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A8" w:rsidRPr="00E76D87" w:rsidRDefault="006345A8" w:rsidP="006345A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E76D87">
        <w:rPr>
          <w:rFonts w:ascii="宋体" w:eastAsia="宋体" w:hAnsi="宋体" w:cs="宋体" w:hint="eastAsia"/>
          <w:b/>
          <w:kern w:val="0"/>
          <w:sz w:val="24"/>
          <w:szCs w:val="24"/>
        </w:rPr>
        <w:t>小米手机设置方法：</w:t>
      </w:r>
    </w:p>
    <w:p w:rsidR="006345A8" w:rsidRDefault="006345A8" w:rsidP="00634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67E64" w:rsidRPr="00B67E64" w:rsidRDefault="00B67E64" w:rsidP="00B67E6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7E64">
        <w:rPr>
          <w:rFonts w:ascii="宋体" w:eastAsia="宋体" w:hAnsi="宋体" w:cs="宋体" w:hint="eastAsia"/>
          <w:kern w:val="0"/>
          <w:sz w:val="24"/>
          <w:szCs w:val="24"/>
        </w:rPr>
        <w:t>先安装Record_基础包.apk，</w:t>
      </w:r>
    </w:p>
    <w:p w:rsidR="00B67E64" w:rsidRDefault="00B67E64" w:rsidP="00B67E6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7E64">
        <w:rPr>
          <w:rFonts w:ascii="宋体" w:eastAsia="宋体" w:hAnsi="宋体" w:cs="宋体" w:hint="eastAsia"/>
          <w:kern w:val="0"/>
          <w:sz w:val="24"/>
          <w:szCs w:val="24"/>
        </w:rPr>
        <w:t>打开基础包同意</w:t>
      </w:r>
      <w:r>
        <w:rPr>
          <w:rFonts w:ascii="宋体" w:eastAsia="宋体" w:hAnsi="宋体" w:cs="宋体" w:hint="eastAsia"/>
          <w:kern w:val="0"/>
          <w:sz w:val="24"/>
          <w:szCs w:val="24"/>
        </w:rPr>
        <w:t>各种</w:t>
      </w:r>
      <w:r w:rsidRPr="00B67E64">
        <w:rPr>
          <w:rFonts w:ascii="宋体" w:eastAsia="宋体" w:hAnsi="宋体" w:cs="宋体" w:hint="eastAsia"/>
          <w:kern w:val="0"/>
          <w:sz w:val="24"/>
          <w:szCs w:val="24"/>
        </w:rPr>
        <w:t>授权，开始录屏</w:t>
      </w:r>
      <w:r w:rsidR="00E76D87">
        <w:rPr>
          <w:rFonts w:ascii="宋体" w:eastAsia="宋体" w:hAnsi="宋体" w:cs="宋体" w:hint="eastAsia"/>
          <w:kern w:val="0"/>
          <w:sz w:val="24"/>
          <w:szCs w:val="24"/>
        </w:rPr>
        <w:t>（此处暂时不用点击不再提醒）</w:t>
      </w:r>
      <w:r w:rsidRPr="00B67E64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B67E64" w:rsidRDefault="00B67E64" w:rsidP="00B67E6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7E64">
        <w:rPr>
          <w:rFonts w:ascii="宋体" w:eastAsia="宋体" w:hAnsi="宋体" w:cs="宋体" w:hint="eastAsia"/>
          <w:kern w:val="0"/>
          <w:sz w:val="24"/>
          <w:szCs w:val="24"/>
        </w:rPr>
        <w:t>然后进入任务后台，长按基础包将基础包锁定</w:t>
      </w:r>
    </w:p>
    <w:p w:rsidR="00B67E64" w:rsidRPr="00B67E64" w:rsidRDefault="00B67E64" w:rsidP="00B67E6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进入应用设置，找到相应app，开启自启动，同时将省电策略改成无限制</w:t>
      </w:r>
    </w:p>
    <w:p w:rsidR="00B67E64" w:rsidRDefault="00B67E64" w:rsidP="00634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67E64" w:rsidRDefault="00B67E64" w:rsidP="00634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此时你可以多测试清理后台任务看是否杀掉该基础包应用</w:t>
      </w:r>
    </w:p>
    <w:p w:rsidR="00E76D87" w:rsidRDefault="00E76D8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2AD1" w:rsidRPr="00E76D87" w:rsidRDefault="00E76D87" w:rsidP="00E76D87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E76D87">
        <w:rPr>
          <w:rFonts w:ascii="宋体" w:eastAsia="宋体" w:hAnsi="宋体" w:cs="宋体" w:hint="eastAsia"/>
          <w:kern w:val="0"/>
          <w:sz w:val="24"/>
          <w:szCs w:val="24"/>
        </w:rPr>
        <w:t>以上确保完毕后，再安装升级包（升级包将隐藏app入口，任务后台界面）</w:t>
      </w:r>
    </w:p>
    <w:p w:rsidR="00E76D87" w:rsidRDefault="00E76D87" w:rsidP="00E76D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可以通过拨号界面输入</w:t>
      </w:r>
      <w:r>
        <w:rPr>
          <w:rFonts w:hint="eastAsia"/>
        </w:rPr>
        <w:t>*#*#5858#*#*</w:t>
      </w:r>
      <w:r>
        <w:rPr>
          <w:rFonts w:hint="eastAsia"/>
        </w:rPr>
        <w:t>录屏（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此处点击不再提醒</w:t>
      </w:r>
      <w:r>
        <w:rPr>
          <w:rFonts w:hint="eastAsia"/>
        </w:rPr>
        <w:t>）</w:t>
      </w:r>
    </w:p>
    <w:p w:rsidR="00E76D87" w:rsidRDefault="00E76D87" w:rsidP="00E76D87">
      <w:pPr>
        <w:rPr>
          <w:rFonts w:hint="eastAsia"/>
        </w:rPr>
      </w:pPr>
    </w:p>
    <w:p w:rsidR="00E76D87" w:rsidRDefault="00E76D87" w:rsidP="00E76D87">
      <w:pPr>
        <w:rPr>
          <w:rFonts w:hint="eastAsia"/>
        </w:rPr>
      </w:pPr>
    </w:p>
    <w:p w:rsidR="00E76D87" w:rsidRDefault="00E76D87" w:rsidP="00E76D8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（选用）如果再安装升级包后在拨号界面启动不了，可以安装初次启动包，点击启动，启动完后可以删除该</w:t>
      </w:r>
      <w:r>
        <w:rPr>
          <w:rFonts w:hint="eastAsia"/>
        </w:rPr>
        <w:t>app</w:t>
      </w:r>
    </w:p>
    <w:p w:rsidR="00E76D87" w:rsidRDefault="00E76D87" w:rsidP="00E76D87">
      <w:pPr>
        <w:rPr>
          <w:rFonts w:hint="eastAsia"/>
        </w:rPr>
      </w:pPr>
    </w:p>
    <w:p w:rsidR="00E76D87" w:rsidRPr="00E76D87" w:rsidRDefault="00E76D87" w:rsidP="00E76D87">
      <w:pPr>
        <w:rPr>
          <w:b/>
        </w:rPr>
      </w:pPr>
      <w:r w:rsidRPr="00E76D87">
        <w:rPr>
          <w:rFonts w:hint="eastAsia"/>
          <w:b/>
        </w:rPr>
        <w:t>华为手机应该是类似的方法</w:t>
      </w:r>
    </w:p>
    <w:sectPr w:rsidR="00E76D87" w:rsidRPr="00E76D87" w:rsidSect="00F63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656" w:rsidRDefault="00A65656" w:rsidP="006345A8">
      <w:r>
        <w:separator/>
      </w:r>
    </w:p>
  </w:endnote>
  <w:endnote w:type="continuationSeparator" w:id="0">
    <w:p w:rsidR="00A65656" w:rsidRDefault="00A65656" w:rsidP="00634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656" w:rsidRDefault="00A65656" w:rsidP="006345A8">
      <w:r>
        <w:separator/>
      </w:r>
    </w:p>
  </w:footnote>
  <w:footnote w:type="continuationSeparator" w:id="0">
    <w:p w:rsidR="00A65656" w:rsidRDefault="00A65656" w:rsidP="00634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4B1"/>
    <w:multiLevelType w:val="hybridMultilevel"/>
    <w:tmpl w:val="644AE03C"/>
    <w:lvl w:ilvl="0" w:tplc="F2C03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5A8"/>
    <w:rsid w:val="006345A8"/>
    <w:rsid w:val="006633A2"/>
    <w:rsid w:val="00A65656"/>
    <w:rsid w:val="00B67E64"/>
    <w:rsid w:val="00BF6B03"/>
    <w:rsid w:val="00E76D87"/>
    <w:rsid w:val="00F6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8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5A8"/>
    <w:rPr>
      <w:sz w:val="18"/>
      <w:szCs w:val="18"/>
    </w:rPr>
  </w:style>
  <w:style w:type="paragraph" w:styleId="a5">
    <w:name w:val="List Paragraph"/>
    <w:basedOn w:val="a"/>
    <w:uiPriority w:val="34"/>
    <w:qFormat/>
    <w:rsid w:val="00B67E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2019-02-26T05:44:00Z</dcterms:created>
  <dcterms:modified xsi:type="dcterms:W3CDTF">2019-02-26T06:17:00Z</dcterms:modified>
</cp:coreProperties>
</file>