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视频分析-</w:t>
      </w:r>
      <w:r>
        <w:rPr>
          <w:rFonts w:eastAsia="等线" w:ascii="Arial" w:cs="Arial" w:hAnsi="Arial"/>
          <w:b w:val="true"/>
          <w:sz w:val="52"/>
        </w:rPr>
        <w:t>E1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问题分析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绿色字体</w:t>
      </w:r>
      <w:r>
        <w:rPr>
          <w:rFonts w:eastAsia="等线" w:ascii="Arial" w:cs="Arial" w:hAnsi="Arial"/>
          <w:sz w:val="22"/>
        </w:rPr>
        <w:t>表示整理前思考环节的问题</w:t>
      </w:r>
      <w:r>
        <w:rPr>
          <w:rFonts w:eastAsia="等线" w:ascii="Arial" w:cs="Arial" w:hAnsi="Arial"/>
          <w:color w:val="2ea121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黑色字体</w:t>
      </w:r>
      <w:r>
        <w:rPr>
          <w:rFonts w:eastAsia="等线" w:ascii="Arial" w:cs="Arial" w:hAnsi="Arial"/>
          <w:sz w:val="22"/>
        </w:rPr>
        <w:t>表示整理过程中的问题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E1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GH010044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65"/>
        <w:gridCol w:w="1560"/>
        <w:gridCol w:w="76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请问你一般把牛奶放在那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放在门上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左边右边，还是都可以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spacial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都可以，最好是右边吧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其他的，比如说水果之类的，一般会放在哪呢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水果我一般会放在这个抽屉里（用手指）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就这里吗（用手指）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spacial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是的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那一些其他的吃的，比如零食、面等会放在哪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我会放在门上，但我身高比较矮，会把常用的放在下边一点的地方（用手指挥）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你觉得我这样摆得可以吗（指右侧门边）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spacial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最下面一格是可以的，但是你为什么把可乐放在那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你不太喝可乐是吗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对，我不喝可乐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其他的呢，像这些呢（指其他饮料）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我觉得我会把饮料放在别的地方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你要考虑一下我是一个个子很矮的人，我可能是够不着的（看到机器人把东西放得太高）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那我收拾成这样，你觉得满意吗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这还有个牛奶呀，这个还没收拾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还有空间，再挤一挤（指火锅料包放在一起）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还有这个药呢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这个药在里边藏着，刚刚没发现，你觉得这个药需要放在哪里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我的话会放在这个抽屉里（上手指导）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这个抽屉里还有东西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抽屉里会放化妆品、药材等一些贵重的东西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??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780"/>
        <w:gridCol w:w="780"/>
        <w:gridCol w:w="780"/>
        <w:gridCol w:w="1320"/>
        <w:gridCol w:w="1575"/>
        <w:gridCol w:w="78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你一般习惯怎么整理冰箱，是按照饮料偏好吗，还是盒子类型来整理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一层放酒，一层放饮料是吗？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物品优先放在哪个区域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水果的话放在上面还是下面呢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牛奶是放在饮料的下面还是上面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那已经开封的食品放在哪里呢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那这层我放没有开封的，这层放已经开封的可以吗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冰箱两侧放酒跟饮料，下面的话我尽量给你码得整齐一点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只要开封了我就放第一层，可以吧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这样可以吗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GH010046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牛奶放不下了，放这里是不是好一些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可以的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小杯的酸奶放在哪里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放在这边（用手指）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两瓶饮料能放这边吗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（点头）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放不下怎么办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</w:t>
            </w:r>
            <w:r>
              <w:rPr>
                <w:rFonts w:eastAsia="等线" w:ascii="Arial" w:cs="Arial" w:hAnsi="Arial"/>
                <w:sz w:val="22"/>
              </w:rPr>
              <w:t>8</w:t>
            </w:r>
            <w:r>
              <w:rPr>
                <w:rFonts w:eastAsia="等线" w:ascii="Arial" w:cs="Arial" w:hAnsi="Arial"/>
                <w:sz w:val="22"/>
              </w:rPr>
              <w:t>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没关系，放不下可以放那里（用手指），放这里也可以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食物放这里可以吗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GH010048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操作过程中，用户有主动修正的行为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你一般喜欢怎么整理冰箱，按照饮料偏好还是按照比如盒子的形状整理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希望一个种类在一个区域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这个区域优先放在这里还是放在这两边呢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可能优先整理那边（用手指）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水果你希望放在下面还是上面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那是保鲜层，放在保鲜层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牛奶希望放在饮料的上面还是下面呢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我其实希望饮品放在两边的区域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那这些已经开封的食品放在哪里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K5（Spatial Layout）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C3（Operation）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Q12（Method Explication）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emm已经开封的食品（思考）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是放在这里还是统一的放在这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如果是呢个的话放在原来那层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那这一层放开封的，这一层放没有开封的可以吗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可以的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这两边放酒和饮料，下面我也尽量给你摆放的整齐一些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已经开封的，没有开封的，左边放酒右边放饮料........可以吗 （用手指，总结整理规则）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那么这些东西呢？只要没开封的都放这一层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水果那怕这一层我也拿下来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酒放在这一层可以嘛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可以的，横着放吧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牛奶放不下，怎么办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叠着放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GH010050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你希望这个冰箱怎么整理排列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</w:t>
            </w: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可能每一层放不同的东西，我的话我比较喜欢喝牛奶，希望牛奶突出一些，方便我拿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你希望不同的东西怎么定义呢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C1（Knowledge）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 (Definition)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比如水果在一边，零食在一边，饮料在一边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你希望把xx东西隔离起来吗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  <w:r>
              <w:rPr>
                <w:rFonts w:eastAsia="等线" w:ascii="Arial" w:cs="Arial" w:hAnsi="Arial"/>
                <w:sz w:val="22"/>
              </w:rPr>
              <w:t>10</w:t>
            </w:r>
            <w:r>
              <w:rPr>
                <w:rFonts w:eastAsia="等线" w:ascii="Arial" w:cs="Arial" w:hAnsi="Arial"/>
                <w:sz w:val="22"/>
              </w:rPr>
              <w:t>(Contents)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嗯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这放饮料可以吗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 xml:space="preserve">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那么我把牛奶放完，然后摆放其他饮料？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sz w:val="22"/>
              </w:rPr>
              <w:t xml:space="preserve">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嗯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摆放在这两个地方，好拿一点？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嗯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你希望面条应该放在哪里？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我自己做饭用的少一些，放在冰箱任意位置就行，只要整齐，不要太显眼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我把这些蘸料等食材有关的东西放在这里可以吗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我觉得可以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这放其他食物可以吗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GH010052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885"/>
        <w:gridCol w:w="885"/>
        <w:gridCol w:w="1500"/>
        <w:gridCol w:w="2715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你希望我怎么整理冰箱？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我希望把喝的放这边，尽量按类别分，比如把牛奶放在这，把果汁放在这里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瓶子大小顺序有要求吗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高度差不多的放一起。水果之类的按照类别分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下面的盒子是用来放水果的吗？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是的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塑料瓶和纸盒需要分开吗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分一下吧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椰奶也算奶吗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K3 (Attributes)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算的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你觉得这个瓶子算纸盒子还是塑料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K3（Attributes）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C2（Comprehension）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 (Definition)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算纸盒子，因为不太规整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你希望牛奶横着摆放还是竖着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你希望怎么摆放好拿一些就怎么摆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这是茶叶吗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是的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你觉得可乐放在哪里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放在气泡水旁边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你觉得奶油算牛奶吗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K3 (Attributes)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我觉得高度没问题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醋该放在哪里呢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放在这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这是什么东西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 (Identity)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 (Definition)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这是发泥，放在这里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火锅调料放在这可以吗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（眼神默许）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水果你希望按什么分类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先把大的橙子放顶层（用手指）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橙子放边上好还是蓝莓放边上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这样挺好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西红柿放哪里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见缝插针的放吧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水果应该放在哪里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（眼神默许）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这还有咖啡，放在哪里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这还有茶（眼神指示位置）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调料之类的放在哪里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两边的空间已经可以把他们收纳了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那我把调料放这里可以吗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发泥放在哪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分开放吧，因为不是吃的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面叠着放可以吧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这两个能换个顺序吗（用手指）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GH010054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这个机器人很被动，用户会在整理过程中主动介入纠正，比如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巧克力和牛奶放一起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酸奶要放在一起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扁扁的东西要放下面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酒太长放不下可以躺着放里面，让侧边栏放经常拿取的东西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855"/>
        <w:gridCol w:w="855"/>
        <w:gridCol w:w="1440"/>
        <w:gridCol w:w="264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你希望我怎么整理冰箱？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同类物品放在一起，比如调料放一起，生鲜放在一起，干食物放在一起，奶制品放一起。饮料放在侧栏。其他没具体要求，但是生的和熟食肯定要分开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GH010056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这个机器人主动性不强，而用户的主动性很强，且能够清晰表达整理规则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在机器人表现的疑惑、不知道下一步干什么的时候，用户会主动提示，比如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需要看一些哪些东西过期了么？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此外，机器人按照规则整理时，用户会主动做一些补充和修正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酒可以放在侧面不容易倒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当整理结束前，用户会对不满意的地方做出说明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比如水果经常食用，面不经常食用且保存时间长，不同的空间有不同的优先级，所以面要放在抽屉里面，最近吃的放在抽屉前面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偶尔会用的东西希望放在容易拿且不占地方的位置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855"/>
        <w:gridCol w:w="855"/>
        <w:gridCol w:w="1440"/>
        <w:gridCol w:w="264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按形状排还是按食物类型排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可能有几个优先级。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1 清理掉不要的东西，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2 按照使用频率，顺手的放在够得到的位置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3 易碎的或者瓶瓶罐罐放侧边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 哪些是常用的？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K7 (Contents)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酸奶，或者最近爱吃的水果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经常使用有几个原则：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1 频率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2 保存的期限，比如水果可能容易坏，不要放在里面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调料都放这边吧？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（点头）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GH010058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你一般喜欢所有东西按照种类放吗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是的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你更喜欢横着摆放还是竖着？还是根据空间大小决定？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我比较喜欢在侧面竖着放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现在的冰箱有什么你感觉不舒服的么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水果应该放在生态果园的抽屉里，然后大的放下面，小的放上面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基本规则是上面摆放的浅下面深吗？还是你更希望按照个人习惯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尽量放在方便拿的地方吧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这个冰箱比较高，你会把上面的空间也利用上吗，还是根据身高合适摆放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不常用的放在高的地方，常用的放在方便的地方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在这个冰箱里，你使用频率最高的是什么东西？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k7</w:t>
            </w:r>
            <w:r>
              <w:rPr>
                <w:rFonts w:eastAsia="等线" w:ascii="Arial" w:cs="Arial" w:hAnsi="Arial"/>
                <w:b w:val="true"/>
                <w:sz w:val="22"/>
              </w:rPr>
              <w:t>（Internal State）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C4（Evaluation）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Q14（Judging）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饮料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你会经常用到食物嘛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</w:t>
            </w:r>
            <w:r>
              <w:rPr>
                <w:rFonts w:eastAsia="等线" w:ascii="Arial" w:cs="Arial" w:hAnsi="Arial"/>
                <w:b w:val="true"/>
                <w:sz w:val="22"/>
              </w:rPr>
              <w:t>7</w:t>
            </w:r>
            <w:r>
              <w:rPr>
                <w:rFonts w:eastAsia="等线" w:ascii="Arial" w:cs="Arial" w:hAnsi="Arial"/>
                <w:b w:val="true"/>
                <w:sz w:val="22"/>
              </w:rPr>
              <w:t>（Internal State）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C4（Evaluation）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Q14（Judging）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比如调料我用的不多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零食吃的多吗？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</w:t>
            </w:r>
            <w:r>
              <w:rPr>
                <w:rFonts w:eastAsia="等线" w:ascii="Arial" w:cs="Arial" w:hAnsi="Arial"/>
                <w:b w:val="true"/>
                <w:sz w:val="22"/>
              </w:rPr>
              <w:t>7</w:t>
            </w:r>
            <w:r>
              <w:rPr>
                <w:rFonts w:eastAsia="等线" w:ascii="Arial" w:cs="Arial" w:hAnsi="Arial"/>
                <w:b w:val="true"/>
                <w:sz w:val="22"/>
              </w:rPr>
              <w:t>（Internal State）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C4（Evaluation）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Q14（Judging）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零食我不会放在冰箱里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总结一下：按照功能区摆放，不常用的放在不容易够到的地方，饮料放在旁边，尽量从大到小摆放。这是这样吗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</w:t>
            </w:r>
            <w:r>
              <w:rPr>
                <w:rFonts w:eastAsia="等线" w:ascii="Arial" w:cs="Arial" w:hAnsi="Arial"/>
                <w:sz w:val="22"/>
              </w:rPr>
              <w:t>0（</w:t>
            </w:r>
            <w:r>
              <w:rPr>
                <w:rFonts w:eastAsia="等线" w:ascii="Arial" w:cs="Arial" w:hAnsi="Arial"/>
                <w:sz w:val="22"/>
              </w:rPr>
              <w:t>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对的，此外东西最好竖着放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对于冰箱深度，你会喜欢放在触手可及的地方，还是考虑摆放物体的稳定，比如放在外面会倒下来？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  <w:r>
              <w:rPr>
                <w:rFonts w:eastAsia="等线" w:ascii="Arial" w:cs="Arial" w:hAnsi="Arial"/>
                <w:sz w:val="22"/>
              </w:rPr>
              <w:t>11</w:t>
            </w:r>
            <w:r>
              <w:rPr>
                <w:rFonts w:eastAsia="等线" w:ascii="Arial" w:cs="Arial" w:hAnsi="Arial"/>
                <w:sz w:val="22"/>
              </w:rPr>
              <w:t>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我会尽量往里放，不常用的放在里面，常用的放外面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对高度不适合放侧面的地方，放在这边可以吗？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太高的还是平着放可以吗？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茶叶可以放冰箱吗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K7 (Contents)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GH010060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855"/>
        <w:gridCol w:w="855"/>
        <w:gridCol w:w="1440"/>
        <w:gridCol w:w="264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请问你先让我整理侧面还是中间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K6 (Temporal Relation)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我们先放中间吧，先放液体怎么样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请问从左面开始还是右边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右边吧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请问先规划液体是嘛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K6 (Temporal Relation)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请问冰箱有三栏，液体放哪一栏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我想先把所有饮料和牛奶放侧面，具体顺序没有要求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请问酸奶算液体吗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请问奶油算液体还是？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算。但凡用罐子装的都算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请问发泥算液体吗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现在我已经整理完所有液体，请问怎么摆放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按照柜子的限定高度，你尝试一下，把高度相同的放在一个格子里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花生酱用袋子装的，算液体吗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请问右侧面摆放完成了，可以开始放左侧面吗？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可以的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现在液体整理完成了，下一步整理什么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K7 (Contents)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下一步放生鲜，放在下面柜子里，尽量都放进去，空间不够再说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请问鱿鱼丝算生鲜吗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K2 (Class)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不算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请问这是什么（拿着问）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 (Identity)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 (Definition)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这是果干，算生鲜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请问剩下的东西怎么整理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我觉得上面的空间太高了，放下面放整齐，没有特殊要求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GH010062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你会把食品和饮料摆放在一起吗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不会，我会区分开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首先，饮料和水要摆放在侧面吗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每种饮料的不同类型会摆放在一起吗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配料放哪里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单独放格子里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醋放在哪里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和调料放一起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蘸料都放一起</w:t>
            </w:r>
            <w:r>
              <w:rPr>
                <w:rFonts w:eastAsia="等线" w:ascii="Arial" w:cs="Arial" w:hAnsi="Arial"/>
                <w:sz w:val="22"/>
              </w:rPr>
              <w:t>是吗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可乐放哪里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和苏打水放一起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酸奶放侧面可以么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发泥先放这边可以吗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可以，你可以把调料合并在一起，然后单独放发泥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要把水果放这一层吗？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可以的，水果放这一层，并把不是水果的都拿出来，果蔬类算一类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把这个放下面，这个放上面，怎么样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可以，很完美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这是茶、酒、</w:t>
            </w:r>
            <w:r>
              <w:rPr>
                <w:rFonts w:eastAsia="等线" w:ascii="Arial" w:cs="Arial" w:hAnsi="Arial"/>
                <w:sz w:val="22"/>
              </w:rPr>
              <w:t>牛奶</w:t>
            </w:r>
            <w:r>
              <w:rPr>
                <w:rFonts w:eastAsia="等线" w:ascii="Arial" w:cs="Arial" w:hAnsi="Arial"/>
                <w:sz w:val="22"/>
              </w:rPr>
              <w:t>，怎么放？</w:t>
            </w:r>
            <w:r>
              <w:rPr>
                <w:rFonts w:eastAsia="等线" w:ascii="Arial" w:cs="Arial" w:hAnsi="Arial"/>
                <w:sz w:val="22"/>
              </w:rPr>
              <w:t>都放在上面吗？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把调酒的放在一层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面横着放还是竖着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K3 (Attributes)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竖着吧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！</w:t>
      </w:r>
      <w:r>
        <w:rPr>
          <w:rFonts w:eastAsia="等线" w:ascii="Arial" w:cs="Arial" w:hAnsi="Arial"/>
          <w:b w:val="true"/>
          <w:sz w:val="32"/>
        </w:rPr>
        <w:t>GH010064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这个实验的用户主动性很强，在前期思考过程中，机器人只需要少量的举例提问，用户就能反馈很多信息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执行过程中，用户会一边看机器人整理，一边主动纠正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汽水放这里吧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摆放不下的时候，用户主动提出建议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酸奶放这里的话，把茶拿出来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这个横着放的话放一起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你希望按品类整理吗？比如这里放牛奶，这里放酸奶（手指）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对对对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这里放全部水果是吧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对，这些东西尽量往下放（指手画脚）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调味料吗？放侧面吗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对，能立起来的尽量放这里，但是太矮的我觉得放这边吧，下面能摆开尽量放下面。药物和食物隔得远一些。如果下面满了放在上面（指手画脚）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巧克力放这里吗？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都行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茶包放这里吗？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（默许）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鱿鱼片</w:t>
            </w:r>
            <w:r>
              <w:rPr>
                <w:rFonts w:eastAsia="等线" w:ascii="Arial" w:cs="Arial" w:hAnsi="Arial"/>
                <w:sz w:val="22"/>
              </w:rPr>
              <w:t>呢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放那就行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鲜奶呢放哪里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就这里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火锅蘸料放哪里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Q2 (Case Specification)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就放这里吧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GH010067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用户主动性比较强，机器人开始执行整理的时候就开始主动干预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xx 放在xx上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位置摆不下就横着放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同时机器人主动性也比较强， 两者更像一种讨论的方式参与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整理过程中用户一直占主导地位，指示机器人先后整理步骤，以及具体的摆放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你可以把xx放在xx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下一步xxx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765"/>
        <w:gridCol w:w="765"/>
        <w:gridCol w:w="765"/>
        <w:gridCol w:w="1305"/>
        <w:gridCol w:w="238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我整理的话，会把牛奶放这里，饮料放这里，水果放这里.... 你觉得怎么样?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我觉得可以先分类。比如液体，蔬果，这两类可以分开。还有肉，可以当第三类。还可以继续分化，对液体来说，按照大瓶小瓶分。药品可能要单独对待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这一层比较隔离，适合放水果对么？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可以的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蘑菇酱放上面吗？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好的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火锅蘸料放不下了，怎么办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巧克力要冷藏吗？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K7 (Contents)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冰箱有不同的区域吗？没有就放这里吧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这是什么？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 (Identity)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Q6 (Definition)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茶。和咖啡放一起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还有一瓶水怎么办？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(Operation)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Q12 (Method Explication)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喝了吧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GH010069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855"/>
        <w:gridCol w:w="855"/>
        <w:gridCol w:w="1440"/>
        <w:gridCol w:w="264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你希望用什么方式优先整理这个冰箱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首先把喝的放一起，但是有不同种类，比如保质期长短，按照保质期分类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第二，把水果类放一起，其他的看物体形状看放哪里合适，或者根据属性来摆放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总结一下，首先按照类型放，然后按照保质期放？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K6 (Temporal Relation)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对，但是不需特别精准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你对物品位置有要求吗？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C4 (Evaluation)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Q14 (Judging)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没有特定要求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椰汁要竖起来吗？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(Knowledge)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 (Verification)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E2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855"/>
        <w:gridCol w:w="855"/>
        <w:gridCol w:w="1440"/>
        <w:gridCol w:w="264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上位类别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你希望用什么方式优先整理这个冰箱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首先把喝的放一起，但是有不同种类，比如保质期长短，按照保质期分类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2ea121"/>
                <w:sz w:val="22"/>
              </w:rPr>
              <w:t>第二，把水果类放一起，其他的看物体形状看放哪里合适，或者根据属性来摆放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总结一下，首先按照类型放，然后按照保质期放？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K6 (Temporal Relation)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对，但是不需特别精准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你对物品位置有要求吗？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K11 (Internal State)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没有特定要求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椰汁要竖起来吗？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K5 (Spatial Layout)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实验结果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表格中体现不了的是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机器人在思考中首先提 K11 个性化知识的问题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28084">
    <w:lvl>
      <w:numFmt w:val="bullet"/>
      <w:suff w:val="tab"/>
      <w:lvlText w:val="•"/>
      <w:rPr>
        <w:color w:val="3370ff"/>
      </w:rPr>
    </w:lvl>
  </w:abstractNum>
  <w:abstractNum w:abstractNumId="1228085">
    <w:lvl>
      <w:numFmt w:val="bullet"/>
      <w:suff w:val="tab"/>
      <w:lvlText w:val="•"/>
      <w:rPr>
        <w:color w:val="3370ff"/>
      </w:rPr>
    </w:lvl>
  </w:abstractNum>
  <w:abstractNum w:abstractNumId="1228086">
    <w:lvl>
      <w:numFmt w:val="bullet"/>
      <w:suff w:val="tab"/>
      <w:lvlText w:val="•"/>
      <w:rPr>
        <w:color w:val="3370ff"/>
      </w:rPr>
    </w:lvl>
  </w:abstractNum>
  <w:abstractNum w:abstractNumId="1228087">
    <w:lvl>
      <w:numFmt w:val="bullet"/>
      <w:suff w:val="tab"/>
      <w:lvlText w:val="•"/>
      <w:rPr>
        <w:color w:val="3370ff"/>
      </w:rPr>
    </w:lvl>
  </w:abstractNum>
  <w:abstractNum w:abstractNumId="1228088">
    <w:lvl>
      <w:numFmt w:val="bullet"/>
      <w:suff w:val="tab"/>
      <w:lvlText w:val="•"/>
      <w:rPr>
        <w:color w:val="3370ff"/>
      </w:rPr>
    </w:lvl>
  </w:abstractNum>
  <w:abstractNum w:abstractNumId="1228089">
    <w:lvl>
      <w:numFmt w:val="bullet"/>
      <w:suff w:val="tab"/>
      <w:lvlText w:val="•"/>
      <w:rPr>
        <w:color w:val="3370ff"/>
      </w:rPr>
    </w:lvl>
  </w:abstractNum>
  <w:abstractNum w:abstractNumId="1228090">
    <w:lvl>
      <w:numFmt w:val="bullet"/>
      <w:suff w:val="tab"/>
      <w:lvlText w:val="•"/>
      <w:rPr>
        <w:color w:val="3370ff"/>
      </w:rPr>
    </w:lvl>
  </w:abstractNum>
  <w:abstractNum w:abstractNumId="1228091">
    <w:lvl>
      <w:numFmt w:val="bullet"/>
      <w:suff w:val="tab"/>
      <w:lvlText w:val="•"/>
      <w:rPr>
        <w:color w:val="3370ff"/>
      </w:rPr>
    </w:lvl>
  </w:abstractNum>
  <w:abstractNum w:abstractNumId="1228092">
    <w:lvl>
      <w:numFmt w:val="bullet"/>
      <w:suff w:val="tab"/>
      <w:lvlText w:val="•"/>
      <w:rPr>
        <w:color w:val="3370ff"/>
      </w:rPr>
    </w:lvl>
  </w:abstractNum>
  <w:abstractNum w:abstractNumId="1228093">
    <w:lvl>
      <w:numFmt w:val="bullet"/>
      <w:suff w:val="tab"/>
      <w:lvlText w:val="•"/>
      <w:rPr>
        <w:color w:val="3370ff"/>
      </w:rPr>
    </w:lvl>
  </w:abstractNum>
  <w:abstractNum w:abstractNumId="1228094">
    <w:lvl>
      <w:numFmt w:val="bullet"/>
      <w:suff w:val="tab"/>
      <w:lvlText w:val="•"/>
      <w:rPr>
        <w:color w:val="3370ff"/>
      </w:rPr>
    </w:lvl>
  </w:abstractNum>
  <w:abstractNum w:abstractNumId="1228095">
    <w:lvl>
      <w:numFmt w:val="bullet"/>
      <w:suff w:val="tab"/>
      <w:lvlText w:val="•"/>
      <w:rPr>
        <w:color w:val="3370ff"/>
      </w:rPr>
    </w:lvl>
  </w:abstractNum>
  <w:abstractNum w:abstractNumId="1228096">
    <w:lvl>
      <w:numFmt w:val="bullet"/>
      <w:suff w:val="tab"/>
      <w:lvlText w:val="•"/>
      <w:rPr>
        <w:color w:val="3370ff"/>
      </w:rPr>
    </w:lvl>
  </w:abstractNum>
  <w:abstractNum w:abstractNumId="1228097">
    <w:lvl>
      <w:numFmt w:val="bullet"/>
      <w:suff w:val="tab"/>
      <w:lvlText w:val="•"/>
      <w:rPr>
        <w:color w:val="3370ff"/>
      </w:rPr>
    </w:lvl>
  </w:abstractNum>
  <w:abstractNum w:abstractNumId="1228098">
    <w:lvl>
      <w:numFmt w:val="bullet"/>
      <w:suff w:val="tab"/>
      <w:lvlText w:val="•"/>
      <w:rPr>
        <w:color w:val="3370ff"/>
      </w:rPr>
    </w:lvl>
  </w:abstractNum>
  <w:abstractNum w:abstractNumId="1228099">
    <w:lvl>
      <w:numFmt w:val="bullet"/>
      <w:suff w:val="tab"/>
      <w:lvlText w:val="•"/>
      <w:rPr>
        <w:color w:val="3370ff"/>
      </w:rPr>
    </w:lvl>
  </w:abstractNum>
  <w:abstractNum w:abstractNumId="1228100">
    <w:lvl>
      <w:numFmt w:val="bullet"/>
      <w:suff w:val="tab"/>
      <w:lvlText w:val="•"/>
      <w:rPr>
        <w:color w:val="3370ff"/>
      </w:rPr>
    </w:lvl>
  </w:abstractNum>
  <w:abstractNum w:abstractNumId="1228101">
    <w:lvl>
      <w:numFmt w:val="bullet"/>
      <w:suff w:val="tab"/>
      <w:lvlText w:val="•"/>
      <w:rPr>
        <w:color w:val="3370ff"/>
      </w:rPr>
    </w:lvl>
  </w:abstractNum>
  <w:num w:numId="1">
    <w:abstractNumId w:val="1228084"/>
  </w:num>
  <w:num w:numId="2">
    <w:abstractNumId w:val="1228085"/>
  </w:num>
  <w:num w:numId="3">
    <w:abstractNumId w:val="1228086"/>
  </w:num>
  <w:num w:numId="4">
    <w:abstractNumId w:val="1228087"/>
  </w:num>
  <w:num w:numId="5">
    <w:abstractNumId w:val="1228088"/>
  </w:num>
  <w:num w:numId="6">
    <w:abstractNumId w:val="1228089"/>
  </w:num>
  <w:num w:numId="7">
    <w:abstractNumId w:val="1228090"/>
  </w:num>
  <w:num w:numId="8">
    <w:abstractNumId w:val="1228091"/>
  </w:num>
  <w:num w:numId="9">
    <w:abstractNumId w:val="1228092"/>
  </w:num>
  <w:num w:numId="10">
    <w:abstractNumId w:val="1228093"/>
  </w:num>
  <w:num w:numId="11">
    <w:abstractNumId w:val="1228094"/>
  </w:num>
  <w:num w:numId="12">
    <w:abstractNumId w:val="1228095"/>
  </w:num>
  <w:num w:numId="13">
    <w:abstractNumId w:val="1228096"/>
  </w:num>
  <w:num w:numId="14">
    <w:abstractNumId w:val="1228097"/>
  </w:num>
  <w:num w:numId="15">
    <w:abstractNumId w:val="1228098"/>
  </w:num>
  <w:num w:numId="16">
    <w:abstractNumId w:val="1228099"/>
  </w:num>
  <w:num w:numId="17">
    <w:abstractNumId w:val="1228100"/>
  </w:num>
  <w:num w:numId="18">
    <w:abstractNumId w:val="12281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2026-04-21T10:50:26Z</dcterms:created>
  <dc:creator>Apache POI</dc:creator>
</cp:coreProperties>
</file>