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D9ED2C" w14:textId="77777777" w:rsidR="00F75C44" w:rsidRDefault="00E8789F">
      <w:pPr>
        <w:spacing w:line="487" w:lineRule="exact"/>
        <w:jc w:val="center"/>
        <w:textAlignment w:val="baseline"/>
        <w:rPr>
          <w:rFonts w:ascii="Arial" w:eastAsia="Arial" w:hAnsi="Arial"/>
          <w:b/>
          <w:color w:val="000000"/>
          <w:sz w:val="28"/>
        </w:rPr>
      </w:pPr>
      <w:r>
        <w:rPr>
          <w:rFonts w:ascii="Arial" w:eastAsia="Arial" w:hAnsi="Arial"/>
          <w:b/>
          <w:color w:val="000000"/>
          <w:sz w:val="28"/>
        </w:rPr>
        <w:t>Department of Mate</w:t>
      </w:r>
      <w:r w:rsidR="00F75C44">
        <w:rPr>
          <w:rFonts w:ascii="Arial" w:eastAsia="Arial" w:hAnsi="Arial"/>
          <w:b/>
          <w:color w:val="000000"/>
          <w:sz w:val="28"/>
        </w:rPr>
        <w:t>rials</w:t>
      </w:r>
    </w:p>
    <w:p w14:paraId="1B6C8FD9" w14:textId="31AE1586" w:rsidR="00F75C44" w:rsidRDefault="00F75C44" w:rsidP="00F75C44">
      <w:pPr>
        <w:spacing w:line="487" w:lineRule="exact"/>
        <w:jc w:val="center"/>
        <w:textAlignment w:val="baseline"/>
        <w:rPr>
          <w:rFonts w:ascii="Arial" w:eastAsia="Arial" w:hAnsi="Arial"/>
          <w:b/>
          <w:color w:val="000000"/>
          <w:sz w:val="28"/>
        </w:rPr>
      </w:pPr>
      <w:r>
        <w:rPr>
          <w:rFonts w:ascii="Arial" w:eastAsia="Arial" w:hAnsi="Arial"/>
          <w:b/>
          <w:color w:val="000000"/>
          <w:sz w:val="28"/>
        </w:rPr>
        <w:t xml:space="preserve">Statement of Health and Safety </w:t>
      </w:r>
      <w:proofErr w:type="spellStart"/>
      <w:r>
        <w:rPr>
          <w:rFonts w:ascii="Arial" w:eastAsia="Arial" w:hAnsi="Arial"/>
          <w:b/>
          <w:color w:val="000000"/>
          <w:sz w:val="28"/>
        </w:rPr>
        <w:t>Organisation</w:t>
      </w:r>
      <w:proofErr w:type="spellEnd"/>
      <w:r w:rsidR="00E8789F">
        <w:rPr>
          <w:rFonts w:ascii="Arial" w:eastAsia="Arial" w:hAnsi="Arial"/>
          <w:b/>
          <w:color w:val="000000"/>
          <w:sz w:val="28"/>
        </w:rPr>
        <w:br/>
      </w:r>
      <w:r w:rsidR="00473B5B">
        <w:rPr>
          <w:rFonts w:ascii="Arial" w:eastAsia="Arial" w:hAnsi="Arial"/>
          <w:b/>
          <w:color w:val="000000"/>
          <w:sz w:val="28"/>
        </w:rPr>
        <w:t xml:space="preserve">October </w:t>
      </w:r>
      <w:r w:rsidR="00E8789F">
        <w:rPr>
          <w:rFonts w:ascii="Arial" w:eastAsia="Arial" w:hAnsi="Arial"/>
          <w:b/>
          <w:color w:val="000000"/>
          <w:sz w:val="28"/>
        </w:rPr>
        <w:t>20</w:t>
      </w:r>
      <w:r>
        <w:rPr>
          <w:rFonts w:ascii="Arial" w:eastAsia="Arial" w:hAnsi="Arial"/>
          <w:b/>
          <w:color w:val="000000"/>
          <w:sz w:val="28"/>
        </w:rPr>
        <w:t>2</w:t>
      </w:r>
      <w:r w:rsidR="00473B5B">
        <w:rPr>
          <w:rFonts w:ascii="Arial" w:eastAsia="Arial" w:hAnsi="Arial"/>
          <w:b/>
          <w:color w:val="000000"/>
          <w:sz w:val="28"/>
        </w:rPr>
        <w:t>2</w:t>
      </w:r>
      <w:r w:rsidR="00B53DCC">
        <w:rPr>
          <w:rFonts w:ascii="Arial" w:eastAsia="Arial" w:hAnsi="Arial"/>
          <w:b/>
          <w:color w:val="000000"/>
          <w:sz w:val="28"/>
        </w:rPr>
        <w:t xml:space="preserve"> </w:t>
      </w:r>
    </w:p>
    <w:p w14:paraId="0F660A38" w14:textId="094475BB" w:rsidR="00BA519A" w:rsidRPr="000B4433" w:rsidRDefault="000B4433" w:rsidP="000B4433">
      <w:pPr>
        <w:spacing w:line="487" w:lineRule="exact"/>
        <w:jc w:val="center"/>
        <w:textAlignment w:val="baseline"/>
        <w:rPr>
          <w:rFonts w:ascii="Arial" w:eastAsia="Arial" w:hAnsi="Arial"/>
          <w:b/>
          <w:color w:val="000000"/>
          <w:spacing w:val="3"/>
          <w:sz w:val="24"/>
        </w:rPr>
        <w:sectPr w:rsidR="00BA519A" w:rsidRPr="000B4433">
          <w:footerReference w:type="default" r:id="rId10"/>
          <w:type w:val="continuous"/>
          <w:pgSz w:w="11904" w:h="16843"/>
          <w:pgMar w:top="1500" w:right="1195" w:bottom="687" w:left="1349" w:header="720" w:footer="720" w:gutter="0"/>
          <w:cols w:space="720"/>
        </w:sectPr>
      </w:pPr>
      <w:r>
        <w:rPr>
          <w:noProof/>
          <w:lang w:val="en-GB" w:eastAsia="en-GB"/>
        </w:rPr>
        <mc:AlternateContent>
          <mc:Choice Requires="wps">
            <w:drawing>
              <wp:anchor distT="0" distB="0" distL="114300" distR="114300" simplePos="0" relativeHeight="251649536" behindDoc="0" locked="0" layoutInCell="1" allowOverlap="1" wp14:anchorId="52EF1ED5" wp14:editId="076E3EE3">
                <wp:simplePos x="0" y="0"/>
                <wp:positionH relativeFrom="page">
                  <wp:posOffset>828040</wp:posOffset>
                </wp:positionH>
                <wp:positionV relativeFrom="page">
                  <wp:posOffset>2209800</wp:posOffset>
                </wp:positionV>
                <wp:extent cx="5904230" cy="0"/>
                <wp:effectExtent l="0" t="0" r="0" b="0"/>
                <wp:wrapNone/>
                <wp:docPr id="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4230" cy="0"/>
                        </a:xfrm>
                        <a:prstGeom prst="line">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441D8337">
              <v:line id="Line 18" style="position:absolute;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95pt" from="65.2pt,174pt" to="530.1pt,174pt" w14:anchorId="6EA0B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">
                <w10:wrap anchorx="page" anchory="page"/>
              </v:line>
            </w:pict>
          </mc:Fallback>
        </mc:AlternateContent>
      </w:r>
    </w:p>
    <w:p w14:paraId="58A2C74E" w14:textId="769690F8" w:rsidR="00BA519A" w:rsidRDefault="00E8789F">
      <w:pPr>
        <w:spacing w:before="251" w:line="276" w:lineRule="exact"/>
        <w:ind w:left="72" w:right="216"/>
        <w:textAlignment w:val="baseline"/>
        <w:rPr>
          <w:rFonts w:ascii="Arial" w:eastAsia="Arial" w:hAnsi="Arial"/>
          <w:color w:val="000000"/>
          <w:sz w:val="24"/>
        </w:rPr>
      </w:pPr>
      <w:r>
        <w:rPr>
          <w:rFonts w:ascii="Arial" w:eastAsia="Arial" w:hAnsi="Arial"/>
          <w:color w:val="000000"/>
          <w:sz w:val="24"/>
        </w:rPr>
        <w:t xml:space="preserve">As Head of Department, I am responsible for ensuring compliance with the University Health and Safety Policy within the Department of Materials at both the central Oxford and </w:t>
      </w:r>
      <w:proofErr w:type="spellStart"/>
      <w:r>
        <w:rPr>
          <w:rFonts w:ascii="Arial" w:eastAsia="Arial" w:hAnsi="Arial"/>
          <w:color w:val="000000"/>
          <w:sz w:val="24"/>
        </w:rPr>
        <w:t>Begbroke</w:t>
      </w:r>
      <w:proofErr w:type="spellEnd"/>
      <w:r>
        <w:rPr>
          <w:rFonts w:ascii="Arial" w:eastAsia="Arial" w:hAnsi="Arial"/>
          <w:color w:val="000000"/>
          <w:sz w:val="24"/>
        </w:rPr>
        <w:t xml:space="preserve"> sites. My responsibilities are set out in Appendix A and I have delegated some of these responsibilities to others, as set out in Section 1.</w:t>
      </w:r>
    </w:p>
    <w:p w14:paraId="77C4E7AE" w14:textId="77777777" w:rsidR="00BA519A" w:rsidRDefault="00E8789F">
      <w:pPr>
        <w:spacing w:before="295" w:line="275" w:lineRule="exact"/>
        <w:ind w:left="72"/>
        <w:textAlignment w:val="baseline"/>
        <w:rPr>
          <w:rFonts w:ascii="Arial" w:eastAsia="Arial" w:hAnsi="Arial"/>
          <w:color w:val="000000"/>
          <w:sz w:val="24"/>
        </w:rPr>
      </w:pPr>
      <w:r>
        <w:rPr>
          <w:rFonts w:ascii="Arial" w:eastAsia="Arial" w:hAnsi="Arial"/>
          <w:color w:val="000000"/>
          <w:sz w:val="24"/>
        </w:rPr>
        <w:t xml:space="preserve">1. </w:t>
      </w:r>
      <w:r>
        <w:rPr>
          <w:rFonts w:ascii="Arial" w:eastAsia="Arial" w:hAnsi="Arial"/>
          <w:b/>
          <w:color w:val="000000"/>
          <w:sz w:val="24"/>
        </w:rPr>
        <w:t>EXECUTIVE RESPONSIBILITY FOR SAFETY</w:t>
      </w:r>
    </w:p>
    <w:p w14:paraId="57F8F113" w14:textId="77777777" w:rsidR="00BA519A" w:rsidRDefault="00E8789F">
      <w:pPr>
        <w:spacing w:before="280" w:line="276" w:lineRule="exact"/>
        <w:ind w:left="72" w:right="576"/>
        <w:textAlignment w:val="baseline"/>
        <w:rPr>
          <w:rFonts w:ascii="Arial" w:eastAsia="Arial" w:hAnsi="Arial"/>
          <w:color w:val="000000"/>
          <w:sz w:val="24"/>
        </w:rPr>
      </w:pPr>
      <w:r>
        <w:rPr>
          <w:rFonts w:ascii="Arial" w:eastAsia="Arial" w:hAnsi="Arial"/>
          <w:color w:val="000000"/>
          <w:sz w:val="24"/>
        </w:rPr>
        <w:t xml:space="preserve">Every employee with a supervisory role is responsible for ensuring the health and safety of staff, students, and other persons within their area of responsibility; and of anyone else (e.g. contractors and other visitors) who might be affected by their work activities. In particular, the responsibilities listed in Appendix </w:t>
      </w:r>
      <w:proofErr w:type="gramStart"/>
      <w:r>
        <w:rPr>
          <w:rFonts w:ascii="Arial" w:eastAsia="Arial" w:hAnsi="Arial"/>
          <w:color w:val="000000"/>
          <w:sz w:val="24"/>
        </w:rPr>
        <w:t>A</w:t>
      </w:r>
      <w:proofErr w:type="gramEnd"/>
      <w:r>
        <w:rPr>
          <w:rFonts w:ascii="Arial" w:eastAsia="Arial" w:hAnsi="Arial"/>
          <w:color w:val="000000"/>
          <w:sz w:val="24"/>
        </w:rPr>
        <w:t xml:space="preserve"> are delegated to supervisors for areas under their control. In each area, the person named on the notice on the door has overall executive authority for safety.</w:t>
      </w:r>
    </w:p>
    <w:p w14:paraId="04455147" w14:textId="77777777" w:rsidR="00BA519A" w:rsidRDefault="00E8789F">
      <w:pPr>
        <w:spacing w:before="286" w:line="276" w:lineRule="exact"/>
        <w:ind w:left="72" w:right="432"/>
        <w:textAlignment w:val="baseline"/>
        <w:rPr>
          <w:rFonts w:ascii="Arial" w:eastAsia="Arial" w:hAnsi="Arial"/>
          <w:color w:val="000000"/>
          <w:sz w:val="24"/>
        </w:rPr>
      </w:pPr>
      <w:r>
        <w:rPr>
          <w:rFonts w:ascii="Arial" w:eastAsia="Arial" w:hAnsi="Arial"/>
          <w:color w:val="000000"/>
          <w:sz w:val="24"/>
        </w:rPr>
        <w:t>As it is my duty to ensure adherence to the University’s Health and Safety Policy, I instruct every employee with a supervisory role and the Departmental Safety Officer and the Area Safety Officer to report to me any breach of the Policy.</w:t>
      </w:r>
    </w:p>
    <w:p w14:paraId="724BCF6E" w14:textId="0E8B7D04" w:rsidR="00BA519A" w:rsidRDefault="00E8789F">
      <w:pPr>
        <w:spacing w:before="297" w:line="275" w:lineRule="exact"/>
        <w:ind w:left="72" w:right="72"/>
        <w:textAlignment w:val="baseline"/>
        <w:rPr>
          <w:rFonts w:ascii="Arial" w:eastAsia="Arial" w:hAnsi="Arial"/>
          <w:color w:val="000000"/>
          <w:sz w:val="24"/>
        </w:rPr>
      </w:pPr>
      <w:r>
        <w:rPr>
          <w:rFonts w:ascii="Arial" w:eastAsia="Arial" w:hAnsi="Arial"/>
          <w:color w:val="000000"/>
          <w:sz w:val="24"/>
        </w:rPr>
        <w:t xml:space="preserve">All those with executive responsibility should notify me, the Departmental Safety Officer, </w:t>
      </w:r>
      <w:r w:rsidR="009C00C4">
        <w:rPr>
          <w:rFonts w:ascii="Arial" w:eastAsia="Arial" w:hAnsi="Arial"/>
          <w:color w:val="000000"/>
          <w:sz w:val="24"/>
        </w:rPr>
        <w:t>Charlotte Sweeney</w:t>
      </w:r>
      <w:r>
        <w:rPr>
          <w:rFonts w:ascii="Arial" w:eastAsia="Arial" w:hAnsi="Arial"/>
          <w:color w:val="000000"/>
          <w:sz w:val="24"/>
        </w:rPr>
        <w:t xml:space="preserve"> and the Area Safety Officer, </w:t>
      </w:r>
      <w:r w:rsidR="009C00C4">
        <w:rPr>
          <w:rFonts w:ascii="Arial" w:eastAsia="Arial" w:hAnsi="Arial"/>
          <w:color w:val="000000"/>
          <w:sz w:val="24"/>
        </w:rPr>
        <w:t>Philip Paling</w:t>
      </w:r>
      <w:r>
        <w:rPr>
          <w:rFonts w:ascii="Arial" w:eastAsia="Arial" w:hAnsi="Arial"/>
          <w:color w:val="000000"/>
          <w:sz w:val="24"/>
        </w:rPr>
        <w:t xml:space="preserve">, of any planned, new, or newly identified significant hazards in their areas and also of the control measures needed to avert any risks identified. In particular, if any new research proposal involves either (a) a substantially increased risk, or (b) a new or different risk from existing activities, it </w:t>
      </w:r>
      <w:r>
        <w:rPr>
          <w:rFonts w:ascii="Arial" w:eastAsia="Arial" w:hAnsi="Arial"/>
          <w:b/>
          <w:color w:val="000000"/>
          <w:sz w:val="24"/>
        </w:rPr>
        <w:t xml:space="preserve">must </w:t>
      </w:r>
      <w:r>
        <w:rPr>
          <w:rFonts w:ascii="Arial" w:eastAsia="Arial" w:hAnsi="Arial"/>
          <w:color w:val="000000"/>
          <w:sz w:val="24"/>
        </w:rPr>
        <w:t xml:space="preserve">be approved by me </w:t>
      </w:r>
      <w:r>
        <w:rPr>
          <w:rFonts w:ascii="Arial" w:eastAsia="Arial" w:hAnsi="Arial"/>
          <w:b/>
          <w:color w:val="000000"/>
          <w:sz w:val="24"/>
        </w:rPr>
        <w:t>before submission</w:t>
      </w:r>
      <w:r>
        <w:rPr>
          <w:rFonts w:ascii="Arial" w:eastAsia="Arial" w:hAnsi="Arial"/>
          <w:color w:val="000000"/>
          <w:sz w:val="24"/>
        </w:rPr>
        <w:t>.</w:t>
      </w:r>
    </w:p>
    <w:p w14:paraId="6161A978" w14:textId="77777777" w:rsidR="00BA519A" w:rsidRDefault="00E8789F">
      <w:pPr>
        <w:spacing w:before="287" w:line="276" w:lineRule="exact"/>
        <w:ind w:left="72" w:right="504"/>
        <w:textAlignment w:val="baseline"/>
        <w:rPr>
          <w:rFonts w:ascii="Arial" w:eastAsia="Arial" w:hAnsi="Arial"/>
          <w:color w:val="000000"/>
          <w:sz w:val="24"/>
        </w:rPr>
      </w:pPr>
      <w:r>
        <w:rPr>
          <w:rFonts w:ascii="Arial" w:eastAsia="Arial" w:hAnsi="Arial"/>
          <w:color w:val="000000"/>
          <w:sz w:val="24"/>
        </w:rPr>
        <w:t xml:space="preserve">Where supervisors or others in charge of areas or with specific duties are to be absent for significant periods (e.g. more than a term), adequate substitution must be made in writing to me and such employees and other persons as are affected. For shorter periods of absence adequate substitution must be arranged by those absent. </w:t>
      </w:r>
      <w:proofErr w:type="spellStart"/>
      <w:r>
        <w:rPr>
          <w:rFonts w:ascii="Arial" w:eastAsia="Arial" w:hAnsi="Arial"/>
          <w:color w:val="000000"/>
          <w:sz w:val="24"/>
        </w:rPr>
        <w:t>Deputising</w:t>
      </w:r>
      <w:proofErr w:type="spellEnd"/>
      <w:r>
        <w:rPr>
          <w:rFonts w:ascii="Arial" w:eastAsia="Arial" w:hAnsi="Arial"/>
          <w:color w:val="000000"/>
          <w:sz w:val="24"/>
        </w:rPr>
        <w:t xml:space="preserve"> arrangements must be in accordance with University Policy.</w:t>
      </w:r>
    </w:p>
    <w:p w14:paraId="7AAF39D5" w14:textId="77777777" w:rsidR="00BA519A" w:rsidRDefault="00E8789F">
      <w:pPr>
        <w:spacing w:before="284" w:line="278" w:lineRule="exact"/>
        <w:ind w:left="72" w:right="504"/>
        <w:textAlignment w:val="baseline"/>
        <w:rPr>
          <w:rFonts w:ascii="Arial" w:eastAsia="Arial" w:hAnsi="Arial"/>
          <w:color w:val="000000"/>
          <w:sz w:val="24"/>
        </w:rPr>
      </w:pPr>
      <w:r>
        <w:rPr>
          <w:rFonts w:ascii="Arial" w:eastAsia="Arial" w:hAnsi="Arial"/>
          <w:color w:val="000000"/>
          <w:sz w:val="24"/>
        </w:rPr>
        <w:t xml:space="preserve">The following employees have executive responsibility throughout the Department </w:t>
      </w:r>
      <w:proofErr w:type="gramStart"/>
      <w:r>
        <w:rPr>
          <w:rFonts w:ascii="Arial" w:eastAsia="Arial" w:hAnsi="Arial"/>
          <w:color w:val="000000"/>
          <w:sz w:val="24"/>
        </w:rPr>
        <w:t>for</w:t>
      </w:r>
      <w:proofErr w:type="gramEnd"/>
      <w:r>
        <w:rPr>
          <w:rFonts w:ascii="Arial" w:eastAsia="Arial" w:hAnsi="Arial"/>
          <w:color w:val="000000"/>
          <w:sz w:val="24"/>
        </w:rPr>
        <w:t xml:space="preserve"> ensuring compliance with the relevant part of University Safety Policy:</w:t>
      </w:r>
    </w:p>
    <w:p w14:paraId="2F4A8708" w14:textId="11ED3F35" w:rsidR="00BA519A" w:rsidRDefault="00E8789F">
      <w:pPr>
        <w:spacing w:before="289" w:line="276" w:lineRule="exact"/>
        <w:ind w:left="72" w:right="360"/>
        <w:textAlignment w:val="baseline"/>
        <w:rPr>
          <w:rFonts w:ascii="Arial" w:eastAsia="Arial" w:hAnsi="Arial"/>
          <w:color w:val="000000"/>
          <w:sz w:val="24"/>
        </w:rPr>
      </w:pPr>
      <w:r>
        <w:rPr>
          <w:rFonts w:ascii="Arial" w:eastAsia="Arial" w:hAnsi="Arial"/>
          <w:color w:val="000000"/>
          <w:sz w:val="24"/>
        </w:rPr>
        <w:t xml:space="preserve">The </w:t>
      </w:r>
      <w:r w:rsidR="00F75C44">
        <w:rPr>
          <w:rFonts w:ascii="Arial" w:eastAsia="Arial" w:hAnsi="Arial"/>
          <w:color w:val="000000"/>
          <w:sz w:val="24"/>
        </w:rPr>
        <w:t xml:space="preserve">Head of </w:t>
      </w:r>
      <w:r>
        <w:rPr>
          <w:rFonts w:ascii="Arial" w:eastAsia="Arial" w:hAnsi="Arial"/>
          <w:color w:val="000000"/>
          <w:sz w:val="24"/>
        </w:rPr>
        <w:t>Administrat</w:t>
      </w:r>
      <w:r w:rsidR="00F75C44">
        <w:rPr>
          <w:rFonts w:ascii="Arial" w:eastAsia="Arial" w:hAnsi="Arial"/>
          <w:color w:val="000000"/>
          <w:sz w:val="24"/>
        </w:rPr>
        <w:t>i</w:t>
      </w:r>
      <w:r>
        <w:rPr>
          <w:rFonts w:ascii="Arial" w:eastAsia="Arial" w:hAnsi="Arial"/>
          <w:color w:val="000000"/>
          <w:sz w:val="24"/>
        </w:rPr>
        <w:t>o</w:t>
      </w:r>
      <w:r w:rsidR="00F75C44">
        <w:rPr>
          <w:rFonts w:ascii="Arial" w:eastAsia="Arial" w:hAnsi="Arial"/>
          <w:color w:val="000000"/>
          <w:sz w:val="24"/>
        </w:rPr>
        <w:t>n and Finance</w:t>
      </w:r>
      <w:r>
        <w:rPr>
          <w:rFonts w:ascii="Arial" w:eastAsia="Arial" w:hAnsi="Arial"/>
          <w:color w:val="000000"/>
          <w:sz w:val="24"/>
        </w:rPr>
        <w:t xml:space="preserve">, </w:t>
      </w:r>
      <w:r w:rsidR="0090042C">
        <w:rPr>
          <w:rFonts w:ascii="Arial" w:eastAsia="Arial" w:hAnsi="Arial"/>
          <w:b/>
          <w:color w:val="000000"/>
          <w:sz w:val="24"/>
        </w:rPr>
        <w:t>Charlotte Sweeney</w:t>
      </w:r>
      <w:r>
        <w:rPr>
          <w:rFonts w:ascii="Arial" w:eastAsia="Arial" w:hAnsi="Arial"/>
          <w:color w:val="000000"/>
          <w:sz w:val="24"/>
        </w:rPr>
        <w:t xml:space="preserve">, is responsible for making arrangements for visitors, excluding contractors, and for ensuring the necessary risk assessments have been made. </w:t>
      </w:r>
      <w:r>
        <w:rPr>
          <w:rFonts w:ascii="Arial" w:eastAsia="Arial" w:hAnsi="Arial"/>
          <w:b/>
          <w:color w:val="000000"/>
          <w:sz w:val="24"/>
        </w:rPr>
        <w:t xml:space="preserve">Les Chorley </w:t>
      </w:r>
      <w:r>
        <w:rPr>
          <w:rFonts w:ascii="Arial" w:eastAsia="Arial" w:hAnsi="Arial"/>
          <w:color w:val="000000"/>
          <w:sz w:val="24"/>
        </w:rPr>
        <w:t>is responsible for the same for contractors.</w:t>
      </w:r>
    </w:p>
    <w:p w14:paraId="592B120D" w14:textId="49FF2A04" w:rsidR="00BA519A" w:rsidRDefault="00E8789F" w:rsidP="000862EF">
      <w:pPr>
        <w:spacing w:before="292" w:line="274" w:lineRule="exact"/>
        <w:ind w:left="72" w:right="72"/>
        <w:textAlignment w:val="baseline"/>
        <w:rPr>
          <w:rFonts w:eastAsia="Times New Roman"/>
          <w:color w:val="000000"/>
          <w:sz w:val="23"/>
        </w:rPr>
      </w:pPr>
      <w:r>
        <w:rPr>
          <w:rFonts w:ascii="Arial" w:eastAsia="Arial" w:hAnsi="Arial"/>
          <w:color w:val="000000"/>
          <w:sz w:val="24"/>
        </w:rPr>
        <w:t xml:space="preserve">The person responsible for the bulk storage of highly flammable and flammable liquids is </w:t>
      </w:r>
      <w:r>
        <w:rPr>
          <w:rFonts w:ascii="Arial" w:eastAsia="Arial" w:hAnsi="Arial"/>
          <w:b/>
          <w:color w:val="000000"/>
          <w:sz w:val="24"/>
        </w:rPr>
        <w:t>Les Chorley</w:t>
      </w:r>
      <w:r>
        <w:rPr>
          <w:rFonts w:ascii="Arial" w:eastAsia="Arial" w:hAnsi="Arial"/>
          <w:color w:val="000000"/>
          <w:sz w:val="24"/>
        </w:rPr>
        <w:t>.</w:t>
      </w:r>
      <w:r w:rsidR="00D216E9">
        <w:rPr>
          <w:rFonts w:ascii="Arial" w:eastAsia="Arial" w:hAnsi="Arial"/>
          <w:color w:val="000000"/>
          <w:sz w:val="24"/>
        </w:rPr>
        <w:t xml:space="preserve"> </w:t>
      </w:r>
      <w:r>
        <w:rPr>
          <w:rFonts w:ascii="Arial" w:eastAsia="Arial" w:hAnsi="Arial"/>
          <w:color w:val="000000"/>
          <w:sz w:val="24"/>
        </w:rPr>
        <w:t xml:space="preserve">The person responsible for safety in the Teaching Laboratories is </w:t>
      </w:r>
      <w:r w:rsidR="0090042C">
        <w:rPr>
          <w:rFonts w:ascii="Arial" w:eastAsia="Arial" w:hAnsi="Arial"/>
          <w:b/>
          <w:color w:val="000000"/>
          <w:sz w:val="24"/>
        </w:rPr>
        <w:t xml:space="preserve">Peter </w:t>
      </w:r>
      <w:proofErr w:type="spellStart"/>
      <w:r w:rsidR="0090042C">
        <w:rPr>
          <w:rFonts w:ascii="Arial" w:eastAsia="Arial" w:hAnsi="Arial"/>
          <w:b/>
          <w:color w:val="000000"/>
          <w:sz w:val="24"/>
        </w:rPr>
        <w:t>Nellist</w:t>
      </w:r>
      <w:proofErr w:type="spellEnd"/>
      <w:r>
        <w:rPr>
          <w:rFonts w:ascii="Arial" w:eastAsia="Arial" w:hAnsi="Arial"/>
          <w:color w:val="000000"/>
          <w:sz w:val="24"/>
        </w:rPr>
        <w:t>.</w:t>
      </w:r>
    </w:p>
    <w:p w14:paraId="646055E3" w14:textId="77777777" w:rsidR="00BA519A" w:rsidRDefault="00BA519A">
      <w:pPr>
        <w:sectPr w:rsidR="00BA519A">
          <w:type w:val="continuous"/>
          <w:pgSz w:w="11904" w:h="16843"/>
          <w:pgMar w:top="1500" w:right="1250" w:bottom="687" w:left="1294" w:header="720" w:footer="720" w:gutter="0"/>
          <w:cols w:space="720"/>
        </w:sectPr>
      </w:pPr>
    </w:p>
    <w:p w14:paraId="5ECBC526" w14:textId="77777777" w:rsidR="00BA519A" w:rsidRDefault="00E8789F">
      <w:pPr>
        <w:spacing w:before="3" w:line="275" w:lineRule="exact"/>
        <w:textAlignment w:val="baseline"/>
        <w:rPr>
          <w:rFonts w:ascii="Arial" w:eastAsia="Arial" w:hAnsi="Arial"/>
          <w:b/>
          <w:color w:val="000000"/>
          <w:sz w:val="24"/>
        </w:rPr>
      </w:pPr>
      <w:r>
        <w:rPr>
          <w:rFonts w:ascii="Arial" w:eastAsia="Arial" w:hAnsi="Arial"/>
          <w:b/>
          <w:color w:val="000000"/>
          <w:sz w:val="24"/>
        </w:rPr>
        <w:lastRenderedPageBreak/>
        <w:t>THE SENIOR RADIATION PROTECTION SUPERVISOR (SRPS)</w:t>
      </w:r>
    </w:p>
    <w:p w14:paraId="4A571AEC" w14:textId="77777777" w:rsidR="00BA519A" w:rsidRPr="00325EB1" w:rsidRDefault="00F75C44">
      <w:pPr>
        <w:tabs>
          <w:tab w:val="left" w:pos="3672"/>
        </w:tabs>
        <w:spacing w:before="253" w:line="275" w:lineRule="exact"/>
        <w:ind w:left="432"/>
        <w:textAlignment w:val="baseline"/>
        <w:rPr>
          <w:rFonts w:ascii="Arial" w:eastAsia="Arial" w:hAnsi="Arial"/>
          <w:b/>
          <w:color w:val="000000"/>
          <w:spacing w:val="3"/>
          <w:sz w:val="24"/>
          <w:lang w:val="da-DK"/>
        </w:rPr>
      </w:pPr>
      <w:r w:rsidRPr="00325EB1">
        <w:rPr>
          <w:rFonts w:ascii="Arial" w:eastAsia="Arial" w:hAnsi="Arial"/>
          <w:b/>
          <w:color w:val="000000"/>
          <w:spacing w:val="3"/>
          <w:sz w:val="24"/>
          <w:lang w:val="da-DK"/>
        </w:rPr>
        <w:t>Paul Bagot</w:t>
      </w:r>
      <w:r w:rsidR="00E8789F" w:rsidRPr="00325EB1">
        <w:rPr>
          <w:rFonts w:ascii="Arial" w:eastAsia="Arial" w:hAnsi="Arial"/>
          <w:b/>
          <w:color w:val="000000"/>
          <w:spacing w:val="3"/>
          <w:sz w:val="24"/>
          <w:lang w:val="da-DK"/>
        </w:rPr>
        <w:tab/>
      </w:r>
      <w:r w:rsidRPr="00325EB1">
        <w:rPr>
          <w:rFonts w:ascii="Arial" w:eastAsia="Arial" w:hAnsi="Arial"/>
          <w:b/>
          <w:color w:val="000000"/>
          <w:spacing w:val="3"/>
          <w:sz w:val="24"/>
          <w:lang w:val="da-DK"/>
        </w:rPr>
        <w:t>73711</w:t>
      </w:r>
      <w:r w:rsidR="00E8789F" w:rsidRPr="00325EB1">
        <w:rPr>
          <w:rFonts w:ascii="Arial" w:eastAsia="Arial" w:hAnsi="Arial"/>
          <w:b/>
          <w:color w:val="0000FF"/>
          <w:spacing w:val="3"/>
          <w:sz w:val="24"/>
          <w:u w:val="single"/>
          <w:lang w:val="da-DK"/>
        </w:rPr>
        <w:t xml:space="preserve"> </w:t>
      </w:r>
      <w:hyperlink r:id="rId11" w:history="1">
        <w:r w:rsidRPr="00325EB1">
          <w:rPr>
            <w:rStyle w:val="Hyperlink"/>
            <w:rFonts w:ascii="Arial" w:eastAsia="Arial" w:hAnsi="Arial"/>
            <w:b/>
            <w:spacing w:val="3"/>
            <w:sz w:val="24"/>
            <w:lang w:val="da-DK"/>
          </w:rPr>
          <w:t>paul.bagot@materials.ox.ac.uk</w:t>
        </w:r>
      </w:hyperlink>
      <w:r w:rsidR="00E8789F" w:rsidRPr="00325EB1">
        <w:rPr>
          <w:rFonts w:ascii="Arial" w:eastAsia="Arial" w:hAnsi="Arial"/>
          <w:b/>
          <w:color w:val="0000FF"/>
          <w:spacing w:val="3"/>
          <w:sz w:val="24"/>
          <w:lang w:val="da-DK"/>
        </w:rPr>
        <w:t xml:space="preserve"> </w:t>
      </w:r>
    </w:p>
    <w:p w14:paraId="0AB09A97" w14:textId="77777777" w:rsidR="00BA519A" w:rsidRDefault="00E8789F">
      <w:pPr>
        <w:spacing w:before="286" w:line="276" w:lineRule="exact"/>
        <w:ind w:right="288"/>
        <w:textAlignment w:val="baseline"/>
        <w:rPr>
          <w:rFonts w:ascii="Arial" w:eastAsia="Arial" w:hAnsi="Arial"/>
          <w:color w:val="000000"/>
          <w:sz w:val="24"/>
        </w:rPr>
      </w:pPr>
      <w:r>
        <w:rPr>
          <w:rFonts w:ascii="Arial" w:eastAsia="Arial" w:hAnsi="Arial"/>
          <w:color w:val="000000"/>
          <w:sz w:val="24"/>
        </w:rPr>
        <w:t xml:space="preserve">I have appointed a senior radiation protection supervisor (SRPS), responsible for the day-to-day coordination of radiation protection arrangements within the Department and supervision of work with </w:t>
      </w:r>
      <w:proofErr w:type="spellStart"/>
      <w:r>
        <w:rPr>
          <w:rFonts w:ascii="Arial" w:eastAsia="Arial" w:hAnsi="Arial"/>
          <w:color w:val="000000"/>
          <w:sz w:val="24"/>
        </w:rPr>
        <w:t>ionising</w:t>
      </w:r>
      <w:proofErr w:type="spellEnd"/>
      <w:r>
        <w:rPr>
          <w:rFonts w:ascii="Arial" w:eastAsia="Arial" w:hAnsi="Arial"/>
          <w:color w:val="000000"/>
          <w:sz w:val="24"/>
        </w:rPr>
        <w:t xml:space="preserve"> radiation, in accordance with the requirements of the </w:t>
      </w:r>
      <w:proofErr w:type="spellStart"/>
      <w:r>
        <w:rPr>
          <w:rFonts w:ascii="Arial" w:eastAsia="Arial" w:hAnsi="Arial"/>
          <w:color w:val="000000"/>
          <w:sz w:val="24"/>
        </w:rPr>
        <w:t>Ioni</w:t>
      </w:r>
      <w:r w:rsidR="00E119B5">
        <w:rPr>
          <w:rFonts w:ascii="Arial" w:eastAsia="Arial" w:hAnsi="Arial"/>
          <w:color w:val="000000"/>
          <w:sz w:val="24"/>
        </w:rPr>
        <w:t>sing</w:t>
      </w:r>
      <w:proofErr w:type="spellEnd"/>
      <w:r w:rsidR="00E119B5">
        <w:rPr>
          <w:rFonts w:ascii="Arial" w:eastAsia="Arial" w:hAnsi="Arial"/>
          <w:color w:val="000000"/>
          <w:sz w:val="24"/>
        </w:rPr>
        <w:t xml:space="preserve"> Radiations Regulations 2017</w:t>
      </w:r>
      <w:r>
        <w:rPr>
          <w:rFonts w:ascii="Arial" w:eastAsia="Arial" w:hAnsi="Arial"/>
          <w:color w:val="000000"/>
          <w:sz w:val="24"/>
        </w:rPr>
        <w:t xml:space="preserve">. The purpose of this supervision is to ensure compliance with the requirements of the Department’s local rules for work with </w:t>
      </w:r>
      <w:proofErr w:type="spellStart"/>
      <w:r>
        <w:rPr>
          <w:rFonts w:ascii="Arial" w:eastAsia="Arial" w:hAnsi="Arial"/>
          <w:color w:val="000000"/>
          <w:sz w:val="24"/>
        </w:rPr>
        <w:t>ionising</w:t>
      </w:r>
      <w:proofErr w:type="spellEnd"/>
      <w:r>
        <w:rPr>
          <w:rFonts w:ascii="Arial" w:eastAsia="Arial" w:hAnsi="Arial"/>
          <w:color w:val="000000"/>
          <w:sz w:val="24"/>
        </w:rPr>
        <w:t xml:space="preserve"> radiation and the University’s general radiation protection arrangements. The SRPS is also responsible for supervising the keeping and use of radioactive materials and the accumulation and disposal of radioactive waste, in accordance with the conditions of the University’s permits under the Environmental Permitting (Eng</w:t>
      </w:r>
      <w:r w:rsidR="00E119B5">
        <w:rPr>
          <w:rFonts w:ascii="Arial" w:eastAsia="Arial" w:hAnsi="Arial"/>
          <w:color w:val="000000"/>
          <w:sz w:val="24"/>
        </w:rPr>
        <w:t>land and Wales) Regulations 2016</w:t>
      </w:r>
      <w:r>
        <w:rPr>
          <w:rFonts w:ascii="Arial" w:eastAsia="Arial" w:hAnsi="Arial"/>
          <w:color w:val="000000"/>
          <w:sz w:val="24"/>
        </w:rPr>
        <w:t>. This is a supervisory role and the SRPS has the authority to direct others. To assist in his role we have appointed the following as Radiation Protection Supervisors (RPS):</w:t>
      </w:r>
    </w:p>
    <w:p w14:paraId="342757F1" w14:textId="77777777" w:rsidR="00BA519A" w:rsidRDefault="00E8789F">
      <w:pPr>
        <w:tabs>
          <w:tab w:val="left" w:pos="3672"/>
        </w:tabs>
        <w:spacing w:before="244" w:line="275" w:lineRule="exact"/>
        <w:ind w:left="720"/>
        <w:textAlignment w:val="baseline"/>
        <w:rPr>
          <w:rFonts w:ascii="Arial" w:eastAsia="Arial" w:hAnsi="Arial"/>
          <w:b/>
          <w:color w:val="000000"/>
          <w:sz w:val="24"/>
        </w:rPr>
      </w:pPr>
      <w:r>
        <w:rPr>
          <w:rFonts w:ascii="Arial" w:eastAsia="Arial" w:hAnsi="Arial"/>
          <w:b/>
          <w:color w:val="000000"/>
          <w:sz w:val="24"/>
        </w:rPr>
        <w:t>Susannah Speller</w:t>
      </w:r>
      <w:r>
        <w:rPr>
          <w:rFonts w:ascii="Arial" w:eastAsia="Arial" w:hAnsi="Arial"/>
          <w:b/>
          <w:color w:val="000000"/>
          <w:sz w:val="24"/>
        </w:rPr>
        <w:tab/>
        <w:t>71783</w:t>
      </w:r>
      <w:r>
        <w:rPr>
          <w:rFonts w:ascii="Arial" w:eastAsia="Arial" w:hAnsi="Arial"/>
          <w:b/>
          <w:color w:val="0000FF"/>
          <w:sz w:val="24"/>
          <w:u w:val="single"/>
        </w:rPr>
        <w:t xml:space="preserve"> </w:t>
      </w:r>
      <w:hyperlink r:id="rId12">
        <w:r>
          <w:rPr>
            <w:rFonts w:ascii="Arial" w:eastAsia="Arial" w:hAnsi="Arial"/>
            <w:b/>
            <w:color w:val="0000FF"/>
            <w:sz w:val="24"/>
            <w:u w:val="single"/>
          </w:rPr>
          <w:t>Susannah.speller@materials.ox.ac.uk</w:t>
        </w:r>
      </w:hyperlink>
      <w:r>
        <w:rPr>
          <w:rFonts w:ascii="Arial" w:eastAsia="Arial" w:hAnsi="Arial"/>
          <w:b/>
          <w:color w:val="000000"/>
          <w:sz w:val="24"/>
        </w:rPr>
        <w:t xml:space="preserve"> </w:t>
      </w:r>
    </w:p>
    <w:p w14:paraId="24A5BAEC" w14:textId="77777777" w:rsidR="00BA519A" w:rsidRDefault="00E8789F" w:rsidP="00BF6D80">
      <w:pPr>
        <w:spacing w:line="583" w:lineRule="exact"/>
        <w:ind w:right="144"/>
        <w:jc w:val="both"/>
        <w:textAlignment w:val="baseline"/>
        <w:rPr>
          <w:rFonts w:ascii="Arial" w:eastAsia="Arial" w:hAnsi="Arial"/>
          <w:b/>
          <w:color w:val="000000"/>
          <w:sz w:val="24"/>
        </w:rPr>
      </w:pPr>
      <w:r>
        <w:rPr>
          <w:rFonts w:ascii="Arial" w:eastAsia="Arial" w:hAnsi="Arial"/>
          <w:b/>
          <w:color w:val="000000"/>
          <w:sz w:val="24"/>
        </w:rPr>
        <w:t>2. ADVISORY RESPONSIBILITY FOR SAFETY</w:t>
      </w:r>
    </w:p>
    <w:p w14:paraId="0500A2EA" w14:textId="77777777" w:rsidR="00BA519A" w:rsidRDefault="00E8789F">
      <w:pPr>
        <w:spacing w:before="281" w:line="276" w:lineRule="exact"/>
        <w:ind w:right="72"/>
        <w:textAlignment w:val="baseline"/>
        <w:rPr>
          <w:rFonts w:ascii="Arial" w:eastAsia="Arial" w:hAnsi="Arial"/>
          <w:color w:val="000000"/>
          <w:sz w:val="24"/>
        </w:rPr>
      </w:pPr>
      <w:r>
        <w:rPr>
          <w:rFonts w:ascii="Arial" w:eastAsia="Arial" w:hAnsi="Arial"/>
          <w:color w:val="000000"/>
          <w:sz w:val="24"/>
        </w:rPr>
        <w:t xml:space="preserve">I have appointed those listed below to advise me on matters of health and safety within the Department. If any member of the Department does not take their advice, they should inform me. If they discover danger that requires immediate action, they are </w:t>
      </w:r>
      <w:proofErr w:type="spellStart"/>
      <w:r>
        <w:rPr>
          <w:rFonts w:ascii="Arial" w:eastAsia="Arial" w:hAnsi="Arial"/>
          <w:color w:val="000000"/>
          <w:sz w:val="24"/>
        </w:rPr>
        <w:t>authorised</w:t>
      </w:r>
      <w:proofErr w:type="spellEnd"/>
      <w:r>
        <w:rPr>
          <w:rFonts w:ascii="Arial" w:eastAsia="Arial" w:hAnsi="Arial"/>
          <w:color w:val="000000"/>
          <w:sz w:val="24"/>
        </w:rPr>
        <w:t xml:space="preserve"> to take the necessary action and inform me subsequently.</w:t>
      </w:r>
    </w:p>
    <w:p w14:paraId="0476A0CF" w14:textId="77777777" w:rsidR="00BA519A" w:rsidRDefault="00E8789F">
      <w:pPr>
        <w:spacing w:before="361" w:line="275" w:lineRule="exact"/>
        <w:textAlignment w:val="baseline"/>
        <w:rPr>
          <w:rFonts w:ascii="Arial" w:eastAsia="Arial" w:hAnsi="Arial"/>
          <w:b/>
          <w:color w:val="000000"/>
          <w:sz w:val="24"/>
        </w:rPr>
      </w:pPr>
      <w:r>
        <w:rPr>
          <w:rFonts w:ascii="Arial" w:eastAsia="Arial" w:hAnsi="Arial"/>
          <w:b/>
          <w:color w:val="000000"/>
          <w:sz w:val="24"/>
        </w:rPr>
        <w:t>DEPARTMENTAL SAFETY OFFICER (DSO)</w:t>
      </w:r>
    </w:p>
    <w:p w14:paraId="5603E8B5" w14:textId="5050F68E" w:rsidR="00BA519A" w:rsidRPr="00B53DCC" w:rsidRDefault="00E8789F" w:rsidP="00B53DCC">
      <w:pPr>
        <w:tabs>
          <w:tab w:val="left" w:pos="3672"/>
        </w:tabs>
        <w:spacing w:before="291" w:line="275" w:lineRule="exact"/>
        <w:ind w:left="432"/>
        <w:textAlignment w:val="baseline"/>
        <w:rPr>
          <w:rFonts w:ascii="Arial" w:eastAsia="Arial" w:hAnsi="Arial"/>
          <w:b/>
          <w:color w:val="0000FF"/>
          <w:spacing w:val="4"/>
          <w:sz w:val="24"/>
          <w:u w:val="single"/>
        </w:rPr>
      </w:pPr>
      <w:proofErr w:type="gramStart"/>
      <w:r>
        <w:rPr>
          <w:rFonts w:ascii="Arial" w:eastAsia="Arial" w:hAnsi="Arial"/>
          <w:b/>
          <w:color w:val="000000"/>
          <w:spacing w:val="4"/>
          <w:sz w:val="24"/>
        </w:rPr>
        <w:t>DSO</w:t>
      </w:r>
      <w:r w:rsidR="00B53DCC">
        <w:rPr>
          <w:rFonts w:ascii="Arial" w:eastAsia="Arial" w:hAnsi="Arial"/>
          <w:b/>
          <w:color w:val="000000"/>
          <w:spacing w:val="4"/>
          <w:sz w:val="24"/>
        </w:rPr>
        <w:t xml:space="preserve"> </w:t>
      </w:r>
      <w:r>
        <w:rPr>
          <w:rFonts w:ascii="Arial" w:eastAsia="Arial" w:hAnsi="Arial"/>
          <w:b/>
          <w:color w:val="000000"/>
          <w:spacing w:val="4"/>
          <w:sz w:val="24"/>
        </w:rPr>
        <w:t>:</w:t>
      </w:r>
      <w:proofErr w:type="gramEnd"/>
      <w:r>
        <w:rPr>
          <w:rFonts w:ascii="Arial" w:eastAsia="Arial" w:hAnsi="Arial"/>
          <w:b/>
          <w:color w:val="000000"/>
          <w:spacing w:val="4"/>
          <w:sz w:val="24"/>
        </w:rPr>
        <w:t xml:space="preserve"> </w:t>
      </w:r>
      <w:r w:rsidR="0090042C">
        <w:rPr>
          <w:rFonts w:ascii="Arial" w:eastAsia="Arial" w:hAnsi="Arial"/>
          <w:b/>
          <w:color w:val="000000"/>
          <w:spacing w:val="4"/>
          <w:sz w:val="24"/>
        </w:rPr>
        <w:t>Charlotte Sweeney</w:t>
      </w:r>
      <w:r w:rsidR="00B53DCC">
        <w:rPr>
          <w:rFonts w:ascii="Arial" w:eastAsia="Arial" w:hAnsi="Arial"/>
          <w:b/>
          <w:color w:val="000000"/>
          <w:spacing w:val="4"/>
          <w:sz w:val="24"/>
        </w:rPr>
        <w:tab/>
        <w:t xml:space="preserve"> 73</w:t>
      </w:r>
      <w:r w:rsidR="00F75C44">
        <w:rPr>
          <w:rFonts w:ascii="Arial" w:eastAsia="Arial" w:hAnsi="Arial"/>
          <w:b/>
          <w:color w:val="000000"/>
          <w:spacing w:val="4"/>
          <w:sz w:val="24"/>
        </w:rPr>
        <w:t>747</w:t>
      </w:r>
      <w:r w:rsidR="00B53DCC">
        <w:rPr>
          <w:rFonts w:ascii="Arial" w:eastAsia="Arial" w:hAnsi="Arial"/>
          <w:b/>
          <w:color w:val="000000"/>
          <w:spacing w:val="4"/>
          <w:sz w:val="24"/>
        </w:rPr>
        <w:t xml:space="preserve"> </w:t>
      </w:r>
      <w:r>
        <w:rPr>
          <w:rFonts w:ascii="Arial" w:eastAsia="Arial" w:hAnsi="Arial"/>
          <w:b/>
          <w:color w:val="0000FF"/>
          <w:spacing w:val="4"/>
          <w:sz w:val="24"/>
          <w:u w:val="single"/>
        </w:rPr>
        <w:t xml:space="preserve"> </w:t>
      </w:r>
      <w:r w:rsidR="00214F72">
        <w:rPr>
          <w:rFonts w:ascii="Arial" w:eastAsia="Arial" w:hAnsi="Arial"/>
          <w:b/>
          <w:color w:val="0000FF"/>
          <w:spacing w:val="4"/>
          <w:sz w:val="24"/>
          <w:u w:val="single"/>
        </w:rPr>
        <w:t>charlotte</w:t>
      </w:r>
      <w:r w:rsidR="00B53DCC" w:rsidRPr="00B53DCC">
        <w:rPr>
          <w:rFonts w:ascii="Arial" w:eastAsia="Arial" w:hAnsi="Arial"/>
          <w:b/>
          <w:color w:val="0000FF"/>
          <w:spacing w:val="4"/>
          <w:sz w:val="24"/>
          <w:u w:val="single"/>
        </w:rPr>
        <w:t>.</w:t>
      </w:r>
      <w:r w:rsidR="00214F72">
        <w:rPr>
          <w:rFonts w:ascii="Arial" w:eastAsia="Arial" w:hAnsi="Arial"/>
          <w:b/>
          <w:color w:val="0000FF"/>
          <w:spacing w:val="4"/>
          <w:sz w:val="24"/>
          <w:u w:val="single"/>
        </w:rPr>
        <w:t>sweeney</w:t>
      </w:r>
      <w:r w:rsidR="00B53DCC" w:rsidRPr="00B53DCC">
        <w:rPr>
          <w:rFonts w:ascii="Arial" w:eastAsia="Arial" w:hAnsi="Arial"/>
          <w:b/>
          <w:color w:val="0000FF"/>
          <w:spacing w:val="4"/>
          <w:sz w:val="24"/>
          <w:u w:val="single"/>
        </w:rPr>
        <w:t>@materials.ox.ac.uk</w:t>
      </w:r>
    </w:p>
    <w:p w14:paraId="6F035AD7" w14:textId="77777777" w:rsidR="00BA519A" w:rsidRDefault="00E8789F">
      <w:pPr>
        <w:spacing w:before="286" w:line="276" w:lineRule="exact"/>
        <w:ind w:right="72"/>
        <w:jc w:val="both"/>
        <w:textAlignment w:val="baseline"/>
        <w:rPr>
          <w:rFonts w:ascii="Arial" w:eastAsia="Arial" w:hAnsi="Arial"/>
          <w:color w:val="000000"/>
          <w:spacing w:val="-3"/>
          <w:sz w:val="24"/>
        </w:rPr>
      </w:pPr>
      <w:r>
        <w:rPr>
          <w:rFonts w:ascii="Arial" w:eastAsia="Arial" w:hAnsi="Arial"/>
          <w:color w:val="000000"/>
          <w:spacing w:val="-3"/>
          <w:sz w:val="24"/>
        </w:rPr>
        <w:t xml:space="preserve">The DSO </w:t>
      </w:r>
      <w:r w:rsidR="00F75C44">
        <w:rPr>
          <w:rFonts w:ascii="Arial" w:eastAsia="Arial" w:hAnsi="Arial"/>
          <w:color w:val="000000"/>
          <w:spacing w:val="-3"/>
          <w:sz w:val="24"/>
        </w:rPr>
        <w:t>is</w:t>
      </w:r>
      <w:r>
        <w:rPr>
          <w:rFonts w:ascii="Arial" w:eastAsia="Arial" w:hAnsi="Arial"/>
          <w:color w:val="000000"/>
          <w:spacing w:val="-3"/>
          <w:sz w:val="24"/>
        </w:rPr>
        <w:t xml:space="preserve"> responsible for advising me on the measures needed to carry out the work of the Department without risks to health and safety, coordinating any safety advice given in the Department by specialist advisors and the University Safety Office, monitoring health and safety within the Department and reporting any breaches of the Health and Safety Policy to me, and informing me and the Director of </w:t>
      </w:r>
      <w:r w:rsidR="00E119B5">
        <w:rPr>
          <w:rFonts w:ascii="Arial" w:eastAsia="Arial" w:hAnsi="Arial"/>
          <w:color w:val="000000"/>
          <w:spacing w:val="-3"/>
          <w:sz w:val="24"/>
        </w:rPr>
        <w:t>Occupational Health and</w:t>
      </w:r>
      <w:r>
        <w:rPr>
          <w:rFonts w:ascii="Arial" w:eastAsia="Arial" w:hAnsi="Arial"/>
          <w:color w:val="000000"/>
          <w:spacing w:val="-3"/>
          <w:sz w:val="24"/>
        </w:rPr>
        <w:t xml:space="preserve"> Safety if any significant new hazards are to be introduced to the Department.</w:t>
      </w:r>
    </w:p>
    <w:p w14:paraId="6EC0EA4E" w14:textId="77777777" w:rsidR="00555A71" w:rsidRDefault="00555A71" w:rsidP="00555A71">
      <w:pPr>
        <w:spacing w:line="276" w:lineRule="exact"/>
        <w:ind w:right="72"/>
        <w:jc w:val="both"/>
        <w:textAlignment w:val="baseline"/>
        <w:rPr>
          <w:rFonts w:ascii="Arial" w:eastAsia="Arial" w:hAnsi="Arial"/>
          <w:color w:val="000000"/>
          <w:spacing w:val="-3"/>
          <w:sz w:val="24"/>
        </w:rPr>
      </w:pPr>
    </w:p>
    <w:p w14:paraId="79E9AA71" w14:textId="77777777" w:rsidR="00BA519A" w:rsidRDefault="00E8789F" w:rsidP="00555A71">
      <w:pPr>
        <w:spacing w:before="52" w:after="120"/>
        <w:ind w:right="6"/>
        <w:textAlignment w:val="baseline"/>
        <w:rPr>
          <w:rFonts w:ascii="Arial" w:eastAsia="Arial" w:hAnsi="Arial"/>
          <w:color w:val="000000"/>
          <w:spacing w:val="-2"/>
          <w:sz w:val="24"/>
        </w:rPr>
      </w:pPr>
      <w:r>
        <w:rPr>
          <w:rFonts w:ascii="Arial" w:eastAsia="Arial" w:hAnsi="Arial"/>
          <w:color w:val="000000"/>
          <w:spacing w:val="-2"/>
          <w:sz w:val="24"/>
        </w:rPr>
        <w:t xml:space="preserve">The DSO’s duties are described in University Policy Statement S1/01. To </w:t>
      </w:r>
      <w:r w:rsidR="00555A71">
        <w:rPr>
          <w:rFonts w:ascii="Arial" w:eastAsia="Arial" w:hAnsi="Arial"/>
          <w:color w:val="000000"/>
          <w:spacing w:val="-2"/>
          <w:sz w:val="24"/>
        </w:rPr>
        <w:t>a</w:t>
      </w:r>
      <w:r>
        <w:rPr>
          <w:rFonts w:ascii="Arial" w:eastAsia="Arial" w:hAnsi="Arial"/>
          <w:color w:val="000000"/>
          <w:spacing w:val="-2"/>
          <w:sz w:val="24"/>
        </w:rPr>
        <w:t>ssist in this work, the Department has the following specialist advisors:</w:t>
      </w:r>
    </w:p>
    <w:p w14:paraId="143CB7DA" w14:textId="77777777" w:rsidR="00BA519A" w:rsidRDefault="00E8789F" w:rsidP="000862EF">
      <w:pPr>
        <w:spacing w:before="240" w:line="276" w:lineRule="exact"/>
        <w:ind w:left="72"/>
        <w:textAlignment w:val="baseline"/>
        <w:rPr>
          <w:rFonts w:ascii="Arial" w:eastAsia="Arial" w:hAnsi="Arial"/>
          <w:b/>
          <w:color w:val="000000"/>
          <w:sz w:val="24"/>
        </w:rPr>
      </w:pPr>
      <w:r>
        <w:rPr>
          <w:rFonts w:ascii="Arial" w:eastAsia="Arial" w:hAnsi="Arial"/>
          <w:b/>
          <w:color w:val="000000"/>
          <w:sz w:val="24"/>
        </w:rPr>
        <w:t>AREA SAFETY OFFICER (ASO)</w:t>
      </w:r>
    </w:p>
    <w:p w14:paraId="7865D0FA" w14:textId="09005628" w:rsidR="00BA519A" w:rsidRDefault="0092339B">
      <w:pPr>
        <w:tabs>
          <w:tab w:val="left" w:pos="2880"/>
          <w:tab w:val="left" w:pos="4104"/>
        </w:tabs>
        <w:spacing w:before="334" w:line="276" w:lineRule="exact"/>
        <w:ind w:left="504"/>
        <w:textAlignment w:val="baseline"/>
        <w:rPr>
          <w:rFonts w:ascii="Arial" w:eastAsia="Arial" w:hAnsi="Arial"/>
          <w:b/>
          <w:color w:val="000000"/>
          <w:spacing w:val="-1"/>
          <w:sz w:val="24"/>
        </w:rPr>
      </w:pPr>
      <w:r>
        <w:rPr>
          <w:rFonts w:ascii="Arial" w:eastAsia="Arial" w:hAnsi="Arial"/>
          <w:b/>
          <w:color w:val="000000"/>
          <w:spacing w:val="-1"/>
          <w:sz w:val="24"/>
        </w:rPr>
        <w:t>Philip Paling</w:t>
      </w:r>
      <w:r w:rsidR="00E8789F">
        <w:rPr>
          <w:rFonts w:ascii="Arial" w:eastAsia="Arial" w:hAnsi="Arial"/>
          <w:b/>
          <w:color w:val="000000"/>
          <w:spacing w:val="-1"/>
          <w:sz w:val="24"/>
        </w:rPr>
        <w:tab/>
      </w:r>
      <w:r w:rsidR="00E8789F" w:rsidRPr="00C62C2C">
        <w:rPr>
          <w:rFonts w:ascii="Arial" w:eastAsia="Arial" w:hAnsi="Arial"/>
          <w:b/>
          <w:color w:val="0000FF"/>
          <w:spacing w:val="-1"/>
          <w:sz w:val="24"/>
        </w:rPr>
        <w:tab/>
      </w:r>
      <w:hyperlink r:id="rId13" w:history="1">
        <w:r w:rsidR="00C167D3" w:rsidRPr="004522DE">
          <w:rPr>
            <w:rStyle w:val="Hyperlink"/>
            <w:rFonts w:ascii="Arial" w:eastAsia="Arial" w:hAnsi="Arial"/>
            <w:b/>
            <w:spacing w:val="-1"/>
            <w:sz w:val="24"/>
          </w:rPr>
          <w:t>philip.paling@eng.ox.ac.uk</w:t>
        </w:r>
      </w:hyperlink>
      <w:r w:rsidR="00E8789F">
        <w:rPr>
          <w:rFonts w:ascii="Arial" w:eastAsia="Arial" w:hAnsi="Arial"/>
          <w:b/>
          <w:color w:val="0000FF"/>
          <w:spacing w:val="-1"/>
          <w:sz w:val="24"/>
        </w:rPr>
        <w:t xml:space="preserve"> </w:t>
      </w:r>
    </w:p>
    <w:p w14:paraId="5AEC75C1" w14:textId="7AB28A46" w:rsidR="00BA519A" w:rsidRDefault="00E8789F" w:rsidP="000862EF">
      <w:pPr>
        <w:spacing w:before="240" w:line="470" w:lineRule="exact"/>
        <w:ind w:left="72"/>
        <w:textAlignment w:val="baseline"/>
        <w:rPr>
          <w:rFonts w:ascii="Arial" w:eastAsia="Arial" w:hAnsi="Arial"/>
          <w:color w:val="000000"/>
          <w:sz w:val="24"/>
        </w:rPr>
      </w:pPr>
      <w:proofErr w:type="gramStart"/>
      <w:r>
        <w:rPr>
          <w:rFonts w:ascii="Arial" w:eastAsia="Arial" w:hAnsi="Arial"/>
          <w:color w:val="000000"/>
          <w:sz w:val="24"/>
        </w:rPr>
        <w:t>has</w:t>
      </w:r>
      <w:proofErr w:type="gramEnd"/>
      <w:r>
        <w:rPr>
          <w:rFonts w:ascii="Arial" w:eastAsia="Arial" w:hAnsi="Arial"/>
          <w:color w:val="000000"/>
          <w:sz w:val="24"/>
        </w:rPr>
        <w:t xml:space="preserve"> been appointed to support the DSO in </w:t>
      </w:r>
      <w:r w:rsidR="00C167D3">
        <w:rPr>
          <w:rFonts w:ascii="Arial" w:eastAsia="Arial" w:hAnsi="Arial"/>
          <w:color w:val="000000"/>
          <w:sz w:val="24"/>
        </w:rPr>
        <w:t>their</w:t>
      </w:r>
      <w:r>
        <w:rPr>
          <w:rFonts w:ascii="Arial" w:eastAsia="Arial" w:hAnsi="Arial"/>
          <w:color w:val="000000"/>
          <w:sz w:val="24"/>
        </w:rPr>
        <w:t xml:space="preserve"> role. </w:t>
      </w:r>
      <w:r>
        <w:rPr>
          <w:rFonts w:ascii="Arial" w:eastAsia="Arial" w:hAnsi="Arial"/>
          <w:color w:val="000000"/>
          <w:sz w:val="24"/>
        </w:rPr>
        <w:br/>
      </w:r>
      <w:r>
        <w:rPr>
          <w:rFonts w:ascii="Arial" w:eastAsia="Arial" w:hAnsi="Arial"/>
          <w:b/>
          <w:color w:val="000000"/>
          <w:sz w:val="24"/>
        </w:rPr>
        <w:t>DEPARTMENTAL FIRE OFFICER</w:t>
      </w:r>
    </w:p>
    <w:p w14:paraId="3C6E4441" w14:textId="77777777" w:rsidR="00BA519A" w:rsidRDefault="00E8789F">
      <w:pPr>
        <w:tabs>
          <w:tab w:val="left" w:pos="2880"/>
          <w:tab w:val="left" w:pos="4104"/>
        </w:tabs>
        <w:spacing w:before="242" w:line="276" w:lineRule="exact"/>
        <w:ind w:left="504"/>
        <w:textAlignment w:val="baseline"/>
        <w:rPr>
          <w:rFonts w:ascii="Arial" w:eastAsia="Arial" w:hAnsi="Arial"/>
          <w:b/>
          <w:color w:val="000000"/>
          <w:spacing w:val="-1"/>
          <w:sz w:val="24"/>
        </w:rPr>
      </w:pPr>
      <w:r>
        <w:rPr>
          <w:rFonts w:ascii="Arial" w:eastAsia="Arial" w:hAnsi="Arial"/>
          <w:b/>
          <w:color w:val="000000"/>
          <w:spacing w:val="-1"/>
          <w:sz w:val="24"/>
        </w:rPr>
        <w:t>Les Chorley</w:t>
      </w:r>
      <w:r>
        <w:rPr>
          <w:rFonts w:ascii="Arial" w:eastAsia="Arial" w:hAnsi="Arial"/>
          <w:b/>
          <w:color w:val="000000"/>
          <w:spacing w:val="-1"/>
          <w:sz w:val="24"/>
        </w:rPr>
        <w:tab/>
        <w:t>73681</w:t>
      </w:r>
      <w:r w:rsidRPr="00C62C2C">
        <w:rPr>
          <w:rFonts w:ascii="Arial" w:eastAsia="Arial" w:hAnsi="Arial"/>
          <w:b/>
          <w:color w:val="0000FF"/>
          <w:spacing w:val="-1"/>
          <w:sz w:val="24"/>
        </w:rPr>
        <w:tab/>
      </w:r>
      <w:hyperlink r:id="rId14">
        <w:r>
          <w:rPr>
            <w:rFonts w:ascii="Arial" w:eastAsia="Arial" w:hAnsi="Arial"/>
            <w:b/>
            <w:color w:val="0000FF"/>
            <w:spacing w:val="-1"/>
            <w:sz w:val="24"/>
            <w:u w:val="single"/>
          </w:rPr>
          <w:t>les.chorley@materials.ox.ac.uk</w:t>
        </w:r>
      </w:hyperlink>
      <w:r>
        <w:rPr>
          <w:rFonts w:ascii="Arial" w:eastAsia="Arial" w:hAnsi="Arial"/>
          <w:b/>
          <w:color w:val="0000FF"/>
          <w:spacing w:val="-1"/>
          <w:sz w:val="24"/>
        </w:rPr>
        <w:t xml:space="preserve"> </w:t>
      </w:r>
    </w:p>
    <w:p w14:paraId="6D3D54F7" w14:textId="77777777" w:rsidR="00BA519A" w:rsidRDefault="00E8789F">
      <w:pPr>
        <w:spacing w:before="250" w:line="277" w:lineRule="exact"/>
        <w:ind w:left="72" w:right="720"/>
        <w:textAlignment w:val="baseline"/>
        <w:rPr>
          <w:rFonts w:ascii="Arial" w:eastAsia="Arial" w:hAnsi="Arial"/>
          <w:color w:val="000000"/>
          <w:sz w:val="24"/>
        </w:rPr>
      </w:pPr>
      <w:proofErr w:type="gramStart"/>
      <w:r>
        <w:rPr>
          <w:rFonts w:ascii="Arial" w:eastAsia="Arial" w:hAnsi="Arial"/>
          <w:color w:val="000000"/>
          <w:sz w:val="24"/>
        </w:rPr>
        <w:lastRenderedPageBreak/>
        <w:t>is</w:t>
      </w:r>
      <w:proofErr w:type="gramEnd"/>
      <w:r>
        <w:rPr>
          <w:rFonts w:ascii="Arial" w:eastAsia="Arial" w:hAnsi="Arial"/>
          <w:color w:val="000000"/>
          <w:sz w:val="24"/>
        </w:rPr>
        <w:t xml:space="preserve"> responsible for advising the DSO on all matters relating to fire precautions and fire prevention in compliance with University Health and Safety Policy.</w:t>
      </w:r>
    </w:p>
    <w:p w14:paraId="64F18263" w14:textId="77777777" w:rsidR="00BA519A" w:rsidRDefault="00E8789F">
      <w:pPr>
        <w:spacing w:before="331" w:line="276" w:lineRule="exact"/>
        <w:ind w:left="72"/>
        <w:textAlignment w:val="baseline"/>
        <w:rPr>
          <w:rFonts w:ascii="Arial" w:eastAsia="Arial" w:hAnsi="Arial"/>
          <w:b/>
          <w:color w:val="000000"/>
          <w:spacing w:val="-2"/>
          <w:sz w:val="24"/>
        </w:rPr>
      </w:pPr>
      <w:r>
        <w:rPr>
          <w:rFonts w:ascii="Arial" w:eastAsia="Arial" w:hAnsi="Arial"/>
          <w:b/>
          <w:color w:val="000000"/>
          <w:spacing w:val="-2"/>
          <w:sz w:val="24"/>
        </w:rPr>
        <w:t>DEPARTMENTAL ELECTRICAL SAFETY SUPERVISOR</w:t>
      </w:r>
    </w:p>
    <w:p w14:paraId="2023F725" w14:textId="77777777" w:rsidR="00BA519A" w:rsidRDefault="00E8789F">
      <w:pPr>
        <w:tabs>
          <w:tab w:val="left" w:pos="2880"/>
        </w:tabs>
        <w:spacing w:before="248" w:line="276" w:lineRule="exact"/>
        <w:ind w:left="504"/>
        <w:textAlignment w:val="baseline"/>
        <w:rPr>
          <w:rFonts w:ascii="Arial" w:eastAsia="Arial" w:hAnsi="Arial"/>
          <w:b/>
          <w:color w:val="000000"/>
          <w:spacing w:val="8"/>
          <w:sz w:val="24"/>
        </w:rPr>
      </w:pPr>
      <w:r>
        <w:rPr>
          <w:rFonts w:ascii="Arial" w:eastAsia="Arial" w:hAnsi="Arial"/>
          <w:b/>
          <w:color w:val="000000"/>
          <w:spacing w:val="8"/>
          <w:sz w:val="24"/>
        </w:rPr>
        <w:t>Les Chorley</w:t>
      </w:r>
      <w:r>
        <w:rPr>
          <w:rFonts w:ascii="Arial" w:eastAsia="Arial" w:hAnsi="Arial"/>
          <w:b/>
          <w:color w:val="000000"/>
          <w:spacing w:val="8"/>
          <w:sz w:val="24"/>
        </w:rPr>
        <w:tab/>
        <w:t>73681</w:t>
      </w:r>
      <w:r w:rsidR="001B677F">
        <w:rPr>
          <w:rFonts w:ascii="Arial" w:eastAsia="Arial" w:hAnsi="Arial"/>
          <w:b/>
          <w:color w:val="000000"/>
          <w:spacing w:val="8"/>
          <w:sz w:val="24"/>
        </w:rPr>
        <w:t xml:space="preserve">      </w:t>
      </w:r>
      <w:r>
        <w:rPr>
          <w:rFonts w:ascii="Arial" w:eastAsia="Arial" w:hAnsi="Arial"/>
          <w:b/>
          <w:color w:val="0000FF"/>
          <w:spacing w:val="8"/>
          <w:sz w:val="24"/>
          <w:u w:val="single"/>
        </w:rPr>
        <w:t xml:space="preserve"> </w:t>
      </w:r>
      <w:hyperlink r:id="rId15">
        <w:r>
          <w:rPr>
            <w:rFonts w:ascii="Arial" w:eastAsia="Arial" w:hAnsi="Arial"/>
            <w:b/>
            <w:color w:val="0000FF"/>
            <w:spacing w:val="8"/>
            <w:sz w:val="24"/>
            <w:u w:val="single"/>
          </w:rPr>
          <w:t>les.chorley@materials.ox.ac.uk</w:t>
        </w:r>
      </w:hyperlink>
      <w:r>
        <w:rPr>
          <w:rFonts w:ascii="Arial" w:eastAsia="Arial" w:hAnsi="Arial"/>
          <w:b/>
          <w:color w:val="0000FF"/>
          <w:spacing w:val="8"/>
          <w:sz w:val="24"/>
        </w:rPr>
        <w:t xml:space="preserve"> </w:t>
      </w:r>
    </w:p>
    <w:p w14:paraId="1ECCFE7D" w14:textId="77777777" w:rsidR="00BA519A" w:rsidRDefault="00E8789F">
      <w:pPr>
        <w:spacing w:before="281" w:line="277" w:lineRule="exact"/>
        <w:ind w:left="72" w:right="504"/>
        <w:textAlignment w:val="baseline"/>
        <w:rPr>
          <w:rFonts w:ascii="Arial" w:eastAsia="Arial" w:hAnsi="Arial"/>
          <w:color w:val="000000"/>
          <w:sz w:val="24"/>
        </w:rPr>
      </w:pPr>
      <w:proofErr w:type="gramStart"/>
      <w:r>
        <w:rPr>
          <w:rFonts w:ascii="Arial" w:eastAsia="Arial" w:hAnsi="Arial"/>
          <w:color w:val="000000"/>
          <w:sz w:val="24"/>
        </w:rPr>
        <w:t>is</w:t>
      </w:r>
      <w:proofErr w:type="gramEnd"/>
      <w:r>
        <w:rPr>
          <w:rFonts w:ascii="Arial" w:eastAsia="Arial" w:hAnsi="Arial"/>
          <w:color w:val="000000"/>
          <w:sz w:val="24"/>
        </w:rPr>
        <w:t xml:space="preserve"> responsible for advice to the DSO on all matters relating to electrical safety to ensure compliance with University Health and Safety Policy and the Departmental Electrical Equipment Policy. Other specific duties of the Departmental Electrical Safety Supervisor are described in University Policy Statement S4/10.</w:t>
      </w:r>
    </w:p>
    <w:p w14:paraId="394BD628" w14:textId="77777777" w:rsidR="00BA519A" w:rsidRDefault="00E8789F">
      <w:pPr>
        <w:spacing w:before="288" w:line="275" w:lineRule="exact"/>
        <w:ind w:left="72"/>
        <w:textAlignment w:val="baseline"/>
        <w:rPr>
          <w:rFonts w:ascii="Arial" w:eastAsia="Arial" w:hAnsi="Arial"/>
          <w:b/>
          <w:color w:val="000000"/>
          <w:sz w:val="24"/>
        </w:rPr>
      </w:pPr>
      <w:r>
        <w:rPr>
          <w:rFonts w:ascii="Arial" w:eastAsia="Arial" w:hAnsi="Arial"/>
          <w:b/>
          <w:color w:val="000000"/>
          <w:sz w:val="24"/>
        </w:rPr>
        <w:t>DEPARTMENTAL LASER SUPERVISOR (DLS)</w:t>
      </w:r>
    </w:p>
    <w:p w14:paraId="2D6380B8" w14:textId="352E8DAD" w:rsidR="00BA519A" w:rsidRDefault="00E8789F">
      <w:pPr>
        <w:tabs>
          <w:tab w:val="left" w:pos="2880"/>
          <w:tab w:val="left" w:pos="4104"/>
        </w:tabs>
        <w:spacing w:before="292" w:line="275" w:lineRule="exact"/>
        <w:ind w:left="504"/>
        <w:textAlignment w:val="baseline"/>
        <w:rPr>
          <w:rFonts w:ascii="Arial" w:eastAsia="Arial" w:hAnsi="Arial"/>
          <w:b/>
          <w:color w:val="000000"/>
          <w:spacing w:val="1"/>
          <w:sz w:val="24"/>
        </w:rPr>
      </w:pPr>
      <w:r>
        <w:rPr>
          <w:rFonts w:ascii="Arial" w:eastAsia="Arial" w:hAnsi="Arial"/>
          <w:b/>
          <w:color w:val="000000"/>
          <w:spacing w:val="1"/>
          <w:sz w:val="24"/>
        </w:rPr>
        <w:t>C</w:t>
      </w:r>
      <w:r w:rsidR="007F30B9">
        <w:rPr>
          <w:rFonts w:ascii="Arial" w:eastAsia="Arial" w:hAnsi="Arial"/>
          <w:b/>
          <w:color w:val="000000"/>
          <w:spacing w:val="1"/>
          <w:sz w:val="24"/>
        </w:rPr>
        <w:t xml:space="preserve">hristina </w:t>
      </w:r>
      <w:proofErr w:type="spellStart"/>
      <w:r w:rsidR="007F30B9">
        <w:rPr>
          <w:rFonts w:ascii="Arial" w:eastAsia="Arial" w:hAnsi="Arial"/>
          <w:b/>
          <w:color w:val="000000"/>
          <w:spacing w:val="1"/>
          <w:sz w:val="24"/>
        </w:rPr>
        <w:t>Holdway</w:t>
      </w:r>
      <w:proofErr w:type="spellEnd"/>
      <w:r>
        <w:rPr>
          <w:rFonts w:ascii="Arial" w:eastAsia="Arial" w:hAnsi="Arial"/>
          <w:b/>
          <w:color w:val="000000"/>
          <w:spacing w:val="1"/>
          <w:sz w:val="24"/>
        </w:rPr>
        <w:tab/>
        <w:t>737</w:t>
      </w:r>
      <w:r w:rsidR="007F30B9">
        <w:rPr>
          <w:rFonts w:ascii="Arial" w:eastAsia="Arial" w:hAnsi="Arial"/>
          <w:b/>
          <w:color w:val="000000"/>
          <w:spacing w:val="1"/>
          <w:sz w:val="24"/>
        </w:rPr>
        <w:t>21</w:t>
      </w:r>
      <w:r>
        <w:rPr>
          <w:rFonts w:ascii="Arial" w:eastAsia="Arial" w:hAnsi="Arial"/>
          <w:b/>
          <w:color w:val="0000FF"/>
          <w:spacing w:val="1"/>
          <w:sz w:val="24"/>
        </w:rPr>
        <w:tab/>
      </w:r>
      <w:hyperlink r:id="rId16" w:history="1">
        <w:r w:rsidR="0009307B" w:rsidRPr="004522DE">
          <w:rPr>
            <w:rStyle w:val="Hyperlink"/>
            <w:rFonts w:ascii="Arial" w:eastAsia="Arial" w:hAnsi="Arial"/>
            <w:b/>
            <w:spacing w:val="1"/>
            <w:sz w:val="24"/>
          </w:rPr>
          <w:t>christina.foldbjerg@materials.ox.ac.uk</w:t>
        </w:r>
      </w:hyperlink>
      <w:r>
        <w:rPr>
          <w:rFonts w:ascii="Arial" w:eastAsia="Arial" w:hAnsi="Arial"/>
          <w:b/>
          <w:color w:val="0000FF"/>
          <w:spacing w:val="1"/>
          <w:sz w:val="24"/>
        </w:rPr>
        <w:t xml:space="preserve"> </w:t>
      </w:r>
    </w:p>
    <w:p w14:paraId="5D4DD18F" w14:textId="77777777" w:rsidR="00BA519A" w:rsidRDefault="00E8789F">
      <w:pPr>
        <w:spacing w:before="280" w:line="277" w:lineRule="exact"/>
        <w:ind w:left="72" w:right="72"/>
        <w:textAlignment w:val="baseline"/>
        <w:rPr>
          <w:rFonts w:ascii="Arial" w:eastAsia="Arial" w:hAnsi="Arial"/>
          <w:color w:val="000000"/>
          <w:sz w:val="24"/>
        </w:rPr>
      </w:pPr>
      <w:proofErr w:type="gramStart"/>
      <w:r>
        <w:rPr>
          <w:rFonts w:ascii="Arial" w:eastAsia="Arial" w:hAnsi="Arial"/>
          <w:color w:val="000000"/>
          <w:sz w:val="24"/>
        </w:rPr>
        <w:t>is</w:t>
      </w:r>
      <w:proofErr w:type="gramEnd"/>
      <w:r>
        <w:rPr>
          <w:rFonts w:ascii="Arial" w:eastAsia="Arial" w:hAnsi="Arial"/>
          <w:color w:val="000000"/>
          <w:sz w:val="24"/>
        </w:rPr>
        <w:t xml:space="preserve"> responsible for advising the DSO on the use of laser systems and in particular for the implementation of University Policy Statement S2/09, which also outlines the other duties of a Departmental Laser Supervisor.</w:t>
      </w:r>
    </w:p>
    <w:p w14:paraId="0D6D3611" w14:textId="77777777" w:rsidR="00BA519A" w:rsidRDefault="00E8789F">
      <w:pPr>
        <w:spacing w:before="332" w:line="276" w:lineRule="exact"/>
        <w:ind w:left="72"/>
        <w:textAlignment w:val="baseline"/>
        <w:rPr>
          <w:rFonts w:ascii="Arial" w:eastAsia="Arial" w:hAnsi="Arial"/>
          <w:b/>
          <w:color w:val="000000"/>
          <w:sz w:val="24"/>
        </w:rPr>
      </w:pPr>
      <w:r>
        <w:rPr>
          <w:rFonts w:ascii="Arial" w:eastAsia="Arial" w:hAnsi="Arial"/>
          <w:b/>
          <w:color w:val="000000"/>
          <w:sz w:val="24"/>
        </w:rPr>
        <w:t>CHEMICAL SAFETY ADVISOR</w:t>
      </w:r>
    </w:p>
    <w:p w14:paraId="31BFD8DB" w14:textId="77777777" w:rsidR="00BA519A" w:rsidRDefault="00E8789F">
      <w:pPr>
        <w:tabs>
          <w:tab w:val="left" w:pos="2880"/>
          <w:tab w:val="left" w:pos="4104"/>
        </w:tabs>
        <w:spacing w:before="324" w:line="276" w:lineRule="exact"/>
        <w:ind w:left="504"/>
        <w:textAlignment w:val="baseline"/>
        <w:rPr>
          <w:rFonts w:ascii="Arial" w:eastAsia="Arial" w:hAnsi="Arial"/>
          <w:b/>
          <w:color w:val="000000"/>
          <w:sz w:val="24"/>
        </w:rPr>
      </w:pPr>
      <w:r>
        <w:rPr>
          <w:rFonts w:ascii="Arial" w:eastAsia="Arial" w:hAnsi="Arial"/>
          <w:b/>
          <w:color w:val="000000"/>
          <w:sz w:val="24"/>
        </w:rPr>
        <w:t xml:space="preserve">Christina </w:t>
      </w:r>
      <w:proofErr w:type="spellStart"/>
      <w:r>
        <w:rPr>
          <w:rFonts w:ascii="Arial" w:eastAsia="Arial" w:hAnsi="Arial"/>
          <w:b/>
          <w:color w:val="000000"/>
          <w:sz w:val="24"/>
        </w:rPr>
        <w:t>Holdway</w:t>
      </w:r>
      <w:proofErr w:type="spellEnd"/>
      <w:r>
        <w:rPr>
          <w:rFonts w:ascii="Arial" w:eastAsia="Arial" w:hAnsi="Arial"/>
          <w:b/>
          <w:color w:val="000000"/>
          <w:sz w:val="24"/>
        </w:rPr>
        <w:tab/>
        <w:t>73721</w:t>
      </w:r>
      <w:r>
        <w:rPr>
          <w:rFonts w:ascii="Arial" w:eastAsia="Arial" w:hAnsi="Arial"/>
          <w:b/>
          <w:color w:val="0000FF"/>
          <w:sz w:val="24"/>
        </w:rPr>
        <w:tab/>
      </w:r>
      <w:hyperlink r:id="rId17">
        <w:r>
          <w:rPr>
            <w:rFonts w:ascii="Arial" w:eastAsia="Arial" w:hAnsi="Arial"/>
            <w:b/>
            <w:color w:val="0000FF"/>
            <w:sz w:val="24"/>
            <w:u w:val="single"/>
          </w:rPr>
          <w:t>christina.foldbjerg@materials.ox.ac.uk</w:t>
        </w:r>
      </w:hyperlink>
      <w:r>
        <w:rPr>
          <w:rFonts w:ascii="Arial" w:eastAsia="Arial" w:hAnsi="Arial"/>
          <w:b/>
          <w:color w:val="0000FF"/>
          <w:sz w:val="24"/>
        </w:rPr>
        <w:t xml:space="preserve"> </w:t>
      </w:r>
    </w:p>
    <w:p w14:paraId="27EF299E" w14:textId="77777777" w:rsidR="00BA519A" w:rsidRDefault="00E8789F">
      <w:pPr>
        <w:spacing w:before="357" w:line="240" w:lineRule="exact"/>
        <w:ind w:left="72" w:right="720"/>
        <w:textAlignment w:val="baseline"/>
        <w:rPr>
          <w:rFonts w:ascii="Arial" w:eastAsia="Arial" w:hAnsi="Arial"/>
          <w:color w:val="000000"/>
          <w:sz w:val="24"/>
        </w:rPr>
      </w:pPr>
      <w:proofErr w:type="gramStart"/>
      <w:r>
        <w:rPr>
          <w:rFonts w:ascii="Arial" w:eastAsia="Arial" w:hAnsi="Arial"/>
          <w:color w:val="000000"/>
          <w:sz w:val="24"/>
        </w:rPr>
        <w:t>is</w:t>
      </w:r>
      <w:proofErr w:type="gramEnd"/>
      <w:r>
        <w:rPr>
          <w:rFonts w:ascii="Arial" w:eastAsia="Arial" w:hAnsi="Arial"/>
          <w:color w:val="000000"/>
          <w:sz w:val="24"/>
        </w:rPr>
        <w:t xml:space="preserve"> responsible for advising on the disposal of waste hazardous materials and is the nominated signatory for the approval of COSHH assessments.</w:t>
      </w:r>
    </w:p>
    <w:p w14:paraId="1D1C66FF" w14:textId="77777777" w:rsidR="00BA519A" w:rsidRDefault="00E8789F">
      <w:pPr>
        <w:spacing w:before="567" w:line="276" w:lineRule="exact"/>
        <w:ind w:left="72"/>
        <w:textAlignment w:val="baseline"/>
        <w:rPr>
          <w:rFonts w:ascii="Arial" w:eastAsia="Arial" w:hAnsi="Arial"/>
          <w:b/>
          <w:color w:val="000000"/>
          <w:sz w:val="24"/>
        </w:rPr>
      </w:pPr>
      <w:r>
        <w:rPr>
          <w:rFonts w:ascii="Arial" w:eastAsia="Arial" w:hAnsi="Arial"/>
          <w:b/>
          <w:color w:val="000000"/>
          <w:sz w:val="24"/>
        </w:rPr>
        <w:t>DEPARTMENT</w:t>
      </w:r>
      <w:r w:rsidR="0031143D">
        <w:rPr>
          <w:rFonts w:ascii="Arial" w:eastAsia="Arial" w:hAnsi="Arial"/>
          <w:b/>
          <w:color w:val="000000"/>
          <w:sz w:val="24"/>
        </w:rPr>
        <w:t xml:space="preserve">AL SAFETY </w:t>
      </w:r>
      <w:r>
        <w:rPr>
          <w:rFonts w:ascii="Arial" w:eastAsia="Arial" w:hAnsi="Arial"/>
          <w:b/>
          <w:color w:val="000000"/>
          <w:sz w:val="24"/>
        </w:rPr>
        <w:t>ADVISORY COMMITTEE</w:t>
      </w:r>
      <w:r w:rsidR="0031143D">
        <w:rPr>
          <w:rFonts w:ascii="Arial" w:eastAsia="Arial" w:hAnsi="Arial"/>
          <w:b/>
          <w:color w:val="000000"/>
          <w:sz w:val="24"/>
        </w:rPr>
        <w:t xml:space="preserve"> (DSAC)</w:t>
      </w:r>
    </w:p>
    <w:p w14:paraId="65A7FAE2" w14:textId="77777777" w:rsidR="0031143D" w:rsidRDefault="00E8789F" w:rsidP="000862EF">
      <w:pPr>
        <w:spacing w:before="201" w:after="240" w:line="277" w:lineRule="exact"/>
        <w:ind w:left="72" w:right="72"/>
        <w:textAlignment w:val="baseline"/>
        <w:rPr>
          <w:rFonts w:ascii="Arial" w:eastAsia="Arial" w:hAnsi="Arial"/>
          <w:color w:val="000000"/>
          <w:sz w:val="24"/>
        </w:rPr>
      </w:pPr>
      <w:r>
        <w:rPr>
          <w:rFonts w:ascii="Arial" w:eastAsia="Arial" w:hAnsi="Arial"/>
          <w:color w:val="000000"/>
          <w:sz w:val="24"/>
        </w:rPr>
        <w:t xml:space="preserve">In addition to the above arrangements I have set up a Departmental Safety Advisory Committee, </w:t>
      </w:r>
      <w:r w:rsidR="00E119B5">
        <w:rPr>
          <w:rFonts w:ascii="Arial" w:eastAsia="Arial" w:hAnsi="Arial"/>
          <w:color w:val="000000"/>
          <w:sz w:val="24"/>
        </w:rPr>
        <w:t xml:space="preserve">whose functions are set out in </w:t>
      </w:r>
      <w:r>
        <w:rPr>
          <w:rFonts w:ascii="Arial" w:eastAsia="Arial" w:hAnsi="Arial"/>
          <w:color w:val="000000"/>
          <w:sz w:val="24"/>
        </w:rPr>
        <w:t>University Policy Statement S2/01</w:t>
      </w:r>
      <w:r w:rsidR="00E119B5">
        <w:rPr>
          <w:rFonts w:ascii="Arial" w:eastAsia="Arial" w:hAnsi="Arial"/>
          <w:color w:val="000000"/>
          <w:sz w:val="24"/>
        </w:rPr>
        <w:t xml:space="preserve"> and whose membership comprises:</w:t>
      </w:r>
      <w:r>
        <w:rPr>
          <w:rFonts w:ascii="Arial" w:eastAsia="Arial" w:hAnsi="Arial"/>
          <w:color w:val="000000"/>
          <w:sz w:val="24"/>
        </w:rPr>
        <w:t xml:space="preserve">. </w:t>
      </w:r>
    </w:p>
    <w:p w14:paraId="78509D6B" w14:textId="7E91A59B" w:rsidR="00E119B5" w:rsidRPr="00E119B5" w:rsidRDefault="00E119B5" w:rsidP="00E119B5">
      <w:pPr>
        <w:pStyle w:val="ListParagraph"/>
        <w:numPr>
          <w:ilvl w:val="0"/>
          <w:numId w:val="33"/>
        </w:numPr>
        <w:spacing w:before="120" w:after="120" w:line="277" w:lineRule="exact"/>
        <w:ind w:right="72"/>
        <w:textAlignment w:val="baseline"/>
        <w:rPr>
          <w:rFonts w:ascii="Arial" w:eastAsia="Arial" w:hAnsi="Arial"/>
          <w:color w:val="000000"/>
          <w:sz w:val="24"/>
        </w:rPr>
      </w:pPr>
      <w:r w:rsidRPr="00E119B5">
        <w:rPr>
          <w:rFonts w:ascii="Arial" w:eastAsia="Arial" w:hAnsi="Arial"/>
          <w:color w:val="000000"/>
          <w:sz w:val="24"/>
        </w:rPr>
        <w:t>Head of Department</w:t>
      </w:r>
      <w:r w:rsidRPr="00E119B5">
        <w:rPr>
          <w:rFonts w:ascii="Arial" w:eastAsia="Arial" w:hAnsi="Arial"/>
          <w:color w:val="000000"/>
          <w:sz w:val="24"/>
        </w:rPr>
        <w:tab/>
      </w:r>
      <w:r w:rsidRPr="00E119B5">
        <w:rPr>
          <w:rFonts w:ascii="Arial" w:eastAsia="Arial" w:hAnsi="Arial"/>
          <w:color w:val="000000"/>
          <w:sz w:val="24"/>
        </w:rPr>
        <w:tab/>
      </w:r>
      <w:r w:rsidRPr="00E119B5">
        <w:rPr>
          <w:rFonts w:ascii="Arial" w:eastAsia="Arial" w:hAnsi="Arial"/>
          <w:color w:val="000000"/>
          <w:sz w:val="24"/>
        </w:rPr>
        <w:tab/>
      </w:r>
      <w:r w:rsidRPr="00E119B5">
        <w:rPr>
          <w:rFonts w:ascii="Arial" w:eastAsia="Arial" w:hAnsi="Arial"/>
          <w:color w:val="000000"/>
          <w:sz w:val="24"/>
        </w:rPr>
        <w:tab/>
      </w:r>
      <w:r w:rsidR="0009307B">
        <w:rPr>
          <w:rFonts w:ascii="Arial" w:eastAsia="Arial" w:hAnsi="Arial"/>
          <w:color w:val="000000"/>
          <w:sz w:val="24"/>
        </w:rPr>
        <w:t xml:space="preserve">Hazel </w:t>
      </w:r>
      <w:proofErr w:type="spellStart"/>
      <w:r w:rsidR="0009307B">
        <w:rPr>
          <w:rFonts w:ascii="Arial" w:eastAsia="Arial" w:hAnsi="Arial"/>
          <w:color w:val="000000"/>
          <w:sz w:val="24"/>
        </w:rPr>
        <w:t>Assender</w:t>
      </w:r>
      <w:proofErr w:type="spellEnd"/>
    </w:p>
    <w:p w14:paraId="47B41299" w14:textId="53DEB370" w:rsidR="00E119B5" w:rsidRPr="00E119B5" w:rsidRDefault="00E119B5" w:rsidP="00E119B5">
      <w:pPr>
        <w:pStyle w:val="ListParagraph"/>
        <w:numPr>
          <w:ilvl w:val="0"/>
          <w:numId w:val="33"/>
        </w:numPr>
        <w:spacing w:before="120" w:after="120" w:line="277" w:lineRule="exact"/>
        <w:ind w:right="72"/>
        <w:textAlignment w:val="baseline"/>
        <w:rPr>
          <w:rFonts w:ascii="Arial" w:eastAsia="Arial" w:hAnsi="Arial"/>
          <w:color w:val="000000"/>
          <w:sz w:val="24"/>
        </w:rPr>
      </w:pPr>
      <w:r w:rsidRPr="00E119B5">
        <w:rPr>
          <w:rFonts w:ascii="Arial" w:eastAsia="Arial" w:hAnsi="Arial"/>
          <w:color w:val="000000"/>
          <w:sz w:val="24"/>
        </w:rPr>
        <w:t xml:space="preserve">Head of </w:t>
      </w:r>
      <w:r w:rsidR="00D216E9" w:rsidRPr="00E119B5">
        <w:rPr>
          <w:rFonts w:ascii="Arial" w:eastAsia="Arial" w:hAnsi="Arial"/>
          <w:color w:val="000000"/>
          <w:sz w:val="24"/>
        </w:rPr>
        <w:t>Administration</w:t>
      </w:r>
      <w:r w:rsidRPr="00E119B5">
        <w:rPr>
          <w:rFonts w:ascii="Arial" w:eastAsia="Arial" w:hAnsi="Arial"/>
          <w:color w:val="000000"/>
          <w:sz w:val="24"/>
        </w:rPr>
        <w:t xml:space="preserve"> &amp; Finance</w:t>
      </w:r>
      <w:r w:rsidR="00766114">
        <w:rPr>
          <w:rFonts w:ascii="Arial" w:eastAsia="Arial" w:hAnsi="Arial"/>
          <w:color w:val="000000"/>
          <w:sz w:val="24"/>
        </w:rPr>
        <w:t xml:space="preserve"> </w:t>
      </w:r>
      <w:r w:rsidR="00766114">
        <w:rPr>
          <w:rFonts w:ascii="Arial" w:eastAsia="Arial" w:hAnsi="Arial"/>
          <w:color w:val="000000"/>
          <w:sz w:val="24"/>
        </w:rPr>
        <w:tab/>
      </w:r>
      <w:r w:rsidR="00D216E9">
        <w:rPr>
          <w:rFonts w:ascii="Arial" w:eastAsia="Arial" w:hAnsi="Arial"/>
          <w:color w:val="000000"/>
          <w:sz w:val="24"/>
        </w:rPr>
        <w:tab/>
      </w:r>
      <w:r w:rsidR="00E57AF2">
        <w:rPr>
          <w:rFonts w:ascii="Arial" w:eastAsia="Arial" w:hAnsi="Arial"/>
          <w:color w:val="000000"/>
          <w:sz w:val="24"/>
        </w:rPr>
        <w:t>Charlotte Sweeney</w:t>
      </w:r>
      <w:r w:rsidRPr="00E119B5">
        <w:rPr>
          <w:rFonts w:ascii="Arial" w:eastAsia="Arial" w:hAnsi="Arial"/>
          <w:color w:val="000000"/>
          <w:sz w:val="24"/>
        </w:rPr>
        <w:tab/>
      </w:r>
    </w:p>
    <w:p w14:paraId="623A53D1" w14:textId="5FEF7D8A" w:rsidR="00E119B5" w:rsidRPr="00E119B5" w:rsidRDefault="00E119B5" w:rsidP="00E119B5">
      <w:pPr>
        <w:pStyle w:val="ListParagraph"/>
        <w:numPr>
          <w:ilvl w:val="0"/>
          <w:numId w:val="33"/>
        </w:numPr>
        <w:spacing w:before="120" w:after="120" w:line="277" w:lineRule="exact"/>
        <w:ind w:right="72"/>
        <w:textAlignment w:val="baseline"/>
        <w:rPr>
          <w:rFonts w:ascii="Arial" w:eastAsia="Arial" w:hAnsi="Arial"/>
          <w:color w:val="000000"/>
          <w:sz w:val="24"/>
        </w:rPr>
      </w:pPr>
      <w:r w:rsidRPr="00E119B5">
        <w:rPr>
          <w:rFonts w:ascii="Arial" w:eastAsia="Arial" w:hAnsi="Arial"/>
          <w:color w:val="000000"/>
          <w:sz w:val="24"/>
        </w:rPr>
        <w:t>Area Safety Officer</w:t>
      </w:r>
      <w:r w:rsidRPr="00E119B5">
        <w:rPr>
          <w:rFonts w:ascii="Arial" w:eastAsia="Arial" w:hAnsi="Arial"/>
          <w:color w:val="000000"/>
          <w:sz w:val="24"/>
        </w:rPr>
        <w:tab/>
      </w:r>
      <w:r w:rsidRPr="00E119B5">
        <w:rPr>
          <w:rFonts w:ascii="Arial" w:eastAsia="Arial" w:hAnsi="Arial"/>
          <w:color w:val="000000"/>
          <w:sz w:val="24"/>
        </w:rPr>
        <w:tab/>
      </w:r>
      <w:r w:rsidRPr="00E119B5">
        <w:rPr>
          <w:rFonts w:ascii="Arial" w:eastAsia="Arial" w:hAnsi="Arial"/>
          <w:color w:val="000000"/>
          <w:sz w:val="24"/>
        </w:rPr>
        <w:tab/>
      </w:r>
      <w:r w:rsidRPr="00E119B5">
        <w:rPr>
          <w:rFonts w:ascii="Arial" w:eastAsia="Arial" w:hAnsi="Arial"/>
          <w:color w:val="000000"/>
          <w:sz w:val="24"/>
        </w:rPr>
        <w:tab/>
      </w:r>
      <w:r w:rsidRPr="00E119B5">
        <w:rPr>
          <w:rFonts w:ascii="Arial" w:eastAsia="Arial" w:hAnsi="Arial"/>
          <w:color w:val="000000"/>
          <w:sz w:val="24"/>
        </w:rPr>
        <w:tab/>
      </w:r>
      <w:r w:rsidR="00E57AF2">
        <w:rPr>
          <w:rFonts w:ascii="Arial" w:eastAsia="Arial" w:hAnsi="Arial"/>
          <w:color w:val="000000"/>
          <w:sz w:val="24"/>
        </w:rPr>
        <w:t>Philip Paling</w:t>
      </w:r>
    </w:p>
    <w:p w14:paraId="72AE69C4" w14:textId="03402E9F" w:rsidR="00E119B5" w:rsidRPr="00E119B5" w:rsidRDefault="00E119B5" w:rsidP="00E119B5">
      <w:pPr>
        <w:pStyle w:val="ListParagraph"/>
        <w:numPr>
          <w:ilvl w:val="0"/>
          <w:numId w:val="33"/>
        </w:numPr>
        <w:spacing w:before="120" w:after="120" w:line="277" w:lineRule="exact"/>
        <w:ind w:right="72"/>
        <w:textAlignment w:val="baseline"/>
        <w:rPr>
          <w:rFonts w:ascii="Arial" w:eastAsia="Arial" w:hAnsi="Arial"/>
          <w:color w:val="000000"/>
          <w:sz w:val="24"/>
        </w:rPr>
      </w:pPr>
      <w:r w:rsidRPr="00E119B5">
        <w:rPr>
          <w:rFonts w:ascii="Arial" w:eastAsia="Arial" w:hAnsi="Arial"/>
          <w:color w:val="000000"/>
          <w:sz w:val="24"/>
        </w:rPr>
        <w:t>Departmental Safety Officer</w:t>
      </w:r>
      <w:r w:rsidRPr="00E119B5">
        <w:rPr>
          <w:rFonts w:ascii="Arial" w:eastAsia="Arial" w:hAnsi="Arial"/>
          <w:color w:val="000000"/>
          <w:sz w:val="24"/>
        </w:rPr>
        <w:tab/>
      </w:r>
      <w:r w:rsidRPr="00E119B5">
        <w:rPr>
          <w:rFonts w:ascii="Arial" w:eastAsia="Arial" w:hAnsi="Arial"/>
          <w:color w:val="000000"/>
          <w:sz w:val="24"/>
        </w:rPr>
        <w:tab/>
      </w:r>
      <w:r w:rsidRPr="00E119B5">
        <w:rPr>
          <w:rFonts w:ascii="Arial" w:eastAsia="Arial" w:hAnsi="Arial"/>
          <w:color w:val="000000"/>
          <w:sz w:val="24"/>
        </w:rPr>
        <w:tab/>
      </w:r>
      <w:r w:rsidR="0009307B">
        <w:rPr>
          <w:rFonts w:ascii="Arial" w:eastAsia="Arial" w:hAnsi="Arial"/>
          <w:color w:val="000000"/>
          <w:sz w:val="24"/>
        </w:rPr>
        <w:t>Charlotte Sweeney</w:t>
      </w:r>
      <w:r w:rsidR="003032DD">
        <w:rPr>
          <w:rFonts w:ascii="Arial" w:eastAsia="Arial" w:hAnsi="Arial"/>
          <w:color w:val="000000"/>
          <w:sz w:val="24"/>
        </w:rPr>
        <w:t xml:space="preserve"> </w:t>
      </w:r>
      <w:r w:rsidR="003032DD">
        <w:rPr>
          <w:rFonts w:ascii="Arial" w:eastAsia="Arial" w:hAnsi="Arial"/>
          <w:color w:val="000000"/>
          <w:sz w:val="24"/>
        </w:rPr>
        <w:tab/>
      </w:r>
      <w:r w:rsidR="003032DD">
        <w:rPr>
          <w:rFonts w:ascii="Arial" w:eastAsia="Arial" w:hAnsi="Arial"/>
          <w:color w:val="000000"/>
          <w:sz w:val="24"/>
        </w:rPr>
        <w:tab/>
      </w:r>
      <w:r w:rsidR="003032DD">
        <w:rPr>
          <w:rFonts w:ascii="Arial" w:eastAsia="Arial" w:hAnsi="Arial"/>
          <w:color w:val="000000"/>
          <w:sz w:val="24"/>
        </w:rPr>
        <w:tab/>
      </w:r>
      <w:r w:rsidR="003032DD">
        <w:rPr>
          <w:rFonts w:ascii="Arial" w:eastAsia="Arial" w:hAnsi="Arial"/>
          <w:color w:val="000000"/>
          <w:sz w:val="24"/>
        </w:rPr>
        <w:tab/>
      </w:r>
      <w:r w:rsidR="003032DD">
        <w:rPr>
          <w:rFonts w:ascii="Arial" w:eastAsia="Arial" w:hAnsi="Arial"/>
          <w:color w:val="000000"/>
          <w:sz w:val="24"/>
        </w:rPr>
        <w:tab/>
      </w:r>
      <w:r w:rsidR="003032DD">
        <w:rPr>
          <w:rFonts w:ascii="Arial" w:eastAsia="Arial" w:hAnsi="Arial"/>
          <w:color w:val="000000"/>
          <w:sz w:val="24"/>
        </w:rPr>
        <w:tab/>
      </w:r>
      <w:r w:rsidR="003032DD">
        <w:rPr>
          <w:rFonts w:ascii="Arial" w:eastAsia="Arial" w:hAnsi="Arial"/>
          <w:color w:val="000000"/>
          <w:sz w:val="24"/>
        </w:rPr>
        <w:tab/>
      </w:r>
      <w:r w:rsidR="003032DD">
        <w:rPr>
          <w:rFonts w:ascii="Arial" w:eastAsia="Arial" w:hAnsi="Arial"/>
          <w:color w:val="000000"/>
          <w:sz w:val="24"/>
        </w:rPr>
        <w:tab/>
      </w:r>
      <w:r w:rsidR="003032DD">
        <w:rPr>
          <w:rFonts w:ascii="Arial" w:eastAsia="Arial" w:hAnsi="Arial"/>
          <w:color w:val="000000"/>
          <w:sz w:val="24"/>
        </w:rPr>
        <w:tab/>
      </w:r>
      <w:r w:rsidRPr="00E119B5">
        <w:rPr>
          <w:rFonts w:ascii="Arial" w:eastAsia="Arial" w:hAnsi="Arial"/>
          <w:color w:val="000000"/>
          <w:sz w:val="24"/>
        </w:rPr>
        <w:t>(DSAC Chair)</w:t>
      </w:r>
    </w:p>
    <w:p w14:paraId="7DF88A09" w14:textId="77777777" w:rsidR="00E57AF2" w:rsidRDefault="00E119B5" w:rsidP="00E119B5">
      <w:pPr>
        <w:pStyle w:val="ListParagraph"/>
        <w:numPr>
          <w:ilvl w:val="0"/>
          <w:numId w:val="33"/>
        </w:numPr>
        <w:spacing w:before="120" w:after="120" w:line="277" w:lineRule="exact"/>
        <w:ind w:right="72"/>
        <w:textAlignment w:val="baseline"/>
        <w:rPr>
          <w:rFonts w:ascii="Arial" w:eastAsia="Arial" w:hAnsi="Arial"/>
          <w:color w:val="000000"/>
          <w:sz w:val="24"/>
        </w:rPr>
      </w:pPr>
      <w:r w:rsidRPr="00E119B5">
        <w:rPr>
          <w:rFonts w:ascii="Arial" w:eastAsia="Arial" w:hAnsi="Arial"/>
          <w:color w:val="000000"/>
          <w:sz w:val="24"/>
        </w:rPr>
        <w:t>HR Manager</w:t>
      </w:r>
      <w:r w:rsidRPr="00E119B5">
        <w:rPr>
          <w:rFonts w:ascii="Arial" w:eastAsia="Arial" w:hAnsi="Arial"/>
          <w:color w:val="000000"/>
          <w:sz w:val="24"/>
        </w:rPr>
        <w:tab/>
      </w:r>
      <w:r w:rsidRPr="00E119B5">
        <w:rPr>
          <w:rFonts w:ascii="Arial" w:eastAsia="Arial" w:hAnsi="Arial"/>
          <w:color w:val="000000"/>
          <w:sz w:val="24"/>
        </w:rPr>
        <w:tab/>
      </w:r>
      <w:r w:rsidRPr="00E119B5">
        <w:rPr>
          <w:rFonts w:ascii="Arial" w:eastAsia="Arial" w:hAnsi="Arial"/>
          <w:color w:val="000000"/>
          <w:sz w:val="24"/>
        </w:rPr>
        <w:tab/>
      </w:r>
      <w:r w:rsidRPr="00E119B5">
        <w:rPr>
          <w:rFonts w:ascii="Arial" w:eastAsia="Arial" w:hAnsi="Arial"/>
          <w:color w:val="000000"/>
          <w:sz w:val="24"/>
        </w:rPr>
        <w:tab/>
      </w:r>
      <w:r w:rsidRPr="00E119B5">
        <w:rPr>
          <w:rFonts w:ascii="Arial" w:eastAsia="Arial" w:hAnsi="Arial"/>
          <w:color w:val="000000"/>
          <w:sz w:val="24"/>
        </w:rPr>
        <w:tab/>
      </w:r>
      <w:r w:rsidRPr="00E119B5">
        <w:rPr>
          <w:rFonts w:ascii="Arial" w:eastAsia="Arial" w:hAnsi="Arial"/>
          <w:color w:val="000000"/>
          <w:sz w:val="24"/>
        </w:rPr>
        <w:tab/>
        <w:t xml:space="preserve">Carol </w:t>
      </w:r>
      <w:proofErr w:type="spellStart"/>
      <w:r w:rsidRPr="00E119B5">
        <w:rPr>
          <w:rFonts w:ascii="Arial" w:eastAsia="Arial" w:hAnsi="Arial"/>
          <w:color w:val="000000"/>
          <w:sz w:val="24"/>
        </w:rPr>
        <w:t>Baggiolini</w:t>
      </w:r>
      <w:proofErr w:type="spellEnd"/>
      <w:r w:rsidR="003637EB">
        <w:rPr>
          <w:rFonts w:ascii="Arial" w:eastAsia="Arial" w:hAnsi="Arial"/>
          <w:color w:val="000000"/>
          <w:sz w:val="24"/>
        </w:rPr>
        <w:t xml:space="preserve"> </w:t>
      </w:r>
      <w:r w:rsidR="003D7962">
        <w:rPr>
          <w:rFonts w:ascii="Arial" w:eastAsia="Arial" w:hAnsi="Arial"/>
          <w:color w:val="000000"/>
          <w:sz w:val="24"/>
        </w:rPr>
        <w:t>(</w:t>
      </w:r>
      <w:proofErr w:type="spellStart"/>
      <w:r w:rsidR="003D7962">
        <w:rPr>
          <w:rFonts w:ascii="Arial" w:eastAsia="Arial" w:hAnsi="Arial"/>
          <w:color w:val="000000"/>
          <w:sz w:val="24"/>
        </w:rPr>
        <w:t>Severine</w:t>
      </w:r>
      <w:proofErr w:type="spellEnd"/>
      <w:r w:rsidR="003032DD">
        <w:rPr>
          <w:rFonts w:ascii="Arial" w:eastAsia="Arial" w:hAnsi="Arial"/>
          <w:color w:val="000000"/>
          <w:sz w:val="24"/>
        </w:rPr>
        <w:t xml:space="preserve"> </w:t>
      </w:r>
    </w:p>
    <w:p w14:paraId="281C732C" w14:textId="52A04DC0" w:rsidR="00E119B5" w:rsidRPr="00E119B5" w:rsidRDefault="009C6756" w:rsidP="00325EB1">
      <w:pPr>
        <w:pStyle w:val="ListParagraph"/>
        <w:spacing w:before="120" w:after="120" w:line="277" w:lineRule="exact"/>
        <w:ind w:left="5760" w:right="72"/>
        <w:textAlignment w:val="baseline"/>
        <w:rPr>
          <w:rFonts w:ascii="Arial" w:eastAsia="Arial" w:hAnsi="Arial"/>
          <w:color w:val="000000"/>
          <w:sz w:val="24"/>
        </w:rPr>
      </w:pPr>
      <w:r>
        <w:rPr>
          <w:rFonts w:ascii="Arial" w:eastAsia="Arial" w:hAnsi="Arial"/>
          <w:color w:val="000000"/>
          <w:sz w:val="24"/>
        </w:rPr>
        <w:t>Edmunds-</w:t>
      </w:r>
      <w:proofErr w:type="spellStart"/>
      <w:r>
        <w:rPr>
          <w:rFonts w:ascii="Arial" w:eastAsia="Arial" w:hAnsi="Arial"/>
          <w:color w:val="000000"/>
          <w:sz w:val="24"/>
        </w:rPr>
        <w:t>Ribierre</w:t>
      </w:r>
      <w:proofErr w:type="spellEnd"/>
      <w:r w:rsidR="003B7898">
        <w:rPr>
          <w:rFonts w:ascii="Arial" w:eastAsia="Arial" w:hAnsi="Arial"/>
          <w:color w:val="000000"/>
          <w:sz w:val="24"/>
        </w:rPr>
        <w:t>,</w:t>
      </w:r>
      <w:r w:rsidR="003637EB">
        <w:rPr>
          <w:rFonts w:ascii="Arial" w:eastAsia="Arial" w:hAnsi="Arial"/>
          <w:color w:val="000000"/>
          <w:sz w:val="24"/>
        </w:rPr>
        <w:t xml:space="preserve"> </w:t>
      </w:r>
      <w:r w:rsidR="003B7898">
        <w:rPr>
          <w:rFonts w:ascii="Arial" w:eastAsia="Arial" w:hAnsi="Arial"/>
          <w:color w:val="000000"/>
          <w:sz w:val="24"/>
        </w:rPr>
        <w:t>maternity cover)</w:t>
      </w:r>
    </w:p>
    <w:p w14:paraId="667B3945" w14:textId="77777777" w:rsidR="00E119B5" w:rsidRPr="00E119B5" w:rsidRDefault="00E119B5" w:rsidP="00E119B5">
      <w:pPr>
        <w:pStyle w:val="ListParagraph"/>
        <w:numPr>
          <w:ilvl w:val="0"/>
          <w:numId w:val="33"/>
        </w:numPr>
        <w:spacing w:before="120" w:after="120" w:line="277" w:lineRule="exact"/>
        <w:ind w:right="72"/>
        <w:textAlignment w:val="baseline"/>
        <w:rPr>
          <w:rFonts w:ascii="Arial" w:eastAsia="Arial" w:hAnsi="Arial"/>
          <w:color w:val="000000"/>
          <w:sz w:val="24"/>
        </w:rPr>
      </w:pPr>
      <w:r w:rsidRPr="00E119B5">
        <w:rPr>
          <w:rFonts w:ascii="Arial" w:eastAsia="Arial" w:hAnsi="Arial"/>
          <w:color w:val="000000"/>
          <w:sz w:val="24"/>
        </w:rPr>
        <w:t>Departmental Fire Officer</w:t>
      </w:r>
      <w:r w:rsidRPr="00E119B5">
        <w:rPr>
          <w:rFonts w:ascii="Arial" w:eastAsia="Arial" w:hAnsi="Arial"/>
          <w:color w:val="000000"/>
          <w:sz w:val="24"/>
        </w:rPr>
        <w:tab/>
      </w:r>
      <w:r w:rsidRPr="00E119B5">
        <w:rPr>
          <w:rFonts w:ascii="Arial" w:eastAsia="Arial" w:hAnsi="Arial"/>
          <w:color w:val="000000"/>
          <w:sz w:val="24"/>
        </w:rPr>
        <w:tab/>
      </w:r>
      <w:r w:rsidRPr="00E119B5">
        <w:rPr>
          <w:rFonts w:ascii="Arial" w:eastAsia="Arial" w:hAnsi="Arial"/>
          <w:color w:val="000000"/>
          <w:sz w:val="24"/>
        </w:rPr>
        <w:tab/>
      </w:r>
      <w:r w:rsidRPr="00E119B5">
        <w:rPr>
          <w:rFonts w:ascii="Arial" w:eastAsia="Arial" w:hAnsi="Arial"/>
          <w:color w:val="000000"/>
          <w:sz w:val="24"/>
        </w:rPr>
        <w:tab/>
        <w:t>Les Chorley</w:t>
      </w:r>
    </w:p>
    <w:p w14:paraId="2051078D" w14:textId="77777777" w:rsidR="00E119B5" w:rsidRPr="00E119B5" w:rsidRDefault="00E119B5" w:rsidP="00E119B5">
      <w:pPr>
        <w:pStyle w:val="ListParagraph"/>
        <w:numPr>
          <w:ilvl w:val="0"/>
          <w:numId w:val="33"/>
        </w:numPr>
        <w:spacing w:before="120" w:after="120" w:line="277" w:lineRule="exact"/>
        <w:ind w:right="72"/>
        <w:textAlignment w:val="baseline"/>
        <w:rPr>
          <w:rFonts w:ascii="Arial" w:eastAsia="Arial" w:hAnsi="Arial"/>
          <w:color w:val="000000"/>
          <w:sz w:val="24"/>
        </w:rPr>
      </w:pPr>
      <w:r w:rsidRPr="00E119B5">
        <w:rPr>
          <w:rFonts w:ascii="Arial" w:eastAsia="Arial" w:hAnsi="Arial"/>
          <w:color w:val="000000"/>
          <w:sz w:val="24"/>
        </w:rPr>
        <w:t>First Aid Officer</w:t>
      </w:r>
      <w:r w:rsidRPr="00E119B5">
        <w:rPr>
          <w:rFonts w:ascii="Arial" w:eastAsia="Arial" w:hAnsi="Arial"/>
          <w:color w:val="000000"/>
          <w:sz w:val="24"/>
        </w:rPr>
        <w:tab/>
      </w:r>
      <w:r w:rsidRPr="00E119B5">
        <w:rPr>
          <w:rFonts w:ascii="Arial" w:eastAsia="Arial" w:hAnsi="Arial"/>
          <w:color w:val="000000"/>
          <w:sz w:val="24"/>
        </w:rPr>
        <w:tab/>
      </w:r>
      <w:r w:rsidRPr="00E119B5">
        <w:rPr>
          <w:rFonts w:ascii="Arial" w:eastAsia="Arial" w:hAnsi="Arial"/>
          <w:color w:val="000000"/>
          <w:sz w:val="24"/>
        </w:rPr>
        <w:tab/>
      </w:r>
      <w:r w:rsidRPr="00E119B5">
        <w:rPr>
          <w:rFonts w:ascii="Arial" w:eastAsia="Arial" w:hAnsi="Arial"/>
          <w:color w:val="000000"/>
          <w:sz w:val="24"/>
        </w:rPr>
        <w:tab/>
      </w:r>
      <w:r w:rsidRPr="00E119B5">
        <w:rPr>
          <w:rFonts w:ascii="Arial" w:eastAsia="Arial" w:hAnsi="Arial"/>
          <w:color w:val="000000"/>
          <w:sz w:val="24"/>
        </w:rPr>
        <w:tab/>
        <w:t>Diana Passmore</w:t>
      </w:r>
    </w:p>
    <w:p w14:paraId="5F9B6CE2" w14:textId="59515A5A" w:rsidR="00E119B5" w:rsidRPr="00E119B5" w:rsidRDefault="00E119B5" w:rsidP="00E119B5">
      <w:pPr>
        <w:pStyle w:val="ListParagraph"/>
        <w:numPr>
          <w:ilvl w:val="0"/>
          <w:numId w:val="33"/>
        </w:numPr>
        <w:spacing w:before="120" w:after="120" w:line="277" w:lineRule="exact"/>
        <w:ind w:right="72"/>
        <w:textAlignment w:val="baseline"/>
        <w:rPr>
          <w:rFonts w:ascii="Arial" w:eastAsia="Arial" w:hAnsi="Arial"/>
          <w:color w:val="000000"/>
          <w:sz w:val="24"/>
        </w:rPr>
      </w:pPr>
      <w:r w:rsidRPr="00E119B5">
        <w:rPr>
          <w:rFonts w:ascii="Arial" w:eastAsia="Arial" w:hAnsi="Arial"/>
          <w:color w:val="000000"/>
          <w:sz w:val="24"/>
        </w:rPr>
        <w:t>Departmental Laser Officer</w:t>
      </w:r>
      <w:r w:rsidRPr="00E119B5">
        <w:rPr>
          <w:rFonts w:ascii="Arial" w:eastAsia="Arial" w:hAnsi="Arial"/>
          <w:color w:val="000000"/>
          <w:sz w:val="24"/>
        </w:rPr>
        <w:tab/>
      </w:r>
      <w:r w:rsidRPr="00E119B5">
        <w:rPr>
          <w:rFonts w:ascii="Arial" w:eastAsia="Arial" w:hAnsi="Arial"/>
          <w:color w:val="000000"/>
          <w:sz w:val="24"/>
        </w:rPr>
        <w:tab/>
      </w:r>
      <w:r w:rsidRPr="00E119B5">
        <w:rPr>
          <w:rFonts w:ascii="Arial" w:eastAsia="Arial" w:hAnsi="Arial"/>
          <w:color w:val="000000"/>
          <w:sz w:val="24"/>
        </w:rPr>
        <w:tab/>
      </w:r>
      <w:r w:rsidR="0027576C">
        <w:rPr>
          <w:rFonts w:ascii="Arial" w:eastAsia="Arial" w:hAnsi="Arial"/>
          <w:color w:val="000000"/>
          <w:sz w:val="24"/>
        </w:rPr>
        <w:t xml:space="preserve">Christina </w:t>
      </w:r>
      <w:proofErr w:type="spellStart"/>
      <w:r w:rsidR="0027576C">
        <w:rPr>
          <w:rFonts w:ascii="Arial" w:eastAsia="Arial" w:hAnsi="Arial"/>
          <w:color w:val="000000"/>
          <w:sz w:val="24"/>
        </w:rPr>
        <w:t>Foldbjerg</w:t>
      </w:r>
      <w:proofErr w:type="spellEnd"/>
      <w:r w:rsidR="0027576C">
        <w:rPr>
          <w:rFonts w:ascii="Arial" w:eastAsia="Arial" w:hAnsi="Arial"/>
          <w:color w:val="000000"/>
          <w:sz w:val="24"/>
        </w:rPr>
        <w:t xml:space="preserve"> </w:t>
      </w:r>
      <w:proofErr w:type="spellStart"/>
      <w:r w:rsidR="0027576C">
        <w:rPr>
          <w:rFonts w:ascii="Arial" w:eastAsia="Arial" w:hAnsi="Arial"/>
          <w:color w:val="000000"/>
          <w:sz w:val="24"/>
        </w:rPr>
        <w:t>Holdway</w:t>
      </w:r>
      <w:proofErr w:type="spellEnd"/>
    </w:p>
    <w:p w14:paraId="68AD10F0" w14:textId="77777777" w:rsidR="00E119B5" w:rsidRPr="00E119B5" w:rsidRDefault="00E119B5" w:rsidP="00E119B5">
      <w:pPr>
        <w:pStyle w:val="ListParagraph"/>
        <w:numPr>
          <w:ilvl w:val="0"/>
          <w:numId w:val="33"/>
        </w:numPr>
        <w:spacing w:before="120" w:after="120" w:line="277" w:lineRule="exact"/>
        <w:ind w:right="72"/>
        <w:textAlignment w:val="baseline"/>
        <w:rPr>
          <w:rFonts w:ascii="Arial" w:eastAsia="Arial" w:hAnsi="Arial"/>
          <w:color w:val="000000"/>
          <w:sz w:val="24"/>
        </w:rPr>
      </w:pPr>
      <w:r w:rsidRPr="00E119B5">
        <w:rPr>
          <w:rFonts w:ascii="Arial" w:eastAsia="Arial" w:hAnsi="Arial"/>
          <w:color w:val="000000"/>
          <w:sz w:val="24"/>
        </w:rPr>
        <w:t>Radiation Protection Supervisor</w:t>
      </w:r>
      <w:r w:rsidRPr="00E119B5">
        <w:rPr>
          <w:rFonts w:ascii="Arial" w:eastAsia="Arial" w:hAnsi="Arial"/>
          <w:color w:val="000000"/>
          <w:sz w:val="24"/>
        </w:rPr>
        <w:tab/>
      </w:r>
      <w:r w:rsidRPr="00E119B5">
        <w:rPr>
          <w:rFonts w:ascii="Arial" w:eastAsia="Arial" w:hAnsi="Arial"/>
          <w:color w:val="000000"/>
          <w:sz w:val="24"/>
        </w:rPr>
        <w:tab/>
      </w:r>
      <w:r w:rsidRPr="00E119B5">
        <w:rPr>
          <w:rFonts w:ascii="Arial" w:eastAsia="Arial" w:hAnsi="Arial"/>
          <w:color w:val="000000"/>
          <w:sz w:val="24"/>
        </w:rPr>
        <w:tab/>
        <w:t>Paul Bagot</w:t>
      </w:r>
    </w:p>
    <w:p w14:paraId="526FA42C" w14:textId="77777777" w:rsidR="00E119B5" w:rsidRPr="00E119B5" w:rsidRDefault="00E119B5" w:rsidP="00E119B5">
      <w:pPr>
        <w:pStyle w:val="ListParagraph"/>
        <w:numPr>
          <w:ilvl w:val="0"/>
          <w:numId w:val="33"/>
        </w:numPr>
        <w:spacing w:before="120" w:after="120" w:line="277" w:lineRule="exact"/>
        <w:ind w:right="72"/>
        <w:textAlignment w:val="baseline"/>
        <w:rPr>
          <w:rFonts w:ascii="Arial" w:eastAsia="Arial" w:hAnsi="Arial"/>
          <w:color w:val="000000"/>
          <w:sz w:val="24"/>
        </w:rPr>
      </w:pPr>
      <w:r w:rsidRPr="00E119B5">
        <w:rPr>
          <w:rFonts w:ascii="Arial" w:eastAsia="Arial" w:hAnsi="Arial"/>
          <w:color w:val="000000"/>
          <w:sz w:val="24"/>
        </w:rPr>
        <w:t>Departmental Electrical Supervisor</w:t>
      </w:r>
      <w:r w:rsidRPr="00E119B5">
        <w:rPr>
          <w:rFonts w:ascii="Arial" w:eastAsia="Arial" w:hAnsi="Arial"/>
          <w:color w:val="000000"/>
          <w:sz w:val="24"/>
        </w:rPr>
        <w:tab/>
      </w:r>
      <w:r w:rsidRPr="00E119B5">
        <w:rPr>
          <w:rFonts w:ascii="Arial" w:eastAsia="Arial" w:hAnsi="Arial"/>
          <w:color w:val="000000"/>
          <w:sz w:val="24"/>
        </w:rPr>
        <w:tab/>
        <w:t>Les Chorley</w:t>
      </w:r>
    </w:p>
    <w:p w14:paraId="1FFA15C9" w14:textId="77777777" w:rsidR="00E119B5" w:rsidRPr="00E119B5" w:rsidRDefault="00E119B5" w:rsidP="00E119B5">
      <w:pPr>
        <w:pStyle w:val="ListParagraph"/>
        <w:numPr>
          <w:ilvl w:val="0"/>
          <w:numId w:val="33"/>
        </w:numPr>
        <w:spacing w:before="120" w:after="120" w:line="277" w:lineRule="exact"/>
        <w:ind w:right="72"/>
        <w:textAlignment w:val="baseline"/>
        <w:rPr>
          <w:rFonts w:ascii="Arial" w:eastAsia="Arial" w:hAnsi="Arial"/>
          <w:color w:val="000000"/>
          <w:sz w:val="24"/>
        </w:rPr>
      </w:pPr>
      <w:r w:rsidRPr="00E119B5">
        <w:rPr>
          <w:rFonts w:ascii="Arial" w:eastAsia="Arial" w:hAnsi="Arial"/>
          <w:color w:val="000000"/>
          <w:sz w:val="24"/>
        </w:rPr>
        <w:t>Biological &amp; Chemical Safety Officer</w:t>
      </w:r>
      <w:r w:rsidRPr="00E119B5">
        <w:rPr>
          <w:rFonts w:ascii="Arial" w:eastAsia="Arial" w:hAnsi="Arial"/>
          <w:color w:val="000000"/>
          <w:sz w:val="24"/>
        </w:rPr>
        <w:tab/>
      </w:r>
      <w:r w:rsidRPr="00E119B5">
        <w:rPr>
          <w:rFonts w:ascii="Arial" w:eastAsia="Arial" w:hAnsi="Arial"/>
          <w:color w:val="000000"/>
          <w:sz w:val="24"/>
        </w:rPr>
        <w:tab/>
        <w:t xml:space="preserve">Christina </w:t>
      </w:r>
      <w:proofErr w:type="spellStart"/>
      <w:r w:rsidRPr="00E119B5">
        <w:rPr>
          <w:rFonts w:ascii="Arial" w:eastAsia="Arial" w:hAnsi="Arial"/>
          <w:color w:val="000000"/>
          <w:sz w:val="24"/>
        </w:rPr>
        <w:t>Foldbjerg</w:t>
      </w:r>
      <w:proofErr w:type="spellEnd"/>
      <w:r w:rsidRPr="00E119B5">
        <w:rPr>
          <w:rFonts w:ascii="Arial" w:eastAsia="Arial" w:hAnsi="Arial"/>
          <w:color w:val="000000"/>
          <w:sz w:val="24"/>
        </w:rPr>
        <w:t xml:space="preserve"> </w:t>
      </w:r>
      <w:proofErr w:type="spellStart"/>
      <w:r w:rsidRPr="00E119B5">
        <w:rPr>
          <w:rFonts w:ascii="Arial" w:eastAsia="Arial" w:hAnsi="Arial"/>
          <w:color w:val="000000"/>
          <w:sz w:val="24"/>
        </w:rPr>
        <w:t>Holdway</w:t>
      </w:r>
      <w:proofErr w:type="spellEnd"/>
    </w:p>
    <w:p w14:paraId="582285C7" w14:textId="77777777" w:rsidR="00E119B5" w:rsidRPr="00E119B5" w:rsidRDefault="00E119B5" w:rsidP="00E119B5">
      <w:pPr>
        <w:pStyle w:val="ListParagraph"/>
        <w:numPr>
          <w:ilvl w:val="0"/>
          <w:numId w:val="33"/>
        </w:numPr>
        <w:spacing w:before="120" w:after="120" w:line="277" w:lineRule="exact"/>
        <w:ind w:right="72"/>
        <w:textAlignment w:val="baseline"/>
        <w:rPr>
          <w:rFonts w:ascii="Arial" w:eastAsia="Arial" w:hAnsi="Arial"/>
          <w:color w:val="000000"/>
          <w:sz w:val="24"/>
        </w:rPr>
      </w:pPr>
      <w:r w:rsidRPr="00E119B5">
        <w:rPr>
          <w:rFonts w:ascii="Arial" w:eastAsia="Arial" w:hAnsi="Arial"/>
          <w:color w:val="000000"/>
          <w:sz w:val="24"/>
        </w:rPr>
        <w:t>Union Representatives (if appointed)</w:t>
      </w:r>
    </w:p>
    <w:p w14:paraId="3F730141" w14:textId="77777777" w:rsidR="00E119B5" w:rsidRPr="00E119B5" w:rsidRDefault="00E119B5" w:rsidP="00E119B5">
      <w:pPr>
        <w:pStyle w:val="ListParagraph"/>
        <w:numPr>
          <w:ilvl w:val="0"/>
          <w:numId w:val="33"/>
        </w:numPr>
        <w:spacing w:before="120" w:after="120" w:line="277" w:lineRule="exact"/>
        <w:ind w:right="72"/>
        <w:textAlignment w:val="baseline"/>
        <w:rPr>
          <w:rFonts w:ascii="Arial" w:eastAsia="Arial" w:hAnsi="Arial"/>
          <w:color w:val="000000"/>
          <w:sz w:val="24"/>
        </w:rPr>
      </w:pPr>
      <w:r w:rsidRPr="00E119B5">
        <w:rPr>
          <w:rFonts w:ascii="Arial" w:eastAsia="Arial" w:hAnsi="Arial"/>
          <w:color w:val="000000"/>
          <w:sz w:val="24"/>
        </w:rPr>
        <w:t>Postgraduate Representative (if applicable)</w:t>
      </w:r>
    </w:p>
    <w:p w14:paraId="3A03EBE9" w14:textId="77777777" w:rsidR="00E119B5" w:rsidRPr="00E119B5" w:rsidRDefault="00E119B5" w:rsidP="00E119B5">
      <w:pPr>
        <w:pStyle w:val="ListParagraph"/>
        <w:numPr>
          <w:ilvl w:val="0"/>
          <w:numId w:val="33"/>
        </w:numPr>
        <w:spacing w:before="120" w:after="120" w:line="277" w:lineRule="exact"/>
        <w:ind w:right="72"/>
        <w:textAlignment w:val="baseline"/>
        <w:rPr>
          <w:rFonts w:ascii="Arial" w:eastAsia="Arial" w:hAnsi="Arial"/>
          <w:color w:val="000000"/>
          <w:sz w:val="24"/>
        </w:rPr>
      </w:pPr>
      <w:r w:rsidRPr="00E119B5">
        <w:rPr>
          <w:rFonts w:ascii="Arial" w:eastAsia="Arial" w:hAnsi="Arial"/>
          <w:color w:val="000000"/>
          <w:sz w:val="24"/>
        </w:rPr>
        <w:t>Undergraduate Representative (if applicable)</w:t>
      </w:r>
    </w:p>
    <w:p w14:paraId="437E268E" w14:textId="19B3F928" w:rsidR="00E119B5" w:rsidRPr="00E119B5" w:rsidRDefault="00E119B5" w:rsidP="00E119B5">
      <w:pPr>
        <w:pStyle w:val="ListParagraph"/>
        <w:numPr>
          <w:ilvl w:val="0"/>
          <w:numId w:val="33"/>
        </w:numPr>
        <w:spacing w:before="120" w:after="120" w:line="277" w:lineRule="exact"/>
        <w:ind w:right="72"/>
        <w:textAlignment w:val="baseline"/>
        <w:rPr>
          <w:rFonts w:ascii="Arial" w:eastAsia="Arial" w:hAnsi="Arial"/>
          <w:color w:val="000000"/>
          <w:sz w:val="24"/>
        </w:rPr>
      </w:pPr>
      <w:r w:rsidRPr="00E119B5">
        <w:rPr>
          <w:rFonts w:ascii="Arial" w:eastAsia="Arial" w:hAnsi="Arial"/>
          <w:color w:val="000000"/>
          <w:sz w:val="24"/>
        </w:rPr>
        <w:t>Laboratory Representative</w:t>
      </w:r>
      <w:r w:rsidRPr="00E119B5">
        <w:rPr>
          <w:rFonts w:ascii="Arial" w:eastAsia="Arial" w:hAnsi="Arial"/>
          <w:color w:val="000000"/>
          <w:sz w:val="24"/>
        </w:rPr>
        <w:tab/>
      </w:r>
      <w:r w:rsidRPr="00E119B5">
        <w:rPr>
          <w:rFonts w:ascii="Arial" w:eastAsia="Arial" w:hAnsi="Arial"/>
          <w:color w:val="000000"/>
          <w:sz w:val="24"/>
        </w:rPr>
        <w:tab/>
      </w:r>
      <w:r w:rsidRPr="00E119B5">
        <w:rPr>
          <w:rFonts w:ascii="Arial" w:eastAsia="Arial" w:hAnsi="Arial"/>
          <w:color w:val="000000"/>
          <w:sz w:val="24"/>
        </w:rPr>
        <w:tab/>
      </w:r>
      <w:r w:rsidR="0027576C">
        <w:rPr>
          <w:rFonts w:ascii="Arial" w:eastAsia="Arial" w:hAnsi="Arial"/>
          <w:color w:val="000000"/>
          <w:sz w:val="24"/>
        </w:rPr>
        <w:t>Esther Townsend</w:t>
      </w:r>
    </w:p>
    <w:p w14:paraId="5999F86A" w14:textId="77777777" w:rsidR="00E119B5" w:rsidRPr="00E119B5" w:rsidRDefault="00E119B5" w:rsidP="00E119B5">
      <w:pPr>
        <w:pStyle w:val="ListParagraph"/>
        <w:numPr>
          <w:ilvl w:val="0"/>
          <w:numId w:val="33"/>
        </w:numPr>
        <w:spacing w:before="120" w:after="120" w:line="277" w:lineRule="exact"/>
        <w:ind w:right="72"/>
        <w:textAlignment w:val="baseline"/>
        <w:rPr>
          <w:rFonts w:ascii="Arial" w:eastAsia="Arial" w:hAnsi="Arial"/>
          <w:color w:val="000000"/>
          <w:sz w:val="24"/>
        </w:rPr>
      </w:pPr>
      <w:r w:rsidRPr="00E119B5">
        <w:rPr>
          <w:rFonts w:ascii="Arial" w:eastAsia="Arial" w:hAnsi="Arial"/>
          <w:color w:val="000000"/>
          <w:sz w:val="24"/>
        </w:rPr>
        <w:lastRenderedPageBreak/>
        <w:t>Workshops Representatives</w:t>
      </w:r>
      <w:r w:rsidRPr="00E119B5">
        <w:rPr>
          <w:rFonts w:ascii="Arial" w:eastAsia="Arial" w:hAnsi="Arial"/>
          <w:color w:val="000000"/>
          <w:sz w:val="24"/>
        </w:rPr>
        <w:tab/>
      </w:r>
      <w:r w:rsidRPr="00E119B5">
        <w:rPr>
          <w:rFonts w:ascii="Arial" w:eastAsia="Arial" w:hAnsi="Arial"/>
          <w:color w:val="000000"/>
          <w:sz w:val="24"/>
        </w:rPr>
        <w:tab/>
      </w:r>
      <w:r w:rsidRPr="00E119B5">
        <w:rPr>
          <w:rFonts w:ascii="Arial" w:eastAsia="Arial" w:hAnsi="Arial"/>
          <w:color w:val="000000"/>
          <w:sz w:val="24"/>
        </w:rPr>
        <w:tab/>
        <w:t>Gideon Ring</w:t>
      </w:r>
    </w:p>
    <w:p w14:paraId="02DBEAC1" w14:textId="77777777" w:rsidR="0031143D" w:rsidRPr="00E119B5" w:rsidRDefault="00E119B5" w:rsidP="0031143D">
      <w:pPr>
        <w:spacing w:before="120" w:after="120" w:line="277" w:lineRule="exact"/>
        <w:ind w:left="72" w:right="72"/>
        <w:textAlignment w:val="baseline"/>
        <w:rPr>
          <w:rFonts w:ascii="Arial" w:eastAsia="Arial" w:hAnsi="Arial"/>
          <w:b/>
          <w:i/>
          <w:color w:val="000000"/>
          <w:sz w:val="24"/>
          <w:lang w:val="en-GB"/>
        </w:rPr>
      </w:pPr>
      <w:r w:rsidRPr="00E119B5">
        <w:rPr>
          <w:rFonts w:ascii="Arial" w:eastAsia="Arial" w:hAnsi="Arial"/>
          <w:b/>
          <w:i/>
          <w:color w:val="000000"/>
          <w:sz w:val="24"/>
          <w:lang w:val="en-GB"/>
        </w:rPr>
        <w:t>Terms of Reference for the DSAC</w:t>
      </w:r>
    </w:p>
    <w:p w14:paraId="49C9A556" w14:textId="77777777" w:rsidR="0031143D" w:rsidRPr="0031143D" w:rsidRDefault="0031143D" w:rsidP="0031143D">
      <w:pPr>
        <w:spacing w:before="120" w:after="120" w:line="277" w:lineRule="exact"/>
        <w:ind w:left="72" w:right="72"/>
        <w:textAlignment w:val="baseline"/>
        <w:rPr>
          <w:rFonts w:ascii="Arial" w:eastAsia="Arial" w:hAnsi="Arial"/>
          <w:color w:val="000000"/>
          <w:sz w:val="24"/>
          <w:lang w:val="en-GB"/>
        </w:rPr>
      </w:pPr>
      <w:r w:rsidRPr="0031143D">
        <w:rPr>
          <w:rFonts w:ascii="Arial" w:eastAsia="Arial" w:hAnsi="Arial"/>
          <w:color w:val="000000"/>
          <w:sz w:val="24"/>
          <w:lang w:val="en-GB"/>
        </w:rPr>
        <w:t>The Department Safety Advisory Committee’s function is to oversee the management of Health and Safety in the Department of Materials in order to ensure, as far as is reasonably practicable, the Health, Safety and Well-being of all employees, students and visitors.</w:t>
      </w:r>
    </w:p>
    <w:p w14:paraId="57D8A910" w14:textId="77777777" w:rsidR="0031143D" w:rsidRPr="0031143D" w:rsidRDefault="0031143D" w:rsidP="0031143D">
      <w:pPr>
        <w:spacing w:before="120" w:after="120" w:line="277" w:lineRule="exact"/>
        <w:ind w:left="72" w:right="72"/>
        <w:textAlignment w:val="baseline"/>
        <w:rPr>
          <w:rFonts w:ascii="Arial" w:eastAsia="Arial" w:hAnsi="Arial"/>
          <w:color w:val="000000"/>
          <w:sz w:val="24"/>
          <w:lang w:val="en-GB"/>
        </w:rPr>
      </w:pPr>
      <w:r w:rsidRPr="0031143D">
        <w:rPr>
          <w:rFonts w:ascii="Arial" w:eastAsia="Arial" w:hAnsi="Arial"/>
          <w:color w:val="000000"/>
          <w:sz w:val="24"/>
          <w:lang w:val="en-GB"/>
        </w:rPr>
        <w:t>In particular, this includes:</w:t>
      </w:r>
    </w:p>
    <w:p w14:paraId="2DDAACF8" w14:textId="77777777" w:rsidR="0031143D" w:rsidRPr="00E119B5" w:rsidRDefault="0031143D" w:rsidP="00E119B5">
      <w:pPr>
        <w:pStyle w:val="ListParagraph"/>
        <w:numPr>
          <w:ilvl w:val="0"/>
          <w:numId w:val="37"/>
        </w:numPr>
        <w:spacing w:before="201" w:after="240" w:line="277" w:lineRule="exact"/>
        <w:ind w:right="72"/>
        <w:textAlignment w:val="baseline"/>
        <w:rPr>
          <w:rFonts w:ascii="Arial" w:eastAsia="Arial" w:hAnsi="Arial"/>
          <w:color w:val="000000"/>
          <w:sz w:val="24"/>
          <w:lang w:val="en-GB"/>
        </w:rPr>
      </w:pPr>
      <w:r w:rsidRPr="00E119B5">
        <w:rPr>
          <w:rFonts w:ascii="Arial" w:eastAsia="Arial" w:hAnsi="Arial"/>
          <w:color w:val="000000"/>
          <w:sz w:val="24"/>
          <w:lang w:val="en-GB"/>
        </w:rPr>
        <w:t>Ensuring compliance with all University Health and Safety regulations, policies and procedures, including reviewing new regulations and guidance notes as necessary.</w:t>
      </w:r>
    </w:p>
    <w:p w14:paraId="392A7DFC" w14:textId="77777777" w:rsidR="0031143D" w:rsidRPr="00E119B5" w:rsidRDefault="0031143D" w:rsidP="00E119B5">
      <w:pPr>
        <w:pStyle w:val="ListParagraph"/>
        <w:numPr>
          <w:ilvl w:val="0"/>
          <w:numId w:val="37"/>
        </w:numPr>
        <w:spacing w:before="120" w:after="120" w:line="277" w:lineRule="exact"/>
        <w:ind w:right="72"/>
        <w:textAlignment w:val="baseline"/>
        <w:rPr>
          <w:rFonts w:ascii="Arial" w:eastAsia="Arial" w:hAnsi="Arial"/>
          <w:color w:val="000000"/>
          <w:sz w:val="24"/>
          <w:lang w:val="en-GB"/>
        </w:rPr>
      </w:pPr>
      <w:r w:rsidRPr="00E119B5">
        <w:rPr>
          <w:rFonts w:ascii="Arial" w:eastAsia="Arial" w:hAnsi="Arial"/>
          <w:color w:val="000000"/>
          <w:sz w:val="24"/>
          <w:lang w:val="en-GB"/>
        </w:rPr>
        <w:t>Assisting in the formulation and dissemination of policies, practices and procedures.</w:t>
      </w:r>
    </w:p>
    <w:p w14:paraId="2E3008DC" w14:textId="77777777" w:rsidR="0031143D" w:rsidRPr="00E119B5" w:rsidRDefault="0031143D" w:rsidP="00E119B5">
      <w:pPr>
        <w:pStyle w:val="ListParagraph"/>
        <w:numPr>
          <w:ilvl w:val="0"/>
          <w:numId w:val="37"/>
        </w:numPr>
        <w:spacing w:before="120" w:after="120" w:line="277" w:lineRule="exact"/>
        <w:ind w:right="72"/>
        <w:textAlignment w:val="baseline"/>
        <w:rPr>
          <w:rFonts w:ascii="Arial" w:eastAsia="Arial" w:hAnsi="Arial"/>
          <w:color w:val="000000"/>
          <w:sz w:val="24"/>
          <w:lang w:val="en-GB"/>
        </w:rPr>
      </w:pPr>
      <w:r w:rsidRPr="00E119B5">
        <w:rPr>
          <w:rFonts w:ascii="Arial" w:eastAsia="Arial" w:hAnsi="Arial"/>
          <w:color w:val="000000"/>
          <w:sz w:val="24"/>
          <w:lang w:val="en-GB"/>
        </w:rPr>
        <w:t>Receiving reports from appointed safety officers on specialist topics.</w:t>
      </w:r>
    </w:p>
    <w:p w14:paraId="03D0B15F" w14:textId="77777777" w:rsidR="0031143D" w:rsidRPr="00E119B5" w:rsidRDefault="0031143D" w:rsidP="00E119B5">
      <w:pPr>
        <w:pStyle w:val="ListParagraph"/>
        <w:numPr>
          <w:ilvl w:val="0"/>
          <w:numId w:val="37"/>
        </w:numPr>
        <w:spacing w:before="120" w:after="120" w:line="277" w:lineRule="exact"/>
        <w:ind w:right="72"/>
        <w:textAlignment w:val="baseline"/>
        <w:rPr>
          <w:rFonts w:ascii="Arial" w:eastAsia="Arial" w:hAnsi="Arial"/>
          <w:color w:val="000000"/>
          <w:sz w:val="24"/>
          <w:lang w:val="en-GB"/>
        </w:rPr>
      </w:pPr>
      <w:r w:rsidRPr="00E119B5">
        <w:rPr>
          <w:rFonts w:ascii="Arial" w:eastAsia="Arial" w:hAnsi="Arial"/>
          <w:color w:val="000000"/>
          <w:sz w:val="24"/>
          <w:lang w:val="en-GB"/>
        </w:rPr>
        <w:t>Reviewing accidents, incidents and near misses within the Department.</w:t>
      </w:r>
    </w:p>
    <w:p w14:paraId="78314DFE" w14:textId="03AA4F90" w:rsidR="0031143D" w:rsidRPr="00E119B5" w:rsidRDefault="0031143D" w:rsidP="00E119B5">
      <w:pPr>
        <w:pStyle w:val="ListParagraph"/>
        <w:numPr>
          <w:ilvl w:val="0"/>
          <w:numId w:val="37"/>
        </w:numPr>
        <w:spacing w:before="120" w:after="120" w:line="277" w:lineRule="exact"/>
        <w:ind w:right="72"/>
        <w:textAlignment w:val="baseline"/>
        <w:rPr>
          <w:rFonts w:ascii="Arial" w:eastAsia="Arial" w:hAnsi="Arial"/>
          <w:color w:val="000000"/>
          <w:sz w:val="24"/>
          <w:lang w:val="en-GB"/>
        </w:rPr>
      </w:pPr>
      <w:r w:rsidRPr="00E119B5">
        <w:rPr>
          <w:rFonts w:ascii="Arial" w:eastAsia="Arial" w:hAnsi="Arial"/>
          <w:color w:val="000000"/>
          <w:sz w:val="24"/>
          <w:lang w:val="en-GB"/>
        </w:rPr>
        <w:t>Reviewing the Health, Safety and Well-being of staff through monitoring of occupational health, absences, induction training etc</w:t>
      </w:r>
      <w:r w:rsidR="00575E66">
        <w:rPr>
          <w:rFonts w:ascii="Arial" w:eastAsia="Arial" w:hAnsi="Arial"/>
          <w:color w:val="000000"/>
          <w:sz w:val="24"/>
          <w:lang w:val="en-GB"/>
        </w:rPr>
        <w:t>.</w:t>
      </w:r>
    </w:p>
    <w:p w14:paraId="168A0A3A" w14:textId="77777777" w:rsidR="0031143D" w:rsidRPr="00E119B5" w:rsidRDefault="0031143D" w:rsidP="00E119B5">
      <w:pPr>
        <w:pStyle w:val="ListParagraph"/>
        <w:numPr>
          <w:ilvl w:val="0"/>
          <w:numId w:val="37"/>
        </w:numPr>
        <w:spacing w:before="120" w:after="120" w:line="277" w:lineRule="exact"/>
        <w:ind w:right="72"/>
        <w:textAlignment w:val="baseline"/>
        <w:rPr>
          <w:rFonts w:ascii="Arial" w:eastAsia="Arial" w:hAnsi="Arial"/>
          <w:color w:val="000000"/>
          <w:sz w:val="24"/>
          <w:lang w:val="en-GB"/>
        </w:rPr>
      </w:pPr>
      <w:r w:rsidRPr="00E119B5">
        <w:rPr>
          <w:rFonts w:ascii="Arial" w:eastAsia="Arial" w:hAnsi="Arial"/>
          <w:color w:val="000000"/>
          <w:sz w:val="24"/>
          <w:lang w:val="en-GB"/>
        </w:rPr>
        <w:t>Receiving the annual safety inspection, to identify significant issues and to monitor progress in completing the recommended actions.</w:t>
      </w:r>
    </w:p>
    <w:p w14:paraId="48B71DC6" w14:textId="77777777" w:rsidR="0031143D" w:rsidRPr="00E119B5" w:rsidRDefault="0031143D" w:rsidP="00E119B5">
      <w:pPr>
        <w:pStyle w:val="ListParagraph"/>
        <w:numPr>
          <w:ilvl w:val="0"/>
          <w:numId w:val="37"/>
        </w:numPr>
        <w:spacing w:before="120" w:after="120" w:line="277" w:lineRule="exact"/>
        <w:ind w:right="72"/>
        <w:textAlignment w:val="baseline"/>
        <w:rPr>
          <w:rFonts w:ascii="Arial" w:eastAsia="Arial" w:hAnsi="Arial"/>
          <w:color w:val="000000"/>
          <w:sz w:val="24"/>
          <w:lang w:val="en-GB"/>
        </w:rPr>
      </w:pPr>
      <w:r w:rsidRPr="00E119B5">
        <w:rPr>
          <w:rFonts w:ascii="Arial" w:eastAsia="Arial" w:hAnsi="Arial"/>
          <w:color w:val="000000"/>
          <w:sz w:val="24"/>
          <w:lang w:val="en-GB"/>
        </w:rPr>
        <w:t>Providing a forum for members of the department to raise any issues relating to the Health, Safety and Well-being of members of the department</w:t>
      </w:r>
    </w:p>
    <w:p w14:paraId="33FE1271" w14:textId="77777777" w:rsidR="0031143D" w:rsidRPr="0031143D" w:rsidRDefault="0031143D" w:rsidP="00E119B5">
      <w:pPr>
        <w:spacing w:before="120" w:after="120" w:line="277" w:lineRule="exact"/>
        <w:ind w:left="72" w:right="72"/>
        <w:textAlignment w:val="baseline"/>
        <w:rPr>
          <w:rFonts w:ascii="Arial" w:eastAsia="Arial" w:hAnsi="Arial"/>
          <w:color w:val="000000"/>
          <w:sz w:val="24"/>
          <w:lang w:val="en-GB"/>
        </w:rPr>
      </w:pPr>
      <w:r w:rsidRPr="0031143D">
        <w:rPr>
          <w:rFonts w:ascii="Arial" w:eastAsia="Arial" w:hAnsi="Arial"/>
          <w:color w:val="000000"/>
          <w:sz w:val="24"/>
          <w:lang w:val="en-GB"/>
        </w:rPr>
        <w:t>The Departmental Safety Advisory Committee (DSAC) will sit once each academic term as a minimum. Additional DSAC meetings will be arranged when required.</w:t>
      </w:r>
    </w:p>
    <w:p w14:paraId="351646E7" w14:textId="77777777" w:rsidR="00BA519A" w:rsidRDefault="00E8789F" w:rsidP="003C6893">
      <w:pPr>
        <w:spacing w:before="240" w:line="275" w:lineRule="exact"/>
        <w:textAlignment w:val="baseline"/>
        <w:rPr>
          <w:rFonts w:ascii="Arial" w:eastAsia="Arial" w:hAnsi="Arial"/>
          <w:b/>
          <w:color w:val="000000"/>
          <w:sz w:val="24"/>
        </w:rPr>
      </w:pPr>
      <w:r>
        <w:rPr>
          <w:rFonts w:ascii="Arial" w:eastAsia="Arial" w:hAnsi="Arial"/>
          <w:b/>
          <w:color w:val="000000"/>
          <w:sz w:val="24"/>
        </w:rPr>
        <w:t>3. OTHER SAFETY FUNCTIONS</w:t>
      </w:r>
    </w:p>
    <w:p w14:paraId="32AADB31" w14:textId="77777777" w:rsidR="00BA519A" w:rsidRDefault="00E8789F">
      <w:pPr>
        <w:spacing w:before="248" w:line="275" w:lineRule="exact"/>
        <w:ind w:left="72"/>
        <w:textAlignment w:val="baseline"/>
        <w:rPr>
          <w:rFonts w:ascii="Arial" w:eastAsia="Arial" w:hAnsi="Arial"/>
          <w:b/>
          <w:color w:val="000000"/>
          <w:spacing w:val="1"/>
          <w:sz w:val="24"/>
        </w:rPr>
      </w:pPr>
      <w:r>
        <w:rPr>
          <w:rFonts w:ascii="Arial" w:eastAsia="Arial" w:hAnsi="Arial"/>
          <w:b/>
          <w:color w:val="000000"/>
          <w:spacing w:val="1"/>
          <w:sz w:val="24"/>
        </w:rPr>
        <w:t>First aid</w:t>
      </w:r>
    </w:p>
    <w:p w14:paraId="5FA7C762" w14:textId="77777777" w:rsidR="0031143D" w:rsidRDefault="0031143D">
      <w:pPr>
        <w:spacing w:before="166" w:line="277" w:lineRule="exact"/>
        <w:ind w:left="72"/>
        <w:textAlignment w:val="baseline"/>
        <w:rPr>
          <w:rFonts w:ascii="Arial" w:eastAsia="Arial" w:hAnsi="Arial"/>
          <w:color w:val="000000"/>
          <w:sz w:val="24"/>
        </w:rPr>
      </w:pPr>
      <w:r>
        <w:rPr>
          <w:rFonts w:ascii="Arial" w:eastAsia="Arial" w:hAnsi="Arial"/>
          <w:color w:val="000000"/>
          <w:sz w:val="24"/>
        </w:rPr>
        <w:t xml:space="preserve">Diana Passmore has been appointed as the </w:t>
      </w:r>
      <w:r w:rsidRPr="00766114">
        <w:rPr>
          <w:rFonts w:ascii="Arial" w:eastAsia="Arial" w:hAnsi="Arial"/>
          <w:b/>
          <w:color w:val="000000"/>
          <w:sz w:val="24"/>
        </w:rPr>
        <w:t>First Aid Officer</w:t>
      </w:r>
      <w:r>
        <w:rPr>
          <w:rFonts w:ascii="Arial" w:eastAsia="Arial" w:hAnsi="Arial"/>
          <w:color w:val="000000"/>
          <w:sz w:val="24"/>
        </w:rPr>
        <w:t xml:space="preserve"> and acts as a coordinator for first aiders. She arranges first aid training and undertakes regular inspections of first aid equipment.</w:t>
      </w:r>
    </w:p>
    <w:p w14:paraId="4298D99C" w14:textId="77777777" w:rsidR="00BA519A" w:rsidRDefault="00E8789F">
      <w:pPr>
        <w:spacing w:before="166" w:line="277" w:lineRule="exact"/>
        <w:ind w:left="72"/>
        <w:textAlignment w:val="baseline"/>
        <w:rPr>
          <w:rFonts w:ascii="Arial" w:eastAsia="Arial" w:hAnsi="Arial"/>
          <w:color w:val="000000"/>
          <w:sz w:val="24"/>
        </w:rPr>
      </w:pPr>
      <w:r>
        <w:rPr>
          <w:rFonts w:ascii="Arial" w:eastAsia="Arial" w:hAnsi="Arial"/>
          <w:color w:val="000000"/>
          <w:sz w:val="24"/>
        </w:rPr>
        <w:t>The following persons are certified first aiders:</w:t>
      </w:r>
    </w:p>
    <w:p w14:paraId="7CE11BCC" w14:textId="4C1F9F36" w:rsidR="00BA519A" w:rsidRDefault="00E8789F">
      <w:pPr>
        <w:tabs>
          <w:tab w:val="left" w:pos="2376"/>
          <w:tab w:val="left" w:pos="4968"/>
        </w:tabs>
        <w:spacing w:before="184" w:line="275" w:lineRule="exact"/>
        <w:ind w:left="504"/>
        <w:textAlignment w:val="baseline"/>
        <w:rPr>
          <w:rFonts w:ascii="Arial" w:eastAsia="Arial" w:hAnsi="Arial"/>
          <w:b/>
          <w:color w:val="000000"/>
          <w:spacing w:val="2"/>
          <w:sz w:val="24"/>
        </w:rPr>
      </w:pPr>
      <w:r>
        <w:rPr>
          <w:rFonts w:ascii="Arial" w:eastAsia="Arial" w:hAnsi="Arial"/>
          <w:b/>
          <w:color w:val="000000"/>
          <w:spacing w:val="2"/>
          <w:sz w:val="24"/>
        </w:rPr>
        <w:t>Holder</w:t>
      </w:r>
      <w:r>
        <w:rPr>
          <w:rFonts w:ascii="Arial" w:eastAsia="Arial" w:hAnsi="Arial"/>
          <w:b/>
          <w:color w:val="000000"/>
          <w:spacing w:val="2"/>
          <w:sz w:val="24"/>
        </w:rPr>
        <w:tab/>
        <w:t>Diana Passmore</w:t>
      </w:r>
      <w:r>
        <w:rPr>
          <w:rFonts w:ascii="Arial" w:eastAsia="Arial" w:hAnsi="Arial"/>
          <w:b/>
          <w:color w:val="000000"/>
          <w:spacing w:val="2"/>
          <w:sz w:val="24"/>
        </w:rPr>
        <w:tab/>
        <w:t>8320</w:t>
      </w:r>
      <w:r w:rsidR="003C6893">
        <w:rPr>
          <w:rFonts w:ascii="Arial" w:eastAsia="Arial" w:hAnsi="Arial"/>
          <w:b/>
          <w:color w:val="000000"/>
          <w:spacing w:val="2"/>
          <w:sz w:val="24"/>
        </w:rPr>
        <w:t xml:space="preserve">5/73658 </w:t>
      </w:r>
    </w:p>
    <w:p w14:paraId="6014903E" w14:textId="525C9FD8" w:rsidR="00575E66" w:rsidRDefault="00575E66">
      <w:pPr>
        <w:tabs>
          <w:tab w:val="left" w:pos="2376"/>
          <w:tab w:val="left" w:pos="4968"/>
        </w:tabs>
        <w:spacing w:before="184" w:line="275" w:lineRule="exact"/>
        <w:ind w:left="504"/>
        <w:textAlignment w:val="baseline"/>
        <w:rPr>
          <w:rFonts w:ascii="Arial" w:eastAsia="Arial" w:hAnsi="Arial"/>
          <w:b/>
          <w:color w:val="000000"/>
          <w:spacing w:val="2"/>
          <w:sz w:val="24"/>
        </w:rPr>
      </w:pPr>
      <w:r>
        <w:rPr>
          <w:rFonts w:ascii="Arial" w:eastAsia="Arial" w:hAnsi="Arial"/>
          <w:b/>
          <w:color w:val="000000"/>
          <w:spacing w:val="2"/>
          <w:sz w:val="24"/>
        </w:rPr>
        <w:t>Holder</w:t>
      </w:r>
      <w:r>
        <w:rPr>
          <w:rFonts w:ascii="Arial" w:eastAsia="Arial" w:hAnsi="Arial"/>
          <w:b/>
          <w:color w:val="000000"/>
          <w:spacing w:val="2"/>
          <w:sz w:val="24"/>
        </w:rPr>
        <w:tab/>
        <w:t>Ian Griffiths</w:t>
      </w:r>
      <w:r>
        <w:rPr>
          <w:rFonts w:ascii="Arial" w:eastAsia="Arial" w:hAnsi="Arial"/>
          <w:b/>
          <w:color w:val="000000"/>
          <w:spacing w:val="2"/>
          <w:sz w:val="24"/>
        </w:rPr>
        <w:tab/>
        <w:t>83188</w:t>
      </w:r>
    </w:p>
    <w:p w14:paraId="51D647F2" w14:textId="77777777" w:rsidR="00BA519A" w:rsidRDefault="00BF6D80">
      <w:pPr>
        <w:tabs>
          <w:tab w:val="right" w:pos="5688"/>
        </w:tabs>
        <w:spacing w:before="118" w:line="275" w:lineRule="exact"/>
        <w:ind w:left="504"/>
        <w:textAlignment w:val="baseline"/>
        <w:rPr>
          <w:rFonts w:ascii="Arial" w:eastAsia="Arial" w:hAnsi="Arial"/>
          <w:b/>
          <w:color w:val="000000"/>
          <w:sz w:val="24"/>
        </w:rPr>
      </w:pPr>
      <w:r>
        <w:rPr>
          <w:rFonts w:ascii="Arial" w:eastAsia="Arial" w:hAnsi="Arial"/>
          <w:b/>
          <w:color w:val="000000"/>
          <w:sz w:val="24"/>
        </w:rPr>
        <w:t xml:space="preserve">12/13 PR             </w:t>
      </w:r>
      <w:r w:rsidR="00F75C44">
        <w:rPr>
          <w:rFonts w:ascii="Arial" w:eastAsia="Arial" w:hAnsi="Arial"/>
          <w:b/>
          <w:color w:val="000000"/>
          <w:sz w:val="24"/>
        </w:rPr>
        <w:t xml:space="preserve">Samuel </w:t>
      </w:r>
      <w:proofErr w:type="spellStart"/>
      <w:r w:rsidR="00F75C44">
        <w:rPr>
          <w:rFonts w:ascii="Arial" w:eastAsia="Arial" w:hAnsi="Arial"/>
          <w:b/>
          <w:color w:val="000000"/>
          <w:sz w:val="24"/>
        </w:rPr>
        <w:t>Jaques</w:t>
      </w:r>
      <w:proofErr w:type="spellEnd"/>
      <w:r w:rsidR="00F75C44">
        <w:rPr>
          <w:rFonts w:ascii="Arial" w:eastAsia="Arial" w:hAnsi="Arial"/>
          <w:b/>
          <w:color w:val="000000"/>
          <w:sz w:val="24"/>
        </w:rPr>
        <w:tab/>
      </w:r>
      <w:r>
        <w:rPr>
          <w:rFonts w:ascii="Arial" w:eastAsia="Arial" w:hAnsi="Arial"/>
          <w:b/>
          <w:color w:val="000000"/>
          <w:sz w:val="24"/>
        </w:rPr>
        <w:t xml:space="preserve">     </w:t>
      </w:r>
      <w:r w:rsidR="00E8789F">
        <w:rPr>
          <w:rFonts w:ascii="Arial" w:eastAsia="Arial" w:hAnsi="Arial"/>
          <w:b/>
          <w:color w:val="000000"/>
          <w:sz w:val="24"/>
        </w:rPr>
        <w:t xml:space="preserve"> 737</w:t>
      </w:r>
      <w:r w:rsidR="00F75C44">
        <w:rPr>
          <w:rFonts w:ascii="Arial" w:eastAsia="Arial" w:hAnsi="Arial"/>
          <w:b/>
          <w:color w:val="000000"/>
          <w:sz w:val="24"/>
        </w:rPr>
        <w:t>33</w:t>
      </w:r>
    </w:p>
    <w:p w14:paraId="24930228" w14:textId="77777777" w:rsidR="00F75C44" w:rsidRDefault="00F75C44">
      <w:pPr>
        <w:tabs>
          <w:tab w:val="right" w:pos="5688"/>
        </w:tabs>
        <w:spacing w:before="118" w:line="275" w:lineRule="exact"/>
        <w:ind w:left="504"/>
        <w:textAlignment w:val="baseline"/>
        <w:rPr>
          <w:rFonts w:ascii="Arial" w:eastAsia="Arial" w:hAnsi="Arial"/>
          <w:b/>
          <w:color w:val="000000"/>
          <w:sz w:val="24"/>
        </w:rPr>
      </w:pPr>
      <w:r w:rsidRPr="380F0FFC">
        <w:rPr>
          <w:rFonts w:ascii="Arial" w:eastAsia="Arial" w:hAnsi="Arial"/>
          <w:b/>
          <w:bCs/>
          <w:color w:val="000000" w:themeColor="text1"/>
          <w:sz w:val="24"/>
          <w:szCs w:val="24"/>
        </w:rPr>
        <w:t>12/13 PR             Richard Meister             73733</w:t>
      </w:r>
    </w:p>
    <w:p w14:paraId="4C2F7F55" w14:textId="662DA99B" w:rsidR="028BADA0" w:rsidRDefault="028BADA0" w:rsidP="380F0FFC">
      <w:pPr>
        <w:tabs>
          <w:tab w:val="right" w:pos="5688"/>
        </w:tabs>
        <w:spacing w:before="118" w:line="275" w:lineRule="exact"/>
        <w:ind w:left="504"/>
        <w:rPr>
          <w:rFonts w:ascii="Arial" w:eastAsia="Arial" w:hAnsi="Arial"/>
          <w:b/>
          <w:bCs/>
          <w:color w:val="000000" w:themeColor="text1"/>
          <w:sz w:val="24"/>
          <w:szCs w:val="24"/>
        </w:rPr>
      </w:pPr>
      <w:r w:rsidRPr="380F0FFC">
        <w:rPr>
          <w:rFonts w:ascii="Arial" w:eastAsia="Arial" w:hAnsi="Arial"/>
          <w:b/>
          <w:bCs/>
          <w:color w:val="000000" w:themeColor="text1"/>
          <w:sz w:val="24"/>
          <w:szCs w:val="24"/>
        </w:rPr>
        <w:t xml:space="preserve">12/13 PR             </w:t>
      </w:r>
      <w:r w:rsidR="17E33B2D" w:rsidRPr="380F0FFC">
        <w:rPr>
          <w:rFonts w:ascii="Arial" w:eastAsia="Arial" w:hAnsi="Arial"/>
          <w:b/>
          <w:bCs/>
          <w:color w:val="000000" w:themeColor="text1"/>
          <w:sz w:val="24"/>
          <w:szCs w:val="24"/>
        </w:rPr>
        <w:t>Jason Smith</w:t>
      </w:r>
      <w:r w:rsidRPr="380F0FFC">
        <w:rPr>
          <w:rFonts w:ascii="Arial" w:eastAsia="Arial" w:hAnsi="Arial"/>
          <w:b/>
          <w:bCs/>
          <w:color w:val="000000" w:themeColor="text1"/>
          <w:sz w:val="24"/>
          <w:szCs w:val="24"/>
        </w:rPr>
        <w:t xml:space="preserve">             </w:t>
      </w:r>
      <w:r w:rsidR="2BDB7881" w:rsidRPr="380F0FFC">
        <w:rPr>
          <w:rFonts w:ascii="Arial" w:eastAsia="Arial" w:hAnsi="Arial"/>
          <w:b/>
          <w:bCs/>
          <w:color w:val="000000" w:themeColor="text1"/>
          <w:sz w:val="24"/>
          <w:szCs w:val="24"/>
        </w:rPr>
        <w:t xml:space="preserve">     </w:t>
      </w:r>
      <w:r w:rsidRPr="380F0FFC">
        <w:rPr>
          <w:rFonts w:ascii="Arial" w:eastAsia="Arial" w:hAnsi="Arial"/>
          <w:b/>
          <w:bCs/>
          <w:color w:val="000000" w:themeColor="text1"/>
          <w:sz w:val="24"/>
          <w:szCs w:val="24"/>
        </w:rPr>
        <w:t>737</w:t>
      </w:r>
      <w:r w:rsidR="26D67935" w:rsidRPr="380F0FFC">
        <w:rPr>
          <w:rFonts w:ascii="Arial" w:eastAsia="Arial" w:hAnsi="Arial"/>
          <w:b/>
          <w:bCs/>
          <w:color w:val="000000" w:themeColor="text1"/>
          <w:sz w:val="24"/>
          <w:szCs w:val="24"/>
        </w:rPr>
        <w:t>80</w:t>
      </w:r>
    </w:p>
    <w:p w14:paraId="4BAB6BAA" w14:textId="51083087" w:rsidR="028BADA0" w:rsidRDefault="028BADA0" w:rsidP="380F0FFC">
      <w:pPr>
        <w:tabs>
          <w:tab w:val="right" w:pos="5688"/>
        </w:tabs>
        <w:spacing w:before="118" w:line="275" w:lineRule="exact"/>
        <w:ind w:left="504"/>
        <w:rPr>
          <w:rFonts w:ascii="Arial" w:eastAsia="Arial" w:hAnsi="Arial"/>
          <w:b/>
          <w:bCs/>
          <w:color w:val="000000" w:themeColor="text1"/>
          <w:sz w:val="24"/>
          <w:szCs w:val="24"/>
        </w:rPr>
      </w:pPr>
      <w:r w:rsidRPr="380F0FFC">
        <w:rPr>
          <w:rFonts w:ascii="Arial" w:eastAsia="Arial" w:hAnsi="Arial"/>
          <w:b/>
          <w:bCs/>
          <w:color w:val="000000" w:themeColor="text1"/>
          <w:sz w:val="24"/>
          <w:szCs w:val="24"/>
        </w:rPr>
        <w:t xml:space="preserve">12/13 PR             </w:t>
      </w:r>
      <w:r w:rsidR="0C3F61B0" w:rsidRPr="380F0FFC">
        <w:rPr>
          <w:rFonts w:ascii="Arial" w:eastAsia="Arial" w:hAnsi="Arial"/>
          <w:b/>
          <w:bCs/>
          <w:color w:val="000000" w:themeColor="text1"/>
          <w:sz w:val="24"/>
          <w:szCs w:val="24"/>
        </w:rPr>
        <w:t>Ga</w:t>
      </w:r>
      <w:r w:rsidRPr="380F0FFC">
        <w:rPr>
          <w:rFonts w:ascii="Arial" w:eastAsia="Arial" w:hAnsi="Arial"/>
          <w:b/>
          <w:bCs/>
          <w:color w:val="000000" w:themeColor="text1"/>
          <w:sz w:val="24"/>
          <w:szCs w:val="24"/>
        </w:rPr>
        <w:t>r</w:t>
      </w:r>
      <w:r w:rsidR="0C3F61B0" w:rsidRPr="380F0FFC">
        <w:rPr>
          <w:rFonts w:ascii="Arial" w:eastAsia="Arial" w:hAnsi="Arial"/>
          <w:b/>
          <w:bCs/>
          <w:color w:val="000000" w:themeColor="text1"/>
          <w:sz w:val="24"/>
          <w:szCs w:val="24"/>
        </w:rPr>
        <w:t>eth Jones</w:t>
      </w:r>
      <w:r w:rsidRPr="380F0FFC">
        <w:rPr>
          <w:rFonts w:ascii="Arial" w:eastAsia="Arial" w:hAnsi="Arial"/>
          <w:b/>
          <w:bCs/>
          <w:color w:val="000000" w:themeColor="text1"/>
          <w:sz w:val="24"/>
          <w:szCs w:val="24"/>
        </w:rPr>
        <w:t xml:space="preserve">            </w:t>
      </w:r>
      <w:r w:rsidR="5C6A84A0" w:rsidRPr="380F0FFC">
        <w:rPr>
          <w:rFonts w:ascii="Arial" w:eastAsia="Arial" w:hAnsi="Arial"/>
          <w:b/>
          <w:bCs/>
          <w:color w:val="000000" w:themeColor="text1"/>
          <w:sz w:val="24"/>
          <w:szCs w:val="24"/>
        </w:rPr>
        <w:t xml:space="preserve">   </w:t>
      </w:r>
      <w:r w:rsidRPr="380F0FFC">
        <w:rPr>
          <w:rFonts w:ascii="Arial" w:eastAsia="Arial" w:hAnsi="Arial"/>
          <w:b/>
          <w:bCs/>
          <w:color w:val="000000" w:themeColor="text1"/>
          <w:sz w:val="24"/>
          <w:szCs w:val="24"/>
        </w:rPr>
        <w:t xml:space="preserve"> </w:t>
      </w:r>
      <w:r w:rsidR="5B7AF52A" w:rsidRPr="380F0FFC">
        <w:rPr>
          <w:rFonts w:ascii="Arial" w:eastAsia="Arial" w:hAnsi="Arial"/>
          <w:b/>
          <w:bCs/>
          <w:color w:val="000000" w:themeColor="text1"/>
          <w:sz w:val="24"/>
          <w:szCs w:val="24"/>
        </w:rPr>
        <w:t>2nd floor office</w:t>
      </w:r>
    </w:p>
    <w:p w14:paraId="36C679F2" w14:textId="28CDEDB7" w:rsidR="00BA519A" w:rsidRDefault="00E8789F" w:rsidP="380F0FFC">
      <w:pPr>
        <w:tabs>
          <w:tab w:val="right" w:pos="5688"/>
        </w:tabs>
        <w:spacing w:before="118" w:line="275" w:lineRule="exact"/>
        <w:ind w:left="504"/>
        <w:textAlignment w:val="baseline"/>
        <w:rPr>
          <w:rFonts w:ascii="Arial" w:eastAsia="Arial" w:hAnsi="Arial"/>
          <w:b/>
          <w:bCs/>
          <w:color w:val="000000"/>
          <w:sz w:val="24"/>
          <w:szCs w:val="24"/>
        </w:rPr>
      </w:pPr>
      <w:r w:rsidRPr="380F0FFC">
        <w:rPr>
          <w:rFonts w:ascii="Arial" w:eastAsia="Arial" w:hAnsi="Arial"/>
          <w:b/>
          <w:bCs/>
          <w:color w:val="000000" w:themeColor="text1"/>
          <w:sz w:val="24"/>
          <w:szCs w:val="24"/>
        </w:rPr>
        <w:t>Hume-</w:t>
      </w:r>
      <w:proofErr w:type="spellStart"/>
      <w:r w:rsidRPr="380F0FFC">
        <w:rPr>
          <w:rFonts w:ascii="Arial" w:eastAsia="Arial" w:hAnsi="Arial"/>
          <w:b/>
          <w:bCs/>
          <w:color w:val="000000" w:themeColor="text1"/>
          <w:sz w:val="24"/>
          <w:szCs w:val="24"/>
        </w:rPr>
        <w:t>Rothery</w:t>
      </w:r>
      <w:proofErr w:type="spellEnd"/>
      <w:r w:rsidRPr="380F0FFC">
        <w:rPr>
          <w:rFonts w:ascii="Arial" w:eastAsia="Arial" w:hAnsi="Arial"/>
          <w:b/>
          <w:bCs/>
          <w:color w:val="000000" w:themeColor="text1"/>
          <w:sz w:val="24"/>
          <w:szCs w:val="24"/>
        </w:rPr>
        <w:t xml:space="preserve"> </w:t>
      </w:r>
      <w:r w:rsidR="00BF6D80" w:rsidRPr="380F0FFC">
        <w:rPr>
          <w:rFonts w:ascii="Arial" w:eastAsia="Arial" w:hAnsi="Arial"/>
          <w:b/>
          <w:bCs/>
          <w:color w:val="000000" w:themeColor="text1"/>
          <w:sz w:val="24"/>
          <w:szCs w:val="24"/>
        </w:rPr>
        <w:t xml:space="preserve">  </w:t>
      </w:r>
      <w:r w:rsidR="00575E66" w:rsidRPr="380F0FFC">
        <w:rPr>
          <w:rFonts w:ascii="Arial" w:eastAsia="Arial" w:hAnsi="Arial"/>
          <w:b/>
          <w:bCs/>
          <w:color w:val="000000" w:themeColor="text1"/>
          <w:sz w:val="24"/>
          <w:szCs w:val="24"/>
        </w:rPr>
        <w:t xml:space="preserve">Helena </w:t>
      </w:r>
      <w:proofErr w:type="spellStart"/>
      <w:r w:rsidR="00575E66" w:rsidRPr="380F0FFC">
        <w:rPr>
          <w:rFonts w:ascii="Arial" w:eastAsia="Arial" w:hAnsi="Arial"/>
          <w:b/>
          <w:bCs/>
          <w:color w:val="000000" w:themeColor="text1"/>
          <w:sz w:val="24"/>
          <w:szCs w:val="24"/>
        </w:rPr>
        <w:t>Cotterill</w:t>
      </w:r>
      <w:proofErr w:type="spellEnd"/>
      <w:r>
        <w:tab/>
      </w:r>
      <w:r w:rsidRPr="380F0FFC">
        <w:rPr>
          <w:rFonts w:ascii="Arial" w:eastAsia="Arial" w:hAnsi="Arial"/>
          <w:b/>
          <w:bCs/>
          <w:color w:val="000000" w:themeColor="text1"/>
          <w:sz w:val="24"/>
          <w:szCs w:val="24"/>
        </w:rPr>
        <w:t>737</w:t>
      </w:r>
      <w:r w:rsidR="00575E66" w:rsidRPr="380F0FFC">
        <w:rPr>
          <w:rFonts w:ascii="Arial" w:eastAsia="Arial" w:hAnsi="Arial"/>
          <w:b/>
          <w:bCs/>
          <w:color w:val="000000" w:themeColor="text1"/>
          <w:sz w:val="24"/>
          <w:szCs w:val="24"/>
        </w:rPr>
        <w:t>10</w:t>
      </w:r>
    </w:p>
    <w:p w14:paraId="17799D0B" w14:textId="5E1CCF9B" w:rsidR="535BF1B9" w:rsidRDefault="535BF1B9" w:rsidP="380F0FFC">
      <w:pPr>
        <w:tabs>
          <w:tab w:val="right" w:pos="5688"/>
        </w:tabs>
        <w:spacing w:before="118" w:line="275" w:lineRule="exact"/>
        <w:ind w:left="504"/>
        <w:rPr>
          <w:rFonts w:ascii="Arial" w:eastAsia="Arial" w:hAnsi="Arial"/>
          <w:b/>
          <w:bCs/>
          <w:color w:val="000000" w:themeColor="text1"/>
          <w:sz w:val="24"/>
          <w:szCs w:val="24"/>
        </w:rPr>
      </w:pPr>
      <w:r w:rsidRPr="380F0FFC">
        <w:rPr>
          <w:rFonts w:ascii="Arial" w:eastAsia="Arial" w:hAnsi="Arial"/>
          <w:b/>
          <w:bCs/>
          <w:color w:val="000000" w:themeColor="text1"/>
          <w:sz w:val="24"/>
          <w:szCs w:val="24"/>
        </w:rPr>
        <w:t>Hume-</w:t>
      </w:r>
      <w:proofErr w:type="spellStart"/>
      <w:r w:rsidRPr="380F0FFC">
        <w:rPr>
          <w:rFonts w:ascii="Arial" w:eastAsia="Arial" w:hAnsi="Arial"/>
          <w:b/>
          <w:bCs/>
          <w:color w:val="000000" w:themeColor="text1"/>
          <w:sz w:val="24"/>
          <w:szCs w:val="24"/>
        </w:rPr>
        <w:t>Rothery</w:t>
      </w:r>
      <w:proofErr w:type="spellEnd"/>
      <w:r w:rsidRPr="380F0FFC">
        <w:rPr>
          <w:rFonts w:ascii="Arial" w:eastAsia="Arial" w:hAnsi="Arial"/>
          <w:b/>
          <w:bCs/>
          <w:color w:val="000000" w:themeColor="text1"/>
          <w:sz w:val="24"/>
          <w:szCs w:val="24"/>
        </w:rPr>
        <w:t xml:space="preserve">   </w:t>
      </w:r>
      <w:r w:rsidR="06B70DD6" w:rsidRPr="380F0FFC">
        <w:rPr>
          <w:rFonts w:ascii="Arial" w:eastAsia="Arial" w:hAnsi="Arial"/>
          <w:b/>
          <w:bCs/>
          <w:color w:val="000000" w:themeColor="text1"/>
          <w:sz w:val="24"/>
          <w:szCs w:val="24"/>
        </w:rPr>
        <w:t>Philippa Warman</w:t>
      </w:r>
      <w:r>
        <w:tab/>
      </w:r>
      <w:r w:rsidR="5F5F96BD" w:rsidRPr="380F0FFC">
        <w:rPr>
          <w:rFonts w:ascii="Arial" w:eastAsia="Arial" w:hAnsi="Arial"/>
          <w:b/>
          <w:bCs/>
          <w:color w:val="000000" w:themeColor="text1"/>
          <w:sz w:val="24"/>
          <w:szCs w:val="24"/>
        </w:rPr>
        <w:t xml:space="preserve">         Basement (00.06)</w:t>
      </w:r>
    </w:p>
    <w:p w14:paraId="0592FE47" w14:textId="07828286" w:rsidR="535BF1B9" w:rsidRDefault="535BF1B9" w:rsidP="380F0FFC">
      <w:pPr>
        <w:tabs>
          <w:tab w:val="right" w:pos="5688"/>
        </w:tabs>
        <w:spacing w:before="118" w:line="275" w:lineRule="exact"/>
        <w:ind w:left="504"/>
        <w:rPr>
          <w:rFonts w:ascii="Arial" w:eastAsia="Arial" w:hAnsi="Arial"/>
          <w:b/>
          <w:bCs/>
          <w:color w:val="000000" w:themeColor="text1"/>
          <w:sz w:val="24"/>
          <w:szCs w:val="24"/>
        </w:rPr>
      </w:pPr>
      <w:r w:rsidRPr="380F0FFC">
        <w:rPr>
          <w:rFonts w:ascii="Arial" w:eastAsia="Arial" w:hAnsi="Arial"/>
          <w:b/>
          <w:bCs/>
          <w:color w:val="000000" w:themeColor="text1"/>
          <w:sz w:val="24"/>
          <w:szCs w:val="24"/>
        </w:rPr>
        <w:t>Hume-</w:t>
      </w:r>
      <w:proofErr w:type="spellStart"/>
      <w:r w:rsidRPr="380F0FFC">
        <w:rPr>
          <w:rFonts w:ascii="Arial" w:eastAsia="Arial" w:hAnsi="Arial"/>
          <w:b/>
          <w:bCs/>
          <w:color w:val="000000" w:themeColor="text1"/>
          <w:sz w:val="24"/>
          <w:szCs w:val="24"/>
        </w:rPr>
        <w:t>Rothery</w:t>
      </w:r>
      <w:proofErr w:type="spellEnd"/>
      <w:r w:rsidRPr="380F0FFC">
        <w:rPr>
          <w:rFonts w:ascii="Arial" w:eastAsia="Arial" w:hAnsi="Arial"/>
          <w:b/>
          <w:bCs/>
          <w:color w:val="000000" w:themeColor="text1"/>
          <w:sz w:val="24"/>
          <w:szCs w:val="24"/>
        </w:rPr>
        <w:t xml:space="preserve">   </w:t>
      </w:r>
      <w:r w:rsidR="69ABE1AD" w:rsidRPr="380F0FFC">
        <w:rPr>
          <w:rFonts w:ascii="Arial" w:eastAsia="Arial" w:hAnsi="Arial"/>
          <w:b/>
          <w:bCs/>
          <w:color w:val="000000" w:themeColor="text1"/>
          <w:sz w:val="24"/>
          <w:szCs w:val="24"/>
        </w:rPr>
        <w:t xml:space="preserve">Paul </w:t>
      </w:r>
      <w:proofErr w:type="spellStart"/>
      <w:r w:rsidR="69ABE1AD" w:rsidRPr="380F0FFC">
        <w:rPr>
          <w:rFonts w:ascii="Arial" w:eastAsia="Arial" w:hAnsi="Arial"/>
          <w:b/>
          <w:bCs/>
          <w:color w:val="000000" w:themeColor="text1"/>
          <w:sz w:val="24"/>
          <w:szCs w:val="24"/>
        </w:rPr>
        <w:t>Baggot</w:t>
      </w:r>
      <w:proofErr w:type="spellEnd"/>
      <w:r>
        <w:tab/>
      </w:r>
      <w:r w:rsidRPr="380F0FFC">
        <w:rPr>
          <w:rFonts w:ascii="Arial" w:eastAsia="Arial" w:hAnsi="Arial"/>
          <w:b/>
          <w:bCs/>
          <w:color w:val="000000" w:themeColor="text1"/>
          <w:sz w:val="24"/>
          <w:szCs w:val="24"/>
        </w:rPr>
        <w:t>7371</w:t>
      </w:r>
      <w:r w:rsidR="5357A510" w:rsidRPr="380F0FFC">
        <w:rPr>
          <w:rFonts w:ascii="Arial" w:eastAsia="Arial" w:hAnsi="Arial"/>
          <w:b/>
          <w:bCs/>
          <w:color w:val="000000" w:themeColor="text1"/>
          <w:sz w:val="24"/>
          <w:szCs w:val="24"/>
        </w:rPr>
        <w:t>1</w:t>
      </w:r>
    </w:p>
    <w:p w14:paraId="71C7BE7E" w14:textId="59D2AE77" w:rsidR="535BF1B9" w:rsidRDefault="535BF1B9" w:rsidP="380F0FFC">
      <w:pPr>
        <w:tabs>
          <w:tab w:val="right" w:pos="5688"/>
        </w:tabs>
        <w:spacing w:before="118" w:line="275" w:lineRule="exact"/>
        <w:ind w:left="504"/>
        <w:rPr>
          <w:rFonts w:ascii="Arial" w:eastAsia="Arial" w:hAnsi="Arial"/>
          <w:b/>
          <w:bCs/>
          <w:color w:val="000000" w:themeColor="text1"/>
          <w:sz w:val="24"/>
          <w:szCs w:val="24"/>
        </w:rPr>
      </w:pPr>
      <w:r w:rsidRPr="380F0FFC">
        <w:rPr>
          <w:rFonts w:ascii="Arial" w:eastAsia="Arial" w:hAnsi="Arial"/>
          <w:b/>
          <w:bCs/>
          <w:color w:val="000000" w:themeColor="text1"/>
          <w:sz w:val="24"/>
          <w:szCs w:val="24"/>
        </w:rPr>
        <w:t>Hume-</w:t>
      </w:r>
      <w:proofErr w:type="spellStart"/>
      <w:r w:rsidRPr="380F0FFC">
        <w:rPr>
          <w:rFonts w:ascii="Arial" w:eastAsia="Arial" w:hAnsi="Arial"/>
          <w:b/>
          <w:bCs/>
          <w:color w:val="000000" w:themeColor="text1"/>
          <w:sz w:val="24"/>
          <w:szCs w:val="24"/>
        </w:rPr>
        <w:t>Rothery</w:t>
      </w:r>
      <w:proofErr w:type="spellEnd"/>
      <w:r w:rsidRPr="380F0FFC">
        <w:rPr>
          <w:rFonts w:ascii="Arial" w:eastAsia="Arial" w:hAnsi="Arial"/>
          <w:b/>
          <w:bCs/>
          <w:color w:val="000000" w:themeColor="text1"/>
          <w:sz w:val="24"/>
          <w:szCs w:val="24"/>
        </w:rPr>
        <w:t xml:space="preserve">   </w:t>
      </w:r>
      <w:r w:rsidR="34FC432D" w:rsidRPr="380F0FFC">
        <w:rPr>
          <w:rFonts w:ascii="Arial" w:eastAsia="Arial" w:hAnsi="Arial"/>
          <w:b/>
          <w:bCs/>
          <w:color w:val="000000" w:themeColor="text1"/>
          <w:sz w:val="24"/>
          <w:szCs w:val="24"/>
        </w:rPr>
        <w:t>Christina Hofer</w:t>
      </w:r>
      <w:r>
        <w:tab/>
      </w:r>
      <w:r w:rsidR="126EFF24" w:rsidRPr="380F0FFC">
        <w:rPr>
          <w:rFonts w:ascii="Arial" w:eastAsia="Arial" w:hAnsi="Arial"/>
          <w:b/>
          <w:bCs/>
          <w:color w:val="000000" w:themeColor="text1"/>
          <w:sz w:val="24"/>
          <w:szCs w:val="24"/>
        </w:rPr>
        <w:t>83228</w:t>
      </w:r>
    </w:p>
    <w:p w14:paraId="6F872D6D" w14:textId="77777777" w:rsidR="00B53DCC" w:rsidRDefault="00B53DCC">
      <w:pPr>
        <w:tabs>
          <w:tab w:val="right" w:pos="5688"/>
        </w:tabs>
        <w:spacing w:before="124" w:line="275" w:lineRule="exact"/>
        <w:ind w:left="504"/>
        <w:textAlignment w:val="baseline"/>
        <w:rPr>
          <w:rFonts w:ascii="Arial" w:eastAsia="Arial" w:hAnsi="Arial"/>
          <w:b/>
          <w:color w:val="000000"/>
          <w:sz w:val="24"/>
        </w:rPr>
      </w:pPr>
      <w:r w:rsidRPr="00B53DCC">
        <w:rPr>
          <w:rFonts w:ascii="Arial" w:eastAsia="Arial" w:hAnsi="Arial"/>
          <w:b/>
          <w:color w:val="000000"/>
          <w:sz w:val="24"/>
        </w:rPr>
        <w:t xml:space="preserve">Rex Richards     </w:t>
      </w:r>
      <w:r w:rsidR="00F75C44">
        <w:rPr>
          <w:rFonts w:ascii="Arial" w:eastAsia="Arial" w:hAnsi="Arial"/>
          <w:b/>
          <w:color w:val="000000"/>
          <w:sz w:val="24"/>
        </w:rPr>
        <w:t>Dominic Melvin</w:t>
      </w:r>
      <w:r w:rsidRPr="00B53DCC">
        <w:rPr>
          <w:rFonts w:ascii="Arial" w:eastAsia="Arial" w:hAnsi="Arial"/>
          <w:b/>
          <w:color w:val="000000"/>
          <w:sz w:val="24"/>
        </w:rPr>
        <w:tab/>
      </w:r>
      <w:r w:rsidR="00F75C44">
        <w:rPr>
          <w:rFonts w:ascii="Arial" w:eastAsia="Arial" w:hAnsi="Arial"/>
          <w:b/>
          <w:color w:val="000000"/>
          <w:sz w:val="24"/>
        </w:rPr>
        <w:t>12764</w:t>
      </w:r>
    </w:p>
    <w:p w14:paraId="2FE6A4D6" w14:textId="286A3672" w:rsidR="00F75C44" w:rsidRDefault="00F75C44">
      <w:pPr>
        <w:tabs>
          <w:tab w:val="right" w:pos="5688"/>
        </w:tabs>
        <w:spacing w:before="124" w:line="275" w:lineRule="exact"/>
        <w:ind w:left="504"/>
        <w:textAlignment w:val="baseline"/>
        <w:rPr>
          <w:rFonts w:ascii="Arial" w:eastAsia="Arial" w:hAnsi="Arial"/>
          <w:b/>
          <w:color w:val="000000"/>
          <w:sz w:val="24"/>
        </w:rPr>
      </w:pPr>
      <w:r w:rsidRPr="380F0FFC">
        <w:rPr>
          <w:rFonts w:ascii="Arial" w:eastAsia="Arial" w:hAnsi="Arial"/>
          <w:b/>
          <w:bCs/>
          <w:color w:val="000000" w:themeColor="text1"/>
          <w:sz w:val="24"/>
          <w:szCs w:val="24"/>
        </w:rPr>
        <w:lastRenderedPageBreak/>
        <w:t xml:space="preserve">Rex Richards    </w:t>
      </w:r>
      <w:r w:rsidR="008B7E18" w:rsidRPr="380F0FFC">
        <w:rPr>
          <w:rFonts w:ascii="Arial" w:eastAsia="Arial" w:hAnsi="Arial"/>
          <w:b/>
          <w:bCs/>
          <w:color w:val="000000" w:themeColor="text1"/>
          <w:sz w:val="24"/>
          <w:szCs w:val="24"/>
        </w:rPr>
        <w:t xml:space="preserve"> </w:t>
      </w:r>
      <w:r w:rsidR="00575E66" w:rsidRPr="380F0FFC">
        <w:rPr>
          <w:rFonts w:ascii="Arial" w:eastAsia="Arial" w:hAnsi="Arial"/>
          <w:b/>
          <w:bCs/>
          <w:color w:val="000000" w:themeColor="text1"/>
          <w:sz w:val="24"/>
          <w:szCs w:val="24"/>
        </w:rPr>
        <w:t>Esther Townsend</w:t>
      </w:r>
      <w:r>
        <w:tab/>
      </w:r>
      <w:r w:rsidR="00575E66" w:rsidRPr="380F0FFC">
        <w:rPr>
          <w:rFonts w:ascii="Arial" w:eastAsia="Arial" w:hAnsi="Arial"/>
          <w:b/>
          <w:bCs/>
          <w:color w:val="000000" w:themeColor="text1"/>
          <w:sz w:val="24"/>
          <w:szCs w:val="24"/>
        </w:rPr>
        <w:t>83996</w:t>
      </w:r>
      <w:r w:rsidRPr="380F0FFC">
        <w:rPr>
          <w:rFonts w:ascii="Arial" w:eastAsia="Arial" w:hAnsi="Arial"/>
          <w:b/>
          <w:bCs/>
          <w:color w:val="000000" w:themeColor="text1"/>
          <w:sz w:val="24"/>
          <w:szCs w:val="24"/>
        </w:rPr>
        <w:t xml:space="preserve"> </w:t>
      </w:r>
    </w:p>
    <w:p w14:paraId="61BE3052" w14:textId="2251D7BF" w:rsidR="7C3BFBD7" w:rsidRDefault="7C3BFBD7" w:rsidP="380F0FFC">
      <w:pPr>
        <w:tabs>
          <w:tab w:val="right" w:pos="5688"/>
        </w:tabs>
        <w:spacing w:before="124" w:line="275" w:lineRule="exact"/>
        <w:ind w:left="504"/>
        <w:rPr>
          <w:rFonts w:ascii="Arial" w:eastAsia="Arial" w:hAnsi="Arial"/>
          <w:b/>
          <w:bCs/>
          <w:color w:val="000000" w:themeColor="text1"/>
          <w:sz w:val="24"/>
          <w:szCs w:val="24"/>
        </w:rPr>
      </w:pPr>
      <w:r w:rsidRPr="380F0FFC">
        <w:rPr>
          <w:rFonts w:ascii="Arial" w:eastAsia="Arial" w:hAnsi="Arial"/>
          <w:b/>
          <w:bCs/>
          <w:color w:val="000000" w:themeColor="text1"/>
          <w:sz w:val="24"/>
          <w:szCs w:val="24"/>
        </w:rPr>
        <w:t xml:space="preserve">Rex Richards     </w:t>
      </w:r>
      <w:r w:rsidR="63C97D6B" w:rsidRPr="380F0FFC">
        <w:rPr>
          <w:rFonts w:ascii="Arial" w:eastAsia="Arial" w:hAnsi="Arial"/>
          <w:b/>
          <w:bCs/>
          <w:color w:val="000000" w:themeColor="text1"/>
          <w:sz w:val="24"/>
          <w:szCs w:val="24"/>
        </w:rPr>
        <w:t>Leanne Jones</w:t>
      </w:r>
      <w:r>
        <w:tab/>
      </w:r>
      <w:r w:rsidR="28BDEA5C" w:rsidRPr="380F0FFC">
        <w:rPr>
          <w:rFonts w:ascii="Arial" w:eastAsia="Arial" w:hAnsi="Arial"/>
          <w:b/>
          <w:bCs/>
          <w:color w:val="000000" w:themeColor="text1"/>
          <w:sz w:val="24"/>
          <w:szCs w:val="24"/>
        </w:rPr>
        <w:t xml:space="preserve">    1st floor</w:t>
      </w:r>
    </w:p>
    <w:p w14:paraId="2D110F94" w14:textId="5B0FCDF7" w:rsidR="7C3BFBD7" w:rsidRDefault="7C3BFBD7" w:rsidP="380F0FFC">
      <w:pPr>
        <w:tabs>
          <w:tab w:val="right" w:pos="5688"/>
        </w:tabs>
        <w:spacing w:before="124" w:line="275" w:lineRule="exact"/>
        <w:ind w:left="504"/>
        <w:rPr>
          <w:rFonts w:ascii="Arial" w:eastAsia="Arial" w:hAnsi="Arial"/>
          <w:b/>
          <w:bCs/>
          <w:color w:val="000000" w:themeColor="text1"/>
          <w:sz w:val="24"/>
          <w:szCs w:val="24"/>
        </w:rPr>
      </w:pPr>
      <w:r w:rsidRPr="380F0FFC">
        <w:rPr>
          <w:rFonts w:ascii="Arial" w:eastAsia="Arial" w:hAnsi="Arial"/>
          <w:b/>
          <w:bCs/>
          <w:color w:val="000000" w:themeColor="text1"/>
          <w:sz w:val="24"/>
          <w:szCs w:val="24"/>
        </w:rPr>
        <w:t xml:space="preserve">Rex Richards     </w:t>
      </w:r>
      <w:proofErr w:type="spellStart"/>
      <w:r w:rsidR="0CB7A2C0" w:rsidRPr="380F0FFC">
        <w:rPr>
          <w:rFonts w:ascii="Arial" w:eastAsia="Arial" w:hAnsi="Arial"/>
          <w:b/>
          <w:bCs/>
          <w:color w:val="000000" w:themeColor="text1"/>
          <w:sz w:val="24"/>
          <w:szCs w:val="24"/>
        </w:rPr>
        <w:t>Lijin</w:t>
      </w:r>
      <w:proofErr w:type="spellEnd"/>
      <w:r w:rsidR="0CB7A2C0" w:rsidRPr="380F0FFC">
        <w:rPr>
          <w:rFonts w:ascii="Arial" w:eastAsia="Arial" w:hAnsi="Arial"/>
          <w:b/>
          <w:bCs/>
          <w:color w:val="000000" w:themeColor="text1"/>
          <w:sz w:val="24"/>
          <w:szCs w:val="24"/>
        </w:rPr>
        <w:t xml:space="preserve"> </w:t>
      </w:r>
      <w:proofErr w:type="gramStart"/>
      <w:r w:rsidR="0CB7A2C0" w:rsidRPr="380F0FFC">
        <w:rPr>
          <w:rFonts w:ascii="Arial" w:eastAsia="Arial" w:hAnsi="Arial"/>
          <w:b/>
          <w:bCs/>
          <w:color w:val="000000" w:themeColor="text1"/>
          <w:sz w:val="24"/>
          <w:szCs w:val="24"/>
        </w:rPr>
        <w:t>An</w:t>
      </w:r>
      <w:proofErr w:type="gramEnd"/>
      <w:r>
        <w:tab/>
      </w:r>
      <w:r w:rsidR="72BA7494" w:rsidRPr="380F0FFC">
        <w:rPr>
          <w:rFonts w:ascii="Arial" w:eastAsia="Arial" w:hAnsi="Arial"/>
          <w:b/>
          <w:bCs/>
          <w:color w:val="000000" w:themeColor="text1"/>
          <w:sz w:val="24"/>
          <w:szCs w:val="24"/>
        </w:rPr>
        <w:t>1st floor</w:t>
      </w:r>
    </w:p>
    <w:p w14:paraId="3E4E717F" w14:textId="0DB76EC3" w:rsidR="00BA519A" w:rsidRDefault="00750886">
      <w:pPr>
        <w:tabs>
          <w:tab w:val="right" w:pos="5688"/>
        </w:tabs>
        <w:spacing w:before="124" w:line="275" w:lineRule="exact"/>
        <w:ind w:left="504"/>
        <w:textAlignment w:val="baseline"/>
        <w:rPr>
          <w:rFonts w:ascii="Arial" w:eastAsia="Arial" w:hAnsi="Arial"/>
          <w:b/>
          <w:color w:val="000000"/>
          <w:sz w:val="24"/>
        </w:rPr>
      </w:pPr>
      <w:r>
        <w:rPr>
          <w:rFonts w:ascii="Arial" w:eastAsia="Arial" w:hAnsi="Arial"/>
          <w:b/>
          <w:color w:val="000000"/>
          <w:sz w:val="24"/>
        </w:rPr>
        <w:t xml:space="preserve">21 BR                 </w:t>
      </w:r>
      <w:r w:rsidR="008B7E18">
        <w:rPr>
          <w:rFonts w:ascii="Arial" w:eastAsia="Arial" w:hAnsi="Arial"/>
          <w:b/>
          <w:color w:val="000000"/>
          <w:sz w:val="24"/>
        </w:rPr>
        <w:t xml:space="preserve"> </w:t>
      </w:r>
      <w:r w:rsidR="00E8789F">
        <w:rPr>
          <w:rFonts w:ascii="Arial" w:eastAsia="Arial" w:hAnsi="Arial"/>
          <w:b/>
          <w:color w:val="000000"/>
          <w:sz w:val="24"/>
        </w:rPr>
        <w:t xml:space="preserve">Francis Dunleavey </w:t>
      </w:r>
      <w:r w:rsidR="00BF6D80">
        <w:rPr>
          <w:rFonts w:ascii="Arial" w:eastAsia="Arial" w:hAnsi="Arial"/>
          <w:b/>
          <w:color w:val="000000"/>
          <w:sz w:val="24"/>
        </w:rPr>
        <w:t xml:space="preserve">       </w:t>
      </w:r>
      <w:r w:rsidR="00596709">
        <w:rPr>
          <w:rFonts w:ascii="Arial" w:eastAsia="Arial" w:hAnsi="Arial"/>
          <w:b/>
          <w:color w:val="000000"/>
          <w:sz w:val="24"/>
        </w:rPr>
        <w:t>73744</w:t>
      </w:r>
    </w:p>
    <w:p w14:paraId="6264E11D" w14:textId="08F6CD5A" w:rsidR="00BA519A" w:rsidRDefault="00750886" w:rsidP="380F0FFC">
      <w:pPr>
        <w:tabs>
          <w:tab w:val="left" w:pos="2448"/>
          <w:tab w:val="right" w:pos="5688"/>
        </w:tabs>
        <w:spacing w:before="118" w:line="275" w:lineRule="exact"/>
        <w:ind w:left="504"/>
        <w:textAlignment w:val="baseline"/>
        <w:rPr>
          <w:rFonts w:ascii="Arial" w:eastAsia="Arial" w:hAnsi="Arial"/>
          <w:b/>
          <w:bCs/>
          <w:color w:val="000000"/>
          <w:sz w:val="24"/>
          <w:szCs w:val="24"/>
        </w:rPr>
      </w:pPr>
      <w:r w:rsidRPr="380F0FFC">
        <w:rPr>
          <w:rFonts w:ascii="Arial" w:eastAsia="Arial" w:hAnsi="Arial"/>
          <w:b/>
          <w:bCs/>
          <w:color w:val="000000" w:themeColor="text1"/>
          <w:sz w:val="24"/>
          <w:szCs w:val="24"/>
        </w:rPr>
        <w:t xml:space="preserve">21 BR                 </w:t>
      </w:r>
      <w:r w:rsidR="008B7E18" w:rsidRPr="380F0FFC">
        <w:rPr>
          <w:rFonts w:ascii="Arial" w:eastAsia="Arial" w:hAnsi="Arial"/>
          <w:b/>
          <w:bCs/>
          <w:color w:val="000000" w:themeColor="text1"/>
          <w:sz w:val="24"/>
          <w:szCs w:val="24"/>
        </w:rPr>
        <w:t xml:space="preserve"> </w:t>
      </w:r>
      <w:r w:rsidR="00E8789F" w:rsidRPr="380F0FFC">
        <w:rPr>
          <w:rFonts w:ascii="Arial" w:eastAsia="Arial" w:hAnsi="Arial"/>
          <w:b/>
          <w:bCs/>
          <w:color w:val="000000" w:themeColor="text1"/>
          <w:sz w:val="24"/>
          <w:szCs w:val="24"/>
        </w:rPr>
        <w:t xml:space="preserve">Christina </w:t>
      </w:r>
      <w:proofErr w:type="spellStart"/>
      <w:r w:rsidR="00E8789F" w:rsidRPr="380F0FFC">
        <w:rPr>
          <w:rFonts w:ascii="Arial" w:eastAsia="Arial" w:hAnsi="Arial"/>
          <w:b/>
          <w:bCs/>
          <w:color w:val="000000" w:themeColor="text1"/>
          <w:sz w:val="24"/>
          <w:szCs w:val="24"/>
        </w:rPr>
        <w:t>Holdway</w:t>
      </w:r>
      <w:proofErr w:type="spellEnd"/>
      <w:r>
        <w:tab/>
      </w:r>
      <w:r w:rsidR="5B56BF72" w:rsidRPr="380F0FFC">
        <w:rPr>
          <w:rFonts w:ascii="Arial" w:eastAsia="Arial" w:hAnsi="Arial"/>
          <w:b/>
          <w:bCs/>
          <w:color w:val="000000" w:themeColor="text1"/>
          <w:sz w:val="24"/>
          <w:szCs w:val="24"/>
        </w:rPr>
        <w:t xml:space="preserve">  </w:t>
      </w:r>
      <w:r w:rsidR="00E8789F" w:rsidRPr="380F0FFC">
        <w:rPr>
          <w:rFonts w:ascii="Arial" w:eastAsia="Arial" w:hAnsi="Arial"/>
          <w:b/>
          <w:bCs/>
          <w:color w:val="000000" w:themeColor="text1"/>
          <w:sz w:val="24"/>
          <w:szCs w:val="24"/>
        </w:rPr>
        <w:t>73721</w:t>
      </w:r>
    </w:p>
    <w:p w14:paraId="531CF66B" w14:textId="74C81868" w:rsidR="00B53DCC" w:rsidRDefault="00B53DCC" w:rsidP="00750886">
      <w:pPr>
        <w:tabs>
          <w:tab w:val="left" w:pos="2268"/>
          <w:tab w:val="right" w:pos="4962"/>
        </w:tabs>
        <w:spacing w:before="118" w:line="275" w:lineRule="exact"/>
        <w:ind w:left="504"/>
        <w:textAlignment w:val="baseline"/>
        <w:rPr>
          <w:rFonts w:ascii="Arial" w:eastAsia="Arial" w:hAnsi="Arial"/>
          <w:b/>
          <w:color w:val="000000"/>
          <w:sz w:val="24"/>
        </w:rPr>
      </w:pPr>
      <w:proofErr w:type="spellStart"/>
      <w:r>
        <w:rPr>
          <w:rFonts w:ascii="Arial" w:eastAsia="Arial" w:hAnsi="Arial"/>
          <w:b/>
          <w:color w:val="000000"/>
          <w:sz w:val="24"/>
        </w:rPr>
        <w:t>Begbroke</w:t>
      </w:r>
      <w:proofErr w:type="spellEnd"/>
      <w:r>
        <w:rPr>
          <w:rFonts w:ascii="Arial" w:eastAsia="Arial" w:hAnsi="Arial"/>
          <w:b/>
          <w:color w:val="000000"/>
          <w:sz w:val="24"/>
        </w:rPr>
        <w:tab/>
      </w:r>
      <w:r w:rsidR="00750886">
        <w:rPr>
          <w:rFonts w:ascii="Arial" w:eastAsia="Arial" w:hAnsi="Arial"/>
          <w:b/>
          <w:color w:val="000000"/>
          <w:sz w:val="24"/>
        </w:rPr>
        <w:t xml:space="preserve"> </w:t>
      </w:r>
      <w:r w:rsidR="008B7E18">
        <w:rPr>
          <w:rFonts w:ascii="Arial" w:eastAsia="Arial" w:hAnsi="Arial"/>
          <w:b/>
          <w:color w:val="000000"/>
          <w:sz w:val="24"/>
        </w:rPr>
        <w:t xml:space="preserve"> </w:t>
      </w:r>
      <w:r w:rsidR="00596709">
        <w:rPr>
          <w:rFonts w:ascii="Arial" w:eastAsia="Arial" w:hAnsi="Arial"/>
          <w:b/>
          <w:color w:val="000000"/>
          <w:sz w:val="24"/>
        </w:rPr>
        <w:t xml:space="preserve">Kerstin </w:t>
      </w:r>
      <w:proofErr w:type="spellStart"/>
      <w:r w:rsidR="00596709">
        <w:rPr>
          <w:rFonts w:ascii="Arial" w:eastAsia="Arial" w:hAnsi="Arial"/>
          <w:b/>
          <w:color w:val="000000"/>
          <w:sz w:val="24"/>
        </w:rPr>
        <w:t>Jurkschat</w:t>
      </w:r>
      <w:proofErr w:type="spellEnd"/>
      <w:r w:rsidR="00596709">
        <w:rPr>
          <w:rFonts w:ascii="Arial" w:eastAsia="Arial" w:hAnsi="Arial"/>
          <w:b/>
          <w:color w:val="000000"/>
          <w:sz w:val="24"/>
        </w:rPr>
        <w:tab/>
      </w:r>
      <w:r w:rsidR="00596709">
        <w:rPr>
          <w:rFonts w:ascii="Arial" w:eastAsia="Arial" w:hAnsi="Arial"/>
          <w:b/>
          <w:color w:val="000000"/>
          <w:sz w:val="24"/>
        </w:rPr>
        <w:tab/>
        <w:t>83745</w:t>
      </w:r>
    </w:p>
    <w:p w14:paraId="19263B65" w14:textId="0BEFFACB" w:rsidR="00750886" w:rsidRDefault="00750886" w:rsidP="00750886">
      <w:pPr>
        <w:tabs>
          <w:tab w:val="left" w:pos="2268"/>
          <w:tab w:val="right" w:pos="4962"/>
        </w:tabs>
        <w:spacing w:before="118" w:line="275" w:lineRule="exact"/>
        <w:ind w:left="504"/>
        <w:textAlignment w:val="baseline"/>
        <w:rPr>
          <w:rFonts w:ascii="Arial" w:eastAsia="Arial" w:hAnsi="Arial"/>
          <w:b/>
          <w:color w:val="000000"/>
          <w:sz w:val="24"/>
        </w:rPr>
      </w:pPr>
      <w:proofErr w:type="spellStart"/>
      <w:r w:rsidRPr="00750886">
        <w:rPr>
          <w:rFonts w:ascii="Arial" w:eastAsia="Arial" w:hAnsi="Arial"/>
          <w:b/>
          <w:color w:val="000000"/>
          <w:sz w:val="24"/>
        </w:rPr>
        <w:t>Begbroke</w:t>
      </w:r>
      <w:proofErr w:type="spellEnd"/>
      <w:r w:rsidRPr="00750886">
        <w:rPr>
          <w:rFonts w:ascii="Arial" w:eastAsia="Arial" w:hAnsi="Arial"/>
          <w:b/>
          <w:color w:val="000000"/>
          <w:sz w:val="24"/>
        </w:rPr>
        <w:tab/>
        <w:t xml:space="preserve"> </w:t>
      </w:r>
      <w:r w:rsidR="008B7E18">
        <w:rPr>
          <w:rFonts w:ascii="Arial" w:eastAsia="Arial" w:hAnsi="Arial"/>
          <w:b/>
          <w:color w:val="000000"/>
          <w:sz w:val="24"/>
        </w:rPr>
        <w:t xml:space="preserve"> </w:t>
      </w:r>
      <w:r>
        <w:rPr>
          <w:rFonts w:ascii="Arial" w:eastAsia="Arial" w:hAnsi="Arial"/>
          <w:b/>
          <w:color w:val="000000"/>
          <w:sz w:val="24"/>
        </w:rPr>
        <w:t>Nicola Flanagan</w:t>
      </w:r>
      <w:r w:rsidRPr="00750886">
        <w:rPr>
          <w:rFonts w:ascii="Arial" w:eastAsia="Arial" w:hAnsi="Arial"/>
          <w:b/>
          <w:color w:val="000000"/>
          <w:sz w:val="24"/>
        </w:rPr>
        <w:tab/>
      </w:r>
      <w:r w:rsidRPr="00750886">
        <w:rPr>
          <w:rFonts w:ascii="Arial" w:eastAsia="Arial" w:hAnsi="Arial"/>
          <w:b/>
          <w:color w:val="000000"/>
          <w:sz w:val="24"/>
        </w:rPr>
        <w:tab/>
        <w:t>837</w:t>
      </w:r>
      <w:r>
        <w:rPr>
          <w:rFonts w:ascii="Arial" w:eastAsia="Arial" w:hAnsi="Arial"/>
          <w:b/>
          <w:color w:val="000000"/>
          <w:sz w:val="24"/>
        </w:rPr>
        <w:t>52</w:t>
      </w:r>
    </w:p>
    <w:p w14:paraId="18545714" w14:textId="5193AC2F" w:rsidR="00575E66" w:rsidRDefault="00575E66" w:rsidP="00750886">
      <w:pPr>
        <w:tabs>
          <w:tab w:val="left" w:pos="2268"/>
          <w:tab w:val="right" w:pos="4962"/>
        </w:tabs>
        <w:spacing w:before="118" w:line="275" w:lineRule="exact"/>
        <w:ind w:left="504"/>
        <w:textAlignment w:val="baseline"/>
        <w:rPr>
          <w:rFonts w:ascii="Arial" w:eastAsia="Arial" w:hAnsi="Arial"/>
          <w:b/>
          <w:color w:val="000000"/>
          <w:sz w:val="24"/>
        </w:rPr>
      </w:pPr>
      <w:proofErr w:type="spellStart"/>
      <w:r w:rsidRPr="380F0FFC">
        <w:rPr>
          <w:rFonts w:ascii="Arial" w:eastAsia="Arial" w:hAnsi="Arial"/>
          <w:b/>
          <w:bCs/>
          <w:color w:val="000000" w:themeColor="text1"/>
          <w:sz w:val="24"/>
          <w:szCs w:val="24"/>
        </w:rPr>
        <w:t>Begbroke</w:t>
      </w:r>
      <w:proofErr w:type="spellEnd"/>
      <w:r>
        <w:tab/>
      </w:r>
      <w:r w:rsidRPr="380F0FFC">
        <w:rPr>
          <w:rFonts w:ascii="Arial" w:eastAsia="Arial" w:hAnsi="Arial"/>
          <w:b/>
          <w:bCs/>
          <w:color w:val="000000" w:themeColor="text1"/>
          <w:sz w:val="24"/>
          <w:szCs w:val="24"/>
        </w:rPr>
        <w:t>Julia Ramirez Gonzalez 83716</w:t>
      </w:r>
    </w:p>
    <w:p w14:paraId="639D539B" w14:textId="5B5A1E28" w:rsidR="46F5E494" w:rsidRDefault="46F5E494" w:rsidP="380F0FFC">
      <w:pPr>
        <w:tabs>
          <w:tab w:val="left" w:pos="2268"/>
          <w:tab w:val="right" w:pos="4962"/>
        </w:tabs>
        <w:spacing w:before="118" w:line="275" w:lineRule="exact"/>
        <w:ind w:left="504"/>
        <w:rPr>
          <w:rFonts w:ascii="Arial" w:eastAsia="Arial" w:hAnsi="Arial"/>
          <w:b/>
          <w:bCs/>
          <w:color w:val="000000" w:themeColor="text1"/>
          <w:sz w:val="24"/>
          <w:szCs w:val="24"/>
        </w:rPr>
      </w:pPr>
      <w:proofErr w:type="spellStart"/>
      <w:r w:rsidRPr="380F0FFC">
        <w:rPr>
          <w:rFonts w:ascii="Arial" w:eastAsia="Arial" w:hAnsi="Arial"/>
          <w:b/>
          <w:bCs/>
          <w:color w:val="000000" w:themeColor="text1"/>
          <w:sz w:val="24"/>
          <w:szCs w:val="24"/>
        </w:rPr>
        <w:t>Begbroke</w:t>
      </w:r>
      <w:proofErr w:type="spellEnd"/>
      <w:r>
        <w:tab/>
      </w:r>
      <w:r w:rsidR="32969E63" w:rsidRPr="380F0FFC">
        <w:rPr>
          <w:rFonts w:ascii="Arial" w:eastAsia="Arial" w:hAnsi="Arial"/>
          <w:b/>
          <w:bCs/>
          <w:color w:val="000000" w:themeColor="text1"/>
          <w:sz w:val="24"/>
          <w:szCs w:val="24"/>
        </w:rPr>
        <w:t xml:space="preserve">Sam Pearce                    </w:t>
      </w:r>
      <w:r w:rsidR="74BD6C6E" w:rsidRPr="380F0FFC">
        <w:rPr>
          <w:rFonts w:ascii="Arial" w:eastAsia="Arial" w:hAnsi="Arial"/>
          <w:b/>
          <w:bCs/>
          <w:color w:val="000000" w:themeColor="text1"/>
          <w:sz w:val="24"/>
          <w:szCs w:val="24"/>
        </w:rPr>
        <w:t xml:space="preserve"> </w:t>
      </w:r>
      <w:r w:rsidRPr="380F0FFC">
        <w:rPr>
          <w:rFonts w:ascii="Arial" w:eastAsia="Arial" w:hAnsi="Arial"/>
          <w:b/>
          <w:bCs/>
          <w:color w:val="000000" w:themeColor="text1"/>
          <w:sz w:val="24"/>
          <w:szCs w:val="24"/>
        </w:rPr>
        <w:t>837</w:t>
      </w:r>
      <w:r w:rsidR="38AF693F" w:rsidRPr="380F0FFC">
        <w:rPr>
          <w:rFonts w:ascii="Arial" w:eastAsia="Arial" w:hAnsi="Arial"/>
          <w:b/>
          <w:bCs/>
          <w:color w:val="000000" w:themeColor="text1"/>
          <w:sz w:val="24"/>
          <w:szCs w:val="24"/>
        </w:rPr>
        <w:t>63</w:t>
      </w:r>
    </w:p>
    <w:p w14:paraId="3E92D96C" w14:textId="26AE5D80" w:rsidR="380F0FFC" w:rsidRDefault="380F0FFC" w:rsidP="380F0FFC">
      <w:pPr>
        <w:tabs>
          <w:tab w:val="left" w:pos="2268"/>
          <w:tab w:val="right" w:pos="4962"/>
        </w:tabs>
        <w:spacing w:before="118" w:line="275" w:lineRule="exact"/>
        <w:ind w:left="504"/>
        <w:rPr>
          <w:rFonts w:ascii="Arial" w:eastAsia="Arial" w:hAnsi="Arial"/>
          <w:b/>
          <w:bCs/>
          <w:color w:val="000000" w:themeColor="text1"/>
          <w:sz w:val="24"/>
          <w:szCs w:val="24"/>
        </w:rPr>
      </w:pPr>
    </w:p>
    <w:p w14:paraId="6AC140F8" w14:textId="77777777" w:rsidR="00BA519A" w:rsidRDefault="00766114" w:rsidP="00766114">
      <w:pPr>
        <w:spacing w:before="240" w:line="277" w:lineRule="exact"/>
        <w:ind w:left="72" w:right="648"/>
        <w:textAlignment w:val="baseline"/>
        <w:rPr>
          <w:rFonts w:ascii="Arial" w:eastAsia="Arial" w:hAnsi="Arial"/>
          <w:color w:val="000000"/>
          <w:sz w:val="24"/>
        </w:rPr>
      </w:pPr>
      <w:r w:rsidRPr="00766114">
        <w:rPr>
          <w:rFonts w:ascii="Arial" w:eastAsia="Arial" w:hAnsi="Arial"/>
          <w:b/>
          <w:i/>
          <w:color w:val="000000"/>
          <w:sz w:val="24"/>
        </w:rPr>
        <w:t>First aid boxes</w:t>
      </w:r>
      <w:r>
        <w:rPr>
          <w:rFonts w:ascii="Arial" w:eastAsia="Arial" w:hAnsi="Arial"/>
          <w:color w:val="000000"/>
          <w:sz w:val="24"/>
        </w:rPr>
        <w:t xml:space="preserve"> are available</w:t>
      </w:r>
      <w:r w:rsidR="00E8789F">
        <w:rPr>
          <w:rFonts w:ascii="Arial" w:eastAsia="Arial" w:hAnsi="Arial"/>
          <w:color w:val="000000"/>
          <w:sz w:val="24"/>
        </w:rPr>
        <w:t xml:space="preserve"> in all corridors and numerous other locations within the Department.</w:t>
      </w:r>
    </w:p>
    <w:p w14:paraId="12E65B8A" w14:textId="07DD3E93" w:rsidR="00766114" w:rsidRDefault="00766114" w:rsidP="00766114">
      <w:pPr>
        <w:spacing w:before="120" w:line="277" w:lineRule="exact"/>
        <w:ind w:left="72" w:right="648"/>
        <w:textAlignment w:val="baseline"/>
        <w:rPr>
          <w:rFonts w:ascii="Arial" w:eastAsia="Arial" w:hAnsi="Arial"/>
          <w:color w:val="000000"/>
          <w:sz w:val="24"/>
        </w:rPr>
      </w:pPr>
      <w:r>
        <w:rPr>
          <w:rFonts w:ascii="Arial" w:eastAsia="Arial" w:hAnsi="Arial"/>
          <w:color w:val="000000"/>
          <w:sz w:val="24"/>
        </w:rPr>
        <w:t xml:space="preserve">A </w:t>
      </w:r>
      <w:r w:rsidRPr="00766114">
        <w:rPr>
          <w:rFonts w:ascii="Arial" w:eastAsia="Arial" w:hAnsi="Arial"/>
          <w:b/>
          <w:i/>
          <w:color w:val="000000"/>
          <w:sz w:val="24"/>
        </w:rPr>
        <w:t>defibrillator</w:t>
      </w:r>
      <w:r>
        <w:rPr>
          <w:rFonts w:ascii="Arial" w:eastAsia="Arial" w:hAnsi="Arial"/>
          <w:color w:val="000000"/>
          <w:sz w:val="24"/>
        </w:rPr>
        <w:t xml:space="preserve"> is he</w:t>
      </w:r>
      <w:r w:rsidR="00575E66">
        <w:rPr>
          <w:rFonts w:ascii="Arial" w:eastAsia="Arial" w:hAnsi="Arial"/>
          <w:color w:val="000000"/>
          <w:sz w:val="24"/>
        </w:rPr>
        <w:t>ld at the Hume-</w:t>
      </w:r>
      <w:proofErr w:type="spellStart"/>
      <w:r w:rsidR="00575E66">
        <w:rPr>
          <w:rFonts w:ascii="Arial" w:eastAsia="Arial" w:hAnsi="Arial"/>
          <w:color w:val="000000"/>
          <w:sz w:val="24"/>
        </w:rPr>
        <w:t>Rothery</w:t>
      </w:r>
      <w:proofErr w:type="spellEnd"/>
      <w:r w:rsidR="00575E66">
        <w:rPr>
          <w:rFonts w:ascii="Arial" w:eastAsia="Arial" w:hAnsi="Arial"/>
          <w:color w:val="000000"/>
          <w:sz w:val="24"/>
        </w:rPr>
        <w:t xml:space="preserve"> Reception, Rex </w:t>
      </w:r>
      <w:proofErr w:type="gramStart"/>
      <w:r w:rsidR="00575E66">
        <w:rPr>
          <w:rFonts w:ascii="Arial" w:eastAsia="Arial" w:hAnsi="Arial"/>
          <w:color w:val="000000"/>
          <w:sz w:val="24"/>
        </w:rPr>
        <w:t>Richards</w:t>
      </w:r>
      <w:proofErr w:type="gramEnd"/>
      <w:r w:rsidR="00575E66">
        <w:rPr>
          <w:rFonts w:ascii="Arial" w:eastAsia="Arial" w:hAnsi="Arial"/>
          <w:color w:val="000000"/>
          <w:sz w:val="24"/>
        </w:rPr>
        <w:t xml:space="preserve"> ground floor and </w:t>
      </w:r>
      <w:proofErr w:type="spellStart"/>
      <w:r w:rsidR="00575E66">
        <w:rPr>
          <w:rFonts w:ascii="Arial" w:eastAsia="Arial" w:hAnsi="Arial"/>
          <w:color w:val="000000"/>
          <w:sz w:val="24"/>
        </w:rPr>
        <w:t>Begbroke</w:t>
      </w:r>
      <w:proofErr w:type="spellEnd"/>
      <w:r w:rsidR="00575E66">
        <w:rPr>
          <w:rFonts w:ascii="Arial" w:eastAsia="Arial" w:hAnsi="Arial"/>
          <w:color w:val="000000"/>
          <w:sz w:val="24"/>
        </w:rPr>
        <w:t xml:space="preserve"> Science Park Reception (outside).</w:t>
      </w:r>
    </w:p>
    <w:p w14:paraId="2A5270C3" w14:textId="77777777" w:rsidR="00BA519A" w:rsidRDefault="00E8789F">
      <w:pPr>
        <w:spacing w:before="256" w:line="275" w:lineRule="exact"/>
        <w:ind w:left="72"/>
        <w:textAlignment w:val="baseline"/>
        <w:rPr>
          <w:rFonts w:ascii="Arial" w:eastAsia="Arial" w:hAnsi="Arial"/>
          <w:b/>
          <w:color w:val="000000"/>
          <w:spacing w:val="1"/>
          <w:sz w:val="24"/>
        </w:rPr>
      </w:pPr>
      <w:r>
        <w:rPr>
          <w:rFonts w:ascii="Arial" w:eastAsia="Arial" w:hAnsi="Arial"/>
          <w:b/>
          <w:color w:val="000000"/>
          <w:spacing w:val="1"/>
          <w:sz w:val="24"/>
        </w:rPr>
        <w:t>Accident and incident reporting</w:t>
      </w:r>
    </w:p>
    <w:p w14:paraId="37BCA216" w14:textId="13B79F51" w:rsidR="00946FD2" w:rsidRDefault="00946FD2">
      <w:pPr>
        <w:spacing w:before="279" w:line="277" w:lineRule="exact"/>
        <w:ind w:left="72"/>
        <w:textAlignment w:val="baseline"/>
        <w:rPr>
          <w:rFonts w:ascii="Arial" w:eastAsia="Arial" w:hAnsi="Arial"/>
          <w:color w:val="000000"/>
          <w:sz w:val="24"/>
        </w:rPr>
      </w:pPr>
      <w:r>
        <w:rPr>
          <w:rFonts w:ascii="Arial" w:eastAsia="Arial" w:hAnsi="Arial"/>
          <w:color w:val="000000"/>
          <w:sz w:val="24"/>
        </w:rPr>
        <w:t xml:space="preserve">All accidents and incidents must be reported </w:t>
      </w:r>
      <w:r w:rsidR="00575E66">
        <w:rPr>
          <w:rFonts w:ascii="Arial" w:eastAsia="Arial" w:hAnsi="Arial"/>
          <w:color w:val="000000"/>
          <w:sz w:val="24"/>
        </w:rPr>
        <w:t>using</w:t>
      </w:r>
      <w:r>
        <w:rPr>
          <w:rFonts w:ascii="Arial" w:eastAsia="Arial" w:hAnsi="Arial"/>
          <w:color w:val="000000"/>
          <w:sz w:val="24"/>
        </w:rPr>
        <w:t xml:space="preserve"> the online accident reporting system. </w:t>
      </w:r>
      <w:r w:rsidRPr="00946FD2">
        <w:rPr>
          <w:rFonts w:ascii="Arial" w:eastAsia="Arial" w:hAnsi="Arial"/>
          <w:color w:val="000000"/>
          <w:sz w:val="24"/>
        </w:rPr>
        <w:t>The Health and Safety Incident Reporting Form is accessed from the Safety Office Website. To access the Health and</w:t>
      </w:r>
      <w:r>
        <w:rPr>
          <w:rFonts w:ascii="Arial" w:eastAsia="Arial" w:hAnsi="Arial"/>
          <w:color w:val="000000"/>
          <w:sz w:val="24"/>
        </w:rPr>
        <w:t xml:space="preserve"> Safety Incident Reporting Form</w:t>
      </w:r>
      <w:r w:rsidRPr="00946FD2">
        <w:rPr>
          <w:rFonts w:ascii="Arial" w:eastAsia="Arial" w:hAnsi="Arial"/>
          <w:color w:val="000000"/>
          <w:sz w:val="24"/>
        </w:rPr>
        <w:t xml:space="preserve">, go to </w:t>
      </w:r>
      <w:hyperlink r:id="rId18" w:history="1">
        <w:r w:rsidRPr="00946FD2">
          <w:rPr>
            <w:rStyle w:val="Hyperlink"/>
            <w:rFonts w:ascii="Arial" w:eastAsia="Arial" w:hAnsi="Arial"/>
            <w:sz w:val="24"/>
          </w:rPr>
          <w:t>https://safety.admin.ox.ac.uk/.</w:t>
        </w:r>
      </w:hyperlink>
      <w:r w:rsidRPr="00946FD2">
        <w:rPr>
          <w:rFonts w:ascii="Arial" w:eastAsia="Arial" w:hAnsi="Arial"/>
          <w:color w:val="000000"/>
          <w:sz w:val="24"/>
        </w:rPr>
        <w:t xml:space="preserve"> The University of Oxford’s Safety Office website is displayed. Note: This can be accessed on any device from inside or outsid</w:t>
      </w:r>
      <w:r>
        <w:rPr>
          <w:rFonts w:ascii="Arial" w:eastAsia="Arial" w:hAnsi="Arial"/>
          <w:color w:val="000000"/>
          <w:sz w:val="24"/>
        </w:rPr>
        <w:t xml:space="preserve">e of the University network. </w:t>
      </w:r>
      <w:r w:rsidRPr="00946FD2">
        <w:rPr>
          <w:rFonts w:ascii="Arial" w:eastAsia="Arial" w:hAnsi="Arial"/>
          <w:color w:val="000000"/>
          <w:sz w:val="24"/>
        </w:rPr>
        <w:t>Click on the ‘Health and Safety Incident Reporting Form’ link in the ‘Popular links’ section at the top of the page. The ‘Health and Safety Incident Reporting Form Welcome’ page is displayed.</w:t>
      </w:r>
    </w:p>
    <w:p w14:paraId="5AA2F723" w14:textId="77777777" w:rsidR="00BA519A" w:rsidRDefault="00E8789F">
      <w:pPr>
        <w:spacing w:before="279" w:line="277" w:lineRule="exact"/>
        <w:ind w:left="72"/>
        <w:textAlignment w:val="baseline"/>
        <w:rPr>
          <w:rFonts w:ascii="Arial" w:eastAsia="Arial" w:hAnsi="Arial"/>
          <w:color w:val="000000"/>
          <w:sz w:val="24"/>
        </w:rPr>
      </w:pPr>
      <w:r>
        <w:rPr>
          <w:rFonts w:ascii="Arial" w:eastAsia="Arial" w:hAnsi="Arial"/>
          <w:color w:val="000000"/>
          <w:sz w:val="24"/>
        </w:rPr>
        <w:t>A</w:t>
      </w:r>
      <w:r w:rsidR="00766114">
        <w:rPr>
          <w:rFonts w:ascii="Arial" w:eastAsia="Arial" w:hAnsi="Arial"/>
          <w:color w:val="000000"/>
          <w:sz w:val="24"/>
        </w:rPr>
        <w:t>dditionally, a</w:t>
      </w:r>
      <w:r>
        <w:rPr>
          <w:rFonts w:ascii="Arial" w:eastAsia="Arial" w:hAnsi="Arial"/>
          <w:color w:val="000000"/>
          <w:sz w:val="24"/>
        </w:rPr>
        <w:t xml:space="preserve">ll accidents and incidents </w:t>
      </w:r>
      <w:r w:rsidR="00596709">
        <w:rPr>
          <w:rFonts w:ascii="Arial" w:eastAsia="Arial" w:hAnsi="Arial"/>
          <w:color w:val="000000"/>
          <w:sz w:val="24"/>
        </w:rPr>
        <w:t xml:space="preserve">must </w:t>
      </w:r>
      <w:r>
        <w:rPr>
          <w:rFonts w:ascii="Arial" w:eastAsia="Arial" w:hAnsi="Arial"/>
          <w:color w:val="000000"/>
          <w:sz w:val="24"/>
        </w:rPr>
        <w:t>be reported immediately to:</w:t>
      </w:r>
    </w:p>
    <w:p w14:paraId="38EFEF0E" w14:textId="44A1F721" w:rsidR="00B53DCC" w:rsidRPr="00B53DCC" w:rsidRDefault="00B53DCC" w:rsidP="00B53DCC">
      <w:pPr>
        <w:tabs>
          <w:tab w:val="left" w:pos="3672"/>
        </w:tabs>
        <w:spacing w:before="291" w:line="275" w:lineRule="exact"/>
        <w:ind w:left="432"/>
        <w:textAlignment w:val="baseline"/>
        <w:rPr>
          <w:rFonts w:ascii="Arial" w:eastAsia="Arial" w:hAnsi="Arial"/>
          <w:b/>
          <w:color w:val="0000FF"/>
          <w:spacing w:val="4"/>
          <w:sz w:val="24"/>
          <w:u w:val="single"/>
        </w:rPr>
      </w:pPr>
      <w:proofErr w:type="gramStart"/>
      <w:r>
        <w:rPr>
          <w:rFonts w:ascii="Arial" w:eastAsia="Arial" w:hAnsi="Arial"/>
          <w:b/>
          <w:color w:val="000000"/>
          <w:spacing w:val="4"/>
          <w:sz w:val="24"/>
        </w:rPr>
        <w:t xml:space="preserve">DSO </w:t>
      </w:r>
      <w:r w:rsidR="00596709">
        <w:rPr>
          <w:rFonts w:ascii="Arial" w:eastAsia="Arial" w:hAnsi="Arial"/>
          <w:b/>
          <w:color w:val="000000"/>
          <w:spacing w:val="4"/>
          <w:sz w:val="24"/>
        </w:rPr>
        <w:t>:</w:t>
      </w:r>
      <w:proofErr w:type="gramEnd"/>
      <w:r w:rsidR="00596709">
        <w:rPr>
          <w:rFonts w:ascii="Arial" w:eastAsia="Arial" w:hAnsi="Arial"/>
          <w:b/>
          <w:color w:val="000000"/>
          <w:spacing w:val="4"/>
          <w:sz w:val="24"/>
        </w:rPr>
        <w:t xml:space="preserve"> </w:t>
      </w:r>
      <w:r w:rsidR="00FB448B">
        <w:rPr>
          <w:rFonts w:ascii="Arial" w:eastAsia="Arial" w:hAnsi="Arial"/>
          <w:b/>
          <w:color w:val="000000"/>
          <w:spacing w:val="4"/>
          <w:sz w:val="24"/>
        </w:rPr>
        <w:t>Charlotte Sweeney</w:t>
      </w:r>
      <w:r>
        <w:rPr>
          <w:rFonts w:ascii="Arial" w:eastAsia="Arial" w:hAnsi="Arial"/>
          <w:b/>
          <w:color w:val="000000"/>
          <w:spacing w:val="4"/>
          <w:sz w:val="24"/>
        </w:rPr>
        <w:tab/>
        <w:t xml:space="preserve"> 73</w:t>
      </w:r>
      <w:r w:rsidR="00F75C44">
        <w:rPr>
          <w:rFonts w:ascii="Arial" w:eastAsia="Arial" w:hAnsi="Arial"/>
          <w:b/>
          <w:color w:val="000000"/>
          <w:spacing w:val="4"/>
          <w:sz w:val="24"/>
        </w:rPr>
        <w:t>747</w:t>
      </w:r>
      <w:r>
        <w:rPr>
          <w:rFonts w:ascii="Arial" w:eastAsia="Arial" w:hAnsi="Arial"/>
          <w:b/>
          <w:color w:val="000000"/>
          <w:spacing w:val="4"/>
          <w:sz w:val="24"/>
        </w:rPr>
        <w:t xml:space="preserve"> </w:t>
      </w:r>
      <w:r>
        <w:rPr>
          <w:rFonts w:ascii="Arial" w:eastAsia="Arial" w:hAnsi="Arial"/>
          <w:b/>
          <w:color w:val="0000FF"/>
          <w:spacing w:val="4"/>
          <w:sz w:val="24"/>
          <w:u w:val="single"/>
        </w:rPr>
        <w:t xml:space="preserve"> </w:t>
      </w:r>
      <w:r w:rsidR="00FB448B">
        <w:rPr>
          <w:rFonts w:ascii="Arial" w:eastAsia="Arial" w:hAnsi="Arial"/>
          <w:b/>
          <w:color w:val="0000FF"/>
          <w:spacing w:val="4"/>
          <w:sz w:val="24"/>
          <w:u w:val="single"/>
        </w:rPr>
        <w:t>charlotte</w:t>
      </w:r>
      <w:r w:rsidR="00F75C44">
        <w:rPr>
          <w:rFonts w:ascii="Arial" w:eastAsia="Arial" w:hAnsi="Arial"/>
          <w:b/>
          <w:color w:val="0000FF"/>
          <w:spacing w:val="4"/>
          <w:sz w:val="24"/>
          <w:u w:val="single"/>
        </w:rPr>
        <w:t>.</w:t>
      </w:r>
      <w:r w:rsidR="00FB448B">
        <w:rPr>
          <w:rFonts w:ascii="Arial" w:eastAsia="Arial" w:hAnsi="Arial"/>
          <w:b/>
          <w:color w:val="0000FF"/>
          <w:spacing w:val="4"/>
          <w:sz w:val="24"/>
          <w:u w:val="single"/>
        </w:rPr>
        <w:t>sweeney</w:t>
      </w:r>
      <w:r w:rsidRPr="00B53DCC">
        <w:rPr>
          <w:rFonts w:ascii="Arial" w:eastAsia="Arial" w:hAnsi="Arial"/>
          <w:b/>
          <w:color w:val="0000FF"/>
          <w:spacing w:val="4"/>
          <w:sz w:val="24"/>
          <w:u w:val="single"/>
        </w:rPr>
        <w:t>@materials.ox.ac.uk</w:t>
      </w:r>
    </w:p>
    <w:p w14:paraId="67B2B0CB" w14:textId="77777777" w:rsidR="00BA519A" w:rsidRDefault="00E8789F">
      <w:pPr>
        <w:spacing w:before="283" w:line="277" w:lineRule="exact"/>
        <w:ind w:left="72"/>
        <w:textAlignment w:val="baseline"/>
        <w:rPr>
          <w:rFonts w:ascii="Arial" w:eastAsia="Arial" w:hAnsi="Arial"/>
          <w:color w:val="000000"/>
          <w:spacing w:val="-4"/>
          <w:sz w:val="24"/>
        </w:rPr>
      </w:pPr>
      <w:proofErr w:type="gramStart"/>
      <w:r>
        <w:rPr>
          <w:rFonts w:ascii="Arial" w:eastAsia="Arial" w:hAnsi="Arial"/>
          <w:color w:val="000000"/>
          <w:spacing w:val="-4"/>
          <w:sz w:val="24"/>
        </w:rPr>
        <w:t>who</w:t>
      </w:r>
      <w:proofErr w:type="gramEnd"/>
      <w:r>
        <w:rPr>
          <w:rFonts w:ascii="Arial" w:eastAsia="Arial" w:hAnsi="Arial"/>
          <w:color w:val="000000"/>
          <w:spacing w:val="-4"/>
          <w:sz w:val="24"/>
        </w:rPr>
        <w:t xml:space="preserve"> is responsible for investigating accidents/incidents and for ensuring they are reported promptly to the University Safety Office. See University Policy Statement (S1/14).</w:t>
      </w:r>
    </w:p>
    <w:p w14:paraId="4D354B3D" w14:textId="77777777" w:rsidR="00BA519A" w:rsidRDefault="00E8789F">
      <w:pPr>
        <w:spacing w:before="285" w:line="276" w:lineRule="exact"/>
        <w:ind w:left="72"/>
        <w:textAlignment w:val="baseline"/>
        <w:rPr>
          <w:rFonts w:ascii="Arial" w:eastAsia="Arial" w:hAnsi="Arial"/>
          <w:color w:val="000000"/>
          <w:sz w:val="24"/>
        </w:rPr>
      </w:pPr>
      <w:r>
        <w:rPr>
          <w:rFonts w:ascii="Arial" w:eastAsia="Arial" w:hAnsi="Arial"/>
          <w:color w:val="000000"/>
          <w:sz w:val="24"/>
        </w:rPr>
        <w:t xml:space="preserve">The department is committed to preventing accidents, incidents and near misses that could affect its staff, students and visitors. We are committed to a </w:t>
      </w:r>
      <w:r>
        <w:rPr>
          <w:rFonts w:ascii="Arial" w:eastAsia="Arial" w:hAnsi="Arial"/>
          <w:b/>
          <w:color w:val="000000"/>
          <w:sz w:val="24"/>
        </w:rPr>
        <w:t xml:space="preserve">no-blame </w:t>
      </w:r>
      <w:r>
        <w:rPr>
          <w:rFonts w:ascii="Arial" w:eastAsia="Arial" w:hAnsi="Arial"/>
          <w:color w:val="000000"/>
          <w:sz w:val="24"/>
        </w:rPr>
        <w:t>reporting culture to encourage all persons to report accidents, incidents and near-misses.</w:t>
      </w:r>
    </w:p>
    <w:p w14:paraId="109447CB" w14:textId="77777777" w:rsidR="00BA519A" w:rsidRDefault="00BA519A"/>
    <w:p w14:paraId="2392E80D" w14:textId="77777777" w:rsidR="00506E7D" w:rsidRDefault="00506E7D"/>
    <w:p w14:paraId="55DD0221" w14:textId="77777777" w:rsidR="00BA519A" w:rsidRDefault="00E8789F">
      <w:pPr>
        <w:spacing w:before="10" w:line="275" w:lineRule="exact"/>
        <w:ind w:left="72"/>
        <w:textAlignment w:val="baseline"/>
        <w:rPr>
          <w:rFonts w:ascii="Arial" w:eastAsia="Arial" w:hAnsi="Arial"/>
          <w:b/>
          <w:color w:val="000000"/>
          <w:sz w:val="24"/>
        </w:rPr>
      </w:pPr>
      <w:r>
        <w:rPr>
          <w:rFonts w:ascii="Arial" w:eastAsia="Arial" w:hAnsi="Arial"/>
          <w:b/>
          <w:color w:val="000000"/>
          <w:sz w:val="24"/>
        </w:rPr>
        <w:t>Display screen equipment assessor</w:t>
      </w:r>
    </w:p>
    <w:p w14:paraId="2F299A6F" w14:textId="21AD94BB" w:rsidR="00A56255" w:rsidRPr="00325EB1" w:rsidRDefault="00661EAF" w:rsidP="00325EB1">
      <w:pPr>
        <w:spacing w:before="294" w:line="276" w:lineRule="exact"/>
        <w:textAlignment w:val="baseline"/>
        <w:rPr>
          <w:rFonts w:ascii="Arial" w:eastAsia="Arial" w:hAnsi="Arial"/>
          <w:b/>
          <w:color w:val="000000" w:themeColor="text1"/>
          <w:spacing w:val="6"/>
          <w:sz w:val="24"/>
        </w:rPr>
      </w:pPr>
      <w:r>
        <w:rPr>
          <w:rFonts w:ascii="Arial" w:eastAsia="Arial" w:hAnsi="Arial"/>
          <w:color w:val="000000"/>
          <w:sz w:val="24"/>
        </w:rPr>
        <w:t xml:space="preserve">The Department do not currently have an appointed DSE assessor. </w:t>
      </w:r>
      <w:r w:rsidR="00A56255" w:rsidRPr="00325EB1">
        <w:rPr>
          <w:rFonts w:ascii="Arial" w:eastAsia="Arial" w:hAnsi="Arial"/>
          <w:b/>
          <w:color w:val="000000" w:themeColor="text1"/>
          <w:spacing w:val="6"/>
          <w:sz w:val="24"/>
        </w:rPr>
        <w:t>Contact the DSO if you require a DSE assessment</w:t>
      </w:r>
      <w:r w:rsidR="00CF338B">
        <w:rPr>
          <w:rFonts w:ascii="Arial" w:eastAsia="Arial" w:hAnsi="Arial"/>
          <w:b/>
          <w:color w:val="000000" w:themeColor="text1"/>
          <w:spacing w:val="6"/>
          <w:sz w:val="24"/>
        </w:rPr>
        <w:t>.</w:t>
      </w:r>
    </w:p>
    <w:p w14:paraId="42EA1088" w14:textId="77777777" w:rsidR="00BA519A" w:rsidRDefault="00E8789F">
      <w:pPr>
        <w:spacing w:before="282" w:line="276" w:lineRule="exact"/>
        <w:ind w:left="72"/>
        <w:textAlignment w:val="baseline"/>
        <w:rPr>
          <w:rFonts w:ascii="Arial" w:eastAsia="Arial" w:hAnsi="Arial"/>
          <w:color w:val="000000"/>
          <w:sz w:val="24"/>
        </w:rPr>
      </w:pPr>
      <w:r>
        <w:rPr>
          <w:rFonts w:ascii="Arial" w:eastAsia="Arial" w:hAnsi="Arial"/>
          <w:color w:val="000000"/>
          <w:sz w:val="24"/>
        </w:rPr>
        <w:t xml:space="preserve">The Department now operates a </w:t>
      </w:r>
      <w:r w:rsidR="00766114">
        <w:rPr>
          <w:rFonts w:ascii="Arial" w:eastAsia="Arial" w:hAnsi="Arial"/>
          <w:color w:val="000000"/>
          <w:sz w:val="24"/>
        </w:rPr>
        <w:t>coordinated</w:t>
      </w:r>
      <w:r>
        <w:rPr>
          <w:rFonts w:ascii="Arial" w:eastAsia="Arial" w:hAnsi="Arial"/>
          <w:color w:val="000000"/>
          <w:sz w:val="24"/>
        </w:rPr>
        <w:t xml:space="preserve"> system of </w:t>
      </w:r>
      <w:r w:rsidR="00485B39">
        <w:rPr>
          <w:rFonts w:ascii="Arial" w:eastAsia="Arial" w:hAnsi="Arial"/>
          <w:color w:val="000000"/>
          <w:sz w:val="24"/>
        </w:rPr>
        <w:t>self-assessments</w:t>
      </w:r>
      <w:r>
        <w:rPr>
          <w:rFonts w:ascii="Arial" w:eastAsia="Arial" w:hAnsi="Arial"/>
          <w:color w:val="000000"/>
          <w:sz w:val="24"/>
        </w:rPr>
        <w:t xml:space="preserve"> for DSE use</w:t>
      </w:r>
      <w:r w:rsidR="00766114">
        <w:rPr>
          <w:rFonts w:ascii="Arial" w:eastAsia="Arial" w:hAnsi="Arial"/>
          <w:color w:val="000000"/>
          <w:sz w:val="24"/>
        </w:rPr>
        <w:t xml:space="preserve">. </w:t>
      </w:r>
    </w:p>
    <w:p w14:paraId="2889137D" w14:textId="77777777" w:rsidR="00BA519A" w:rsidRDefault="00E8789F" w:rsidP="00766114">
      <w:pPr>
        <w:spacing w:before="360" w:line="275" w:lineRule="exact"/>
        <w:ind w:left="72"/>
        <w:textAlignment w:val="baseline"/>
        <w:rPr>
          <w:rFonts w:ascii="Arial" w:eastAsia="Arial" w:hAnsi="Arial"/>
          <w:b/>
          <w:color w:val="000000"/>
          <w:sz w:val="24"/>
        </w:rPr>
      </w:pPr>
      <w:r>
        <w:rPr>
          <w:rFonts w:ascii="Arial" w:eastAsia="Arial" w:hAnsi="Arial"/>
          <w:b/>
          <w:color w:val="000000"/>
          <w:sz w:val="24"/>
        </w:rPr>
        <w:t>Manual handling assessor</w:t>
      </w:r>
    </w:p>
    <w:p w14:paraId="2DBD7356" w14:textId="77777777" w:rsidR="00BA519A" w:rsidRDefault="00E8789F">
      <w:pPr>
        <w:spacing w:before="286" w:line="273" w:lineRule="exact"/>
        <w:ind w:left="72"/>
        <w:textAlignment w:val="baseline"/>
        <w:rPr>
          <w:rFonts w:ascii="Arial" w:eastAsia="Arial" w:hAnsi="Arial"/>
          <w:color w:val="000000"/>
          <w:sz w:val="24"/>
        </w:rPr>
      </w:pPr>
      <w:r>
        <w:rPr>
          <w:rFonts w:ascii="Arial" w:eastAsia="Arial" w:hAnsi="Arial"/>
          <w:color w:val="000000"/>
          <w:sz w:val="24"/>
        </w:rPr>
        <w:lastRenderedPageBreak/>
        <w:t>I have appointed the following as a Manual Handling Assessor:</w:t>
      </w:r>
    </w:p>
    <w:p w14:paraId="57FE644F" w14:textId="77777777" w:rsidR="00BA519A" w:rsidRDefault="00E8789F">
      <w:pPr>
        <w:tabs>
          <w:tab w:val="left" w:pos="2880"/>
          <w:tab w:val="left" w:pos="4824"/>
        </w:tabs>
        <w:spacing w:before="294" w:line="276" w:lineRule="exact"/>
        <w:ind w:left="360"/>
        <w:textAlignment w:val="baseline"/>
        <w:rPr>
          <w:rFonts w:ascii="Arial" w:eastAsia="Arial" w:hAnsi="Arial"/>
          <w:b/>
          <w:color w:val="000000"/>
          <w:spacing w:val="-1"/>
          <w:sz w:val="24"/>
        </w:rPr>
      </w:pPr>
      <w:r>
        <w:rPr>
          <w:rFonts w:ascii="Arial" w:eastAsia="Arial" w:hAnsi="Arial"/>
          <w:b/>
          <w:color w:val="000000"/>
          <w:spacing w:val="-1"/>
          <w:sz w:val="24"/>
        </w:rPr>
        <w:t>Les Chorley</w:t>
      </w:r>
      <w:r>
        <w:rPr>
          <w:rFonts w:ascii="Arial" w:eastAsia="Arial" w:hAnsi="Arial"/>
          <w:b/>
          <w:color w:val="000000"/>
          <w:spacing w:val="-1"/>
          <w:sz w:val="24"/>
        </w:rPr>
        <w:tab/>
        <w:t>73681</w:t>
      </w:r>
      <w:r w:rsidRPr="00750886">
        <w:rPr>
          <w:rFonts w:ascii="Arial" w:eastAsia="Arial" w:hAnsi="Arial"/>
          <w:b/>
          <w:color w:val="0000FF"/>
          <w:spacing w:val="-1"/>
          <w:sz w:val="24"/>
        </w:rPr>
        <w:tab/>
      </w:r>
      <w:hyperlink r:id="rId19" w:history="1">
        <w:r w:rsidR="00750886" w:rsidRPr="00E17293">
          <w:rPr>
            <w:rStyle w:val="Hyperlink"/>
            <w:rFonts w:ascii="Arial" w:eastAsia="Arial" w:hAnsi="Arial"/>
            <w:b/>
            <w:spacing w:val="-1"/>
            <w:sz w:val="24"/>
          </w:rPr>
          <w:t>leslie.chorley@materials.ox.ac.uk</w:t>
        </w:r>
      </w:hyperlink>
      <w:r>
        <w:rPr>
          <w:rFonts w:ascii="Arial" w:eastAsia="Arial" w:hAnsi="Arial"/>
          <w:b/>
          <w:color w:val="0000FF"/>
          <w:spacing w:val="-1"/>
          <w:sz w:val="24"/>
        </w:rPr>
        <w:t xml:space="preserve"> </w:t>
      </w:r>
    </w:p>
    <w:p w14:paraId="555B2222" w14:textId="77777777" w:rsidR="00BA519A" w:rsidRDefault="00E8789F">
      <w:pPr>
        <w:spacing w:before="569" w:line="274" w:lineRule="exact"/>
        <w:ind w:left="72"/>
        <w:textAlignment w:val="baseline"/>
        <w:rPr>
          <w:rFonts w:ascii="Arial" w:eastAsia="Arial" w:hAnsi="Arial"/>
          <w:b/>
          <w:color w:val="000000"/>
          <w:spacing w:val="4"/>
          <w:sz w:val="24"/>
        </w:rPr>
      </w:pPr>
      <w:r>
        <w:rPr>
          <w:rFonts w:ascii="Arial" w:eastAsia="Arial" w:hAnsi="Arial"/>
          <w:b/>
          <w:color w:val="000000"/>
          <w:spacing w:val="4"/>
          <w:sz w:val="24"/>
        </w:rPr>
        <w:t>4. TRADES UNIONS AND APPOINTED SAFETY REPRESENTATIVES</w:t>
      </w:r>
    </w:p>
    <w:p w14:paraId="243960B9" w14:textId="77777777" w:rsidR="00BA519A" w:rsidRDefault="00E8789F">
      <w:pPr>
        <w:spacing w:before="281" w:line="275" w:lineRule="exact"/>
        <w:ind w:left="72"/>
        <w:jc w:val="both"/>
        <w:textAlignment w:val="baseline"/>
        <w:rPr>
          <w:rFonts w:ascii="Arial" w:eastAsia="Arial" w:hAnsi="Arial"/>
          <w:color w:val="000000"/>
          <w:spacing w:val="-3"/>
          <w:sz w:val="24"/>
        </w:rPr>
      </w:pPr>
      <w:r>
        <w:rPr>
          <w:rFonts w:ascii="Arial" w:eastAsia="Arial" w:hAnsi="Arial"/>
          <w:color w:val="000000"/>
          <w:spacing w:val="-3"/>
          <w:sz w:val="24"/>
        </w:rPr>
        <w:t>University Policy Statement S2/13 sets out the arrangements for dealing with trade unions and their appointed safety representatives. Employees who wish to consult their safety representatives should contact the senior safety representative of the appropriate trade union.</w:t>
      </w:r>
    </w:p>
    <w:p w14:paraId="4840620A" w14:textId="77777777" w:rsidR="00BA519A" w:rsidRDefault="00E8789F">
      <w:pPr>
        <w:tabs>
          <w:tab w:val="left" w:pos="1224"/>
        </w:tabs>
        <w:spacing w:before="121" w:line="276" w:lineRule="exact"/>
        <w:ind w:left="72"/>
        <w:textAlignment w:val="baseline"/>
        <w:rPr>
          <w:rFonts w:ascii="Arial" w:eastAsia="Arial" w:hAnsi="Arial"/>
          <w:color w:val="000000"/>
          <w:sz w:val="24"/>
        </w:rPr>
      </w:pPr>
      <w:r>
        <w:rPr>
          <w:rFonts w:ascii="Arial" w:eastAsia="Arial" w:hAnsi="Arial"/>
          <w:color w:val="000000"/>
          <w:sz w:val="24"/>
        </w:rPr>
        <w:t>UCU:</w:t>
      </w:r>
      <w:r w:rsidRPr="00506E7D">
        <w:rPr>
          <w:rFonts w:ascii="Arial" w:eastAsia="Arial" w:hAnsi="Arial"/>
          <w:color w:val="0000FF"/>
          <w:sz w:val="24"/>
        </w:rPr>
        <w:tab/>
      </w:r>
      <w:hyperlink r:id="rId20">
        <w:r>
          <w:rPr>
            <w:rFonts w:ascii="Arial" w:eastAsia="Arial" w:hAnsi="Arial"/>
            <w:color w:val="0000FF"/>
            <w:sz w:val="24"/>
            <w:u w:val="single"/>
          </w:rPr>
          <w:t>http://www.oxforducu.org.uk</w:t>
        </w:r>
      </w:hyperlink>
      <w:r>
        <w:rPr>
          <w:rFonts w:ascii="Arial" w:eastAsia="Arial" w:hAnsi="Arial"/>
          <w:color w:val="0000FF"/>
          <w:sz w:val="24"/>
        </w:rPr>
        <w:t xml:space="preserve"> </w:t>
      </w:r>
    </w:p>
    <w:p w14:paraId="68FDE263" w14:textId="77777777" w:rsidR="00BA519A" w:rsidRDefault="00E8789F">
      <w:pPr>
        <w:tabs>
          <w:tab w:val="left" w:pos="1224"/>
        </w:tabs>
        <w:spacing w:line="312" w:lineRule="exact"/>
        <w:ind w:left="72"/>
        <w:textAlignment w:val="baseline"/>
        <w:rPr>
          <w:rFonts w:ascii="Arial" w:eastAsia="Arial" w:hAnsi="Arial"/>
          <w:color w:val="000000"/>
          <w:sz w:val="24"/>
        </w:rPr>
      </w:pPr>
      <w:r>
        <w:rPr>
          <w:rFonts w:ascii="Arial" w:eastAsia="Arial" w:hAnsi="Arial"/>
          <w:color w:val="000000"/>
          <w:sz w:val="24"/>
        </w:rPr>
        <w:t>Unite:</w:t>
      </w:r>
      <w:r w:rsidRPr="00506E7D">
        <w:rPr>
          <w:rFonts w:ascii="Arial" w:eastAsia="Arial" w:hAnsi="Arial"/>
          <w:color w:val="0000FF"/>
          <w:sz w:val="24"/>
        </w:rPr>
        <w:tab/>
      </w:r>
      <w:hyperlink r:id="rId21">
        <w:r>
          <w:rPr>
            <w:rFonts w:ascii="Arial" w:eastAsia="Arial" w:hAnsi="Arial"/>
            <w:color w:val="0000FF"/>
            <w:sz w:val="24"/>
            <w:u w:val="single"/>
          </w:rPr>
          <w:t>http://users.ox.ac.uk/~unite</w:t>
        </w:r>
      </w:hyperlink>
      <w:r>
        <w:rPr>
          <w:rFonts w:ascii="Arial" w:eastAsia="Arial" w:hAnsi="Arial"/>
          <w:color w:val="000000"/>
          <w:sz w:val="24"/>
        </w:rPr>
        <w:t xml:space="preserve">  </w:t>
      </w:r>
      <w:r>
        <w:rPr>
          <w:rFonts w:ascii="Arial" w:eastAsia="Arial" w:hAnsi="Arial"/>
          <w:color w:val="000000"/>
          <w:sz w:val="24"/>
        </w:rPr>
        <w:br/>
        <w:t>UNISON:</w:t>
      </w:r>
      <w:r w:rsidRPr="00506E7D">
        <w:rPr>
          <w:rFonts w:ascii="Arial" w:eastAsia="Arial" w:hAnsi="Arial"/>
          <w:color w:val="0000FF"/>
          <w:sz w:val="24"/>
        </w:rPr>
        <w:t xml:space="preserve"> </w:t>
      </w:r>
      <w:hyperlink r:id="rId22">
        <w:r>
          <w:rPr>
            <w:rFonts w:ascii="Arial" w:eastAsia="Arial" w:hAnsi="Arial"/>
            <w:color w:val="0000FF"/>
            <w:sz w:val="24"/>
            <w:u w:val="single"/>
          </w:rPr>
          <w:t>http://users.ox.ac.uk/~unison</w:t>
        </w:r>
      </w:hyperlink>
      <w:r>
        <w:rPr>
          <w:rFonts w:ascii="Arial" w:eastAsia="Arial" w:hAnsi="Arial"/>
          <w:color w:val="000000"/>
          <w:sz w:val="24"/>
        </w:rPr>
        <w:t xml:space="preserve"> </w:t>
      </w:r>
    </w:p>
    <w:p w14:paraId="6EE2D81D" w14:textId="77777777" w:rsidR="00BA519A" w:rsidRDefault="00E8789F">
      <w:pPr>
        <w:spacing w:before="453" w:line="274" w:lineRule="exact"/>
        <w:ind w:left="72"/>
        <w:textAlignment w:val="baseline"/>
        <w:rPr>
          <w:rFonts w:ascii="Arial" w:eastAsia="Arial" w:hAnsi="Arial"/>
          <w:b/>
          <w:color w:val="000000"/>
          <w:spacing w:val="9"/>
          <w:sz w:val="24"/>
        </w:rPr>
      </w:pPr>
      <w:r>
        <w:rPr>
          <w:rFonts w:ascii="Arial" w:eastAsia="Arial" w:hAnsi="Arial"/>
          <w:b/>
          <w:color w:val="000000"/>
          <w:spacing w:val="9"/>
          <w:sz w:val="24"/>
        </w:rPr>
        <w:t>5. INDIVIDUAL RESPONSIBILITY</w:t>
      </w:r>
    </w:p>
    <w:p w14:paraId="0F89BCCF" w14:textId="77777777" w:rsidR="00BA519A" w:rsidRDefault="00E8789F">
      <w:pPr>
        <w:spacing w:before="232" w:line="276" w:lineRule="exact"/>
        <w:ind w:left="72" w:right="504"/>
        <w:textAlignment w:val="baseline"/>
        <w:rPr>
          <w:rFonts w:ascii="Arial" w:eastAsia="Arial" w:hAnsi="Arial"/>
          <w:color w:val="000000"/>
          <w:sz w:val="24"/>
        </w:rPr>
      </w:pPr>
      <w:r>
        <w:rPr>
          <w:rFonts w:ascii="Arial" w:eastAsia="Arial" w:hAnsi="Arial"/>
          <w:color w:val="000000"/>
          <w:sz w:val="24"/>
        </w:rPr>
        <w:t>All Departmental employees, all students and all other persons entering onto the Department's premises or who are involved in Departmental activities have a duty to exercise care in relation to themselves and others who may be affected by their actions. Those in immediate charge of visitors and contractors should ensure that those persons adhere to the requirements of University Health and Safety Policy.</w:t>
      </w:r>
    </w:p>
    <w:p w14:paraId="321D16CF" w14:textId="77777777" w:rsidR="00BA519A" w:rsidRDefault="00E8789F">
      <w:pPr>
        <w:spacing w:before="212" w:line="274" w:lineRule="exact"/>
        <w:ind w:left="72"/>
        <w:textAlignment w:val="baseline"/>
        <w:rPr>
          <w:rFonts w:ascii="Arial" w:eastAsia="Arial" w:hAnsi="Arial"/>
          <w:b/>
          <w:color w:val="000000"/>
          <w:spacing w:val="-1"/>
          <w:sz w:val="24"/>
        </w:rPr>
      </w:pPr>
      <w:r>
        <w:rPr>
          <w:rFonts w:ascii="Arial" w:eastAsia="Arial" w:hAnsi="Arial"/>
          <w:b/>
          <w:color w:val="000000"/>
          <w:spacing w:val="-1"/>
          <w:sz w:val="24"/>
        </w:rPr>
        <w:t>You must</w:t>
      </w:r>
    </w:p>
    <w:p w14:paraId="2100D33A" w14:textId="77777777" w:rsidR="00BA519A" w:rsidRDefault="00E8789F">
      <w:pPr>
        <w:numPr>
          <w:ilvl w:val="0"/>
          <w:numId w:val="1"/>
        </w:numPr>
        <w:tabs>
          <w:tab w:val="clear" w:pos="288"/>
          <w:tab w:val="left" w:pos="360"/>
        </w:tabs>
        <w:spacing w:before="235" w:line="273" w:lineRule="exact"/>
        <w:ind w:left="360" w:hanging="288"/>
        <w:textAlignment w:val="baseline"/>
        <w:rPr>
          <w:rFonts w:ascii="Arial" w:eastAsia="Arial" w:hAnsi="Arial"/>
          <w:color w:val="000000"/>
          <w:spacing w:val="-1"/>
          <w:sz w:val="24"/>
        </w:rPr>
      </w:pPr>
      <w:r>
        <w:rPr>
          <w:rFonts w:ascii="Arial" w:eastAsia="Arial" w:hAnsi="Arial"/>
          <w:color w:val="000000"/>
          <w:spacing w:val="-1"/>
          <w:sz w:val="24"/>
        </w:rPr>
        <w:t>Make sure that your work is carried out in accordance with University Safety Policy.</w:t>
      </w:r>
    </w:p>
    <w:p w14:paraId="37B40B3F" w14:textId="77777777" w:rsidR="00BA519A" w:rsidRDefault="00E8789F">
      <w:pPr>
        <w:numPr>
          <w:ilvl w:val="0"/>
          <w:numId w:val="1"/>
        </w:numPr>
        <w:tabs>
          <w:tab w:val="clear" w:pos="288"/>
          <w:tab w:val="left" w:pos="360"/>
        </w:tabs>
        <w:spacing w:before="244" w:line="274" w:lineRule="exact"/>
        <w:ind w:left="360" w:right="576" w:hanging="288"/>
        <w:textAlignment w:val="baseline"/>
        <w:rPr>
          <w:rFonts w:ascii="Arial" w:eastAsia="Arial" w:hAnsi="Arial"/>
          <w:color w:val="000000"/>
          <w:sz w:val="24"/>
        </w:rPr>
      </w:pPr>
      <w:r>
        <w:rPr>
          <w:rFonts w:ascii="Arial" w:eastAsia="Arial" w:hAnsi="Arial"/>
          <w:color w:val="000000"/>
          <w:sz w:val="24"/>
        </w:rPr>
        <w:t>Protect yourself and others by properly using any safety equipment or devices (e.g. machinery guards) provided.</w:t>
      </w:r>
    </w:p>
    <w:p w14:paraId="11204C0D" w14:textId="77777777" w:rsidR="00BA519A" w:rsidRDefault="00E8789F">
      <w:pPr>
        <w:numPr>
          <w:ilvl w:val="0"/>
          <w:numId w:val="1"/>
        </w:numPr>
        <w:tabs>
          <w:tab w:val="clear" w:pos="288"/>
          <w:tab w:val="left" w:pos="360"/>
        </w:tabs>
        <w:spacing w:before="244" w:line="274" w:lineRule="exact"/>
        <w:ind w:left="360" w:right="792" w:hanging="288"/>
        <w:textAlignment w:val="baseline"/>
        <w:rPr>
          <w:rFonts w:ascii="Arial" w:eastAsia="Arial" w:hAnsi="Arial"/>
          <w:color w:val="000000"/>
          <w:sz w:val="24"/>
        </w:rPr>
      </w:pPr>
      <w:r>
        <w:rPr>
          <w:rFonts w:ascii="Arial" w:eastAsia="Arial" w:hAnsi="Arial"/>
          <w:color w:val="000000"/>
          <w:sz w:val="24"/>
        </w:rPr>
        <w:t>Protect yourself by properly wearing any personal protective equipment that is required as defined in local rules.</w:t>
      </w:r>
    </w:p>
    <w:p w14:paraId="1F12523C" w14:textId="77777777" w:rsidR="00BA519A" w:rsidRDefault="00E8789F" w:rsidP="00596709">
      <w:pPr>
        <w:numPr>
          <w:ilvl w:val="0"/>
          <w:numId w:val="1"/>
        </w:numPr>
        <w:tabs>
          <w:tab w:val="clear" w:pos="288"/>
          <w:tab w:val="left" w:pos="360"/>
        </w:tabs>
        <w:spacing w:before="124" w:after="120" w:line="274" w:lineRule="exact"/>
        <w:ind w:left="360" w:right="216" w:hanging="288"/>
        <w:textAlignment w:val="baseline"/>
        <w:rPr>
          <w:rFonts w:ascii="Arial" w:eastAsia="Arial" w:hAnsi="Arial"/>
          <w:color w:val="000000"/>
          <w:sz w:val="24"/>
        </w:rPr>
      </w:pPr>
      <w:r>
        <w:rPr>
          <w:rFonts w:ascii="Arial" w:eastAsia="Arial" w:hAnsi="Arial"/>
          <w:color w:val="000000"/>
          <w:sz w:val="24"/>
        </w:rPr>
        <w:t>Obey all instructions emanating from the Head of Department in respect of health and safety.</w:t>
      </w:r>
    </w:p>
    <w:p w14:paraId="1CE99487" w14:textId="77777777" w:rsidR="00BA519A" w:rsidRDefault="00E8789F">
      <w:pPr>
        <w:numPr>
          <w:ilvl w:val="0"/>
          <w:numId w:val="2"/>
        </w:numPr>
        <w:tabs>
          <w:tab w:val="clear" w:pos="288"/>
          <w:tab w:val="left" w:pos="360"/>
        </w:tabs>
        <w:spacing w:line="275" w:lineRule="exact"/>
        <w:ind w:left="360" w:right="288" w:hanging="288"/>
        <w:textAlignment w:val="baseline"/>
        <w:rPr>
          <w:rFonts w:ascii="Arial" w:eastAsia="Arial" w:hAnsi="Arial"/>
          <w:color w:val="000000"/>
          <w:sz w:val="24"/>
        </w:rPr>
      </w:pPr>
      <w:r>
        <w:rPr>
          <w:rFonts w:ascii="Arial" w:eastAsia="Arial" w:hAnsi="Arial"/>
          <w:color w:val="000000"/>
          <w:sz w:val="24"/>
        </w:rPr>
        <w:t>Warn me and the DSO/ASO, (</w:t>
      </w:r>
      <w:r w:rsidR="00596709">
        <w:rPr>
          <w:rFonts w:ascii="Arial" w:eastAsia="Arial" w:hAnsi="Arial"/>
          <w:color w:val="000000"/>
          <w:sz w:val="24"/>
        </w:rPr>
        <w:t>Ian Bishop</w:t>
      </w:r>
      <w:r w:rsidR="00B53DCC">
        <w:rPr>
          <w:rFonts w:ascii="Arial" w:eastAsia="Arial" w:hAnsi="Arial"/>
          <w:color w:val="000000"/>
          <w:sz w:val="24"/>
        </w:rPr>
        <w:t xml:space="preserve"> </w:t>
      </w:r>
      <w:r>
        <w:rPr>
          <w:rFonts w:ascii="Arial" w:eastAsia="Arial" w:hAnsi="Arial"/>
          <w:color w:val="000000"/>
          <w:sz w:val="24"/>
        </w:rPr>
        <w:t xml:space="preserve">/ Linda </w:t>
      </w:r>
      <w:proofErr w:type="spellStart"/>
      <w:r>
        <w:rPr>
          <w:rFonts w:ascii="Arial" w:eastAsia="Arial" w:hAnsi="Arial"/>
          <w:color w:val="000000"/>
          <w:sz w:val="24"/>
        </w:rPr>
        <w:t>Curson</w:t>
      </w:r>
      <w:proofErr w:type="spellEnd"/>
      <w:r>
        <w:rPr>
          <w:rFonts w:ascii="Arial" w:eastAsia="Arial" w:hAnsi="Arial"/>
          <w:color w:val="000000"/>
          <w:sz w:val="24"/>
        </w:rPr>
        <w:t>) of any significant new hazards to be introduced to the Department, or of newly identified significant risks found on the premises or in existing procedures.</w:t>
      </w:r>
    </w:p>
    <w:p w14:paraId="47F3B285" w14:textId="77777777" w:rsidR="00BA519A" w:rsidRDefault="00E8789F">
      <w:pPr>
        <w:numPr>
          <w:ilvl w:val="0"/>
          <w:numId w:val="2"/>
        </w:numPr>
        <w:tabs>
          <w:tab w:val="clear" w:pos="288"/>
          <w:tab w:val="left" w:pos="360"/>
        </w:tabs>
        <w:spacing w:before="246" w:line="273" w:lineRule="exact"/>
        <w:ind w:left="360" w:right="648" w:hanging="288"/>
        <w:textAlignment w:val="baseline"/>
        <w:rPr>
          <w:rFonts w:ascii="Arial" w:eastAsia="Arial" w:hAnsi="Arial"/>
          <w:color w:val="000000"/>
          <w:sz w:val="24"/>
        </w:rPr>
      </w:pPr>
      <w:r>
        <w:rPr>
          <w:rFonts w:ascii="Arial" w:eastAsia="Arial" w:hAnsi="Arial"/>
          <w:color w:val="000000"/>
          <w:sz w:val="24"/>
        </w:rPr>
        <w:t>Ensure that your visitors, including contractors, have a named contact within the Department with whom to liaise.</w:t>
      </w:r>
    </w:p>
    <w:p w14:paraId="6B1469FC" w14:textId="77777777" w:rsidR="00BA519A" w:rsidRDefault="00E8789F">
      <w:pPr>
        <w:numPr>
          <w:ilvl w:val="0"/>
          <w:numId w:val="2"/>
        </w:numPr>
        <w:tabs>
          <w:tab w:val="clear" w:pos="288"/>
          <w:tab w:val="left" w:pos="360"/>
        </w:tabs>
        <w:spacing w:before="247" w:line="272" w:lineRule="exact"/>
        <w:ind w:left="360" w:hanging="288"/>
        <w:textAlignment w:val="baseline"/>
        <w:rPr>
          <w:rFonts w:ascii="Arial" w:eastAsia="Arial" w:hAnsi="Arial"/>
          <w:color w:val="000000"/>
          <w:spacing w:val="2"/>
          <w:sz w:val="24"/>
        </w:rPr>
      </w:pPr>
      <w:r>
        <w:rPr>
          <w:rFonts w:ascii="Arial" w:eastAsia="Arial" w:hAnsi="Arial"/>
          <w:color w:val="000000"/>
          <w:spacing w:val="2"/>
          <w:sz w:val="24"/>
        </w:rPr>
        <w:t>Attend training where managers identify it as necessary for health and safety.</w:t>
      </w:r>
    </w:p>
    <w:p w14:paraId="0932E84E" w14:textId="77777777" w:rsidR="00BA519A" w:rsidRDefault="00E8789F">
      <w:pPr>
        <w:numPr>
          <w:ilvl w:val="0"/>
          <w:numId w:val="2"/>
        </w:numPr>
        <w:tabs>
          <w:tab w:val="clear" w:pos="288"/>
          <w:tab w:val="left" w:pos="360"/>
        </w:tabs>
        <w:spacing w:before="234" w:line="279" w:lineRule="exact"/>
        <w:ind w:left="360" w:right="288" w:hanging="288"/>
        <w:textAlignment w:val="baseline"/>
        <w:rPr>
          <w:rFonts w:ascii="Arial" w:eastAsia="Arial" w:hAnsi="Arial"/>
          <w:color w:val="000000"/>
          <w:sz w:val="24"/>
        </w:rPr>
      </w:pPr>
      <w:r>
        <w:rPr>
          <w:rFonts w:ascii="Arial" w:eastAsia="Arial" w:hAnsi="Arial"/>
          <w:color w:val="000000"/>
          <w:sz w:val="24"/>
        </w:rPr>
        <w:t>Register and attend for health surveillance with the Occupational Health Service when required by University Safety Policy.</w:t>
      </w:r>
    </w:p>
    <w:p w14:paraId="0106A047" w14:textId="77777777" w:rsidR="00BA519A" w:rsidRDefault="00E8789F">
      <w:pPr>
        <w:numPr>
          <w:ilvl w:val="0"/>
          <w:numId w:val="2"/>
        </w:numPr>
        <w:tabs>
          <w:tab w:val="clear" w:pos="288"/>
          <w:tab w:val="left" w:pos="360"/>
        </w:tabs>
        <w:spacing w:before="117" w:line="276" w:lineRule="exact"/>
        <w:ind w:left="360" w:right="72" w:hanging="288"/>
        <w:textAlignment w:val="baseline"/>
        <w:rPr>
          <w:rFonts w:ascii="Arial" w:eastAsia="Arial" w:hAnsi="Arial"/>
          <w:color w:val="000000"/>
          <w:sz w:val="24"/>
        </w:rPr>
      </w:pPr>
      <w:r>
        <w:rPr>
          <w:rFonts w:ascii="Arial" w:eastAsia="Arial" w:hAnsi="Arial"/>
          <w:color w:val="000000"/>
          <w:sz w:val="24"/>
        </w:rPr>
        <w:t xml:space="preserve">Report all fires, incidents, and accidents immediately to </w:t>
      </w:r>
      <w:r w:rsidR="00D446BF">
        <w:rPr>
          <w:rFonts w:ascii="Arial" w:eastAsia="Arial" w:hAnsi="Arial"/>
          <w:color w:val="000000"/>
          <w:sz w:val="24"/>
        </w:rPr>
        <w:t>Ian Bishop or Les Chorley</w:t>
      </w:r>
      <w:r>
        <w:rPr>
          <w:rFonts w:ascii="Arial" w:eastAsia="Arial" w:hAnsi="Arial"/>
          <w:color w:val="000000"/>
          <w:sz w:val="24"/>
        </w:rPr>
        <w:t>. Note that the Department has a “no-fault” policy. I shall be supportive of those who report incidents or problems, even when they themselves made mistakes. I will take a far graver view of anyone who conceals a safety incident, or who fails to report a potential problem.</w:t>
      </w:r>
    </w:p>
    <w:p w14:paraId="763F7026" w14:textId="77777777" w:rsidR="00BA519A" w:rsidRDefault="00E8789F">
      <w:pPr>
        <w:numPr>
          <w:ilvl w:val="0"/>
          <w:numId w:val="2"/>
        </w:numPr>
        <w:tabs>
          <w:tab w:val="clear" w:pos="288"/>
          <w:tab w:val="left" w:pos="360"/>
        </w:tabs>
        <w:spacing w:before="246" w:line="273" w:lineRule="exact"/>
        <w:ind w:left="360" w:right="648" w:hanging="288"/>
        <w:textAlignment w:val="baseline"/>
        <w:rPr>
          <w:rFonts w:ascii="Arial" w:eastAsia="Arial" w:hAnsi="Arial"/>
          <w:color w:val="000000"/>
          <w:spacing w:val="-6"/>
          <w:sz w:val="24"/>
        </w:rPr>
      </w:pPr>
      <w:proofErr w:type="spellStart"/>
      <w:r>
        <w:rPr>
          <w:rFonts w:ascii="Arial" w:eastAsia="Arial" w:hAnsi="Arial"/>
          <w:color w:val="000000"/>
          <w:spacing w:val="-6"/>
          <w:sz w:val="24"/>
        </w:rPr>
        <w:lastRenderedPageBreak/>
        <w:t>Familiarise</w:t>
      </w:r>
      <w:proofErr w:type="spellEnd"/>
      <w:r>
        <w:rPr>
          <w:rFonts w:ascii="Arial" w:eastAsia="Arial" w:hAnsi="Arial"/>
          <w:color w:val="000000"/>
          <w:spacing w:val="-6"/>
          <w:sz w:val="24"/>
        </w:rPr>
        <w:t xml:space="preserve"> themselves with the location of firefighting equipment, alarm points and escape routes, and with the associated fire alarm and evacuation procedures.</w:t>
      </w:r>
    </w:p>
    <w:p w14:paraId="7ABE5006" w14:textId="77777777" w:rsidR="00BA519A" w:rsidRDefault="00E8789F">
      <w:pPr>
        <w:spacing w:before="213" w:line="275" w:lineRule="exact"/>
        <w:ind w:left="72"/>
        <w:textAlignment w:val="baseline"/>
        <w:rPr>
          <w:rFonts w:ascii="Arial" w:eastAsia="Arial" w:hAnsi="Arial"/>
          <w:b/>
          <w:color w:val="000000"/>
          <w:spacing w:val="4"/>
          <w:sz w:val="24"/>
        </w:rPr>
      </w:pPr>
      <w:r>
        <w:rPr>
          <w:rFonts w:ascii="Arial" w:eastAsia="Arial" w:hAnsi="Arial"/>
          <w:b/>
          <w:color w:val="000000"/>
          <w:spacing w:val="4"/>
          <w:sz w:val="24"/>
        </w:rPr>
        <w:t>You should</w:t>
      </w:r>
    </w:p>
    <w:p w14:paraId="7210E30C" w14:textId="77777777" w:rsidR="00BA519A" w:rsidRDefault="00E8789F">
      <w:pPr>
        <w:numPr>
          <w:ilvl w:val="0"/>
          <w:numId w:val="3"/>
        </w:numPr>
        <w:tabs>
          <w:tab w:val="clear" w:pos="288"/>
          <w:tab w:val="left" w:pos="360"/>
        </w:tabs>
        <w:spacing w:before="230" w:line="276" w:lineRule="exact"/>
        <w:ind w:left="360" w:right="288" w:hanging="288"/>
        <w:textAlignment w:val="baseline"/>
        <w:rPr>
          <w:rFonts w:ascii="Arial" w:eastAsia="Arial" w:hAnsi="Arial"/>
          <w:color w:val="000000"/>
          <w:sz w:val="24"/>
        </w:rPr>
      </w:pPr>
      <w:r>
        <w:rPr>
          <w:rFonts w:ascii="Arial" w:eastAsia="Arial" w:hAnsi="Arial"/>
          <w:color w:val="000000"/>
          <w:sz w:val="24"/>
        </w:rPr>
        <w:t>Report any conditions, or defects in equipment or procedures, that you believe might present a risk to your health and safety (or that of others) so that suitable remedial action can be taken.</w:t>
      </w:r>
    </w:p>
    <w:p w14:paraId="0CE340B8" w14:textId="77777777" w:rsidR="00BA519A" w:rsidRDefault="00E8789F">
      <w:pPr>
        <w:numPr>
          <w:ilvl w:val="0"/>
          <w:numId w:val="3"/>
        </w:numPr>
        <w:tabs>
          <w:tab w:val="clear" w:pos="288"/>
          <w:tab w:val="left" w:pos="360"/>
        </w:tabs>
        <w:spacing w:before="242" w:line="272" w:lineRule="exact"/>
        <w:ind w:left="360" w:hanging="288"/>
        <w:textAlignment w:val="baseline"/>
        <w:rPr>
          <w:rFonts w:ascii="Arial" w:eastAsia="Arial" w:hAnsi="Arial"/>
          <w:color w:val="000000"/>
          <w:spacing w:val="1"/>
          <w:sz w:val="24"/>
        </w:rPr>
      </w:pPr>
      <w:r>
        <w:rPr>
          <w:rFonts w:ascii="Arial" w:eastAsia="Arial" w:hAnsi="Arial"/>
          <w:color w:val="000000"/>
          <w:spacing w:val="1"/>
          <w:sz w:val="24"/>
        </w:rPr>
        <w:t>Offer any advice and suggestions that you think may improve health and safety.</w:t>
      </w:r>
    </w:p>
    <w:p w14:paraId="053681FA" w14:textId="77777777" w:rsidR="00BA519A" w:rsidRDefault="00E8789F" w:rsidP="00FB5902">
      <w:pPr>
        <w:numPr>
          <w:ilvl w:val="0"/>
          <w:numId w:val="3"/>
        </w:numPr>
        <w:tabs>
          <w:tab w:val="clear" w:pos="288"/>
          <w:tab w:val="left" w:pos="360"/>
        </w:tabs>
        <w:spacing w:before="256" w:line="274" w:lineRule="exact"/>
        <w:ind w:left="360" w:right="1705" w:hanging="288"/>
        <w:textAlignment w:val="baseline"/>
        <w:rPr>
          <w:rFonts w:ascii="Arial" w:eastAsia="Arial" w:hAnsi="Arial"/>
          <w:color w:val="000000"/>
          <w:sz w:val="24"/>
        </w:rPr>
      </w:pPr>
      <w:r>
        <w:rPr>
          <w:rFonts w:ascii="Arial" w:eastAsia="Arial" w:hAnsi="Arial"/>
          <w:color w:val="000000"/>
          <w:sz w:val="24"/>
        </w:rPr>
        <w:t xml:space="preserve">Note that University Policy </w:t>
      </w:r>
      <w:r w:rsidR="00FB5902">
        <w:rPr>
          <w:rFonts w:ascii="Arial" w:eastAsia="Arial" w:hAnsi="Arial"/>
          <w:color w:val="000000"/>
          <w:sz w:val="24"/>
        </w:rPr>
        <w:t xml:space="preserve">Statements are available on the </w:t>
      </w:r>
      <w:r>
        <w:rPr>
          <w:rFonts w:ascii="Arial" w:eastAsia="Arial" w:hAnsi="Arial"/>
          <w:color w:val="000000"/>
          <w:sz w:val="24"/>
        </w:rPr>
        <w:t xml:space="preserve">web at </w:t>
      </w:r>
      <w:hyperlink r:id="rId23">
        <w:r>
          <w:rPr>
            <w:rFonts w:ascii="Arial" w:eastAsia="Arial" w:hAnsi="Arial"/>
            <w:color w:val="0000FF"/>
            <w:sz w:val="24"/>
            <w:u w:val="single"/>
          </w:rPr>
          <w:t>http://www.admin.ox.ac.uk/safety/policy-statements/</w:t>
        </w:r>
      </w:hyperlink>
      <w:r>
        <w:rPr>
          <w:rFonts w:ascii="Arial" w:eastAsia="Arial" w:hAnsi="Arial"/>
          <w:i/>
          <w:color w:val="0000FF"/>
          <w:sz w:val="24"/>
          <w:u w:val="single"/>
        </w:rPr>
        <w:t>.</w:t>
      </w:r>
      <w:r>
        <w:rPr>
          <w:rFonts w:ascii="Arial" w:eastAsia="Arial" w:hAnsi="Arial"/>
          <w:i/>
          <w:color w:val="000000"/>
          <w:sz w:val="24"/>
        </w:rPr>
        <w:t xml:space="preserve"> </w:t>
      </w:r>
    </w:p>
    <w:p w14:paraId="172510F7" w14:textId="77777777" w:rsidR="00BA519A" w:rsidRDefault="00E8789F">
      <w:pPr>
        <w:spacing w:before="325" w:line="275" w:lineRule="exact"/>
        <w:ind w:left="72"/>
        <w:textAlignment w:val="baseline"/>
        <w:rPr>
          <w:rFonts w:ascii="Arial" w:eastAsia="Arial" w:hAnsi="Arial"/>
          <w:b/>
          <w:color w:val="000000"/>
          <w:sz w:val="24"/>
        </w:rPr>
      </w:pPr>
      <w:r>
        <w:rPr>
          <w:rFonts w:ascii="Arial" w:eastAsia="Arial" w:hAnsi="Arial"/>
          <w:b/>
          <w:color w:val="000000"/>
          <w:sz w:val="24"/>
        </w:rPr>
        <w:t>6. SPECIFIC SIGNIFICANT RISKS</w:t>
      </w:r>
    </w:p>
    <w:p w14:paraId="04088F9A" w14:textId="77777777" w:rsidR="00FB5902" w:rsidRDefault="00E8789F" w:rsidP="00FB5902">
      <w:pPr>
        <w:spacing w:before="240" w:after="240" w:line="276" w:lineRule="exact"/>
        <w:ind w:left="72" w:right="360"/>
        <w:textAlignment w:val="baseline"/>
        <w:rPr>
          <w:rFonts w:ascii="Arial" w:eastAsia="Arial" w:hAnsi="Arial"/>
          <w:color w:val="000000"/>
          <w:sz w:val="24"/>
        </w:rPr>
      </w:pPr>
      <w:r>
        <w:rPr>
          <w:rFonts w:ascii="Arial" w:eastAsia="Arial" w:hAnsi="Arial"/>
          <w:color w:val="000000"/>
          <w:sz w:val="24"/>
        </w:rPr>
        <w:t xml:space="preserve">Several areas/activities </w:t>
      </w:r>
      <w:r w:rsidR="00596709">
        <w:rPr>
          <w:rFonts w:ascii="Arial" w:eastAsia="Arial" w:hAnsi="Arial"/>
          <w:color w:val="000000"/>
          <w:sz w:val="24"/>
        </w:rPr>
        <w:t>have been</w:t>
      </w:r>
      <w:r>
        <w:rPr>
          <w:rFonts w:ascii="Arial" w:eastAsia="Arial" w:hAnsi="Arial"/>
          <w:color w:val="000000"/>
          <w:sz w:val="24"/>
        </w:rPr>
        <w:t xml:space="preserve"> identified as presenting significant risks within the Department of Materials. The Department has produced a series of Safety Policies and guidance, </w:t>
      </w:r>
      <w:r w:rsidR="00FB5902">
        <w:rPr>
          <w:rFonts w:ascii="Arial" w:eastAsia="Arial" w:hAnsi="Arial"/>
          <w:color w:val="000000"/>
          <w:sz w:val="24"/>
        </w:rPr>
        <w:t>which are available on the Department int</w:t>
      </w:r>
      <w:r w:rsidR="00766114">
        <w:rPr>
          <w:rFonts w:ascii="Arial" w:eastAsia="Arial" w:hAnsi="Arial"/>
          <w:color w:val="000000"/>
          <w:sz w:val="24"/>
        </w:rPr>
        <w:t>ranet site.</w:t>
      </w:r>
      <w:r w:rsidR="00FB5902">
        <w:rPr>
          <w:rFonts w:ascii="Arial" w:eastAsia="Arial" w:hAnsi="Arial"/>
          <w:color w:val="000000"/>
          <w:sz w:val="24"/>
        </w:rPr>
        <w:t xml:space="preserve"> These policies are t</w:t>
      </w:r>
      <w:r>
        <w:rPr>
          <w:rFonts w:ascii="Arial" w:eastAsia="Arial" w:hAnsi="Arial"/>
          <w:color w:val="000000"/>
          <w:sz w:val="24"/>
        </w:rPr>
        <w:t>o be followed by all members of the Department, along with visitors, contractors and others under the control of the Department.</w:t>
      </w:r>
      <w:r w:rsidR="00766114">
        <w:rPr>
          <w:rFonts w:ascii="Arial" w:eastAsia="Arial" w:hAnsi="Arial"/>
          <w:color w:val="000000"/>
          <w:sz w:val="24"/>
        </w:rPr>
        <w:t xml:space="preserve"> Current policies are:</w:t>
      </w:r>
    </w:p>
    <w:p w14:paraId="5779BF71" w14:textId="77777777" w:rsidR="00FB5902" w:rsidRDefault="00FB5902" w:rsidP="00FB5902">
      <w:pPr>
        <w:spacing w:before="120" w:after="120" w:line="276" w:lineRule="exact"/>
        <w:ind w:left="72" w:right="360"/>
        <w:textAlignment w:val="baseline"/>
        <w:rPr>
          <w:rFonts w:ascii="Arial" w:eastAsia="Arial" w:hAnsi="Arial"/>
          <w:b/>
          <w:color w:val="000000"/>
          <w:spacing w:val="3"/>
          <w:sz w:val="24"/>
        </w:rPr>
      </w:pPr>
      <w:r>
        <w:rPr>
          <w:rFonts w:ascii="Arial" w:eastAsia="Arial" w:hAnsi="Arial"/>
          <w:b/>
          <w:color w:val="000000"/>
          <w:spacing w:val="3"/>
          <w:sz w:val="24"/>
        </w:rPr>
        <w:t xml:space="preserve">Fire </w:t>
      </w:r>
    </w:p>
    <w:p w14:paraId="74B22A3D" w14:textId="77777777" w:rsidR="00FB5902" w:rsidRPr="00FB5902" w:rsidRDefault="00FB5902" w:rsidP="00FB5902">
      <w:pPr>
        <w:spacing w:before="120" w:after="120" w:line="276" w:lineRule="exact"/>
        <w:ind w:left="72" w:right="360"/>
        <w:textAlignment w:val="baseline"/>
        <w:rPr>
          <w:rFonts w:ascii="Arial" w:eastAsia="Arial" w:hAnsi="Arial"/>
          <w:color w:val="000000"/>
          <w:sz w:val="24"/>
        </w:rPr>
      </w:pPr>
      <w:r>
        <w:rPr>
          <w:rFonts w:ascii="Arial" w:eastAsia="Arial" w:hAnsi="Arial"/>
          <w:b/>
          <w:color w:val="000000"/>
          <w:spacing w:val="2"/>
          <w:sz w:val="24"/>
        </w:rPr>
        <w:t>Risk and COSHH Assessments</w:t>
      </w:r>
      <w:r>
        <w:rPr>
          <w:rFonts w:ascii="Arial" w:eastAsia="Arial" w:hAnsi="Arial"/>
          <w:b/>
          <w:color w:val="000000"/>
          <w:spacing w:val="2"/>
          <w:sz w:val="24"/>
        </w:rPr>
        <w:tab/>
      </w:r>
    </w:p>
    <w:p w14:paraId="720B5E58" w14:textId="77777777" w:rsidR="00766114" w:rsidRDefault="00FB5902" w:rsidP="00FB5902">
      <w:pPr>
        <w:tabs>
          <w:tab w:val="left" w:pos="8352"/>
        </w:tabs>
        <w:spacing w:before="120" w:after="120" w:line="275" w:lineRule="exact"/>
        <w:jc w:val="both"/>
        <w:textAlignment w:val="baseline"/>
        <w:rPr>
          <w:rFonts w:ascii="Arial" w:eastAsia="Arial" w:hAnsi="Arial"/>
          <w:b/>
          <w:color w:val="000000"/>
          <w:spacing w:val="2"/>
          <w:sz w:val="24"/>
        </w:rPr>
      </w:pPr>
      <w:r>
        <w:rPr>
          <w:rFonts w:ascii="Arial" w:eastAsia="Arial" w:hAnsi="Arial"/>
          <w:b/>
          <w:color w:val="000000"/>
          <w:spacing w:val="2"/>
          <w:sz w:val="24"/>
        </w:rPr>
        <w:t xml:space="preserve"> </w:t>
      </w:r>
      <w:r w:rsidR="00766114">
        <w:rPr>
          <w:rFonts w:ascii="Arial" w:eastAsia="Arial" w:hAnsi="Arial"/>
          <w:b/>
          <w:color w:val="000000"/>
          <w:spacing w:val="2"/>
          <w:sz w:val="24"/>
        </w:rPr>
        <w:t xml:space="preserve">Hazardous Waste </w:t>
      </w:r>
    </w:p>
    <w:p w14:paraId="392F3D4C" w14:textId="77777777" w:rsidR="00766114" w:rsidRDefault="00766114" w:rsidP="00FB5902">
      <w:pPr>
        <w:tabs>
          <w:tab w:val="left" w:pos="8352"/>
        </w:tabs>
        <w:spacing w:before="120" w:after="120" w:line="275" w:lineRule="exact"/>
        <w:jc w:val="both"/>
        <w:textAlignment w:val="baseline"/>
        <w:rPr>
          <w:rFonts w:ascii="Arial" w:eastAsia="Arial" w:hAnsi="Arial"/>
          <w:b/>
          <w:color w:val="000000"/>
          <w:spacing w:val="2"/>
          <w:sz w:val="24"/>
        </w:rPr>
      </w:pPr>
      <w:r>
        <w:rPr>
          <w:rFonts w:ascii="Arial" w:eastAsia="Arial" w:hAnsi="Arial"/>
          <w:b/>
          <w:color w:val="000000"/>
          <w:spacing w:val="2"/>
          <w:sz w:val="24"/>
        </w:rPr>
        <w:t xml:space="preserve"> Local Arrangements for Waste Disposal (Main Site)</w:t>
      </w:r>
    </w:p>
    <w:p w14:paraId="644F52AA" w14:textId="77777777" w:rsidR="00FB5902" w:rsidRDefault="00766114" w:rsidP="00FB5902">
      <w:pPr>
        <w:tabs>
          <w:tab w:val="left" w:pos="8352"/>
        </w:tabs>
        <w:spacing w:before="120" w:after="120" w:line="275" w:lineRule="exact"/>
        <w:jc w:val="both"/>
        <w:textAlignment w:val="baseline"/>
        <w:rPr>
          <w:rFonts w:ascii="Arial" w:eastAsia="Arial" w:hAnsi="Arial"/>
          <w:b/>
          <w:color w:val="000000"/>
          <w:spacing w:val="2"/>
          <w:sz w:val="24"/>
        </w:rPr>
      </w:pPr>
      <w:r>
        <w:rPr>
          <w:rFonts w:ascii="Arial" w:eastAsia="Arial" w:hAnsi="Arial"/>
          <w:b/>
          <w:color w:val="000000"/>
          <w:spacing w:val="2"/>
          <w:sz w:val="24"/>
        </w:rPr>
        <w:t xml:space="preserve"> Local Arrangements for Waste Disposal (</w:t>
      </w:r>
      <w:proofErr w:type="spellStart"/>
      <w:r>
        <w:rPr>
          <w:rFonts w:ascii="Arial" w:eastAsia="Arial" w:hAnsi="Arial"/>
          <w:b/>
          <w:color w:val="000000"/>
          <w:spacing w:val="2"/>
          <w:sz w:val="24"/>
        </w:rPr>
        <w:t>Begbroke</w:t>
      </w:r>
      <w:proofErr w:type="spellEnd"/>
      <w:r>
        <w:rPr>
          <w:rFonts w:ascii="Arial" w:eastAsia="Arial" w:hAnsi="Arial"/>
          <w:b/>
          <w:color w:val="000000"/>
          <w:spacing w:val="2"/>
          <w:sz w:val="24"/>
        </w:rPr>
        <w:t xml:space="preserve"> Site)</w:t>
      </w:r>
      <w:r w:rsidR="00FB5902">
        <w:rPr>
          <w:rFonts w:ascii="Arial" w:eastAsia="Arial" w:hAnsi="Arial"/>
          <w:b/>
          <w:color w:val="000000"/>
          <w:spacing w:val="2"/>
          <w:sz w:val="24"/>
        </w:rPr>
        <w:tab/>
      </w:r>
    </w:p>
    <w:p w14:paraId="52233D97" w14:textId="77777777" w:rsidR="00FB5902" w:rsidRDefault="00FB5902" w:rsidP="00FB5902">
      <w:pPr>
        <w:tabs>
          <w:tab w:val="left" w:pos="8352"/>
        </w:tabs>
        <w:spacing w:before="120" w:after="120" w:line="275" w:lineRule="exact"/>
        <w:jc w:val="both"/>
        <w:textAlignment w:val="baseline"/>
        <w:rPr>
          <w:rFonts w:ascii="Arial" w:eastAsia="Arial" w:hAnsi="Arial"/>
          <w:b/>
          <w:color w:val="000000"/>
          <w:spacing w:val="2"/>
          <w:sz w:val="24"/>
        </w:rPr>
      </w:pPr>
      <w:r>
        <w:rPr>
          <w:rFonts w:ascii="Arial" w:eastAsia="Arial" w:hAnsi="Arial"/>
          <w:b/>
          <w:color w:val="000000"/>
          <w:spacing w:val="2"/>
          <w:sz w:val="24"/>
        </w:rPr>
        <w:t xml:space="preserve"> </w:t>
      </w:r>
      <w:r w:rsidR="00766114">
        <w:rPr>
          <w:rFonts w:ascii="Arial" w:eastAsia="Arial" w:hAnsi="Arial"/>
          <w:b/>
          <w:color w:val="000000"/>
          <w:spacing w:val="2"/>
          <w:sz w:val="24"/>
        </w:rPr>
        <w:t xml:space="preserve">Laboratory Safety </w:t>
      </w:r>
      <w:r>
        <w:rPr>
          <w:rFonts w:ascii="Arial" w:eastAsia="Arial" w:hAnsi="Arial"/>
          <w:b/>
          <w:color w:val="000000"/>
          <w:spacing w:val="2"/>
          <w:sz w:val="24"/>
        </w:rPr>
        <w:tab/>
      </w:r>
    </w:p>
    <w:p w14:paraId="2CFEB109" w14:textId="77777777" w:rsidR="00FB5902" w:rsidRDefault="00FB5902" w:rsidP="00FB5902">
      <w:pPr>
        <w:tabs>
          <w:tab w:val="left" w:pos="8352"/>
        </w:tabs>
        <w:spacing w:before="120" w:after="120" w:line="275" w:lineRule="exact"/>
        <w:jc w:val="both"/>
        <w:textAlignment w:val="baseline"/>
        <w:rPr>
          <w:rFonts w:ascii="Arial" w:eastAsia="Arial" w:hAnsi="Arial"/>
          <w:b/>
          <w:color w:val="000000"/>
          <w:spacing w:val="1"/>
          <w:sz w:val="24"/>
        </w:rPr>
      </w:pPr>
      <w:r>
        <w:rPr>
          <w:rFonts w:ascii="Arial" w:eastAsia="Arial" w:hAnsi="Arial"/>
          <w:b/>
          <w:color w:val="000000"/>
          <w:spacing w:val="1"/>
          <w:sz w:val="24"/>
        </w:rPr>
        <w:t xml:space="preserve"> </w:t>
      </w:r>
      <w:r w:rsidR="00766114">
        <w:rPr>
          <w:rFonts w:ascii="Arial" w:eastAsia="Arial" w:hAnsi="Arial"/>
          <w:b/>
          <w:color w:val="000000"/>
          <w:spacing w:val="1"/>
          <w:sz w:val="24"/>
        </w:rPr>
        <w:t xml:space="preserve">Electrical Equipment </w:t>
      </w:r>
      <w:r>
        <w:rPr>
          <w:rFonts w:ascii="Arial" w:eastAsia="Arial" w:hAnsi="Arial"/>
          <w:b/>
          <w:color w:val="000000"/>
          <w:spacing w:val="1"/>
          <w:sz w:val="24"/>
        </w:rPr>
        <w:tab/>
      </w:r>
    </w:p>
    <w:p w14:paraId="41DA5E51" w14:textId="77777777" w:rsidR="00FB5902" w:rsidRDefault="00FB5902" w:rsidP="00FB5902">
      <w:pPr>
        <w:tabs>
          <w:tab w:val="left" w:pos="8352"/>
        </w:tabs>
        <w:spacing w:before="120" w:after="120" w:line="275" w:lineRule="exact"/>
        <w:jc w:val="both"/>
        <w:textAlignment w:val="baseline"/>
        <w:rPr>
          <w:rFonts w:ascii="Arial" w:eastAsia="Arial" w:hAnsi="Arial"/>
          <w:b/>
          <w:color w:val="000000"/>
          <w:spacing w:val="1"/>
          <w:sz w:val="24"/>
        </w:rPr>
      </w:pPr>
      <w:r>
        <w:rPr>
          <w:rFonts w:ascii="Arial" w:eastAsia="Arial" w:hAnsi="Arial"/>
          <w:b/>
          <w:color w:val="000000"/>
          <w:spacing w:val="1"/>
          <w:sz w:val="24"/>
        </w:rPr>
        <w:t xml:space="preserve"> Engineering Workshop</w:t>
      </w:r>
      <w:r w:rsidR="00766114">
        <w:rPr>
          <w:rFonts w:ascii="Arial" w:eastAsia="Arial" w:hAnsi="Arial"/>
          <w:b/>
          <w:color w:val="000000"/>
          <w:spacing w:val="1"/>
          <w:sz w:val="24"/>
        </w:rPr>
        <w:t xml:space="preserve">s and Furnace Room </w:t>
      </w:r>
      <w:r>
        <w:rPr>
          <w:rFonts w:ascii="Arial" w:eastAsia="Arial" w:hAnsi="Arial"/>
          <w:b/>
          <w:color w:val="000000"/>
          <w:spacing w:val="1"/>
          <w:sz w:val="24"/>
        </w:rPr>
        <w:tab/>
      </w:r>
    </w:p>
    <w:p w14:paraId="71611E2B" w14:textId="77777777" w:rsidR="00FB5902" w:rsidRDefault="00FB5902" w:rsidP="00FB5902">
      <w:pPr>
        <w:tabs>
          <w:tab w:val="left" w:pos="8352"/>
        </w:tabs>
        <w:spacing w:before="120" w:after="120" w:line="275" w:lineRule="exact"/>
        <w:jc w:val="both"/>
        <w:textAlignment w:val="baseline"/>
        <w:rPr>
          <w:rFonts w:ascii="Arial" w:eastAsia="Arial" w:hAnsi="Arial"/>
          <w:b/>
          <w:color w:val="000000"/>
          <w:sz w:val="24"/>
        </w:rPr>
      </w:pPr>
      <w:r>
        <w:rPr>
          <w:rFonts w:ascii="Arial" w:eastAsia="Arial" w:hAnsi="Arial"/>
          <w:b/>
          <w:color w:val="000000"/>
          <w:sz w:val="24"/>
        </w:rPr>
        <w:t xml:space="preserve"> </w:t>
      </w:r>
      <w:r w:rsidR="00766114">
        <w:rPr>
          <w:rFonts w:ascii="Arial" w:eastAsia="Arial" w:hAnsi="Arial"/>
          <w:b/>
          <w:color w:val="000000"/>
          <w:sz w:val="24"/>
        </w:rPr>
        <w:t>Manual Handling</w:t>
      </w:r>
      <w:r>
        <w:rPr>
          <w:rFonts w:ascii="Arial" w:eastAsia="Arial" w:hAnsi="Arial"/>
          <w:b/>
          <w:color w:val="000000"/>
          <w:sz w:val="24"/>
        </w:rPr>
        <w:tab/>
      </w:r>
    </w:p>
    <w:p w14:paraId="35CF422C" w14:textId="77777777" w:rsidR="00FB5902" w:rsidRDefault="00FB5902" w:rsidP="00FB5902">
      <w:pPr>
        <w:tabs>
          <w:tab w:val="left" w:pos="8352"/>
        </w:tabs>
        <w:spacing w:before="120" w:after="120" w:line="275" w:lineRule="exact"/>
        <w:jc w:val="both"/>
        <w:textAlignment w:val="baseline"/>
        <w:rPr>
          <w:rFonts w:ascii="Arial" w:eastAsia="Arial" w:hAnsi="Arial"/>
          <w:b/>
          <w:color w:val="000000"/>
          <w:spacing w:val="2"/>
          <w:sz w:val="24"/>
        </w:rPr>
      </w:pPr>
      <w:r>
        <w:rPr>
          <w:rFonts w:ascii="Arial" w:eastAsia="Arial" w:hAnsi="Arial"/>
          <w:b/>
          <w:color w:val="000000"/>
          <w:spacing w:val="2"/>
          <w:sz w:val="24"/>
        </w:rPr>
        <w:t xml:space="preserve"> </w:t>
      </w:r>
      <w:proofErr w:type="spellStart"/>
      <w:r>
        <w:rPr>
          <w:rFonts w:ascii="Arial" w:eastAsia="Arial" w:hAnsi="Arial"/>
          <w:b/>
          <w:color w:val="000000"/>
          <w:spacing w:val="2"/>
          <w:sz w:val="24"/>
        </w:rPr>
        <w:t>Ionising</w:t>
      </w:r>
      <w:proofErr w:type="spellEnd"/>
      <w:r>
        <w:rPr>
          <w:rFonts w:ascii="Arial" w:eastAsia="Arial" w:hAnsi="Arial"/>
          <w:b/>
          <w:color w:val="000000"/>
          <w:spacing w:val="2"/>
          <w:sz w:val="24"/>
        </w:rPr>
        <w:t xml:space="preserve"> Radiation</w:t>
      </w:r>
      <w:r>
        <w:rPr>
          <w:rFonts w:ascii="Arial" w:eastAsia="Arial" w:hAnsi="Arial"/>
          <w:b/>
          <w:color w:val="000000"/>
          <w:spacing w:val="2"/>
          <w:sz w:val="24"/>
        </w:rPr>
        <w:tab/>
      </w:r>
    </w:p>
    <w:p w14:paraId="6B2A50D9" w14:textId="77777777" w:rsidR="00FB5902" w:rsidRDefault="00FB5902" w:rsidP="00FB5902">
      <w:pPr>
        <w:tabs>
          <w:tab w:val="left" w:pos="8352"/>
        </w:tabs>
        <w:spacing w:before="120" w:after="120" w:line="275" w:lineRule="exact"/>
        <w:jc w:val="both"/>
        <w:textAlignment w:val="baseline"/>
        <w:rPr>
          <w:rFonts w:ascii="Arial" w:eastAsia="Arial" w:hAnsi="Arial"/>
          <w:b/>
          <w:color w:val="000000"/>
          <w:spacing w:val="3"/>
          <w:sz w:val="24"/>
        </w:rPr>
      </w:pPr>
      <w:r>
        <w:rPr>
          <w:rFonts w:ascii="Arial" w:eastAsia="Arial" w:hAnsi="Arial"/>
          <w:b/>
          <w:color w:val="000000"/>
          <w:spacing w:val="3"/>
          <w:sz w:val="24"/>
        </w:rPr>
        <w:t xml:space="preserve"> </w:t>
      </w:r>
      <w:r w:rsidR="00766114">
        <w:rPr>
          <w:rFonts w:ascii="Arial" w:eastAsia="Arial" w:hAnsi="Arial"/>
          <w:b/>
          <w:color w:val="000000"/>
          <w:spacing w:val="3"/>
          <w:sz w:val="24"/>
        </w:rPr>
        <w:t>Laser Safety</w:t>
      </w:r>
      <w:r>
        <w:rPr>
          <w:rFonts w:ascii="Arial" w:eastAsia="Arial" w:hAnsi="Arial"/>
          <w:b/>
          <w:color w:val="000000"/>
          <w:spacing w:val="3"/>
          <w:sz w:val="24"/>
        </w:rPr>
        <w:tab/>
      </w:r>
    </w:p>
    <w:p w14:paraId="516C7DE1" w14:textId="77777777" w:rsidR="00FB5902" w:rsidRDefault="00FB5902" w:rsidP="00FB5902">
      <w:pPr>
        <w:tabs>
          <w:tab w:val="left" w:pos="8352"/>
        </w:tabs>
        <w:spacing w:before="120" w:after="120" w:line="275" w:lineRule="exact"/>
        <w:jc w:val="both"/>
        <w:textAlignment w:val="baseline"/>
        <w:rPr>
          <w:rFonts w:ascii="Arial" w:eastAsia="Arial" w:hAnsi="Arial"/>
          <w:b/>
          <w:color w:val="000000"/>
          <w:spacing w:val="1"/>
          <w:sz w:val="24"/>
        </w:rPr>
      </w:pPr>
      <w:r>
        <w:rPr>
          <w:rFonts w:ascii="Arial" w:eastAsia="Arial" w:hAnsi="Arial"/>
          <w:b/>
          <w:color w:val="000000"/>
          <w:spacing w:val="1"/>
          <w:sz w:val="24"/>
        </w:rPr>
        <w:t xml:space="preserve"> Oxford Univers</w:t>
      </w:r>
      <w:r w:rsidR="00766114">
        <w:rPr>
          <w:rFonts w:ascii="Arial" w:eastAsia="Arial" w:hAnsi="Arial"/>
          <w:b/>
          <w:color w:val="000000"/>
          <w:spacing w:val="1"/>
          <w:sz w:val="24"/>
        </w:rPr>
        <w:t xml:space="preserve">ity </w:t>
      </w:r>
      <w:proofErr w:type="spellStart"/>
      <w:r w:rsidR="00766114">
        <w:rPr>
          <w:rFonts w:ascii="Arial" w:eastAsia="Arial" w:hAnsi="Arial"/>
          <w:b/>
          <w:color w:val="000000"/>
          <w:spacing w:val="1"/>
          <w:sz w:val="24"/>
        </w:rPr>
        <w:t>Begbroke</w:t>
      </w:r>
      <w:proofErr w:type="spellEnd"/>
      <w:r w:rsidR="00766114">
        <w:rPr>
          <w:rFonts w:ascii="Arial" w:eastAsia="Arial" w:hAnsi="Arial"/>
          <w:b/>
          <w:color w:val="000000"/>
          <w:spacing w:val="1"/>
          <w:sz w:val="24"/>
        </w:rPr>
        <w:t xml:space="preserve"> Science Park </w:t>
      </w:r>
      <w:r>
        <w:rPr>
          <w:rFonts w:ascii="Arial" w:eastAsia="Arial" w:hAnsi="Arial"/>
          <w:b/>
          <w:color w:val="000000"/>
          <w:spacing w:val="1"/>
          <w:sz w:val="24"/>
        </w:rPr>
        <w:tab/>
      </w:r>
    </w:p>
    <w:p w14:paraId="4A26140D" w14:textId="77777777" w:rsidR="00FB5902" w:rsidRDefault="00FB5902" w:rsidP="00FB5902">
      <w:pPr>
        <w:tabs>
          <w:tab w:val="left" w:pos="8352"/>
        </w:tabs>
        <w:spacing w:before="120" w:after="120" w:line="275" w:lineRule="exact"/>
        <w:jc w:val="both"/>
        <w:textAlignment w:val="baseline"/>
        <w:rPr>
          <w:rFonts w:ascii="Arial" w:eastAsia="Arial" w:hAnsi="Arial"/>
          <w:b/>
          <w:color w:val="000000"/>
          <w:spacing w:val="2"/>
          <w:sz w:val="24"/>
        </w:rPr>
      </w:pPr>
      <w:r>
        <w:rPr>
          <w:rFonts w:ascii="Arial" w:eastAsia="Arial" w:hAnsi="Arial"/>
          <w:b/>
          <w:color w:val="000000"/>
          <w:spacing w:val="2"/>
          <w:sz w:val="24"/>
        </w:rPr>
        <w:t xml:space="preserve"> Display Screen Assessments</w:t>
      </w:r>
      <w:r>
        <w:rPr>
          <w:rFonts w:ascii="Arial" w:eastAsia="Arial" w:hAnsi="Arial"/>
          <w:b/>
          <w:color w:val="000000"/>
          <w:spacing w:val="2"/>
          <w:sz w:val="24"/>
        </w:rPr>
        <w:tab/>
      </w:r>
    </w:p>
    <w:p w14:paraId="31DC2578" w14:textId="77777777" w:rsidR="00FB5902" w:rsidRDefault="00FB5902" w:rsidP="00FB5902">
      <w:pPr>
        <w:tabs>
          <w:tab w:val="left" w:pos="8352"/>
        </w:tabs>
        <w:spacing w:before="120" w:after="120" w:line="275" w:lineRule="exact"/>
        <w:jc w:val="both"/>
        <w:textAlignment w:val="baseline"/>
        <w:rPr>
          <w:rFonts w:ascii="Arial" w:eastAsia="Arial" w:hAnsi="Arial"/>
          <w:b/>
          <w:color w:val="000000"/>
          <w:spacing w:val="2"/>
          <w:sz w:val="24"/>
        </w:rPr>
      </w:pPr>
      <w:r>
        <w:rPr>
          <w:rFonts w:ascii="Arial" w:eastAsia="Arial" w:hAnsi="Arial"/>
          <w:b/>
          <w:color w:val="000000"/>
          <w:spacing w:val="2"/>
          <w:sz w:val="24"/>
        </w:rPr>
        <w:t xml:space="preserve"> Working Hours/Lone Working</w:t>
      </w:r>
      <w:r>
        <w:rPr>
          <w:rFonts w:ascii="Arial" w:eastAsia="Arial" w:hAnsi="Arial"/>
          <w:b/>
          <w:color w:val="000000"/>
          <w:spacing w:val="2"/>
          <w:sz w:val="24"/>
        </w:rPr>
        <w:tab/>
      </w:r>
    </w:p>
    <w:p w14:paraId="659631E7" w14:textId="77777777" w:rsidR="00FB5902" w:rsidRDefault="00FB5902" w:rsidP="00596709">
      <w:pPr>
        <w:spacing w:before="120" w:after="720" w:line="276" w:lineRule="exact"/>
        <w:ind w:left="72" w:right="360"/>
        <w:textAlignment w:val="baseline"/>
        <w:rPr>
          <w:rFonts w:ascii="Arial" w:eastAsia="Arial" w:hAnsi="Arial"/>
          <w:b/>
          <w:color w:val="000000"/>
          <w:spacing w:val="2"/>
          <w:sz w:val="24"/>
        </w:rPr>
      </w:pPr>
      <w:r>
        <w:rPr>
          <w:rFonts w:ascii="Arial" w:eastAsia="Arial" w:hAnsi="Arial"/>
          <w:b/>
          <w:color w:val="000000"/>
          <w:spacing w:val="2"/>
          <w:sz w:val="24"/>
        </w:rPr>
        <w:t xml:space="preserve">Solder Work </w:t>
      </w:r>
    </w:p>
    <w:p w14:paraId="4E05456E" w14:textId="60D69BD9" w:rsidR="00BA519A" w:rsidRDefault="0029728F">
      <w:pPr>
        <w:spacing w:after="188"/>
        <w:ind w:left="422" w:right="6625"/>
        <w:textAlignment w:val="baseline"/>
      </w:pPr>
      <w:r>
        <w:rPr>
          <w:noProof/>
          <w:lang w:val="en-GB" w:eastAsia="en-GB"/>
        </w:rPr>
        <w:lastRenderedPageBreak/>
        <w:drawing>
          <wp:inline distT="0" distB="0" distL="0" distR="0" wp14:anchorId="450B73BE" wp14:editId="45220B3E">
            <wp:extent cx="1323975" cy="758864"/>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g.jpg"/>
                    <pic:cNvPicPr/>
                  </pic:nvPicPr>
                  <pic:blipFill>
                    <a:blip r:embed="rId24">
                      <a:extLst>
                        <a:ext uri="{28A0092B-C50C-407E-A947-70E740481C1C}">
                          <a14:useLocalDpi xmlns:a14="http://schemas.microsoft.com/office/drawing/2010/main" val="0"/>
                        </a:ext>
                      </a:extLst>
                    </a:blip>
                    <a:stretch>
                      <a:fillRect/>
                    </a:stretch>
                  </pic:blipFill>
                  <pic:spPr>
                    <a:xfrm>
                      <a:off x="0" y="0"/>
                      <a:ext cx="1335105" cy="765243"/>
                    </a:xfrm>
                    <a:prstGeom prst="rect">
                      <a:avLst/>
                    </a:prstGeom>
                  </pic:spPr>
                </pic:pic>
              </a:graphicData>
            </a:graphic>
          </wp:inline>
        </w:drawing>
      </w:r>
    </w:p>
    <w:p w14:paraId="3B4576FC" w14:textId="4F0E9B3C" w:rsidR="00F75C44" w:rsidRDefault="00E8789F" w:rsidP="00F75C44">
      <w:pPr>
        <w:tabs>
          <w:tab w:val="left" w:pos="8424"/>
        </w:tabs>
        <w:spacing w:before="287" w:line="275" w:lineRule="exact"/>
        <w:jc w:val="both"/>
        <w:textAlignment w:val="baseline"/>
        <w:rPr>
          <w:rFonts w:ascii="Arial" w:eastAsia="Arial" w:hAnsi="Arial"/>
          <w:b/>
          <w:color w:val="000000"/>
          <w:sz w:val="24"/>
        </w:rPr>
      </w:pPr>
      <w:r>
        <w:rPr>
          <w:rFonts w:ascii="Arial" w:eastAsia="Arial" w:hAnsi="Arial"/>
          <w:b/>
          <w:color w:val="000000"/>
          <w:sz w:val="24"/>
        </w:rPr>
        <w:t xml:space="preserve">Professor </w:t>
      </w:r>
      <w:r w:rsidR="00CF338B">
        <w:rPr>
          <w:rFonts w:ascii="Arial" w:eastAsia="Arial" w:hAnsi="Arial"/>
          <w:b/>
          <w:color w:val="000000"/>
          <w:sz w:val="24"/>
        </w:rPr>
        <w:t xml:space="preserve">Hazel </w:t>
      </w:r>
      <w:proofErr w:type="spellStart"/>
      <w:r w:rsidR="00CF338B">
        <w:rPr>
          <w:rFonts w:ascii="Arial" w:eastAsia="Arial" w:hAnsi="Arial"/>
          <w:b/>
          <w:color w:val="000000"/>
          <w:sz w:val="24"/>
        </w:rPr>
        <w:t>Assender</w:t>
      </w:r>
      <w:proofErr w:type="spellEnd"/>
    </w:p>
    <w:p w14:paraId="72F27C35" w14:textId="77777777" w:rsidR="00F75C44" w:rsidRDefault="00F75C44" w:rsidP="00596709">
      <w:pPr>
        <w:tabs>
          <w:tab w:val="left" w:pos="8424"/>
        </w:tabs>
        <w:spacing w:before="120" w:line="275" w:lineRule="exact"/>
        <w:jc w:val="both"/>
        <w:textAlignment w:val="baseline"/>
        <w:rPr>
          <w:rFonts w:ascii="Arial" w:eastAsia="Arial" w:hAnsi="Arial"/>
          <w:b/>
          <w:color w:val="000000"/>
          <w:sz w:val="24"/>
        </w:rPr>
      </w:pPr>
      <w:r>
        <w:rPr>
          <w:rFonts w:ascii="Arial" w:eastAsia="Arial" w:hAnsi="Arial"/>
          <w:b/>
          <w:color w:val="000000"/>
          <w:sz w:val="24"/>
        </w:rPr>
        <w:t>Head of Department</w:t>
      </w:r>
    </w:p>
    <w:p w14:paraId="5B93F536" w14:textId="7C81F6F1" w:rsidR="00F75C44" w:rsidRDefault="00F75C44" w:rsidP="00596709">
      <w:pPr>
        <w:tabs>
          <w:tab w:val="left" w:pos="8424"/>
        </w:tabs>
        <w:spacing w:before="120" w:line="275" w:lineRule="exact"/>
        <w:textAlignment w:val="baseline"/>
        <w:rPr>
          <w:rFonts w:ascii="Arial" w:eastAsia="Arial" w:hAnsi="Arial"/>
          <w:b/>
          <w:color w:val="000000"/>
          <w:sz w:val="24"/>
        </w:rPr>
      </w:pPr>
      <w:r>
        <w:rPr>
          <w:rFonts w:ascii="Arial" w:eastAsia="Arial" w:hAnsi="Arial"/>
          <w:b/>
          <w:color w:val="000000"/>
          <w:sz w:val="24"/>
        </w:rPr>
        <w:t xml:space="preserve">Revised </w:t>
      </w:r>
      <w:r w:rsidR="00CF338B">
        <w:rPr>
          <w:rFonts w:ascii="Arial" w:eastAsia="Arial" w:hAnsi="Arial"/>
          <w:b/>
          <w:color w:val="000000"/>
          <w:sz w:val="24"/>
        </w:rPr>
        <w:t>October 2022</w:t>
      </w:r>
    </w:p>
    <w:p w14:paraId="5633117A" w14:textId="77777777" w:rsidR="00596709" w:rsidRDefault="00596709" w:rsidP="00691835">
      <w:pPr>
        <w:rPr>
          <w:rFonts w:ascii="Arial" w:hAnsi="Arial" w:cs="Arial"/>
          <w:sz w:val="24"/>
          <w:szCs w:val="24"/>
        </w:rPr>
      </w:pPr>
    </w:p>
    <w:p w14:paraId="00324EA4" w14:textId="77777777" w:rsidR="00596709" w:rsidRDefault="00596709" w:rsidP="00691835">
      <w:pPr>
        <w:rPr>
          <w:rFonts w:ascii="Arial" w:hAnsi="Arial" w:cs="Arial"/>
          <w:sz w:val="24"/>
          <w:szCs w:val="24"/>
        </w:rPr>
      </w:pPr>
    </w:p>
    <w:p w14:paraId="24FF8A79" w14:textId="086DD562" w:rsidR="00596709" w:rsidRDefault="00596709" w:rsidP="00691835">
      <w:pPr>
        <w:rPr>
          <w:rFonts w:ascii="Arial" w:hAnsi="Arial" w:cs="Arial"/>
          <w:sz w:val="24"/>
          <w:szCs w:val="24"/>
        </w:rPr>
      </w:pPr>
    </w:p>
    <w:p w14:paraId="789FCE57" w14:textId="0C8DD1FF" w:rsidR="00CF338B" w:rsidRDefault="00CF338B" w:rsidP="00691835">
      <w:pPr>
        <w:rPr>
          <w:rFonts w:ascii="Arial" w:hAnsi="Arial" w:cs="Arial"/>
          <w:sz w:val="24"/>
          <w:szCs w:val="24"/>
        </w:rPr>
      </w:pPr>
    </w:p>
    <w:p w14:paraId="37BDD10B" w14:textId="50574851" w:rsidR="008C17BB" w:rsidRDefault="008C17BB" w:rsidP="00691835">
      <w:pPr>
        <w:rPr>
          <w:rFonts w:ascii="Arial" w:hAnsi="Arial" w:cs="Arial"/>
          <w:sz w:val="24"/>
          <w:szCs w:val="24"/>
        </w:rPr>
      </w:pPr>
    </w:p>
    <w:p w14:paraId="3F7E3E11" w14:textId="333898AF" w:rsidR="008C17BB" w:rsidRDefault="008C17BB" w:rsidP="00691835">
      <w:pPr>
        <w:rPr>
          <w:rFonts w:ascii="Arial" w:hAnsi="Arial" w:cs="Arial"/>
          <w:sz w:val="24"/>
          <w:szCs w:val="24"/>
        </w:rPr>
      </w:pPr>
    </w:p>
    <w:p w14:paraId="1D464B44" w14:textId="0CDE5ADF" w:rsidR="008C17BB" w:rsidRDefault="008C17BB" w:rsidP="00691835">
      <w:pPr>
        <w:rPr>
          <w:rFonts w:ascii="Arial" w:hAnsi="Arial" w:cs="Arial"/>
          <w:sz w:val="24"/>
          <w:szCs w:val="24"/>
        </w:rPr>
      </w:pPr>
    </w:p>
    <w:p w14:paraId="4950E757" w14:textId="2F5AD7C5" w:rsidR="008C17BB" w:rsidRDefault="008C17BB" w:rsidP="00691835">
      <w:pPr>
        <w:rPr>
          <w:rFonts w:ascii="Arial" w:hAnsi="Arial" w:cs="Arial"/>
          <w:sz w:val="24"/>
          <w:szCs w:val="24"/>
        </w:rPr>
      </w:pPr>
    </w:p>
    <w:p w14:paraId="4B1469D9" w14:textId="02FDAC33" w:rsidR="008C17BB" w:rsidRDefault="008C17BB" w:rsidP="00691835">
      <w:pPr>
        <w:rPr>
          <w:rFonts w:ascii="Arial" w:hAnsi="Arial" w:cs="Arial"/>
          <w:sz w:val="24"/>
          <w:szCs w:val="24"/>
        </w:rPr>
      </w:pPr>
    </w:p>
    <w:p w14:paraId="58C3C6E4" w14:textId="6DE092C6" w:rsidR="008C17BB" w:rsidRDefault="008C17BB" w:rsidP="00691835">
      <w:pPr>
        <w:rPr>
          <w:rFonts w:ascii="Arial" w:hAnsi="Arial" w:cs="Arial"/>
          <w:sz w:val="24"/>
          <w:szCs w:val="24"/>
        </w:rPr>
      </w:pPr>
    </w:p>
    <w:p w14:paraId="5B6BB276" w14:textId="48A3FC93" w:rsidR="008C17BB" w:rsidRDefault="008C17BB" w:rsidP="00691835">
      <w:pPr>
        <w:rPr>
          <w:rFonts w:ascii="Arial" w:hAnsi="Arial" w:cs="Arial"/>
          <w:sz w:val="24"/>
          <w:szCs w:val="24"/>
        </w:rPr>
      </w:pPr>
    </w:p>
    <w:p w14:paraId="561D5C3B" w14:textId="5C0E54FD" w:rsidR="008C17BB" w:rsidRDefault="008C17BB" w:rsidP="00691835">
      <w:pPr>
        <w:rPr>
          <w:rFonts w:ascii="Arial" w:hAnsi="Arial" w:cs="Arial"/>
          <w:sz w:val="24"/>
          <w:szCs w:val="24"/>
        </w:rPr>
      </w:pPr>
    </w:p>
    <w:p w14:paraId="2CDF5550" w14:textId="6690DDC9" w:rsidR="008C17BB" w:rsidRDefault="008C17BB" w:rsidP="00691835">
      <w:pPr>
        <w:rPr>
          <w:rFonts w:ascii="Arial" w:hAnsi="Arial" w:cs="Arial"/>
          <w:sz w:val="24"/>
          <w:szCs w:val="24"/>
        </w:rPr>
      </w:pPr>
    </w:p>
    <w:p w14:paraId="5E994561" w14:textId="3DB8CF49" w:rsidR="008C17BB" w:rsidRDefault="008C17BB" w:rsidP="00691835">
      <w:pPr>
        <w:rPr>
          <w:rFonts w:ascii="Arial" w:hAnsi="Arial" w:cs="Arial"/>
          <w:sz w:val="24"/>
          <w:szCs w:val="24"/>
        </w:rPr>
      </w:pPr>
    </w:p>
    <w:p w14:paraId="75F507C5" w14:textId="7478DAA3" w:rsidR="008C17BB" w:rsidRDefault="008C17BB" w:rsidP="00691835">
      <w:pPr>
        <w:rPr>
          <w:rFonts w:ascii="Arial" w:hAnsi="Arial" w:cs="Arial"/>
          <w:sz w:val="24"/>
          <w:szCs w:val="24"/>
        </w:rPr>
      </w:pPr>
    </w:p>
    <w:p w14:paraId="5B688CC2" w14:textId="3C03F6F4" w:rsidR="008C17BB" w:rsidRDefault="008C17BB" w:rsidP="00691835">
      <w:pPr>
        <w:rPr>
          <w:rFonts w:ascii="Arial" w:hAnsi="Arial" w:cs="Arial"/>
          <w:sz w:val="24"/>
          <w:szCs w:val="24"/>
        </w:rPr>
      </w:pPr>
    </w:p>
    <w:p w14:paraId="7F25B332" w14:textId="3D172549" w:rsidR="008C17BB" w:rsidRDefault="008C17BB" w:rsidP="00691835">
      <w:pPr>
        <w:rPr>
          <w:rFonts w:ascii="Arial" w:hAnsi="Arial" w:cs="Arial"/>
          <w:sz w:val="24"/>
          <w:szCs w:val="24"/>
        </w:rPr>
      </w:pPr>
    </w:p>
    <w:p w14:paraId="3BFE3F68" w14:textId="00038A36" w:rsidR="008C17BB" w:rsidRDefault="008C17BB" w:rsidP="00691835">
      <w:pPr>
        <w:rPr>
          <w:rFonts w:ascii="Arial" w:hAnsi="Arial" w:cs="Arial"/>
          <w:sz w:val="24"/>
          <w:szCs w:val="24"/>
        </w:rPr>
      </w:pPr>
    </w:p>
    <w:p w14:paraId="22D9E11B" w14:textId="66BEF7F8" w:rsidR="008C17BB" w:rsidRDefault="008C17BB" w:rsidP="00691835">
      <w:pPr>
        <w:rPr>
          <w:rFonts w:ascii="Arial" w:hAnsi="Arial" w:cs="Arial"/>
          <w:sz w:val="24"/>
          <w:szCs w:val="24"/>
        </w:rPr>
      </w:pPr>
    </w:p>
    <w:p w14:paraId="473BD543" w14:textId="54D2A3F2" w:rsidR="008C17BB" w:rsidRDefault="008C17BB" w:rsidP="00691835">
      <w:pPr>
        <w:rPr>
          <w:rFonts w:ascii="Arial" w:hAnsi="Arial" w:cs="Arial"/>
          <w:sz w:val="24"/>
          <w:szCs w:val="24"/>
        </w:rPr>
      </w:pPr>
    </w:p>
    <w:p w14:paraId="2FE85A26" w14:textId="1BE4777A" w:rsidR="008C17BB" w:rsidRDefault="008C17BB" w:rsidP="00691835">
      <w:pPr>
        <w:rPr>
          <w:rFonts w:ascii="Arial" w:hAnsi="Arial" w:cs="Arial"/>
          <w:sz w:val="24"/>
          <w:szCs w:val="24"/>
        </w:rPr>
      </w:pPr>
    </w:p>
    <w:p w14:paraId="26C8548B" w14:textId="5B28895E" w:rsidR="008C17BB" w:rsidRDefault="008C17BB" w:rsidP="00691835">
      <w:pPr>
        <w:rPr>
          <w:rFonts w:ascii="Arial" w:hAnsi="Arial" w:cs="Arial"/>
          <w:sz w:val="24"/>
          <w:szCs w:val="24"/>
        </w:rPr>
      </w:pPr>
    </w:p>
    <w:p w14:paraId="3D2AC95E" w14:textId="5B9019F7" w:rsidR="008C17BB" w:rsidRDefault="008C17BB" w:rsidP="00691835">
      <w:pPr>
        <w:rPr>
          <w:rFonts w:ascii="Arial" w:hAnsi="Arial" w:cs="Arial"/>
          <w:sz w:val="24"/>
          <w:szCs w:val="24"/>
        </w:rPr>
      </w:pPr>
    </w:p>
    <w:p w14:paraId="4240ECBA" w14:textId="0F697EDF" w:rsidR="008C17BB" w:rsidRDefault="008C17BB" w:rsidP="00691835">
      <w:pPr>
        <w:rPr>
          <w:rFonts w:ascii="Arial" w:hAnsi="Arial" w:cs="Arial"/>
          <w:sz w:val="24"/>
          <w:szCs w:val="24"/>
        </w:rPr>
      </w:pPr>
    </w:p>
    <w:p w14:paraId="5D34EA2E" w14:textId="5DF6948E" w:rsidR="008C17BB" w:rsidRDefault="008C17BB" w:rsidP="00691835">
      <w:pPr>
        <w:rPr>
          <w:rFonts w:ascii="Arial" w:hAnsi="Arial" w:cs="Arial"/>
          <w:sz w:val="24"/>
          <w:szCs w:val="24"/>
        </w:rPr>
      </w:pPr>
    </w:p>
    <w:p w14:paraId="57ADFB74" w14:textId="6540D2DB" w:rsidR="008C17BB" w:rsidRDefault="008C17BB" w:rsidP="00691835">
      <w:pPr>
        <w:rPr>
          <w:rFonts w:ascii="Arial" w:hAnsi="Arial" w:cs="Arial"/>
          <w:sz w:val="24"/>
          <w:szCs w:val="24"/>
        </w:rPr>
      </w:pPr>
    </w:p>
    <w:p w14:paraId="02E5F7CD" w14:textId="051B7AE4" w:rsidR="008C17BB" w:rsidRDefault="008C17BB" w:rsidP="00691835">
      <w:pPr>
        <w:rPr>
          <w:rFonts w:ascii="Arial" w:hAnsi="Arial" w:cs="Arial"/>
          <w:sz w:val="24"/>
          <w:szCs w:val="24"/>
        </w:rPr>
      </w:pPr>
    </w:p>
    <w:p w14:paraId="0A463D45" w14:textId="393211A7" w:rsidR="008C17BB" w:rsidRDefault="008C17BB" w:rsidP="00691835">
      <w:pPr>
        <w:rPr>
          <w:rFonts w:ascii="Arial" w:hAnsi="Arial" w:cs="Arial"/>
          <w:sz w:val="24"/>
          <w:szCs w:val="24"/>
        </w:rPr>
      </w:pPr>
    </w:p>
    <w:p w14:paraId="50DC003E" w14:textId="0801079A" w:rsidR="008C17BB" w:rsidRDefault="008C17BB" w:rsidP="00691835">
      <w:pPr>
        <w:rPr>
          <w:rFonts w:ascii="Arial" w:hAnsi="Arial" w:cs="Arial"/>
          <w:sz w:val="24"/>
          <w:szCs w:val="24"/>
        </w:rPr>
      </w:pPr>
    </w:p>
    <w:p w14:paraId="2A8D4EE7" w14:textId="412384EB" w:rsidR="008C17BB" w:rsidRDefault="008C17BB" w:rsidP="00691835">
      <w:pPr>
        <w:rPr>
          <w:rFonts w:ascii="Arial" w:hAnsi="Arial" w:cs="Arial"/>
          <w:sz w:val="24"/>
          <w:szCs w:val="24"/>
        </w:rPr>
      </w:pPr>
    </w:p>
    <w:p w14:paraId="0AAEF51B" w14:textId="00FEB91C" w:rsidR="008C17BB" w:rsidRDefault="008C17BB" w:rsidP="00691835">
      <w:pPr>
        <w:rPr>
          <w:rFonts w:ascii="Arial" w:hAnsi="Arial" w:cs="Arial"/>
          <w:sz w:val="24"/>
          <w:szCs w:val="24"/>
        </w:rPr>
      </w:pPr>
    </w:p>
    <w:p w14:paraId="471022AA" w14:textId="226D4486" w:rsidR="008C17BB" w:rsidRDefault="008C17BB" w:rsidP="00691835">
      <w:pPr>
        <w:rPr>
          <w:rFonts w:ascii="Arial" w:hAnsi="Arial" w:cs="Arial"/>
          <w:sz w:val="24"/>
          <w:szCs w:val="24"/>
        </w:rPr>
      </w:pPr>
    </w:p>
    <w:p w14:paraId="54EA8AC4" w14:textId="47A3AC07" w:rsidR="008C17BB" w:rsidRDefault="008C17BB" w:rsidP="00691835">
      <w:pPr>
        <w:rPr>
          <w:rFonts w:ascii="Arial" w:hAnsi="Arial" w:cs="Arial"/>
          <w:sz w:val="24"/>
          <w:szCs w:val="24"/>
        </w:rPr>
      </w:pPr>
    </w:p>
    <w:p w14:paraId="6D0B7569" w14:textId="188CFB41" w:rsidR="008C17BB" w:rsidRDefault="008C17BB" w:rsidP="00691835">
      <w:pPr>
        <w:rPr>
          <w:rFonts w:ascii="Arial" w:hAnsi="Arial" w:cs="Arial"/>
          <w:sz w:val="24"/>
          <w:szCs w:val="24"/>
        </w:rPr>
      </w:pPr>
    </w:p>
    <w:p w14:paraId="738FB2E5" w14:textId="49050E44" w:rsidR="008C17BB" w:rsidRDefault="008C17BB" w:rsidP="00691835">
      <w:pPr>
        <w:rPr>
          <w:rFonts w:ascii="Arial" w:hAnsi="Arial" w:cs="Arial"/>
          <w:sz w:val="24"/>
          <w:szCs w:val="24"/>
        </w:rPr>
      </w:pPr>
    </w:p>
    <w:p w14:paraId="62012D34" w14:textId="1437A10E" w:rsidR="008C17BB" w:rsidRDefault="008C17BB" w:rsidP="00691835">
      <w:pPr>
        <w:rPr>
          <w:rFonts w:ascii="Arial" w:hAnsi="Arial" w:cs="Arial"/>
          <w:sz w:val="24"/>
          <w:szCs w:val="24"/>
        </w:rPr>
      </w:pPr>
    </w:p>
    <w:p w14:paraId="352A4930" w14:textId="67DF464F" w:rsidR="008C17BB" w:rsidRDefault="008C17BB" w:rsidP="00691835">
      <w:pPr>
        <w:rPr>
          <w:rFonts w:ascii="Arial" w:hAnsi="Arial" w:cs="Arial"/>
          <w:sz w:val="24"/>
          <w:szCs w:val="24"/>
        </w:rPr>
      </w:pPr>
    </w:p>
    <w:p w14:paraId="7B994247" w14:textId="4187BC07" w:rsidR="008C17BB" w:rsidRDefault="008C17BB" w:rsidP="00691835">
      <w:pPr>
        <w:rPr>
          <w:rFonts w:ascii="Arial" w:hAnsi="Arial" w:cs="Arial"/>
          <w:sz w:val="24"/>
          <w:szCs w:val="24"/>
        </w:rPr>
      </w:pPr>
    </w:p>
    <w:p w14:paraId="0F4536CE" w14:textId="7BD36F22" w:rsidR="008C17BB" w:rsidRDefault="008C17BB" w:rsidP="00691835">
      <w:pPr>
        <w:rPr>
          <w:rFonts w:ascii="Arial" w:hAnsi="Arial" w:cs="Arial"/>
          <w:sz w:val="24"/>
          <w:szCs w:val="24"/>
        </w:rPr>
      </w:pPr>
    </w:p>
    <w:p w14:paraId="795B7418" w14:textId="3792FEC9" w:rsidR="008C17BB" w:rsidRDefault="008C17BB" w:rsidP="00691835">
      <w:pPr>
        <w:rPr>
          <w:rFonts w:ascii="Arial" w:hAnsi="Arial" w:cs="Arial"/>
          <w:sz w:val="24"/>
          <w:szCs w:val="24"/>
        </w:rPr>
      </w:pPr>
    </w:p>
    <w:p w14:paraId="1D45362B" w14:textId="0A49D1DD" w:rsidR="008C17BB" w:rsidRDefault="008C17BB" w:rsidP="00691835">
      <w:pPr>
        <w:rPr>
          <w:rFonts w:ascii="Arial" w:hAnsi="Arial" w:cs="Arial"/>
          <w:sz w:val="24"/>
          <w:szCs w:val="24"/>
        </w:rPr>
      </w:pPr>
    </w:p>
    <w:p w14:paraId="4D04BE3C" w14:textId="77777777" w:rsidR="008C17BB" w:rsidRDefault="008C17BB" w:rsidP="00691835">
      <w:pPr>
        <w:rPr>
          <w:rFonts w:ascii="Arial" w:hAnsi="Arial" w:cs="Arial"/>
          <w:sz w:val="24"/>
          <w:szCs w:val="24"/>
        </w:rPr>
      </w:pPr>
      <w:bookmarkStart w:id="0" w:name="_GoBack"/>
      <w:bookmarkEnd w:id="0"/>
    </w:p>
    <w:p w14:paraId="282C6D04" w14:textId="77777777" w:rsidR="00CF338B" w:rsidRDefault="00CF338B" w:rsidP="00691835">
      <w:pPr>
        <w:rPr>
          <w:rFonts w:ascii="Arial" w:hAnsi="Arial" w:cs="Arial"/>
          <w:sz w:val="24"/>
          <w:szCs w:val="24"/>
        </w:rPr>
      </w:pPr>
    </w:p>
    <w:p w14:paraId="7A7013D4" w14:textId="77777777" w:rsidR="00691835" w:rsidRPr="00691835" w:rsidRDefault="00691835" w:rsidP="00691835">
      <w:pPr>
        <w:rPr>
          <w:rFonts w:ascii="Arial" w:hAnsi="Arial" w:cs="Arial"/>
          <w:sz w:val="24"/>
          <w:szCs w:val="24"/>
        </w:rPr>
      </w:pPr>
      <w:r w:rsidRPr="00691835">
        <w:rPr>
          <w:rFonts w:ascii="Arial" w:hAnsi="Arial" w:cs="Arial"/>
          <w:sz w:val="24"/>
          <w:szCs w:val="24"/>
        </w:rPr>
        <w:lastRenderedPageBreak/>
        <w:t>Appendix A</w:t>
      </w:r>
    </w:p>
    <w:p w14:paraId="38B5AC5E" w14:textId="77777777" w:rsidR="00691835" w:rsidRPr="00691835" w:rsidRDefault="00691835" w:rsidP="00691835">
      <w:pPr>
        <w:rPr>
          <w:rFonts w:ascii="Arial" w:hAnsi="Arial" w:cs="Arial"/>
          <w:sz w:val="24"/>
          <w:szCs w:val="24"/>
        </w:rPr>
      </w:pPr>
      <w:r w:rsidRPr="00691835">
        <w:rPr>
          <w:rFonts w:ascii="Arial" w:hAnsi="Arial" w:cs="Arial"/>
          <w:sz w:val="24"/>
          <w:szCs w:val="24"/>
        </w:rPr>
        <w:t xml:space="preserve"> </w:t>
      </w:r>
    </w:p>
    <w:p w14:paraId="2CA271D5" w14:textId="77777777" w:rsidR="00691835" w:rsidRPr="00691835" w:rsidRDefault="00691835" w:rsidP="00691835">
      <w:pPr>
        <w:rPr>
          <w:rFonts w:ascii="Arial" w:hAnsi="Arial" w:cs="Arial"/>
          <w:b/>
          <w:sz w:val="24"/>
          <w:szCs w:val="24"/>
          <w:u w:val="single"/>
        </w:rPr>
      </w:pPr>
      <w:r w:rsidRPr="00691835">
        <w:rPr>
          <w:rFonts w:ascii="Arial" w:hAnsi="Arial" w:cs="Arial"/>
          <w:b/>
          <w:sz w:val="24"/>
          <w:szCs w:val="24"/>
          <w:u w:val="single"/>
        </w:rPr>
        <w:t>RESPONSIBILITIES OF THE HEAD OF THE DEPARTMENT OF MATERIALS</w:t>
      </w:r>
    </w:p>
    <w:p w14:paraId="6EF5D07E" w14:textId="77777777" w:rsidR="00691835" w:rsidRPr="00691835" w:rsidRDefault="00691835" w:rsidP="00691835">
      <w:pPr>
        <w:rPr>
          <w:rFonts w:ascii="Arial" w:hAnsi="Arial" w:cs="Arial"/>
          <w:sz w:val="24"/>
          <w:szCs w:val="24"/>
        </w:rPr>
      </w:pPr>
    </w:p>
    <w:p w14:paraId="674C62FD" w14:textId="77777777" w:rsidR="00691835" w:rsidRDefault="00691835" w:rsidP="00691835">
      <w:pPr>
        <w:rPr>
          <w:rFonts w:ascii="Arial" w:hAnsi="Arial" w:cs="Arial"/>
          <w:sz w:val="24"/>
          <w:szCs w:val="24"/>
        </w:rPr>
      </w:pPr>
      <w:r w:rsidRPr="00691835">
        <w:rPr>
          <w:rFonts w:ascii="Arial" w:hAnsi="Arial" w:cs="Arial"/>
          <w:sz w:val="24"/>
          <w:szCs w:val="24"/>
        </w:rPr>
        <w:t xml:space="preserve">It is my responsibility, as Head of the Department of Materials, directly, or through delegation (which is detailed and in writing), in accordance with the law </w:t>
      </w:r>
      <w:r>
        <w:rPr>
          <w:rFonts w:ascii="Arial" w:hAnsi="Arial" w:cs="Arial"/>
          <w:sz w:val="24"/>
          <w:szCs w:val="24"/>
        </w:rPr>
        <w:t>–</w:t>
      </w:r>
    </w:p>
    <w:p w14:paraId="787E6F6E" w14:textId="77777777" w:rsidR="00691835" w:rsidRPr="00691835" w:rsidRDefault="00691835" w:rsidP="00691835">
      <w:pPr>
        <w:rPr>
          <w:rFonts w:ascii="Arial" w:hAnsi="Arial" w:cs="Arial"/>
          <w:sz w:val="24"/>
          <w:szCs w:val="24"/>
        </w:rPr>
      </w:pPr>
    </w:p>
    <w:p w14:paraId="2585C1E7" w14:textId="77777777" w:rsidR="00691835" w:rsidRDefault="00691835" w:rsidP="00691835">
      <w:pPr>
        <w:pStyle w:val="ListParagraph"/>
        <w:numPr>
          <w:ilvl w:val="0"/>
          <w:numId w:val="32"/>
        </w:numPr>
        <w:rPr>
          <w:rFonts w:ascii="Arial" w:hAnsi="Arial" w:cs="Arial"/>
          <w:sz w:val="24"/>
          <w:szCs w:val="24"/>
        </w:rPr>
      </w:pPr>
      <w:r w:rsidRPr="00691835">
        <w:rPr>
          <w:rFonts w:ascii="Arial" w:hAnsi="Arial" w:cs="Arial"/>
          <w:sz w:val="24"/>
          <w:szCs w:val="24"/>
        </w:rPr>
        <w:t>To ensure adherence to the University’s Health and Safety Policy and to ensure that sufficient resources are made available for this.</w:t>
      </w:r>
    </w:p>
    <w:p w14:paraId="176C86F9" w14:textId="77777777" w:rsidR="00691835" w:rsidRPr="00691835" w:rsidRDefault="00691835" w:rsidP="00691835">
      <w:pPr>
        <w:ind w:left="284"/>
        <w:rPr>
          <w:rFonts w:ascii="Arial" w:hAnsi="Arial" w:cs="Arial"/>
          <w:sz w:val="24"/>
          <w:szCs w:val="24"/>
        </w:rPr>
      </w:pPr>
    </w:p>
    <w:p w14:paraId="3982BFF2" w14:textId="77777777" w:rsidR="00691835" w:rsidRPr="00691835" w:rsidRDefault="00691835" w:rsidP="00691835">
      <w:pPr>
        <w:pStyle w:val="ListParagraph"/>
        <w:numPr>
          <w:ilvl w:val="0"/>
          <w:numId w:val="32"/>
        </w:numPr>
        <w:rPr>
          <w:rFonts w:ascii="Arial" w:hAnsi="Arial" w:cs="Arial"/>
          <w:sz w:val="24"/>
          <w:szCs w:val="24"/>
        </w:rPr>
      </w:pPr>
      <w:r w:rsidRPr="00691835">
        <w:rPr>
          <w:rFonts w:ascii="Arial" w:hAnsi="Arial" w:cs="Arial"/>
          <w:sz w:val="24"/>
          <w:szCs w:val="24"/>
        </w:rPr>
        <w:t xml:space="preserve">To plan, </w:t>
      </w:r>
      <w:proofErr w:type="spellStart"/>
      <w:r w:rsidRPr="00691835">
        <w:rPr>
          <w:rFonts w:ascii="Arial" w:hAnsi="Arial" w:cs="Arial"/>
          <w:sz w:val="24"/>
          <w:szCs w:val="24"/>
        </w:rPr>
        <w:t>organise</w:t>
      </w:r>
      <w:proofErr w:type="spellEnd"/>
      <w:r w:rsidRPr="00691835">
        <w:rPr>
          <w:rFonts w:ascii="Arial" w:hAnsi="Arial" w:cs="Arial"/>
          <w:sz w:val="24"/>
          <w:szCs w:val="24"/>
        </w:rPr>
        <w:t>, control, monitor, and review the arrangements for health and safety, including the arrangements for students, contractors, and other visitors, and to strive for continuous improvements in performance.</w:t>
      </w:r>
    </w:p>
    <w:p w14:paraId="680A774F" w14:textId="77777777" w:rsidR="00691835" w:rsidRPr="00691835" w:rsidRDefault="00691835" w:rsidP="00691835">
      <w:pPr>
        <w:ind w:left="284"/>
        <w:rPr>
          <w:rFonts w:ascii="Arial" w:hAnsi="Arial" w:cs="Arial"/>
          <w:sz w:val="24"/>
          <w:szCs w:val="24"/>
        </w:rPr>
      </w:pPr>
    </w:p>
    <w:p w14:paraId="74900E14" w14:textId="77777777" w:rsidR="00691835" w:rsidRPr="00691835" w:rsidRDefault="00691835" w:rsidP="00691835">
      <w:pPr>
        <w:pStyle w:val="ListParagraph"/>
        <w:numPr>
          <w:ilvl w:val="0"/>
          <w:numId w:val="32"/>
        </w:numPr>
        <w:rPr>
          <w:rFonts w:ascii="Arial" w:hAnsi="Arial" w:cs="Arial"/>
          <w:sz w:val="24"/>
          <w:szCs w:val="24"/>
        </w:rPr>
      </w:pPr>
      <w:r w:rsidRPr="00691835">
        <w:rPr>
          <w:rFonts w:ascii="Arial" w:hAnsi="Arial" w:cs="Arial"/>
          <w:sz w:val="24"/>
          <w:szCs w:val="24"/>
        </w:rPr>
        <w:t>To carry out general and specific risk assessments as required by health and safety legislation and University Safety Policy.</w:t>
      </w:r>
    </w:p>
    <w:p w14:paraId="5579032F" w14:textId="77777777" w:rsidR="00691835" w:rsidRPr="00691835" w:rsidRDefault="00691835" w:rsidP="00691835">
      <w:pPr>
        <w:ind w:left="284"/>
        <w:rPr>
          <w:rFonts w:ascii="Arial" w:hAnsi="Arial" w:cs="Arial"/>
          <w:sz w:val="24"/>
          <w:szCs w:val="24"/>
        </w:rPr>
      </w:pPr>
    </w:p>
    <w:p w14:paraId="1E7C0DE6" w14:textId="77777777" w:rsidR="00691835" w:rsidRPr="00691835" w:rsidRDefault="00691835" w:rsidP="00691835">
      <w:pPr>
        <w:pStyle w:val="ListParagraph"/>
        <w:numPr>
          <w:ilvl w:val="0"/>
          <w:numId w:val="32"/>
        </w:numPr>
        <w:rPr>
          <w:rFonts w:ascii="Arial" w:hAnsi="Arial" w:cs="Arial"/>
          <w:sz w:val="24"/>
          <w:szCs w:val="24"/>
        </w:rPr>
      </w:pPr>
      <w:r w:rsidRPr="00691835">
        <w:rPr>
          <w:rFonts w:ascii="Arial" w:hAnsi="Arial" w:cs="Arial"/>
          <w:sz w:val="24"/>
          <w:szCs w:val="24"/>
        </w:rPr>
        <w:t>To ensure that all work procedures under my control are, as far as is reasonably practicable, safe and without risks to health.</w:t>
      </w:r>
    </w:p>
    <w:p w14:paraId="182DF2A5" w14:textId="77777777" w:rsidR="00691835" w:rsidRPr="00691835" w:rsidRDefault="00691835" w:rsidP="00691835">
      <w:pPr>
        <w:ind w:left="284"/>
        <w:rPr>
          <w:rFonts w:ascii="Arial" w:hAnsi="Arial" w:cs="Arial"/>
          <w:sz w:val="24"/>
          <w:szCs w:val="24"/>
        </w:rPr>
      </w:pPr>
    </w:p>
    <w:p w14:paraId="35C25F5C" w14:textId="77777777" w:rsidR="00691835" w:rsidRPr="00691835" w:rsidRDefault="00691835" w:rsidP="00691835">
      <w:pPr>
        <w:pStyle w:val="ListParagraph"/>
        <w:numPr>
          <w:ilvl w:val="0"/>
          <w:numId w:val="32"/>
        </w:numPr>
        <w:rPr>
          <w:rFonts w:ascii="Arial" w:hAnsi="Arial" w:cs="Arial"/>
          <w:sz w:val="24"/>
          <w:szCs w:val="24"/>
        </w:rPr>
      </w:pPr>
      <w:r w:rsidRPr="00691835">
        <w:rPr>
          <w:rFonts w:ascii="Arial" w:hAnsi="Arial" w:cs="Arial"/>
          <w:sz w:val="24"/>
          <w:szCs w:val="24"/>
        </w:rPr>
        <w:t>To ensure that training and instruction have been given in all relevant policies and procedures, including emergency procedures.</w:t>
      </w:r>
    </w:p>
    <w:p w14:paraId="7CD127D5" w14:textId="77777777" w:rsidR="00691835" w:rsidRPr="00691835" w:rsidRDefault="00691835" w:rsidP="00691835">
      <w:pPr>
        <w:ind w:left="284"/>
        <w:rPr>
          <w:rFonts w:ascii="Arial" w:hAnsi="Arial" w:cs="Arial"/>
          <w:sz w:val="24"/>
          <w:szCs w:val="24"/>
        </w:rPr>
      </w:pPr>
    </w:p>
    <w:p w14:paraId="7EF2074B" w14:textId="77777777" w:rsidR="00691835" w:rsidRPr="00691835" w:rsidRDefault="00691835" w:rsidP="00691835">
      <w:pPr>
        <w:pStyle w:val="ListParagraph"/>
        <w:numPr>
          <w:ilvl w:val="0"/>
          <w:numId w:val="32"/>
        </w:numPr>
        <w:rPr>
          <w:rFonts w:ascii="Arial" w:hAnsi="Arial" w:cs="Arial"/>
          <w:sz w:val="24"/>
          <w:szCs w:val="24"/>
        </w:rPr>
      </w:pPr>
      <w:r w:rsidRPr="00691835">
        <w:rPr>
          <w:rFonts w:ascii="Arial" w:hAnsi="Arial" w:cs="Arial"/>
          <w:sz w:val="24"/>
          <w:szCs w:val="24"/>
        </w:rPr>
        <w:t>To keep a record of all cases of ill health, accidents, hazardous incidents and fires, to report them to the University Safety Office, and to ensure any serious or potentially serious accidents, incidents, or fires are reported without delay.</w:t>
      </w:r>
    </w:p>
    <w:p w14:paraId="260EBE43" w14:textId="77777777" w:rsidR="00691835" w:rsidRPr="00691835" w:rsidRDefault="00691835" w:rsidP="00691835">
      <w:pPr>
        <w:ind w:left="284"/>
        <w:rPr>
          <w:rFonts w:ascii="Arial" w:hAnsi="Arial" w:cs="Arial"/>
          <w:sz w:val="24"/>
          <w:szCs w:val="24"/>
        </w:rPr>
      </w:pPr>
    </w:p>
    <w:p w14:paraId="1EA5C71D" w14:textId="77777777" w:rsidR="00691835" w:rsidRPr="00691835" w:rsidRDefault="00691835" w:rsidP="00691835">
      <w:pPr>
        <w:pStyle w:val="ListParagraph"/>
        <w:numPr>
          <w:ilvl w:val="0"/>
          <w:numId w:val="32"/>
        </w:numPr>
        <w:rPr>
          <w:rFonts w:ascii="Arial" w:hAnsi="Arial" w:cs="Arial"/>
          <w:sz w:val="24"/>
          <w:szCs w:val="24"/>
        </w:rPr>
      </w:pPr>
      <w:r w:rsidRPr="00691835">
        <w:rPr>
          <w:rFonts w:ascii="Arial" w:hAnsi="Arial" w:cs="Arial"/>
          <w:sz w:val="24"/>
          <w:szCs w:val="24"/>
        </w:rPr>
        <w:t>To ensure senior staff maintain full oversight of those areas for which they are responsible.</w:t>
      </w:r>
    </w:p>
    <w:p w14:paraId="58D474E8" w14:textId="77777777" w:rsidR="00691835" w:rsidRPr="00691835" w:rsidRDefault="00691835" w:rsidP="00691835">
      <w:pPr>
        <w:ind w:left="284"/>
        <w:rPr>
          <w:rFonts w:ascii="Arial" w:hAnsi="Arial" w:cs="Arial"/>
          <w:sz w:val="24"/>
          <w:szCs w:val="24"/>
        </w:rPr>
      </w:pPr>
    </w:p>
    <w:p w14:paraId="6995CC29" w14:textId="77777777" w:rsidR="00691835" w:rsidRPr="00691835" w:rsidRDefault="00691835" w:rsidP="00691835">
      <w:pPr>
        <w:pStyle w:val="ListParagraph"/>
        <w:numPr>
          <w:ilvl w:val="0"/>
          <w:numId w:val="32"/>
        </w:numPr>
        <w:rPr>
          <w:rFonts w:ascii="Arial" w:hAnsi="Arial" w:cs="Arial"/>
          <w:sz w:val="24"/>
          <w:szCs w:val="24"/>
        </w:rPr>
      </w:pPr>
      <w:r w:rsidRPr="00691835">
        <w:rPr>
          <w:rFonts w:ascii="Arial" w:hAnsi="Arial" w:cs="Arial"/>
          <w:sz w:val="24"/>
          <w:szCs w:val="24"/>
        </w:rPr>
        <w:t>To inform the University Safety Office before any significant hazards are introduced or when significant hazards are newly identified.</w:t>
      </w:r>
    </w:p>
    <w:p w14:paraId="32C61F9B" w14:textId="77777777" w:rsidR="00691835" w:rsidRDefault="00691835"/>
    <w:p w14:paraId="75B7478F" w14:textId="77777777" w:rsidR="00691835" w:rsidRDefault="00691835"/>
    <w:p w14:paraId="13413961" w14:textId="77777777" w:rsidR="00691835" w:rsidRDefault="00691835"/>
    <w:p w14:paraId="4842FE9A" w14:textId="77777777" w:rsidR="00691835" w:rsidRDefault="00691835"/>
    <w:p w14:paraId="4D2E34E8" w14:textId="77777777" w:rsidR="00691835" w:rsidRDefault="00691835"/>
    <w:p w14:paraId="00B095C1" w14:textId="77777777" w:rsidR="00691835" w:rsidRDefault="00691835"/>
    <w:p w14:paraId="116DCF0E" w14:textId="77777777" w:rsidR="00691835" w:rsidRDefault="00691835"/>
    <w:p w14:paraId="3CACF992" w14:textId="77777777" w:rsidR="00BA519A" w:rsidRDefault="00BA519A" w:rsidP="00F75C44">
      <w:pPr>
        <w:spacing w:before="11" w:after="297" w:line="276" w:lineRule="exact"/>
        <w:jc w:val="center"/>
        <w:textAlignment w:val="baseline"/>
        <w:rPr>
          <w:rFonts w:eastAsia="Times New Roman"/>
          <w:color w:val="000000"/>
          <w:spacing w:val="40"/>
        </w:rPr>
      </w:pPr>
    </w:p>
    <w:sectPr w:rsidR="00BA519A" w:rsidSect="00F75C44">
      <w:footerReference w:type="default" r:id="rId25"/>
      <w:pgSz w:w="11904" w:h="16843"/>
      <w:pgMar w:top="993" w:right="1229" w:bottom="687" w:left="131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3C0788" w14:textId="77777777" w:rsidR="003B7CD0" w:rsidRDefault="003B7CD0" w:rsidP="00506E7D">
      <w:r>
        <w:separator/>
      </w:r>
    </w:p>
  </w:endnote>
  <w:endnote w:type="continuationSeparator" w:id="0">
    <w:p w14:paraId="4A0420ED" w14:textId="77777777" w:rsidR="003B7CD0" w:rsidRDefault="003B7CD0" w:rsidP="00506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Symbol">
    <w:charset w:val="00"/>
    <w:pitch w:val="variable"/>
    <w:family w:val="swiss"/>
    <w:panose1 w:val="02020603050405020304"/>
  </w:font>
  <w:font w:name="Times New Roman">
    <w:charset w:val="00"/>
    <w:pitch w:val="variable"/>
    <w:family w:val="roman"/>
    <w:panose1 w:val="02020603050405020304"/>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5914630"/>
      <w:docPartObj>
        <w:docPartGallery w:val="Page Numbers (Bottom of Page)"/>
        <w:docPartUnique/>
      </w:docPartObj>
    </w:sdtPr>
    <w:sdtEndPr>
      <w:rPr>
        <w:noProof/>
      </w:rPr>
    </w:sdtEndPr>
    <w:sdtContent>
      <w:p w14:paraId="230914C0" w14:textId="2E718EB7" w:rsidR="002C4BA6" w:rsidRDefault="002C4BA6">
        <w:pPr>
          <w:pStyle w:val="Footer"/>
          <w:jc w:val="center"/>
        </w:pPr>
        <w:r>
          <w:fldChar w:fldCharType="begin"/>
        </w:r>
        <w:r>
          <w:instrText xml:space="preserve"> PAGE   \* MERGEFORMAT </w:instrText>
        </w:r>
        <w:r>
          <w:fldChar w:fldCharType="separate"/>
        </w:r>
        <w:r w:rsidR="008C17BB">
          <w:rPr>
            <w:noProof/>
          </w:rPr>
          <w:t>1</w:t>
        </w:r>
        <w:r>
          <w:rPr>
            <w:noProof/>
          </w:rPr>
          <w:fldChar w:fldCharType="end"/>
        </w:r>
      </w:p>
    </w:sdtContent>
  </w:sdt>
  <w:p w14:paraId="2E6DDE7F" w14:textId="77777777" w:rsidR="00506E7D" w:rsidRDefault="00506E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5610943"/>
      <w:docPartObj>
        <w:docPartGallery w:val="Page Numbers (Bottom of Page)"/>
        <w:docPartUnique/>
      </w:docPartObj>
    </w:sdtPr>
    <w:sdtEndPr>
      <w:rPr>
        <w:noProof/>
      </w:rPr>
    </w:sdtEndPr>
    <w:sdtContent>
      <w:p w14:paraId="611798DE" w14:textId="75145509" w:rsidR="002C4BA6" w:rsidRDefault="002C4BA6">
        <w:pPr>
          <w:pStyle w:val="Footer"/>
          <w:jc w:val="center"/>
        </w:pPr>
        <w:r>
          <w:fldChar w:fldCharType="begin"/>
        </w:r>
        <w:r>
          <w:instrText xml:space="preserve"> PAGE   \* MERGEFORMAT </w:instrText>
        </w:r>
        <w:r>
          <w:fldChar w:fldCharType="separate"/>
        </w:r>
        <w:r w:rsidR="008C17BB">
          <w:rPr>
            <w:noProof/>
          </w:rPr>
          <w:t>9</w:t>
        </w:r>
        <w:r>
          <w:rPr>
            <w:noProof/>
          </w:rPr>
          <w:fldChar w:fldCharType="end"/>
        </w:r>
      </w:p>
    </w:sdtContent>
  </w:sdt>
  <w:p w14:paraId="615057C2" w14:textId="77777777" w:rsidR="002C4BA6" w:rsidRDefault="002C4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ADF161" w14:textId="77777777" w:rsidR="003B7CD0" w:rsidRDefault="003B7CD0" w:rsidP="00506E7D">
      <w:r>
        <w:separator/>
      </w:r>
    </w:p>
  </w:footnote>
  <w:footnote w:type="continuationSeparator" w:id="0">
    <w:p w14:paraId="4FE1D542" w14:textId="77777777" w:rsidR="003B7CD0" w:rsidRDefault="003B7CD0" w:rsidP="00506E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D0FA6"/>
    <w:multiLevelType w:val="multilevel"/>
    <w:tmpl w:val="21F4E672"/>
    <w:lvl w:ilvl="0">
      <w:start w:val="5"/>
      <w:numFmt w:val="lowerLetter"/>
      <w:lvlText w:val="%1)"/>
      <w:lvlJc w:val="left"/>
      <w:pPr>
        <w:tabs>
          <w:tab w:val="left" w:pos="288"/>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367DE0"/>
    <w:multiLevelType w:val="multilevel"/>
    <w:tmpl w:val="BCEC3ABC"/>
    <w:lvl w:ilvl="0">
      <w:start w:val="1"/>
      <w:numFmt w:val="decimal"/>
      <w:lvlText w:val="%1."/>
      <w:lvlJc w:val="left"/>
      <w:pPr>
        <w:tabs>
          <w:tab w:val="left" w:pos="144"/>
        </w:tabs>
      </w:pPr>
      <w:rPr>
        <w:rFonts w:ascii="Arial" w:eastAsia="Arial" w:hAnsi="Arial"/>
        <w:color w:val="000000"/>
        <w:spacing w:val="4"/>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B4336E1"/>
    <w:multiLevelType w:val="multilevel"/>
    <w:tmpl w:val="2E5022C4"/>
    <w:lvl w:ilvl="0">
      <w:numFmt w:val="bullet"/>
      <w:lvlText w:val="·"/>
      <w:lvlJc w:val="left"/>
      <w:pPr>
        <w:tabs>
          <w:tab w:val="left" w:pos="216"/>
        </w:tabs>
      </w:pPr>
      <w:rPr>
        <w:rFonts w:ascii="Symbol" w:eastAsia="Symbol" w:hAnsi="Symbo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D007AB4"/>
    <w:multiLevelType w:val="multilevel"/>
    <w:tmpl w:val="5B1A6910"/>
    <w:lvl w:ilvl="0">
      <w:numFmt w:val="bullet"/>
      <w:lvlText w:val="·"/>
      <w:lvlJc w:val="left"/>
      <w:pPr>
        <w:tabs>
          <w:tab w:val="left" w:pos="360"/>
        </w:tabs>
      </w:pPr>
      <w:rPr>
        <w:rFonts w:ascii="Symbol" w:eastAsia="Symbol" w:hAnsi="Symbol"/>
        <w:color w:val="000000"/>
        <w:spacing w:val="1"/>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F697227"/>
    <w:multiLevelType w:val="multilevel"/>
    <w:tmpl w:val="3B5475B6"/>
    <w:lvl w:ilvl="0">
      <w:start w:val="1"/>
      <w:numFmt w:val="lowerRoman"/>
      <w:lvlText w:val="%1)"/>
      <w:lvlJc w:val="left"/>
      <w:pPr>
        <w:tabs>
          <w:tab w:val="left" w:pos="720"/>
        </w:tabs>
      </w:pPr>
      <w:rPr>
        <w:rFonts w:ascii="Arial" w:eastAsia="Arial" w:hAnsi="Arial"/>
        <w:color w:val="000000"/>
        <w:spacing w:val="9"/>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9DA7D3A"/>
    <w:multiLevelType w:val="multilevel"/>
    <w:tmpl w:val="E656FEA4"/>
    <w:lvl w:ilvl="0">
      <w:start w:val="1"/>
      <w:numFmt w:val="upperLetter"/>
      <w:lvlText w:val="%1."/>
      <w:lvlJc w:val="left"/>
      <w:pPr>
        <w:tabs>
          <w:tab w:val="left" w:pos="288"/>
        </w:tabs>
      </w:pPr>
      <w:rPr>
        <w:rFonts w:ascii="Arial" w:eastAsia="Arial" w:hAnsi="Arial"/>
        <w:color w:val="000000"/>
        <w:spacing w:val="5"/>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B762B5F"/>
    <w:multiLevelType w:val="multilevel"/>
    <w:tmpl w:val="0DDADF50"/>
    <w:lvl w:ilvl="0">
      <w:start w:val="8"/>
      <w:numFmt w:val="decimal"/>
      <w:lvlText w:val="%1."/>
      <w:lvlJc w:val="left"/>
      <w:pPr>
        <w:tabs>
          <w:tab w:val="left" w:pos="576"/>
        </w:tabs>
      </w:pPr>
      <w:rPr>
        <w:rFonts w:ascii="Arial" w:eastAsia="Arial" w:hAnsi="Arial"/>
        <w:color w:val="000000"/>
        <w:spacing w:val="-2"/>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CBA3EE1"/>
    <w:multiLevelType w:val="multilevel"/>
    <w:tmpl w:val="F49CC4C6"/>
    <w:lvl w:ilvl="0">
      <w:numFmt w:val="bullet"/>
      <w:lvlText w:val="·"/>
      <w:lvlJc w:val="left"/>
      <w:pPr>
        <w:tabs>
          <w:tab w:val="left" w:pos="144"/>
        </w:tabs>
      </w:pPr>
      <w:rPr>
        <w:rFonts w:ascii="Symbol" w:eastAsia="Symbol" w:hAnsi="Symbol"/>
        <w:color w:val="000000"/>
        <w:spacing w:val="5"/>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E6968C0"/>
    <w:multiLevelType w:val="multilevel"/>
    <w:tmpl w:val="AD02CBBC"/>
    <w:lvl w:ilvl="0">
      <w:start w:val="1"/>
      <w:numFmt w:val="decimal"/>
      <w:lvlText w:val="%1."/>
      <w:lvlJc w:val="left"/>
      <w:pPr>
        <w:tabs>
          <w:tab w:val="left" w:pos="648"/>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F7B576E"/>
    <w:multiLevelType w:val="multilevel"/>
    <w:tmpl w:val="A58A4772"/>
    <w:lvl w:ilvl="0">
      <w:start w:val="1"/>
      <w:numFmt w:val="decimal"/>
      <w:lvlText w:val="%1)"/>
      <w:lvlJc w:val="left"/>
      <w:pPr>
        <w:tabs>
          <w:tab w:val="left" w:pos="360"/>
        </w:tabs>
      </w:pPr>
      <w:rPr>
        <w:rFonts w:ascii="Arial" w:eastAsia="Arial" w:hAnsi="Arial"/>
        <w:b/>
        <w:color w:val="000000"/>
        <w:spacing w:val="6"/>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2097250"/>
    <w:multiLevelType w:val="multilevel"/>
    <w:tmpl w:val="4FF8537E"/>
    <w:lvl w:ilvl="0">
      <w:start w:val="1"/>
      <w:numFmt w:val="lowerLetter"/>
      <w:lvlText w:val="%1)"/>
      <w:lvlJc w:val="left"/>
      <w:pPr>
        <w:tabs>
          <w:tab w:val="left" w:pos="288"/>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1AE0A8D"/>
    <w:multiLevelType w:val="hybridMultilevel"/>
    <w:tmpl w:val="F0CEA0E8"/>
    <w:lvl w:ilvl="0" w:tplc="BF2CAC20">
      <w:start w:val="7"/>
      <w:numFmt w:val="bullet"/>
      <w:lvlText w:val="·"/>
      <w:lvlJc w:val="left"/>
      <w:pPr>
        <w:ind w:left="432" w:hanging="360"/>
      </w:pPr>
      <w:rPr>
        <w:rFonts w:ascii="Arial" w:eastAsia="Arial" w:hAnsi="Arial" w:cs="Arial" w:hint="default"/>
      </w:rPr>
    </w:lvl>
    <w:lvl w:ilvl="1" w:tplc="08090003" w:tentative="1">
      <w:start w:val="1"/>
      <w:numFmt w:val="bullet"/>
      <w:lvlText w:val="o"/>
      <w:lvlJc w:val="left"/>
      <w:pPr>
        <w:ind w:left="1152" w:hanging="360"/>
      </w:pPr>
      <w:rPr>
        <w:rFonts w:ascii="Courier New" w:hAnsi="Courier New" w:cs="Courier New" w:hint="default"/>
      </w:rPr>
    </w:lvl>
    <w:lvl w:ilvl="2" w:tplc="08090005" w:tentative="1">
      <w:start w:val="1"/>
      <w:numFmt w:val="bullet"/>
      <w:lvlText w:val=""/>
      <w:lvlJc w:val="left"/>
      <w:pPr>
        <w:ind w:left="1872" w:hanging="360"/>
      </w:pPr>
      <w:rPr>
        <w:rFonts w:ascii="Wingdings" w:hAnsi="Wingdings" w:hint="default"/>
      </w:rPr>
    </w:lvl>
    <w:lvl w:ilvl="3" w:tplc="08090001" w:tentative="1">
      <w:start w:val="1"/>
      <w:numFmt w:val="bullet"/>
      <w:lvlText w:val=""/>
      <w:lvlJc w:val="left"/>
      <w:pPr>
        <w:ind w:left="2592" w:hanging="360"/>
      </w:pPr>
      <w:rPr>
        <w:rFonts w:ascii="Symbol" w:hAnsi="Symbol" w:hint="default"/>
      </w:rPr>
    </w:lvl>
    <w:lvl w:ilvl="4" w:tplc="08090003" w:tentative="1">
      <w:start w:val="1"/>
      <w:numFmt w:val="bullet"/>
      <w:lvlText w:val="o"/>
      <w:lvlJc w:val="left"/>
      <w:pPr>
        <w:ind w:left="3312" w:hanging="360"/>
      </w:pPr>
      <w:rPr>
        <w:rFonts w:ascii="Courier New" w:hAnsi="Courier New" w:cs="Courier New" w:hint="default"/>
      </w:rPr>
    </w:lvl>
    <w:lvl w:ilvl="5" w:tplc="08090005" w:tentative="1">
      <w:start w:val="1"/>
      <w:numFmt w:val="bullet"/>
      <w:lvlText w:val=""/>
      <w:lvlJc w:val="left"/>
      <w:pPr>
        <w:ind w:left="4032" w:hanging="360"/>
      </w:pPr>
      <w:rPr>
        <w:rFonts w:ascii="Wingdings" w:hAnsi="Wingdings" w:hint="default"/>
      </w:rPr>
    </w:lvl>
    <w:lvl w:ilvl="6" w:tplc="08090001" w:tentative="1">
      <w:start w:val="1"/>
      <w:numFmt w:val="bullet"/>
      <w:lvlText w:val=""/>
      <w:lvlJc w:val="left"/>
      <w:pPr>
        <w:ind w:left="4752" w:hanging="360"/>
      </w:pPr>
      <w:rPr>
        <w:rFonts w:ascii="Symbol" w:hAnsi="Symbol" w:hint="default"/>
      </w:rPr>
    </w:lvl>
    <w:lvl w:ilvl="7" w:tplc="08090003" w:tentative="1">
      <w:start w:val="1"/>
      <w:numFmt w:val="bullet"/>
      <w:lvlText w:val="o"/>
      <w:lvlJc w:val="left"/>
      <w:pPr>
        <w:ind w:left="5472" w:hanging="360"/>
      </w:pPr>
      <w:rPr>
        <w:rFonts w:ascii="Courier New" w:hAnsi="Courier New" w:cs="Courier New" w:hint="default"/>
      </w:rPr>
    </w:lvl>
    <w:lvl w:ilvl="8" w:tplc="08090005" w:tentative="1">
      <w:start w:val="1"/>
      <w:numFmt w:val="bullet"/>
      <w:lvlText w:val=""/>
      <w:lvlJc w:val="left"/>
      <w:pPr>
        <w:ind w:left="6192" w:hanging="360"/>
      </w:pPr>
      <w:rPr>
        <w:rFonts w:ascii="Wingdings" w:hAnsi="Wingdings" w:hint="default"/>
      </w:rPr>
    </w:lvl>
  </w:abstractNum>
  <w:abstractNum w:abstractNumId="12" w15:restartNumberingAfterBreak="0">
    <w:nsid w:val="33434A49"/>
    <w:multiLevelType w:val="multilevel"/>
    <w:tmpl w:val="4BA691FC"/>
    <w:lvl w:ilvl="0">
      <w:numFmt w:val="bullet"/>
      <w:lvlText w:val="·"/>
      <w:lvlJc w:val="left"/>
      <w:pPr>
        <w:tabs>
          <w:tab w:val="left" w:pos="504"/>
        </w:tabs>
      </w:pPr>
      <w:rPr>
        <w:rFonts w:ascii="Symbol" w:eastAsia="Symbol" w:hAnsi="Symbo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5542343"/>
    <w:multiLevelType w:val="multilevel"/>
    <w:tmpl w:val="DB7CB62A"/>
    <w:lvl w:ilvl="0">
      <w:numFmt w:val="decimal"/>
      <w:lvlText w:val="%1)"/>
      <w:lvlJc w:val="left"/>
      <w:pPr>
        <w:tabs>
          <w:tab w:val="left" w:pos="576"/>
        </w:tabs>
      </w:pPr>
      <w:rPr>
        <w:rFonts w:ascii="Arial" w:eastAsia="Arial" w:hAnsi="Arial"/>
        <w:b/>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9483B52"/>
    <w:multiLevelType w:val="multilevel"/>
    <w:tmpl w:val="0DDE547E"/>
    <w:lvl w:ilvl="0">
      <w:numFmt w:val="bullet"/>
      <w:lvlText w:val="·"/>
      <w:lvlJc w:val="left"/>
      <w:pPr>
        <w:tabs>
          <w:tab w:val="left" w:pos="432"/>
        </w:tabs>
      </w:pPr>
      <w:rPr>
        <w:rFonts w:ascii="Symbol" w:eastAsia="Symbol" w:hAnsi="Symbo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A422702"/>
    <w:multiLevelType w:val="multilevel"/>
    <w:tmpl w:val="81D080C6"/>
    <w:lvl w:ilvl="0">
      <w:start w:val="3"/>
      <w:numFmt w:val="lowerLetter"/>
      <w:lvlText w:val="(%1)"/>
      <w:lvlJc w:val="left"/>
      <w:pPr>
        <w:tabs>
          <w:tab w:val="left" w:pos="288"/>
        </w:tabs>
      </w:pPr>
      <w:rPr>
        <w:rFonts w:ascii="Arial" w:eastAsia="Arial" w:hAnsi="Arial"/>
        <w:b/>
        <w:color w:val="000000"/>
        <w:spacing w:val="3"/>
        <w:w w:val="100"/>
        <w:sz w:val="24"/>
        <w:u w:val="single"/>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00C3F38"/>
    <w:multiLevelType w:val="hybridMultilevel"/>
    <w:tmpl w:val="0454665C"/>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17" w15:restartNumberingAfterBreak="0">
    <w:nsid w:val="42213817"/>
    <w:multiLevelType w:val="hybridMultilevel"/>
    <w:tmpl w:val="3176E06A"/>
    <w:lvl w:ilvl="0" w:tplc="BF2CAC20">
      <w:start w:val="7"/>
      <w:numFmt w:val="bullet"/>
      <w:lvlText w:val="·"/>
      <w:lvlJc w:val="left"/>
      <w:pPr>
        <w:ind w:left="504" w:hanging="360"/>
      </w:pPr>
      <w:rPr>
        <w:rFonts w:ascii="Arial" w:eastAsia="Arial" w:hAnsi="Arial" w:cs="Aria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18" w15:restartNumberingAfterBreak="0">
    <w:nsid w:val="43886D1D"/>
    <w:multiLevelType w:val="multilevel"/>
    <w:tmpl w:val="75B8B8B2"/>
    <w:lvl w:ilvl="0">
      <w:start w:val="1"/>
      <w:numFmt w:val="decimal"/>
      <w:lvlText w:val="%1."/>
      <w:lvlJc w:val="left"/>
      <w:pPr>
        <w:tabs>
          <w:tab w:val="left" w:pos="360"/>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41A5224"/>
    <w:multiLevelType w:val="multilevel"/>
    <w:tmpl w:val="CF64CB64"/>
    <w:lvl w:ilvl="0">
      <w:start w:val="2"/>
      <w:numFmt w:val="decimal"/>
      <w:lvlText w:val="%1)"/>
      <w:lvlJc w:val="left"/>
      <w:pPr>
        <w:tabs>
          <w:tab w:val="left" w:pos="360"/>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66D79BC"/>
    <w:multiLevelType w:val="hybridMultilevel"/>
    <w:tmpl w:val="FF04FBD8"/>
    <w:lvl w:ilvl="0" w:tplc="08090001">
      <w:start w:val="1"/>
      <w:numFmt w:val="bullet"/>
      <w:lvlText w:val=""/>
      <w:lvlJc w:val="left"/>
      <w:pPr>
        <w:ind w:left="792" w:hanging="360"/>
      </w:pPr>
      <w:rPr>
        <w:rFonts w:ascii="Symbol" w:hAnsi="Symbol" w:hint="default"/>
      </w:rPr>
    </w:lvl>
    <w:lvl w:ilvl="1" w:tplc="08090003">
      <w:start w:val="1"/>
      <w:numFmt w:val="bullet"/>
      <w:lvlText w:val="o"/>
      <w:lvlJc w:val="left"/>
      <w:pPr>
        <w:ind w:left="1512" w:hanging="360"/>
      </w:pPr>
      <w:rPr>
        <w:rFonts w:ascii="Courier New" w:hAnsi="Courier New" w:cs="Courier New" w:hint="default"/>
      </w:rPr>
    </w:lvl>
    <w:lvl w:ilvl="2" w:tplc="08090005">
      <w:start w:val="1"/>
      <w:numFmt w:val="bullet"/>
      <w:lvlText w:val=""/>
      <w:lvlJc w:val="left"/>
      <w:pPr>
        <w:ind w:left="2232" w:hanging="360"/>
      </w:pPr>
      <w:rPr>
        <w:rFonts w:ascii="Wingdings" w:hAnsi="Wingdings" w:hint="default"/>
      </w:rPr>
    </w:lvl>
    <w:lvl w:ilvl="3" w:tplc="08090001">
      <w:start w:val="1"/>
      <w:numFmt w:val="bullet"/>
      <w:lvlText w:val=""/>
      <w:lvlJc w:val="left"/>
      <w:pPr>
        <w:ind w:left="2952" w:hanging="360"/>
      </w:pPr>
      <w:rPr>
        <w:rFonts w:ascii="Symbol" w:hAnsi="Symbol" w:hint="default"/>
      </w:rPr>
    </w:lvl>
    <w:lvl w:ilvl="4" w:tplc="08090003">
      <w:start w:val="1"/>
      <w:numFmt w:val="bullet"/>
      <w:lvlText w:val="o"/>
      <w:lvlJc w:val="left"/>
      <w:pPr>
        <w:ind w:left="3672" w:hanging="360"/>
      </w:pPr>
      <w:rPr>
        <w:rFonts w:ascii="Courier New" w:hAnsi="Courier New" w:cs="Courier New" w:hint="default"/>
      </w:rPr>
    </w:lvl>
    <w:lvl w:ilvl="5" w:tplc="08090005">
      <w:start w:val="1"/>
      <w:numFmt w:val="bullet"/>
      <w:lvlText w:val=""/>
      <w:lvlJc w:val="left"/>
      <w:pPr>
        <w:ind w:left="4392" w:hanging="360"/>
      </w:pPr>
      <w:rPr>
        <w:rFonts w:ascii="Wingdings" w:hAnsi="Wingdings" w:hint="default"/>
      </w:rPr>
    </w:lvl>
    <w:lvl w:ilvl="6" w:tplc="08090001">
      <w:start w:val="1"/>
      <w:numFmt w:val="bullet"/>
      <w:lvlText w:val=""/>
      <w:lvlJc w:val="left"/>
      <w:pPr>
        <w:ind w:left="5112" w:hanging="360"/>
      </w:pPr>
      <w:rPr>
        <w:rFonts w:ascii="Symbol" w:hAnsi="Symbol" w:hint="default"/>
      </w:rPr>
    </w:lvl>
    <w:lvl w:ilvl="7" w:tplc="08090003">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21" w15:restartNumberingAfterBreak="0">
    <w:nsid w:val="474F6248"/>
    <w:multiLevelType w:val="multilevel"/>
    <w:tmpl w:val="47785B2A"/>
    <w:lvl w:ilvl="0">
      <w:numFmt w:val="bullet"/>
      <w:lvlText w:val="·"/>
      <w:lvlJc w:val="left"/>
      <w:pPr>
        <w:tabs>
          <w:tab w:val="left" w:pos="576"/>
        </w:tabs>
      </w:pPr>
      <w:rPr>
        <w:rFonts w:ascii="Symbol" w:eastAsia="Symbol" w:hAnsi="Symbo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4F73D02"/>
    <w:multiLevelType w:val="hybridMultilevel"/>
    <w:tmpl w:val="8708A3C2"/>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3" w15:restartNumberingAfterBreak="0">
    <w:nsid w:val="564C5BD9"/>
    <w:multiLevelType w:val="multilevel"/>
    <w:tmpl w:val="B8B2186A"/>
    <w:lvl w:ilvl="0">
      <w:start w:val="1"/>
      <w:numFmt w:val="decimal"/>
      <w:lvlText w:val="%1."/>
      <w:lvlJc w:val="left"/>
      <w:pPr>
        <w:tabs>
          <w:tab w:val="left" w:pos="504"/>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91072E2"/>
    <w:multiLevelType w:val="multilevel"/>
    <w:tmpl w:val="34C262F6"/>
    <w:lvl w:ilvl="0">
      <w:start w:val="1"/>
      <w:numFmt w:val="lowerLetter"/>
      <w:lvlText w:val="%1)"/>
      <w:lvlJc w:val="left"/>
      <w:pPr>
        <w:tabs>
          <w:tab w:val="left" w:pos="360"/>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9A6089B"/>
    <w:multiLevelType w:val="multilevel"/>
    <w:tmpl w:val="C2245272"/>
    <w:lvl w:ilvl="0">
      <w:start w:val="1"/>
      <w:numFmt w:val="decimal"/>
      <w:lvlText w:val="%1."/>
      <w:lvlJc w:val="left"/>
      <w:pPr>
        <w:tabs>
          <w:tab w:val="left" w:pos="504"/>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BA642EA"/>
    <w:multiLevelType w:val="multilevel"/>
    <w:tmpl w:val="9E8E2C5A"/>
    <w:lvl w:ilvl="0">
      <w:start w:val="1"/>
      <w:numFmt w:val="decimal"/>
      <w:lvlText w:val="%1."/>
      <w:lvlJc w:val="left"/>
      <w:pPr>
        <w:tabs>
          <w:tab w:val="left" w:pos="504"/>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C1A0E54"/>
    <w:multiLevelType w:val="multilevel"/>
    <w:tmpl w:val="B980FE6C"/>
    <w:lvl w:ilvl="0">
      <w:start w:val="2"/>
      <w:numFmt w:val="decimal"/>
      <w:lvlText w:val="%1)"/>
      <w:lvlJc w:val="left"/>
      <w:pPr>
        <w:tabs>
          <w:tab w:val="left" w:pos="360"/>
        </w:tabs>
      </w:pPr>
      <w:rPr>
        <w:rFonts w:ascii="Arial" w:eastAsia="Arial" w:hAnsi="Arial"/>
        <w:color w:val="000000"/>
        <w:spacing w:val="-3"/>
        <w:w w:val="100"/>
        <w:sz w:val="2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1F8333C"/>
    <w:multiLevelType w:val="multilevel"/>
    <w:tmpl w:val="6E8EDB4A"/>
    <w:lvl w:ilvl="0">
      <w:start w:val="1"/>
      <w:numFmt w:val="decimal"/>
      <w:lvlText w:val="%1."/>
      <w:lvlJc w:val="left"/>
      <w:pPr>
        <w:tabs>
          <w:tab w:val="left" w:pos="360"/>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D756235"/>
    <w:multiLevelType w:val="hybridMultilevel"/>
    <w:tmpl w:val="C354FF96"/>
    <w:lvl w:ilvl="0" w:tplc="08090001">
      <w:start w:val="1"/>
      <w:numFmt w:val="bullet"/>
      <w:lvlText w:val=""/>
      <w:lvlJc w:val="left"/>
      <w:pPr>
        <w:ind w:left="504"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30" w15:restartNumberingAfterBreak="0">
    <w:nsid w:val="714239C3"/>
    <w:multiLevelType w:val="multilevel"/>
    <w:tmpl w:val="7F0C5B50"/>
    <w:lvl w:ilvl="0">
      <w:start w:val="3"/>
      <w:numFmt w:val="decimal"/>
      <w:lvlText w:val="%1."/>
      <w:lvlJc w:val="left"/>
      <w:pPr>
        <w:tabs>
          <w:tab w:val="left" w:pos="216"/>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2B97381"/>
    <w:multiLevelType w:val="multilevel"/>
    <w:tmpl w:val="D65C416E"/>
    <w:lvl w:ilvl="0">
      <w:start w:val="1"/>
      <w:numFmt w:val="decimal"/>
      <w:lvlText w:val="%1."/>
      <w:lvlJc w:val="left"/>
      <w:pPr>
        <w:tabs>
          <w:tab w:val="left" w:pos="504"/>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3030AD6"/>
    <w:multiLevelType w:val="hybridMultilevel"/>
    <w:tmpl w:val="34A4CCF0"/>
    <w:lvl w:ilvl="0" w:tplc="C150BD56">
      <w:start w:val="1"/>
      <w:numFmt w:val="decimal"/>
      <w:lvlText w:val="%1."/>
      <w:lvlJc w:val="left"/>
      <w:pPr>
        <w:ind w:left="704" w:hanging="42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3" w15:restartNumberingAfterBreak="0">
    <w:nsid w:val="78FE0CE6"/>
    <w:multiLevelType w:val="multilevel"/>
    <w:tmpl w:val="FFA06A22"/>
    <w:lvl w:ilvl="0">
      <w:start w:val="1"/>
      <w:numFmt w:val="decimal"/>
      <w:lvlText w:val="%1."/>
      <w:lvlJc w:val="left"/>
      <w:pPr>
        <w:tabs>
          <w:tab w:val="left" w:pos="216"/>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D395724"/>
    <w:multiLevelType w:val="multilevel"/>
    <w:tmpl w:val="A7C00FB6"/>
    <w:lvl w:ilvl="0">
      <w:start w:val="1"/>
      <w:numFmt w:val="lowerLetter"/>
      <w:lvlText w:val="%1)"/>
      <w:lvlJc w:val="left"/>
      <w:pPr>
        <w:tabs>
          <w:tab w:val="left" w:pos="288"/>
        </w:tabs>
      </w:pPr>
      <w:rPr>
        <w:rFonts w:ascii="Arial" w:eastAsia="Arial" w:hAnsi="Arial"/>
        <w:color w:val="000000"/>
        <w:spacing w:val="-1"/>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E362F60"/>
    <w:multiLevelType w:val="multilevel"/>
    <w:tmpl w:val="491E8038"/>
    <w:lvl w:ilvl="0">
      <w:numFmt w:val="bullet"/>
      <w:lvlText w:val="·"/>
      <w:lvlJc w:val="left"/>
      <w:pPr>
        <w:tabs>
          <w:tab w:val="left" w:pos="288"/>
        </w:tabs>
      </w:pPr>
      <w:rPr>
        <w:rFonts w:ascii="Symbol" w:eastAsia="Symbol" w:hAnsi="Symbo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FF06449"/>
    <w:multiLevelType w:val="multilevel"/>
    <w:tmpl w:val="0E8C68A8"/>
    <w:lvl w:ilvl="0">
      <w:start w:val="1"/>
      <w:numFmt w:val="decimal"/>
      <w:lvlText w:val="%1)"/>
      <w:lvlJc w:val="left"/>
      <w:pPr>
        <w:tabs>
          <w:tab w:val="left" w:pos="504"/>
        </w:tabs>
      </w:pPr>
      <w:rPr>
        <w:rFonts w:ascii="Arial" w:eastAsia="Arial" w:hAnsi="Arial"/>
        <w:b/>
        <w:color w:val="000000"/>
        <w:spacing w:val="9"/>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4"/>
  </w:num>
  <w:num w:numId="2">
    <w:abstractNumId w:val="0"/>
  </w:num>
  <w:num w:numId="3">
    <w:abstractNumId w:val="10"/>
  </w:num>
  <w:num w:numId="4">
    <w:abstractNumId w:val="12"/>
  </w:num>
  <w:num w:numId="5">
    <w:abstractNumId w:val="4"/>
  </w:num>
  <w:num w:numId="6">
    <w:abstractNumId w:val="5"/>
  </w:num>
  <w:num w:numId="7">
    <w:abstractNumId w:val="15"/>
  </w:num>
  <w:num w:numId="8">
    <w:abstractNumId w:val="23"/>
  </w:num>
  <w:num w:numId="9">
    <w:abstractNumId w:val="31"/>
  </w:num>
  <w:num w:numId="10">
    <w:abstractNumId w:val="21"/>
  </w:num>
  <w:num w:numId="11">
    <w:abstractNumId w:val="25"/>
  </w:num>
  <w:num w:numId="12">
    <w:abstractNumId w:val="6"/>
  </w:num>
  <w:num w:numId="13">
    <w:abstractNumId w:val="24"/>
  </w:num>
  <w:num w:numId="14">
    <w:abstractNumId w:val="33"/>
  </w:num>
  <w:num w:numId="15">
    <w:abstractNumId w:val="3"/>
  </w:num>
  <w:num w:numId="16">
    <w:abstractNumId w:val="30"/>
  </w:num>
  <w:num w:numId="17">
    <w:abstractNumId w:val="14"/>
  </w:num>
  <w:num w:numId="18">
    <w:abstractNumId w:val="26"/>
  </w:num>
  <w:num w:numId="19">
    <w:abstractNumId w:val="28"/>
  </w:num>
  <w:num w:numId="20">
    <w:abstractNumId w:val="8"/>
  </w:num>
  <w:num w:numId="21">
    <w:abstractNumId w:val="18"/>
  </w:num>
  <w:num w:numId="22">
    <w:abstractNumId w:val="35"/>
  </w:num>
  <w:num w:numId="23">
    <w:abstractNumId w:val="19"/>
  </w:num>
  <w:num w:numId="24">
    <w:abstractNumId w:val="9"/>
  </w:num>
  <w:num w:numId="25">
    <w:abstractNumId w:val="13"/>
  </w:num>
  <w:num w:numId="26">
    <w:abstractNumId w:val="1"/>
  </w:num>
  <w:num w:numId="27">
    <w:abstractNumId w:val="27"/>
  </w:num>
  <w:num w:numId="28">
    <w:abstractNumId w:val="2"/>
  </w:num>
  <w:num w:numId="29">
    <w:abstractNumId w:val="36"/>
  </w:num>
  <w:num w:numId="30">
    <w:abstractNumId w:val="7"/>
  </w:num>
  <w:num w:numId="31">
    <w:abstractNumId w:val="22"/>
  </w:num>
  <w:num w:numId="32">
    <w:abstractNumId w:val="32"/>
  </w:num>
  <w:num w:numId="33">
    <w:abstractNumId w:val="20"/>
  </w:num>
  <w:num w:numId="34">
    <w:abstractNumId w:val="16"/>
  </w:num>
  <w:num w:numId="35">
    <w:abstractNumId w:val="11"/>
  </w:num>
  <w:num w:numId="36">
    <w:abstractNumId w:val="17"/>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19A"/>
    <w:rsid w:val="0008487D"/>
    <w:rsid w:val="000862EF"/>
    <w:rsid w:val="0009307B"/>
    <w:rsid w:val="0009744D"/>
    <w:rsid w:val="000B4433"/>
    <w:rsid w:val="00112B8F"/>
    <w:rsid w:val="001B677F"/>
    <w:rsid w:val="00214F72"/>
    <w:rsid w:val="0027576C"/>
    <w:rsid w:val="0029728F"/>
    <w:rsid w:val="002C4BA6"/>
    <w:rsid w:val="003032DD"/>
    <w:rsid w:val="0031143D"/>
    <w:rsid w:val="00325EB1"/>
    <w:rsid w:val="003637EB"/>
    <w:rsid w:val="00382288"/>
    <w:rsid w:val="003B059E"/>
    <w:rsid w:val="003B7898"/>
    <w:rsid w:val="003B7CD0"/>
    <w:rsid w:val="003C5103"/>
    <w:rsid w:val="003C6893"/>
    <w:rsid w:val="003D7962"/>
    <w:rsid w:val="0041712B"/>
    <w:rsid w:val="004173D4"/>
    <w:rsid w:val="00453AF8"/>
    <w:rsid w:val="00473B5B"/>
    <w:rsid w:val="00485B39"/>
    <w:rsid w:val="00506E7D"/>
    <w:rsid w:val="00555A71"/>
    <w:rsid w:val="00575E66"/>
    <w:rsid w:val="00594A04"/>
    <w:rsid w:val="00596709"/>
    <w:rsid w:val="005F11DA"/>
    <w:rsid w:val="00631C0D"/>
    <w:rsid w:val="00661EAF"/>
    <w:rsid w:val="00691835"/>
    <w:rsid w:val="00750886"/>
    <w:rsid w:val="00766114"/>
    <w:rsid w:val="007F30B9"/>
    <w:rsid w:val="0089187E"/>
    <w:rsid w:val="008B35CF"/>
    <w:rsid w:val="008B7E18"/>
    <w:rsid w:val="008C17BB"/>
    <w:rsid w:val="0090042C"/>
    <w:rsid w:val="0092339B"/>
    <w:rsid w:val="00944930"/>
    <w:rsid w:val="00946FD2"/>
    <w:rsid w:val="009C00C4"/>
    <w:rsid w:val="009C6756"/>
    <w:rsid w:val="009E4B92"/>
    <w:rsid w:val="00A2207B"/>
    <w:rsid w:val="00A56255"/>
    <w:rsid w:val="00AE2476"/>
    <w:rsid w:val="00B53DCC"/>
    <w:rsid w:val="00B56B52"/>
    <w:rsid w:val="00BA519A"/>
    <w:rsid w:val="00BF6D80"/>
    <w:rsid w:val="00C167D3"/>
    <w:rsid w:val="00C303BE"/>
    <w:rsid w:val="00C62C2C"/>
    <w:rsid w:val="00C9555B"/>
    <w:rsid w:val="00CF338B"/>
    <w:rsid w:val="00D216E9"/>
    <w:rsid w:val="00D446BF"/>
    <w:rsid w:val="00D534F2"/>
    <w:rsid w:val="00E119B5"/>
    <w:rsid w:val="00E47F08"/>
    <w:rsid w:val="00E57AF2"/>
    <w:rsid w:val="00E8789F"/>
    <w:rsid w:val="00E90F6D"/>
    <w:rsid w:val="00F06392"/>
    <w:rsid w:val="00F75C44"/>
    <w:rsid w:val="00FB448B"/>
    <w:rsid w:val="00FB5902"/>
    <w:rsid w:val="028BADA0"/>
    <w:rsid w:val="06B70DD6"/>
    <w:rsid w:val="0830B73C"/>
    <w:rsid w:val="0C3F61B0"/>
    <w:rsid w:val="0CB7A2C0"/>
    <w:rsid w:val="126EFF24"/>
    <w:rsid w:val="17E33B2D"/>
    <w:rsid w:val="19B5E0B6"/>
    <w:rsid w:val="26D67935"/>
    <w:rsid w:val="28BDEA5C"/>
    <w:rsid w:val="2ABFC773"/>
    <w:rsid w:val="2BDB7881"/>
    <w:rsid w:val="32366E3E"/>
    <w:rsid w:val="32969E63"/>
    <w:rsid w:val="34FC432D"/>
    <w:rsid w:val="380F0FFC"/>
    <w:rsid w:val="38AF693F"/>
    <w:rsid w:val="46F5E494"/>
    <w:rsid w:val="5357A510"/>
    <w:rsid w:val="535BF1B9"/>
    <w:rsid w:val="54688E19"/>
    <w:rsid w:val="5B56BF72"/>
    <w:rsid w:val="5B7AF52A"/>
    <w:rsid w:val="5C6A84A0"/>
    <w:rsid w:val="5F5F96BD"/>
    <w:rsid w:val="635B61B8"/>
    <w:rsid w:val="63C97D6B"/>
    <w:rsid w:val="69ABE1AD"/>
    <w:rsid w:val="69B17ADF"/>
    <w:rsid w:val="72BA7494"/>
    <w:rsid w:val="74BD6C6E"/>
    <w:rsid w:val="7ABB619C"/>
    <w:rsid w:val="7C3BFB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58306"/>
  <w15:docId w15:val="{49943D8B-D530-4822-AF79-86B981FAA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53D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50886"/>
    <w:rPr>
      <w:color w:val="0563C1" w:themeColor="hyperlink"/>
      <w:u w:val="single"/>
    </w:rPr>
  </w:style>
  <w:style w:type="paragraph" w:styleId="Header">
    <w:name w:val="header"/>
    <w:basedOn w:val="Normal"/>
    <w:link w:val="HeaderChar"/>
    <w:uiPriority w:val="99"/>
    <w:unhideWhenUsed/>
    <w:rsid w:val="00506E7D"/>
    <w:pPr>
      <w:tabs>
        <w:tab w:val="center" w:pos="4513"/>
        <w:tab w:val="right" w:pos="9026"/>
      </w:tabs>
    </w:pPr>
  </w:style>
  <w:style w:type="character" w:customStyle="1" w:styleId="HeaderChar">
    <w:name w:val="Header Char"/>
    <w:basedOn w:val="DefaultParagraphFont"/>
    <w:link w:val="Header"/>
    <w:uiPriority w:val="99"/>
    <w:rsid w:val="00506E7D"/>
  </w:style>
  <w:style w:type="paragraph" w:styleId="Footer">
    <w:name w:val="footer"/>
    <w:basedOn w:val="Normal"/>
    <w:link w:val="FooterChar"/>
    <w:uiPriority w:val="99"/>
    <w:unhideWhenUsed/>
    <w:rsid w:val="00506E7D"/>
    <w:pPr>
      <w:tabs>
        <w:tab w:val="center" w:pos="4513"/>
        <w:tab w:val="right" w:pos="9026"/>
      </w:tabs>
    </w:pPr>
  </w:style>
  <w:style w:type="character" w:customStyle="1" w:styleId="FooterChar">
    <w:name w:val="Footer Char"/>
    <w:basedOn w:val="DefaultParagraphFont"/>
    <w:link w:val="Footer"/>
    <w:uiPriority w:val="99"/>
    <w:rsid w:val="00506E7D"/>
  </w:style>
  <w:style w:type="paragraph" w:styleId="ListParagraph">
    <w:name w:val="List Paragraph"/>
    <w:basedOn w:val="Normal"/>
    <w:uiPriority w:val="34"/>
    <w:qFormat/>
    <w:rsid w:val="00691835"/>
    <w:pPr>
      <w:ind w:left="720"/>
      <w:contextualSpacing/>
    </w:pPr>
  </w:style>
  <w:style w:type="character" w:styleId="CommentReference">
    <w:name w:val="annotation reference"/>
    <w:basedOn w:val="DefaultParagraphFont"/>
    <w:uiPriority w:val="99"/>
    <w:semiHidden/>
    <w:unhideWhenUsed/>
    <w:rsid w:val="00D216E9"/>
    <w:rPr>
      <w:sz w:val="16"/>
      <w:szCs w:val="16"/>
    </w:rPr>
  </w:style>
  <w:style w:type="paragraph" w:styleId="CommentText">
    <w:name w:val="annotation text"/>
    <w:basedOn w:val="Normal"/>
    <w:link w:val="CommentTextChar"/>
    <w:uiPriority w:val="99"/>
    <w:semiHidden/>
    <w:unhideWhenUsed/>
    <w:rsid w:val="00D216E9"/>
    <w:rPr>
      <w:sz w:val="20"/>
      <w:szCs w:val="20"/>
    </w:rPr>
  </w:style>
  <w:style w:type="character" w:customStyle="1" w:styleId="CommentTextChar">
    <w:name w:val="Comment Text Char"/>
    <w:basedOn w:val="DefaultParagraphFont"/>
    <w:link w:val="CommentText"/>
    <w:uiPriority w:val="99"/>
    <w:semiHidden/>
    <w:rsid w:val="00D216E9"/>
    <w:rPr>
      <w:sz w:val="20"/>
      <w:szCs w:val="20"/>
    </w:rPr>
  </w:style>
  <w:style w:type="paragraph" w:styleId="CommentSubject">
    <w:name w:val="annotation subject"/>
    <w:basedOn w:val="CommentText"/>
    <w:next w:val="CommentText"/>
    <w:link w:val="CommentSubjectChar"/>
    <w:uiPriority w:val="99"/>
    <w:semiHidden/>
    <w:unhideWhenUsed/>
    <w:rsid w:val="00D216E9"/>
    <w:rPr>
      <w:b/>
      <w:bCs/>
    </w:rPr>
  </w:style>
  <w:style w:type="character" w:customStyle="1" w:styleId="CommentSubjectChar">
    <w:name w:val="Comment Subject Char"/>
    <w:basedOn w:val="CommentTextChar"/>
    <w:link w:val="CommentSubject"/>
    <w:uiPriority w:val="99"/>
    <w:semiHidden/>
    <w:rsid w:val="00D216E9"/>
    <w:rPr>
      <w:b/>
      <w:bCs/>
      <w:sz w:val="20"/>
      <w:szCs w:val="20"/>
    </w:rPr>
  </w:style>
  <w:style w:type="paragraph" w:styleId="BalloonText">
    <w:name w:val="Balloon Text"/>
    <w:basedOn w:val="Normal"/>
    <w:link w:val="BalloonTextChar"/>
    <w:uiPriority w:val="99"/>
    <w:semiHidden/>
    <w:unhideWhenUsed/>
    <w:rsid w:val="00D216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16E9"/>
    <w:rPr>
      <w:rFonts w:ascii="Segoe UI" w:hAnsi="Segoe UI" w:cs="Segoe UI"/>
      <w:sz w:val="18"/>
      <w:szCs w:val="18"/>
    </w:rPr>
  </w:style>
  <w:style w:type="paragraph" w:styleId="Revision">
    <w:name w:val="Revision"/>
    <w:hidden/>
    <w:uiPriority w:val="99"/>
    <w:semiHidden/>
    <w:rsid w:val="00473B5B"/>
  </w:style>
  <w:style w:type="character" w:customStyle="1" w:styleId="UnresolvedMention">
    <w:name w:val="Unresolved Mention"/>
    <w:basedOn w:val="DefaultParagraphFont"/>
    <w:uiPriority w:val="99"/>
    <w:semiHidden/>
    <w:unhideWhenUsed/>
    <w:rsid w:val="00C167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3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philip.paling@eng.ox.ac.uk" TargetMode="External"/><Relationship Id="rId18" Type="http://schemas.openxmlformats.org/officeDocument/2006/relationships/hyperlink" Target="https://safety.admin.ox.ac.uk/.%20"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users.ox.ac.uk/~unite" TargetMode="External"/><Relationship Id="rId7" Type="http://schemas.openxmlformats.org/officeDocument/2006/relationships/webSettings" Target="webSettings.xml"/><Relationship Id="rId12" Type="http://schemas.openxmlformats.org/officeDocument/2006/relationships/hyperlink" Target="mailto:Susannah.speller@materials.ox.ac.uk" TargetMode="External"/><Relationship Id="rId17" Type="http://schemas.openxmlformats.org/officeDocument/2006/relationships/hyperlink" Target="mailto:christina.foldbjerg@materials.ox.ac.uk" TargetMode="External"/><Relationship Id="rId25" Type="http://schemas.openxmlformats.org/officeDocument/2006/relationships/footer" Target="footer2.xml"/><Relationship Id="fId" Type="http://schemas.openxmlformats.org/wordprocessingml/2006/fontTable" Target="fontTable0.xml"/><Relationship Id="rId2" Type="http://schemas.openxmlformats.org/officeDocument/2006/relationships/customXml" Target="../customXml/item2.xml"/><Relationship Id="rId16" Type="http://schemas.openxmlformats.org/officeDocument/2006/relationships/hyperlink" Target="mailto:christina.foldbjerg@materials.ox.ac.uk" TargetMode="External"/><Relationship Id="rId20" Type="http://schemas.openxmlformats.org/officeDocument/2006/relationships/hyperlink" Target="http://www.oxforducu.org.uk"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paul.bagot@materials.ox.ac.uk" TargetMode="External"/><Relationship Id="rId24" Type="http://schemas.openxmlformats.org/officeDocument/2006/relationships/image" Target="media/image1.jpg"/><Relationship Id="rId5" Type="http://schemas.openxmlformats.org/officeDocument/2006/relationships/styles" Target="styles.xml"/><Relationship Id="rId15" Type="http://schemas.openxmlformats.org/officeDocument/2006/relationships/hyperlink" Target="mailto:les.chorley@materials.ox.ac.uk" TargetMode="External"/><Relationship Id="rId23" Type="http://schemas.openxmlformats.org/officeDocument/2006/relationships/hyperlink" Target="http://www.admin.ox.ac.uk/safety/policy-statements/."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mailto:leslie.chorley@materials.ox.ac.u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les.chorley@materials.ox.ac.uk" TargetMode="External"/><Relationship Id="rId22" Type="http://schemas.openxmlformats.org/officeDocument/2006/relationships/hyperlink" Target="http://users.ox.ac.uk/~unison"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compat>
    <w:useFELayout/>
    <w:compatSetting w:name="compatibilityMode" w:uri="http://schemas.microsoft.com/office/word" w:val="12"/>
  </w:compat>
  <w:rsids>
    <w:rsidRoot w:val="003A235B"/>
    <w:rsid w:val="003A235B"/>
    <w:rsid w:val="006F33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E5D072D22B82F4AB213FFBF636EE972" ma:contentTypeVersion="4" ma:contentTypeDescription="Create a new document." ma:contentTypeScope="" ma:versionID="70a3ff6a027c39ad23f12d91a404c812">
  <xsd:schema xmlns:xsd="http://www.w3.org/2001/XMLSchema" xmlns:xs="http://www.w3.org/2001/XMLSchema" xmlns:p="http://schemas.microsoft.com/office/2006/metadata/properties" xmlns:ns2="184c7edd-560d-4080-8396-35929ab3dc63" xmlns:ns3="f0563f5e-1d42-41cd-9996-f4eada22fe8f" targetNamespace="http://schemas.microsoft.com/office/2006/metadata/properties" ma:root="true" ma:fieldsID="abaedbe9718226f8c142e7526ea2bfeb" ns2:_="" ns3:_="">
    <xsd:import namespace="184c7edd-560d-4080-8396-35929ab3dc63"/>
    <xsd:import namespace="f0563f5e-1d42-41cd-9996-f4eada22fe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4c7edd-560d-4080-8396-35929ab3dc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563f5e-1d42-41cd-9996-f4eada22fe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004AE-4E5D-491E-87A0-FEF9F2D5BDAF}">
  <ds:schemaRefs>
    <ds:schemaRef ds:uri="http://schemas.microsoft.com/sharepoint/v3/contenttype/forms"/>
  </ds:schemaRefs>
</ds:datastoreItem>
</file>

<file path=customXml/itemProps2.xml><?xml version="1.0" encoding="utf-8"?>
<ds:datastoreItem xmlns:ds="http://schemas.openxmlformats.org/officeDocument/2006/customXml" ds:itemID="{C300C965-2B6E-490D-8EBF-86CFE5787E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4c7edd-560d-4080-8396-35929ab3dc63"/>
    <ds:schemaRef ds:uri="f0563f5e-1d42-41cd-9996-f4eada22fe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E32882-7016-49DD-9BA7-45D84E0F2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2594</Words>
  <Characters>14787</Characters>
  <Application>Microsoft Office Word</Application>
  <DocSecurity>0</DocSecurity>
  <Lines>123</Lines>
  <Paragraphs>34</Paragraphs>
  <ScaleCrop>false</ScaleCrop>
  <Company>Department of Materials, University of Oxford</Company>
  <LinksUpToDate>false</LinksUpToDate>
  <CharactersWithSpaces>17347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LindaC</dc:creator>
  <cp:lastModifiedBy>Diana Passmore</cp:lastModifiedBy>
  <cp:revision>30</cp:revision>
  <cp:lastPrinted>2020-10-21T13:51:00Z</cp:lastPrinted>
  <dcterms:created xsi:type="dcterms:W3CDTF">2022-10-04T11:31:00Z</dcterms:created>
  <dcterms:modified xsi:type="dcterms:W3CDTF">2023-03-03T11:56:00Z</dcterms:modified>
</cp:coreProperties>
</file>