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417C" w14:textId="10433003" w:rsidR="29A9F2DA" w:rsidRDefault="00864B89" w:rsidP="00F24DBA">
      <w:pPr>
        <w:pStyle w:val="Title"/>
        <w:jc w:val="center"/>
        <w:rPr>
          <w:bCs/>
        </w:rPr>
      </w:pPr>
      <w:r>
        <w:rPr>
          <w:rStyle w:val="Heading1Char"/>
          <w:b/>
        </w:rPr>
        <w:t>Message Queuing Telemetry Transport (MQTT) Library</w:t>
      </w:r>
    </w:p>
    <w:p w14:paraId="24A339CE" w14:textId="28128490" w:rsidR="2B3E6CBD" w:rsidRPr="00F017E4" w:rsidRDefault="6ED13860" w:rsidP="00F017E4">
      <w:pPr>
        <w:pStyle w:val="Heading1"/>
        <w:rPr>
          <w:b/>
        </w:rPr>
      </w:pPr>
      <w:r w:rsidRPr="00F24DBA">
        <w:rPr>
          <w:b/>
        </w:rPr>
        <w:t>Introduction</w:t>
      </w:r>
    </w:p>
    <w:p w14:paraId="59CBEF6C" w14:textId="708DAAE2" w:rsidR="2B3E6CBD" w:rsidRDefault="29A9F2DA" w:rsidP="0BEC1D3F">
      <w:pPr>
        <w:spacing w:before="240" w:after="0" w:line="276" w:lineRule="auto"/>
        <w:jc w:val="both"/>
        <w:rPr>
          <w:rFonts w:ascii="Calibri" w:eastAsia="Calibri" w:hAnsi="Calibri" w:cs="Calibri"/>
        </w:rPr>
      </w:pPr>
      <w:r w:rsidRPr="29A9F2DA">
        <w:rPr>
          <w:rFonts w:ascii="Calibri" w:eastAsia="Calibri" w:hAnsi="Calibri" w:cs="Calibri"/>
        </w:rPr>
        <w:t>MQTT (</w:t>
      </w:r>
      <w:r>
        <w:t>Message Queuing Telemetry and Transport)</w:t>
      </w:r>
      <w:r w:rsidR="0BEC1D3F" w:rsidRPr="0BEC1D3F">
        <w:rPr>
          <w:rFonts w:ascii="Calibri" w:eastAsia="Calibri" w:hAnsi="Calibri" w:cs="Calibri"/>
        </w:rPr>
        <w:t xml:space="preserve"> is a publish/subscribe messaging transport protocol. It is widely used in many situations, such as communications in Machine to Machine (M2M) </w:t>
      </w:r>
      <w:r w:rsidR="00827EAE">
        <w:rPr>
          <w:rFonts w:ascii="Calibri" w:eastAsia="Calibri" w:hAnsi="Calibri" w:cs="Calibri"/>
        </w:rPr>
        <w:t xml:space="preserve">or </w:t>
      </w:r>
      <w:r w:rsidR="00827EAE" w:rsidRPr="0BEC1D3F">
        <w:rPr>
          <w:rFonts w:ascii="Calibri" w:eastAsia="Calibri" w:hAnsi="Calibri" w:cs="Calibri"/>
        </w:rPr>
        <w:t xml:space="preserve">Internet of Things (IoT) </w:t>
      </w:r>
      <w:r w:rsidR="00827EAE">
        <w:rPr>
          <w:rFonts w:ascii="Calibri" w:eastAsia="Calibri" w:hAnsi="Calibri" w:cs="Calibri"/>
        </w:rPr>
        <w:t xml:space="preserve">applications, </w:t>
      </w:r>
      <w:r w:rsidR="00C211AD">
        <w:rPr>
          <w:rFonts w:ascii="Calibri" w:eastAsia="Calibri" w:hAnsi="Calibri" w:cs="Calibri"/>
        </w:rPr>
        <w:t xml:space="preserve">especially in </w:t>
      </w:r>
      <w:r w:rsidR="00CD1930">
        <w:rPr>
          <w:rFonts w:ascii="Calibri" w:eastAsia="Calibri" w:hAnsi="Calibri" w:cs="Calibri"/>
        </w:rPr>
        <w:t xml:space="preserve">bandwidth </w:t>
      </w:r>
      <w:r w:rsidR="002B4E19">
        <w:rPr>
          <w:rFonts w:ascii="Calibri" w:eastAsia="Calibri" w:hAnsi="Calibri" w:cs="Calibri"/>
        </w:rPr>
        <w:t xml:space="preserve">and/or </w:t>
      </w:r>
      <w:r w:rsidR="002B4E19">
        <w:rPr>
          <w:rFonts w:ascii="Calibri" w:eastAsia="Calibri" w:hAnsi="Calibri" w:cs="Calibri"/>
        </w:rPr>
        <w:t>memory</w:t>
      </w:r>
      <w:r w:rsidR="00CD1930">
        <w:rPr>
          <w:rFonts w:ascii="Calibri" w:eastAsia="Calibri" w:hAnsi="Calibri" w:cs="Calibri"/>
        </w:rPr>
        <w:t xml:space="preserve"> constrained</w:t>
      </w:r>
      <w:r w:rsidR="00F85CBA">
        <w:rPr>
          <w:rFonts w:ascii="Calibri" w:eastAsia="Calibri" w:hAnsi="Calibri" w:cs="Calibri"/>
        </w:rPr>
        <w:t xml:space="preserve"> environments</w:t>
      </w:r>
      <w:r w:rsidR="0BEC1D3F" w:rsidRPr="0BEC1D3F">
        <w:rPr>
          <w:rFonts w:ascii="Calibri" w:eastAsia="Calibri" w:hAnsi="Calibri" w:cs="Calibri"/>
        </w:rPr>
        <w:t>. Th</w:t>
      </w:r>
      <w:r w:rsidR="005D2A0C">
        <w:rPr>
          <w:rFonts w:ascii="Calibri" w:eastAsia="Calibri" w:hAnsi="Calibri" w:cs="Calibri"/>
        </w:rPr>
        <w:t>is</w:t>
      </w:r>
      <w:r w:rsidR="0BEC1D3F" w:rsidRPr="0BEC1D3F">
        <w:rPr>
          <w:rFonts w:ascii="Calibri" w:eastAsia="Calibri" w:hAnsi="Calibri" w:cs="Calibri"/>
        </w:rPr>
        <w:t xml:space="preserve"> protocol runs over TCP/IP, or </w:t>
      </w:r>
      <w:r w:rsidR="005D2A0C">
        <w:rPr>
          <w:rFonts w:ascii="Calibri" w:eastAsia="Calibri" w:hAnsi="Calibri" w:cs="Calibri"/>
        </w:rPr>
        <w:t xml:space="preserve">can </w:t>
      </w:r>
      <w:r w:rsidR="0BEC1D3F" w:rsidRPr="0BEC1D3F">
        <w:rPr>
          <w:rFonts w:ascii="Calibri" w:eastAsia="Calibri" w:hAnsi="Calibri" w:cs="Calibri"/>
        </w:rPr>
        <w:t xml:space="preserve">over other network protocols that provide ordered, lossless, bi-directional connections. In this implementation of </w:t>
      </w:r>
      <w:r w:rsidR="00280CD9">
        <w:rPr>
          <w:rFonts w:ascii="Calibri" w:eastAsia="Calibri" w:hAnsi="Calibri" w:cs="Calibri"/>
        </w:rPr>
        <w:t>MQTT is implemented over TCP</w:t>
      </w:r>
      <w:r w:rsidR="0BEC1D3F" w:rsidRPr="0BEC1D3F">
        <w:rPr>
          <w:rFonts w:ascii="Calibri" w:eastAsia="Calibri" w:hAnsi="Calibri" w:cs="Calibri"/>
        </w:rPr>
        <w:t xml:space="preserve">. </w:t>
      </w:r>
    </w:p>
    <w:p w14:paraId="42EDC757" w14:textId="7854ED18" w:rsidR="00532FE9" w:rsidRDefault="007E2B3F" w:rsidP="00A55785">
      <w:p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MQTT implementation </w:t>
      </w:r>
      <w:r w:rsidR="004473F5">
        <w:rPr>
          <w:rFonts w:ascii="Calibri" w:eastAsia="Calibri" w:hAnsi="Calibri" w:cs="Calibri"/>
        </w:rPr>
        <w:t xml:space="preserve">supports all the required </w:t>
      </w:r>
      <w:r w:rsidR="00532FE9">
        <w:rPr>
          <w:rFonts w:ascii="Calibri" w:eastAsia="Calibri" w:hAnsi="Calibri" w:cs="Calibri"/>
        </w:rPr>
        <w:t xml:space="preserve">features and message types of this protocol along with some optional features. </w:t>
      </w:r>
    </w:p>
    <w:p w14:paraId="3D3B312B" w14:textId="2A6B28FD" w:rsidR="00BF00FA" w:rsidRDefault="007E2B3F" w:rsidP="00A55785">
      <w:p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Supported </w:t>
      </w:r>
      <w:r w:rsidR="00532FE9">
        <w:rPr>
          <w:rFonts w:ascii="Calibri" w:eastAsia="Calibri" w:hAnsi="Calibri" w:cs="Calibri"/>
        </w:rPr>
        <w:t>message types</w:t>
      </w:r>
      <w:r w:rsidR="00BF00FA">
        <w:rPr>
          <w:rFonts w:ascii="Calibri" w:eastAsia="Calibri" w:hAnsi="Calibri" w:cs="Calibri"/>
        </w:rPr>
        <w:t>:</w:t>
      </w:r>
      <w:commentRangeStart w:id="0"/>
      <w:commentRangeStart w:id="1"/>
      <w:commentRangeStart w:id="2"/>
      <w:commentRangeEnd w:id="0"/>
      <w:r>
        <w:rPr>
          <w:rStyle w:val="CommentReference"/>
        </w:rPr>
        <w:commentReference w:id="0"/>
      </w:r>
      <w:commentRangeEnd w:id="1"/>
      <w:r w:rsidR="00810E31">
        <w:rPr>
          <w:rStyle w:val="CommentReference"/>
        </w:rPr>
        <w:commentReference w:id="1"/>
      </w:r>
      <w:commentRangeEnd w:id="2"/>
      <w:r w:rsidR="00810E31">
        <w:rPr>
          <w:rStyle w:val="CommentReference"/>
        </w:rPr>
        <w:commentReference w:id="2"/>
      </w:r>
    </w:p>
    <w:p w14:paraId="72DABC73" w14:textId="776CE839" w:rsidR="00BF00FA" w:rsidRDefault="007E2B3F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</w:t>
      </w:r>
      <w:r w:rsidR="00532FE9">
        <w:rPr>
          <w:rFonts w:ascii="Calibri" w:eastAsia="Calibri" w:hAnsi="Calibri" w:cs="Calibri"/>
        </w:rPr>
        <w:t>CT</w:t>
      </w:r>
    </w:p>
    <w:p w14:paraId="2815DC94" w14:textId="15A03158" w:rsidR="00532FE9" w:rsidRDefault="00532FE9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CONNACK</w:t>
      </w:r>
    </w:p>
    <w:p w14:paraId="3D91C679" w14:textId="20A4E2D9" w:rsidR="00532FE9" w:rsidRDefault="00532FE9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 (QoS level = 0)</w:t>
      </w:r>
    </w:p>
    <w:p w14:paraId="709F5048" w14:textId="36470D1C" w:rsidR="00532FE9" w:rsidRDefault="00C05567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PINGREQ</w:t>
      </w:r>
    </w:p>
    <w:p w14:paraId="5ECEC469" w14:textId="082D2D9C" w:rsidR="00C05567" w:rsidRDefault="00C05567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PINGRESP</w:t>
      </w:r>
    </w:p>
    <w:p w14:paraId="483B76E3" w14:textId="5E7E5E28" w:rsidR="00E257AB" w:rsidRDefault="00E257AB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SUBSCRIBE (QoS level = 0, beta)</w:t>
      </w:r>
    </w:p>
    <w:p w14:paraId="46829D0C" w14:textId="545F68A2" w:rsidR="2B3E6CBD" w:rsidRPr="00C05567" w:rsidRDefault="00C05567" w:rsidP="00A55785">
      <w:pPr>
        <w:pStyle w:val="ListParagraph"/>
        <w:numPr>
          <w:ilvl w:val="0"/>
          <w:numId w:val="26"/>
        </w:num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DISCONNECT</w:t>
      </w:r>
    </w:p>
    <w:p w14:paraId="705F60BD" w14:textId="7959C65F" w:rsidR="00DD1208" w:rsidRDefault="00803CA3" w:rsidP="00A55785">
      <w:pPr>
        <w:spacing w:before="240" w:after="0" w:line="276" w:lineRule="auto"/>
        <w:jc w:val="both"/>
        <w:rPr>
          <w:rFonts w:ascii="Calibri" w:eastAsia="Calibri" w:hAnsi="Calibri" w:cs="Calibri"/>
        </w:rPr>
      </w:pPr>
      <w:r>
        <w:t xml:space="preserve">This </w:t>
      </w:r>
      <w:r>
        <w:t>document</w:t>
      </w:r>
      <w:r>
        <w:t xml:space="preserve"> describes the structure and the </w:t>
      </w:r>
      <w:r>
        <w:t>APIs implemented as part of the MQTT library</w:t>
      </w:r>
      <w:r>
        <w:t xml:space="preserve">. </w:t>
      </w:r>
      <w:r w:rsidR="0BEC1D3F" w:rsidRPr="0BEC1D3F">
        <w:rPr>
          <w:rFonts w:ascii="Calibri" w:eastAsia="Calibri" w:hAnsi="Calibri" w:cs="Calibri"/>
        </w:rPr>
        <w:t xml:space="preserve">The public APIs </w:t>
      </w:r>
      <w:r w:rsidR="00D04933">
        <w:rPr>
          <w:rFonts w:ascii="Calibri" w:eastAsia="Calibri" w:hAnsi="Calibri" w:cs="Calibri"/>
        </w:rPr>
        <w:t>are</w:t>
      </w:r>
      <w:r w:rsidR="0BEC1D3F" w:rsidRPr="0BEC1D3F">
        <w:rPr>
          <w:rFonts w:ascii="Calibri" w:eastAsia="Calibri" w:hAnsi="Calibri" w:cs="Calibri"/>
        </w:rPr>
        <w:t xml:space="preserve"> used by user application </w:t>
      </w:r>
      <w:r w:rsidR="00A55785">
        <w:rPr>
          <w:rFonts w:ascii="Calibri" w:eastAsia="Calibri" w:hAnsi="Calibri" w:cs="Calibri"/>
        </w:rPr>
        <w:t xml:space="preserve">for performing all the MQTT specific tasks such as establishing a MQTT connection, publishing data, sending ping requests, etc. </w:t>
      </w:r>
      <w:r w:rsidR="0BEC1D3F" w:rsidRPr="0BEC1D3F">
        <w:rPr>
          <w:rFonts w:ascii="Calibri" w:eastAsia="Calibri" w:hAnsi="Calibri" w:cs="Calibri"/>
        </w:rPr>
        <w:t xml:space="preserve">The private APIs are used internally by the </w:t>
      </w:r>
      <w:r w:rsidR="001A7AB6">
        <w:rPr>
          <w:rFonts w:ascii="Calibri" w:eastAsia="Calibri" w:hAnsi="Calibri" w:cs="Calibri"/>
        </w:rPr>
        <w:t xml:space="preserve">MQTT </w:t>
      </w:r>
      <w:r w:rsidR="0BEC1D3F" w:rsidRPr="0BEC1D3F">
        <w:rPr>
          <w:rFonts w:ascii="Calibri" w:eastAsia="Calibri" w:hAnsi="Calibri" w:cs="Calibri"/>
        </w:rPr>
        <w:t xml:space="preserve">library </w:t>
      </w:r>
      <w:r w:rsidR="001A7AB6" w:rsidRPr="0BEC1D3F">
        <w:rPr>
          <w:rFonts w:ascii="Calibri" w:eastAsia="Calibri" w:hAnsi="Calibri" w:cs="Calibri"/>
        </w:rPr>
        <w:t>for</w:t>
      </w:r>
      <w:r w:rsidR="0BEC1D3F" w:rsidRPr="0BEC1D3F">
        <w:rPr>
          <w:rFonts w:ascii="Calibri" w:eastAsia="Calibri" w:hAnsi="Calibri" w:cs="Calibri"/>
        </w:rPr>
        <w:t xml:space="preserve"> </w:t>
      </w:r>
      <w:r w:rsidR="001A7AB6">
        <w:rPr>
          <w:rFonts w:ascii="Calibri" w:eastAsia="Calibri" w:hAnsi="Calibri" w:cs="Calibri"/>
        </w:rPr>
        <w:t xml:space="preserve">maintaining its </w:t>
      </w:r>
      <w:r w:rsidR="000A3574">
        <w:rPr>
          <w:rFonts w:ascii="Calibri" w:eastAsia="Calibri" w:hAnsi="Calibri" w:cs="Calibri"/>
        </w:rPr>
        <w:t>modularity</w:t>
      </w:r>
      <w:r w:rsidR="00C94AD2">
        <w:rPr>
          <w:rFonts w:ascii="Calibri" w:eastAsia="Calibri" w:hAnsi="Calibri" w:cs="Calibri"/>
        </w:rPr>
        <w:t xml:space="preserve">. </w:t>
      </w:r>
    </w:p>
    <w:p w14:paraId="100FD848" w14:textId="520127F6" w:rsidR="778FC9CA" w:rsidRPr="00F017E4" w:rsidRDefault="0BEC1D3F" w:rsidP="00F017E4">
      <w:pPr>
        <w:pStyle w:val="Heading1"/>
        <w:rPr>
          <w:b/>
        </w:rPr>
      </w:pPr>
      <w:r w:rsidRPr="00F017E4">
        <w:rPr>
          <w:b/>
        </w:rPr>
        <w:t>Public APIs</w:t>
      </w:r>
    </w:p>
    <w:p w14:paraId="68F96FCC" w14:textId="7300A9C8" w:rsidR="778FC9CA" w:rsidRDefault="0BEC1D3F" w:rsidP="00697F81">
      <w:pPr>
        <w:pStyle w:val="Heading2"/>
        <w:numPr>
          <w:ilvl w:val="0"/>
          <w:numId w:val="12"/>
        </w:numPr>
      </w:pPr>
      <w:r w:rsidRPr="0BEC1D3F">
        <w:t>INITIALISE</w:t>
      </w:r>
    </w:p>
    <w:p w14:paraId="7E9D1D1F" w14:textId="06D6D3D8" w:rsidR="778FC9CA" w:rsidRDefault="0BEC1D3F" w:rsidP="00EB65BF">
      <w:pPr>
        <w:pStyle w:val="Heading3"/>
        <w:numPr>
          <w:ilvl w:val="0"/>
          <w:numId w:val="28"/>
        </w:numPr>
        <w:ind w:left="1440"/>
      </w:pPr>
      <w:proofErr w:type="spellStart"/>
      <w:r w:rsidRPr="0BEC1D3F">
        <w:t>MQTT_ClientInitialise</w:t>
      </w:r>
      <w:proofErr w:type="spellEnd"/>
    </w:p>
    <w:p w14:paraId="7D695F14" w14:textId="1BBF3EF3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50A25F56" w14:textId="7081ACDF" w:rsidR="58457063" w:rsidRDefault="0BEC1D3F" w:rsidP="58457063">
      <w:pPr>
        <w:ind w:left="1620"/>
        <w:jc w:val="both"/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   void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MQTT_ClientInitialise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sz w:val="19"/>
          <w:szCs w:val="19"/>
        </w:rPr>
        <w:t>)</w:t>
      </w:r>
    </w:p>
    <w:p w14:paraId="54437454" w14:textId="0428824C" w:rsidR="58457063" w:rsidRDefault="0BEC1D3F" w:rsidP="58457063">
      <w:pPr>
        <w:spacing w:before="40" w:after="0" w:line="240" w:lineRule="auto"/>
        <w:ind w:left="1980"/>
        <w:jc w:val="both"/>
      </w:pPr>
      <w:proofErr w:type="spellStart"/>
      <w:r w:rsidRPr="0BEC1D3F">
        <w:rPr>
          <w:rFonts w:ascii="Calibri" w:eastAsia="Calibri" w:hAnsi="Calibri" w:cs="Calibri"/>
        </w:rPr>
        <w:t>MQTT_ClientInitialise</w:t>
      </w:r>
      <w:proofErr w:type="spellEnd"/>
      <w:r w:rsidRPr="0BEC1D3F">
        <w:rPr>
          <w:rFonts w:ascii="Calibri" w:eastAsia="Calibri" w:hAnsi="Calibri" w:cs="Calibri"/>
        </w:rPr>
        <w:t xml:space="preserve"> API initializes </w:t>
      </w:r>
      <w:r w:rsidR="006D4492">
        <w:rPr>
          <w:rFonts w:ascii="Calibri" w:eastAsia="Calibri" w:hAnsi="Calibri" w:cs="Calibri"/>
        </w:rPr>
        <w:t xml:space="preserve">all the parameters in </w:t>
      </w:r>
      <w:r w:rsidRPr="0BEC1D3F">
        <w:rPr>
          <w:rFonts w:ascii="Calibri" w:eastAsia="Calibri" w:hAnsi="Calibri" w:cs="Calibri"/>
        </w:rPr>
        <w:t xml:space="preserve">the send and receive data buffer used by the MQTT library. The size of these buffers is dictated by the application requirements. The buffers </w:t>
      </w:r>
      <w:r w:rsidR="00CC25C0">
        <w:rPr>
          <w:rFonts w:ascii="Calibri" w:eastAsia="Calibri" w:hAnsi="Calibri" w:cs="Calibri"/>
        </w:rPr>
        <w:t xml:space="preserve">are </w:t>
      </w:r>
      <w:r w:rsidRPr="0BEC1D3F">
        <w:rPr>
          <w:rFonts w:ascii="Calibri" w:eastAsia="Calibri" w:hAnsi="Calibri" w:cs="Calibri"/>
        </w:rPr>
        <w:t xml:space="preserve">used by MQTT library to </w:t>
      </w:r>
      <w:r w:rsidR="00EE3B34">
        <w:rPr>
          <w:rFonts w:ascii="Calibri" w:eastAsia="Calibri" w:hAnsi="Calibri" w:cs="Calibri"/>
        </w:rPr>
        <w:t>handler packet exchange</w:t>
      </w:r>
      <w:r w:rsidRPr="0BEC1D3F">
        <w:rPr>
          <w:rFonts w:ascii="Calibri" w:eastAsia="Calibri" w:hAnsi="Calibri" w:cs="Calibri"/>
        </w:rPr>
        <w:t xml:space="preserve"> with MQTT broker.</w:t>
      </w:r>
    </w:p>
    <w:p w14:paraId="10B5FE75" w14:textId="709CA41F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DA82E87" w14:textId="65234A47" w:rsidR="58457063" w:rsidRDefault="0BEC1D3F" w:rsidP="58457063">
      <w:pPr>
        <w:spacing w:before="40" w:after="0" w:line="240" w:lineRule="auto"/>
        <w:ind w:left="1980"/>
        <w:jc w:val="both"/>
      </w:pPr>
      <w:r w:rsidRPr="0BEC1D3F">
        <w:rPr>
          <w:rFonts w:ascii="Calibri" w:eastAsia="Calibri" w:hAnsi="Calibri" w:cs="Calibri"/>
        </w:rPr>
        <w:t>None.</w:t>
      </w:r>
    </w:p>
    <w:p w14:paraId="0DD5FC0B" w14:textId="26E7220A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CF80A18" w14:textId="7DEFE80A" w:rsidR="58457063" w:rsidRDefault="0BEC1D3F" w:rsidP="58457063">
      <w:pPr>
        <w:spacing w:before="40" w:after="0" w:line="240" w:lineRule="auto"/>
        <w:ind w:left="1980"/>
        <w:jc w:val="both"/>
      </w:pPr>
      <w:r w:rsidRPr="0BEC1D3F">
        <w:rPr>
          <w:rFonts w:ascii="Calibri" w:eastAsia="Calibri" w:hAnsi="Calibri" w:cs="Calibri"/>
        </w:rPr>
        <w:t>None.</w:t>
      </w:r>
    </w:p>
    <w:p w14:paraId="3FE27583" w14:textId="65A35E5C" w:rsidR="7F828D4B" w:rsidRDefault="0BEC1D3F" w:rsidP="008D2C44">
      <w:pPr>
        <w:pStyle w:val="Heading2"/>
        <w:numPr>
          <w:ilvl w:val="0"/>
          <w:numId w:val="12"/>
        </w:numPr>
      </w:pPr>
      <w:r w:rsidRPr="0BEC1D3F">
        <w:lastRenderedPageBreak/>
        <w:t>CONNECT</w:t>
      </w:r>
    </w:p>
    <w:p w14:paraId="5DA9022B" w14:textId="7D9BE217" w:rsidR="778FC9CA" w:rsidRDefault="0BEC1D3F" w:rsidP="008D2C44">
      <w:pPr>
        <w:pStyle w:val="Heading3"/>
        <w:numPr>
          <w:ilvl w:val="0"/>
          <w:numId w:val="29"/>
        </w:numPr>
        <w:ind w:left="1440"/>
      </w:pPr>
      <w:proofErr w:type="spellStart"/>
      <w:r w:rsidRPr="0BEC1D3F">
        <w:t>MQTT_CreateConnectPacket</w:t>
      </w:r>
      <w:proofErr w:type="spellEnd"/>
    </w:p>
    <w:p w14:paraId="44519E10" w14:textId="12DEB9A3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2735ED1E" w14:textId="63CEBCC1" w:rsidR="58457063" w:rsidRDefault="0BEC1D3F" w:rsidP="58457063">
      <w:pPr>
        <w:ind w:left="1980"/>
        <w:jc w:val="both"/>
      </w:pPr>
      <w:r w:rsidRPr="0BEC1D3F">
        <w:rPr>
          <w:rFonts w:ascii="Consolas" w:eastAsia="Consolas" w:hAnsi="Consolas" w:cs="Consolas"/>
          <w:sz w:val="19"/>
          <w:szCs w:val="19"/>
        </w:rPr>
        <w:t>bool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CreateConnectPacket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mqttConnectPacket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newConnectPacket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)</w:t>
      </w:r>
    </w:p>
    <w:p w14:paraId="6C65EF53" w14:textId="142D5DDD" w:rsidR="58457063" w:rsidRDefault="0BEC1D3F" w:rsidP="58457063">
      <w:pPr>
        <w:spacing w:before="40" w:after="0" w:line="240" w:lineRule="auto"/>
        <w:ind w:left="1980"/>
        <w:jc w:val="both"/>
      </w:pPr>
      <w:proofErr w:type="spellStart"/>
      <w:r w:rsidRPr="0BEC1D3F">
        <w:rPr>
          <w:rFonts w:ascii="Calibri" w:eastAsia="Calibri" w:hAnsi="Calibri" w:cs="Calibri"/>
        </w:rPr>
        <w:t>MQTT_CreateConnectPacket</w:t>
      </w:r>
      <w:proofErr w:type="spellEnd"/>
      <w:r w:rsidRPr="0BEC1D3F">
        <w:rPr>
          <w:rFonts w:ascii="Calibri" w:eastAsia="Calibri" w:hAnsi="Calibri" w:cs="Calibri"/>
        </w:rPr>
        <w:t xml:space="preserve"> API </w:t>
      </w:r>
      <w:r w:rsidR="00A82FC3">
        <w:rPr>
          <w:rFonts w:ascii="Calibri" w:eastAsia="Calibri" w:hAnsi="Calibri" w:cs="Calibri"/>
        </w:rPr>
        <w:t>create</w:t>
      </w:r>
      <w:r w:rsidR="008E0BCE">
        <w:rPr>
          <w:rFonts w:ascii="Calibri" w:eastAsia="Calibri" w:hAnsi="Calibri" w:cs="Calibri"/>
        </w:rPr>
        <w:t>s</w:t>
      </w:r>
      <w:r w:rsidRPr="0BEC1D3F">
        <w:rPr>
          <w:rFonts w:ascii="Calibri" w:eastAsia="Calibri" w:hAnsi="Calibri" w:cs="Calibri"/>
        </w:rPr>
        <w:t xml:space="preserve"> a </w:t>
      </w:r>
      <w:r w:rsidR="00934AAB">
        <w:rPr>
          <w:rFonts w:ascii="Calibri" w:eastAsia="Calibri" w:hAnsi="Calibri" w:cs="Calibri"/>
        </w:rPr>
        <w:t>CONNECT</w:t>
      </w:r>
      <w:r w:rsidRPr="0BEC1D3F">
        <w:rPr>
          <w:rFonts w:ascii="Calibri" w:eastAsia="Calibri" w:hAnsi="Calibri" w:cs="Calibri"/>
        </w:rPr>
        <w:t xml:space="preserve"> packet structure, which follows MQTT standard.</w:t>
      </w:r>
    </w:p>
    <w:p w14:paraId="3233C899" w14:textId="709CA41F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BE4881A" w14:textId="368E44A6" w:rsidR="58457063" w:rsidRDefault="0BEC1D3F" w:rsidP="0BEC1D3F">
      <w:pPr>
        <w:spacing w:before="40" w:after="0" w:line="240" w:lineRule="auto"/>
        <w:ind w:left="1980"/>
      </w:pPr>
      <w:r w:rsidRPr="0BEC1D3F">
        <w:rPr>
          <w:rFonts w:ascii="Calibri" w:eastAsia="Calibri" w:hAnsi="Calibri" w:cs="Calibri"/>
        </w:rPr>
        <w:t xml:space="preserve">A pointer that points to a MQTT </w:t>
      </w:r>
      <w:r w:rsidR="00933814">
        <w:rPr>
          <w:rFonts w:ascii="Calibri" w:eastAsia="Calibri" w:hAnsi="Calibri" w:cs="Calibri"/>
        </w:rPr>
        <w:t>CONNECT</w:t>
      </w:r>
      <w:r w:rsidRPr="0BEC1D3F">
        <w:rPr>
          <w:rFonts w:ascii="Calibri" w:eastAsia="Calibri" w:hAnsi="Calibri" w:cs="Calibri"/>
        </w:rPr>
        <w:t xml:space="preserve"> packet structure</w:t>
      </w:r>
      <w:r w:rsidR="009B4707">
        <w:rPr>
          <w:rFonts w:ascii="Calibri" w:eastAsia="Calibri" w:hAnsi="Calibri" w:cs="Calibri"/>
        </w:rPr>
        <w:t xml:space="preserve"> </w:t>
      </w:r>
      <w:proofErr w:type="spellStart"/>
      <w:r w:rsidRPr="009D2ECC">
        <w:rPr>
          <w:rFonts w:ascii="Times New Roman" w:eastAsia="Calibri" w:hAnsi="Times New Roman" w:cs="Times New Roman"/>
        </w:rPr>
        <w:t>mqttConnectPacket</w:t>
      </w:r>
      <w:proofErr w:type="spellEnd"/>
      <w:r w:rsidRPr="009D2ECC">
        <w:rPr>
          <w:rFonts w:ascii="Times New Roman" w:eastAsia="Calibri" w:hAnsi="Times New Roman" w:cs="Times New Roman"/>
        </w:rPr>
        <w:t>.</w:t>
      </w:r>
    </w:p>
    <w:p w14:paraId="0137F04B" w14:textId="14AB26F5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3B0DB024" w14:textId="459D884B" w:rsidR="58457063" w:rsidRDefault="0BEC1D3F" w:rsidP="58457063">
      <w:pPr>
        <w:spacing w:before="40" w:after="0" w:line="240" w:lineRule="auto"/>
        <w:ind w:left="1980"/>
        <w:jc w:val="both"/>
      </w:pPr>
      <w:r w:rsidRPr="0BEC1D3F">
        <w:rPr>
          <w:rFonts w:ascii="Calibri" w:eastAsia="Calibri" w:hAnsi="Calibri" w:cs="Calibri"/>
        </w:rPr>
        <w:t xml:space="preserve">A bool type value indicating whether a connect data packet structure is initialized </w:t>
      </w:r>
      <w:r w:rsidR="001E5DD4">
        <w:rPr>
          <w:rFonts w:ascii="Calibri" w:eastAsia="Calibri" w:hAnsi="Calibri" w:cs="Calibri"/>
        </w:rPr>
        <w:t>successfully</w:t>
      </w:r>
      <w:r w:rsidRPr="0BEC1D3F">
        <w:rPr>
          <w:rFonts w:ascii="Calibri" w:eastAsia="Calibri" w:hAnsi="Calibri" w:cs="Calibri"/>
        </w:rPr>
        <w:t xml:space="preserve">. A return value of </w:t>
      </w:r>
      <w:r w:rsidR="00CA7643">
        <w:rPr>
          <w:rFonts w:ascii="Calibri" w:eastAsia="Calibri" w:hAnsi="Calibri" w:cs="Calibri"/>
        </w:rPr>
        <w:t>‘</w:t>
      </w:r>
      <w:r w:rsidRPr="0BEC1D3F">
        <w:rPr>
          <w:rFonts w:ascii="Calibri" w:eastAsia="Calibri" w:hAnsi="Calibri" w:cs="Calibri"/>
        </w:rPr>
        <w:t>true</w:t>
      </w:r>
      <w:r w:rsidR="00CA7643">
        <w:rPr>
          <w:rFonts w:ascii="Calibri" w:eastAsia="Calibri" w:hAnsi="Calibri" w:cs="Calibri"/>
        </w:rPr>
        <w:t>’</w:t>
      </w:r>
      <w:r w:rsidRPr="0BEC1D3F">
        <w:rPr>
          <w:rFonts w:ascii="Calibri" w:eastAsia="Calibri" w:hAnsi="Calibri" w:cs="Calibri"/>
        </w:rPr>
        <w:t xml:space="preserve"> </w:t>
      </w:r>
      <w:r w:rsidR="00B42724">
        <w:rPr>
          <w:rFonts w:ascii="Calibri" w:eastAsia="Calibri" w:hAnsi="Calibri" w:cs="Calibri"/>
        </w:rPr>
        <w:t>implies that CONNECT packet has been successfully created.</w:t>
      </w:r>
    </w:p>
    <w:p w14:paraId="3651F1D9" w14:textId="7D67CE7D" w:rsidR="7F828D4B" w:rsidRDefault="0BEC1D3F" w:rsidP="00D07D83">
      <w:pPr>
        <w:pStyle w:val="Heading2"/>
        <w:numPr>
          <w:ilvl w:val="0"/>
          <w:numId w:val="12"/>
        </w:numPr>
      </w:pPr>
      <w:r w:rsidRPr="0BEC1D3F">
        <w:t>PUBLISH</w:t>
      </w:r>
    </w:p>
    <w:p w14:paraId="16E3139E" w14:textId="78DD0DD5" w:rsidR="778FC9CA" w:rsidRDefault="0BEC1D3F" w:rsidP="00D07D83">
      <w:pPr>
        <w:pStyle w:val="Heading3"/>
        <w:numPr>
          <w:ilvl w:val="0"/>
          <w:numId w:val="29"/>
        </w:numPr>
        <w:ind w:left="1440"/>
      </w:pPr>
      <w:proofErr w:type="spellStart"/>
      <w:r w:rsidRPr="0BEC1D3F">
        <w:t>MQTT_CreatePublishPacket</w:t>
      </w:r>
      <w:proofErr w:type="spellEnd"/>
    </w:p>
    <w:p w14:paraId="2845BBCC" w14:textId="05844F07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219870A" w14:textId="78D6C4AC" w:rsidR="58457063" w:rsidRDefault="0BEC1D3F" w:rsidP="58457063">
      <w:pPr>
        <w:ind w:left="1980"/>
        <w:jc w:val="both"/>
      </w:pPr>
      <w:r w:rsidRPr="0BEC1D3F">
        <w:rPr>
          <w:rFonts w:ascii="Consolas" w:eastAsia="Consolas" w:hAnsi="Consolas" w:cs="Consolas"/>
          <w:sz w:val="19"/>
          <w:szCs w:val="19"/>
        </w:rPr>
        <w:t>bool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CreatePublishPacket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mqttPublishPacket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newPublishPacket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)</w:t>
      </w:r>
    </w:p>
    <w:p w14:paraId="58D7DB73" w14:textId="019112A9" w:rsidR="58457063" w:rsidRDefault="0BEC1D3F" w:rsidP="00BD6F0B">
      <w:pPr>
        <w:spacing w:before="40" w:after="0" w:line="240" w:lineRule="auto"/>
        <w:ind w:left="1980"/>
        <w:jc w:val="both"/>
      </w:pPr>
      <w:proofErr w:type="spellStart"/>
      <w:r w:rsidRPr="0BEC1D3F">
        <w:rPr>
          <w:rFonts w:ascii="Calibri" w:eastAsia="Calibri" w:hAnsi="Calibri" w:cs="Calibri"/>
        </w:rPr>
        <w:t>MQTT_CreatePublishPacket</w:t>
      </w:r>
      <w:proofErr w:type="spellEnd"/>
      <w:r w:rsidRPr="0BEC1D3F">
        <w:rPr>
          <w:rFonts w:ascii="Calibri" w:eastAsia="Calibri" w:hAnsi="Calibri" w:cs="Calibri"/>
        </w:rPr>
        <w:t xml:space="preserve"> API </w:t>
      </w:r>
      <w:r w:rsidR="00A239C0">
        <w:rPr>
          <w:rFonts w:ascii="Calibri" w:eastAsia="Calibri" w:hAnsi="Calibri" w:cs="Calibri"/>
        </w:rPr>
        <w:t>creates</w:t>
      </w:r>
      <w:r w:rsidR="00A239C0" w:rsidRPr="0BEC1D3F">
        <w:rPr>
          <w:rFonts w:ascii="Calibri" w:eastAsia="Calibri" w:hAnsi="Calibri" w:cs="Calibri"/>
        </w:rPr>
        <w:t xml:space="preserve"> </w:t>
      </w:r>
      <w:r w:rsidRPr="0BEC1D3F">
        <w:rPr>
          <w:rFonts w:ascii="Calibri" w:eastAsia="Calibri" w:hAnsi="Calibri" w:cs="Calibri"/>
        </w:rPr>
        <w:t>a MQTT publish data packet structure, which follows MQTT standard.</w:t>
      </w:r>
    </w:p>
    <w:p w14:paraId="0D77B819" w14:textId="709CA41F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2313F73B" w14:textId="55C47D28" w:rsidR="58457063" w:rsidRDefault="0BEC1D3F" w:rsidP="58457063">
      <w:pPr>
        <w:spacing w:before="40" w:after="0" w:line="240" w:lineRule="auto"/>
        <w:ind w:left="1980"/>
      </w:pPr>
      <w:r w:rsidRPr="0BEC1D3F">
        <w:rPr>
          <w:rFonts w:ascii="Calibri" w:eastAsia="Calibri" w:hAnsi="Calibri" w:cs="Calibri"/>
        </w:rPr>
        <w:t xml:space="preserve">A pointer that points to a MQTT </w:t>
      </w:r>
      <w:r w:rsidR="009D2ECC">
        <w:rPr>
          <w:rFonts w:ascii="Calibri" w:eastAsia="Calibri" w:hAnsi="Calibri" w:cs="Calibri"/>
        </w:rPr>
        <w:t>PUBLISH</w:t>
      </w:r>
      <w:r w:rsidRPr="0BEC1D3F">
        <w:rPr>
          <w:rFonts w:ascii="Calibri" w:eastAsia="Calibri" w:hAnsi="Calibri" w:cs="Calibri"/>
        </w:rPr>
        <w:t xml:space="preserve"> packet structure </w:t>
      </w:r>
      <w:proofErr w:type="spellStart"/>
      <w:r w:rsidRPr="009D2ECC">
        <w:rPr>
          <w:rFonts w:ascii="Times New Roman" w:eastAsia="Calibri" w:hAnsi="Times New Roman" w:cs="Times New Roman"/>
        </w:rPr>
        <w:t>mqttPublishPacket</w:t>
      </w:r>
      <w:proofErr w:type="spellEnd"/>
      <w:r w:rsidRPr="009D2ECC">
        <w:rPr>
          <w:rFonts w:ascii="Times New Roman" w:eastAsia="Calibri" w:hAnsi="Times New Roman" w:cs="Times New Roman"/>
        </w:rPr>
        <w:t>.</w:t>
      </w:r>
    </w:p>
    <w:p w14:paraId="1457E446" w14:textId="438BC436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77021CD8" w14:textId="10656D1B" w:rsidR="58457063" w:rsidRDefault="0BEC1D3F" w:rsidP="00BD6F0B">
      <w:pPr>
        <w:spacing w:before="40" w:after="0" w:line="240" w:lineRule="auto"/>
        <w:ind w:left="1980"/>
        <w:jc w:val="both"/>
      </w:pPr>
      <w:r w:rsidRPr="0BEC1D3F">
        <w:rPr>
          <w:rFonts w:ascii="Calibri" w:eastAsia="Calibri" w:hAnsi="Calibri" w:cs="Calibri"/>
        </w:rPr>
        <w:t xml:space="preserve">A </w:t>
      </w:r>
      <w:proofErr w:type="spellStart"/>
      <w:r w:rsidR="001E5DD4" w:rsidRPr="0BEC1D3F">
        <w:rPr>
          <w:rFonts w:ascii="Calibri" w:eastAsia="Calibri" w:hAnsi="Calibri" w:cs="Calibri"/>
        </w:rPr>
        <w:t>bool</w:t>
      </w:r>
      <w:proofErr w:type="spellEnd"/>
      <w:r w:rsidR="001E5DD4" w:rsidRPr="0BEC1D3F">
        <w:rPr>
          <w:rFonts w:ascii="Calibri" w:eastAsia="Calibri" w:hAnsi="Calibri" w:cs="Calibri"/>
        </w:rPr>
        <w:t xml:space="preserve"> </w:t>
      </w:r>
      <w:r w:rsidRPr="0BEC1D3F">
        <w:rPr>
          <w:rFonts w:ascii="Calibri" w:eastAsia="Calibri" w:hAnsi="Calibri" w:cs="Calibri"/>
        </w:rPr>
        <w:t xml:space="preserve">value indicating whether a publish data packet structure is </w:t>
      </w:r>
      <w:r w:rsidR="000752FB">
        <w:rPr>
          <w:rFonts w:ascii="Calibri" w:eastAsia="Calibri" w:hAnsi="Calibri" w:cs="Calibri"/>
        </w:rPr>
        <w:t>created</w:t>
      </w:r>
      <w:r w:rsidRPr="0BEC1D3F">
        <w:rPr>
          <w:rFonts w:ascii="Calibri" w:eastAsia="Calibri" w:hAnsi="Calibri" w:cs="Calibri"/>
        </w:rPr>
        <w:t xml:space="preserve"> </w:t>
      </w:r>
      <w:r w:rsidR="000752FB">
        <w:rPr>
          <w:rFonts w:ascii="Calibri" w:eastAsia="Calibri" w:hAnsi="Calibri" w:cs="Calibri"/>
        </w:rPr>
        <w:t>successfully</w:t>
      </w:r>
      <w:r w:rsidRPr="0BEC1D3F">
        <w:rPr>
          <w:rFonts w:ascii="Calibri" w:eastAsia="Calibri" w:hAnsi="Calibri" w:cs="Calibri"/>
        </w:rPr>
        <w:t xml:space="preserve">. A return value of </w:t>
      </w:r>
      <w:r w:rsidR="00B26079">
        <w:rPr>
          <w:rFonts w:ascii="Calibri" w:eastAsia="Calibri" w:hAnsi="Calibri" w:cs="Calibri"/>
        </w:rPr>
        <w:t>‘</w:t>
      </w:r>
      <w:r w:rsidRPr="0BEC1D3F">
        <w:rPr>
          <w:rFonts w:ascii="Calibri" w:eastAsia="Calibri" w:hAnsi="Calibri" w:cs="Calibri"/>
        </w:rPr>
        <w:t>true</w:t>
      </w:r>
      <w:r w:rsidR="00B26079">
        <w:rPr>
          <w:rFonts w:ascii="Calibri" w:eastAsia="Calibri" w:hAnsi="Calibri" w:cs="Calibri"/>
        </w:rPr>
        <w:t>’</w:t>
      </w:r>
      <w:r w:rsidRPr="0BEC1D3F">
        <w:rPr>
          <w:rFonts w:ascii="Calibri" w:eastAsia="Calibri" w:hAnsi="Calibri" w:cs="Calibri"/>
        </w:rPr>
        <w:t xml:space="preserve"> means </w:t>
      </w:r>
      <w:r w:rsidR="009A1003">
        <w:rPr>
          <w:rFonts w:ascii="Calibri" w:eastAsia="Calibri" w:hAnsi="Calibri" w:cs="Calibri"/>
        </w:rPr>
        <w:t>that the PUBLISH packet has been created correctly</w:t>
      </w:r>
      <w:r w:rsidR="00241A39">
        <w:rPr>
          <w:rFonts w:ascii="Calibri" w:eastAsia="Calibri" w:hAnsi="Calibri" w:cs="Calibri"/>
        </w:rPr>
        <w:t xml:space="preserve"> as per the parameters passed by the user </w:t>
      </w:r>
      <w:r w:rsidR="001E5DD4">
        <w:rPr>
          <w:rFonts w:ascii="Calibri" w:eastAsia="Calibri" w:hAnsi="Calibri" w:cs="Calibri"/>
        </w:rPr>
        <w:t>application</w:t>
      </w:r>
      <w:r w:rsidRPr="0BEC1D3F">
        <w:rPr>
          <w:rFonts w:ascii="Calibri" w:eastAsia="Calibri" w:hAnsi="Calibri" w:cs="Calibri"/>
        </w:rPr>
        <w:t>.</w:t>
      </w:r>
    </w:p>
    <w:p w14:paraId="4FA3CCAE" w14:textId="32A8AB15" w:rsidR="7F828D4B" w:rsidRDefault="0BEC1D3F" w:rsidP="00216E9B">
      <w:pPr>
        <w:pStyle w:val="Heading2"/>
        <w:numPr>
          <w:ilvl w:val="0"/>
          <w:numId w:val="12"/>
        </w:numPr>
      </w:pPr>
      <w:r w:rsidRPr="0BEC1D3F">
        <w:t>SUBSCRIBE</w:t>
      </w:r>
    </w:p>
    <w:p w14:paraId="29088F78" w14:textId="61ED4080" w:rsidR="778FC9CA" w:rsidRDefault="0BEC1D3F" w:rsidP="00216E9B">
      <w:pPr>
        <w:pStyle w:val="Heading3"/>
        <w:numPr>
          <w:ilvl w:val="0"/>
          <w:numId w:val="29"/>
        </w:numPr>
        <w:ind w:left="1440"/>
      </w:pPr>
      <w:proofErr w:type="spellStart"/>
      <w:r w:rsidRPr="0BEC1D3F">
        <w:t>MQTT_CreateSubscribePacket</w:t>
      </w:r>
      <w:proofErr w:type="spellEnd"/>
    </w:p>
    <w:p w14:paraId="6A66AD02" w14:textId="3FD8647C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318D5478" w14:textId="740A3E2C" w:rsidR="58457063" w:rsidRDefault="0BEC1D3F" w:rsidP="001B7B83">
      <w:pPr>
        <w:ind w:left="1980"/>
      </w:pPr>
      <w:r w:rsidRPr="0BEC1D3F">
        <w:rPr>
          <w:rFonts w:ascii="Consolas" w:eastAsia="Consolas" w:hAnsi="Consolas" w:cs="Consolas"/>
          <w:sz w:val="19"/>
          <w:szCs w:val="19"/>
        </w:rPr>
        <w:t>bool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CreateSubscribePacket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mqttSubscribePacket</w:t>
      </w:r>
      <w:proofErr w:type="spellEnd"/>
      <w:r w:rsidR="00216E9B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newSubscribePacket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)</w:t>
      </w:r>
    </w:p>
    <w:p w14:paraId="21D7DBA6" w14:textId="62413398" w:rsidR="58457063" w:rsidRDefault="0BEC1D3F" w:rsidP="0BEC1D3F">
      <w:pPr>
        <w:spacing w:before="40" w:after="0" w:line="240" w:lineRule="auto"/>
        <w:ind w:left="1980"/>
        <w:rPr>
          <w:rFonts w:ascii="Calibri" w:eastAsia="Calibri" w:hAnsi="Calibri" w:cs="Calibri"/>
        </w:rPr>
      </w:pPr>
      <w:proofErr w:type="spellStart"/>
      <w:r w:rsidRPr="0BEC1D3F">
        <w:rPr>
          <w:rFonts w:ascii="Calibri" w:eastAsia="Calibri" w:hAnsi="Calibri" w:cs="Calibri"/>
        </w:rPr>
        <w:t>MQTT_CreateSubscribePacket</w:t>
      </w:r>
      <w:proofErr w:type="spellEnd"/>
      <w:r w:rsidRPr="0BEC1D3F">
        <w:rPr>
          <w:rFonts w:ascii="Calibri" w:eastAsia="Calibri" w:hAnsi="Calibri" w:cs="Calibri"/>
        </w:rPr>
        <w:t xml:space="preserve"> API </w:t>
      </w:r>
      <w:r w:rsidR="00A239C0">
        <w:rPr>
          <w:rFonts w:ascii="Calibri" w:eastAsia="Calibri" w:hAnsi="Calibri" w:cs="Calibri"/>
        </w:rPr>
        <w:t>creates</w:t>
      </w:r>
      <w:r w:rsidR="00A239C0" w:rsidRPr="0BEC1D3F">
        <w:rPr>
          <w:rFonts w:ascii="Calibri" w:eastAsia="Calibri" w:hAnsi="Calibri" w:cs="Calibri"/>
        </w:rPr>
        <w:t xml:space="preserve"> </w:t>
      </w:r>
      <w:r w:rsidRPr="0BEC1D3F">
        <w:rPr>
          <w:rFonts w:ascii="Calibri" w:eastAsia="Calibri" w:hAnsi="Calibri" w:cs="Calibri"/>
        </w:rPr>
        <w:t>a MQTT subscribe data packet structure, which follows MQTT standard.</w:t>
      </w:r>
    </w:p>
    <w:p w14:paraId="2412D4A0" w14:textId="709CA41F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B0C5C3D" w14:textId="391DD1B2" w:rsidR="58457063" w:rsidRDefault="0BEC1D3F" w:rsidP="58457063">
      <w:pPr>
        <w:spacing w:before="40" w:after="0" w:line="240" w:lineRule="auto"/>
        <w:ind w:left="1980"/>
      </w:pPr>
      <w:r w:rsidRPr="0BEC1D3F">
        <w:rPr>
          <w:rFonts w:ascii="Calibri" w:eastAsia="Calibri" w:hAnsi="Calibri" w:cs="Calibri"/>
        </w:rPr>
        <w:t xml:space="preserve">A pointer that points to a MQTT </w:t>
      </w:r>
      <w:r w:rsidR="00006D15">
        <w:rPr>
          <w:rFonts w:ascii="Calibri" w:eastAsia="Calibri" w:hAnsi="Calibri" w:cs="Calibri"/>
        </w:rPr>
        <w:t>SUBSCRIB</w:t>
      </w:r>
      <w:r w:rsidR="007A34CD">
        <w:rPr>
          <w:rFonts w:ascii="Calibri" w:eastAsia="Calibri" w:hAnsi="Calibri" w:cs="Calibri"/>
        </w:rPr>
        <w:t>E</w:t>
      </w:r>
      <w:r w:rsidRPr="0BEC1D3F">
        <w:rPr>
          <w:rFonts w:ascii="Calibri" w:eastAsia="Calibri" w:hAnsi="Calibri" w:cs="Calibri"/>
        </w:rPr>
        <w:t xml:space="preserve"> packet structure </w:t>
      </w:r>
      <w:proofErr w:type="spellStart"/>
      <w:r w:rsidRPr="00006D15">
        <w:rPr>
          <w:rFonts w:ascii="Times New Roman" w:eastAsia="Calibri" w:hAnsi="Times New Roman" w:cs="Times New Roman"/>
        </w:rPr>
        <w:t>mqttSubscribePacket</w:t>
      </w:r>
      <w:proofErr w:type="spellEnd"/>
      <w:r w:rsidRPr="00006D15">
        <w:rPr>
          <w:rFonts w:ascii="Times New Roman" w:eastAsia="Calibri" w:hAnsi="Times New Roman" w:cs="Times New Roman"/>
        </w:rPr>
        <w:t>.</w:t>
      </w:r>
    </w:p>
    <w:p w14:paraId="08197903" w14:textId="704B287F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19813C53" w14:textId="37F1D92C" w:rsidR="58457063" w:rsidRDefault="0BEC1D3F" w:rsidP="58457063">
      <w:pPr>
        <w:spacing w:before="40" w:after="0" w:line="240" w:lineRule="auto"/>
        <w:ind w:left="1980"/>
      </w:pPr>
      <w:r w:rsidRPr="0BEC1D3F">
        <w:rPr>
          <w:rFonts w:ascii="Calibri" w:eastAsia="Calibri" w:hAnsi="Calibri" w:cs="Calibri"/>
        </w:rPr>
        <w:t xml:space="preserve">A bool type value indicating whether a subscribe data packet structure is </w:t>
      </w:r>
      <w:r w:rsidR="007A34CD">
        <w:rPr>
          <w:rFonts w:ascii="Calibri" w:eastAsia="Calibri" w:hAnsi="Calibri" w:cs="Calibri"/>
        </w:rPr>
        <w:t>created</w:t>
      </w:r>
      <w:r w:rsidR="007A34CD" w:rsidRPr="0BEC1D3F">
        <w:rPr>
          <w:rFonts w:ascii="Calibri" w:eastAsia="Calibri" w:hAnsi="Calibri" w:cs="Calibri"/>
        </w:rPr>
        <w:t xml:space="preserve"> </w:t>
      </w:r>
      <w:r w:rsidR="007A34CD">
        <w:rPr>
          <w:rFonts w:ascii="Calibri" w:eastAsia="Calibri" w:hAnsi="Calibri" w:cs="Calibri"/>
        </w:rPr>
        <w:t>successfully</w:t>
      </w:r>
      <w:r w:rsidRPr="0BEC1D3F">
        <w:rPr>
          <w:rFonts w:ascii="Calibri" w:eastAsia="Calibri" w:hAnsi="Calibri" w:cs="Calibri"/>
        </w:rPr>
        <w:t xml:space="preserve">. A return value of </w:t>
      </w:r>
      <w:r w:rsidR="004D1FA8">
        <w:rPr>
          <w:rFonts w:ascii="Calibri" w:eastAsia="Calibri" w:hAnsi="Calibri" w:cs="Calibri"/>
        </w:rPr>
        <w:t>‘</w:t>
      </w:r>
      <w:r w:rsidRPr="0BEC1D3F">
        <w:rPr>
          <w:rFonts w:ascii="Calibri" w:eastAsia="Calibri" w:hAnsi="Calibri" w:cs="Calibri"/>
        </w:rPr>
        <w:t>true</w:t>
      </w:r>
      <w:r w:rsidR="004D1FA8">
        <w:rPr>
          <w:rFonts w:ascii="Calibri" w:eastAsia="Calibri" w:hAnsi="Calibri" w:cs="Calibri"/>
        </w:rPr>
        <w:t>’</w:t>
      </w:r>
      <w:r w:rsidRPr="0BEC1D3F">
        <w:rPr>
          <w:rFonts w:ascii="Calibri" w:eastAsia="Calibri" w:hAnsi="Calibri" w:cs="Calibri"/>
        </w:rPr>
        <w:t xml:space="preserve"> means </w:t>
      </w:r>
      <w:r w:rsidR="007A34CD">
        <w:rPr>
          <w:rFonts w:ascii="Calibri" w:eastAsia="Calibri" w:hAnsi="Calibri" w:cs="Calibri"/>
        </w:rPr>
        <w:t xml:space="preserve">that the </w:t>
      </w:r>
      <w:r w:rsidR="00CF52E9">
        <w:rPr>
          <w:rFonts w:ascii="Calibri" w:eastAsia="Calibri" w:hAnsi="Calibri" w:cs="Calibri"/>
        </w:rPr>
        <w:t>SUBSCRIBE</w:t>
      </w:r>
      <w:r w:rsidR="00CF52E9" w:rsidRPr="0BEC1D3F">
        <w:rPr>
          <w:rFonts w:ascii="Calibri" w:eastAsia="Calibri" w:hAnsi="Calibri" w:cs="Calibri"/>
        </w:rPr>
        <w:t xml:space="preserve"> </w:t>
      </w:r>
      <w:r w:rsidR="007A34CD">
        <w:rPr>
          <w:rFonts w:ascii="Calibri" w:eastAsia="Calibri" w:hAnsi="Calibri" w:cs="Calibri"/>
        </w:rPr>
        <w:t>packet has been created correctly as per the parameters passed by the user application</w:t>
      </w:r>
      <w:r w:rsidRPr="0BEC1D3F">
        <w:rPr>
          <w:rFonts w:ascii="Calibri" w:eastAsia="Calibri" w:hAnsi="Calibri" w:cs="Calibri"/>
        </w:rPr>
        <w:t>.</w:t>
      </w:r>
    </w:p>
    <w:p w14:paraId="2B45DE3F" w14:textId="0A62B558" w:rsidR="7F828D4B" w:rsidRDefault="0BEC1D3F" w:rsidP="007D6F0A">
      <w:pPr>
        <w:pStyle w:val="Heading2"/>
        <w:numPr>
          <w:ilvl w:val="0"/>
          <w:numId w:val="12"/>
        </w:numPr>
      </w:pPr>
      <w:commentRangeStart w:id="3"/>
      <w:commentRangeStart w:id="4"/>
      <w:commentRangeStart w:id="5"/>
      <w:r w:rsidRPr="0BEC1D3F">
        <w:t>DISCONNECT</w:t>
      </w:r>
      <w:commentRangeEnd w:id="3"/>
      <w:r w:rsidR="778FC9CA">
        <w:rPr>
          <w:rStyle w:val="CommentReference"/>
        </w:rPr>
        <w:commentReference w:id="3"/>
      </w:r>
      <w:commentRangeEnd w:id="4"/>
      <w:r w:rsidR="006852E6">
        <w:rPr>
          <w:rStyle w:val="CommentReference"/>
        </w:rPr>
        <w:commentReference w:id="4"/>
      </w:r>
      <w:commentRangeEnd w:id="5"/>
      <w:r w:rsidR="00233249">
        <w:rPr>
          <w:rStyle w:val="CommentReference"/>
        </w:rPr>
        <w:commentReference w:id="5"/>
      </w:r>
    </w:p>
    <w:p w14:paraId="78DC168D" w14:textId="085A1846" w:rsidR="778FC9CA" w:rsidRDefault="0BEC1D3F" w:rsidP="007B495F">
      <w:pPr>
        <w:pStyle w:val="Heading3"/>
        <w:numPr>
          <w:ilvl w:val="0"/>
          <w:numId w:val="29"/>
        </w:numPr>
        <w:ind w:left="1440"/>
      </w:pPr>
      <w:proofErr w:type="spellStart"/>
      <w:r w:rsidRPr="0BEC1D3F">
        <w:t>MQTT_Disconnect</w:t>
      </w:r>
      <w:proofErr w:type="spellEnd"/>
    </w:p>
    <w:p w14:paraId="36454BA9" w14:textId="6B93B193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A7447A2" w14:textId="4C2AB895" w:rsidR="58457063" w:rsidRDefault="0BEC1D3F" w:rsidP="58457063">
      <w:pPr>
        <w:ind w:left="1980"/>
        <w:jc w:val="both"/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MQTT_Disconnect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r w:rsidR="00D6524C"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sz w:val="19"/>
          <w:szCs w:val="19"/>
        </w:rPr>
        <w:t>)</w:t>
      </w:r>
    </w:p>
    <w:p w14:paraId="406A6A34" w14:textId="6D819A40" w:rsidR="58457063" w:rsidRDefault="006852E6" w:rsidP="58457063">
      <w:pPr>
        <w:spacing w:before="40" w:after="0" w:line="240" w:lineRule="auto"/>
        <w:ind w:left="1980"/>
      </w:pPr>
      <w:r>
        <w:rPr>
          <w:rFonts w:ascii="Calibri" w:eastAsia="Calibri" w:hAnsi="Calibri" w:cs="Calibri"/>
        </w:rPr>
        <w:lastRenderedPageBreak/>
        <w:t xml:space="preserve">This </w:t>
      </w:r>
      <w:r w:rsidR="0BEC1D3F" w:rsidRPr="0BEC1D3F">
        <w:rPr>
          <w:rFonts w:ascii="Calibri" w:eastAsia="Calibri" w:hAnsi="Calibri" w:cs="Calibri"/>
        </w:rPr>
        <w:t xml:space="preserve">API </w:t>
      </w:r>
      <w:r>
        <w:rPr>
          <w:rFonts w:ascii="Calibri" w:eastAsia="Calibri" w:hAnsi="Calibri" w:cs="Calibri"/>
        </w:rPr>
        <w:t>sends a MQTT DISCONNECT packet</w:t>
      </w:r>
      <w:r w:rsidR="0BEC1D3F" w:rsidRPr="0BEC1D3F">
        <w:rPr>
          <w:rFonts w:ascii="Calibri" w:eastAsia="Calibri" w:hAnsi="Calibri" w:cs="Calibri"/>
        </w:rPr>
        <w:t>.</w:t>
      </w:r>
      <w:r w:rsidR="00233249">
        <w:rPr>
          <w:rFonts w:ascii="Calibri" w:eastAsia="Calibri" w:hAnsi="Calibri" w:cs="Calibri"/>
        </w:rPr>
        <w:t xml:space="preserve"> This </w:t>
      </w:r>
      <w:r w:rsidR="004D2D42">
        <w:rPr>
          <w:rFonts w:ascii="Calibri" w:eastAsia="Calibri" w:hAnsi="Calibri" w:cs="Calibri"/>
        </w:rPr>
        <w:t>disconnects the client cleanly from the MQTT server.</w:t>
      </w:r>
    </w:p>
    <w:p w14:paraId="4B5ACBB2" w14:textId="709CA41F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1956E79B" w14:textId="4CA3F7A5" w:rsidR="58457063" w:rsidRDefault="0BEC1D3F" w:rsidP="58457063">
      <w:pPr>
        <w:spacing w:before="40" w:after="0" w:line="240" w:lineRule="auto"/>
        <w:ind w:left="1980"/>
      </w:pPr>
      <w:r w:rsidRPr="0BEC1D3F">
        <w:rPr>
          <w:rFonts w:ascii="Calibri" w:eastAsia="Calibri" w:hAnsi="Calibri" w:cs="Calibri"/>
        </w:rPr>
        <w:t>None.</w:t>
      </w:r>
    </w:p>
    <w:p w14:paraId="609726CA" w14:textId="2C0DCF0E" w:rsidR="778FC9CA" w:rsidRDefault="0BEC1D3F" w:rsidP="0BEC1D3F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2975C877" w14:textId="7EB05C39" w:rsidR="58457063" w:rsidRDefault="0BEC1D3F" w:rsidP="58457063">
      <w:pPr>
        <w:spacing w:before="40" w:after="0" w:line="240" w:lineRule="auto"/>
        <w:ind w:left="1980"/>
      </w:pPr>
      <w:r w:rsidRPr="0BEC1D3F">
        <w:rPr>
          <w:rFonts w:ascii="Calibri" w:eastAsia="Calibri" w:hAnsi="Calibri" w:cs="Calibri"/>
        </w:rPr>
        <w:t>None.</w:t>
      </w:r>
    </w:p>
    <w:p w14:paraId="2CF9D7D9" w14:textId="6138BF3E" w:rsidR="3370183F" w:rsidRDefault="0BEC1D3F" w:rsidP="0033617D">
      <w:pPr>
        <w:pStyle w:val="Heading2"/>
        <w:numPr>
          <w:ilvl w:val="0"/>
          <w:numId w:val="12"/>
        </w:numPr>
      </w:pPr>
      <w:r w:rsidRPr="0BEC1D3F">
        <w:t>GET CLIENT CONNECTION INFO</w:t>
      </w:r>
    </w:p>
    <w:p w14:paraId="30F19A44" w14:textId="65A7EAE1" w:rsidR="3370183F" w:rsidRDefault="0BEC1D3F" w:rsidP="0033617D">
      <w:pPr>
        <w:pStyle w:val="Heading3"/>
        <w:numPr>
          <w:ilvl w:val="0"/>
          <w:numId w:val="29"/>
        </w:numPr>
        <w:ind w:left="1440"/>
      </w:pPr>
      <w:proofErr w:type="spellStart"/>
      <w:r w:rsidRPr="0BEC1D3F">
        <w:t>MQTT_GetClientConnectionInfo</w:t>
      </w:r>
      <w:proofErr w:type="spellEnd"/>
    </w:p>
    <w:p w14:paraId="74F857BE" w14:textId="1C104E03" w:rsidR="3370183F" w:rsidRDefault="0BEC1D3F" w:rsidP="00DF33D1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D4A8D56" w14:textId="1DF810AF" w:rsidR="3370183F" w:rsidRDefault="0BEC1D3F" w:rsidP="0BEC1D3F">
      <w:pPr>
        <w:ind w:left="1980"/>
        <w:jc w:val="both"/>
        <w:rPr>
          <w:rFonts w:ascii="Consolas" w:eastAsia="Consolas" w:hAnsi="Consolas" w:cs="Consolas"/>
          <w:color w:val="0000FF"/>
          <w:sz w:val="19"/>
          <w:szCs w:val="19"/>
        </w:rPr>
      </w:pP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*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MQTT_GetClientConnectionInfo</w:t>
      </w:r>
      <w:proofErr w:type="spell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(</w:t>
      </w:r>
      <w:r w:rsidR="00D6524C"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) </w:t>
      </w:r>
    </w:p>
    <w:p w14:paraId="5CE6B724" w14:textId="742C4C72" w:rsidR="3370183F" w:rsidRDefault="00B71110" w:rsidP="00242BC2">
      <w:pPr>
        <w:spacing w:before="40" w:after="0" w:line="240" w:lineRule="auto"/>
        <w:ind w:left="1980"/>
        <w:rPr>
          <w:rFonts w:ascii="Cambria" w:eastAsia="Cambria" w:hAnsi="Cambria" w:cs="Cambria"/>
        </w:rPr>
      </w:pPr>
      <w:r>
        <w:rPr>
          <w:rFonts w:ascii="Calibri" w:eastAsia="Calibri" w:hAnsi="Calibri" w:cs="Calibri"/>
        </w:rPr>
        <w:t xml:space="preserve">This </w:t>
      </w:r>
      <w:r w:rsidR="0BEC1D3F" w:rsidRPr="0BEC1D3F">
        <w:rPr>
          <w:rFonts w:ascii="Calibri" w:eastAsia="Calibri" w:hAnsi="Calibri" w:cs="Calibri"/>
        </w:rPr>
        <w:t>API returns</w:t>
      </w:r>
      <w:r w:rsidR="00163869">
        <w:rPr>
          <w:rFonts w:ascii="Calibri" w:eastAsia="Calibri" w:hAnsi="Calibri" w:cs="Calibri"/>
        </w:rPr>
        <w:t xml:space="preserve"> </w:t>
      </w:r>
      <w:r w:rsidR="00AE7E83">
        <w:rPr>
          <w:rFonts w:ascii="Calibri" w:eastAsia="Calibri" w:hAnsi="Calibri" w:cs="Calibri"/>
        </w:rPr>
        <w:t>a pointer to</w:t>
      </w:r>
      <w:r w:rsidR="0BEC1D3F" w:rsidRPr="0BEC1D3F">
        <w:rPr>
          <w:rFonts w:ascii="Calibri" w:eastAsia="Calibri" w:hAnsi="Calibri" w:cs="Calibri"/>
        </w:rPr>
        <w:t xml:space="preserve"> the current MQTT connection’s </w:t>
      </w:r>
      <w:r w:rsidR="00163869">
        <w:rPr>
          <w:rFonts w:ascii="Calibri" w:eastAsia="Calibri" w:hAnsi="Calibri" w:cs="Calibri"/>
        </w:rPr>
        <w:t>information</w:t>
      </w:r>
      <w:r w:rsidR="0BEC1D3F" w:rsidRPr="0BEC1D3F">
        <w:rPr>
          <w:rFonts w:ascii="Calibri" w:eastAsia="Calibri" w:hAnsi="Calibri" w:cs="Calibri"/>
        </w:rPr>
        <w:t>, which is</w:t>
      </w:r>
      <w:r w:rsidR="00163869">
        <w:rPr>
          <w:rFonts w:ascii="Calibri" w:eastAsia="Calibri" w:hAnsi="Calibri" w:cs="Calibri"/>
        </w:rPr>
        <w:t xml:space="preserve"> essentially</w:t>
      </w:r>
      <w:r w:rsidR="0BEC1D3F" w:rsidRPr="0BEC1D3F">
        <w:rPr>
          <w:rFonts w:ascii="Calibri" w:eastAsia="Calibri" w:hAnsi="Calibri" w:cs="Calibri"/>
        </w:rPr>
        <w:t xml:space="preserve"> a structure with both transmit and receive buffer information. </w:t>
      </w:r>
      <w:r w:rsidR="0BEC1D3F" w:rsidRPr="0BEC1D3F">
        <w:rPr>
          <w:rFonts w:ascii="Cambria" w:eastAsia="Cambria" w:hAnsi="Cambria" w:cs="Cambria"/>
          <w:color w:val="243F60"/>
        </w:rPr>
        <w:t xml:space="preserve"> </w:t>
      </w:r>
    </w:p>
    <w:p w14:paraId="2AD35E6C" w14:textId="38081405" w:rsidR="3370183F" w:rsidRDefault="0BEC1D3F" w:rsidP="00242BC2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985B3EA" w14:textId="324A8727" w:rsidR="3370183F" w:rsidRDefault="0BEC1D3F" w:rsidP="000854B5">
      <w:pPr>
        <w:spacing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2BFAE4F8" w14:textId="1DF15475" w:rsidR="3370183F" w:rsidRDefault="0BEC1D3F" w:rsidP="0BEC1D3F">
      <w:pPr>
        <w:pStyle w:val="ListParagraph"/>
        <w:numPr>
          <w:ilvl w:val="2"/>
          <w:numId w:val="1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7A2B7FE5" w14:textId="137F3D7A" w:rsidR="3370183F" w:rsidRDefault="0BEC1D3F" w:rsidP="0BEC1D3F">
      <w:pPr>
        <w:spacing w:before="4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A pointer points to current MQTT connection’s buffer information, which is a structure </w:t>
      </w:r>
      <w:r w:rsidR="00A45878">
        <w:rPr>
          <w:rFonts w:ascii="Calibri" w:eastAsia="Calibri" w:hAnsi="Calibri" w:cs="Calibri"/>
        </w:rPr>
        <w:t xml:space="preserve">containing MQTT </w:t>
      </w:r>
      <w:r w:rsidRPr="0BEC1D3F">
        <w:rPr>
          <w:rFonts w:ascii="Calibri" w:eastAsia="Calibri" w:hAnsi="Calibri" w:cs="Calibri"/>
        </w:rPr>
        <w:t>transmit and receive buffer info</w:t>
      </w:r>
      <w:r w:rsidR="00B03485">
        <w:rPr>
          <w:rFonts w:ascii="Calibri" w:eastAsia="Calibri" w:hAnsi="Calibri" w:cs="Calibri"/>
        </w:rPr>
        <w:t>rmation</w:t>
      </w:r>
      <w:r w:rsidRPr="0BEC1D3F">
        <w:rPr>
          <w:rFonts w:ascii="Calibri" w:eastAsia="Calibri" w:hAnsi="Calibri" w:cs="Calibri"/>
        </w:rPr>
        <w:t>.</w:t>
      </w:r>
    </w:p>
    <w:p w14:paraId="1F5C631A" w14:textId="18BD6AA0" w:rsidR="3370183F" w:rsidRDefault="3370183F" w:rsidP="3370183F">
      <w:pPr>
        <w:spacing w:before="40" w:line="240" w:lineRule="auto"/>
        <w:rPr>
          <w:rFonts w:ascii="Calibri" w:eastAsia="Calibri" w:hAnsi="Calibri" w:cs="Calibri"/>
        </w:rPr>
      </w:pPr>
    </w:p>
    <w:p w14:paraId="34D84E80" w14:textId="4F8D1AFB" w:rsidR="3370183F" w:rsidRDefault="0BEC1D3F" w:rsidP="006F1DC6">
      <w:pPr>
        <w:pStyle w:val="Heading2"/>
        <w:numPr>
          <w:ilvl w:val="0"/>
          <w:numId w:val="12"/>
        </w:numPr>
      </w:pPr>
      <w:r w:rsidRPr="0BEC1D3F">
        <w:t>GET RECEIVED DATA</w:t>
      </w:r>
    </w:p>
    <w:p w14:paraId="7D7CA9E8" w14:textId="47E5DEDA" w:rsidR="3370183F" w:rsidRDefault="0BEC1D3F" w:rsidP="006F46D0">
      <w:pPr>
        <w:pStyle w:val="Heading3"/>
        <w:numPr>
          <w:ilvl w:val="0"/>
          <w:numId w:val="30"/>
        </w:numPr>
        <w:ind w:left="1440"/>
      </w:pPr>
      <w:proofErr w:type="spellStart"/>
      <w:r w:rsidRPr="0BEC1D3F">
        <w:t>MQTT_GetReceivedData</w:t>
      </w:r>
      <w:proofErr w:type="spellEnd"/>
    </w:p>
    <w:p w14:paraId="503703FB" w14:textId="5E7F5386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0810E31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833141A" w14:textId="01FAE712" w:rsidR="3370183F" w:rsidRDefault="0BEC1D3F" w:rsidP="0BEC1D3F">
      <w:pPr>
        <w:ind w:left="1980"/>
        <w:jc w:val="both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GetReceivedData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BEC1D3F">
        <w:rPr>
          <w:rFonts w:ascii="Consolas" w:eastAsia="Consolas" w:hAnsi="Consolas" w:cs="Consolas"/>
          <w:i/>
          <w:iCs/>
          <w:color w:val="0000FF"/>
          <w:sz w:val="19"/>
          <w:szCs w:val="19"/>
        </w:rPr>
        <w:t>uint8_t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pData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,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i/>
          <w:iCs/>
          <w:color w:val="0000FF"/>
          <w:sz w:val="19"/>
          <w:szCs w:val="19"/>
        </w:rPr>
        <w:t>uint8_t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len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 </w:t>
      </w:r>
    </w:p>
    <w:p w14:paraId="40EDE407" w14:textId="7EC17AF3" w:rsidR="3370183F" w:rsidRDefault="0BEC1D3F" w:rsidP="006F46D0">
      <w:pPr>
        <w:spacing w:before="40" w:after="0" w:line="240" w:lineRule="auto"/>
        <w:ind w:left="1980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MQTT_GetReceivedData</w:t>
      </w:r>
      <w:proofErr w:type="spellEnd"/>
      <w:r w:rsidRPr="0BEC1D3F">
        <w:rPr>
          <w:rFonts w:ascii="Calibri" w:eastAsia="Calibri" w:hAnsi="Calibri" w:cs="Calibri"/>
        </w:rPr>
        <w:t xml:space="preserve"> API is responsible for receiving packets from the </w:t>
      </w:r>
      <w:r w:rsidR="0089577C">
        <w:rPr>
          <w:rFonts w:ascii="Calibri" w:eastAsia="Calibri" w:hAnsi="Calibri" w:cs="Calibri"/>
        </w:rPr>
        <w:t>MQTT server and copying the received packets in the reception specific exchange buffer</w:t>
      </w:r>
      <w:r w:rsidRPr="0BEC1D3F">
        <w:rPr>
          <w:rFonts w:ascii="Calibri" w:eastAsia="Calibri" w:hAnsi="Calibri" w:cs="Calibri"/>
        </w:rPr>
        <w:t xml:space="preserve">.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07E45F7C" w14:textId="0C0E0A90" w:rsidR="3370183F" w:rsidRDefault="0BEC1D3F" w:rsidP="00810E31">
      <w:pPr>
        <w:pStyle w:val="ListParagraph"/>
        <w:numPr>
          <w:ilvl w:val="2"/>
          <w:numId w:val="12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1DCAD5A6" w14:textId="7B1AE07F" w:rsidR="3370183F" w:rsidRDefault="0BEC1D3F" w:rsidP="0BEC1D3F">
      <w:pPr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uint8_t *</w:t>
      </w:r>
      <w:proofErr w:type="spellStart"/>
      <w:r w:rsidRPr="0BEC1D3F">
        <w:rPr>
          <w:rFonts w:ascii="Calibri" w:eastAsia="Calibri" w:hAnsi="Calibri" w:cs="Calibri"/>
        </w:rPr>
        <w:t>pData</w:t>
      </w:r>
      <w:proofErr w:type="spellEnd"/>
      <w:r w:rsidRPr="0BEC1D3F">
        <w:rPr>
          <w:rFonts w:ascii="Calibri" w:eastAsia="Calibri" w:hAnsi="Calibri" w:cs="Calibri"/>
        </w:rPr>
        <w:t>: the received data buffer pointer.</w:t>
      </w:r>
    </w:p>
    <w:p w14:paraId="31105E66" w14:textId="42B128DA" w:rsidR="3370183F" w:rsidRDefault="0BEC1D3F" w:rsidP="00370EF3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uint8_t </w:t>
      </w:r>
      <w:proofErr w:type="spellStart"/>
      <w:r w:rsidRPr="0BEC1D3F">
        <w:rPr>
          <w:rFonts w:ascii="Calibri" w:eastAsia="Calibri" w:hAnsi="Calibri" w:cs="Calibri"/>
        </w:rPr>
        <w:t>len</w:t>
      </w:r>
      <w:proofErr w:type="spellEnd"/>
      <w:r w:rsidRPr="0BEC1D3F">
        <w:rPr>
          <w:rFonts w:ascii="Calibri" w:eastAsia="Calibri" w:hAnsi="Calibri" w:cs="Calibri"/>
        </w:rPr>
        <w:t>: the received data length.</w:t>
      </w:r>
    </w:p>
    <w:p w14:paraId="71823DAB" w14:textId="3EAC6307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  <w:rPr>
          <w:color w:val="243F60"/>
          <w:sz w:val="24"/>
          <w:szCs w:val="24"/>
        </w:rPr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6444A6C0" w14:textId="5545927F" w:rsidR="3370183F" w:rsidRDefault="0BEC1D3F" w:rsidP="0BEC1D3F">
      <w:pPr>
        <w:spacing w:before="4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4D68AC76" w14:textId="3DBB82B2" w:rsidR="3370183F" w:rsidRDefault="0BEC1D3F" w:rsidP="00735B9D">
      <w:pPr>
        <w:pStyle w:val="Heading2"/>
        <w:numPr>
          <w:ilvl w:val="0"/>
          <w:numId w:val="12"/>
        </w:numPr>
      </w:pPr>
      <w:r w:rsidRPr="0BEC1D3F">
        <w:t>GET CONNECTION STATE</w:t>
      </w:r>
    </w:p>
    <w:p w14:paraId="49D5A020" w14:textId="060BFAA4" w:rsidR="3370183F" w:rsidRDefault="0BEC1D3F" w:rsidP="00065BF6">
      <w:pPr>
        <w:pStyle w:val="Heading3"/>
        <w:numPr>
          <w:ilvl w:val="0"/>
          <w:numId w:val="30"/>
        </w:numPr>
        <w:ind w:left="1440"/>
      </w:pPr>
      <w:proofErr w:type="spellStart"/>
      <w:r w:rsidRPr="0BEC1D3F">
        <w:t>MQTT_GetConnectionState</w:t>
      </w:r>
      <w:proofErr w:type="spellEnd"/>
    </w:p>
    <w:p w14:paraId="07BC71B5" w14:textId="2B90E311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3DF0B029" w14:textId="45516378" w:rsidR="3370183F" w:rsidRDefault="0BEC1D3F" w:rsidP="0BEC1D3F">
      <w:pPr>
        <w:ind w:left="1980"/>
        <w:jc w:val="both"/>
        <w:rPr>
          <w:rFonts w:ascii="Consolas" w:eastAsia="Consolas" w:hAnsi="Consolas" w:cs="Consolas"/>
          <w:sz w:val="19"/>
          <w:szCs w:val="19"/>
        </w:rPr>
      </w:pP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mqttCurrentState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MQTT_GetConnectionState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sz w:val="19"/>
          <w:szCs w:val="19"/>
        </w:rPr>
        <w:t xml:space="preserve">) </w:t>
      </w:r>
    </w:p>
    <w:p w14:paraId="08E82400" w14:textId="6F2D5334" w:rsidR="3370183F" w:rsidRDefault="0BEC1D3F" w:rsidP="008F1568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MQTT_GetConnectionState</w:t>
      </w:r>
      <w:proofErr w:type="spellEnd"/>
      <w:r w:rsidRPr="0BEC1D3F">
        <w:rPr>
          <w:rFonts w:ascii="Calibri" w:eastAsia="Calibri" w:hAnsi="Calibri" w:cs="Calibri"/>
        </w:rPr>
        <w:t xml:space="preserve"> API returns the current MQTT connection state. Possible </w:t>
      </w:r>
      <w:r w:rsidR="007F28EB">
        <w:rPr>
          <w:rFonts w:ascii="Calibri" w:eastAsia="Calibri" w:hAnsi="Calibri" w:cs="Calibri"/>
        </w:rPr>
        <w:t>values include</w:t>
      </w:r>
      <w:r w:rsidRPr="0BEC1D3F">
        <w:rPr>
          <w:rFonts w:ascii="Calibri" w:eastAsia="Calibri" w:hAnsi="Calibri" w:cs="Calibri"/>
        </w:rPr>
        <w:t xml:space="preserve"> DISCONNECTED, CONNECTING, WAITFORCONNACK, CONNECTED.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1B9AC5E3" w14:textId="147D6EC3" w:rsidR="3370183F" w:rsidRDefault="0BEC1D3F" w:rsidP="00810E31">
      <w:pPr>
        <w:pStyle w:val="ListParagraph"/>
        <w:numPr>
          <w:ilvl w:val="2"/>
          <w:numId w:val="12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7B0839A5" w14:textId="513DC550" w:rsidR="3370183F" w:rsidRDefault="0BEC1D3F" w:rsidP="0077181B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6F46BD98" w14:textId="5591AC25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4F56906C" w14:textId="08D1B4E8" w:rsidR="3370183F" w:rsidRDefault="0BEC1D3F" w:rsidP="0BEC1D3F">
      <w:pPr>
        <w:spacing w:before="40" w:line="240" w:lineRule="auto"/>
        <w:ind w:left="1980"/>
        <w:rPr>
          <w:rFonts w:ascii="Calibri" w:eastAsia="Calibri" w:hAnsi="Calibri" w:cs="Calibri"/>
        </w:rPr>
      </w:pPr>
      <w:proofErr w:type="spellStart"/>
      <w:r w:rsidRPr="0BEC1D3F">
        <w:rPr>
          <w:rFonts w:ascii="Calibri" w:eastAsia="Calibri" w:hAnsi="Calibri" w:cs="Calibri"/>
        </w:rPr>
        <w:lastRenderedPageBreak/>
        <w:t>mqttCurrentState</w:t>
      </w:r>
      <w:proofErr w:type="spellEnd"/>
      <w:r w:rsidRPr="0BEC1D3F">
        <w:rPr>
          <w:rFonts w:ascii="Calibri" w:eastAsia="Calibri" w:hAnsi="Calibri" w:cs="Calibri"/>
        </w:rPr>
        <w:t xml:space="preserve">: An </w:t>
      </w:r>
      <w:proofErr w:type="spellStart"/>
      <w:r w:rsidRPr="0BEC1D3F">
        <w:rPr>
          <w:rFonts w:ascii="Calibri" w:eastAsia="Calibri" w:hAnsi="Calibri" w:cs="Calibri"/>
        </w:rPr>
        <w:t>enum</w:t>
      </w:r>
      <w:proofErr w:type="spellEnd"/>
      <w:r w:rsidRPr="0BEC1D3F">
        <w:rPr>
          <w:rFonts w:ascii="Calibri" w:eastAsia="Calibri" w:hAnsi="Calibri" w:cs="Calibri"/>
        </w:rPr>
        <w:t xml:space="preserve"> indicating the current MQTT connection state. Possible valid value</w:t>
      </w:r>
      <w:r w:rsidR="00EE4C8A">
        <w:rPr>
          <w:rFonts w:ascii="Calibri" w:eastAsia="Calibri" w:hAnsi="Calibri" w:cs="Calibri"/>
        </w:rPr>
        <w:t>s</w:t>
      </w:r>
      <w:r w:rsidRPr="0BEC1D3F">
        <w:rPr>
          <w:rFonts w:ascii="Calibri" w:eastAsia="Calibri" w:hAnsi="Calibri" w:cs="Calibri"/>
        </w:rPr>
        <w:t>: DISCONNECTED, CONNECTING, WAITFORCONNACK, CONNECTED.</w:t>
      </w:r>
    </w:p>
    <w:p w14:paraId="25710B82" w14:textId="14920BE1" w:rsidR="3370183F" w:rsidRPr="005118DC" w:rsidRDefault="0BEC1D3F" w:rsidP="005118DC">
      <w:pPr>
        <w:pStyle w:val="Heading2"/>
        <w:numPr>
          <w:ilvl w:val="0"/>
          <w:numId w:val="12"/>
        </w:numPr>
      </w:pPr>
      <w:r w:rsidRPr="005118DC">
        <w:t>RECEPTION HANDLER</w:t>
      </w:r>
    </w:p>
    <w:p w14:paraId="6610F0E2" w14:textId="3C47904B" w:rsidR="3370183F" w:rsidRPr="005118DC" w:rsidRDefault="0BEC1D3F" w:rsidP="00FC0C61">
      <w:pPr>
        <w:pStyle w:val="Heading3"/>
        <w:numPr>
          <w:ilvl w:val="0"/>
          <w:numId w:val="30"/>
        </w:numPr>
        <w:ind w:left="1440"/>
      </w:pPr>
      <w:proofErr w:type="spellStart"/>
      <w:r w:rsidRPr="005118DC">
        <w:t>MQTT_ReceptionHandler</w:t>
      </w:r>
      <w:proofErr w:type="spellEnd"/>
    </w:p>
    <w:p w14:paraId="6F68B4B4" w14:textId="699D8BB4" w:rsidR="3370183F" w:rsidRDefault="0BEC1D3F" w:rsidP="00C53CD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359B2E66" w14:textId="10ABCF61" w:rsidR="3370183F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mqttCurrentState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ReceptionHandler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 </w:t>
      </w:r>
    </w:p>
    <w:p w14:paraId="0A8A52A1" w14:textId="4B622AD4" w:rsidR="3370183F" w:rsidRDefault="0BEC1D3F" w:rsidP="00B604F5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MQTT_ReceptionHandler</w:t>
      </w:r>
      <w:proofErr w:type="spellEnd"/>
      <w:r w:rsidRPr="0BEC1D3F">
        <w:rPr>
          <w:rFonts w:ascii="Calibri" w:eastAsia="Calibri" w:hAnsi="Calibri" w:cs="Calibri"/>
        </w:rPr>
        <w:t xml:space="preserve"> API handles the received </w:t>
      </w:r>
      <w:r w:rsidR="00D355EB">
        <w:rPr>
          <w:rFonts w:ascii="Calibri" w:eastAsia="Calibri" w:hAnsi="Calibri" w:cs="Calibri"/>
        </w:rPr>
        <w:t>MQTT</w:t>
      </w:r>
      <w:r w:rsidRPr="0BEC1D3F">
        <w:rPr>
          <w:rFonts w:ascii="Calibri" w:eastAsia="Calibri" w:hAnsi="Calibri" w:cs="Calibri"/>
        </w:rPr>
        <w:t xml:space="preserve"> packet based on the </w:t>
      </w:r>
      <w:r w:rsidR="00D355EB">
        <w:rPr>
          <w:rFonts w:ascii="Calibri" w:eastAsia="Calibri" w:hAnsi="Calibri" w:cs="Calibri"/>
        </w:rPr>
        <w:t>MQTT</w:t>
      </w:r>
      <w:r w:rsidRPr="0BEC1D3F">
        <w:rPr>
          <w:rFonts w:ascii="Calibri" w:eastAsia="Calibri" w:hAnsi="Calibri" w:cs="Calibri"/>
        </w:rPr>
        <w:t xml:space="preserve"> state and then set</w:t>
      </w:r>
      <w:r w:rsidR="00EA1281">
        <w:rPr>
          <w:rFonts w:ascii="Calibri" w:eastAsia="Calibri" w:hAnsi="Calibri" w:cs="Calibri"/>
        </w:rPr>
        <w:t>s</w:t>
      </w:r>
      <w:r w:rsidRPr="0BEC1D3F">
        <w:rPr>
          <w:rFonts w:ascii="Calibri" w:eastAsia="Calibri" w:hAnsi="Calibri" w:cs="Calibri"/>
        </w:rPr>
        <w:t xml:space="preserve"> the state to a proper value based on the data</w:t>
      </w:r>
      <w:r w:rsidR="00D161F0" w:rsidRPr="00D161F0">
        <w:rPr>
          <w:rFonts w:ascii="Calibri" w:eastAsia="Calibri" w:hAnsi="Calibri" w:cs="Calibri"/>
        </w:rPr>
        <w:t xml:space="preserve"> </w:t>
      </w:r>
      <w:r w:rsidR="00D161F0" w:rsidRPr="0BEC1D3F">
        <w:rPr>
          <w:rFonts w:ascii="Calibri" w:eastAsia="Calibri" w:hAnsi="Calibri" w:cs="Calibri"/>
        </w:rPr>
        <w:t>received</w:t>
      </w:r>
      <w:r w:rsidRPr="0BEC1D3F">
        <w:rPr>
          <w:rFonts w:ascii="Calibri" w:eastAsia="Calibri" w:hAnsi="Calibri" w:cs="Calibri"/>
        </w:rPr>
        <w:t xml:space="preserve">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466E9A6A" w14:textId="3FF02B23" w:rsidR="3370183F" w:rsidRDefault="0BEC1D3F" w:rsidP="00810E31">
      <w:pPr>
        <w:pStyle w:val="ListParagraph"/>
        <w:numPr>
          <w:ilvl w:val="2"/>
          <w:numId w:val="12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293915C4" w14:textId="4949337B" w:rsidR="3370183F" w:rsidRDefault="0BEC1D3F" w:rsidP="00B604F5">
      <w:pPr>
        <w:spacing w:before="40" w:after="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A pointer that points to the current </w:t>
      </w:r>
      <w:r w:rsidR="007E7948">
        <w:rPr>
          <w:rFonts w:ascii="Calibri" w:eastAsia="Calibri" w:hAnsi="Calibri" w:cs="Calibri"/>
        </w:rPr>
        <w:t>MQTT</w:t>
      </w:r>
      <w:r w:rsidR="007E7948" w:rsidRPr="0BEC1D3F">
        <w:rPr>
          <w:rFonts w:ascii="Calibri" w:eastAsia="Calibri" w:hAnsi="Calibri" w:cs="Calibri"/>
        </w:rPr>
        <w:t xml:space="preserve"> </w:t>
      </w:r>
      <w:r w:rsidR="000F5392" w:rsidRPr="0BEC1D3F">
        <w:rPr>
          <w:rFonts w:ascii="Calibri" w:eastAsia="Calibri" w:hAnsi="Calibri" w:cs="Calibri"/>
        </w:rPr>
        <w:t>returns</w:t>
      </w:r>
      <w:r w:rsidR="000F5392">
        <w:rPr>
          <w:rFonts w:ascii="Calibri" w:eastAsia="Calibri" w:hAnsi="Calibri" w:cs="Calibri"/>
        </w:rPr>
        <w:t xml:space="preserve"> a pointer to</w:t>
      </w:r>
      <w:r w:rsidR="000F5392" w:rsidRPr="0BEC1D3F">
        <w:rPr>
          <w:rFonts w:ascii="Calibri" w:eastAsia="Calibri" w:hAnsi="Calibri" w:cs="Calibri"/>
        </w:rPr>
        <w:t xml:space="preserve"> the current MQTT connection’s </w:t>
      </w:r>
      <w:r w:rsidR="000F5392">
        <w:rPr>
          <w:rFonts w:ascii="Calibri" w:eastAsia="Calibri" w:hAnsi="Calibri" w:cs="Calibri"/>
        </w:rPr>
        <w:t>information</w:t>
      </w:r>
      <w:r w:rsidR="000F5392" w:rsidRPr="0BEC1D3F">
        <w:rPr>
          <w:rFonts w:ascii="Calibri" w:eastAsia="Calibri" w:hAnsi="Calibri" w:cs="Calibri"/>
        </w:rPr>
        <w:t>, which is</w:t>
      </w:r>
      <w:r w:rsidR="000F5392">
        <w:rPr>
          <w:rFonts w:ascii="Calibri" w:eastAsia="Calibri" w:hAnsi="Calibri" w:cs="Calibri"/>
        </w:rPr>
        <w:t xml:space="preserve"> essentially</w:t>
      </w:r>
      <w:r w:rsidR="000F5392" w:rsidRPr="0BEC1D3F">
        <w:rPr>
          <w:rFonts w:ascii="Calibri" w:eastAsia="Calibri" w:hAnsi="Calibri" w:cs="Calibri"/>
        </w:rPr>
        <w:t xml:space="preserve"> a structure </w:t>
      </w:r>
      <w:r w:rsidR="00970093">
        <w:rPr>
          <w:rFonts w:ascii="Calibri" w:eastAsia="Calibri" w:hAnsi="Calibri" w:cs="Calibri"/>
        </w:rPr>
        <w:t>relevant</w:t>
      </w:r>
      <w:r w:rsidR="000F5392" w:rsidRPr="0BEC1D3F">
        <w:rPr>
          <w:rFonts w:ascii="Calibri" w:eastAsia="Calibri" w:hAnsi="Calibri" w:cs="Calibri"/>
        </w:rPr>
        <w:t xml:space="preserve"> buffer information</w:t>
      </w:r>
      <w:r w:rsidRPr="0BEC1D3F">
        <w:rPr>
          <w:rFonts w:ascii="Calibri" w:eastAsia="Calibri" w:hAnsi="Calibri" w:cs="Calibri"/>
        </w:rPr>
        <w:t>.</w:t>
      </w:r>
    </w:p>
    <w:p w14:paraId="204ABDDF" w14:textId="608382F3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5C993911" w14:textId="13615402" w:rsidR="3370183F" w:rsidRDefault="0BEC1D3F" w:rsidP="00B604F5">
      <w:pPr>
        <w:spacing w:before="40" w:line="240" w:lineRule="auto"/>
        <w:ind w:left="1980"/>
        <w:jc w:val="both"/>
        <w:rPr>
          <w:rFonts w:ascii="Calibri" w:eastAsia="Calibri" w:hAnsi="Calibri" w:cs="Calibri"/>
        </w:rPr>
      </w:pPr>
      <w:proofErr w:type="spellStart"/>
      <w:r w:rsidRPr="0BEC1D3F">
        <w:rPr>
          <w:rFonts w:ascii="Calibri" w:eastAsia="Calibri" w:hAnsi="Calibri" w:cs="Calibri"/>
        </w:rPr>
        <w:t>mqttCurrentState</w:t>
      </w:r>
      <w:proofErr w:type="spellEnd"/>
      <w:r w:rsidRPr="0BEC1D3F">
        <w:rPr>
          <w:rFonts w:ascii="Calibri" w:eastAsia="Calibri" w:hAnsi="Calibri" w:cs="Calibri"/>
        </w:rPr>
        <w:t xml:space="preserve">: An </w:t>
      </w:r>
      <w:proofErr w:type="spellStart"/>
      <w:r w:rsidRPr="0BEC1D3F">
        <w:rPr>
          <w:rFonts w:ascii="Calibri" w:eastAsia="Calibri" w:hAnsi="Calibri" w:cs="Calibri"/>
        </w:rPr>
        <w:t>enum</w:t>
      </w:r>
      <w:proofErr w:type="spellEnd"/>
      <w:r w:rsidRPr="0BEC1D3F">
        <w:rPr>
          <w:rFonts w:ascii="Calibri" w:eastAsia="Calibri" w:hAnsi="Calibri" w:cs="Calibri"/>
        </w:rPr>
        <w:t xml:space="preserve"> indicating the current MQTT connection state.  Possible valid value</w:t>
      </w:r>
      <w:r w:rsidR="00F56A16">
        <w:rPr>
          <w:rFonts w:ascii="Calibri" w:eastAsia="Calibri" w:hAnsi="Calibri" w:cs="Calibri"/>
        </w:rPr>
        <w:t>s</w:t>
      </w:r>
      <w:r w:rsidRPr="0BEC1D3F">
        <w:rPr>
          <w:rFonts w:ascii="Calibri" w:eastAsia="Calibri" w:hAnsi="Calibri" w:cs="Calibri"/>
        </w:rPr>
        <w:t>: DISCONNECTED, CONNECTING, WAITFORCONNACK, CONNECTED.</w:t>
      </w:r>
    </w:p>
    <w:p w14:paraId="3B3D18E6" w14:textId="3B8DD665" w:rsidR="3370183F" w:rsidRDefault="0BEC1D3F" w:rsidP="00190DE8">
      <w:pPr>
        <w:pStyle w:val="Heading2"/>
        <w:numPr>
          <w:ilvl w:val="0"/>
          <w:numId w:val="12"/>
        </w:numPr>
      </w:pPr>
      <w:r w:rsidRPr="0BEC1D3F">
        <w:t>TRANSMISSION HANDLER</w:t>
      </w:r>
    </w:p>
    <w:p w14:paraId="002DD688" w14:textId="47A12BB9" w:rsidR="3370183F" w:rsidRDefault="0BEC1D3F" w:rsidP="00136F8A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MQTT_TransmissionHandler</w:t>
      </w:r>
      <w:proofErr w:type="spellEnd"/>
    </w:p>
    <w:p w14:paraId="29BBEF29" w14:textId="409605F9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1B201671" w14:textId="2B7AECF3" w:rsidR="3370183F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mqttCurrentState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TransmissionHandler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 </w:t>
      </w:r>
    </w:p>
    <w:p w14:paraId="5E35C02C" w14:textId="41016077" w:rsidR="3370183F" w:rsidRDefault="0BEC1D3F" w:rsidP="00727A1E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MQTT_TransmissionHandler</w:t>
      </w:r>
      <w:proofErr w:type="spellEnd"/>
      <w:r w:rsidRPr="0BEC1D3F">
        <w:rPr>
          <w:rFonts w:ascii="Calibri" w:eastAsia="Calibri" w:hAnsi="Calibri" w:cs="Calibri"/>
        </w:rPr>
        <w:t xml:space="preserve"> API sends out an </w:t>
      </w:r>
      <w:r w:rsidR="0088283D" w:rsidRPr="0BEC1D3F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 xml:space="preserve">packet based on the settings of MQTT packet transmission flags and the current MQTT state, then set the current </w:t>
      </w:r>
      <w:r w:rsidR="004B1EDB" w:rsidRPr="0BEC1D3F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 xml:space="preserve">state to a proper state.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52350C96" w14:textId="40A921FD" w:rsidR="3370183F" w:rsidRDefault="0BEC1D3F" w:rsidP="00810E31">
      <w:pPr>
        <w:pStyle w:val="ListParagraph"/>
        <w:numPr>
          <w:ilvl w:val="2"/>
          <w:numId w:val="12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100B53EF" w14:textId="59ADF457" w:rsidR="3370183F" w:rsidRDefault="0BEC1D3F" w:rsidP="00B647A7">
      <w:pPr>
        <w:spacing w:before="40" w:after="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A pointer that points to the </w:t>
      </w:r>
      <w:r w:rsidR="004839B1" w:rsidRPr="0BEC1D3F">
        <w:rPr>
          <w:rFonts w:ascii="Calibri" w:eastAsia="Calibri" w:hAnsi="Calibri" w:cs="Calibri"/>
        </w:rPr>
        <w:t xml:space="preserve">current </w:t>
      </w:r>
      <w:r w:rsidR="004839B1">
        <w:rPr>
          <w:rFonts w:ascii="Calibri" w:eastAsia="Calibri" w:hAnsi="Calibri" w:cs="Calibri"/>
        </w:rPr>
        <w:t>MQTT</w:t>
      </w:r>
      <w:r w:rsidR="004839B1" w:rsidRPr="0BEC1D3F">
        <w:rPr>
          <w:rFonts w:ascii="Calibri" w:eastAsia="Calibri" w:hAnsi="Calibri" w:cs="Calibri"/>
        </w:rPr>
        <w:t xml:space="preserve"> returns</w:t>
      </w:r>
      <w:r w:rsidR="004839B1">
        <w:rPr>
          <w:rFonts w:ascii="Calibri" w:eastAsia="Calibri" w:hAnsi="Calibri" w:cs="Calibri"/>
        </w:rPr>
        <w:t xml:space="preserve"> a pointer to</w:t>
      </w:r>
      <w:r w:rsidR="004839B1" w:rsidRPr="0BEC1D3F">
        <w:rPr>
          <w:rFonts w:ascii="Calibri" w:eastAsia="Calibri" w:hAnsi="Calibri" w:cs="Calibri"/>
        </w:rPr>
        <w:t xml:space="preserve"> the current MQTT connection’s </w:t>
      </w:r>
      <w:r w:rsidR="004839B1">
        <w:rPr>
          <w:rFonts w:ascii="Calibri" w:eastAsia="Calibri" w:hAnsi="Calibri" w:cs="Calibri"/>
        </w:rPr>
        <w:t>information</w:t>
      </w:r>
      <w:r w:rsidR="004839B1" w:rsidRPr="0BEC1D3F">
        <w:rPr>
          <w:rFonts w:ascii="Calibri" w:eastAsia="Calibri" w:hAnsi="Calibri" w:cs="Calibri"/>
        </w:rPr>
        <w:t>, which is</w:t>
      </w:r>
      <w:r w:rsidR="004839B1">
        <w:rPr>
          <w:rFonts w:ascii="Calibri" w:eastAsia="Calibri" w:hAnsi="Calibri" w:cs="Calibri"/>
        </w:rPr>
        <w:t xml:space="preserve"> essentially</w:t>
      </w:r>
      <w:r w:rsidR="004839B1" w:rsidRPr="0BEC1D3F">
        <w:rPr>
          <w:rFonts w:ascii="Calibri" w:eastAsia="Calibri" w:hAnsi="Calibri" w:cs="Calibri"/>
        </w:rPr>
        <w:t xml:space="preserve"> a structure </w:t>
      </w:r>
      <w:r w:rsidR="004839B1">
        <w:rPr>
          <w:rFonts w:ascii="Calibri" w:eastAsia="Calibri" w:hAnsi="Calibri" w:cs="Calibri"/>
        </w:rPr>
        <w:t>relevant</w:t>
      </w:r>
      <w:r w:rsidR="004839B1" w:rsidRPr="0BEC1D3F">
        <w:rPr>
          <w:rFonts w:ascii="Calibri" w:eastAsia="Calibri" w:hAnsi="Calibri" w:cs="Calibri"/>
        </w:rPr>
        <w:t xml:space="preserve"> buffer information.</w:t>
      </w:r>
    </w:p>
    <w:p w14:paraId="3FF42DC1" w14:textId="5DD517EC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67EC1BBA" w14:textId="433F338E" w:rsidR="3370183F" w:rsidRDefault="0BEC1D3F" w:rsidP="0BEC1D3F">
      <w:pPr>
        <w:spacing w:before="40" w:line="240" w:lineRule="auto"/>
        <w:ind w:left="1980"/>
        <w:jc w:val="both"/>
        <w:rPr>
          <w:rFonts w:ascii="Calibri" w:eastAsia="Calibri" w:hAnsi="Calibri" w:cs="Calibri"/>
        </w:rPr>
      </w:pPr>
      <w:proofErr w:type="spellStart"/>
      <w:r w:rsidRPr="0BEC1D3F">
        <w:rPr>
          <w:rFonts w:ascii="Calibri" w:eastAsia="Calibri" w:hAnsi="Calibri" w:cs="Calibri"/>
        </w:rPr>
        <w:t>mqttCurrentState</w:t>
      </w:r>
      <w:proofErr w:type="spellEnd"/>
      <w:r w:rsidRPr="0BEC1D3F">
        <w:rPr>
          <w:rFonts w:ascii="Calibri" w:eastAsia="Calibri" w:hAnsi="Calibri" w:cs="Calibri"/>
        </w:rPr>
        <w:t xml:space="preserve">: An </w:t>
      </w:r>
      <w:proofErr w:type="spellStart"/>
      <w:r w:rsidRPr="0BEC1D3F">
        <w:rPr>
          <w:rFonts w:ascii="Calibri" w:eastAsia="Calibri" w:hAnsi="Calibri" w:cs="Calibri"/>
        </w:rPr>
        <w:t>enum</w:t>
      </w:r>
      <w:proofErr w:type="spellEnd"/>
      <w:r w:rsidRPr="0BEC1D3F">
        <w:rPr>
          <w:rFonts w:ascii="Calibri" w:eastAsia="Calibri" w:hAnsi="Calibri" w:cs="Calibri"/>
        </w:rPr>
        <w:t xml:space="preserve"> indicating the current MQTT connection state. Possible valid value</w:t>
      </w:r>
      <w:r w:rsidR="00C344DE">
        <w:rPr>
          <w:rFonts w:ascii="Calibri" w:eastAsia="Calibri" w:hAnsi="Calibri" w:cs="Calibri"/>
        </w:rPr>
        <w:t>s</w:t>
      </w:r>
      <w:r w:rsidRPr="0BEC1D3F">
        <w:rPr>
          <w:rFonts w:ascii="Calibri" w:eastAsia="Calibri" w:hAnsi="Calibri" w:cs="Calibri"/>
        </w:rPr>
        <w:t>: DISCONNECTED, CONNECTING, WAITFORCONNACK, CONNECTED.</w:t>
      </w:r>
    </w:p>
    <w:p w14:paraId="1D95BC19" w14:textId="0F635A59" w:rsidR="3370183F" w:rsidRDefault="0BEC1D3F" w:rsidP="00727A1E">
      <w:pPr>
        <w:pStyle w:val="Heading2"/>
        <w:numPr>
          <w:ilvl w:val="0"/>
          <w:numId w:val="12"/>
        </w:numPr>
      </w:pPr>
      <w:r w:rsidRPr="0BEC1D3F">
        <w:t>SET PUBLISH RECEPTION HANDLER TABLE</w:t>
      </w:r>
    </w:p>
    <w:p w14:paraId="69192DD7" w14:textId="47599288" w:rsidR="3370183F" w:rsidRDefault="0BEC1D3F" w:rsidP="005C25E1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MQTT_SetPublishReceptionHandlerTable</w:t>
      </w:r>
      <w:proofErr w:type="spellEnd"/>
    </w:p>
    <w:p w14:paraId="6DBB9194" w14:textId="566FF41A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09D66CA0" w14:textId="15FD0443" w:rsidR="3370183F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SetPublishReceptionHandlerTable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publishReceptionHandler_t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appPublishReceptionInfo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 </w:t>
      </w:r>
    </w:p>
    <w:p w14:paraId="44CE39DA" w14:textId="3C495018" w:rsidR="3370183F" w:rsidRDefault="0BEC1D3F" w:rsidP="002F1A08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MQTT_SetPublishReceptionHandlerTable</w:t>
      </w:r>
      <w:proofErr w:type="spellEnd"/>
      <w:r w:rsidRPr="0BEC1D3F">
        <w:rPr>
          <w:rFonts w:ascii="Calibri" w:eastAsia="Calibri" w:hAnsi="Calibri" w:cs="Calibri"/>
        </w:rPr>
        <w:t xml:space="preserve"> is called by the user application to inform the MQTT core of the call back table defined to handle the PUBLISH messages</w:t>
      </w:r>
      <w:r w:rsidR="007E50DC">
        <w:rPr>
          <w:rFonts w:ascii="Calibri" w:eastAsia="Calibri" w:hAnsi="Calibri" w:cs="Calibri"/>
        </w:rPr>
        <w:t xml:space="preserve"> received </w:t>
      </w:r>
      <w:proofErr w:type="spellStart"/>
      <w:r w:rsidR="007E50DC">
        <w:rPr>
          <w:rFonts w:ascii="Calibri" w:eastAsia="Calibri" w:hAnsi="Calibri" w:cs="Calibri"/>
        </w:rPr>
        <w:t>from the</w:t>
      </w:r>
      <w:proofErr w:type="spellEnd"/>
      <w:r w:rsidR="007E50DC">
        <w:rPr>
          <w:rFonts w:ascii="Calibri" w:eastAsia="Calibri" w:hAnsi="Calibri" w:cs="Calibri"/>
        </w:rPr>
        <w:t xml:space="preserve"> MQTT server</w:t>
      </w:r>
      <w:r w:rsidRPr="0BEC1D3F">
        <w:rPr>
          <w:rFonts w:ascii="Calibri" w:eastAsia="Calibri" w:hAnsi="Calibri" w:cs="Calibri"/>
        </w:rPr>
        <w:t xml:space="preserve">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18D1AC97" w14:textId="51C42CA3" w:rsidR="3370183F" w:rsidRDefault="0BEC1D3F" w:rsidP="00810E31">
      <w:pPr>
        <w:pStyle w:val="ListParagraph"/>
        <w:numPr>
          <w:ilvl w:val="2"/>
          <w:numId w:val="12"/>
        </w:numPr>
        <w:spacing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lastRenderedPageBreak/>
        <w:t>Parameters</w:t>
      </w:r>
    </w:p>
    <w:p w14:paraId="5362FF3B" w14:textId="1F7B419B" w:rsidR="3370183F" w:rsidRDefault="0BEC1D3F" w:rsidP="00DD79E3">
      <w:pPr>
        <w:spacing w:before="40" w:after="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A </w:t>
      </w:r>
      <w:proofErr w:type="spellStart"/>
      <w:r w:rsidRPr="0BEC1D3F">
        <w:rPr>
          <w:rFonts w:ascii="Calibri" w:eastAsia="Calibri" w:hAnsi="Calibri" w:cs="Calibri"/>
        </w:rPr>
        <w:t>publishReceptionHandler_t</w:t>
      </w:r>
      <w:proofErr w:type="spellEnd"/>
      <w:r w:rsidRPr="0BEC1D3F">
        <w:rPr>
          <w:rFonts w:ascii="Calibri" w:eastAsia="Calibri" w:hAnsi="Calibri" w:cs="Calibri"/>
        </w:rPr>
        <w:t xml:space="preserve"> table information defined in the user application, which involves a call back function pointer of a corresponding </w:t>
      </w:r>
      <w:r w:rsidR="008C2F7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>topic.</w:t>
      </w:r>
    </w:p>
    <w:p w14:paraId="7C16900B" w14:textId="6AD35F74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25DF5A3" w14:textId="510C2346" w:rsidR="3370183F" w:rsidRDefault="0BEC1D3F" w:rsidP="0BEC1D3F">
      <w:pPr>
        <w:spacing w:before="4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6324C5BE" w14:textId="446EDEC3" w:rsidR="3370183F" w:rsidRDefault="0BEC1D3F" w:rsidP="000E5192">
      <w:pPr>
        <w:pStyle w:val="Heading2"/>
        <w:numPr>
          <w:ilvl w:val="0"/>
          <w:numId w:val="12"/>
        </w:numPr>
      </w:pPr>
      <w:r w:rsidRPr="0BEC1D3F">
        <w:t>GET PUBLISH RECEPTION HANDLER TABLE</w:t>
      </w:r>
    </w:p>
    <w:p w14:paraId="081A8D8B" w14:textId="2D08A4DB" w:rsidR="3370183F" w:rsidRDefault="0BEC1D3F" w:rsidP="00731457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MQTT_GetPublishReceptionHandlerTable</w:t>
      </w:r>
      <w:proofErr w:type="spellEnd"/>
    </w:p>
    <w:p w14:paraId="1D4618EF" w14:textId="1FF470B3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56387DF0" w14:textId="3369B336" w:rsidR="3370183F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publishReceptionHandler_t</w:t>
      </w:r>
      <w:proofErr w:type="spellEnd"/>
      <w:r w:rsidRPr="0BEC1D3F">
        <w:rPr>
          <w:rFonts w:ascii="Consolas" w:eastAsia="Consolas" w:hAnsi="Consolas" w:cs="Consolas"/>
          <w:color w:val="A31515"/>
          <w:sz w:val="19"/>
          <w:szCs w:val="19"/>
        </w:rPr>
        <w:t xml:space="preserve"> </w:t>
      </w:r>
      <w:r w:rsidRPr="0BEC1D3F">
        <w:rPr>
          <w:rFonts w:ascii="Consolas" w:eastAsia="Consolas" w:hAnsi="Consolas" w:cs="Consolas"/>
          <w:sz w:val="19"/>
          <w:szCs w:val="19"/>
        </w:rPr>
        <w:t>*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GetPublishReceptionHandlerTable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6D25E1CE" w14:textId="56909B7E" w:rsidR="3370183F" w:rsidRDefault="0BEC1D3F" w:rsidP="00DF4F38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MQTT_GetPublishReceptionHandlerTable</w:t>
      </w:r>
      <w:proofErr w:type="spellEnd"/>
      <w:r w:rsidRPr="0BEC1D3F">
        <w:rPr>
          <w:rFonts w:ascii="Calibri" w:eastAsia="Calibri" w:hAnsi="Calibri" w:cs="Calibri"/>
        </w:rPr>
        <w:t xml:space="preserve"> API returns a </w:t>
      </w:r>
      <w:proofErr w:type="spellStart"/>
      <w:r w:rsidRPr="0BEC1D3F">
        <w:rPr>
          <w:rFonts w:ascii="Calibri" w:eastAsia="Calibri" w:hAnsi="Calibri" w:cs="Calibri"/>
        </w:rPr>
        <w:t>publishReceptionHandler_t</w:t>
      </w:r>
      <w:proofErr w:type="spellEnd"/>
      <w:r w:rsidRPr="0BEC1D3F">
        <w:rPr>
          <w:rFonts w:ascii="Calibri" w:eastAsia="Calibri" w:hAnsi="Calibri" w:cs="Calibri"/>
        </w:rPr>
        <w:t xml:space="preserve"> table information defined in the user application, which involves a call back function pointer of a corresponding </w:t>
      </w:r>
      <w:r w:rsidR="008C2F7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 xml:space="preserve">topic.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1E61FEF4" w14:textId="4F00675C" w:rsidR="3370183F" w:rsidRDefault="0BEC1D3F" w:rsidP="00810E31">
      <w:pPr>
        <w:pStyle w:val="ListParagraph"/>
        <w:numPr>
          <w:ilvl w:val="2"/>
          <w:numId w:val="12"/>
        </w:numPr>
        <w:spacing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126058B0" w14:textId="418D18DA" w:rsidR="3370183F" w:rsidRDefault="0BEC1D3F" w:rsidP="00DF4F38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47124F84" w14:textId="72FF6D61" w:rsidR="3370183F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7BA6928B" w14:textId="04AA15DB" w:rsidR="3370183F" w:rsidRDefault="0BEC1D3F" w:rsidP="0BEC1D3F">
      <w:pPr>
        <w:spacing w:before="4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A </w:t>
      </w:r>
      <w:proofErr w:type="spellStart"/>
      <w:r w:rsidRPr="0BEC1D3F">
        <w:rPr>
          <w:rFonts w:ascii="Calibri" w:eastAsia="Calibri" w:hAnsi="Calibri" w:cs="Calibri"/>
        </w:rPr>
        <w:t>publishReceptionHandler_t</w:t>
      </w:r>
      <w:proofErr w:type="spellEnd"/>
      <w:r w:rsidRPr="0BEC1D3F">
        <w:rPr>
          <w:rFonts w:ascii="Calibri" w:eastAsia="Calibri" w:hAnsi="Calibri" w:cs="Calibri"/>
        </w:rPr>
        <w:t xml:space="preserve"> table information defined in the user application, which involves a call back function pointer of a corresponding </w:t>
      </w:r>
      <w:r w:rsidR="008C2F7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>topic.</w:t>
      </w:r>
    </w:p>
    <w:p w14:paraId="3080EFD7" w14:textId="29A7AB98" w:rsidR="2B3E6CBD" w:rsidRDefault="0BEC1D3F" w:rsidP="003B64FB">
      <w:pPr>
        <w:pStyle w:val="Heading2"/>
        <w:numPr>
          <w:ilvl w:val="0"/>
          <w:numId w:val="12"/>
        </w:numPr>
      </w:pPr>
      <w:r w:rsidRPr="0BEC1D3F">
        <w:t>GET CONNECTION AGE</w:t>
      </w:r>
    </w:p>
    <w:p w14:paraId="7291D87B" w14:textId="660627CA" w:rsidR="2B3E6CBD" w:rsidRDefault="0BEC1D3F" w:rsidP="003B64FB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MQTT_getConnectionAge</w:t>
      </w:r>
      <w:proofErr w:type="spellEnd"/>
    </w:p>
    <w:p w14:paraId="6E5942AB" w14:textId="7F94420A" w:rsidR="2B3E6CBD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6D16433B" w14:textId="5AB6A989" w:rsidR="2B3E6CBD" w:rsidRDefault="00995551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int32_t</w:t>
      </w:r>
      <w:r w:rsidR="0BEC1D3F" w:rsidRPr="0BEC1D3F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="0BEC1D3F" w:rsidRPr="0BEC1D3F">
        <w:rPr>
          <w:rFonts w:ascii="Consolas" w:eastAsia="Consolas" w:hAnsi="Consolas" w:cs="Consolas"/>
          <w:color w:val="880000"/>
          <w:sz w:val="19"/>
          <w:szCs w:val="19"/>
        </w:rPr>
        <w:t>MQTT_getConnectionAge</w:t>
      </w:r>
      <w:proofErr w:type="spellEnd"/>
      <w:r w:rsidR="0BEC1D3F" w:rsidRPr="0BEC1D3F">
        <w:rPr>
          <w:rFonts w:ascii="Consolas" w:eastAsia="Consolas" w:hAnsi="Consolas" w:cs="Consolas"/>
          <w:sz w:val="19"/>
          <w:szCs w:val="19"/>
        </w:rPr>
        <w:t>(</w:t>
      </w:r>
      <w:r w:rsidR="00F439D9" w:rsidRPr="00C415D9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="0BEC1D3F" w:rsidRPr="00C415D9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  <w:r w:rsidR="0BEC1D3F" w:rsidRPr="0BEC1D3F">
        <w:rPr>
          <w:rFonts w:ascii="Consolas" w:eastAsia="Consolas" w:hAnsi="Consolas" w:cs="Consolas"/>
          <w:sz w:val="19"/>
          <w:szCs w:val="19"/>
        </w:rPr>
        <w:t xml:space="preserve">; </w:t>
      </w:r>
    </w:p>
    <w:p w14:paraId="581B287F" w14:textId="0C152750" w:rsidR="2B3E6CBD" w:rsidRDefault="0BEC1D3F" w:rsidP="007F0786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MQTT_getConnectionAge</w:t>
      </w:r>
      <w:proofErr w:type="spellEnd"/>
      <w:r w:rsidRPr="0BEC1D3F">
        <w:rPr>
          <w:rFonts w:ascii="Calibri" w:eastAsia="Calibri" w:hAnsi="Calibri" w:cs="Calibri"/>
        </w:rPr>
        <w:t xml:space="preserve"> API calculates the time elapsed since </w:t>
      </w:r>
      <w:r w:rsidR="008C2F7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 xml:space="preserve">connection setup.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64C434D5" w14:textId="4F00675C" w:rsidR="2B3E6CBD" w:rsidRDefault="0BEC1D3F" w:rsidP="00810E31">
      <w:pPr>
        <w:pStyle w:val="ListParagraph"/>
        <w:numPr>
          <w:ilvl w:val="2"/>
          <w:numId w:val="12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6981EEF6" w14:textId="418D18DA" w:rsidR="2B3E6CBD" w:rsidRDefault="0BEC1D3F" w:rsidP="007F0786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48E2A4F7" w14:textId="72FF6D61" w:rsidR="2B3E6CBD" w:rsidRDefault="0BEC1D3F" w:rsidP="00810E31">
      <w:pPr>
        <w:pStyle w:val="ListParagraph"/>
        <w:numPr>
          <w:ilvl w:val="2"/>
          <w:numId w:val="12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965D2B8" w14:textId="72CF6C3F" w:rsidR="2B3E6CBD" w:rsidRDefault="00D9442A" w:rsidP="0BEC1D3F">
      <w:pPr>
        <w:spacing w:before="40" w:line="240" w:lineRule="auto"/>
        <w:ind w:left="19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BEC1D3F" w:rsidRPr="0BEC1D3F">
        <w:rPr>
          <w:rFonts w:ascii="Calibri" w:eastAsia="Calibri" w:hAnsi="Calibri" w:cs="Calibri"/>
        </w:rPr>
        <w:t xml:space="preserve">value indicating the time elapsed since </w:t>
      </w:r>
      <w:r w:rsidR="008C2F71">
        <w:rPr>
          <w:rFonts w:ascii="Calibri" w:eastAsia="Calibri" w:hAnsi="Calibri" w:cs="Calibri"/>
        </w:rPr>
        <w:t xml:space="preserve">MQTT </w:t>
      </w:r>
      <w:r w:rsidR="0BEC1D3F" w:rsidRPr="0BEC1D3F">
        <w:rPr>
          <w:rFonts w:ascii="Calibri" w:eastAsia="Calibri" w:hAnsi="Calibri" w:cs="Calibri"/>
        </w:rPr>
        <w:t>connection setup.</w:t>
      </w:r>
    </w:p>
    <w:p w14:paraId="6AAD06F6" w14:textId="11A4E1B0" w:rsidR="2B3E6CBD" w:rsidRDefault="2B3E6CBD" w:rsidP="2B3E6CBD">
      <w:pPr>
        <w:spacing w:before="40"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7ED352B" w14:textId="50685F44" w:rsidR="778FC9CA" w:rsidRPr="00AB4C37" w:rsidRDefault="0BEC1D3F" w:rsidP="00AB4C37">
      <w:pPr>
        <w:pStyle w:val="Heading1"/>
      </w:pPr>
      <w:r w:rsidRPr="00AB4C37">
        <w:t>Private APIs</w:t>
      </w:r>
    </w:p>
    <w:p w14:paraId="21B58218" w14:textId="5161182E" w:rsidR="778FC9CA" w:rsidRPr="00AB4C37" w:rsidRDefault="00AB4C37" w:rsidP="00AB4C37">
      <w:pPr>
        <w:pStyle w:val="Heading2"/>
        <w:ind w:left="360"/>
      </w:pPr>
      <w:r>
        <w:t xml:space="preserve">1. </w:t>
      </w:r>
      <w:r w:rsidR="0BEC1D3F" w:rsidRPr="00AB4C37">
        <w:t>SEND CONNECT</w:t>
      </w:r>
    </w:p>
    <w:p w14:paraId="0F6AFFBA" w14:textId="16E13C88" w:rsidR="00CA1408" w:rsidRDefault="0BEC1D3F" w:rsidP="00EE49A8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mqttSendConnect</w:t>
      </w:r>
      <w:proofErr w:type="spellEnd"/>
    </w:p>
    <w:p w14:paraId="2502C815" w14:textId="06DC43E5" w:rsidR="001B105A" w:rsidRDefault="0BEC1D3F" w:rsidP="00FD084C">
      <w:pPr>
        <w:pStyle w:val="ListParagraph"/>
        <w:numPr>
          <w:ilvl w:val="5"/>
          <w:numId w:val="1"/>
        </w:numPr>
        <w:spacing w:before="40" w:after="0" w:line="240" w:lineRule="auto"/>
        <w:ind w:left="2160"/>
        <w:jc w:val="both"/>
      </w:pPr>
      <w:r w:rsidRPr="00FD084C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6C293FC" w14:textId="5078A5BD" w:rsidR="001B105A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static bool</w:t>
      </w:r>
      <w:r w:rsidRPr="0BEC1D3F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mqttSendConnect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21B419E4" w14:textId="7E0BB97F" w:rsidR="001B105A" w:rsidRDefault="0BEC1D3F" w:rsidP="00716A2D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mqttSendConnect</w:t>
      </w:r>
      <w:proofErr w:type="spellEnd"/>
      <w:r w:rsidRPr="0BEC1D3F">
        <w:rPr>
          <w:rFonts w:ascii="Calibri" w:eastAsia="Calibri" w:hAnsi="Calibri" w:cs="Calibri"/>
        </w:rPr>
        <w:t xml:space="preserve"> API sends the MQTT CONNECT packet using the underlying TCP layer.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155216AC" w14:textId="6F4186A8" w:rsidR="001B105A" w:rsidRDefault="0BEC1D3F" w:rsidP="00FD084C">
      <w:pPr>
        <w:pStyle w:val="ListParagraph"/>
        <w:numPr>
          <w:ilvl w:val="5"/>
          <w:numId w:val="1"/>
        </w:numPr>
        <w:spacing w:before="40" w:after="0"/>
        <w:ind w:left="2160"/>
      </w:pPr>
      <w:r w:rsidRPr="00FD084C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093C8BF8" w14:textId="274022FC" w:rsidR="001B105A" w:rsidRDefault="0BEC1D3F" w:rsidP="00716A2D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72D26782" w14:textId="4A96AE08" w:rsidR="001B105A" w:rsidRPr="00B97FF4" w:rsidRDefault="0BEC1D3F" w:rsidP="00FD084C">
      <w:pPr>
        <w:pStyle w:val="ListParagraph"/>
        <w:numPr>
          <w:ilvl w:val="5"/>
          <w:numId w:val="1"/>
        </w:numPr>
        <w:spacing w:before="40" w:after="0" w:line="240" w:lineRule="auto"/>
        <w:ind w:left="2160"/>
        <w:jc w:val="both"/>
      </w:pPr>
      <w:r w:rsidRPr="00FD084C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208AFDE" w14:textId="2C729093" w:rsidR="002B48C5" w:rsidRPr="007D01CD" w:rsidRDefault="000E1834" w:rsidP="007D01CD">
      <w:pPr>
        <w:pStyle w:val="ListParagraph"/>
        <w:spacing w:before="4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lastRenderedPageBreak/>
        <w:t xml:space="preserve">Boolean </w:t>
      </w:r>
      <w:r>
        <w:rPr>
          <w:rFonts w:ascii="Calibri" w:eastAsia="Calibri" w:hAnsi="Calibri" w:cs="Calibri"/>
        </w:rPr>
        <w:t xml:space="preserve">value indicating whether the packet has been successfully sent. </w:t>
      </w:r>
      <w:r w:rsidR="00E846A8">
        <w:rPr>
          <w:rFonts w:ascii="Calibri" w:eastAsia="Calibri" w:hAnsi="Calibri" w:cs="Calibri"/>
        </w:rPr>
        <w:t>The value ‘t</w:t>
      </w:r>
      <w:r>
        <w:rPr>
          <w:rFonts w:ascii="Calibri" w:eastAsia="Calibri" w:hAnsi="Calibri" w:cs="Calibri"/>
        </w:rPr>
        <w:t>rue</w:t>
      </w:r>
      <w:r w:rsidR="00E846A8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implies that the packet has been sent </w:t>
      </w:r>
      <w:r w:rsidR="006871F0">
        <w:rPr>
          <w:rFonts w:ascii="Calibri" w:eastAsia="Calibri" w:hAnsi="Calibri" w:cs="Calibri"/>
        </w:rPr>
        <w:t xml:space="preserve">successfully </w:t>
      </w:r>
      <w:r>
        <w:rPr>
          <w:rFonts w:ascii="Calibri" w:eastAsia="Calibri" w:hAnsi="Calibri" w:cs="Calibri"/>
        </w:rPr>
        <w:t>to the server</w:t>
      </w:r>
      <w:r w:rsidR="006871F0">
        <w:rPr>
          <w:rFonts w:ascii="Calibri" w:eastAsia="Calibri" w:hAnsi="Calibri" w:cs="Calibri"/>
        </w:rPr>
        <w:t>.</w:t>
      </w:r>
    </w:p>
    <w:p w14:paraId="7FA43CED" w14:textId="69171CED" w:rsidR="002B48C5" w:rsidRDefault="0BEC1D3F" w:rsidP="00FD084C">
      <w:pPr>
        <w:pStyle w:val="Heading2"/>
        <w:numPr>
          <w:ilvl w:val="0"/>
          <w:numId w:val="1"/>
        </w:numPr>
      </w:pPr>
      <w:r w:rsidRPr="0BEC1D3F">
        <w:t>SEND PUBLISH</w:t>
      </w:r>
    </w:p>
    <w:p w14:paraId="5AC23F37" w14:textId="4B4EFA14" w:rsidR="002B48C5" w:rsidRDefault="0BEC1D3F" w:rsidP="00EE49A8">
      <w:pPr>
        <w:pStyle w:val="Heading3"/>
        <w:numPr>
          <w:ilvl w:val="0"/>
          <w:numId w:val="31"/>
        </w:numPr>
        <w:ind w:left="1440"/>
      </w:pPr>
      <w:proofErr w:type="spellStart"/>
      <w:r w:rsidRPr="00EE49A8">
        <w:t>mqttSendPublish</w:t>
      </w:r>
      <w:proofErr w:type="spellEnd"/>
    </w:p>
    <w:p w14:paraId="69000934" w14:textId="77777777" w:rsidR="002B48C5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416E0321" w14:textId="0E4B7ED3" w:rsidR="002B48C5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static bool</w:t>
      </w:r>
      <w:r w:rsidRPr="0BEC1D3F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mqttSendPublish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347AF0C4" w14:textId="6BE1AA7F" w:rsidR="002B48C5" w:rsidRDefault="0BEC1D3F" w:rsidP="00EE200D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mqttSendPublish</w:t>
      </w:r>
      <w:proofErr w:type="spellEnd"/>
      <w:r w:rsidRPr="0BEC1D3F">
        <w:rPr>
          <w:rFonts w:ascii="Calibri" w:eastAsia="Calibri" w:hAnsi="Calibri" w:cs="Calibri"/>
        </w:rPr>
        <w:t xml:space="preserve"> API sends the MQTT PUBLISH packet using the underlying TCP layer.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6B7358A1" w14:textId="77777777" w:rsidR="002B48C5" w:rsidRDefault="0BEC1D3F" w:rsidP="00FD084C">
      <w:pPr>
        <w:pStyle w:val="ListParagraph"/>
        <w:numPr>
          <w:ilvl w:val="2"/>
          <w:numId w:val="1"/>
        </w:numPr>
        <w:spacing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431C18FE" w14:textId="77777777" w:rsidR="002B48C5" w:rsidRDefault="0BEC1D3F" w:rsidP="00EE200D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27F78F88" w14:textId="77777777" w:rsidR="002B48C5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5F4A2447" w14:textId="0DCE3DF6" w:rsidR="002B48C5" w:rsidRPr="007D01CD" w:rsidRDefault="000E1834" w:rsidP="0BEC1D3F">
      <w:pPr>
        <w:pStyle w:val="ListParagraph"/>
        <w:spacing w:before="4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Boolean </w:t>
      </w:r>
      <w:r>
        <w:rPr>
          <w:rFonts w:ascii="Calibri" w:eastAsia="Calibri" w:hAnsi="Calibri" w:cs="Calibri"/>
        </w:rPr>
        <w:t xml:space="preserve">value indicating whether the packet has been successfully sent. </w:t>
      </w:r>
      <w:r w:rsidR="001725AD">
        <w:rPr>
          <w:rFonts w:ascii="Calibri" w:eastAsia="Calibri" w:hAnsi="Calibri" w:cs="Calibri"/>
        </w:rPr>
        <w:t>The value ‘t</w:t>
      </w:r>
      <w:r>
        <w:rPr>
          <w:rFonts w:ascii="Calibri" w:eastAsia="Calibri" w:hAnsi="Calibri" w:cs="Calibri"/>
        </w:rPr>
        <w:t>rue</w:t>
      </w:r>
      <w:r w:rsidR="001725AD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implies that the packet has been sent</w:t>
      </w:r>
      <w:r w:rsidR="00E846A8">
        <w:rPr>
          <w:rFonts w:ascii="Calibri" w:eastAsia="Calibri" w:hAnsi="Calibri" w:cs="Calibri"/>
        </w:rPr>
        <w:t xml:space="preserve"> successfully</w:t>
      </w:r>
      <w:r>
        <w:rPr>
          <w:rFonts w:ascii="Calibri" w:eastAsia="Calibri" w:hAnsi="Calibri" w:cs="Calibri"/>
        </w:rPr>
        <w:t xml:space="preserve"> to the server</w:t>
      </w:r>
      <w:r w:rsidR="00E846A8">
        <w:rPr>
          <w:rFonts w:ascii="Calibri" w:eastAsia="Calibri" w:hAnsi="Calibri" w:cs="Calibri"/>
        </w:rPr>
        <w:t>.</w:t>
      </w:r>
    </w:p>
    <w:p w14:paraId="7C041795" w14:textId="1AEC330C" w:rsidR="778FC9CA" w:rsidRDefault="778FC9CA" w:rsidP="00AA1851">
      <w:pPr>
        <w:pStyle w:val="ListParagraph"/>
        <w:spacing w:before="40" w:after="0" w:line="240" w:lineRule="auto"/>
        <w:ind w:left="1440"/>
        <w:rPr>
          <w:color w:val="243F60"/>
          <w:sz w:val="24"/>
          <w:szCs w:val="24"/>
        </w:rPr>
      </w:pPr>
    </w:p>
    <w:p w14:paraId="1639A26F" w14:textId="4FA71EB1" w:rsidR="00B8394C" w:rsidRDefault="0BEC1D3F" w:rsidP="00FD084C">
      <w:pPr>
        <w:pStyle w:val="Heading2"/>
        <w:numPr>
          <w:ilvl w:val="0"/>
          <w:numId w:val="1"/>
        </w:numPr>
      </w:pPr>
      <w:r w:rsidRPr="0BEC1D3F">
        <w:t>SEND PINGREQ</w:t>
      </w:r>
    </w:p>
    <w:p w14:paraId="3C193AF7" w14:textId="74933A9D" w:rsidR="00B8394C" w:rsidRDefault="0BEC1D3F" w:rsidP="001B129C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mqttSend</w:t>
      </w:r>
      <w:r w:rsidRPr="001B129C">
        <w:t>Pingreq</w:t>
      </w:r>
      <w:proofErr w:type="spellEnd"/>
    </w:p>
    <w:p w14:paraId="2EF7E9E0" w14:textId="77777777" w:rsidR="00B8394C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7D40F89" w14:textId="3A53242F" w:rsidR="00B8394C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static bool</w:t>
      </w:r>
      <w:r w:rsidRPr="0BEC1D3F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mqttSendPingreq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1D6500D2" w14:textId="604513DD" w:rsidR="00B8394C" w:rsidRDefault="0BEC1D3F" w:rsidP="00E4457C">
      <w:pPr>
        <w:spacing w:before="40" w:after="0" w:line="240" w:lineRule="auto"/>
        <w:ind w:left="1980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mqttSendPingreq</w:t>
      </w:r>
      <w:proofErr w:type="spellEnd"/>
      <w:r w:rsidRPr="0BEC1D3F">
        <w:rPr>
          <w:rFonts w:ascii="Calibri" w:eastAsia="Calibri" w:hAnsi="Calibri" w:cs="Calibri"/>
        </w:rPr>
        <w:t xml:space="preserve"> API sends the MQTT PINGREQ packet using the underlying TCP layer.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46DD2A1E" w14:textId="77777777" w:rsidR="00B8394C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2DA592B9" w14:textId="77777777" w:rsidR="00B8394C" w:rsidRDefault="0BEC1D3F" w:rsidP="00E4457C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43FA842C" w14:textId="77777777" w:rsidR="00B8394C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3D02245C" w14:textId="559B4693" w:rsidR="00B8394C" w:rsidRDefault="00482B40" w:rsidP="00412F95">
      <w:pPr>
        <w:pStyle w:val="ListParagraph"/>
        <w:spacing w:before="40" w:after="0" w:line="240" w:lineRule="auto"/>
        <w:ind w:left="1980"/>
        <w:rPr>
          <w:color w:val="243F60"/>
          <w:sz w:val="24"/>
          <w:szCs w:val="24"/>
        </w:rPr>
      </w:pPr>
      <w:r w:rsidRPr="0BEC1D3F">
        <w:rPr>
          <w:rFonts w:ascii="Calibri" w:eastAsia="Calibri" w:hAnsi="Calibri" w:cs="Calibri"/>
        </w:rPr>
        <w:t xml:space="preserve">Boolean </w:t>
      </w:r>
      <w:r>
        <w:rPr>
          <w:rFonts w:ascii="Calibri" w:eastAsia="Calibri" w:hAnsi="Calibri" w:cs="Calibri"/>
        </w:rPr>
        <w:t xml:space="preserve">value indicating whether the packet has been successfully sent. </w:t>
      </w:r>
      <w:r w:rsidR="00D43FB0">
        <w:rPr>
          <w:rFonts w:ascii="Calibri" w:eastAsia="Calibri" w:hAnsi="Calibri" w:cs="Calibri"/>
        </w:rPr>
        <w:t>The value ‘true’</w:t>
      </w:r>
      <w:r>
        <w:rPr>
          <w:rFonts w:ascii="Calibri" w:eastAsia="Calibri" w:hAnsi="Calibri" w:cs="Calibri"/>
        </w:rPr>
        <w:t xml:space="preserve"> implies that the packet has been sent to the server</w:t>
      </w:r>
    </w:p>
    <w:p w14:paraId="1603E828" w14:textId="45986D7A" w:rsidR="00B8394C" w:rsidRDefault="0BEC1D3F" w:rsidP="00FD084C">
      <w:pPr>
        <w:pStyle w:val="Heading2"/>
        <w:numPr>
          <w:ilvl w:val="0"/>
          <w:numId w:val="1"/>
        </w:numPr>
      </w:pPr>
      <w:r w:rsidRPr="0BEC1D3F">
        <w:t>SEND DISCONNECT</w:t>
      </w:r>
    </w:p>
    <w:p w14:paraId="2EEDFB35" w14:textId="03A41547" w:rsidR="00B8394C" w:rsidRDefault="0BEC1D3F" w:rsidP="00173386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mqttSend</w:t>
      </w:r>
      <w:r w:rsidR="00173386">
        <w:t>Disconnect</w:t>
      </w:r>
      <w:proofErr w:type="spellEnd"/>
    </w:p>
    <w:p w14:paraId="7ACAEE53" w14:textId="77777777" w:rsidR="00B8394C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5625F0B2" w14:textId="6F19C89C" w:rsidR="00B8394C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static bool</w:t>
      </w:r>
      <w:r w:rsidRPr="0BEC1D3F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mqttSendDisconnect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088FB0F6" w14:textId="623C6B3C" w:rsidR="00B8394C" w:rsidRDefault="005F7C1A" w:rsidP="00862153">
      <w:pPr>
        <w:spacing w:before="40" w:after="0" w:line="240" w:lineRule="auto"/>
        <w:ind w:left="1980"/>
        <w:rPr>
          <w:rFonts w:ascii="Cambria" w:eastAsia="Cambria" w:hAnsi="Cambria" w:cs="Cambria"/>
        </w:rPr>
      </w:pP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mqttSendDisconnect</w:t>
      </w:r>
      <w:proofErr w:type="spellEnd"/>
      <w:r w:rsidRPr="0BEC1D3F">
        <w:rPr>
          <w:rFonts w:ascii="Calibri" w:eastAsia="Calibri" w:hAnsi="Calibri" w:cs="Calibri"/>
        </w:rPr>
        <w:t xml:space="preserve"> </w:t>
      </w:r>
      <w:r w:rsidR="0BEC1D3F" w:rsidRPr="0BEC1D3F">
        <w:rPr>
          <w:rFonts w:ascii="Calibri" w:eastAsia="Calibri" w:hAnsi="Calibri" w:cs="Calibri"/>
        </w:rPr>
        <w:t xml:space="preserve">API sends the MQTT DISCONNECT packet using the underlying TCP layer.  </w:t>
      </w:r>
      <w:r w:rsidR="0BEC1D3F" w:rsidRPr="0BEC1D3F">
        <w:rPr>
          <w:rFonts w:ascii="Cambria" w:eastAsia="Cambria" w:hAnsi="Cambria" w:cs="Cambria"/>
          <w:color w:val="243F60"/>
        </w:rPr>
        <w:t xml:space="preserve"> </w:t>
      </w:r>
    </w:p>
    <w:p w14:paraId="0B848E1C" w14:textId="77777777" w:rsidR="00B8394C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774C793F" w14:textId="77777777" w:rsidR="00B8394C" w:rsidRDefault="0BEC1D3F" w:rsidP="00862153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4BD4651D" w14:textId="77777777" w:rsidR="00B8394C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2E37F3DC" w14:textId="32BCD7DE" w:rsidR="00B8394C" w:rsidRDefault="00570178" w:rsidP="0BEC1D3F">
      <w:pPr>
        <w:pStyle w:val="ListParagraph"/>
        <w:spacing w:before="40" w:line="240" w:lineRule="auto"/>
        <w:ind w:left="1980"/>
        <w:jc w:val="both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Boolean </w:t>
      </w:r>
      <w:r>
        <w:rPr>
          <w:rFonts w:ascii="Calibri" w:eastAsia="Calibri" w:hAnsi="Calibri" w:cs="Calibri"/>
        </w:rPr>
        <w:t xml:space="preserve">value indicating whether the packet has been successfully sent. </w:t>
      </w:r>
      <w:r w:rsidR="00EC02AC">
        <w:rPr>
          <w:rFonts w:ascii="Calibri" w:eastAsia="Calibri" w:hAnsi="Calibri" w:cs="Calibri"/>
        </w:rPr>
        <w:t>The value ‘true’</w:t>
      </w:r>
      <w:bookmarkStart w:id="6" w:name="_GoBack"/>
      <w:bookmarkEnd w:id="6"/>
      <w:r>
        <w:rPr>
          <w:rFonts w:ascii="Calibri" w:eastAsia="Calibri" w:hAnsi="Calibri" w:cs="Calibri"/>
        </w:rPr>
        <w:t xml:space="preserve"> implies that the packet has been sent to the server</w:t>
      </w:r>
    </w:p>
    <w:p w14:paraId="087F35AC" w14:textId="77777777" w:rsidR="00C65D97" w:rsidRPr="007D01CD" w:rsidRDefault="00C65D97" w:rsidP="00B8394C">
      <w:pPr>
        <w:pStyle w:val="ListParagraph"/>
        <w:spacing w:before="40" w:line="240" w:lineRule="auto"/>
        <w:ind w:left="1980"/>
        <w:jc w:val="both"/>
        <w:rPr>
          <w:rFonts w:ascii="Calibri" w:eastAsia="Calibri" w:hAnsi="Calibri" w:cs="Calibri"/>
        </w:rPr>
      </w:pPr>
    </w:p>
    <w:p w14:paraId="6EE18BB2" w14:textId="34DE9179" w:rsidR="00C65D97" w:rsidRDefault="0BEC1D3F" w:rsidP="00FD084C">
      <w:pPr>
        <w:pStyle w:val="Heading2"/>
        <w:numPr>
          <w:ilvl w:val="0"/>
          <w:numId w:val="1"/>
        </w:numPr>
      </w:pPr>
      <w:r w:rsidRPr="0BEC1D3F">
        <w:lastRenderedPageBreak/>
        <w:t>PROCESS CONNACK</w:t>
      </w:r>
    </w:p>
    <w:p w14:paraId="5DB90EDE" w14:textId="346D19B9" w:rsidR="00C65D97" w:rsidRDefault="0BEC1D3F" w:rsidP="005761CB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mqttProcessConnack</w:t>
      </w:r>
      <w:proofErr w:type="spellEnd"/>
    </w:p>
    <w:p w14:paraId="1F7C475F" w14:textId="77777777" w:rsidR="00C65D97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DCAD07D" w14:textId="6DEAEC1E" w:rsidR="00C65D97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mqttCurrentState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mqttProcessConnack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68AD4877" w14:textId="7C2972C8" w:rsidR="00C65D97" w:rsidRDefault="0BEC1D3F" w:rsidP="0088180D">
      <w:pPr>
        <w:spacing w:before="40" w:after="0" w:line="240" w:lineRule="auto"/>
        <w:ind w:left="1980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Processes the CONNACK packet received from the broker.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5AC1DD36" w14:textId="77777777" w:rsidR="00C65D97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A50549B" w14:textId="77777777" w:rsidR="00C65D97" w:rsidRDefault="0BEC1D3F" w:rsidP="00A04223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56CA9F0A" w14:textId="77777777" w:rsidR="00C65D97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31211006" w14:textId="080E8C9D" w:rsidR="58457063" w:rsidRDefault="0BEC1D3F" w:rsidP="0BEC1D3F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Current state of the MQTT (CONNECTED if </w:t>
      </w:r>
      <w:r w:rsidR="007924C0">
        <w:rPr>
          <w:rFonts w:ascii="Calibri" w:eastAsia="Calibri" w:hAnsi="Calibri" w:cs="Calibri"/>
        </w:rPr>
        <w:t>correct CONNACK packet is received</w:t>
      </w:r>
      <w:r w:rsidRPr="0BEC1D3F">
        <w:rPr>
          <w:rFonts w:ascii="Calibri" w:eastAsia="Calibri" w:hAnsi="Calibri" w:cs="Calibri"/>
        </w:rPr>
        <w:t xml:space="preserve"> and DISCONNECTED if </w:t>
      </w:r>
      <w:r w:rsidR="00DE5EF8">
        <w:rPr>
          <w:rFonts w:ascii="Calibri" w:eastAsia="Calibri" w:hAnsi="Calibri" w:cs="Calibri"/>
        </w:rPr>
        <w:t>certain parameters in the CONNACK packet indicate that the server has not granted a connection</w:t>
      </w:r>
      <w:r w:rsidRPr="0BEC1D3F">
        <w:rPr>
          <w:rFonts w:ascii="Calibri" w:eastAsia="Calibri" w:hAnsi="Calibri" w:cs="Calibri"/>
        </w:rPr>
        <w:t>).</w:t>
      </w:r>
    </w:p>
    <w:p w14:paraId="3B63F0F1" w14:textId="77777777" w:rsidR="002A0D2A" w:rsidRPr="002A0D2A" w:rsidRDefault="002A0D2A" w:rsidP="002A0D2A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</w:p>
    <w:p w14:paraId="38F23E62" w14:textId="04ADDC2B" w:rsidR="002A0D2A" w:rsidRDefault="0BEC1D3F" w:rsidP="00FD084C">
      <w:pPr>
        <w:pStyle w:val="Heading2"/>
        <w:numPr>
          <w:ilvl w:val="0"/>
          <w:numId w:val="1"/>
        </w:numPr>
      </w:pPr>
      <w:r w:rsidRPr="0BEC1D3F">
        <w:t>PROCESS PINGRESP</w:t>
      </w:r>
    </w:p>
    <w:p w14:paraId="40500374" w14:textId="277E4F9E" w:rsidR="002A0D2A" w:rsidRDefault="0BEC1D3F" w:rsidP="00812F38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mqttProcessPingresp</w:t>
      </w:r>
      <w:proofErr w:type="spellEnd"/>
    </w:p>
    <w:p w14:paraId="58A1486A" w14:textId="77777777" w:rsidR="002A0D2A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3E63EB17" w14:textId="4941FDE5" w:rsidR="002A0D2A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mqttCurrentState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mqttProcessPingresp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1A3EB05E" w14:textId="266AEF79" w:rsidR="002A0D2A" w:rsidRDefault="0BEC1D3F" w:rsidP="00D36B5E">
      <w:pPr>
        <w:spacing w:before="40" w:after="0" w:line="240" w:lineRule="auto"/>
        <w:ind w:left="1980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Processes the PINGRESP packet received from the broker.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7200C5E9" w14:textId="77777777" w:rsidR="002A0D2A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22B56B97" w14:textId="77777777" w:rsidR="002A0D2A" w:rsidRDefault="0BEC1D3F" w:rsidP="00D36B5E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24ED41B8" w14:textId="77777777" w:rsidR="002A0D2A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3CFEFCB8" w14:textId="5F4F54E7" w:rsidR="002A0D2A" w:rsidRPr="002A0D2A" w:rsidRDefault="0BEC1D3F" w:rsidP="0BEC1D3F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1D32069F" w14:textId="77777777" w:rsidR="002A0D2A" w:rsidRDefault="002A0D2A" w:rsidP="002A0D2A">
      <w:pPr>
        <w:pStyle w:val="ListParagraph"/>
        <w:spacing w:before="40" w:after="0" w:line="240" w:lineRule="auto"/>
        <w:ind w:left="1440"/>
        <w:rPr>
          <w:color w:val="243F60"/>
          <w:sz w:val="24"/>
          <w:szCs w:val="24"/>
        </w:rPr>
      </w:pPr>
    </w:p>
    <w:p w14:paraId="6548AC47" w14:textId="54EA2C22" w:rsidR="002735DA" w:rsidRDefault="0BEC1D3F" w:rsidP="00FD084C">
      <w:pPr>
        <w:pStyle w:val="Heading2"/>
        <w:numPr>
          <w:ilvl w:val="0"/>
          <w:numId w:val="1"/>
        </w:numPr>
      </w:pPr>
      <w:r w:rsidRPr="0BEC1D3F">
        <w:t>PROCESS SUBACK</w:t>
      </w:r>
    </w:p>
    <w:p w14:paraId="30061AD4" w14:textId="6453029E" w:rsidR="002735DA" w:rsidRDefault="0BEC1D3F" w:rsidP="00CE4EB7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mqttProcessSuback</w:t>
      </w:r>
      <w:proofErr w:type="spellEnd"/>
    </w:p>
    <w:p w14:paraId="753FF43B" w14:textId="77777777" w:rsidR="002735DA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318964A2" w14:textId="153C6A6B" w:rsidR="002735DA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mqttCurrentState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mqttProcessSuback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mqttTxRxInformation</w:t>
      </w:r>
      <w:proofErr w:type="spellEnd"/>
      <w:r w:rsidRPr="0BEC1D3F">
        <w:rPr>
          <w:rFonts w:ascii="Courier New" w:eastAsia="Courier New" w:hAnsi="Courier New" w:cs="Courier New"/>
        </w:rPr>
        <w:t xml:space="preserve"> *</w:t>
      </w:r>
      <w:proofErr w:type="spellStart"/>
      <w:r w:rsidRPr="0BEC1D3F">
        <w:rPr>
          <w:rFonts w:ascii="Consolas" w:eastAsia="Consolas" w:hAnsi="Consolas" w:cs="Consolas"/>
          <w:color w:val="000080"/>
          <w:sz w:val="19"/>
          <w:szCs w:val="19"/>
        </w:rPr>
        <w:t>mqttConnectionPtr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7EE67596" w14:textId="77777777" w:rsidR="002735DA" w:rsidRDefault="0BEC1D3F" w:rsidP="00270E2F">
      <w:pPr>
        <w:spacing w:before="40" w:after="0" w:line="240" w:lineRule="auto"/>
        <w:ind w:left="1980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Processes the PINGRESP packet received from the broker.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6A39FA6B" w14:textId="77777777" w:rsidR="002735DA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4D48CFAF" w14:textId="77777777" w:rsidR="002735DA" w:rsidRDefault="0BEC1D3F" w:rsidP="00270E2F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the MQTT connection structure *</w:t>
      </w:r>
      <w:proofErr w:type="spellStart"/>
      <w:r w:rsidRPr="0BEC1D3F">
        <w:rPr>
          <w:rFonts w:ascii="Calibri" w:eastAsia="Calibri" w:hAnsi="Calibri" w:cs="Calibri"/>
        </w:rPr>
        <w:t>mqttConnectionPtr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7D544D3A" w14:textId="77777777" w:rsidR="002735DA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4319BC3A" w14:textId="4586C355" w:rsidR="002735DA" w:rsidRPr="003F3BF4" w:rsidRDefault="00602906" w:rsidP="003F3BF4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Current state of the MQTT (CONNECTED if </w:t>
      </w:r>
      <w:r>
        <w:rPr>
          <w:rFonts w:ascii="Calibri" w:eastAsia="Calibri" w:hAnsi="Calibri" w:cs="Calibri"/>
        </w:rPr>
        <w:t xml:space="preserve">correct </w:t>
      </w:r>
      <w:r>
        <w:rPr>
          <w:rFonts w:ascii="Calibri" w:eastAsia="Calibri" w:hAnsi="Calibri" w:cs="Calibri"/>
        </w:rPr>
        <w:t>SUBACK</w:t>
      </w:r>
      <w:r>
        <w:rPr>
          <w:rFonts w:ascii="Calibri" w:eastAsia="Calibri" w:hAnsi="Calibri" w:cs="Calibri"/>
        </w:rPr>
        <w:t xml:space="preserve"> packet is received</w:t>
      </w:r>
      <w:r w:rsidRPr="0BEC1D3F">
        <w:rPr>
          <w:rFonts w:ascii="Calibri" w:eastAsia="Calibri" w:hAnsi="Calibri" w:cs="Calibri"/>
        </w:rPr>
        <w:t xml:space="preserve"> </w:t>
      </w:r>
      <w:r w:rsidR="00A67F42">
        <w:rPr>
          <w:rFonts w:ascii="Calibri" w:eastAsia="Calibri" w:hAnsi="Calibri" w:cs="Calibri"/>
        </w:rPr>
        <w:t xml:space="preserve">correctly </w:t>
      </w:r>
      <w:r w:rsidRPr="0BEC1D3F">
        <w:rPr>
          <w:rFonts w:ascii="Calibri" w:eastAsia="Calibri" w:hAnsi="Calibri" w:cs="Calibri"/>
        </w:rPr>
        <w:t xml:space="preserve">and DISCONNECTED if </w:t>
      </w:r>
      <w:r>
        <w:rPr>
          <w:rFonts w:ascii="Calibri" w:eastAsia="Calibri" w:hAnsi="Calibri" w:cs="Calibri"/>
        </w:rPr>
        <w:t xml:space="preserve">certain parameters in the </w:t>
      </w:r>
      <w:r w:rsidR="00A67F42">
        <w:rPr>
          <w:rFonts w:ascii="Calibri" w:eastAsia="Calibri" w:hAnsi="Calibri" w:cs="Calibri"/>
        </w:rPr>
        <w:t xml:space="preserve">SUBACK </w:t>
      </w:r>
      <w:r>
        <w:rPr>
          <w:rFonts w:ascii="Calibri" w:eastAsia="Calibri" w:hAnsi="Calibri" w:cs="Calibri"/>
        </w:rPr>
        <w:t xml:space="preserve">packet indicate that the server has </w:t>
      </w:r>
      <w:r w:rsidR="00FB781A">
        <w:rPr>
          <w:rFonts w:ascii="Calibri" w:eastAsia="Calibri" w:hAnsi="Calibri" w:cs="Calibri"/>
        </w:rPr>
        <w:t>acknowledged the SUBSCRIBE message</w:t>
      </w:r>
      <w:r w:rsidR="00EF0D48">
        <w:rPr>
          <w:rFonts w:ascii="Calibri" w:eastAsia="Calibri" w:hAnsi="Calibri" w:cs="Calibri"/>
        </w:rPr>
        <w:t xml:space="preserve"> completely</w:t>
      </w:r>
      <w:r w:rsidRPr="0BEC1D3F">
        <w:rPr>
          <w:rFonts w:ascii="Calibri" w:eastAsia="Calibri" w:hAnsi="Calibri" w:cs="Calibri"/>
        </w:rPr>
        <w:t>).</w:t>
      </w:r>
    </w:p>
    <w:p w14:paraId="7235F835" w14:textId="787D1BFE" w:rsidR="778FC9CA" w:rsidRDefault="778FC9CA" w:rsidP="002A0D2A">
      <w:pPr>
        <w:pStyle w:val="ListParagraph"/>
        <w:spacing w:before="40" w:after="0" w:line="240" w:lineRule="auto"/>
        <w:ind w:left="1440"/>
        <w:rPr>
          <w:color w:val="243F60"/>
          <w:sz w:val="24"/>
          <w:szCs w:val="24"/>
        </w:rPr>
      </w:pPr>
    </w:p>
    <w:p w14:paraId="3A1CEBAA" w14:textId="7C2CA8B9" w:rsidR="003B5303" w:rsidRDefault="0BEC1D3F" w:rsidP="00FD084C">
      <w:pPr>
        <w:pStyle w:val="Heading2"/>
        <w:numPr>
          <w:ilvl w:val="0"/>
          <w:numId w:val="1"/>
        </w:numPr>
        <w:rPr>
          <w:rFonts w:ascii="Calibri" w:eastAsia="Calibri" w:hAnsi="Calibri" w:cs="Calibri"/>
        </w:rPr>
      </w:pPr>
      <w:bookmarkStart w:id="7" w:name="_Hlk526262671"/>
      <w:r w:rsidRPr="0BEC1D3F">
        <w:t>CHECK CONNACK TIMEOUT STATE</w:t>
      </w:r>
    </w:p>
    <w:p w14:paraId="0289A809" w14:textId="3B3E764A" w:rsidR="003B5303" w:rsidRDefault="0BEC1D3F" w:rsidP="00AE74DA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checkConnackTimeoutState</w:t>
      </w:r>
      <w:proofErr w:type="spellEnd"/>
    </w:p>
    <w:p w14:paraId="76001B7C" w14:textId="77777777" w:rsidR="003B5303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D2B696B" w14:textId="2C45E7A0" w:rsidR="003B5303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absolutetime_t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checkConnackTimeoutState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 (); </w:t>
      </w:r>
    </w:p>
    <w:p w14:paraId="05782B15" w14:textId="5123972D" w:rsidR="003B5303" w:rsidRDefault="0BEC1D3F" w:rsidP="00D7737B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lastRenderedPageBreak/>
        <w:t>checkConnackTimeoutState</w:t>
      </w:r>
      <w:proofErr w:type="spellEnd"/>
      <w:r w:rsidRPr="0BEC1D3F">
        <w:rPr>
          <w:rFonts w:ascii="Calibri" w:eastAsia="Calibri" w:hAnsi="Calibri" w:cs="Calibri"/>
        </w:rPr>
        <w:t xml:space="preserve"> is a call back function that will be called when a timeout (30s) has occurred after sending the CONNECT packet, since a CONNACK packet is expected from the broker within 30s.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6E1965D2" w14:textId="77777777" w:rsidR="003B5303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F641509" w14:textId="11B82AB9" w:rsidR="003B5303" w:rsidRDefault="0BEC1D3F" w:rsidP="002748CF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1D87DBE7" w14:textId="77777777" w:rsidR="003B5303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00BFA66" w14:textId="6C05A930" w:rsidR="003B5303" w:rsidRPr="002A0D2A" w:rsidRDefault="0BEC1D3F" w:rsidP="0BEC1D3F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Number of ticks until the </w:t>
      </w:r>
      <w:proofErr w:type="spellStart"/>
      <w:r w:rsidRPr="0BEC1D3F">
        <w:rPr>
          <w:rFonts w:ascii="Calibri" w:eastAsia="Calibri" w:hAnsi="Calibri" w:cs="Calibri"/>
        </w:rPr>
        <w:t>connackTimer</w:t>
      </w:r>
      <w:proofErr w:type="spellEnd"/>
      <w:r w:rsidRPr="0BEC1D3F">
        <w:rPr>
          <w:rFonts w:ascii="Calibri" w:eastAsia="Calibri" w:hAnsi="Calibri" w:cs="Calibri"/>
        </w:rPr>
        <w:t xml:space="preserve"> expires. In the current implementation it is 0, indicating that the timer function will be executed only once.</w:t>
      </w:r>
    </w:p>
    <w:bookmarkEnd w:id="7"/>
    <w:p w14:paraId="6691C77C" w14:textId="77777777" w:rsidR="003B5303" w:rsidRDefault="003B5303" w:rsidP="003B5303">
      <w:pPr>
        <w:pStyle w:val="ListParagraph"/>
        <w:spacing w:before="40" w:after="0" w:line="240" w:lineRule="auto"/>
        <w:ind w:left="1440"/>
        <w:rPr>
          <w:color w:val="243F60"/>
          <w:sz w:val="24"/>
          <w:szCs w:val="24"/>
        </w:rPr>
      </w:pPr>
    </w:p>
    <w:p w14:paraId="5574AA1B" w14:textId="7D360DF3" w:rsidR="007931DF" w:rsidRDefault="0BEC1D3F" w:rsidP="00FD084C">
      <w:pPr>
        <w:pStyle w:val="Heading2"/>
        <w:numPr>
          <w:ilvl w:val="0"/>
          <w:numId w:val="1"/>
        </w:numPr>
        <w:rPr>
          <w:rFonts w:ascii="Calibri" w:eastAsia="Calibri" w:hAnsi="Calibri" w:cs="Calibri"/>
        </w:rPr>
      </w:pPr>
      <w:r w:rsidRPr="0BEC1D3F">
        <w:t>CHECK PINGREQ TIMEOUT STATE</w:t>
      </w:r>
    </w:p>
    <w:p w14:paraId="77AEC1DF" w14:textId="27C7D3E8" w:rsidR="007931DF" w:rsidRDefault="0BEC1D3F" w:rsidP="00915815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checkPingreqTimeoutState</w:t>
      </w:r>
      <w:proofErr w:type="spellEnd"/>
    </w:p>
    <w:p w14:paraId="06506FB7" w14:textId="77777777" w:rsidR="007931DF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56DA81F1" w14:textId="352DBA45" w:rsidR="007931DF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absolutetime_t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checkPingreqTimeoutState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 (); </w:t>
      </w:r>
    </w:p>
    <w:p w14:paraId="17B7D8D0" w14:textId="0E344852" w:rsidR="007931DF" w:rsidRDefault="0BEC1D3F" w:rsidP="007255B7">
      <w:pPr>
        <w:spacing w:before="40" w:after="0" w:line="240" w:lineRule="auto"/>
        <w:ind w:left="1980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checkPingreqTimeoutState</w:t>
      </w:r>
      <w:proofErr w:type="spellEnd"/>
      <w:r w:rsidRPr="0BEC1D3F">
        <w:rPr>
          <w:rFonts w:ascii="Calibri" w:eastAsia="Calibri" w:hAnsi="Calibri" w:cs="Calibri"/>
        </w:rPr>
        <w:t xml:space="preserve"> is a call back function that will be called when a “keep-alive-timeout” defined in user application is near after a </w:t>
      </w:r>
      <w:r w:rsidR="008C2F7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 xml:space="preserve">connection has been set up to make sure </w:t>
      </w:r>
      <w:r w:rsidR="23CA4C46" w:rsidRPr="23CA4C46">
        <w:rPr>
          <w:rFonts w:ascii="Calibri" w:eastAsia="Calibri" w:hAnsi="Calibri" w:cs="Calibri"/>
        </w:rPr>
        <w:t>the</w:t>
      </w:r>
      <w:r w:rsidRPr="0BEC1D3F">
        <w:rPr>
          <w:rFonts w:ascii="Calibri" w:eastAsia="Calibri" w:hAnsi="Calibri" w:cs="Calibri"/>
        </w:rPr>
        <w:t xml:space="preserve"> connection keeps alive. In the current implementation it is 1 second before “keep-alive-timeout”.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03056A60" w14:textId="77777777" w:rsidR="007931DF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01CE8AF1" w14:textId="77777777" w:rsidR="007931DF" w:rsidRDefault="0BEC1D3F" w:rsidP="007255B7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6BB4FD84" w14:textId="77777777" w:rsidR="007931DF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196EAA1C" w14:textId="2412AB8A" w:rsidR="007931DF" w:rsidRPr="002A0D2A" w:rsidRDefault="0BEC1D3F" w:rsidP="0BEC1D3F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Number of ticks until the </w:t>
      </w:r>
      <w:proofErr w:type="spellStart"/>
      <w:r w:rsidRPr="0BEC1D3F">
        <w:rPr>
          <w:rFonts w:ascii="Calibri" w:eastAsia="Calibri" w:hAnsi="Calibri" w:cs="Calibri"/>
        </w:rPr>
        <w:t>pingre</w:t>
      </w:r>
      <w:r w:rsidR="005E06C3">
        <w:rPr>
          <w:rFonts w:ascii="Calibri" w:eastAsia="Calibri" w:hAnsi="Calibri" w:cs="Calibri"/>
        </w:rPr>
        <w:t>q</w:t>
      </w:r>
      <w:r w:rsidRPr="0BEC1D3F">
        <w:rPr>
          <w:rFonts w:ascii="Calibri" w:eastAsia="Calibri" w:hAnsi="Calibri" w:cs="Calibri"/>
        </w:rPr>
        <w:t>Timer</w:t>
      </w:r>
      <w:proofErr w:type="spellEnd"/>
      <w:r w:rsidRPr="0BEC1D3F">
        <w:rPr>
          <w:rFonts w:ascii="Cambria" w:eastAsia="Times New Roman" w:hAnsi="Cambria" w:cs="Segoe UI"/>
          <w:color w:val="243F60"/>
          <w:sz w:val="24"/>
          <w:szCs w:val="24"/>
        </w:rPr>
        <w:t> </w:t>
      </w:r>
      <w:r w:rsidRPr="0BEC1D3F">
        <w:rPr>
          <w:rFonts w:ascii="Calibri" w:eastAsia="Calibri" w:hAnsi="Calibri" w:cs="Calibri"/>
        </w:rPr>
        <w:t>expires.</w:t>
      </w:r>
    </w:p>
    <w:p w14:paraId="2734395C" w14:textId="48F79E35" w:rsidR="778FC9CA" w:rsidRDefault="778FC9CA" w:rsidP="002735DA">
      <w:pPr>
        <w:pStyle w:val="ListParagraph"/>
        <w:spacing w:before="40" w:after="0" w:line="240" w:lineRule="auto"/>
        <w:ind w:left="1440"/>
        <w:rPr>
          <w:color w:val="243F60"/>
          <w:sz w:val="24"/>
          <w:szCs w:val="24"/>
        </w:rPr>
      </w:pPr>
    </w:p>
    <w:p w14:paraId="0F6FD927" w14:textId="7FD6F5B3" w:rsidR="004A4868" w:rsidRDefault="0BEC1D3F" w:rsidP="00FD084C">
      <w:pPr>
        <w:pStyle w:val="Heading2"/>
        <w:numPr>
          <w:ilvl w:val="0"/>
          <w:numId w:val="1"/>
        </w:numPr>
        <w:rPr>
          <w:rFonts w:ascii="Calibri" w:eastAsia="Calibri" w:hAnsi="Calibri" w:cs="Calibri"/>
        </w:rPr>
      </w:pPr>
      <w:r w:rsidRPr="0BEC1D3F">
        <w:t>CHECK PINGRESP TIMEOUT STATE</w:t>
      </w:r>
    </w:p>
    <w:p w14:paraId="50EA5CF9" w14:textId="1AD0C987" w:rsidR="004A4868" w:rsidRDefault="0BEC1D3F" w:rsidP="00427384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checkPingrespTimeoutState</w:t>
      </w:r>
      <w:proofErr w:type="spellEnd"/>
    </w:p>
    <w:p w14:paraId="49FD91F3" w14:textId="77777777" w:rsidR="004A4868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1FD4FAC9" w14:textId="4132AEB1" w:rsidR="004A4868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absolutetime_t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checkPingrespTimeoutState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 (); </w:t>
      </w:r>
    </w:p>
    <w:p w14:paraId="48A5ACE3" w14:textId="10D3889C" w:rsidR="004A4868" w:rsidRDefault="0BEC1D3F" w:rsidP="00093545">
      <w:pPr>
        <w:spacing w:before="40" w:after="0" w:line="240" w:lineRule="auto"/>
        <w:ind w:left="1980"/>
        <w:rPr>
          <w:rFonts w:ascii="Cambria" w:eastAsia="Cambria" w:hAnsi="Cambria" w:cs="Cambria"/>
        </w:rPr>
      </w:pPr>
      <w:proofErr w:type="spellStart"/>
      <w:r w:rsidRPr="0BEC1D3F">
        <w:rPr>
          <w:rFonts w:ascii="Calibri" w:eastAsia="Calibri" w:hAnsi="Calibri" w:cs="Calibri"/>
        </w:rPr>
        <w:t>checkPingrespTimeoutState</w:t>
      </w:r>
      <w:proofErr w:type="spellEnd"/>
      <w:r w:rsidRPr="0BEC1D3F">
        <w:rPr>
          <w:rFonts w:ascii="Calibri" w:eastAsia="Calibri" w:hAnsi="Calibri" w:cs="Calibri"/>
        </w:rPr>
        <w:t xml:space="preserve"> is a call back function that will be called when a timeout (30s) has occurred after sending a PINGREQ packet.  In the current MQTT client implementation, the client waits for 30s after transmission of PINGREQ packet to receive a PINGRESP packet.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16E65F54" w14:textId="77777777" w:rsidR="004A4868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1EE3CB58" w14:textId="77777777" w:rsidR="004A4868" w:rsidRDefault="0BEC1D3F" w:rsidP="00093545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None.</w:t>
      </w:r>
    </w:p>
    <w:p w14:paraId="23FCC0CB" w14:textId="77777777" w:rsidR="004A4868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327CECB6" w14:textId="0B7EA473" w:rsidR="004A4868" w:rsidRPr="002A0D2A" w:rsidRDefault="0BEC1D3F" w:rsidP="0BEC1D3F">
      <w:pPr>
        <w:pStyle w:val="ListParagraph"/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Number of ticks until the </w:t>
      </w:r>
      <w:proofErr w:type="spellStart"/>
      <w:r w:rsidRPr="0BEC1D3F">
        <w:rPr>
          <w:rFonts w:ascii="Calibri" w:eastAsia="Calibri" w:hAnsi="Calibri" w:cs="Calibri"/>
        </w:rPr>
        <w:t>pingre</w:t>
      </w:r>
      <w:r w:rsidR="00E40428">
        <w:rPr>
          <w:rFonts w:ascii="Calibri" w:eastAsia="Calibri" w:hAnsi="Calibri" w:cs="Calibri"/>
        </w:rPr>
        <w:t>sp</w:t>
      </w:r>
      <w:r w:rsidRPr="0BEC1D3F">
        <w:rPr>
          <w:rFonts w:ascii="Calibri" w:eastAsia="Calibri" w:hAnsi="Calibri" w:cs="Calibri"/>
        </w:rPr>
        <w:t>Timer</w:t>
      </w:r>
      <w:proofErr w:type="spellEnd"/>
      <w:r w:rsidRPr="0BEC1D3F">
        <w:rPr>
          <w:rFonts w:ascii="Cambria" w:eastAsia="Times New Roman" w:hAnsi="Cambria" w:cs="Segoe UI"/>
          <w:color w:val="243F60"/>
          <w:sz w:val="24"/>
          <w:szCs w:val="24"/>
        </w:rPr>
        <w:t> </w:t>
      </w:r>
      <w:r w:rsidRPr="0BEC1D3F">
        <w:rPr>
          <w:rFonts w:ascii="Calibri" w:eastAsia="Calibri" w:hAnsi="Calibri" w:cs="Calibri"/>
        </w:rPr>
        <w:t>expires.</w:t>
      </w:r>
    </w:p>
    <w:p w14:paraId="35BE6C9A" w14:textId="31AAC210" w:rsidR="104D0F48" w:rsidRDefault="104D0F48" w:rsidP="003B5303">
      <w:pPr>
        <w:pStyle w:val="ListParagraph"/>
        <w:spacing w:before="40" w:after="0" w:line="240" w:lineRule="auto"/>
        <w:ind w:left="1440"/>
        <w:rPr>
          <w:color w:val="243F60"/>
          <w:sz w:val="24"/>
          <w:szCs w:val="24"/>
        </w:rPr>
      </w:pPr>
    </w:p>
    <w:p w14:paraId="614CA95C" w14:textId="70405FF7" w:rsidR="006B6365" w:rsidRDefault="0BEC1D3F" w:rsidP="00FD084C">
      <w:pPr>
        <w:pStyle w:val="Heading2"/>
        <w:numPr>
          <w:ilvl w:val="0"/>
          <w:numId w:val="1"/>
        </w:numPr>
        <w:rPr>
          <w:rFonts w:ascii="Calibri" w:eastAsia="Calibri" w:hAnsi="Calibri" w:cs="Calibri"/>
        </w:rPr>
      </w:pPr>
      <w:r w:rsidRPr="0BEC1D3F">
        <w:t>ENCODING REMAINING LENGTH</w:t>
      </w:r>
    </w:p>
    <w:p w14:paraId="550A1AC4" w14:textId="37949DFC" w:rsidR="006B6365" w:rsidRDefault="0BEC1D3F" w:rsidP="007A2FFA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mqttEncodeLength</w:t>
      </w:r>
      <w:proofErr w:type="spellEnd"/>
    </w:p>
    <w:p w14:paraId="7FB1C411" w14:textId="77777777" w:rsidR="006B6365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61BBAB79" w14:textId="14AE15C5" w:rsidR="006B6365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r w:rsidR="00E465E5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mqttEncodeLength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length</w:t>
      </w:r>
      <w:r w:rsidRPr="0BEC1D3F">
        <w:rPr>
          <w:rFonts w:ascii="Courier New" w:eastAsia="Courier New" w:hAnsi="Courier New" w:cs="Courier New"/>
        </w:rPr>
        <w:t xml:space="preserve">,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*output</w:t>
      </w:r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77AE1EFD" w14:textId="46E84C1E" w:rsidR="006B6365" w:rsidRDefault="0BEC1D3F" w:rsidP="00816799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The function encodes the </w:t>
      </w:r>
      <w:r w:rsidR="005B130F">
        <w:rPr>
          <w:rFonts w:ascii="Calibri" w:eastAsia="Calibri" w:hAnsi="Calibri" w:cs="Calibri"/>
        </w:rPr>
        <w:t>text fields in MQTT packets as UTF-8 strings</w:t>
      </w:r>
      <w:r w:rsidRPr="0BEC1D3F">
        <w:rPr>
          <w:rFonts w:ascii="Calibri" w:eastAsia="Calibri" w:hAnsi="Calibri" w:cs="Calibri"/>
        </w:rPr>
        <w:t xml:space="preserve">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6DE7CE89" w14:textId="77777777" w:rsidR="006B6365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4DBF4ECB" w14:textId="01301FB0" w:rsidR="00F77719" w:rsidRPr="00F77719" w:rsidRDefault="0BEC1D3F" w:rsidP="00816799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lastRenderedPageBreak/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 xml:space="preserve">length: the number of bytes remaining within the current packet, including data in the variable header and the payload. </w:t>
      </w:r>
    </w:p>
    <w:p w14:paraId="70EB5D12" w14:textId="34E0F4E0" w:rsidR="006B6365" w:rsidRPr="00F77719" w:rsidRDefault="0BEC1D3F" w:rsidP="00816799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*output: a pointer points to the encoded bytes.</w:t>
      </w:r>
    </w:p>
    <w:p w14:paraId="105E6CC2" w14:textId="77777777" w:rsidR="006B6365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1824839" w14:textId="2C1A33F8" w:rsidR="778FC9CA" w:rsidRDefault="0BEC1D3F" w:rsidP="00EB6BCA">
      <w:pPr>
        <w:pStyle w:val="ListParagraph"/>
        <w:spacing w:before="40" w:line="240" w:lineRule="auto"/>
        <w:ind w:left="1980"/>
      </w:pPr>
      <w:r w:rsidRPr="0BEC1D3F">
        <w:rPr>
          <w:rFonts w:ascii="Calibri" w:eastAsia="Calibri" w:hAnsi="Calibri" w:cs="Calibri"/>
        </w:rPr>
        <w:t>The number of bytes encoded.</w:t>
      </w:r>
    </w:p>
    <w:p w14:paraId="04486A1E" w14:textId="77777777" w:rsidR="00EB6BCA" w:rsidRDefault="00EB6BCA" w:rsidP="00EB6BCA">
      <w:pPr>
        <w:pStyle w:val="ListParagraph"/>
        <w:spacing w:before="40" w:line="240" w:lineRule="auto"/>
        <w:ind w:left="1980"/>
        <w:rPr>
          <w:color w:val="243F60"/>
          <w:sz w:val="24"/>
          <w:szCs w:val="24"/>
        </w:rPr>
      </w:pPr>
    </w:p>
    <w:p w14:paraId="1DDD684B" w14:textId="607D3B25" w:rsidR="00F77719" w:rsidRDefault="0BEC1D3F" w:rsidP="00FD084C">
      <w:pPr>
        <w:pStyle w:val="Heading2"/>
        <w:numPr>
          <w:ilvl w:val="0"/>
          <w:numId w:val="1"/>
        </w:numPr>
        <w:rPr>
          <w:rFonts w:ascii="Calibri" w:eastAsia="Calibri" w:hAnsi="Calibri" w:cs="Calibri"/>
        </w:rPr>
      </w:pPr>
      <w:r w:rsidRPr="0BEC1D3F">
        <w:t>DECODING REMAINING LENGTH</w:t>
      </w:r>
    </w:p>
    <w:p w14:paraId="51F6C7A2" w14:textId="78A74E49" w:rsidR="00F77719" w:rsidRDefault="0BEC1D3F" w:rsidP="009C4F67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mqttDecodeLength</w:t>
      </w:r>
      <w:proofErr w:type="spellEnd"/>
    </w:p>
    <w:p w14:paraId="03556926" w14:textId="77777777" w:rsidR="00F77719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7EAF7B5E" w14:textId="3277AB10" w:rsidR="00F77719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 xml:space="preserve">static </w:t>
      </w:r>
      <w:proofErr w:type="spellStart"/>
      <w:r w:rsidRPr="0BEC1D3F">
        <w:rPr>
          <w:rFonts w:ascii="Consolas" w:eastAsia="Consolas" w:hAnsi="Consolas" w:cs="Consolas"/>
          <w:color w:val="0000FF"/>
          <w:sz w:val="19"/>
          <w:szCs w:val="19"/>
        </w:rPr>
        <w:t>absolutetime_t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mqttEncodeLength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</w:t>
      </w:r>
      <w:proofErr w:type="spellStart"/>
      <w:r w:rsidRPr="0BEC1D3F">
        <w:rPr>
          <w:rFonts w:ascii="Calibri" w:eastAsia="Calibri" w:hAnsi="Calibri" w:cs="Calibri"/>
        </w:rPr>
        <w:t>encodedData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2D1CB791" w14:textId="1EF7C1C0" w:rsidR="00F77719" w:rsidRDefault="0BEC1D3F" w:rsidP="008C6A6F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The function decodes </w:t>
      </w:r>
      <w:r w:rsidR="00992DED">
        <w:rPr>
          <w:rFonts w:ascii="Calibri" w:eastAsia="Calibri" w:hAnsi="Calibri" w:cs="Calibri"/>
        </w:rPr>
        <w:t xml:space="preserve">UTF-8 encoded string to </w:t>
      </w:r>
      <w:r w:rsidR="00A475AA">
        <w:rPr>
          <w:rFonts w:ascii="Calibri" w:eastAsia="Calibri" w:hAnsi="Calibri" w:cs="Calibri"/>
        </w:rPr>
        <w:t>text fields</w:t>
      </w:r>
      <w:r w:rsidRPr="0BEC1D3F">
        <w:rPr>
          <w:rFonts w:ascii="Calibri" w:eastAsia="Calibri" w:hAnsi="Calibri" w:cs="Calibri"/>
        </w:rPr>
        <w:t xml:space="preserve"> as per the requirement of </w:t>
      </w:r>
      <w:r w:rsidR="00422F3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 xml:space="preserve">standard.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41BB0E2B" w14:textId="77777777" w:rsidR="00F77719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72B0BD7B" w14:textId="5A22E09D" w:rsidR="00F77719" w:rsidRPr="00F77719" w:rsidRDefault="0BEC1D3F" w:rsidP="008C6A6F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</w:t>
      </w:r>
      <w:proofErr w:type="spellStart"/>
      <w:r w:rsidRPr="0BEC1D3F">
        <w:rPr>
          <w:rFonts w:ascii="Calibri" w:eastAsia="Calibri" w:hAnsi="Calibri" w:cs="Calibri"/>
        </w:rPr>
        <w:t>encodedData</w:t>
      </w:r>
      <w:proofErr w:type="spellEnd"/>
      <w:r w:rsidRPr="0BEC1D3F">
        <w:rPr>
          <w:rFonts w:ascii="Calibri" w:eastAsia="Calibri" w:hAnsi="Calibri" w:cs="Calibri"/>
        </w:rPr>
        <w:t>:</w:t>
      </w:r>
      <w:r w:rsidRPr="0BEC1D3F">
        <w:rPr>
          <w:rFonts w:ascii="Cambria" w:eastAsia="Cambria" w:hAnsi="Cambria" w:cs="Cambria"/>
          <w:color w:val="243F60"/>
          <w:sz w:val="24"/>
          <w:szCs w:val="24"/>
        </w:rPr>
        <w:t xml:space="preserve"> </w:t>
      </w:r>
      <w:r w:rsidRPr="0BEC1D3F">
        <w:rPr>
          <w:rFonts w:ascii="Calibri" w:eastAsia="Calibri" w:hAnsi="Calibri" w:cs="Calibri"/>
        </w:rPr>
        <w:t xml:space="preserve">a pointer points to the encoded value of remaining length of a </w:t>
      </w:r>
      <w:r w:rsidR="00422F31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>control packet.</w:t>
      </w:r>
    </w:p>
    <w:p w14:paraId="01620588" w14:textId="77777777" w:rsidR="00F77719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6F17F544" w14:textId="40F60B1B" w:rsidR="3370183F" w:rsidRPr="007436D7" w:rsidRDefault="0BEC1D3F" w:rsidP="007436D7">
      <w:pPr>
        <w:pStyle w:val="ListParagraph"/>
        <w:spacing w:before="40" w:after="0" w:line="240" w:lineRule="auto"/>
        <w:ind w:left="1980"/>
        <w:rPr>
          <w:color w:val="243F60"/>
          <w:sz w:val="24"/>
          <w:szCs w:val="24"/>
        </w:rPr>
      </w:pPr>
      <w:r w:rsidRPr="0BEC1D3F">
        <w:rPr>
          <w:rFonts w:ascii="Calibri" w:eastAsia="Calibri" w:hAnsi="Calibri" w:cs="Calibri"/>
        </w:rPr>
        <w:t xml:space="preserve">The decoded value of the remaining length of an </w:t>
      </w:r>
      <w:r w:rsidR="00EC1693">
        <w:rPr>
          <w:rFonts w:ascii="Calibri" w:eastAsia="Calibri" w:hAnsi="Calibri" w:cs="Calibri"/>
        </w:rPr>
        <w:t xml:space="preserve">MQTT </w:t>
      </w:r>
      <w:r w:rsidRPr="0BEC1D3F">
        <w:rPr>
          <w:rFonts w:ascii="Calibri" w:eastAsia="Calibri" w:hAnsi="Calibri" w:cs="Calibri"/>
        </w:rPr>
        <w:t>control packet header.</w:t>
      </w:r>
      <w:r w:rsidR="006B69AD">
        <w:br/>
      </w:r>
    </w:p>
    <w:p w14:paraId="56656BE5" w14:textId="623D3F33" w:rsidR="778FC9CA" w:rsidRPr="007436D7" w:rsidRDefault="0BEC1D3F" w:rsidP="007436D7">
      <w:pPr>
        <w:pStyle w:val="Heading1"/>
        <w:rPr>
          <w:b/>
        </w:rPr>
      </w:pPr>
      <w:r w:rsidRPr="007436D7">
        <w:rPr>
          <w:b/>
        </w:rPr>
        <w:t>Dependent APIs</w:t>
      </w:r>
    </w:p>
    <w:p w14:paraId="61E4B54B" w14:textId="08C17D1C" w:rsidR="778FC9CA" w:rsidRDefault="778FC9CA" w:rsidP="48486A02">
      <w:pPr>
        <w:spacing w:after="200" w:line="276" w:lineRule="auto"/>
        <w:jc w:val="both"/>
        <w:rPr>
          <w:rFonts w:ascii="Calibri" w:eastAsia="Calibri" w:hAnsi="Calibri" w:cs="Calibri"/>
          <w:sz w:val="12"/>
          <w:szCs w:val="12"/>
        </w:rPr>
      </w:pPr>
    </w:p>
    <w:p w14:paraId="6CF41990" w14:textId="5DD878F5" w:rsidR="008F5B73" w:rsidRDefault="0BEC1D3F" w:rsidP="00FD084C">
      <w:pPr>
        <w:pStyle w:val="Heading2"/>
        <w:numPr>
          <w:ilvl w:val="3"/>
          <w:numId w:val="1"/>
        </w:numPr>
        <w:ind w:left="810"/>
        <w:rPr>
          <w:rFonts w:ascii="Calibri" w:eastAsia="Calibri" w:hAnsi="Calibri" w:cs="Calibri"/>
        </w:rPr>
      </w:pPr>
      <w:r w:rsidRPr="0BEC1D3F">
        <w:t>EXCHANGE BUFFER INIT</w:t>
      </w:r>
    </w:p>
    <w:p w14:paraId="6B859A14" w14:textId="0AB730BE" w:rsidR="008F5B73" w:rsidRDefault="0BEC1D3F" w:rsidP="00DD2482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ExchangeBufferInit</w:t>
      </w:r>
      <w:proofErr w:type="spellEnd"/>
    </w:p>
    <w:p w14:paraId="7F74F044" w14:textId="77777777" w:rsidR="008F5B73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44325C69" w14:textId="190B79BE" w:rsidR="008F5B73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void</w:t>
      </w:r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ExchangeBufferInit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exchangeBuffer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*buffer</w:t>
      </w:r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5B0FFDC9" w14:textId="2B68C954" w:rsidR="008F5B73" w:rsidRDefault="0BEC1D3F" w:rsidP="007F467E">
      <w:pPr>
        <w:spacing w:before="40" w:after="0" w:line="240" w:lineRule="auto"/>
        <w:ind w:left="1980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Sets the current location pointer to the beginning of the buffer and sets the length to zero.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0F87F977" w14:textId="77777777" w:rsidR="008F5B73" w:rsidRDefault="0BEC1D3F" w:rsidP="00FD084C">
      <w:pPr>
        <w:pStyle w:val="ListParagraph"/>
        <w:numPr>
          <w:ilvl w:val="2"/>
          <w:numId w:val="1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6E79FDDB" w14:textId="4F2959E9" w:rsidR="008F5B73" w:rsidRPr="00F77719" w:rsidRDefault="0BEC1D3F" w:rsidP="007F467E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Pointer to Exchange Buffer structure.</w:t>
      </w:r>
    </w:p>
    <w:p w14:paraId="590C9A2A" w14:textId="77777777" w:rsidR="008F5B73" w:rsidRPr="00B97FF4" w:rsidRDefault="0BEC1D3F" w:rsidP="00FD084C">
      <w:pPr>
        <w:pStyle w:val="ListParagraph"/>
        <w:numPr>
          <w:ilvl w:val="2"/>
          <w:numId w:val="1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1E94476" w14:textId="7E1138BE" w:rsidR="008F5B73" w:rsidRDefault="0BEC1D3F" w:rsidP="007F467E">
      <w:pPr>
        <w:spacing w:before="40" w:after="0" w:line="276" w:lineRule="auto"/>
        <w:ind w:left="1980"/>
        <w:jc w:val="both"/>
        <w:rPr>
          <w:rFonts w:ascii="Calibri" w:eastAsia="Calibri" w:hAnsi="Calibri" w:cs="Calibri"/>
          <w:sz w:val="12"/>
          <w:szCs w:val="12"/>
        </w:rPr>
      </w:pPr>
      <w:r w:rsidRPr="0BEC1D3F">
        <w:rPr>
          <w:rFonts w:ascii="Calibri" w:eastAsia="Calibri" w:hAnsi="Calibri" w:cs="Calibri"/>
        </w:rPr>
        <w:t>None.</w:t>
      </w:r>
    </w:p>
    <w:p w14:paraId="58735C23" w14:textId="0DE784B9" w:rsidR="00504A2C" w:rsidRPr="00016846" w:rsidRDefault="0BEC1D3F" w:rsidP="00016846">
      <w:pPr>
        <w:pStyle w:val="Heading2"/>
        <w:numPr>
          <w:ilvl w:val="0"/>
          <w:numId w:val="33"/>
        </w:numPr>
      </w:pPr>
      <w:r w:rsidRPr="0BEC1D3F">
        <w:t>EXCHANGE BUFFER WRITE</w:t>
      </w:r>
    </w:p>
    <w:p w14:paraId="5CA290EA" w14:textId="2BDBF0EF" w:rsidR="00504A2C" w:rsidRDefault="0BEC1D3F" w:rsidP="00BB3BBA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ExchangeBufferWrite</w:t>
      </w:r>
      <w:proofErr w:type="spellEnd"/>
    </w:p>
    <w:p w14:paraId="639E57EB" w14:textId="77777777" w:rsidR="00504A2C" w:rsidRDefault="0BEC1D3F" w:rsidP="009E1FC6">
      <w:pPr>
        <w:pStyle w:val="ListParagraph"/>
        <w:numPr>
          <w:ilvl w:val="2"/>
          <w:numId w:val="33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4C9FB653" w14:textId="4E8A4D5A" w:rsidR="00504A2C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ExchangeBufferWrite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exchangeBuffer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*buffer,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*data</w:t>
      </w:r>
      <w:r w:rsidRPr="0BEC1D3F">
        <w:rPr>
          <w:rFonts w:ascii="Courier New" w:eastAsia="Courier New" w:hAnsi="Courier New" w:cs="Courier New"/>
        </w:rPr>
        <w:t xml:space="preserve">,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length</w:t>
      </w:r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262273D5" w14:textId="77777777" w:rsidR="00504A2C" w:rsidRDefault="0BEC1D3F" w:rsidP="008D0032">
      <w:pPr>
        <w:spacing w:before="40" w:after="0" w:line="240" w:lineRule="auto"/>
        <w:ind w:left="1980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Sets the current location pointer to the beginning of the buffer and sets the length to zero.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12C27884" w14:textId="77777777" w:rsidR="00504A2C" w:rsidRDefault="0BEC1D3F" w:rsidP="008D0032">
      <w:pPr>
        <w:pStyle w:val="ListParagraph"/>
        <w:numPr>
          <w:ilvl w:val="2"/>
          <w:numId w:val="33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49961407" w14:textId="2915611B" w:rsidR="00504A2C" w:rsidRPr="00F77719" w:rsidRDefault="0BEC1D3F" w:rsidP="008D0032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lastRenderedPageBreak/>
        <w:t>Copies a data buffer to the Exchange Buffer.</w:t>
      </w:r>
    </w:p>
    <w:p w14:paraId="1D8B339A" w14:textId="77777777" w:rsidR="00504A2C" w:rsidRPr="00B97FF4" w:rsidRDefault="0BEC1D3F" w:rsidP="008D0032">
      <w:pPr>
        <w:pStyle w:val="ListParagraph"/>
        <w:numPr>
          <w:ilvl w:val="2"/>
          <w:numId w:val="33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0047535F" w14:textId="047A72D0" w:rsidR="00504A2C" w:rsidRDefault="0BEC1D3F" w:rsidP="0BEC1D3F">
      <w:pPr>
        <w:spacing w:after="200" w:line="276" w:lineRule="auto"/>
        <w:ind w:left="1980"/>
        <w:jc w:val="both"/>
        <w:rPr>
          <w:rFonts w:ascii="Calibri" w:eastAsia="Calibri" w:hAnsi="Calibri" w:cs="Calibri"/>
          <w:sz w:val="12"/>
          <w:szCs w:val="12"/>
        </w:rPr>
      </w:pPr>
      <w:r w:rsidRPr="0BEC1D3F">
        <w:rPr>
          <w:rFonts w:ascii="Calibri" w:eastAsia="Calibri" w:hAnsi="Calibri" w:cs="Calibri"/>
        </w:rPr>
        <w:t>Length.</w:t>
      </w:r>
    </w:p>
    <w:p w14:paraId="554CE70D" w14:textId="0AF35E41" w:rsidR="00C17396" w:rsidRDefault="0BEC1D3F" w:rsidP="008D0032">
      <w:pPr>
        <w:pStyle w:val="Heading2"/>
        <w:numPr>
          <w:ilvl w:val="0"/>
          <w:numId w:val="33"/>
        </w:numPr>
        <w:rPr>
          <w:rFonts w:ascii="Calibri" w:eastAsia="Calibri" w:hAnsi="Calibri" w:cs="Calibri"/>
        </w:rPr>
      </w:pPr>
      <w:r w:rsidRPr="0BEC1D3F">
        <w:t>EXCHANGE BUFFER READ</w:t>
      </w:r>
    </w:p>
    <w:p w14:paraId="0248C846" w14:textId="3780ABD3" w:rsidR="00C17396" w:rsidRDefault="0BEC1D3F" w:rsidP="00DB2933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ExchangeBufferRead</w:t>
      </w:r>
      <w:proofErr w:type="spellEnd"/>
    </w:p>
    <w:p w14:paraId="3D37E425" w14:textId="77777777" w:rsidR="00C17396" w:rsidRDefault="0BEC1D3F" w:rsidP="00E37B65">
      <w:pPr>
        <w:pStyle w:val="ListParagraph"/>
        <w:numPr>
          <w:ilvl w:val="2"/>
          <w:numId w:val="33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24383A8F" w14:textId="3EE76CC4" w:rsidR="00C17396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ExchangeBufferRead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exchangeBuffer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*buffer,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*data</w:t>
      </w:r>
      <w:r w:rsidRPr="0BEC1D3F">
        <w:rPr>
          <w:rFonts w:ascii="Courier New" w:eastAsia="Courier New" w:hAnsi="Courier New" w:cs="Courier New"/>
        </w:rPr>
        <w:t xml:space="preserve">,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length</w:t>
      </w:r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1C2B45A3" w14:textId="5EA95E1E" w:rsidR="00C17396" w:rsidRDefault="0BEC1D3F" w:rsidP="00085452">
      <w:pPr>
        <w:spacing w:before="40" w:after="0" w:line="240" w:lineRule="auto"/>
        <w:ind w:left="1980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Copies the Exchange buffer to the data buffer.  Exchange buffer is reset in the process.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431B2ED8" w14:textId="77777777" w:rsidR="00C17396" w:rsidRDefault="0BEC1D3F" w:rsidP="00085452">
      <w:pPr>
        <w:pStyle w:val="ListParagraph"/>
        <w:numPr>
          <w:ilvl w:val="2"/>
          <w:numId w:val="33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04E0E9E4" w14:textId="77777777" w:rsidR="00C17396" w:rsidRPr="00F77719" w:rsidRDefault="0BEC1D3F" w:rsidP="00085452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>Copies a data buffer to the Exchange Buffer.</w:t>
      </w:r>
    </w:p>
    <w:p w14:paraId="43798600" w14:textId="77777777" w:rsidR="00C17396" w:rsidRPr="00B97FF4" w:rsidRDefault="0BEC1D3F" w:rsidP="00085452">
      <w:pPr>
        <w:pStyle w:val="ListParagraph"/>
        <w:numPr>
          <w:ilvl w:val="2"/>
          <w:numId w:val="33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2816945B" w14:textId="3646DA0F" w:rsidR="00C17396" w:rsidRDefault="0BEC1D3F" w:rsidP="00085452">
      <w:pPr>
        <w:spacing w:before="40" w:after="200" w:line="276" w:lineRule="auto"/>
        <w:ind w:left="1980"/>
        <w:jc w:val="both"/>
        <w:rPr>
          <w:rFonts w:ascii="Calibri" w:eastAsia="Calibri" w:hAnsi="Calibri" w:cs="Calibri"/>
          <w:sz w:val="12"/>
          <w:szCs w:val="12"/>
        </w:rPr>
      </w:pPr>
      <w:r w:rsidRPr="0BEC1D3F">
        <w:rPr>
          <w:rFonts w:ascii="Calibri" w:eastAsia="Calibri" w:hAnsi="Calibri" w:cs="Calibri"/>
        </w:rPr>
        <w:t>Number of bytes copied.</w:t>
      </w:r>
    </w:p>
    <w:p w14:paraId="73480843" w14:textId="2E1DB7EF" w:rsidR="003F1188" w:rsidRDefault="0BEC1D3F" w:rsidP="001E3E9D">
      <w:pPr>
        <w:pStyle w:val="Heading2"/>
        <w:numPr>
          <w:ilvl w:val="0"/>
          <w:numId w:val="33"/>
        </w:numPr>
        <w:rPr>
          <w:rFonts w:ascii="Calibri" w:eastAsia="Calibri" w:hAnsi="Calibri" w:cs="Calibri"/>
        </w:rPr>
      </w:pPr>
      <w:r w:rsidRPr="0BEC1D3F">
        <w:t>EXCHANGE BUFFER PEEK</w:t>
      </w:r>
    </w:p>
    <w:p w14:paraId="2D71E74E" w14:textId="38B19C6C" w:rsidR="003F1188" w:rsidRDefault="0BEC1D3F" w:rsidP="008F5B3A">
      <w:pPr>
        <w:pStyle w:val="Heading3"/>
        <w:numPr>
          <w:ilvl w:val="0"/>
          <w:numId w:val="31"/>
        </w:numPr>
        <w:ind w:left="1440"/>
      </w:pPr>
      <w:proofErr w:type="spellStart"/>
      <w:r w:rsidRPr="0BEC1D3F">
        <w:t>ExchangeBufferPeek</w:t>
      </w:r>
      <w:proofErr w:type="spellEnd"/>
    </w:p>
    <w:p w14:paraId="05C363A5" w14:textId="77777777" w:rsidR="003F1188" w:rsidRDefault="0BEC1D3F" w:rsidP="008F5B3A">
      <w:pPr>
        <w:pStyle w:val="ListParagraph"/>
        <w:numPr>
          <w:ilvl w:val="2"/>
          <w:numId w:val="33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Description</w:t>
      </w:r>
    </w:p>
    <w:p w14:paraId="33D26F48" w14:textId="21929CF1" w:rsidR="003F1188" w:rsidRDefault="0BEC1D3F" w:rsidP="0BEC1D3F">
      <w:pPr>
        <w:ind w:left="1980"/>
        <w:rPr>
          <w:rFonts w:ascii="Consolas" w:eastAsia="Consolas" w:hAnsi="Consolas" w:cs="Consolas"/>
          <w:sz w:val="19"/>
          <w:szCs w:val="19"/>
        </w:rPr>
      </w:pP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proofErr w:type="spell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MQTT_</w:t>
      </w:r>
      <w:proofErr w:type="gramStart"/>
      <w:r w:rsidRPr="0BEC1D3F">
        <w:rPr>
          <w:rFonts w:ascii="Consolas" w:eastAsia="Consolas" w:hAnsi="Consolas" w:cs="Consolas"/>
          <w:color w:val="880000"/>
          <w:sz w:val="19"/>
          <w:szCs w:val="19"/>
        </w:rPr>
        <w:t>ExchangeBufferPeek</w:t>
      </w:r>
      <w:proofErr w:type="spellEnd"/>
      <w:r w:rsidRPr="0BEC1D3F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BEC1D3F">
        <w:rPr>
          <w:rFonts w:ascii="Consolas" w:eastAsia="Consolas" w:hAnsi="Consolas" w:cs="Consolas"/>
          <w:color w:val="0000FF"/>
          <w:sz w:val="19"/>
          <w:szCs w:val="19"/>
        </w:rPr>
        <w:t>exchangeBuffer</w:t>
      </w:r>
      <w:proofErr w:type="spellEnd"/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*buffer,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uint8_t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*data</w:t>
      </w:r>
      <w:r w:rsidRPr="0BEC1D3F">
        <w:rPr>
          <w:rFonts w:ascii="Courier New" w:eastAsia="Courier New" w:hAnsi="Courier New" w:cs="Courier New"/>
        </w:rPr>
        <w:t xml:space="preserve">, </w:t>
      </w:r>
      <w:r w:rsidRPr="0BEC1D3F">
        <w:rPr>
          <w:rFonts w:ascii="Consolas" w:eastAsia="Consolas" w:hAnsi="Consolas" w:cs="Consolas"/>
          <w:color w:val="0000FF"/>
          <w:sz w:val="19"/>
          <w:szCs w:val="19"/>
        </w:rPr>
        <w:t>uint16_t</w:t>
      </w:r>
      <w:r w:rsidRPr="0BEC1D3F">
        <w:rPr>
          <w:rFonts w:ascii="Courier New" w:eastAsia="Courier New" w:hAnsi="Courier New" w:cs="Courier New"/>
        </w:rPr>
        <w:t xml:space="preserve"> </w:t>
      </w:r>
      <w:r w:rsidRPr="0BEC1D3F">
        <w:rPr>
          <w:rFonts w:ascii="Calibri" w:eastAsia="Calibri" w:hAnsi="Calibri" w:cs="Calibri"/>
        </w:rPr>
        <w:t>length</w:t>
      </w:r>
      <w:r w:rsidRPr="0BEC1D3F">
        <w:rPr>
          <w:rFonts w:ascii="Consolas" w:eastAsia="Consolas" w:hAnsi="Consolas" w:cs="Consolas"/>
          <w:sz w:val="19"/>
          <w:szCs w:val="19"/>
        </w:rPr>
        <w:t xml:space="preserve">); </w:t>
      </w:r>
    </w:p>
    <w:p w14:paraId="2B03FBCB" w14:textId="27214932" w:rsidR="003F1188" w:rsidRDefault="0BEC1D3F" w:rsidP="00C21D15">
      <w:pPr>
        <w:spacing w:before="40" w:after="0" w:line="240" w:lineRule="auto"/>
        <w:ind w:left="1980"/>
        <w:jc w:val="both"/>
        <w:rPr>
          <w:rFonts w:ascii="Cambria" w:eastAsia="Cambria" w:hAnsi="Cambria" w:cs="Cambria"/>
        </w:rPr>
      </w:pPr>
      <w:r w:rsidRPr="0BEC1D3F">
        <w:rPr>
          <w:rFonts w:ascii="Calibri" w:eastAsia="Calibri" w:hAnsi="Calibri" w:cs="Calibri"/>
        </w:rPr>
        <w:t xml:space="preserve">Copies data out of the Exchange buffer without modifying the data length or current pointer.  </w:t>
      </w:r>
      <w:r w:rsidRPr="0BEC1D3F">
        <w:rPr>
          <w:rFonts w:ascii="Cambria" w:eastAsia="Cambria" w:hAnsi="Cambria" w:cs="Cambria"/>
          <w:color w:val="243F60"/>
        </w:rPr>
        <w:t xml:space="preserve"> </w:t>
      </w:r>
    </w:p>
    <w:p w14:paraId="52DF5E08" w14:textId="77777777" w:rsidR="003F1188" w:rsidRDefault="0BEC1D3F" w:rsidP="00C21D15">
      <w:pPr>
        <w:pStyle w:val="ListParagraph"/>
        <w:numPr>
          <w:ilvl w:val="2"/>
          <w:numId w:val="33"/>
        </w:numPr>
        <w:spacing w:before="40" w:after="0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Parameters</w:t>
      </w:r>
    </w:p>
    <w:p w14:paraId="5E273717" w14:textId="38FB675F" w:rsidR="003F1188" w:rsidRPr="00F77719" w:rsidRDefault="0BEC1D3F" w:rsidP="00C21D15">
      <w:pPr>
        <w:spacing w:before="40" w:after="0" w:line="240" w:lineRule="auto"/>
        <w:ind w:left="1980"/>
        <w:rPr>
          <w:rFonts w:ascii="Calibri" w:eastAsia="Calibri" w:hAnsi="Calibri" w:cs="Calibri"/>
        </w:rPr>
      </w:pPr>
      <w:r w:rsidRPr="0BEC1D3F">
        <w:rPr>
          <w:rFonts w:ascii="Calibri" w:eastAsia="Calibri" w:hAnsi="Calibri" w:cs="Calibri"/>
        </w:rPr>
        <w:t xml:space="preserve">Pointer to Exchange Buffer structure, Pointer to Data Buffer, </w:t>
      </w:r>
      <w:proofErr w:type="spellStart"/>
      <w:r w:rsidRPr="0BEC1D3F">
        <w:rPr>
          <w:rFonts w:ascii="Calibri" w:eastAsia="Calibri" w:hAnsi="Calibri" w:cs="Calibri"/>
        </w:rPr>
        <w:t>dataLength</w:t>
      </w:r>
      <w:proofErr w:type="spellEnd"/>
      <w:r w:rsidRPr="0BEC1D3F">
        <w:rPr>
          <w:rFonts w:ascii="Calibri" w:eastAsia="Calibri" w:hAnsi="Calibri" w:cs="Calibri"/>
        </w:rPr>
        <w:t>.</w:t>
      </w:r>
    </w:p>
    <w:p w14:paraId="2179538F" w14:textId="77777777" w:rsidR="003F1188" w:rsidRPr="00B97FF4" w:rsidRDefault="0BEC1D3F" w:rsidP="00C21D15">
      <w:pPr>
        <w:pStyle w:val="ListParagraph"/>
        <w:numPr>
          <w:ilvl w:val="2"/>
          <w:numId w:val="33"/>
        </w:numPr>
        <w:spacing w:before="40" w:after="0" w:line="240" w:lineRule="auto"/>
        <w:jc w:val="both"/>
      </w:pPr>
      <w:r w:rsidRPr="0BEC1D3F">
        <w:rPr>
          <w:rFonts w:ascii="Cambria" w:eastAsia="Cambria" w:hAnsi="Cambria" w:cs="Cambria"/>
          <w:color w:val="243F60"/>
          <w:sz w:val="24"/>
          <w:szCs w:val="24"/>
        </w:rPr>
        <w:t>Return Values</w:t>
      </w:r>
    </w:p>
    <w:p w14:paraId="4687657F" w14:textId="77777777" w:rsidR="003F1188" w:rsidRDefault="0BEC1D3F" w:rsidP="00C21D15">
      <w:pPr>
        <w:spacing w:before="40" w:after="0" w:line="276" w:lineRule="auto"/>
        <w:ind w:left="1980"/>
        <w:jc w:val="both"/>
        <w:rPr>
          <w:rFonts w:ascii="Calibri" w:eastAsia="Calibri" w:hAnsi="Calibri" w:cs="Calibri"/>
          <w:sz w:val="12"/>
          <w:szCs w:val="12"/>
        </w:rPr>
      </w:pPr>
      <w:r w:rsidRPr="0BEC1D3F">
        <w:rPr>
          <w:rFonts w:ascii="Calibri" w:eastAsia="Calibri" w:hAnsi="Calibri" w:cs="Calibri"/>
        </w:rPr>
        <w:t>Number of bytes copied.</w:t>
      </w:r>
    </w:p>
    <w:p w14:paraId="76A8D10F" w14:textId="5BA57AD4" w:rsidR="007279DD" w:rsidRDefault="007279DD">
      <w:r>
        <w:br w:type="page"/>
      </w:r>
    </w:p>
    <w:p w14:paraId="7665F725" w14:textId="4F5B52F9" w:rsidR="7F828D4B" w:rsidRDefault="007279DD" w:rsidP="007279DD">
      <w:pPr>
        <w:pStyle w:val="Heading1"/>
      </w:pPr>
      <w:r>
        <w:lastRenderedPageBreak/>
        <w:t>References</w:t>
      </w:r>
    </w:p>
    <w:p w14:paraId="7D8AFB69" w14:textId="62141961" w:rsidR="007279DD" w:rsidRDefault="00690A0E" w:rsidP="007279DD">
      <w:pPr>
        <w:pStyle w:val="ListParagraph"/>
        <w:numPr>
          <w:ilvl w:val="0"/>
          <w:numId w:val="34"/>
        </w:numPr>
      </w:pPr>
      <w:hyperlink r:id="rId9" w:history="1">
        <w:r w:rsidRPr="00E86C23">
          <w:rPr>
            <w:rStyle w:val="Hyperlink"/>
          </w:rPr>
          <w:t>http://mqtt.org/documentation</w:t>
        </w:r>
      </w:hyperlink>
    </w:p>
    <w:p w14:paraId="58E2E7F1" w14:textId="77777777" w:rsidR="00690A0E" w:rsidRPr="007279DD" w:rsidRDefault="00690A0E" w:rsidP="00690A0E">
      <w:pPr>
        <w:pStyle w:val="ListParagraph"/>
      </w:pPr>
    </w:p>
    <w:sectPr w:rsidR="00690A0E" w:rsidRPr="0072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ima Husain - C14210" w:date="2018-10-03T15:51:00Z" w:initials="SC">
    <w:p w14:paraId="7E07F0F0" w14:textId="1D39F7F6" w:rsidR="4C66D122" w:rsidRDefault="4C66D122">
      <w:pPr>
        <w:pStyle w:val="CommentText"/>
      </w:pPr>
      <w:r>
        <w:t>Please add the RFC reference at the end of the copied paragraph</w:t>
      </w:r>
      <w:r>
        <w:rPr>
          <w:rStyle w:val="CommentReference"/>
        </w:rPr>
        <w:annotationRef/>
      </w:r>
    </w:p>
  </w:comment>
  <w:comment w:id="1" w:author="Madhura Mujumdar - C16813" w:date="2018-10-03T16:52:00Z" w:initials="MM-C">
    <w:p w14:paraId="2A8E0F95" w14:textId="17A1F271" w:rsidR="00810E31" w:rsidRDefault="00810E31">
      <w:pPr>
        <w:pStyle w:val="CommentText"/>
      </w:pPr>
      <w:r>
        <w:rPr>
          <w:rStyle w:val="CommentReference"/>
        </w:rPr>
        <w:annotationRef/>
      </w:r>
      <w:r>
        <w:t xml:space="preserve">Added MQTT RFC as a reference at the end of the document and removed the text which was copied directly from the </w:t>
      </w:r>
      <w:proofErr w:type="spellStart"/>
      <w:r>
        <w:t>RFc</w:t>
      </w:r>
      <w:proofErr w:type="spellEnd"/>
      <w:r>
        <w:t>.</w:t>
      </w:r>
    </w:p>
  </w:comment>
  <w:comment w:id="2" w:author="Madhura Mujumdar - C16813" w:date="2018-10-03T16:52:00Z" w:initials="MM-C">
    <w:p w14:paraId="3ADE9F7C" w14:textId="09992800" w:rsidR="00810E31" w:rsidRDefault="00810E31">
      <w:pPr>
        <w:pStyle w:val="CommentText"/>
      </w:pPr>
      <w:r>
        <w:rPr>
          <w:rStyle w:val="CommentReference"/>
        </w:rPr>
        <w:annotationRef/>
      </w:r>
    </w:p>
  </w:comment>
  <w:comment w:id="3" w:author="Harish Kumaravel - C20586" w:date="2018-10-03T12:01:00Z" w:initials="HK-C">
    <w:p w14:paraId="0BDA8263" w14:textId="052A84A2" w:rsidR="003A175D" w:rsidRDefault="003A175D">
      <w:pPr>
        <w:pStyle w:val="CommentText"/>
      </w:pPr>
      <w:r>
        <w:rPr>
          <w:rStyle w:val="CommentReference"/>
        </w:rPr>
        <w:annotationRef/>
      </w:r>
      <w:r w:rsidR="00CF3135">
        <w:t xml:space="preserve">There has been a small change in the implementation of disconnect. The new implementation is that instead of setting the </w:t>
      </w:r>
      <w:r w:rsidR="00B361B6">
        <w:t>disconnect flag we directly send the DISCONNECT packe</w:t>
      </w:r>
      <w:r w:rsidR="00C03D42">
        <w:t>t out.</w:t>
      </w:r>
    </w:p>
  </w:comment>
  <w:comment w:id="4" w:author="Madhura Mujumdar - C16813" w:date="2018-10-03T16:03:00Z" w:initials="MM-C">
    <w:p w14:paraId="4D93A2FD" w14:textId="4CE9781C" w:rsidR="006852E6" w:rsidRDefault="006852E6">
      <w:pPr>
        <w:pStyle w:val="CommentText"/>
      </w:pPr>
      <w:r>
        <w:rPr>
          <w:rStyle w:val="CommentReference"/>
        </w:rPr>
        <w:annotationRef/>
      </w:r>
      <w:r w:rsidR="00233249">
        <w:t xml:space="preserve">Thank </w:t>
      </w:r>
      <w:proofErr w:type="gramStart"/>
      <w:r w:rsidR="00233249">
        <w:t>you Harish</w:t>
      </w:r>
      <w:proofErr w:type="gramEnd"/>
      <w:r w:rsidR="00233249">
        <w:t xml:space="preserve">, </w:t>
      </w:r>
      <w:r>
        <w:t xml:space="preserve">I have modified the </w:t>
      </w:r>
      <w:r w:rsidR="00233249">
        <w:t>description now.</w:t>
      </w:r>
    </w:p>
  </w:comment>
  <w:comment w:id="5" w:author="Madhura Mujumdar - C16813" w:date="2018-10-03T16:03:00Z" w:initials="MM-C">
    <w:p w14:paraId="33B1BA0B" w14:textId="443AFE34" w:rsidR="00233249" w:rsidRDefault="0023324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07F0F0" w15:done="1"/>
  <w15:commentEx w15:paraId="2A8E0F95" w15:paraIdParent="7E07F0F0" w15:done="1"/>
  <w15:commentEx w15:paraId="3ADE9F7C" w15:paraIdParent="7E07F0F0" w15:done="1"/>
  <w15:commentEx w15:paraId="0BDA8263" w15:done="1"/>
  <w15:commentEx w15:paraId="4D93A2FD" w15:paraIdParent="0BDA8263" w15:done="1"/>
  <w15:commentEx w15:paraId="33B1BA0B" w15:paraIdParent="0BDA826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07F0F0" w16cid:durableId="02A90DF9"/>
  <w16cid:commentId w16cid:paraId="2A8E0F95" w16cid:durableId="1F5F7231"/>
  <w16cid:commentId w16cid:paraId="3ADE9F7C" w16cid:durableId="1F5F724A"/>
  <w16cid:commentId w16cid:paraId="0BDA8263" w16cid:durableId="1F5F2E19"/>
  <w16cid:commentId w16cid:paraId="4D93A2FD" w16cid:durableId="1F5F66BA"/>
  <w16cid:commentId w16cid:paraId="33B1BA0B" w16cid:durableId="1F5F66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D0E"/>
    <w:multiLevelType w:val="hybridMultilevel"/>
    <w:tmpl w:val="B8B0E1CE"/>
    <w:lvl w:ilvl="0" w:tplc="E5DCC460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DB4CCA"/>
    <w:multiLevelType w:val="hybridMultilevel"/>
    <w:tmpl w:val="F57C2820"/>
    <w:lvl w:ilvl="0" w:tplc="39502656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243F6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54919"/>
    <w:multiLevelType w:val="hybridMultilevel"/>
    <w:tmpl w:val="2C9CBE2E"/>
    <w:lvl w:ilvl="0" w:tplc="08120D1E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DB54D0B8">
      <w:start w:val="1"/>
      <w:numFmt w:val="lowerRoman"/>
      <w:lvlText w:val="%3."/>
      <w:lvlJc w:val="right"/>
      <w:pPr>
        <w:ind w:left="2160" w:hanging="180"/>
      </w:pPr>
    </w:lvl>
    <w:lvl w:ilvl="3" w:tplc="A7447DC6">
      <w:start w:val="1"/>
      <w:numFmt w:val="decimal"/>
      <w:lvlText w:val="%4."/>
      <w:lvlJc w:val="left"/>
      <w:pPr>
        <w:ind w:left="2880" w:hanging="360"/>
      </w:pPr>
    </w:lvl>
    <w:lvl w:ilvl="4" w:tplc="9DF42572">
      <w:start w:val="1"/>
      <w:numFmt w:val="lowerLetter"/>
      <w:lvlText w:val="%5."/>
      <w:lvlJc w:val="left"/>
      <w:pPr>
        <w:ind w:left="3600" w:hanging="360"/>
      </w:pPr>
    </w:lvl>
    <w:lvl w:ilvl="5" w:tplc="F3CA3B5E">
      <w:start w:val="1"/>
      <w:numFmt w:val="lowerRoman"/>
      <w:lvlText w:val="%6."/>
      <w:lvlJc w:val="right"/>
      <w:pPr>
        <w:ind w:left="4320" w:hanging="180"/>
      </w:pPr>
    </w:lvl>
    <w:lvl w:ilvl="6" w:tplc="062C33E4">
      <w:start w:val="1"/>
      <w:numFmt w:val="decimal"/>
      <w:lvlText w:val="%7."/>
      <w:lvlJc w:val="left"/>
      <w:pPr>
        <w:ind w:left="5040" w:hanging="360"/>
      </w:pPr>
    </w:lvl>
    <w:lvl w:ilvl="7" w:tplc="396E969E">
      <w:start w:val="1"/>
      <w:numFmt w:val="lowerLetter"/>
      <w:lvlText w:val="%8."/>
      <w:lvlJc w:val="left"/>
      <w:pPr>
        <w:ind w:left="5760" w:hanging="360"/>
      </w:pPr>
    </w:lvl>
    <w:lvl w:ilvl="8" w:tplc="9EDA9B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45C7"/>
    <w:multiLevelType w:val="hybridMultilevel"/>
    <w:tmpl w:val="3FB43EA2"/>
    <w:lvl w:ilvl="0" w:tplc="48881994">
      <w:start w:val="1"/>
      <w:numFmt w:val="decimal"/>
      <w:lvlText w:val="%1."/>
      <w:lvlJc w:val="left"/>
      <w:pPr>
        <w:ind w:left="720" w:hanging="360"/>
      </w:pPr>
    </w:lvl>
    <w:lvl w:ilvl="1" w:tplc="9F0405FC">
      <w:start w:val="1"/>
      <w:numFmt w:val="lowerLetter"/>
      <w:lvlText w:val="%2."/>
      <w:lvlJc w:val="left"/>
      <w:pPr>
        <w:ind w:left="1440" w:hanging="360"/>
      </w:pPr>
    </w:lvl>
    <w:lvl w:ilvl="2" w:tplc="E5F68ADC">
      <w:start w:val="1"/>
      <w:numFmt w:val="lowerRoman"/>
      <w:lvlText w:val="%3."/>
      <w:lvlJc w:val="right"/>
      <w:pPr>
        <w:ind w:left="2160" w:hanging="180"/>
      </w:pPr>
    </w:lvl>
    <w:lvl w:ilvl="3" w:tplc="A2784F38">
      <w:start w:val="1"/>
      <w:numFmt w:val="decimal"/>
      <w:lvlText w:val="%4."/>
      <w:lvlJc w:val="left"/>
      <w:pPr>
        <w:ind w:left="2880" w:hanging="360"/>
      </w:pPr>
    </w:lvl>
    <w:lvl w:ilvl="4" w:tplc="A6D6DEAC">
      <w:start w:val="1"/>
      <w:numFmt w:val="lowerLetter"/>
      <w:lvlText w:val="%5."/>
      <w:lvlJc w:val="left"/>
      <w:pPr>
        <w:ind w:left="3600" w:hanging="360"/>
      </w:pPr>
    </w:lvl>
    <w:lvl w:ilvl="5" w:tplc="0CEC0C06">
      <w:start w:val="1"/>
      <w:numFmt w:val="lowerRoman"/>
      <w:lvlText w:val="%6."/>
      <w:lvlJc w:val="right"/>
      <w:pPr>
        <w:ind w:left="4320" w:hanging="180"/>
      </w:pPr>
    </w:lvl>
    <w:lvl w:ilvl="6" w:tplc="9B521680">
      <w:start w:val="1"/>
      <w:numFmt w:val="decimal"/>
      <w:lvlText w:val="%7."/>
      <w:lvlJc w:val="left"/>
      <w:pPr>
        <w:ind w:left="5040" w:hanging="360"/>
      </w:pPr>
    </w:lvl>
    <w:lvl w:ilvl="7" w:tplc="B238BF16">
      <w:start w:val="1"/>
      <w:numFmt w:val="lowerLetter"/>
      <w:lvlText w:val="%8."/>
      <w:lvlJc w:val="left"/>
      <w:pPr>
        <w:ind w:left="5760" w:hanging="360"/>
      </w:pPr>
    </w:lvl>
    <w:lvl w:ilvl="8" w:tplc="3A4CFA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C1119"/>
    <w:multiLevelType w:val="hybridMultilevel"/>
    <w:tmpl w:val="2E5CC812"/>
    <w:lvl w:ilvl="0" w:tplc="08120D1E">
      <w:start w:val="1"/>
      <w:numFmt w:val="decimal"/>
      <w:lvlText w:val="%1."/>
      <w:lvlJc w:val="left"/>
      <w:pPr>
        <w:ind w:left="720" w:hanging="360"/>
      </w:pPr>
    </w:lvl>
    <w:lvl w:ilvl="1" w:tplc="9170F956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DB54D0B8">
      <w:start w:val="1"/>
      <w:numFmt w:val="lowerRoman"/>
      <w:lvlText w:val="%3."/>
      <w:lvlJc w:val="right"/>
      <w:pPr>
        <w:ind w:left="2160" w:hanging="180"/>
      </w:pPr>
    </w:lvl>
    <w:lvl w:ilvl="3" w:tplc="A7447DC6">
      <w:start w:val="1"/>
      <w:numFmt w:val="decimal"/>
      <w:lvlText w:val="%4."/>
      <w:lvlJc w:val="left"/>
      <w:pPr>
        <w:ind w:left="2880" w:hanging="360"/>
      </w:pPr>
    </w:lvl>
    <w:lvl w:ilvl="4" w:tplc="9DF42572">
      <w:start w:val="1"/>
      <w:numFmt w:val="lowerLetter"/>
      <w:lvlText w:val="%5."/>
      <w:lvlJc w:val="left"/>
      <w:pPr>
        <w:ind w:left="3600" w:hanging="360"/>
      </w:pPr>
    </w:lvl>
    <w:lvl w:ilvl="5" w:tplc="F3CA3B5E">
      <w:start w:val="1"/>
      <w:numFmt w:val="lowerRoman"/>
      <w:lvlText w:val="%6."/>
      <w:lvlJc w:val="right"/>
      <w:pPr>
        <w:ind w:left="4320" w:hanging="180"/>
      </w:pPr>
    </w:lvl>
    <w:lvl w:ilvl="6" w:tplc="062C33E4">
      <w:start w:val="1"/>
      <w:numFmt w:val="decimal"/>
      <w:lvlText w:val="%7."/>
      <w:lvlJc w:val="left"/>
      <w:pPr>
        <w:ind w:left="5040" w:hanging="360"/>
      </w:pPr>
    </w:lvl>
    <w:lvl w:ilvl="7" w:tplc="396E969E">
      <w:start w:val="1"/>
      <w:numFmt w:val="lowerLetter"/>
      <w:lvlText w:val="%8."/>
      <w:lvlJc w:val="left"/>
      <w:pPr>
        <w:ind w:left="5760" w:hanging="360"/>
      </w:pPr>
    </w:lvl>
    <w:lvl w:ilvl="8" w:tplc="9EDA9B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7228"/>
    <w:multiLevelType w:val="hybridMultilevel"/>
    <w:tmpl w:val="5C5E1C30"/>
    <w:lvl w:ilvl="0" w:tplc="0409001B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8E77A62"/>
    <w:multiLevelType w:val="hybridMultilevel"/>
    <w:tmpl w:val="A6522518"/>
    <w:lvl w:ilvl="0" w:tplc="8202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87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03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C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46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42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89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87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A2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5921"/>
    <w:multiLevelType w:val="hybridMultilevel"/>
    <w:tmpl w:val="346E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09B7"/>
    <w:multiLevelType w:val="hybridMultilevel"/>
    <w:tmpl w:val="E07EE02C"/>
    <w:lvl w:ilvl="0" w:tplc="E5DCC4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95F8F"/>
    <w:multiLevelType w:val="hybridMultilevel"/>
    <w:tmpl w:val="9C448358"/>
    <w:lvl w:ilvl="0" w:tplc="650E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44E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1C61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60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9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4D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C3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41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C19A0"/>
    <w:multiLevelType w:val="hybridMultilevel"/>
    <w:tmpl w:val="9D2C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964BA"/>
    <w:multiLevelType w:val="hybridMultilevel"/>
    <w:tmpl w:val="E95C0FC4"/>
    <w:lvl w:ilvl="0" w:tplc="08120D1E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DB54D0B8">
      <w:start w:val="1"/>
      <w:numFmt w:val="lowerRoman"/>
      <w:lvlText w:val="%3."/>
      <w:lvlJc w:val="right"/>
      <w:pPr>
        <w:ind w:left="2160" w:hanging="180"/>
      </w:pPr>
    </w:lvl>
    <w:lvl w:ilvl="3" w:tplc="A7447DC6">
      <w:start w:val="1"/>
      <w:numFmt w:val="decimal"/>
      <w:lvlText w:val="%4."/>
      <w:lvlJc w:val="left"/>
      <w:pPr>
        <w:ind w:left="2880" w:hanging="360"/>
      </w:pPr>
    </w:lvl>
    <w:lvl w:ilvl="4" w:tplc="9DF42572">
      <w:start w:val="1"/>
      <w:numFmt w:val="lowerLetter"/>
      <w:lvlText w:val="%5."/>
      <w:lvlJc w:val="left"/>
      <w:pPr>
        <w:ind w:left="3600" w:hanging="360"/>
      </w:pPr>
    </w:lvl>
    <w:lvl w:ilvl="5" w:tplc="F3CA3B5E">
      <w:start w:val="1"/>
      <w:numFmt w:val="lowerRoman"/>
      <w:lvlText w:val="%6."/>
      <w:lvlJc w:val="right"/>
      <w:pPr>
        <w:ind w:left="4320" w:hanging="180"/>
      </w:pPr>
    </w:lvl>
    <w:lvl w:ilvl="6" w:tplc="062C33E4">
      <w:start w:val="1"/>
      <w:numFmt w:val="decimal"/>
      <w:lvlText w:val="%7."/>
      <w:lvlJc w:val="left"/>
      <w:pPr>
        <w:ind w:left="5040" w:hanging="360"/>
      </w:pPr>
    </w:lvl>
    <w:lvl w:ilvl="7" w:tplc="396E969E">
      <w:start w:val="1"/>
      <w:numFmt w:val="lowerLetter"/>
      <w:lvlText w:val="%8."/>
      <w:lvlJc w:val="left"/>
      <w:pPr>
        <w:ind w:left="5760" w:hanging="360"/>
      </w:pPr>
    </w:lvl>
    <w:lvl w:ilvl="8" w:tplc="9EDA9B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7BEE"/>
    <w:multiLevelType w:val="hybridMultilevel"/>
    <w:tmpl w:val="9626A1FC"/>
    <w:lvl w:ilvl="0" w:tplc="E5DCC4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2629"/>
    <w:multiLevelType w:val="hybridMultilevel"/>
    <w:tmpl w:val="38D49B82"/>
    <w:lvl w:ilvl="0" w:tplc="61F69134">
      <w:start w:val="1"/>
      <w:numFmt w:val="decimal"/>
      <w:lvlText w:val="%1."/>
      <w:lvlJc w:val="left"/>
      <w:pPr>
        <w:ind w:left="720" w:hanging="360"/>
      </w:pPr>
    </w:lvl>
    <w:lvl w:ilvl="1" w:tplc="227423C8">
      <w:start w:val="1"/>
      <w:numFmt w:val="lowerLetter"/>
      <w:lvlText w:val="%2."/>
      <w:lvlJc w:val="left"/>
      <w:pPr>
        <w:ind w:left="1440" w:hanging="360"/>
      </w:pPr>
    </w:lvl>
    <w:lvl w:ilvl="2" w:tplc="2F8097A4">
      <w:start w:val="1"/>
      <w:numFmt w:val="lowerRoman"/>
      <w:lvlText w:val="%3."/>
      <w:lvlJc w:val="right"/>
      <w:pPr>
        <w:ind w:left="2160" w:hanging="180"/>
      </w:pPr>
    </w:lvl>
    <w:lvl w:ilvl="3" w:tplc="E5ACA7DE">
      <w:start w:val="1"/>
      <w:numFmt w:val="decimal"/>
      <w:lvlText w:val="%4."/>
      <w:lvlJc w:val="left"/>
      <w:pPr>
        <w:ind w:left="2880" w:hanging="360"/>
      </w:pPr>
    </w:lvl>
    <w:lvl w:ilvl="4" w:tplc="5A12CD12">
      <w:start w:val="1"/>
      <w:numFmt w:val="lowerLetter"/>
      <w:lvlText w:val="%5."/>
      <w:lvlJc w:val="left"/>
      <w:pPr>
        <w:ind w:left="3600" w:hanging="360"/>
      </w:pPr>
    </w:lvl>
    <w:lvl w:ilvl="5" w:tplc="D3C4A576">
      <w:start w:val="1"/>
      <w:numFmt w:val="lowerRoman"/>
      <w:lvlText w:val="%6."/>
      <w:lvlJc w:val="right"/>
      <w:pPr>
        <w:ind w:left="4320" w:hanging="180"/>
      </w:pPr>
    </w:lvl>
    <w:lvl w:ilvl="6" w:tplc="086C96AA">
      <w:start w:val="1"/>
      <w:numFmt w:val="decimal"/>
      <w:lvlText w:val="%7."/>
      <w:lvlJc w:val="left"/>
      <w:pPr>
        <w:ind w:left="5040" w:hanging="360"/>
      </w:pPr>
    </w:lvl>
    <w:lvl w:ilvl="7" w:tplc="79761ACC">
      <w:start w:val="1"/>
      <w:numFmt w:val="lowerLetter"/>
      <w:lvlText w:val="%8."/>
      <w:lvlJc w:val="left"/>
      <w:pPr>
        <w:ind w:left="5760" w:hanging="360"/>
      </w:pPr>
    </w:lvl>
    <w:lvl w:ilvl="8" w:tplc="82ECF7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33A18"/>
    <w:multiLevelType w:val="hybridMultilevel"/>
    <w:tmpl w:val="B3AA36CC"/>
    <w:lvl w:ilvl="0" w:tplc="A1801B82">
      <w:start w:val="1"/>
      <w:numFmt w:val="decimal"/>
      <w:lvlText w:val="%1."/>
      <w:lvlJc w:val="left"/>
      <w:pPr>
        <w:ind w:left="720" w:hanging="360"/>
      </w:pPr>
    </w:lvl>
    <w:lvl w:ilvl="1" w:tplc="921A8642">
      <w:start w:val="1"/>
      <w:numFmt w:val="lowerLetter"/>
      <w:lvlText w:val="%2."/>
      <w:lvlJc w:val="left"/>
      <w:pPr>
        <w:ind w:left="1440" w:hanging="360"/>
      </w:pPr>
    </w:lvl>
    <w:lvl w:ilvl="2" w:tplc="18781674">
      <w:start w:val="1"/>
      <w:numFmt w:val="lowerRoman"/>
      <w:lvlText w:val="%3."/>
      <w:lvlJc w:val="right"/>
      <w:pPr>
        <w:ind w:left="2160" w:hanging="180"/>
      </w:pPr>
    </w:lvl>
    <w:lvl w:ilvl="3" w:tplc="9F003784">
      <w:start w:val="1"/>
      <w:numFmt w:val="decimal"/>
      <w:lvlText w:val="%4."/>
      <w:lvlJc w:val="left"/>
      <w:pPr>
        <w:ind w:left="2880" w:hanging="360"/>
      </w:pPr>
    </w:lvl>
    <w:lvl w:ilvl="4" w:tplc="4ED25762">
      <w:start w:val="1"/>
      <w:numFmt w:val="lowerLetter"/>
      <w:lvlText w:val="%5."/>
      <w:lvlJc w:val="left"/>
      <w:pPr>
        <w:ind w:left="3600" w:hanging="360"/>
      </w:pPr>
    </w:lvl>
    <w:lvl w:ilvl="5" w:tplc="E2126650">
      <w:start w:val="1"/>
      <w:numFmt w:val="lowerRoman"/>
      <w:lvlText w:val="%6."/>
      <w:lvlJc w:val="right"/>
      <w:pPr>
        <w:ind w:left="4320" w:hanging="180"/>
      </w:pPr>
    </w:lvl>
    <w:lvl w:ilvl="6" w:tplc="6AAA960C">
      <w:start w:val="1"/>
      <w:numFmt w:val="decimal"/>
      <w:lvlText w:val="%7."/>
      <w:lvlJc w:val="left"/>
      <w:pPr>
        <w:ind w:left="5040" w:hanging="360"/>
      </w:pPr>
    </w:lvl>
    <w:lvl w:ilvl="7" w:tplc="C358B574">
      <w:start w:val="1"/>
      <w:numFmt w:val="lowerLetter"/>
      <w:lvlText w:val="%8."/>
      <w:lvlJc w:val="left"/>
      <w:pPr>
        <w:ind w:left="5760" w:hanging="360"/>
      </w:pPr>
    </w:lvl>
    <w:lvl w:ilvl="8" w:tplc="C55046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25A35"/>
    <w:multiLevelType w:val="hybridMultilevel"/>
    <w:tmpl w:val="EC7A9862"/>
    <w:lvl w:ilvl="0" w:tplc="551A584A">
      <w:start w:val="1"/>
      <w:numFmt w:val="decimal"/>
      <w:lvlText w:val="%1."/>
      <w:lvlJc w:val="left"/>
      <w:pPr>
        <w:ind w:left="720" w:hanging="360"/>
      </w:pPr>
    </w:lvl>
    <w:lvl w:ilvl="1" w:tplc="92F2B3A8">
      <w:start w:val="1"/>
      <w:numFmt w:val="lowerLetter"/>
      <w:lvlText w:val="%2."/>
      <w:lvlJc w:val="left"/>
      <w:pPr>
        <w:ind w:left="1440" w:hanging="360"/>
      </w:pPr>
    </w:lvl>
    <w:lvl w:ilvl="2" w:tplc="BD46CF74">
      <w:start w:val="1"/>
      <w:numFmt w:val="lowerRoman"/>
      <w:lvlText w:val="%3."/>
      <w:lvlJc w:val="right"/>
      <w:pPr>
        <w:ind w:left="2160" w:hanging="180"/>
      </w:pPr>
    </w:lvl>
    <w:lvl w:ilvl="3" w:tplc="16D89DC6">
      <w:start w:val="1"/>
      <w:numFmt w:val="decimal"/>
      <w:lvlText w:val="%4."/>
      <w:lvlJc w:val="left"/>
      <w:pPr>
        <w:ind w:left="2880" w:hanging="360"/>
      </w:pPr>
    </w:lvl>
    <w:lvl w:ilvl="4" w:tplc="1D3612B0">
      <w:start w:val="1"/>
      <w:numFmt w:val="lowerLetter"/>
      <w:lvlText w:val="%5."/>
      <w:lvlJc w:val="left"/>
      <w:pPr>
        <w:ind w:left="3600" w:hanging="360"/>
      </w:pPr>
    </w:lvl>
    <w:lvl w:ilvl="5" w:tplc="556C8378">
      <w:start w:val="1"/>
      <w:numFmt w:val="lowerRoman"/>
      <w:lvlText w:val="%6."/>
      <w:lvlJc w:val="right"/>
      <w:pPr>
        <w:ind w:left="4320" w:hanging="180"/>
      </w:pPr>
    </w:lvl>
    <w:lvl w:ilvl="6" w:tplc="03202CAE">
      <w:start w:val="1"/>
      <w:numFmt w:val="decimal"/>
      <w:lvlText w:val="%7."/>
      <w:lvlJc w:val="left"/>
      <w:pPr>
        <w:ind w:left="5040" w:hanging="360"/>
      </w:pPr>
    </w:lvl>
    <w:lvl w:ilvl="7" w:tplc="6772188E">
      <w:start w:val="1"/>
      <w:numFmt w:val="lowerLetter"/>
      <w:lvlText w:val="%8."/>
      <w:lvlJc w:val="left"/>
      <w:pPr>
        <w:ind w:left="5760" w:hanging="360"/>
      </w:pPr>
    </w:lvl>
    <w:lvl w:ilvl="8" w:tplc="4EE8AD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87B5F"/>
    <w:multiLevelType w:val="hybridMultilevel"/>
    <w:tmpl w:val="6C5A15C8"/>
    <w:lvl w:ilvl="0" w:tplc="DF729E8C">
      <w:start w:val="1"/>
      <w:numFmt w:val="decimal"/>
      <w:lvlText w:val="%1."/>
      <w:lvlJc w:val="left"/>
      <w:pPr>
        <w:ind w:left="720" w:hanging="360"/>
      </w:pPr>
    </w:lvl>
    <w:lvl w:ilvl="1" w:tplc="EE52801E">
      <w:start w:val="1"/>
      <w:numFmt w:val="lowerLetter"/>
      <w:lvlText w:val="%2."/>
      <w:lvlJc w:val="left"/>
      <w:pPr>
        <w:ind w:left="1440" w:hanging="360"/>
      </w:pPr>
    </w:lvl>
    <w:lvl w:ilvl="2" w:tplc="8F0AEFDC">
      <w:start w:val="1"/>
      <w:numFmt w:val="lowerRoman"/>
      <w:lvlText w:val="%3."/>
      <w:lvlJc w:val="right"/>
      <w:pPr>
        <w:ind w:left="2160" w:hanging="180"/>
      </w:pPr>
    </w:lvl>
    <w:lvl w:ilvl="3" w:tplc="6DB65502">
      <w:start w:val="1"/>
      <w:numFmt w:val="decimal"/>
      <w:lvlText w:val="%4."/>
      <w:lvlJc w:val="left"/>
      <w:pPr>
        <w:ind w:left="2880" w:hanging="360"/>
      </w:pPr>
    </w:lvl>
    <w:lvl w:ilvl="4" w:tplc="81145B7A">
      <w:start w:val="1"/>
      <w:numFmt w:val="lowerLetter"/>
      <w:lvlText w:val="%5."/>
      <w:lvlJc w:val="left"/>
      <w:pPr>
        <w:ind w:left="3600" w:hanging="360"/>
      </w:pPr>
    </w:lvl>
    <w:lvl w:ilvl="5" w:tplc="EAC2A2B8">
      <w:start w:val="1"/>
      <w:numFmt w:val="lowerRoman"/>
      <w:lvlText w:val="%6."/>
      <w:lvlJc w:val="right"/>
      <w:pPr>
        <w:ind w:left="4320" w:hanging="180"/>
      </w:pPr>
    </w:lvl>
    <w:lvl w:ilvl="6" w:tplc="05D415BA">
      <w:start w:val="1"/>
      <w:numFmt w:val="decimal"/>
      <w:lvlText w:val="%7."/>
      <w:lvlJc w:val="left"/>
      <w:pPr>
        <w:ind w:left="5040" w:hanging="360"/>
      </w:pPr>
    </w:lvl>
    <w:lvl w:ilvl="7" w:tplc="F2D4495C">
      <w:start w:val="1"/>
      <w:numFmt w:val="lowerLetter"/>
      <w:lvlText w:val="%8."/>
      <w:lvlJc w:val="left"/>
      <w:pPr>
        <w:ind w:left="5760" w:hanging="360"/>
      </w:pPr>
    </w:lvl>
    <w:lvl w:ilvl="8" w:tplc="C0A4F57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40D8"/>
    <w:multiLevelType w:val="hybridMultilevel"/>
    <w:tmpl w:val="9D9271E2"/>
    <w:lvl w:ilvl="0" w:tplc="08120D1E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DB54D0B8">
      <w:start w:val="1"/>
      <w:numFmt w:val="lowerRoman"/>
      <w:lvlText w:val="%3."/>
      <w:lvlJc w:val="right"/>
      <w:pPr>
        <w:ind w:left="2160" w:hanging="180"/>
      </w:pPr>
    </w:lvl>
    <w:lvl w:ilvl="3" w:tplc="A7447DC6">
      <w:start w:val="1"/>
      <w:numFmt w:val="decimal"/>
      <w:lvlText w:val="%4."/>
      <w:lvlJc w:val="left"/>
      <w:pPr>
        <w:ind w:left="2880" w:hanging="360"/>
      </w:pPr>
    </w:lvl>
    <w:lvl w:ilvl="4" w:tplc="9DF42572">
      <w:start w:val="1"/>
      <w:numFmt w:val="lowerLetter"/>
      <w:lvlText w:val="%5."/>
      <w:lvlJc w:val="left"/>
      <w:pPr>
        <w:ind w:left="3600" w:hanging="360"/>
      </w:pPr>
    </w:lvl>
    <w:lvl w:ilvl="5" w:tplc="F3CA3B5E">
      <w:start w:val="1"/>
      <w:numFmt w:val="lowerRoman"/>
      <w:lvlText w:val="%6."/>
      <w:lvlJc w:val="right"/>
      <w:pPr>
        <w:ind w:left="4320" w:hanging="180"/>
      </w:pPr>
    </w:lvl>
    <w:lvl w:ilvl="6" w:tplc="062C33E4">
      <w:start w:val="1"/>
      <w:numFmt w:val="decimal"/>
      <w:lvlText w:val="%7."/>
      <w:lvlJc w:val="left"/>
      <w:pPr>
        <w:ind w:left="5040" w:hanging="360"/>
      </w:pPr>
    </w:lvl>
    <w:lvl w:ilvl="7" w:tplc="396E969E">
      <w:start w:val="1"/>
      <w:numFmt w:val="lowerLetter"/>
      <w:lvlText w:val="%8."/>
      <w:lvlJc w:val="left"/>
      <w:pPr>
        <w:ind w:left="5760" w:hanging="360"/>
      </w:pPr>
    </w:lvl>
    <w:lvl w:ilvl="8" w:tplc="9EDA9B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512B8"/>
    <w:multiLevelType w:val="hybridMultilevel"/>
    <w:tmpl w:val="BF581270"/>
    <w:lvl w:ilvl="0" w:tplc="CDFCEE18">
      <w:start w:val="1"/>
      <w:numFmt w:val="decimal"/>
      <w:lvlText w:val="%1."/>
      <w:lvlJc w:val="left"/>
      <w:pPr>
        <w:ind w:left="720" w:hanging="360"/>
      </w:pPr>
    </w:lvl>
    <w:lvl w:ilvl="1" w:tplc="A0847BE2">
      <w:start w:val="1"/>
      <w:numFmt w:val="lowerLetter"/>
      <w:lvlText w:val="%2."/>
      <w:lvlJc w:val="left"/>
      <w:pPr>
        <w:ind w:left="1440" w:hanging="360"/>
      </w:pPr>
    </w:lvl>
    <w:lvl w:ilvl="2" w:tplc="FC60B4A8">
      <w:start w:val="1"/>
      <w:numFmt w:val="lowerRoman"/>
      <w:lvlText w:val="%3."/>
      <w:lvlJc w:val="right"/>
      <w:pPr>
        <w:ind w:left="2160" w:hanging="180"/>
      </w:pPr>
    </w:lvl>
    <w:lvl w:ilvl="3" w:tplc="0DDC1FF6">
      <w:start w:val="1"/>
      <w:numFmt w:val="decimal"/>
      <w:lvlText w:val="%4."/>
      <w:lvlJc w:val="left"/>
      <w:pPr>
        <w:ind w:left="2880" w:hanging="360"/>
      </w:pPr>
    </w:lvl>
    <w:lvl w:ilvl="4" w:tplc="9B3CB3C4">
      <w:start w:val="1"/>
      <w:numFmt w:val="lowerLetter"/>
      <w:lvlText w:val="%5."/>
      <w:lvlJc w:val="left"/>
      <w:pPr>
        <w:ind w:left="3600" w:hanging="360"/>
      </w:pPr>
    </w:lvl>
    <w:lvl w:ilvl="5" w:tplc="ED100708">
      <w:start w:val="1"/>
      <w:numFmt w:val="lowerRoman"/>
      <w:lvlText w:val="%6."/>
      <w:lvlJc w:val="right"/>
      <w:pPr>
        <w:ind w:left="4320" w:hanging="180"/>
      </w:pPr>
    </w:lvl>
    <w:lvl w:ilvl="6" w:tplc="26061E2E">
      <w:start w:val="1"/>
      <w:numFmt w:val="decimal"/>
      <w:lvlText w:val="%7."/>
      <w:lvlJc w:val="left"/>
      <w:pPr>
        <w:ind w:left="5040" w:hanging="360"/>
      </w:pPr>
    </w:lvl>
    <w:lvl w:ilvl="7" w:tplc="30A209BC">
      <w:start w:val="1"/>
      <w:numFmt w:val="lowerLetter"/>
      <w:lvlText w:val="%8."/>
      <w:lvlJc w:val="left"/>
      <w:pPr>
        <w:ind w:left="5760" w:hanging="360"/>
      </w:pPr>
    </w:lvl>
    <w:lvl w:ilvl="8" w:tplc="EC484BD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F32F7"/>
    <w:multiLevelType w:val="hybridMultilevel"/>
    <w:tmpl w:val="BEAE8EE0"/>
    <w:lvl w:ilvl="0" w:tplc="920671AE">
      <w:start w:val="2"/>
      <w:numFmt w:val="decimal"/>
      <w:lvlText w:val="%1."/>
      <w:lvlJc w:val="left"/>
      <w:pPr>
        <w:ind w:left="720" w:hanging="360"/>
      </w:pPr>
    </w:lvl>
    <w:lvl w:ilvl="1" w:tplc="8FA2A8EA">
      <w:start w:val="1"/>
      <w:numFmt w:val="lowerLetter"/>
      <w:lvlText w:val="%2."/>
      <w:lvlJc w:val="left"/>
      <w:pPr>
        <w:ind w:left="1440" w:hanging="360"/>
      </w:pPr>
    </w:lvl>
    <w:lvl w:ilvl="2" w:tplc="B50C03BC">
      <w:start w:val="1"/>
      <w:numFmt w:val="lowerRoman"/>
      <w:lvlText w:val="%3."/>
      <w:lvlJc w:val="right"/>
      <w:pPr>
        <w:ind w:left="2160" w:hanging="180"/>
      </w:pPr>
    </w:lvl>
    <w:lvl w:ilvl="3" w:tplc="B352D728">
      <w:start w:val="1"/>
      <w:numFmt w:val="decimal"/>
      <w:lvlText w:val="%4."/>
      <w:lvlJc w:val="left"/>
      <w:pPr>
        <w:ind w:left="2880" w:hanging="360"/>
      </w:pPr>
    </w:lvl>
    <w:lvl w:ilvl="4" w:tplc="BB403B62">
      <w:start w:val="1"/>
      <w:numFmt w:val="lowerLetter"/>
      <w:lvlText w:val="%5."/>
      <w:lvlJc w:val="left"/>
      <w:pPr>
        <w:ind w:left="3600" w:hanging="360"/>
      </w:pPr>
    </w:lvl>
    <w:lvl w:ilvl="5" w:tplc="881ABED2">
      <w:start w:val="1"/>
      <w:numFmt w:val="lowerRoman"/>
      <w:lvlText w:val="%6."/>
      <w:lvlJc w:val="right"/>
      <w:pPr>
        <w:ind w:left="4320" w:hanging="180"/>
      </w:pPr>
    </w:lvl>
    <w:lvl w:ilvl="6" w:tplc="2DB262B4">
      <w:start w:val="1"/>
      <w:numFmt w:val="decimal"/>
      <w:lvlText w:val="%7."/>
      <w:lvlJc w:val="left"/>
      <w:pPr>
        <w:ind w:left="5040" w:hanging="360"/>
      </w:pPr>
    </w:lvl>
    <w:lvl w:ilvl="7" w:tplc="F62EFED2">
      <w:start w:val="1"/>
      <w:numFmt w:val="lowerLetter"/>
      <w:lvlText w:val="%8."/>
      <w:lvlJc w:val="left"/>
      <w:pPr>
        <w:ind w:left="5760" w:hanging="360"/>
      </w:pPr>
    </w:lvl>
    <w:lvl w:ilvl="8" w:tplc="436876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30E08"/>
    <w:multiLevelType w:val="hybridMultilevel"/>
    <w:tmpl w:val="FF6A0D30"/>
    <w:lvl w:ilvl="0" w:tplc="41AEFB5E">
      <w:start w:val="1"/>
      <w:numFmt w:val="decimal"/>
      <w:lvlText w:val="%1."/>
      <w:lvlJc w:val="left"/>
      <w:pPr>
        <w:ind w:left="720" w:hanging="360"/>
      </w:pPr>
    </w:lvl>
    <w:lvl w:ilvl="1" w:tplc="D89C74D2">
      <w:start w:val="1"/>
      <w:numFmt w:val="lowerLetter"/>
      <w:lvlText w:val="%2."/>
      <w:lvlJc w:val="left"/>
      <w:pPr>
        <w:ind w:left="1440" w:hanging="360"/>
      </w:pPr>
    </w:lvl>
    <w:lvl w:ilvl="2" w:tplc="2C6A457E">
      <w:start w:val="1"/>
      <w:numFmt w:val="lowerRoman"/>
      <w:lvlText w:val="%3."/>
      <w:lvlJc w:val="right"/>
      <w:pPr>
        <w:ind w:left="2160" w:hanging="180"/>
      </w:pPr>
    </w:lvl>
    <w:lvl w:ilvl="3" w:tplc="4532EF4E">
      <w:start w:val="1"/>
      <w:numFmt w:val="decimal"/>
      <w:lvlText w:val="%4."/>
      <w:lvlJc w:val="left"/>
      <w:pPr>
        <w:ind w:left="2880" w:hanging="360"/>
      </w:pPr>
    </w:lvl>
    <w:lvl w:ilvl="4" w:tplc="144639C8">
      <w:start w:val="1"/>
      <w:numFmt w:val="lowerLetter"/>
      <w:lvlText w:val="%5."/>
      <w:lvlJc w:val="left"/>
      <w:pPr>
        <w:ind w:left="3600" w:hanging="360"/>
      </w:pPr>
    </w:lvl>
    <w:lvl w:ilvl="5" w:tplc="2E92190E">
      <w:start w:val="1"/>
      <w:numFmt w:val="lowerRoman"/>
      <w:lvlText w:val="%6."/>
      <w:lvlJc w:val="right"/>
      <w:pPr>
        <w:ind w:left="4320" w:hanging="180"/>
      </w:pPr>
    </w:lvl>
    <w:lvl w:ilvl="6" w:tplc="A9268B6E">
      <w:start w:val="1"/>
      <w:numFmt w:val="decimal"/>
      <w:lvlText w:val="%7."/>
      <w:lvlJc w:val="left"/>
      <w:pPr>
        <w:ind w:left="5040" w:hanging="360"/>
      </w:pPr>
    </w:lvl>
    <w:lvl w:ilvl="7" w:tplc="68588C54">
      <w:start w:val="1"/>
      <w:numFmt w:val="lowerLetter"/>
      <w:lvlText w:val="%8."/>
      <w:lvlJc w:val="left"/>
      <w:pPr>
        <w:ind w:left="5760" w:hanging="360"/>
      </w:pPr>
    </w:lvl>
    <w:lvl w:ilvl="8" w:tplc="F36056B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66192"/>
    <w:multiLevelType w:val="hybridMultilevel"/>
    <w:tmpl w:val="BFFC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90312"/>
    <w:multiLevelType w:val="hybridMultilevel"/>
    <w:tmpl w:val="DA4E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37E32"/>
    <w:multiLevelType w:val="hybridMultilevel"/>
    <w:tmpl w:val="1BDAC9F2"/>
    <w:lvl w:ilvl="0" w:tplc="0228FF84">
      <w:start w:val="1"/>
      <w:numFmt w:val="decimal"/>
      <w:lvlText w:val="%1."/>
      <w:lvlJc w:val="left"/>
      <w:pPr>
        <w:ind w:left="720" w:hanging="360"/>
      </w:pPr>
    </w:lvl>
    <w:lvl w:ilvl="1" w:tplc="04D6CE6E">
      <w:start w:val="1"/>
      <w:numFmt w:val="lowerLetter"/>
      <w:lvlText w:val="%2."/>
      <w:lvlJc w:val="left"/>
      <w:pPr>
        <w:ind w:left="1440" w:hanging="360"/>
      </w:pPr>
    </w:lvl>
    <w:lvl w:ilvl="2" w:tplc="E4508556">
      <w:start w:val="1"/>
      <w:numFmt w:val="lowerRoman"/>
      <w:lvlText w:val="%3."/>
      <w:lvlJc w:val="right"/>
      <w:pPr>
        <w:ind w:left="2160" w:hanging="180"/>
      </w:pPr>
    </w:lvl>
    <w:lvl w:ilvl="3" w:tplc="C56092C8">
      <w:start w:val="1"/>
      <w:numFmt w:val="decimal"/>
      <w:lvlText w:val="%4."/>
      <w:lvlJc w:val="left"/>
      <w:pPr>
        <w:ind w:left="2880" w:hanging="360"/>
      </w:pPr>
    </w:lvl>
    <w:lvl w:ilvl="4" w:tplc="A89604EE">
      <w:start w:val="1"/>
      <w:numFmt w:val="lowerLetter"/>
      <w:lvlText w:val="%5."/>
      <w:lvlJc w:val="left"/>
      <w:pPr>
        <w:ind w:left="3600" w:hanging="360"/>
      </w:pPr>
    </w:lvl>
    <w:lvl w:ilvl="5" w:tplc="67A2502C">
      <w:start w:val="1"/>
      <w:numFmt w:val="lowerRoman"/>
      <w:lvlText w:val="%6."/>
      <w:lvlJc w:val="right"/>
      <w:pPr>
        <w:ind w:left="4320" w:hanging="180"/>
      </w:pPr>
    </w:lvl>
    <w:lvl w:ilvl="6" w:tplc="33884EB0">
      <w:start w:val="1"/>
      <w:numFmt w:val="decimal"/>
      <w:lvlText w:val="%7."/>
      <w:lvlJc w:val="left"/>
      <w:pPr>
        <w:ind w:left="5040" w:hanging="360"/>
      </w:pPr>
    </w:lvl>
    <w:lvl w:ilvl="7" w:tplc="2138CD66">
      <w:start w:val="1"/>
      <w:numFmt w:val="lowerLetter"/>
      <w:lvlText w:val="%8."/>
      <w:lvlJc w:val="left"/>
      <w:pPr>
        <w:ind w:left="5760" w:hanging="360"/>
      </w:pPr>
    </w:lvl>
    <w:lvl w:ilvl="8" w:tplc="78920F1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B5466"/>
    <w:multiLevelType w:val="hybridMultilevel"/>
    <w:tmpl w:val="16A0430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D569E"/>
    <w:multiLevelType w:val="hybridMultilevel"/>
    <w:tmpl w:val="836420A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F075F64"/>
    <w:multiLevelType w:val="hybridMultilevel"/>
    <w:tmpl w:val="8C0C3C2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61414CDC"/>
    <w:multiLevelType w:val="hybridMultilevel"/>
    <w:tmpl w:val="1CE6FE00"/>
    <w:lvl w:ilvl="0" w:tplc="E5DCC4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43FAF"/>
    <w:multiLevelType w:val="hybridMultilevel"/>
    <w:tmpl w:val="29342886"/>
    <w:lvl w:ilvl="0" w:tplc="E5DCC4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52D69"/>
    <w:multiLevelType w:val="hybridMultilevel"/>
    <w:tmpl w:val="ACD61E14"/>
    <w:lvl w:ilvl="0" w:tplc="61BCD1F2">
      <w:start w:val="1"/>
      <w:numFmt w:val="decimal"/>
      <w:lvlText w:val="%1."/>
      <w:lvlJc w:val="left"/>
      <w:pPr>
        <w:ind w:left="810" w:hanging="360"/>
      </w:pPr>
      <w:rPr>
        <w:rFonts w:ascii="Cambria" w:eastAsia="Cambria" w:hAnsi="Cambria" w:cs="Cambria"/>
      </w:rPr>
    </w:lvl>
    <w:lvl w:ilvl="1" w:tplc="E5DCC46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74216FA">
      <w:start w:val="1"/>
      <w:numFmt w:val="lowerRoman"/>
      <w:lvlText w:val="%3."/>
      <w:lvlJc w:val="right"/>
      <w:pPr>
        <w:ind w:left="2160" w:hanging="180"/>
      </w:pPr>
    </w:lvl>
    <w:lvl w:ilvl="3" w:tplc="BB286BC8">
      <w:start w:val="1"/>
      <w:numFmt w:val="decimal"/>
      <w:lvlText w:val="%4."/>
      <w:lvlJc w:val="left"/>
      <w:pPr>
        <w:ind w:left="2880" w:hanging="360"/>
      </w:pPr>
    </w:lvl>
    <w:lvl w:ilvl="4" w:tplc="63CCE474">
      <w:start w:val="1"/>
      <w:numFmt w:val="lowerLetter"/>
      <w:lvlText w:val="%5."/>
      <w:lvlJc w:val="left"/>
      <w:pPr>
        <w:ind w:left="3600" w:hanging="360"/>
      </w:pPr>
    </w:lvl>
    <w:lvl w:ilvl="5" w:tplc="FD1E1D48">
      <w:start w:val="1"/>
      <w:numFmt w:val="lowerRoman"/>
      <w:lvlText w:val="%6."/>
      <w:lvlJc w:val="right"/>
      <w:pPr>
        <w:ind w:left="4320" w:hanging="180"/>
      </w:pPr>
    </w:lvl>
    <w:lvl w:ilvl="6" w:tplc="94342124">
      <w:start w:val="1"/>
      <w:numFmt w:val="decimal"/>
      <w:lvlText w:val="%7."/>
      <w:lvlJc w:val="left"/>
      <w:pPr>
        <w:ind w:left="5040" w:hanging="360"/>
      </w:pPr>
    </w:lvl>
    <w:lvl w:ilvl="7" w:tplc="CB9CB310">
      <w:start w:val="1"/>
      <w:numFmt w:val="lowerLetter"/>
      <w:lvlText w:val="%8."/>
      <w:lvlJc w:val="left"/>
      <w:pPr>
        <w:ind w:left="5760" w:hanging="360"/>
      </w:pPr>
    </w:lvl>
    <w:lvl w:ilvl="8" w:tplc="05A62CF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B252F"/>
    <w:multiLevelType w:val="hybridMultilevel"/>
    <w:tmpl w:val="46B26D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75A7BC4"/>
    <w:multiLevelType w:val="hybridMultilevel"/>
    <w:tmpl w:val="F53EF676"/>
    <w:lvl w:ilvl="0" w:tplc="A57866C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E5DCC46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74216FA">
      <w:start w:val="1"/>
      <w:numFmt w:val="lowerRoman"/>
      <w:lvlText w:val="%3."/>
      <w:lvlJc w:val="right"/>
      <w:pPr>
        <w:ind w:left="2160" w:hanging="180"/>
      </w:pPr>
    </w:lvl>
    <w:lvl w:ilvl="3" w:tplc="BB286BC8">
      <w:start w:val="1"/>
      <w:numFmt w:val="decimal"/>
      <w:lvlText w:val="%4."/>
      <w:lvlJc w:val="left"/>
      <w:pPr>
        <w:ind w:left="2880" w:hanging="360"/>
      </w:pPr>
    </w:lvl>
    <w:lvl w:ilvl="4" w:tplc="63CCE474">
      <w:start w:val="1"/>
      <w:numFmt w:val="lowerLetter"/>
      <w:lvlText w:val="%5."/>
      <w:lvlJc w:val="left"/>
      <w:pPr>
        <w:ind w:left="3600" w:hanging="360"/>
      </w:pPr>
    </w:lvl>
    <w:lvl w:ilvl="5" w:tplc="FD1E1D48">
      <w:start w:val="1"/>
      <w:numFmt w:val="lowerRoman"/>
      <w:lvlText w:val="%6."/>
      <w:lvlJc w:val="right"/>
      <w:pPr>
        <w:ind w:left="4320" w:hanging="180"/>
      </w:pPr>
    </w:lvl>
    <w:lvl w:ilvl="6" w:tplc="94342124">
      <w:start w:val="1"/>
      <w:numFmt w:val="decimal"/>
      <w:lvlText w:val="%7."/>
      <w:lvlJc w:val="left"/>
      <w:pPr>
        <w:ind w:left="5040" w:hanging="360"/>
      </w:pPr>
    </w:lvl>
    <w:lvl w:ilvl="7" w:tplc="CB9CB310">
      <w:start w:val="1"/>
      <w:numFmt w:val="lowerLetter"/>
      <w:lvlText w:val="%8."/>
      <w:lvlJc w:val="left"/>
      <w:pPr>
        <w:ind w:left="5760" w:hanging="360"/>
      </w:pPr>
    </w:lvl>
    <w:lvl w:ilvl="8" w:tplc="05A62CF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C0967"/>
    <w:multiLevelType w:val="hybridMultilevel"/>
    <w:tmpl w:val="47063966"/>
    <w:lvl w:ilvl="0" w:tplc="D25E1616">
      <w:start w:val="1"/>
      <w:numFmt w:val="decimal"/>
      <w:lvlText w:val="%1."/>
      <w:lvlJc w:val="left"/>
      <w:pPr>
        <w:ind w:left="810" w:hanging="360"/>
      </w:pPr>
      <w:rPr>
        <w:rFonts w:ascii="Calibri Light" w:eastAsia="Calibri" w:hAnsi="Calibri Light" w:cs="Calibri" w:hint="default"/>
        <w:b w:val="0"/>
      </w:rPr>
    </w:lvl>
    <w:lvl w:ilvl="1" w:tplc="E5DCC46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84AA02FC">
      <w:start w:val="1"/>
      <w:numFmt w:val="decimal"/>
      <w:lvlText w:val="%4."/>
      <w:lvlJc w:val="left"/>
      <w:pPr>
        <w:ind w:left="2880" w:hanging="360"/>
      </w:pPr>
      <w:rPr>
        <w:rFonts w:ascii="Calibri Light" w:hAnsi="Calibri Light" w:hint="default"/>
      </w:rPr>
    </w:lvl>
    <w:lvl w:ilvl="4" w:tplc="63CCE474">
      <w:start w:val="1"/>
      <w:numFmt w:val="lowerLetter"/>
      <w:lvlText w:val="%5."/>
      <w:lvlJc w:val="left"/>
      <w:pPr>
        <w:ind w:left="3600" w:hanging="360"/>
      </w:pPr>
    </w:lvl>
    <w:lvl w:ilvl="5" w:tplc="FD1E1D48">
      <w:start w:val="1"/>
      <w:numFmt w:val="lowerRoman"/>
      <w:lvlText w:val="%6."/>
      <w:lvlJc w:val="right"/>
      <w:pPr>
        <w:ind w:left="4320" w:hanging="180"/>
      </w:pPr>
    </w:lvl>
    <w:lvl w:ilvl="6" w:tplc="94342124">
      <w:start w:val="1"/>
      <w:numFmt w:val="decimal"/>
      <w:lvlText w:val="%7."/>
      <w:lvlJc w:val="left"/>
      <w:pPr>
        <w:ind w:left="5040" w:hanging="360"/>
      </w:pPr>
    </w:lvl>
    <w:lvl w:ilvl="7" w:tplc="CB9CB310">
      <w:start w:val="1"/>
      <w:numFmt w:val="lowerLetter"/>
      <w:lvlText w:val="%8."/>
      <w:lvlJc w:val="left"/>
      <w:pPr>
        <w:ind w:left="5760" w:hanging="360"/>
      </w:pPr>
    </w:lvl>
    <w:lvl w:ilvl="8" w:tplc="05A62CF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E28F6"/>
    <w:multiLevelType w:val="hybridMultilevel"/>
    <w:tmpl w:val="38C420E0"/>
    <w:lvl w:ilvl="0" w:tplc="B832E2B6">
      <w:start w:val="1"/>
      <w:numFmt w:val="decimal"/>
      <w:lvlText w:val="%1."/>
      <w:lvlJc w:val="left"/>
      <w:pPr>
        <w:ind w:left="720" w:hanging="360"/>
      </w:pPr>
    </w:lvl>
    <w:lvl w:ilvl="1" w:tplc="04464438">
      <w:start w:val="1"/>
      <w:numFmt w:val="lowerLetter"/>
      <w:lvlText w:val="%2."/>
      <w:lvlJc w:val="left"/>
      <w:pPr>
        <w:ind w:left="1440" w:hanging="360"/>
      </w:pPr>
    </w:lvl>
    <w:lvl w:ilvl="2" w:tplc="6AF6EB1E">
      <w:start w:val="1"/>
      <w:numFmt w:val="lowerRoman"/>
      <w:lvlText w:val="%3."/>
      <w:lvlJc w:val="right"/>
      <w:pPr>
        <w:ind w:left="2160" w:hanging="180"/>
      </w:pPr>
    </w:lvl>
    <w:lvl w:ilvl="3" w:tplc="8874628C">
      <w:start w:val="1"/>
      <w:numFmt w:val="decimal"/>
      <w:lvlText w:val="%4."/>
      <w:lvlJc w:val="left"/>
      <w:pPr>
        <w:ind w:left="2880" w:hanging="360"/>
      </w:pPr>
    </w:lvl>
    <w:lvl w:ilvl="4" w:tplc="2836EDF6">
      <w:start w:val="1"/>
      <w:numFmt w:val="lowerLetter"/>
      <w:lvlText w:val="%5."/>
      <w:lvlJc w:val="left"/>
      <w:pPr>
        <w:ind w:left="3600" w:hanging="360"/>
      </w:pPr>
    </w:lvl>
    <w:lvl w:ilvl="5" w:tplc="89786A52">
      <w:start w:val="1"/>
      <w:numFmt w:val="lowerRoman"/>
      <w:lvlText w:val="%6."/>
      <w:lvlJc w:val="right"/>
      <w:pPr>
        <w:ind w:left="4320" w:hanging="180"/>
      </w:pPr>
    </w:lvl>
    <w:lvl w:ilvl="6" w:tplc="593CA8E8">
      <w:start w:val="1"/>
      <w:numFmt w:val="decimal"/>
      <w:lvlText w:val="%7."/>
      <w:lvlJc w:val="left"/>
      <w:pPr>
        <w:ind w:left="5040" w:hanging="360"/>
      </w:pPr>
    </w:lvl>
    <w:lvl w:ilvl="7" w:tplc="6D0606AE">
      <w:start w:val="1"/>
      <w:numFmt w:val="lowerLetter"/>
      <w:lvlText w:val="%8."/>
      <w:lvlJc w:val="left"/>
      <w:pPr>
        <w:ind w:left="5760" w:hanging="360"/>
      </w:pPr>
    </w:lvl>
    <w:lvl w:ilvl="8" w:tplc="B644D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6"/>
  </w:num>
  <w:num w:numId="4">
    <w:abstractNumId w:val="14"/>
  </w:num>
  <w:num w:numId="5">
    <w:abstractNumId w:val="33"/>
  </w:num>
  <w:num w:numId="6">
    <w:abstractNumId w:val="23"/>
  </w:num>
  <w:num w:numId="7">
    <w:abstractNumId w:val="13"/>
  </w:num>
  <w:num w:numId="8">
    <w:abstractNumId w:val="3"/>
  </w:num>
  <w:num w:numId="9">
    <w:abstractNumId w:val="20"/>
  </w:num>
  <w:num w:numId="10">
    <w:abstractNumId w:val="18"/>
  </w:num>
  <w:num w:numId="11">
    <w:abstractNumId w:val="15"/>
  </w:num>
  <w:num w:numId="12">
    <w:abstractNumId w:val="4"/>
  </w:num>
  <w:num w:numId="13">
    <w:abstractNumId w:val="19"/>
  </w:num>
  <w:num w:numId="14">
    <w:abstractNumId w:val="16"/>
  </w:num>
  <w:num w:numId="15">
    <w:abstractNumId w:val="11"/>
  </w:num>
  <w:num w:numId="16">
    <w:abstractNumId w:val="2"/>
  </w:num>
  <w:num w:numId="17">
    <w:abstractNumId w:val="17"/>
  </w:num>
  <w:num w:numId="18">
    <w:abstractNumId w:val="25"/>
  </w:num>
  <w:num w:numId="19">
    <w:abstractNumId w:val="24"/>
  </w:num>
  <w:num w:numId="20">
    <w:abstractNumId w:val="30"/>
  </w:num>
  <w:num w:numId="21">
    <w:abstractNumId w:val="0"/>
  </w:num>
  <w:num w:numId="22">
    <w:abstractNumId w:val="5"/>
  </w:num>
  <w:num w:numId="23">
    <w:abstractNumId w:val="26"/>
  </w:num>
  <w:num w:numId="24">
    <w:abstractNumId w:val="31"/>
  </w:num>
  <w:num w:numId="25">
    <w:abstractNumId w:val="29"/>
  </w:num>
  <w:num w:numId="26">
    <w:abstractNumId w:val="21"/>
  </w:num>
  <w:num w:numId="27">
    <w:abstractNumId w:val="10"/>
  </w:num>
  <w:num w:numId="28">
    <w:abstractNumId w:val="8"/>
  </w:num>
  <w:num w:numId="29">
    <w:abstractNumId w:val="12"/>
  </w:num>
  <w:num w:numId="30">
    <w:abstractNumId w:val="28"/>
  </w:num>
  <w:num w:numId="31">
    <w:abstractNumId w:val="27"/>
  </w:num>
  <w:num w:numId="32">
    <w:abstractNumId w:val="22"/>
  </w:num>
  <w:num w:numId="33">
    <w:abstractNumId w:val="1"/>
  </w:num>
  <w:num w:numId="3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ima Husain - C14210">
    <w15:presenceInfo w15:providerId="AD" w15:userId="S::shaima.husain@microchip.com::ca319431-a8a6-4616-b0fc-178fccb0ec63"/>
  </w15:person>
  <w15:person w15:author="Madhura Mujumdar - C16813">
    <w15:presenceInfo w15:providerId="AD" w15:userId="S-1-5-21-1717218434-1658480618-1103294636-93686"/>
  </w15:person>
  <w15:person w15:author="Harish Kumaravel - C20586">
    <w15:presenceInfo w15:providerId="AD" w15:userId="S-1-5-21-1717218434-1658480618-1103294636-1495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C63868"/>
    <w:rsid w:val="00006D15"/>
    <w:rsid w:val="000123DF"/>
    <w:rsid w:val="00016846"/>
    <w:rsid w:val="00037072"/>
    <w:rsid w:val="00060953"/>
    <w:rsid w:val="00065BF6"/>
    <w:rsid w:val="000752FB"/>
    <w:rsid w:val="00085452"/>
    <w:rsid w:val="000854B5"/>
    <w:rsid w:val="00093545"/>
    <w:rsid w:val="0009621A"/>
    <w:rsid w:val="000A3574"/>
    <w:rsid w:val="000A3CFF"/>
    <w:rsid w:val="000E1834"/>
    <w:rsid w:val="000E5192"/>
    <w:rsid w:val="000F4124"/>
    <w:rsid w:val="000F5392"/>
    <w:rsid w:val="001134A1"/>
    <w:rsid w:val="00124A39"/>
    <w:rsid w:val="00136F8A"/>
    <w:rsid w:val="00136F92"/>
    <w:rsid w:val="00163869"/>
    <w:rsid w:val="00166ED6"/>
    <w:rsid w:val="001725AD"/>
    <w:rsid w:val="00173386"/>
    <w:rsid w:val="00185EA1"/>
    <w:rsid w:val="00190DE8"/>
    <w:rsid w:val="001A59CF"/>
    <w:rsid w:val="001A7AB6"/>
    <w:rsid w:val="001B105A"/>
    <w:rsid w:val="001B129C"/>
    <w:rsid w:val="001B7B83"/>
    <w:rsid w:val="001C6CC0"/>
    <w:rsid w:val="001E3E9D"/>
    <w:rsid w:val="001E5DD4"/>
    <w:rsid w:val="00210BA5"/>
    <w:rsid w:val="00216E9B"/>
    <w:rsid w:val="00233249"/>
    <w:rsid w:val="00234240"/>
    <w:rsid w:val="00241A39"/>
    <w:rsid w:val="00242BC2"/>
    <w:rsid w:val="00270E2F"/>
    <w:rsid w:val="002735DA"/>
    <w:rsid w:val="002748CF"/>
    <w:rsid w:val="00276ACC"/>
    <w:rsid w:val="00280CD9"/>
    <w:rsid w:val="00284794"/>
    <w:rsid w:val="002908AB"/>
    <w:rsid w:val="002A0D2A"/>
    <w:rsid w:val="002B48C5"/>
    <w:rsid w:val="002B4E19"/>
    <w:rsid w:val="002D1293"/>
    <w:rsid w:val="002E3F3B"/>
    <w:rsid w:val="002F1A08"/>
    <w:rsid w:val="00324F90"/>
    <w:rsid w:val="003311DC"/>
    <w:rsid w:val="0033617D"/>
    <w:rsid w:val="00343FCF"/>
    <w:rsid w:val="00370EF3"/>
    <w:rsid w:val="003858E3"/>
    <w:rsid w:val="003A175D"/>
    <w:rsid w:val="003A3979"/>
    <w:rsid w:val="003B4631"/>
    <w:rsid w:val="003B5303"/>
    <w:rsid w:val="003B64FB"/>
    <w:rsid w:val="003E6D8E"/>
    <w:rsid w:val="003F1188"/>
    <w:rsid w:val="003F19AE"/>
    <w:rsid w:val="003F3BF4"/>
    <w:rsid w:val="00412F95"/>
    <w:rsid w:val="00422F31"/>
    <w:rsid w:val="00427384"/>
    <w:rsid w:val="004473F5"/>
    <w:rsid w:val="00451A1A"/>
    <w:rsid w:val="00482B40"/>
    <w:rsid w:val="004839B1"/>
    <w:rsid w:val="004860D3"/>
    <w:rsid w:val="004A4868"/>
    <w:rsid w:val="004A50F0"/>
    <w:rsid w:val="004B1EDB"/>
    <w:rsid w:val="004D1FA8"/>
    <w:rsid w:val="004D2D42"/>
    <w:rsid w:val="004F36F6"/>
    <w:rsid w:val="004F604A"/>
    <w:rsid w:val="00503461"/>
    <w:rsid w:val="005037A6"/>
    <w:rsid w:val="00504A2C"/>
    <w:rsid w:val="005118DC"/>
    <w:rsid w:val="005128D9"/>
    <w:rsid w:val="0051426C"/>
    <w:rsid w:val="00532FE9"/>
    <w:rsid w:val="005620AE"/>
    <w:rsid w:val="00570178"/>
    <w:rsid w:val="005761CB"/>
    <w:rsid w:val="0057711F"/>
    <w:rsid w:val="00580D7D"/>
    <w:rsid w:val="005900A9"/>
    <w:rsid w:val="00593DF9"/>
    <w:rsid w:val="005B130F"/>
    <w:rsid w:val="005C25E1"/>
    <w:rsid w:val="005D2A0C"/>
    <w:rsid w:val="005E06C3"/>
    <w:rsid w:val="005E6B83"/>
    <w:rsid w:val="005F7C1A"/>
    <w:rsid w:val="00602906"/>
    <w:rsid w:val="006043A7"/>
    <w:rsid w:val="00610560"/>
    <w:rsid w:val="00625820"/>
    <w:rsid w:val="006425D1"/>
    <w:rsid w:val="00643FEC"/>
    <w:rsid w:val="00646E16"/>
    <w:rsid w:val="00654055"/>
    <w:rsid w:val="00674BF2"/>
    <w:rsid w:val="00683B09"/>
    <w:rsid w:val="006852E6"/>
    <w:rsid w:val="00685BD8"/>
    <w:rsid w:val="006871F0"/>
    <w:rsid w:val="00690A0E"/>
    <w:rsid w:val="00693D92"/>
    <w:rsid w:val="00697F81"/>
    <w:rsid w:val="006B6365"/>
    <w:rsid w:val="006B69AD"/>
    <w:rsid w:val="006D4492"/>
    <w:rsid w:val="006D7810"/>
    <w:rsid w:val="006E42A5"/>
    <w:rsid w:val="006F1542"/>
    <w:rsid w:val="006F1DC6"/>
    <w:rsid w:val="006F46D0"/>
    <w:rsid w:val="00716A2D"/>
    <w:rsid w:val="007255B7"/>
    <w:rsid w:val="007279DD"/>
    <w:rsid w:val="00727A1E"/>
    <w:rsid w:val="00731457"/>
    <w:rsid w:val="00735B9D"/>
    <w:rsid w:val="007436D7"/>
    <w:rsid w:val="007612E0"/>
    <w:rsid w:val="0077181B"/>
    <w:rsid w:val="00775EF5"/>
    <w:rsid w:val="007924C0"/>
    <w:rsid w:val="007931DF"/>
    <w:rsid w:val="0079321C"/>
    <w:rsid w:val="007A2FFA"/>
    <w:rsid w:val="007A34CD"/>
    <w:rsid w:val="007B495F"/>
    <w:rsid w:val="007D01CD"/>
    <w:rsid w:val="007D6F0A"/>
    <w:rsid w:val="007E2B3F"/>
    <w:rsid w:val="007E50DC"/>
    <w:rsid w:val="007E7948"/>
    <w:rsid w:val="007F0786"/>
    <w:rsid w:val="007F28EB"/>
    <w:rsid w:val="007F467E"/>
    <w:rsid w:val="00803CA3"/>
    <w:rsid w:val="00810E31"/>
    <w:rsid w:val="00812F38"/>
    <w:rsid w:val="00816799"/>
    <w:rsid w:val="008200DD"/>
    <w:rsid w:val="00827EAE"/>
    <w:rsid w:val="00844351"/>
    <w:rsid w:val="00862153"/>
    <w:rsid w:val="00864B89"/>
    <w:rsid w:val="0088180D"/>
    <w:rsid w:val="0088283D"/>
    <w:rsid w:val="0089577C"/>
    <w:rsid w:val="008C2F71"/>
    <w:rsid w:val="008C6A6F"/>
    <w:rsid w:val="008D0032"/>
    <w:rsid w:val="008D2C44"/>
    <w:rsid w:val="008E0BCE"/>
    <w:rsid w:val="008E35A2"/>
    <w:rsid w:val="008F1568"/>
    <w:rsid w:val="008F5B3A"/>
    <w:rsid w:val="008F5B73"/>
    <w:rsid w:val="009002B9"/>
    <w:rsid w:val="00906DC6"/>
    <w:rsid w:val="00911A67"/>
    <w:rsid w:val="00915815"/>
    <w:rsid w:val="00933814"/>
    <w:rsid w:val="00934AAB"/>
    <w:rsid w:val="00943B1B"/>
    <w:rsid w:val="00954D8C"/>
    <w:rsid w:val="00970093"/>
    <w:rsid w:val="00992DED"/>
    <w:rsid w:val="00995551"/>
    <w:rsid w:val="009A1003"/>
    <w:rsid w:val="009B4707"/>
    <w:rsid w:val="009C4F67"/>
    <w:rsid w:val="009D2ECC"/>
    <w:rsid w:val="009E1FC6"/>
    <w:rsid w:val="009F0843"/>
    <w:rsid w:val="00A04223"/>
    <w:rsid w:val="00A20D96"/>
    <w:rsid w:val="00A239C0"/>
    <w:rsid w:val="00A45878"/>
    <w:rsid w:val="00A475AA"/>
    <w:rsid w:val="00A55785"/>
    <w:rsid w:val="00A67F42"/>
    <w:rsid w:val="00A82FC3"/>
    <w:rsid w:val="00A906DC"/>
    <w:rsid w:val="00AA1851"/>
    <w:rsid w:val="00AB4C37"/>
    <w:rsid w:val="00AB7C9D"/>
    <w:rsid w:val="00AC50FD"/>
    <w:rsid w:val="00AD40B6"/>
    <w:rsid w:val="00AE74DA"/>
    <w:rsid w:val="00AE7E83"/>
    <w:rsid w:val="00AF3BA2"/>
    <w:rsid w:val="00B03485"/>
    <w:rsid w:val="00B0540B"/>
    <w:rsid w:val="00B26079"/>
    <w:rsid w:val="00B361B6"/>
    <w:rsid w:val="00B42724"/>
    <w:rsid w:val="00B54391"/>
    <w:rsid w:val="00B604F5"/>
    <w:rsid w:val="00B647A7"/>
    <w:rsid w:val="00B71110"/>
    <w:rsid w:val="00B8394C"/>
    <w:rsid w:val="00B90863"/>
    <w:rsid w:val="00B97FF4"/>
    <w:rsid w:val="00BA1DF1"/>
    <w:rsid w:val="00BB2A7E"/>
    <w:rsid w:val="00BB3BBA"/>
    <w:rsid w:val="00BD6F0B"/>
    <w:rsid w:val="00BF00FA"/>
    <w:rsid w:val="00C03D42"/>
    <w:rsid w:val="00C05567"/>
    <w:rsid w:val="00C11C13"/>
    <w:rsid w:val="00C17396"/>
    <w:rsid w:val="00C211AD"/>
    <w:rsid w:val="00C21D15"/>
    <w:rsid w:val="00C344DE"/>
    <w:rsid w:val="00C34583"/>
    <w:rsid w:val="00C364F7"/>
    <w:rsid w:val="00C415D9"/>
    <w:rsid w:val="00C51066"/>
    <w:rsid w:val="00C53CD1"/>
    <w:rsid w:val="00C65D97"/>
    <w:rsid w:val="00C84319"/>
    <w:rsid w:val="00C94AD2"/>
    <w:rsid w:val="00CA13E7"/>
    <w:rsid w:val="00CA1408"/>
    <w:rsid w:val="00CA7643"/>
    <w:rsid w:val="00CC25C0"/>
    <w:rsid w:val="00CD1930"/>
    <w:rsid w:val="00CE266D"/>
    <w:rsid w:val="00CE4EB7"/>
    <w:rsid w:val="00CF3135"/>
    <w:rsid w:val="00CF52E9"/>
    <w:rsid w:val="00D04933"/>
    <w:rsid w:val="00D07D83"/>
    <w:rsid w:val="00D161F0"/>
    <w:rsid w:val="00D16D62"/>
    <w:rsid w:val="00D20B03"/>
    <w:rsid w:val="00D30828"/>
    <w:rsid w:val="00D355EB"/>
    <w:rsid w:val="00D36B5E"/>
    <w:rsid w:val="00D43FB0"/>
    <w:rsid w:val="00D558A6"/>
    <w:rsid w:val="00D55DD1"/>
    <w:rsid w:val="00D6524C"/>
    <w:rsid w:val="00D7737B"/>
    <w:rsid w:val="00D8339F"/>
    <w:rsid w:val="00D9442A"/>
    <w:rsid w:val="00DA093F"/>
    <w:rsid w:val="00DA5C3B"/>
    <w:rsid w:val="00DB2933"/>
    <w:rsid w:val="00DC53F7"/>
    <w:rsid w:val="00DD1208"/>
    <w:rsid w:val="00DD2482"/>
    <w:rsid w:val="00DD79E3"/>
    <w:rsid w:val="00DE5EF8"/>
    <w:rsid w:val="00DF33D1"/>
    <w:rsid w:val="00DF4F38"/>
    <w:rsid w:val="00E03E1F"/>
    <w:rsid w:val="00E257AB"/>
    <w:rsid w:val="00E37B65"/>
    <w:rsid w:val="00E40428"/>
    <w:rsid w:val="00E4457C"/>
    <w:rsid w:val="00E465E5"/>
    <w:rsid w:val="00E47119"/>
    <w:rsid w:val="00E613BD"/>
    <w:rsid w:val="00E716C2"/>
    <w:rsid w:val="00E80527"/>
    <w:rsid w:val="00E846A8"/>
    <w:rsid w:val="00EA1281"/>
    <w:rsid w:val="00EB65BF"/>
    <w:rsid w:val="00EB6BCA"/>
    <w:rsid w:val="00EC02AC"/>
    <w:rsid w:val="00EC1693"/>
    <w:rsid w:val="00EE200D"/>
    <w:rsid w:val="00EE3B34"/>
    <w:rsid w:val="00EE49A8"/>
    <w:rsid w:val="00EE4C8A"/>
    <w:rsid w:val="00EF0D48"/>
    <w:rsid w:val="00F017E4"/>
    <w:rsid w:val="00F111AF"/>
    <w:rsid w:val="00F1779A"/>
    <w:rsid w:val="00F22591"/>
    <w:rsid w:val="00F24DBA"/>
    <w:rsid w:val="00F43096"/>
    <w:rsid w:val="00F439D9"/>
    <w:rsid w:val="00F56A16"/>
    <w:rsid w:val="00F77719"/>
    <w:rsid w:val="00F778CD"/>
    <w:rsid w:val="00F813C2"/>
    <w:rsid w:val="00F85C49"/>
    <w:rsid w:val="00F85CBA"/>
    <w:rsid w:val="00FB46C2"/>
    <w:rsid w:val="00FB781A"/>
    <w:rsid w:val="00FC0C61"/>
    <w:rsid w:val="00FC2B9C"/>
    <w:rsid w:val="00FC4ACE"/>
    <w:rsid w:val="00FD084C"/>
    <w:rsid w:val="00FD23DA"/>
    <w:rsid w:val="01D98689"/>
    <w:rsid w:val="06F759CB"/>
    <w:rsid w:val="07F5739C"/>
    <w:rsid w:val="0BEC1D3F"/>
    <w:rsid w:val="104D0F48"/>
    <w:rsid w:val="13870A37"/>
    <w:rsid w:val="14B53F9C"/>
    <w:rsid w:val="1E379A02"/>
    <w:rsid w:val="2091245D"/>
    <w:rsid w:val="22B751B4"/>
    <w:rsid w:val="23CA4C46"/>
    <w:rsid w:val="29A9F2DA"/>
    <w:rsid w:val="2B3E6CBD"/>
    <w:rsid w:val="2BC63868"/>
    <w:rsid w:val="3370183F"/>
    <w:rsid w:val="36CA431B"/>
    <w:rsid w:val="373D4127"/>
    <w:rsid w:val="41AB9341"/>
    <w:rsid w:val="48486A02"/>
    <w:rsid w:val="49FD2D91"/>
    <w:rsid w:val="4C66D122"/>
    <w:rsid w:val="58457063"/>
    <w:rsid w:val="6ED13860"/>
    <w:rsid w:val="778FC9CA"/>
    <w:rsid w:val="7EB0A630"/>
    <w:rsid w:val="7F828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3868"/>
  <w15:chartTrackingRefBased/>
  <w15:docId w15:val="{56A33181-2E72-4A0B-A643-CF68E318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9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293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1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90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qtt.org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8C30A-8CAD-40D5-AA8B-A0A0E103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Tucker - C14312</dc:creator>
  <cp:keywords/>
  <dc:description/>
  <cp:lastModifiedBy>Madhura Mujumdar - C16813</cp:lastModifiedBy>
  <cp:revision>11</cp:revision>
  <dcterms:created xsi:type="dcterms:W3CDTF">2018-10-04T00:08:00Z</dcterms:created>
  <dcterms:modified xsi:type="dcterms:W3CDTF">2018-10-04T00:15:00Z</dcterms:modified>
</cp:coreProperties>
</file>