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59F5" w:rsidRDefault="00E159F5" w:rsidP="005551A0">
      <w:pPr>
        <w:spacing w:before="100" w:beforeAutospacing="1" w:after="100" w:afterAutospacing="1"/>
        <w:rPr>
          <w:rFonts w:asciiTheme="minorEastAsia" w:hAnsiTheme="minorEastAsia"/>
          <w:b/>
          <w:bCs/>
          <w:lang w:eastAsia="zh-CN"/>
        </w:rPr>
      </w:pPr>
    </w:p>
    <w:sdt>
      <w:sdtPr>
        <w:rPr>
          <w:rFonts w:eastAsiaTheme="minorHAnsi"/>
          <w:b/>
          <w:bCs/>
        </w:rPr>
        <w:id w:val="-304464766"/>
        <w:docPartObj>
          <w:docPartGallery w:val="Table of Contents"/>
          <w:docPartUnique/>
        </w:docPartObj>
      </w:sdtPr>
      <w:sdtEndPr>
        <w:rPr>
          <w:rFonts w:eastAsiaTheme="minorEastAsia"/>
          <w:b w:val="0"/>
          <w:bCs w:val="0"/>
        </w:rPr>
      </w:sdtEndPr>
      <w:sdtContent>
        <w:p w:rsidR="00200897" w:rsidRPr="00E13903" w:rsidRDefault="00200897" w:rsidP="00404262">
          <w:pPr>
            <w:spacing w:before="100" w:beforeAutospacing="1" w:after="100" w:afterAutospacing="1"/>
            <w:rPr>
              <w:rStyle w:val="a7"/>
              <w:sz w:val="48"/>
              <w:lang w:eastAsia="zh-CN"/>
            </w:rPr>
          </w:pPr>
          <w:r w:rsidRPr="00E13903">
            <w:rPr>
              <w:rStyle w:val="a7"/>
              <w:sz w:val="48"/>
              <w:lang w:eastAsia="zh-CN"/>
            </w:rPr>
            <w:t>ADC</w:t>
          </w:r>
          <w:r>
            <w:rPr>
              <w:rStyle w:val="a7"/>
              <w:rFonts w:hint="eastAsia"/>
              <w:sz w:val="48"/>
              <w:lang w:eastAsia="zh-CN"/>
            </w:rPr>
            <w:t>_CTRL</w:t>
          </w:r>
        </w:p>
        <w:p w:rsidR="00200897" w:rsidRPr="00E13903" w:rsidRDefault="00200897" w:rsidP="005551A0">
          <w:pPr>
            <w:rPr>
              <w:rStyle w:val="a7"/>
              <w:sz w:val="48"/>
            </w:rPr>
          </w:pPr>
        </w:p>
        <w:p w:rsidR="00200897" w:rsidRPr="00E13903" w:rsidRDefault="00200897" w:rsidP="005551A0">
          <w:pPr>
            <w:rPr>
              <w:rStyle w:val="a7"/>
              <w:sz w:val="28"/>
            </w:rPr>
          </w:pPr>
          <w:r w:rsidRPr="00E13903">
            <w:rPr>
              <w:rStyle w:val="a7"/>
              <w:sz w:val="28"/>
            </w:rPr>
            <w:t>Revision History</w:t>
          </w:r>
        </w:p>
        <w:tbl>
          <w:tblPr>
            <w:tblStyle w:val="a8"/>
            <w:tblW w:w="0" w:type="auto"/>
            <w:tblLook w:val="04A0"/>
          </w:tblPr>
          <w:tblGrid>
            <w:gridCol w:w="2458"/>
            <w:gridCol w:w="2353"/>
            <w:gridCol w:w="2550"/>
            <w:gridCol w:w="2215"/>
          </w:tblGrid>
          <w:tr w:rsidR="00200897" w:rsidRPr="00E13903" w:rsidTr="00322590">
            <w:tc>
              <w:tcPr>
                <w:tcW w:w="2458" w:type="dxa"/>
              </w:tcPr>
              <w:p w:rsidR="00200897" w:rsidRPr="00E13903" w:rsidRDefault="00200897" w:rsidP="00322590">
                <w:pPr>
                  <w:spacing w:before="100" w:beforeAutospacing="1" w:after="100" w:afterAutospacing="1"/>
                </w:pPr>
                <w:r w:rsidRPr="00E13903">
                  <w:t>Revision Number</w:t>
                </w:r>
              </w:p>
            </w:tc>
            <w:tc>
              <w:tcPr>
                <w:tcW w:w="2353" w:type="dxa"/>
              </w:tcPr>
              <w:p w:rsidR="00200897" w:rsidRPr="00E13903" w:rsidRDefault="00200897" w:rsidP="00322590">
                <w:pPr>
                  <w:spacing w:before="100" w:beforeAutospacing="1" w:after="100" w:afterAutospacing="1"/>
                </w:pPr>
                <w:r w:rsidRPr="00E13903">
                  <w:t>Date</w:t>
                </w:r>
              </w:p>
            </w:tc>
            <w:tc>
              <w:tcPr>
                <w:tcW w:w="2550" w:type="dxa"/>
              </w:tcPr>
              <w:p w:rsidR="00200897" w:rsidRPr="00E13903" w:rsidRDefault="00200897" w:rsidP="00322590">
                <w:pPr>
                  <w:spacing w:before="100" w:beforeAutospacing="1" w:after="100" w:afterAutospacing="1"/>
                </w:pPr>
                <w:r w:rsidRPr="00E13903">
                  <w:t>Description of Change</w:t>
                </w:r>
              </w:p>
            </w:tc>
            <w:tc>
              <w:tcPr>
                <w:tcW w:w="2215" w:type="dxa"/>
              </w:tcPr>
              <w:p w:rsidR="00200897" w:rsidRPr="00E13903" w:rsidRDefault="00200897" w:rsidP="00322590">
                <w:pPr>
                  <w:spacing w:before="100" w:beforeAutospacing="1" w:after="100" w:afterAutospacing="1"/>
                </w:pPr>
                <w:r w:rsidRPr="00E13903">
                  <w:t>Author</w:t>
                </w:r>
              </w:p>
            </w:tc>
          </w:tr>
          <w:tr w:rsidR="00200897" w:rsidRPr="00E13903" w:rsidTr="00322590">
            <w:tc>
              <w:tcPr>
                <w:tcW w:w="2458" w:type="dxa"/>
              </w:tcPr>
              <w:p w:rsidR="00200897" w:rsidRDefault="00200897" w:rsidP="007A7BFD">
                <w:pPr>
                  <w:spacing w:before="100" w:beforeAutospacing="1" w:after="100" w:afterAutospacing="1"/>
                  <w:rPr>
                    <w:lang w:eastAsia="zh-CN"/>
                  </w:rPr>
                </w:pPr>
                <w:r>
                  <w:rPr>
                    <w:rFonts w:hint="eastAsia"/>
                    <w:lang w:eastAsia="zh-CN"/>
                  </w:rPr>
                  <w:t>V0.0</w:t>
                </w:r>
              </w:p>
            </w:tc>
            <w:tc>
              <w:tcPr>
                <w:tcW w:w="2353" w:type="dxa"/>
              </w:tcPr>
              <w:p w:rsidR="00200897" w:rsidRDefault="00200897" w:rsidP="007A7BFD">
                <w:pPr>
                  <w:spacing w:before="100" w:beforeAutospacing="1" w:after="100" w:afterAutospacing="1"/>
                </w:pPr>
                <w:r>
                  <w:rPr>
                    <w:rFonts w:hint="eastAsia"/>
                    <w:lang w:eastAsia="zh-CN"/>
                  </w:rPr>
                  <w:t>20/09</w:t>
                </w:r>
                <w:r>
                  <w:t>/2022</w:t>
                </w:r>
              </w:p>
            </w:tc>
            <w:tc>
              <w:tcPr>
                <w:tcW w:w="2550" w:type="dxa"/>
              </w:tcPr>
              <w:p w:rsidR="00200897" w:rsidRPr="00E13903" w:rsidRDefault="00200897" w:rsidP="00BA08E6">
                <w:pPr>
                  <w:spacing w:before="100" w:beforeAutospacing="1" w:after="100" w:afterAutospacing="1"/>
                </w:pPr>
                <w:r w:rsidRPr="00E13903">
                  <w:t>Draft version</w:t>
                </w:r>
              </w:p>
            </w:tc>
            <w:tc>
              <w:tcPr>
                <w:tcW w:w="2215" w:type="dxa"/>
              </w:tcPr>
              <w:p w:rsidR="00200897" w:rsidRPr="00E13903" w:rsidRDefault="00200897" w:rsidP="00BA08E6">
                <w:pPr>
                  <w:spacing w:before="100" w:beforeAutospacing="1" w:after="100" w:afterAutospacing="1"/>
                  <w:rPr>
                    <w:lang w:eastAsia="zh-CN"/>
                  </w:rPr>
                </w:pPr>
                <w:r>
                  <w:rPr>
                    <w:lang w:eastAsia="zh-CN"/>
                  </w:rPr>
                  <w:t>Taoli</w:t>
                </w:r>
              </w:p>
            </w:tc>
          </w:tr>
        </w:tbl>
        <w:p w:rsidR="00200897" w:rsidRPr="00E13903" w:rsidRDefault="00200897" w:rsidP="007643A2">
          <w:pPr>
            <w:pStyle w:val="TOC"/>
            <w:rPr>
              <w:rFonts w:ascii="Calibri" w:eastAsiaTheme="minorHAnsi" w:hAnsi="Calibri" w:cs="Calibri"/>
              <w:b w:val="0"/>
              <w:bCs w:val="0"/>
              <w:color w:val="auto"/>
              <w:sz w:val="22"/>
              <w:szCs w:val="22"/>
            </w:rPr>
          </w:pPr>
        </w:p>
        <w:p w:rsidR="00200897" w:rsidRPr="00E13903" w:rsidRDefault="00200897" w:rsidP="007643A2">
          <w:pPr>
            <w:pStyle w:val="TOC"/>
            <w:rPr>
              <w:b w:val="0"/>
              <w:bCs w:val="0"/>
            </w:rPr>
          </w:pPr>
          <w:r w:rsidRPr="00E13903">
            <w:t>Table of Contents</w:t>
          </w:r>
        </w:p>
        <w:p w:rsidR="008A4953" w:rsidRDefault="00636F13">
          <w:pPr>
            <w:pStyle w:val="10"/>
            <w:tabs>
              <w:tab w:val="right" w:leader="dot" w:pos="9350"/>
            </w:tabs>
            <w:rPr>
              <w:rFonts w:asciiTheme="minorHAnsi" w:hAnsiTheme="minorHAnsi" w:cstheme="minorBidi"/>
              <w:noProof/>
              <w:kern w:val="2"/>
              <w:sz w:val="21"/>
              <w:lang w:eastAsia="zh-CN"/>
            </w:rPr>
          </w:pPr>
          <w:r w:rsidRPr="00E13903">
            <w:fldChar w:fldCharType="begin"/>
          </w:r>
          <w:r w:rsidR="00200897" w:rsidRPr="00E13903">
            <w:instrText xml:space="preserve"> TOC \o "1-3" \h \z \u </w:instrText>
          </w:r>
          <w:r w:rsidRPr="00E13903">
            <w:fldChar w:fldCharType="separate"/>
          </w:r>
          <w:hyperlink w:anchor="_Toc118380106" w:history="1">
            <w:r w:rsidR="008A4953" w:rsidRPr="002E336C">
              <w:rPr>
                <w:rStyle w:val="a3"/>
                <w:noProof/>
              </w:rPr>
              <w:t>ADC</w:t>
            </w:r>
            <w:r w:rsidR="008A4953">
              <w:rPr>
                <w:noProof/>
                <w:webHidden/>
              </w:rPr>
              <w:tab/>
            </w:r>
            <w:r>
              <w:rPr>
                <w:noProof/>
                <w:webHidden/>
              </w:rPr>
              <w:fldChar w:fldCharType="begin"/>
            </w:r>
            <w:r w:rsidR="008A4953">
              <w:rPr>
                <w:noProof/>
                <w:webHidden/>
              </w:rPr>
              <w:instrText xml:space="preserve"> PAGEREF _Toc118380106 \h </w:instrText>
            </w:r>
            <w:r>
              <w:rPr>
                <w:noProof/>
                <w:webHidden/>
              </w:rPr>
            </w:r>
            <w:r>
              <w:rPr>
                <w:noProof/>
                <w:webHidden/>
              </w:rPr>
              <w:fldChar w:fldCharType="separate"/>
            </w:r>
            <w:r w:rsidR="008A4953">
              <w:rPr>
                <w:noProof/>
                <w:webHidden/>
              </w:rPr>
              <w:t>2</w:t>
            </w:r>
            <w:r>
              <w:rPr>
                <w:noProof/>
                <w:webHidden/>
              </w:rPr>
              <w:fldChar w:fldCharType="end"/>
            </w:r>
          </w:hyperlink>
        </w:p>
        <w:p w:rsidR="008A4953" w:rsidRDefault="00636F13">
          <w:pPr>
            <w:pStyle w:val="20"/>
            <w:tabs>
              <w:tab w:val="right" w:leader="dot" w:pos="9350"/>
            </w:tabs>
            <w:rPr>
              <w:rFonts w:asciiTheme="minorHAnsi" w:hAnsiTheme="minorHAnsi" w:cstheme="minorBidi"/>
              <w:noProof/>
              <w:kern w:val="2"/>
              <w:sz w:val="21"/>
              <w:lang w:eastAsia="zh-CN"/>
            </w:rPr>
          </w:pPr>
          <w:hyperlink w:anchor="_Toc118380107" w:history="1">
            <w:r w:rsidR="008A4953" w:rsidRPr="002E336C">
              <w:rPr>
                <w:rStyle w:val="a3"/>
                <w:noProof/>
              </w:rPr>
              <w:t>Introduction</w:t>
            </w:r>
            <w:r w:rsidR="008A4953">
              <w:rPr>
                <w:noProof/>
                <w:webHidden/>
              </w:rPr>
              <w:tab/>
            </w:r>
            <w:r>
              <w:rPr>
                <w:noProof/>
                <w:webHidden/>
              </w:rPr>
              <w:fldChar w:fldCharType="begin"/>
            </w:r>
            <w:r w:rsidR="008A4953">
              <w:rPr>
                <w:noProof/>
                <w:webHidden/>
              </w:rPr>
              <w:instrText xml:space="preserve"> PAGEREF _Toc118380107 \h </w:instrText>
            </w:r>
            <w:r>
              <w:rPr>
                <w:noProof/>
                <w:webHidden/>
              </w:rPr>
            </w:r>
            <w:r>
              <w:rPr>
                <w:noProof/>
                <w:webHidden/>
              </w:rPr>
              <w:fldChar w:fldCharType="separate"/>
            </w:r>
            <w:r w:rsidR="008A4953">
              <w:rPr>
                <w:noProof/>
                <w:webHidden/>
              </w:rPr>
              <w:t>2</w:t>
            </w:r>
            <w:r>
              <w:rPr>
                <w:noProof/>
                <w:webHidden/>
              </w:rPr>
              <w:fldChar w:fldCharType="end"/>
            </w:r>
          </w:hyperlink>
        </w:p>
        <w:p w:rsidR="008A4953" w:rsidRDefault="00636F13">
          <w:pPr>
            <w:pStyle w:val="20"/>
            <w:tabs>
              <w:tab w:val="right" w:leader="dot" w:pos="9350"/>
            </w:tabs>
            <w:rPr>
              <w:rFonts w:asciiTheme="minorHAnsi" w:hAnsiTheme="minorHAnsi" w:cstheme="minorBidi"/>
              <w:noProof/>
              <w:kern w:val="2"/>
              <w:sz w:val="21"/>
              <w:lang w:eastAsia="zh-CN"/>
            </w:rPr>
          </w:pPr>
          <w:hyperlink w:anchor="_Toc118380108" w:history="1">
            <w:r w:rsidR="008A4953" w:rsidRPr="002E336C">
              <w:rPr>
                <w:rStyle w:val="a3"/>
                <w:noProof/>
              </w:rPr>
              <w:t>Functional De</w:t>
            </w:r>
            <w:r w:rsidR="008A4953" w:rsidRPr="002E336C">
              <w:rPr>
                <w:rStyle w:val="a3"/>
                <w:noProof/>
                <w:lang w:eastAsia="zh-CN"/>
              </w:rPr>
              <w:t>scription</w:t>
            </w:r>
            <w:r w:rsidR="008A4953">
              <w:rPr>
                <w:noProof/>
                <w:webHidden/>
              </w:rPr>
              <w:tab/>
            </w:r>
            <w:r>
              <w:rPr>
                <w:noProof/>
                <w:webHidden/>
              </w:rPr>
              <w:fldChar w:fldCharType="begin"/>
            </w:r>
            <w:r w:rsidR="008A4953">
              <w:rPr>
                <w:noProof/>
                <w:webHidden/>
              </w:rPr>
              <w:instrText xml:space="preserve"> PAGEREF _Toc118380108 \h </w:instrText>
            </w:r>
            <w:r>
              <w:rPr>
                <w:noProof/>
                <w:webHidden/>
              </w:rPr>
            </w:r>
            <w:r>
              <w:rPr>
                <w:noProof/>
                <w:webHidden/>
              </w:rPr>
              <w:fldChar w:fldCharType="separate"/>
            </w:r>
            <w:r w:rsidR="008A4953">
              <w:rPr>
                <w:noProof/>
                <w:webHidden/>
              </w:rPr>
              <w:t>2</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09" w:history="1">
            <w:r w:rsidR="008A4953" w:rsidRPr="002E336C">
              <w:rPr>
                <w:rStyle w:val="a3"/>
                <w:noProof/>
                <w:lang w:eastAsia="zh-CN"/>
              </w:rPr>
              <w:t>Block Diagram</w:t>
            </w:r>
            <w:r w:rsidR="008A4953">
              <w:rPr>
                <w:noProof/>
                <w:webHidden/>
              </w:rPr>
              <w:tab/>
            </w:r>
            <w:r>
              <w:rPr>
                <w:noProof/>
                <w:webHidden/>
              </w:rPr>
              <w:fldChar w:fldCharType="begin"/>
            </w:r>
            <w:r w:rsidR="008A4953">
              <w:rPr>
                <w:noProof/>
                <w:webHidden/>
              </w:rPr>
              <w:instrText xml:space="preserve"> PAGEREF _Toc118380109 \h </w:instrText>
            </w:r>
            <w:r>
              <w:rPr>
                <w:noProof/>
                <w:webHidden/>
              </w:rPr>
            </w:r>
            <w:r>
              <w:rPr>
                <w:noProof/>
                <w:webHidden/>
              </w:rPr>
              <w:fldChar w:fldCharType="separate"/>
            </w:r>
            <w:r w:rsidR="008A4953">
              <w:rPr>
                <w:noProof/>
                <w:webHidden/>
              </w:rPr>
              <w:t>2</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10" w:history="1">
            <w:r w:rsidR="008A4953" w:rsidRPr="002E336C">
              <w:rPr>
                <w:rStyle w:val="a3"/>
                <w:noProof/>
                <w:lang w:eastAsia="zh-CN"/>
              </w:rPr>
              <w:t>ADC</w:t>
            </w:r>
            <w:r w:rsidR="008A4953" w:rsidRPr="002E336C">
              <w:rPr>
                <w:rStyle w:val="a3"/>
                <w:rFonts w:eastAsia="PMingLiU"/>
                <w:noProof/>
                <w:lang w:eastAsia="zh-TW"/>
              </w:rPr>
              <w:t xml:space="preserve"> Clock</w:t>
            </w:r>
            <w:r w:rsidR="008A4953">
              <w:rPr>
                <w:noProof/>
                <w:webHidden/>
              </w:rPr>
              <w:tab/>
            </w:r>
            <w:r>
              <w:rPr>
                <w:noProof/>
                <w:webHidden/>
              </w:rPr>
              <w:fldChar w:fldCharType="begin"/>
            </w:r>
            <w:r w:rsidR="008A4953">
              <w:rPr>
                <w:noProof/>
                <w:webHidden/>
              </w:rPr>
              <w:instrText xml:space="preserve"> PAGEREF _Toc118380110 \h </w:instrText>
            </w:r>
            <w:r>
              <w:rPr>
                <w:noProof/>
                <w:webHidden/>
              </w:rPr>
            </w:r>
            <w:r>
              <w:rPr>
                <w:noProof/>
                <w:webHidden/>
              </w:rPr>
              <w:fldChar w:fldCharType="separate"/>
            </w:r>
            <w:r w:rsidR="008A4953">
              <w:rPr>
                <w:noProof/>
                <w:webHidden/>
              </w:rPr>
              <w:t>3</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11" w:history="1">
            <w:r w:rsidR="008A4953" w:rsidRPr="002E336C">
              <w:rPr>
                <w:rStyle w:val="a3"/>
                <w:rFonts w:eastAsia="PMingLiU"/>
                <w:noProof/>
                <w:lang w:eastAsia="zh-TW"/>
              </w:rPr>
              <w:t xml:space="preserve">ADC </w:t>
            </w:r>
            <w:r w:rsidR="008A4953" w:rsidRPr="002E336C">
              <w:rPr>
                <w:rStyle w:val="a3"/>
                <w:noProof/>
                <w:lang w:eastAsia="zh-CN"/>
              </w:rPr>
              <w:t>Sequence Setting</w:t>
            </w:r>
            <w:r w:rsidR="008A4953">
              <w:rPr>
                <w:noProof/>
                <w:webHidden/>
              </w:rPr>
              <w:tab/>
            </w:r>
            <w:r>
              <w:rPr>
                <w:noProof/>
                <w:webHidden/>
              </w:rPr>
              <w:fldChar w:fldCharType="begin"/>
            </w:r>
            <w:r w:rsidR="008A4953">
              <w:rPr>
                <w:noProof/>
                <w:webHidden/>
              </w:rPr>
              <w:instrText xml:space="preserve"> PAGEREF _Toc118380111 \h </w:instrText>
            </w:r>
            <w:r>
              <w:rPr>
                <w:noProof/>
                <w:webHidden/>
              </w:rPr>
            </w:r>
            <w:r>
              <w:rPr>
                <w:noProof/>
                <w:webHidden/>
              </w:rPr>
              <w:fldChar w:fldCharType="separate"/>
            </w:r>
            <w:r w:rsidR="008A4953">
              <w:rPr>
                <w:noProof/>
                <w:webHidden/>
              </w:rPr>
              <w:t>4</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12" w:history="1">
            <w:r w:rsidR="008A4953" w:rsidRPr="002E336C">
              <w:rPr>
                <w:rStyle w:val="a3"/>
                <w:rFonts w:eastAsia="PMingLiU"/>
                <w:noProof/>
                <w:lang w:eastAsia="zh-TW"/>
              </w:rPr>
              <w:t>ADC M</w:t>
            </w:r>
            <w:r w:rsidR="008A4953" w:rsidRPr="002E336C">
              <w:rPr>
                <w:rStyle w:val="a3"/>
                <w:noProof/>
                <w:lang w:eastAsia="zh-CN"/>
              </w:rPr>
              <w:t>ode</w:t>
            </w:r>
            <w:r w:rsidR="008A4953">
              <w:rPr>
                <w:noProof/>
                <w:webHidden/>
              </w:rPr>
              <w:tab/>
            </w:r>
            <w:r>
              <w:rPr>
                <w:noProof/>
                <w:webHidden/>
              </w:rPr>
              <w:fldChar w:fldCharType="begin"/>
            </w:r>
            <w:r w:rsidR="008A4953">
              <w:rPr>
                <w:noProof/>
                <w:webHidden/>
              </w:rPr>
              <w:instrText xml:space="preserve"> PAGEREF _Toc118380112 \h </w:instrText>
            </w:r>
            <w:r>
              <w:rPr>
                <w:noProof/>
                <w:webHidden/>
              </w:rPr>
            </w:r>
            <w:r>
              <w:rPr>
                <w:noProof/>
                <w:webHidden/>
              </w:rPr>
              <w:fldChar w:fldCharType="separate"/>
            </w:r>
            <w:r w:rsidR="008A4953">
              <w:rPr>
                <w:noProof/>
                <w:webHidden/>
              </w:rPr>
              <w:t>4</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13" w:history="1">
            <w:r w:rsidR="008A4953" w:rsidRPr="002E336C">
              <w:rPr>
                <w:rStyle w:val="a3"/>
                <w:noProof/>
              </w:rPr>
              <w:t xml:space="preserve">Conversion </w:t>
            </w:r>
            <w:r w:rsidR="008A4953" w:rsidRPr="002E336C">
              <w:rPr>
                <w:rStyle w:val="a3"/>
                <w:noProof/>
                <w:lang w:eastAsia="zh-CN"/>
              </w:rPr>
              <w:t>M</w:t>
            </w:r>
            <w:r w:rsidR="008A4953" w:rsidRPr="002E336C">
              <w:rPr>
                <w:rStyle w:val="a3"/>
                <w:noProof/>
              </w:rPr>
              <w:t>ode</w:t>
            </w:r>
            <w:r w:rsidR="008A4953">
              <w:rPr>
                <w:noProof/>
                <w:webHidden/>
              </w:rPr>
              <w:tab/>
            </w:r>
            <w:r>
              <w:rPr>
                <w:noProof/>
                <w:webHidden/>
              </w:rPr>
              <w:fldChar w:fldCharType="begin"/>
            </w:r>
            <w:r w:rsidR="008A4953">
              <w:rPr>
                <w:noProof/>
                <w:webHidden/>
              </w:rPr>
              <w:instrText xml:space="preserve"> PAGEREF _Toc118380113 \h </w:instrText>
            </w:r>
            <w:r>
              <w:rPr>
                <w:noProof/>
                <w:webHidden/>
              </w:rPr>
            </w:r>
            <w:r>
              <w:rPr>
                <w:noProof/>
                <w:webHidden/>
              </w:rPr>
              <w:fldChar w:fldCharType="separate"/>
            </w:r>
            <w:r w:rsidR="008A4953">
              <w:rPr>
                <w:noProof/>
                <w:webHidden/>
              </w:rPr>
              <w:t>4</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14" w:history="1">
            <w:r w:rsidR="008A4953" w:rsidRPr="002E336C">
              <w:rPr>
                <w:rStyle w:val="a3"/>
                <w:noProof/>
                <w:lang w:eastAsia="zh-CN"/>
              </w:rPr>
              <w:t>ADC Start</w:t>
            </w:r>
            <w:r w:rsidR="008A4953">
              <w:rPr>
                <w:noProof/>
                <w:webHidden/>
              </w:rPr>
              <w:tab/>
            </w:r>
            <w:r>
              <w:rPr>
                <w:noProof/>
                <w:webHidden/>
              </w:rPr>
              <w:fldChar w:fldCharType="begin"/>
            </w:r>
            <w:r w:rsidR="008A4953">
              <w:rPr>
                <w:noProof/>
                <w:webHidden/>
              </w:rPr>
              <w:instrText xml:space="preserve"> PAGEREF _Toc118380114 \h </w:instrText>
            </w:r>
            <w:r>
              <w:rPr>
                <w:noProof/>
                <w:webHidden/>
              </w:rPr>
            </w:r>
            <w:r>
              <w:rPr>
                <w:noProof/>
                <w:webHidden/>
              </w:rPr>
              <w:fldChar w:fldCharType="separate"/>
            </w:r>
            <w:r w:rsidR="008A4953">
              <w:rPr>
                <w:noProof/>
                <w:webHidden/>
              </w:rPr>
              <w:t>5</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15" w:history="1">
            <w:r w:rsidR="008A4953" w:rsidRPr="002E336C">
              <w:rPr>
                <w:rStyle w:val="a3"/>
                <w:noProof/>
                <w:lang w:eastAsia="zh-CN"/>
              </w:rPr>
              <w:t>ADC Data Filtering</w:t>
            </w:r>
            <w:r w:rsidR="008A4953">
              <w:rPr>
                <w:noProof/>
                <w:webHidden/>
              </w:rPr>
              <w:tab/>
            </w:r>
            <w:r>
              <w:rPr>
                <w:noProof/>
                <w:webHidden/>
              </w:rPr>
              <w:fldChar w:fldCharType="begin"/>
            </w:r>
            <w:r w:rsidR="008A4953">
              <w:rPr>
                <w:noProof/>
                <w:webHidden/>
              </w:rPr>
              <w:instrText xml:space="preserve"> PAGEREF _Toc118380115 \h </w:instrText>
            </w:r>
            <w:r>
              <w:rPr>
                <w:noProof/>
                <w:webHidden/>
              </w:rPr>
            </w:r>
            <w:r>
              <w:rPr>
                <w:noProof/>
                <w:webHidden/>
              </w:rPr>
              <w:fldChar w:fldCharType="separate"/>
            </w:r>
            <w:r w:rsidR="008A4953">
              <w:rPr>
                <w:noProof/>
                <w:webHidden/>
              </w:rPr>
              <w:t>5</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16" w:history="1">
            <w:r w:rsidR="008A4953" w:rsidRPr="002E336C">
              <w:rPr>
                <w:rStyle w:val="a3"/>
                <w:noProof/>
                <w:lang w:eastAsia="zh-CN"/>
              </w:rPr>
              <w:t>ADC Freezing</w:t>
            </w:r>
            <w:r w:rsidR="008A4953">
              <w:rPr>
                <w:noProof/>
                <w:webHidden/>
              </w:rPr>
              <w:tab/>
            </w:r>
            <w:r>
              <w:rPr>
                <w:noProof/>
                <w:webHidden/>
              </w:rPr>
              <w:fldChar w:fldCharType="begin"/>
            </w:r>
            <w:r w:rsidR="008A4953">
              <w:rPr>
                <w:noProof/>
                <w:webHidden/>
              </w:rPr>
              <w:instrText xml:space="preserve"> PAGEREF _Toc118380116 \h </w:instrText>
            </w:r>
            <w:r>
              <w:rPr>
                <w:noProof/>
                <w:webHidden/>
              </w:rPr>
            </w:r>
            <w:r>
              <w:rPr>
                <w:noProof/>
                <w:webHidden/>
              </w:rPr>
              <w:fldChar w:fldCharType="separate"/>
            </w:r>
            <w:r w:rsidR="008A4953">
              <w:rPr>
                <w:noProof/>
                <w:webHidden/>
              </w:rPr>
              <w:t>6</w:t>
            </w:r>
            <w:r>
              <w:rPr>
                <w:noProof/>
                <w:webHidden/>
              </w:rPr>
              <w:fldChar w:fldCharType="end"/>
            </w:r>
          </w:hyperlink>
        </w:p>
        <w:p w:rsidR="008A4953" w:rsidRDefault="00636F13">
          <w:pPr>
            <w:pStyle w:val="20"/>
            <w:tabs>
              <w:tab w:val="right" w:leader="dot" w:pos="9350"/>
            </w:tabs>
            <w:rPr>
              <w:rFonts w:asciiTheme="minorHAnsi" w:hAnsiTheme="minorHAnsi" w:cstheme="minorBidi"/>
              <w:noProof/>
              <w:kern w:val="2"/>
              <w:sz w:val="21"/>
              <w:lang w:eastAsia="zh-CN"/>
            </w:rPr>
          </w:pPr>
          <w:hyperlink w:anchor="_Toc118380117" w:history="1">
            <w:r w:rsidR="008A4953" w:rsidRPr="002E336C">
              <w:rPr>
                <w:rStyle w:val="a3"/>
                <w:noProof/>
              </w:rPr>
              <w:t xml:space="preserve">Functional </w:t>
            </w:r>
            <w:r w:rsidR="008A4953" w:rsidRPr="002E336C">
              <w:rPr>
                <w:rStyle w:val="a3"/>
                <w:noProof/>
                <w:lang w:eastAsia="zh-CN"/>
              </w:rPr>
              <w:t>D</w:t>
            </w:r>
            <w:r w:rsidR="008A4953" w:rsidRPr="002E336C">
              <w:rPr>
                <w:rStyle w:val="a3"/>
                <w:noProof/>
              </w:rPr>
              <w:t>e</w:t>
            </w:r>
            <w:r w:rsidR="008A4953" w:rsidRPr="002E336C">
              <w:rPr>
                <w:rStyle w:val="a3"/>
                <w:noProof/>
                <w:lang w:eastAsia="zh-CN"/>
              </w:rPr>
              <w:t>tail</w:t>
            </w:r>
            <w:r w:rsidR="008A4953">
              <w:rPr>
                <w:noProof/>
                <w:webHidden/>
              </w:rPr>
              <w:tab/>
            </w:r>
            <w:r>
              <w:rPr>
                <w:noProof/>
                <w:webHidden/>
              </w:rPr>
              <w:fldChar w:fldCharType="begin"/>
            </w:r>
            <w:r w:rsidR="008A4953">
              <w:rPr>
                <w:noProof/>
                <w:webHidden/>
              </w:rPr>
              <w:instrText xml:space="preserve"> PAGEREF _Toc118380117 \h </w:instrText>
            </w:r>
            <w:r>
              <w:rPr>
                <w:noProof/>
                <w:webHidden/>
              </w:rPr>
            </w:r>
            <w:r>
              <w:rPr>
                <w:noProof/>
                <w:webHidden/>
              </w:rPr>
              <w:fldChar w:fldCharType="separate"/>
            </w:r>
            <w:r w:rsidR="008A4953">
              <w:rPr>
                <w:noProof/>
                <w:webHidden/>
              </w:rPr>
              <w:t>6</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18" w:history="1">
            <w:r w:rsidR="008A4953" w:rsidRPr="002E336C">
              <w:rPr>
                <w:rStyle w:val="a3"/>
                <w:rFonts w:eastAsia="PMingLiU"/>
                <w:noProof/>
                <w:lang w:eastAsia="zh-TW"/>
              </w:rPr>
              <w:t>ADC Calibration</w:t>
            </w:r>
            <w:r w:rsidR="008A4953">
              <w:rPr>
                <w:noProof/>
                <w:webHidden/>
              </w:rPr>
              <w:tab/>
            </w:r>
            <w:r>
              <w:rPr>
                <w:noProof/>
                <w:webHidden/>
              </w:rPr>
              <w:fldChar w:fldCharType="begin"/>
            </w:r>
            <w:r w:rsidR="008A4953">
              <w:rPr>
                <w:noProof/>
                <w:webHidden/>
              </w:rPr>
              <w:instrText xml:space="preserve"> PAGEREF _Toc118380118 \h </w:instrText>
            </w:r>
            <w:r>
              <w:rPr>
                <w:noProof/>
                <w:webHidden/>
              </w:rPr>
            </w:r>
            <w:r>
              <w:rPr>
                <w:noProof/>
                <w:webHidden/>
              </w:rPr>
              <w:fldChar w:fldCharType="separate"/>
            </w:r>
            <w:r w:rsidR="008A4953">
              <w:rPr>
                <w:noProof/>
                <w:webHidden/>
              </w:rPr>
              <w:t>9</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19" w:history="1">
            <w:r w:rsidR="008A4953" w:rsidRPr="002E336C">
              <w:rPr>
                <w:rStyle w:val="a3"/>
                <w:rFonts w:eastAsia="PMingLiU"/>
                <w:noProof/>
                <w:lang w:eastAsia="zh-TW"/>
              </w:rPr>
              <w:t xml:space="preserve">ADC Sequence </w:t>
            </w:r>
            <w:r w:rsidR="008A4953" w:rsidRPr="002E336C">
              <w:rPr>
                <w:rStyle w:val="a3"/>
                <w:noProof/>
                <w:lang w:eastAsia="zh-CN"/>
              </w:rPr>
              <w:t>Timing</w:t>
            </w:r>
            <w:r w:rsidR="008A4953">
              <w:rPr>
                <w:noProof/>
                <w:webHidden/>
              </w:rPr>
              <w:tab/>
            </w:r>
            <w:r>
              <w:rPr>
                <w:noProof/>
                <w:webHidden/>
              </w:rPr>
              <w:fldChar w:fldCharType="begin"/>
            </w:r>
            <w:r w:rsidR="008A4953">
              <w:rPr>
                <w:noProof/>
                <w:webHidden/>
              </w:rPr>
              <w:instrText xml:space="preserve"> PAGEREF _Toc118380119 \h </w:instrText>
            </w:r>
            <w:r>
              <w:rPr>
                <w:noProof/>
                <w:webHidden/>
              </w:rPr>
            </w:r>
            <w:r>
              <w:rPr>
                <w:noProof/>
                <w:webHidden/>
              </w:rPr>
              <w:fldChar w:fldCharType="separate"/>
            </w:r>
            <w:r w:rsidR="008A4953">
              <w:rPr>
                <w:noProof/>
                <w:webHidden/>
              </w:rPr>
              <w:t>10</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20" w:history="1">
            <w:r w:rsidR="008A4953" w:rsidRPr="002E336C">
              <w:rPr>
                <w:rStyle w:val="a3"/>
                <w:noProof/>
                <w:lang w:eastAsia="zh-CN"/>
              </w:rPr>
              <w:t>ADC S</w:t>
            </w:r>
            <w:r w:rsidR="008A4953" w:rsidRPr="002E336C">
              <w:rPr>
                <w:rStyle w:val="a3"/>
                <w:rFonts w:eastAsia="PMingLiU"/>
                <w:noProof/>
                <w:lang w:eastAsia="zh-TW"/>
              </w:rPr>
              <w:t>ingle Conversion Timing</w:t>
            </w:r>
            <w:r w:rsidR="008A4953">
              <w:rPr>
                <w:noProof/>
                <w:webHidden/>
              </w:rPr>
              <w:tab/>
            </w:r>
            <w:r>
              <w:rPr>
                <w:noProof/>
                <w:webHidden/>
              </w:rPr>
              <w:fldChar w:fldCharType="begin"/>
            </w:r>
            <w:r w:rsidR="008A4953">
              <w:rPr>
                <w:noProof/>
                <w:webHidden/>
              </w:rPr>
              <w:instrText xml:space="preserve"> PAGEREF _Toc118380120 \h </w:instrText>
            </w:r>
            <w:r>
              <w:rPr>
                <w:noProof/>
                <w:webHidden/>
              </w:rPr>
            </w:r>
            <w:r>
              <w:rPr>
                <w:noProof/>
                <w:webHidden/>
              </w:rPr>
              <w:fldChar w:fldCharType="separate"/>
            </w:r>
            <w:r w:rsidR="008A4953">
              <w:rPr>
                <w:noProof/>
                <w:webHidden/>
              </w:rPr>
              <w:t>11</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21" w:history="1">
            <w:r w:rsidR="008A4953" w:rsidRPr="002E336C">
              <w:rPr>
                <w:rStyle w:val="a3"/>
                <w:noProof/>
                <w:lang w:eastAsia="zh-CN"/>
              </w:rPr>
              <w:t>ADC C</w:t>
            </w:r>
            <w:r w:rsidR="008A4953" w:rsidRPr="002E336C">
              <w:rPr>
                <w:rStyle w:val="a3"/>
                <w:rFonts w:eastAsia="PMingLiU"/>
                <w:noProof/>
                <w:lang w:eastAsia="zh-TW"/>
              </w:rPr>
              <w:t xml:space="preserve">ontinuous </w:t>
            </w:r>
            <w:r w:rsidR="008A4953" w:rsidRPr="002E336C">
              <w:rPr>
                <w:rStyle w:val="a3"/>
                <w:noProof/>
                <w:lang w:eastAsia="zh-CN"/>
              </w:rPr>
              <w:t>C</w:t>
            </w:r>
            <w:r w:rsidR="008A4953" w:rsidRPr="002E336C">
              <w:rPr>
                <w:rStyle w:val="a3"/>
                <w:rFonts w:eastAsia="PMingLiU"/>
                <w:noProof/>
                <w:lang w:eastAsia="zh-TW"/>
              </w:rPr>
              <w:t xml:space="preserve">onversion </w:t>
            </w:r>
            <w:r w:rsidR="008A4953" w:rsidRPr="002E336C">
              <w:rPr>
                <w:rStyle w:val="a3"/>
                <w:noProof/>
                <w:lang w:eastAsia="zh-CN"/>
              </w:rPr>
              <w:t>T</w:t>
            </w:r>
            <w:r w:rsidR="008A4953" w:rsidRPr="002E336C">
              <w:rPr>
                <w:rStyle w:val="a3"/>
                <w:rFonts w:eastAsia="PMingLiU"/>
                <w:noProof/>
                <w:lang w:eastAsia="zh-TW"/>
              </w:rPr>
              <w:t>iming</w:t>
            </w:r>
            <w:r w:rsidR="008A4953">
              <w:rPr>
                <w:noProof/>
                <w:webHidden/>
              </w:rPr>
              <w:tab/>
            </w:r>
            <w:r>
              <w:rPr>
                <w:noProof/>
                <w:webHidden/>
              </w:rPr>
              <w:fldChar w:fldCharType="begin"/>
            </w:r>
            <w:r w:rsidR="008A4953">
              <w:rPr>
                <w:noProof/>
                <w:webHidden/>
              </w:rPr>
              <w:instrText xml:space="preserve"> PAGEREF _Toc118380121 \h </w:instrText>
            </w:r>
            <w:r>
              <w:rPr>
                <w:noProof/>
                <w:webHidden/>
              </w:rPr>
            </w:r>
            <w:r>
              <w:rPr>
                <w:noProof/>
                <w:webHidden/>
              </w:rPr>
              <w:fldChar w:fldCharType="separate"/>
            </w:r>
            <w:r w:rsidR="008A4953">
              <w:rPr>
                <w:noProof/>
                <w:webHidden/>
              </w:rPr>
              <w:t>12</w:t>
            </w:r>
            <w:r>
              <w:rPr>
                <w:noProof/>
                <w:webHidden/>
              </w:rPr>
              <w:fldChar w:fldCharType="end"/>
            </w:r>
          </w:hyperlink>
        </w:p>
        <w:p w:rsidR="008A4953" w:rsidRDefault="00636F13">
          <w:pPr>
            <w:pStyle w:val="30"/>
            <w:tabs>
              <w:tab w:val="right" w:leader="dot" w:pos="9350"/>
            </w:tabs>
            <w:rPr>
              <w:rFonts w:asciiTheme="minorHAnsi" w:hAnsiTheme="minorHAnsi" w:cstheme="minorBidi"/>
              <w:noProof/>
              <w:kern w:val="2"/>
              <w:sz w:val="21"/>
              <w:lang w:eastAsia="zh-CN"/>
            </w:rPr>
          </w:pPr>
          <w:hyperlink w:anchor="_Toc118380122" w:history="1">
            <w:r w:rsidR="008A4953" w:rsidRPr="002E336C">
              <w:rPr>
                <w:rStyle w:val="a3"/>
                <w:noProof/>
                <w:lang w:eastAsia="zh-CN"/>
              </w:rPr>
              <w:t>ADC</w:t>
            </w:r>
            <w:r w:rsidR="008A4953" w:rsidRPr="002E336C">
              <w:rPr>
                <w:rStyle w:val="a3"/>
                <w:rFonts w:eastAsia="PMingLiU"/>
                <w:noProof/>
                <w:lang w:eastAsia="zh-TW"/>
              </w:rPr>
              <w:t xml:space="preserve"> C</w:t>
            </w:r>
            <w:r w:rsidR="008A4953" w:rsidRPr="002E336C">
              <w:rPr>
                <w:rStyle w:val="a3"/>
                <w:noProof/>
                <w:lang w:eastAsia="zh-CN"/>
              </w:rPr>
              <w:t>ounter</w:t>
            </w:r>
            <w:r w:rsidR="008A4953" w:rsidRPr="002E336C">
              <w:rPr>
                <w:rStyle w:val="a3"/>
                <w:rFonts w:eastAsia="PMingLiU"/>
                <w:noProof/>
                <w:lang w:eastAsia="zh-TW"/>
              </w:rPr>
              <w:t xml:space="preserve"> Timing</w:t>
            </w:r>
            <w:r w:rsidR="008A4953">
              <w:rPr>
                <w:noProof/>
                <w:webHidden/>
              </w:rPr>
              <w:tab/>
            </w:r>
            <w:r>
              <w:rPr>
                <w:noProof/>
                <w:webHidden/>
              </w:rPr>
              <w:fldChar w:fldCharType="begin"/>
            </w:r>
            <w:r w:rsidR="008A4953">
              <w:rPr>
                <w:noProof/>
                <w:webHidden/>
              </w:rPr>
              <w:instrText xml:space="preserve"> PAGEREF _Toc118380122 \h </w:instrText>
            </w:r>
            <w:r>
              <w:rPr>
                <w:noProof/>
                <w:webHidden/>
              </w:rPr>
            </w:r>
            <w:r>
              <w:rPr>
                <w:noProof/>
                <w:webHidden/>
              </w:rPr>
              <w:fldChar w:fldCharType="separate"/>
            </w:r>
            <w:r w:rsidR="008A4953">
              <w:rPr>
                <w:noProof/>
                <w:webHidden/>
              </w:rPr>
              <w:t>12</w:t>
            </w:r>
            <w:r>
              <w:rPr>
                <w:noProof/>
                <w:webHidden/>
              </w:rPr>
              <w:fldChar w:fldCharType="end"/>
            </w:r>
          </w:hyperlink>
        </w:p>
        <w:p w:rsidR="007643A2" w:rsidRPr="00E13903" w:rsidRDefault="00636F13" w:rsidP="007643A2">
          <w:r w:rsidRPr="00E13903">
            <w:fldChar w:fldCharType="end"/>
          </w:r>
        </w:p>
      </w:sdtContent>
    </w:sdt>
    <w:p w:rsidR="005551A0" w:rsidRPr="00E13903" w:rsidRDefault="005551A0">
      <w:pPr>
        <w:spacing w:after="200" w:line="276" w:lineRule="auto"/>
      </w:pPr>
      <w:r w:rsidRPr="00E13903">
        <w:br w:type="page"/>
      </w:r>
    </w:p>
    <w:p w:rsidR="007643A2" w:rsidRPr="00E13903" w:rsidRDefault="007643A2" w:rsidP="007643A2">
      <w:pPr>
        <w:pStyle w:val="1"/>
      </w:pPr>
      <w:bookmarkStart w:id="0" w:name="_Toc118380106"/>
      <w:r w:rsidRPr="00E13903">
        <w:lastRenderedPageBreak/>
        <w:t>ADC</w:t>
      </w:r>
      <w:bookmarkEnd w:id="0"/>
    </w:p>
    <w:p w:rsidR="007643A2" w:rsidRPr="00E13903" w:rsidRDefault="007643A2" w:rsidP="007643A2">
      <w:pPr>
        <w:pStyle w:val="2"/>
      </w:pPr>
      <w:bookmarkStart w:id="1" w:name="_Toc118380107"/>
      <w:r w:rsidRPr="00E13903">
        <w:t>Introduction</w:t>
      </w:r>
      <w:bookmarkEnd w:id="1"/>
    </w:p>
    <w:p w:rsidR="007F1666" w:rsidRPr="007F1666" w:rsidRDefault="00714887" w:rsidP="007F1666">
      <w:pPr>
        <w:jc w:val="both"/>
        <w:rPr>
          <w:rFonts w:eastAsia="PMingLiU"/>
          <w:lang w:eastAsia="zh-TW"/>
        </w:rPr>
      </w:pPr>
      <w:r w:rsidRPr="00714887">
        <w:rPr>
          <w:rFonts w:ascii="Arial" w:hAnsi="Arial" w:cs="Arial" w:hint="eastAsia"/>
          <w:sz w:val="20"/>
          <w:szCs w:val="20"/>
        </w:rPr>
        <w:t>A 16-bit high acc</w:t>
      </w:r>
      <w:r>
        <w:rPr>
          <w:rFonts w:ascii="Arial" w:hAnsi="Arial" w:cs="Arial" w:hint="eastAsia"/>
          <w:sz w:val="20"/>
          <w:szCs w:val="20"/>
        </w:rPr>
        <w:t>uracy ADC is applied inside BM20</w:t>
      </w:r>
      <w:r w:rsidRPr="00714887">
        <w:rPr>
          <w:rFonts w:ascii="Arial" w:hAnsi="Arial" w:cs="Arial" w:hint="eastAsia"/>
          <w:sz w:val="20"/>
          <w:szCs w:val="20"/>
        </w:rPr>
        <w:t xml:space="preserve">A to do the data acquisition. </w:t>
      </w:r>
      <w:r w:rsidR="007F1666">
        <w:rPr>
          <w:rFonts w:hint="eastAsia"/>
          <w:lang w:eastAsia="zh-CN"/>
        </w:rPr>
        <w:t xml:space="preserve">ADC </w:t>
      </w:r>
      <w:r w:rsidR="007F1666">
        <w:rPr>
          <w:rFonts w:eastAsia="PMingLiU" w:hint="eastAsia"/>
          <w:lang w:eastAsia="zh-TW"/>
        </w:rPr>
        <w:t>supports 18</w:t>
      </w:r>
      <w:r w:rsidR="00D54075">
        <w:rPr>
          <w:rFonts w:hint="eastAsia"/>
          <w:lang w:eastAsia="zh-CN"/>
        </w:rPr>
        <w:t xml:space="preserve"> CELLs</w:t>
      </w:r>
      <w:r w:rsidR="00D54075">
        <w:rPr>
          <w:rFonts w:eastAsia="PMingLiU" w:hint="eastAsia"/>
          <w:lang w:eastAsia="zh-TW"/>
        </w:rPr>
        <w:t xml:space="preserve"> </w:t>
      </w:r>
      <w:r w:rsidR="007F1666">
        <w:rPr>
          <w:rFonts w:eastAsia="PMingLiU" w:hint="eastAsia"/>
          <w:lang w:eastAsia="zh-TW"/>
        </w:rPr>
        <w:t xml:space="preserve">single conversion and continuous conversion. </w:t>
      </w:r>
      <w:r w:rsidR="007F1666">
        <w:rPr>
          <w:rFonts w:eastAsia="PMingLiU"/>
          <w:lang w:eastAsia="zh-TW"/>
        </w:rPr>
        <w:t>B</w:t>
      </w:r>
      <w:r w:rsidR="009E77A1">
        <w:rPr>
          <w:rFonts w:eastAsia="PMingLiU" w:hint="eastAsia"/>
          <w:lang w:eastAsia="zh-TW"/>
        </w:rPr>
        <w:t xml:space="preserve">esides </w:t>
      </w:r>
      <w:r w:rsidR="00D54075">
        <w:rPr>
          <w:rFonts w:eastAsia="PMingLiU" w:hint="eastAsia"/>
          <w:lang w:eastAsia="zh-TW"/>
        </w:rPr>
        <w:t>AD</w:t>
      </w:r>
      <w:r w:rsidR="00D54075">
        <w:rPr>
          <w:rFonts w:hint="eastAsia"/>
          <w:lang w:eastAsia="zh-CN"/>
        </w:rPr>
        <w:t>C</w:t>
      </w:r>
      <w:r w:rsidR="007F1666">
        <w:rPr>
          <w:rFonts w:eastAsia="PMingLiU" w:hint="eastAsia"/>
          <w:lang w:eastAsia="zh-TW"/>
        </w:rPr>
        <w:t xml:space="preserve"> also </w:t>
      </w:r>
      <w:r w:rsidR="00D54075">
        <w:rPr>
          <w:rFonts w:hint="eastAsia"/>
          <w:lang w:eastAsia="zh-CN"/>
        </w:rPr>
        <w:t xml:space="preserve">supports </w:t>
      </w:r>
      <w:r w:rsidR="007F1666">
        <w:rPr>
          <w:rFonts w:eastAsia="PMingLiU" w:hint="eastAsia"/>
          <w:lang w:eastAsia="zh-TW"/>
        </w:rPr>
        <w:t>12 GPIO channe</w:t>
      </w:r>
      <w:r w:rsidR="006F4AB3">
        <w:rPr>
          <w:rFonts w:hint="eastAsia"/>
          <w:lang w:eastAsia="zh-CN"/>
        </w:rPr>
        <w:t>l</w:t>
      </w:r>
      <w:r w:rsidR="009E77A1">
        <w:rPr>
          <w:rFonts w:hint="eastAsia"/>
          <w:lang w:eastAsia="zh-CN"/>
        </w:rPr>
        <w:t>s</w:t>
      </w:r>
      <w:r w:rsidR="006F4AB3">
        <w:rPr>
          <w:rFonts w:hint="eastAsia"/>
          <w:lang w:eastAsia="zh-CN"/>
        </w:rPr>
        <w:t xml:space="preserve"> </w:t>
      </w:r>
      <w:r w:rsidR="007F1666">
        <w:rPr>
          <w:rFonts w:eastAsia="PMingLiU" w:hint="eastAsia"/>
          <w:lang w:eastAsia="zh-TW"/>
        </w:rPr>
        <w:t>and 3 other</w:t>
      </w:r>
      <w:r w:rsidR="006F4AB3">
        <w:rPr>
          <w:rFonts w:eastAsia="PMingLiU" w:hint="eastAsia"/>
          <w:lang w:eastAsia="zh-TW"/>
        </w:rPr>
        <w:t>(VPTAT,VBG and VBG2) channel</w:t>
      </w:r>
      <w:r w:rsidR="006F4AB3">
        <w:rPr>
          <w:rFonts w:hint="eastAsia"/>
          <w:lang w:eastAsia="zh-CN"/>
        </w:rPr>
        <w:t>s</w:t>
      </w:r>
      <w:r w:rsidR="009E77A1">
        <w:rPr>
          <w:rFonts w:hint="eastAsia"/>
          <w:lang w:eastAsia="zh-CN"/>
        </w:rPr>
        <w:t xml:space="preserve"> </w:t>
      </w:r>
      <w:r w:rsidR="00D54075">
        <w:rPr>
          <w:rFonts w:hint="eastAsia"/>
          <w:lang w:eastAsia="zh-CN"/>
        </w:rPr>
        <w:t>single conversion</w:t>
      </w:r>
      <w:r w:rsidR="007F1666">
        <w:rPr>
          <w:rFonts w:eastAsia="PMingLiU" w:hint="eastAsia"/>
          <w:lang w:eastAsia="zh-TW"/>
        </w:rPr>
        <w:t>.</w:t>
      </w:r>
    </w:p>
    <w:p w:rsidR="007F1666" w:rsidRPr="00177779" w:rsidRDefault="00714887" w:rsidP="007F1666">
      <w:pPr>
        <w:jc w:val="both"/>
        <w:rPr>
          <w:rFonts w:ascii="Arial" w:hAnsi="Arial" w:cs="Arial"/>
          <w:sz w:val="20"/>
          <w:szCs w:val="20"/>
          <w:lang w:eastAsia="zh-CN"/>
        </w:rPr>
      </w:pPr>
      <w:r>
        <w:rPr>
          <w:rFonts w:ascii="Arial" w:hAnsi="Arial" w:cs="Arial" w:hint="eastAsia"/>
          <w:sz w:val="20"/>
          <w:szCs w:val="20"/>
        </w:rPr>
        <w:t>BM20A</w:t>
      </w:r>
      <w:r w:rsidRPr="00714887">
        <w:rPr>
          <w:rFonts w:ascii="Arial" w:hAnsi="Arial" w:cs="Arial"/>
          <w:sz w:val="20"/>
          <w:szCs w:val="20"/>
        </w:rPr>
        <w:t>’</w:t>
      </w:r>
      <w:r w:rsidRPr="00714887">
        <w:rPr>
          <w:rFonts w:ascii="Arial" w:hAnsi="Arial" w:cs="Arial" w:hint="eastAsia"/>
          <w:sz w:val="20"/>
          <w:szCs w:val="20"/>
        </w:rPr>
        <w:t>s full scale range for</w:t>
      </w:r>
      <w:r w:rsidR="00177779">
        <w:rPr>
          <w:rFonts w:ascii="Arial" w:hAnsi="Arial" w:cs="Arial" w:hint="eastAsia"/>
          <w:sz w:val="20"/>
          <w:szCs w:val="20"/>
        </w:rPr>
        <w:t xml:space="preserve"> CELL ADC is -6.5536V to +6.553</w:t>
      </w:r>
      <w:r w:rsidR="00177779">
        <w:rPr>
          <w:rFonts w:ascii="Arial" w:hAnsi="Arial" w:cs="Arial" w:hint="eastAsia"/>
          <w:sz w:val="20"/>
          <w:szCs w:val="20"/>
          <w:lang w:eastAsia="zh-CN"/>
        </w:rPr>
        <w:t>6</w:t>
      </w:r>
      <w:r w:rsidRPr="00714887">
        <w:rPr>
          <w:rFonts w:ascii="Arial" w:hAnsi="Arial" w:cs="Arial" w:hint="eastAsia"/>
          <w:sz w:val="20"/>
          <w:szCs w:val="20"/>
        </w:rPr>
        <w:t xml:space="preserve">V, </w:t>
      </w:r>
      <w:r w:rsidR="00177779">
        <w:rPr>
          <w:rFonts w:ascii="Arial" w:hAnsi="Arial" w:cs="Arial" w:hint="eastAsia"/>
          <w:sz w:val="20"/>
          <w:szCs w:val="20"/>
          <w:lang w:eastAsia="zh-CN"/>
        </w:rPr>
        <w:t xml:space="preserve">LSB is 200uv, </w:t>
      </w:r>
      <w:r w:rsidRPr="00714887">
        <w:rPr>
          <w:rFonts w:ascii="Arial" w:hAnsi="Arial" w:cs="Arial" w:hint="eastAsia"/>
          <w:sz w:val="20"/>
          <w:szCs w:val="20"/>
        </w:rPr>
        <w:t xml:space="preserve">but the recommended sampling range for each cell is -5V to +5V. The negative range is mostly for bus bar monitoring, which can be +/-0.7V at most. This sampling result will be used to calculate the total voltage of the whole battery pack. </w:t>
      </w:r>
    </w:p>
    <w:p w:rsidR="00714887" w:rsidRPr="00714887" w:rsidRDefault="00714887" w:rsidP="007F1666">
      <w:pPr>
        <w:autoSpaceDE w:val="0"/>
        <w:autoSpaceDN w:val="0"/>
        <w:adjustRightInd w:val="0"/>
        <w:jc w:val="both"/>
        <w:rPr>
          <w:rFonts w:ascii="Arial" w:hAnsi="Arial" w:cs="Arial"/>
          <w:sz w:val="20"/>
          <w:szCs w:val="20"/>
        </w:rPr>
      </w:pPr>
      <w:r w:rsidRPr="00714887">
        <w:rPr>
          <w:rFonts w:ascii="Arial" w:hAnsi="Arial" w:cs="Arial" w:hint="eastAsia"/>
          <w:sz w:val="20"/>
          <w:szCs w:val="20"/>
        </w:rPr>
        <w:t>The ADC measurement result will use 2</w:t>
      </w:r>
      <w:r w:rsidRPr="00714887">
        <w:rPr>
          <w:rFonts w:ascii="Arial" w:hAnsi="Arial" w:cs="Arial"/>
          <w:sz w:val="20"/>
          <w:szCs w:val="20"/>
        </w:rPr>
        <w:t>’</w:t>
      </w:r>
      <w:r w:rsidRPr="00714887">
        <w:rPr>
          <w:rFonts w:ascii="Arial" w:hAnsi="Arial" w:cs="Arial" w:hint="eastAsia"/>
          <w:sz w:val="20"/>
          <w:szCs w:val="20"/>
        </w:rPr>
        <w:t>s complement code.</w:t>
      </w:r>
    </w:p>
    <w:p w:rsidR="007F6F45" w:rsidRPr="00714887" w:rsidRDefault="007F6F45" w:rsidP="008A4D83">
      <w:pPr>
        <w:autoSpaceDE w:val="0"/>
        <w:autoSpaceDN w:val="0"/>
        <w:adjustRightInd w:val="0"/>
        <w:jc w:val="both"/>
        <w:rPr>
          <w:rFonts w:ascii="Arial" w:hAnsi="Arial" w:cs="Arial"/>
          <w:sz w:val="20"/>
          <w:szCs w:val="20"/>
          <w:lang w:eastAsia="zh-CN"/>
        </w:rPr>
      </w:pPr>
    </w:p>
    <w:p w:rsidR="0098275E" w:rsidRPr="007F1666" w:rsidRDefault="0098275E" w:rsidP="0098275E">
      <w:pPr>
        <w:rPr>
          <w:lang w:eastAsia="zh-CN"/>
        </w:rPr>
      </w:pPr>
    </w:p>
    <w:p w:rsidR="007643A2" w:rsidRPr="00E13903" w:rsidRDefault="007643A2" w:rsidP="0098275E">
      <w:r w:rsidRPr="00E13903">
        <w:t>Main Features</w:t>
      </w:r>
    </w:p>
    <w:p w:rsidR="00997DBC" w:rsidRPr="00970E82" w:rsidRDefault="00997DBC" w:rsidP="00970E82">
      <w:pPr>
        <w:pStyle w:val="a4"/>
        <w:numPr>
          <w:ilvl w:val="0"/>
          <w:numId w:val="42"/>
        </w:numPr>
        <w:autoSpaceDE w:val="0"/>
        <w:autoSpaceDN w:val="0"/>
        <w:adjustRightInd w:val="0"/>
        <w:rPr>
          <w:rFonts w:ascii="Arial" w:hAnsi="Arial" w:cs="Arial"/>
          <w:sz w:val="20"/>
          <w:szCs w:val="20"/>
        </w:rPr>
      </w:pPr>
      <w:r>
        <w:rPr>
          <w:rFonts w:ascii="Arial" w:hAnsi="Arial" w:cs="Arial" w:hint="eastAsia"/>
          <w:sz w:val="20"/>
          <w:szCs w:val="20"/>
          <w:lang w:eastAsia="zh-CN"/>
        </w:rPr>
        <w:t>Confi</w:t>
      </w:r>
      <w:r w:rsidR="005F5560">
        <w:rPr>
          <w:rFonts w:ascii="Arial" w:hAnsi="Arial" w:cs="Arial" w:hint="eastAsia"/>
          <w:sz w:val="20"/>
          <w:szCs w:val="20"/>
          <w:lang w:eastAsia="zh-CN"/>
        </w:rPr>
        <w:t>gurable ADC conversion modes (</w:t>
      </w:r>
      <w:r>
        <w:rPr>
          <w:rFonts w:ascii="Arial" w:hAnsi="Arial" w:cs="Arial" w:hint="eastAsia"/>
          <w:sz w:val="20"/>
          <w:szCs w:val="20"/>
          <w:lang w:eastAsia="zh-CN"/>
        </w:rPr>
        <w:t>four</w:t>
      </w:r>
      <w:r w:rsidR="005F5560">
        <w:rPr>
          <w:rFonts w:ascii="Arial" w:hAnsi="Arial" w:cs="Arial" w:hint="eastAsia"/>
          <w:sz w:val="20"/>
          <w:szCs w:val="20"/>
          <w:lang w:eastAsia="zh-CN"/>
        </w:rPr>
        <w:t xml:space="preserve"> modes)</w:t>
      </w:r>
    </w:p>
    <w:p w:rsidR="007643A2" w:rsidRPr="00E13903" w:rsidRDefault="005F5560" w:rsidP="00322590">
      <w:pPr>
        <w:pStyle w:val="a4"/>
        <w:numPr>
          <w:ilvl w:val="0"/>
          <w:numId w:val="42"/>
        </w:numPr>
        <w:autoSpaceDE w:val="0"/>
        <w:autoSpaceDN w:val="0"/>
        <w:adjustRightInd w:val="0"/>
        <w:rPr>
          <w:rFonts w:ascii="Arial" w:hAnsi="Arial" w:cs="Arial"/>
          <w:sz w:val="20"/>
          <w:szCs w:val="20"/>
        </w:rPr>
      </w:pPr>
      <w:r>
        <w:rPr>
          <w:rFonts w:ascii="Arial" w:hAnsi="Arial" w:cs="Arial" w:hint="eastAsia"/>
          <w:sz w:val="20"/>
          <w:szCs w:val="20"/>
          <w:lang w:eastAsia="zh-CN"/>
        </w:rPr>
        <w:t xml:space="preserve">Configurable </w:t>
      </w:r>
      <w:r w:rsidR="00B36070">
        <w:rPr>
          <w:rFonts w:ascii="Arial" w:hAnsi="Arial" w:cs="Arial" w:hint="eastAsia"/>
          <w:sz w:val="20"/>
          <w:szCs w:val="20"/>
          <w:lang w:eastAsia="zh-CN"/>
        </w:rPr>
        <w:t xml:space="preserve">sample </w:t>
      </w:r>
      <w:r w:rsidR="00B36070">
        <w:rPr>
          <w:rFonts w:ascii="Arial" w:eastAsia="PMingLiU" w:hAnsi="Arial" w:cs="Arial" w:hint="eastAsia"/>
          <w:sz w:val="20"/>
          <w:szCs w:val="20"/>
          <w:lang w:eastAsia="zh-TW"/>
        </w:rPr>
        <w:t>clock</w:t>
      </w:r>
      <w:r w:rsidR="00526FD3">
        <w:rPr>
          <w:rFonts w:ascii="Arial" w:hAnsi="Arial" w:cs="Arial" w:hint="eastAsia"/>
          <w:sz w:val="20"/>
          <w:szCs w:val="20"/>
          <w:lang w:eastAsia="zh-CN"/>
        </w:rPr>
        <w:t xml:space="preserve"> </w:t>
      </w:r>
      <w:r w:rsidR="00526FD3">
        <w:rPr>
          <w:rFonts w:ascii="Arial" w:eastAsia="PMingLiU" w:hAnsi="Arial" w:cs="Arial" w:hint="eastAsia"/>
          <w:sz w:val="20"/>
          <w:szCs w:val="20"/>
          <w:lang w:eastAsia="zh-TW"/>
        </w:rPr>
        <w:t>from 250K</w:t>
      </w:r>
      <w:r>
        <w:rPr>
          <w:rFonts w:ascii="Arial" w:hAnsi="Arial" w:cs="Arial" w:hint="eastAsia"/>
          <w:sz w:val="20"/>
          <w:szCs w:val="20"/>
          <w:lang w:eastAsia="zh-CN"/>
        </w:rPr>
        <w:t xml:space="preserve">Hz </w:t>
      </w:r>
      <w:r w:rsidR="00103ED0">
        <w:rPr>
          <w:rFonts w:ascii="Arial" w:hAnsi="Arial" w:cs="Arial" w:hint="eastAsia"/>
          <w:sz w:val="20"/>
          <w:szCs w:val="20"/>
          <w:lang w:eastAsia="zh-CN"/>
        </w:rPr>
        <w:t>to 1</w:t>
      </w:r>
      <w:r w:rsidR="00997DBC">
        <w:rPr>
          <w:rFonts w:ascii="Arial" w:hAnsi="Arial" w:cs="Arial" w:hint="eastAsia"/>
          <w:sz w:val="20"/>
          <w:szCs w:val="20"/>
          <w:lang w:eastAsia="zh-CN"/>
        </w:rPr>
        <w:t>.5</w:t>
      </w:r>
      <w:r w:rsidR="00B36070">
        <w:rPr>
          <w:rFonts w:ascii="Arial" w:hAnsi="Arial" w:cs="Arial" w:hint="eastAsia"/>
          <w:sz w:val="20"/>
          <w:szCs w:val="20"/>
          <w:lang w:eastAsia="zh-CN"/>
        </w:rPr>
        <w:t>M</w:t>
      </w:r>
      <w:r>
        <w:rPr>
          <w:rFonts w:ascii="Arial" w:hAnsi="Arial" w:cs="Arial" w:hint="eastAsia"/>
          <w:sz w:val="20"/>
          <w:szCs w:val="20"/>
          <w:lang w:eastAsia="zh-CN"/>
        </w:rPr>
        <w:t>Hz(four speed)</w:t>
      </w:r>
    </w:p>
    <w:p w:rsidR="00BB0E51" w:rsidRPr="00970E82" w:rsidRDefault="005F5560" w:rsidP="00997DBC">
      <w:pPr>
        <w:pStyle w:val="a4"/>
        <w:numPr>
          <w:ilvl w:val="0"/>
          <w:numId w:val="42"/>
        </w:numPr>
        <w:autoSpaceDE w:val="0"/>
        <w:autoSpaceDN w:val="0"/>
        <w:adjustRightInd w:val="0"/>
        <w:rPr>
          <w:rStyle w:val="fontstyle01"/>
          <w:color w:val="auto"/>
        </w:rPr>
      </w:pPr>
      <w:r>
        <w:rPr>
          <w:rStyle w:val="fontstyle01"/>
          <w:rFonts w:hint="eastAsia"/>
          <w:lang w:eastAsia="zh-CN"/>
        </w:rPr>
        <w:t>Programmable</w:t>
      </w:r>
      <w:r w:rsidR="00997DBC">
        <w:rPr>
          <w:rStyle w:val="fontstyle01"/>
        </w:rPr>
        <w:t xml:space="preserve"> </w:t>
      </w:r>
      <w:r>
        <w:rPr>
          <w:rStyle w:val="fontstyle01"/>
          <w:rFonts w:hint="eastAsia"/>
          <w:lang w:eastAsia="zh-CN"/>
        </w:rPr>
        <w:t xml:space="preserve">ADC </w:t>
      </w:r>
      <w:r w:rsidR="00970E82">
        <w:rPr>
          <w:rStyle w:val="fontstyle01"/>
          <w:rFonts w:hint="eastAsia"/>
          <w:lang w:eastAsia="zh-CN"/>
        </w:rPr>
        <w:t xml:space="preserve">Analog </w:t>
      </w:r>
      <w:r w:rsidR="00997DBC">
        <w:rPr>
          <w:rStyle w:val="fontstyle01"/>
          <w:rFonts w:hint="eastAsia"/>
          <w:lang w:eastAsia="zh-CN"/>
        </w:rPr>
        <w:t>dead</w:t>
      </w:r>
      <w:r w:rsidR="007643A2" w:rsidRPr="00E13903">
        <w:rPr>
          <w:rStyle w:val="fontstyle01"/>
        </w:rPr>
        <w:t xml:space="preserve"> time </w:t>
      </w:r>
      <w:r w:rsidR="00997DBC">
        <w:rPr>
          <w:rStyle w:val="fontstyle01"/>
          <w:rFonts w:hint="eastAsia"/>
          <w:lang w:eastAsia="zh-CN"/>
        </w:rPr>
        <w:t>and settling time</w:t>
      </w:r>
    </w:p>
    <w:p w:rsidR="00970E82" w:rsidRPr="00997DBC" w:rsidRDefault="00970E82" w:rsidP="00997DBC">
      <w:pPr>
        <w:pStyle w:val="a4"/>
        <w:numPr>
          <w:ilvl w:val="0"/>
          <w:numId w:val="42"/>
        </w:numPr>
        <w:autoSpaceDE w:val="0"/>
        <w:autoSpaceDN w:val="0"/>
        <w:adjustRightInd w:val="0"/>
        <w:rPr>
          <w:rStyle w:val="fontstyle01"/>
          <w:color w:val="auto"/>
        </w:rPr>
      </w:pPr>
      <w:r>
        <w:rPr>
          <w:rFonts w:ascii="Arial" w:hAnsi="Arial" w:cs="Arial" w:hint="eastAsia"/>
          <w:sz w:val="20"/>
          <w:szCs w:val="20"/>
          <w:lang w:eastAsia="zh-CN"/>
        </w:rPr>
        <w:t xml:space="preserve">Optional </w:t>
      </w:r>
      <w:r>
        <w:rPr>
          <w:rFonts w:ascii="Arial" w:eastAsia="PMingLiU" w:hAnsi="Arial" w:cs="Arial" w:hint="eastAsia"/>
          <w:sz w:val="20"/>
          <w:szCs w:val="20"/>
          <w:lang w:eastAsia="zh-TW"/>
        </w:rPr>
        <w:t xml:space="preserve">chopper </w:t>
      </w:r>
      <w:r>
        <w:rPr>
          <w:rFonts w:ascii="Arial" w:hAnsi="Arial" w:cs="Arial" w:hint="eastAsia"/>
          <w:sz w:val="20"/>
          <w:szCs w:val="20"/>
          <w:lang w:eastAsia="zh-CN"/>
        </w:rPr>
        <w:t>conversion</w:t>
      </w:r>
      <w:r>
        <w:rPr>
          <w:rFonts w:ascii="Arial" w:eastAsia="PMingLiU" w:hAnsi="Arial" w:cs="Arial" w:hint="eastAsia"/>
          <w:sz w:val="20"/>
          <w:szCs w:val="20"/>
          <w:lang w:eastAsia="zh-TW"/>
        </w:rPr>
        <w:t xml:space="preserve"> to reduce system offset</w:t>
      </w:r>
    </w:p>
    <w:p w:rsidR="00526FD3" w:rsidRPr="00997DBC" w:rsidRDefault="00526FD3" w:rsidP="00997DBC">
      <w:pPr>
        <w:pStyle w:val="a4"/>
        <w:numPr>
          <w:ilvl w:val="0"/>
          <w:numId w:val="42"/>
        </w:numPr>
        <w:autoSpaceDE w:val="0"/>
        <w:autoSpaceDN w:val="0"/>
        <w:adjustRightInd w:val="0"/>
        <w:rPr>
          <w:rStyle w:val="fontstyle01"/>
          <w:color w:val="auto"/>
        </w:rPr>
      </w:pPr>
      <w:r>
        <w:rPr>
          <w:rStyle w:val="fontstyle01"/>
          <w:rFonts w:eastAsia="PMingLiU" w:hint="eastAsia"/>
          <w:lang w:eastAsia="zh-TW"/>
        </w:rPr>
        <w:t>Support</w:t>
      </w:r>
      <w:r w:rsidR="00970E82">
        <w:rPr>
          <w:rStyle w:val="fontstyle01"/>
          <w:rFonts w:hint="eastAsia"/>
          <w:lang w:eastAsia="zh-CN"/>
        </w:rPr>
        <w:t>s</w:t>
      </w:r>
      <w:r>
        <w:rPr>
          <w:rStyle w:val="fontstyle01"/>
          <w:rFonts w:eastAsia="PMingLiU" w:hint="eastAsia"/>
          <w:lang w:eastAsia="zh-TW"/>
        </w:rPr>
        <w:t xml:space="preserve"> single conversion and continuous conversion</w:t>
      </w:r>
    </w:p>
    <w:p w:rsidR="00997DBC" w:rsidRPr="00526FD3" w:rsidRDefault="00526FD3" w:rsidP="00997DBC">
      <w:pPr>
        <w:pStyle w:val="a4"/>
        <w:numPr>
          <w:ilvl w:val="0"/>
          <w:numId w:val="42"/>
        </w:numPr>
        <w:autoSpaceDE w:val="0"/>
        <w:autoSpaceDN w:val="0"/>
        <w:adjustRightInd w:val="0"/>
        <w:rPr>
          <w:rFonts w:ascii="Arial" w:hAnsi="Arial" w:cs="Arial"/>
          <w:sz w:val="20"/>
          <w:szCs w:val="20"/>
        </w:rPr>
      </w:pPr>
      <w:r>
        <w:rPr>
          <w:rFonts w:ascii="Arial" w:eastAsia="PMingLiU" w:hAnsi="Arial" w:cs="Arial" w:hint="eastAsia"/>
          <w:sz w:val="20"/>
          <w:szCs w:val="20"/>
          <w:lang w:eastAsia="zh-TW"/>
        </w:rPr>
        <w:t xml:space="preserve">Supports </w:t>
      </w:r>
      <w:r w:rsidR="00B34183">
        <w:rPr>
          <w:rFonts w:ascii="Arial" w:eastAsia="PMingLiU" w:hAnsi="Arial" w:cs="Arial" w:hint="eastAsia"/>
          <w:sz w:val="20"/>
          <w:szCs w:val="20"/>
          <w:lang w:eastAsia="zh-TW"/>
        </w:rPr>
        <w:t xml:space="preserve">18 CELLs </w:t>
      </w:r>
      <w:r w:rsidR="00970E82">
        <w:rPr>
          <w:rFonts w:ascii="Arial" w:eastAsia="PMingLiU" w:hAnsi="Arial" w:cs="Arial" w:hint="eastAsia"/>
          <w:sz w:val="20"/>
          <w:szCs w:val="20"/>
          <w:lang w:eastAsia="zh-TW"/>
        </w:rPr>
        <w:t xml:space="preserve">conversion, 12 GPIOs </w:t>
      </w:r>
      <w:r w:rsidR="00B34183">
        <w:rPr>
          <w:rFonts w:ascii="Arial" w:eastAsia="PMingLiU" w:hAnsi="Arial" w:cs="Arial" w:hint="eastAsia"/>
          <w:sz w:val="20"/>
          <w:szCs w:val="20"/>
          <w:lang w:eastAsia="zh-TW"/>
        </w:rPr>
        <w:t>c</w:t>
      </w:r>
      <w:r w:rsidR="00970E82">
        <w:rPr>
          <w:rFonts w:ascii="Arial" w:eastAsia="PMingLiU" w:hAnsi="Arial" w:cs="Arial" w:hint="eastAsia"/>
          <w:sz w:val="20"/>
          <w:szCs w:val="20"/>
          <w:lang w:eastAsia="zh-TW"/>
        </w:rPr>
        <w:t>onversion and 3 others</w:t>
      </w:r>
      <w:r w:rsidR="00970E82">
        <w:rPr>
          <w:rFonts w:ascii="Arial" w:hAnsi="Arial" w:cs="Arial" w:hint="eastAsia"/>
          <w:sz w:val="20"/>
          <w:szCs w:val="20"/>
          <w:lang w:eastAsia="zh-CN"/>
        </w:rPr>
        <w:t xml:space="preserve"> </w:t>
      </w:r>
      <w:r w:rsidR="00B34183">
        <w:rPr>
          <w:rFonts w:ascii="Arial" w:eastAsia="PMingLiU" w:hAnsi="Arial" w:cs="Arial" w:hint="eastAsia"/>
          <w:sz w:val="20"/>
          <w:szCs w:val="20"/>
          <w:lang w:eastAsia="zh-TW"/>
        </w:rPr>
        <w:t>conversion</w:t>
      </w:r>
    </w:p>
    <w:p w:rsidR="00526FD3" w:rsidRDefault="00970E82" w:rsidP="00997DBC">
      <w:pPr>
        <w:pStyle w:val="a4"/>
        <w:numPr>
          <w:ilvl w:val="0"/>
          <w:numId w:val="42"/>
        </w:numPr>
        <w:autoSpaceDE w:val="0"/>
        <w:autoSpaceDN w:val="0"/>
        <w:adjustRightInd w:val="0"/>
        <w:rPr>
          <w:rFonts w:ascii="Arial" w:hAnsi="Arial" w:cs="Arial"/>
          <w:sz w:val="20"/>
          <w:szCs w:val="20"/>
        </w:rPr>
      </w:pPr>
      <w:r>
        <w:rPr>
          <w:rFonts w:ascii="Arial" w:hAnsi="Arial" w:cs="Arial" w:hint="eastAsia"/>
          <w:sz w:val="20"/>
          <w:szCs w:val="20"/>
          <w:lang w:eastAsia="zh-CN"/>
        </w:rPr>
        <w:t>Controllable</w:t>
      </w:r>
      <w:r w:rsidR="00004C45">
        <w:rPr>
          <w:rFonts w:ascii="Arial" w:hAnsi="Arial" w:cs="Arial" w:hint="eastAsia"/>
          <w:sz w:val="20"/>
          <w:szCs w:val="20"/>
          <w:lang w:eastAsia="zh-CN"/>
        </w:rPr>
        <w:t xml:space="preserve"> </w:t>
      </w:r>
      <w:r>
        <w:rPr>
          <w:rFonts w:ascii="Arial" w:hAnsi="Arial" w:cs="Arial" w:hint="eastAsia"/>
          <w:sz w:val="20"/>
          <w:szCs w:val="20"/>
          <w:lang w:eastAsia="zh-CN"/>
        </w:rPr>
        <w:t xml:space="preserve">data </w:t>
      </w:r>
      <w:r w:rsidR="001C04A8">
        <w:rPr>
          <w:rFonts w:ascii="Arial" w:hAnsi="Arial" w:cs="Arial" w:hint="eastAsia"/>
          <w:sz w:val="20"/>
          <w:szCs w:val="20"/>
          <w:lang w:eastAsia="zh-CN"/>
        </w:rPr>
        <w:t>freezing function</w:t>
      </w:r>
    </w:p>
    <w:p w:rsidR="00D36117" w:rsidRPr="00D36117" w:rsidRDefault="00D36117" w:rsidP="00D36117">
      <w:pPr>
        <w:pStyle w:val="a4"/>
        <w:numPr>
          <w:ilvl w:val="0"/>
          <w:numId w:val="42"/>
        </w:numPr>
        <w:autoSpaceDE w:val="0"/>
        <w:autoSpaceDN w:val="0"/>
        <w:adjustRightInd w:val="0"/>
        <w:rPr>
          <w:rStyle w:val="fontstyle01"/>
          <w:color w:val="auto"/>
        </w:rPr>
      </w:pPr>
      <w:r>
        <w:rPr>
          <w:rStyle w:val="fontstyle01"/>
        </w:rPr>
        <w:t xml:space="preserve">Configurable </w:t>
      </w:r>
      <w:r w:rsidR="00970E82">
        <w:rPr>
          <w:rStyle w:val="fontstyle01"/>
          <w:rFonts w:hint="eastAsia"/>
          <w:lang w:eastAsia="zh-CN"/>
        </w:rPr>
        <w:t>data low-pass filter</w:t>
      </w:r>
    </w:p>
    <w:p w:rsidR="00D36117" w:rsidRPr="00D36117" w:rsidRDefault="00D36117" w:rsidP="00D36117">
      <w:pPr>
        <w:autoSpaceDE w:val="0"/>
        <w:autoSpaceDN w:val="0"/>
        <w:adjustRightInd w:val="0"/>
        <w:rPr>
          <w:rFonts w:ascii="Arial" w:hAnsi="Arial" w:cs="Arial"/>
          <w:sz w:val="20"/>
          <w:szCs w:val="20"/>
          <w:lang w:eastAsia="zh-CN"/>
        </w:rPr>
      </w:pPr>
    </w:p>
    <w:p w:rsidR="00F61009" w:rsidRPr="00D36117" w:rsidRDefault="00F61009" w:rsidP="007643A2">
      <w:pPr>
        <w:snapToGrid w:val="0"/>
        <w:rPr>
          <w:rFonts w:ascii="Arial" w:hAnsi="Arial" w:cs="Arial"/>
          <w:lang w:eastAsia="zh-CN"/>
        </w:rPr>
      </w:pPr>
    </w:p>
    <w:p w:rsidR="004D37EB" w:rsidRDefault="004D37EB" w:rsidP="004D37EB">
      <w:pPr>
        <w:rPr>
          <w:highlight w:val="yellow"/>
          <w:lang w:eastAsia="zh-CN"/>
        </w:rPr>
      </w:pPr>
    </w:p>
    <w:p w:rsidR="0068613E" w:rsidRPr="007F1666" w:rsidRDefault="0068613E" w:rsidP="007F1666">
      <w:pPr>
        <w:pStyle w:val="2"/>
        <w:rPr>
          <w:rFonts w:eastAsia="PMingLiU"/>
          <w:lang w:eastAsia="zh-CN"/>
        </w:rPr>
      </w:pPr>
      <w:bookmarkStart w:id="2" w:name="_Toc118380108"/>
      <w:r>
        <w:t>Functional De</w:t>
      </w:r>
      <w:r w:rsidR="00927FEB">
        <w:rPr>
          <w:rFonts w:hint="eastAsia"/>
          <w:lang w:eastAsia="zh-CN"/>
        </w:rPr>
        <w:t>scription</w:t>
      </w:r>
      <w:bookmarkEnd w:id="2"/>
    </w:p>
    <w:p w:rsidR="006C0692" w:rsidRDefault="006C0692" w:rsidP="006C0692">
      <w:pPr>
        <w:pStyle w:val="3"/>
        <w:rPr>
          <w:lang w:eastAsia="zh-CN"/>
        </w:rPr>
      </w:pPr>
      <w:bookmarkStart w:id="3" w:name="_Toc118380109"/>
      <w:r>
        <w:rPr>
          <w:rFonts w:hint="eastAsia"/>
          <w:lang w:eastAsia="zh-CN"/>
        </w:rPr>
        <w:t>B</w:t>
      </w:r>
      <w:r>
        <w:rPr>
          <w:lang w:eastAsia="zh-CN"/>
        </w:rPr>
        <w:t>lock Diagram</w:t>
      </w:r>
      <w:bookmarkEnd w:id="3"/>
    </w:p>
    <w:p w:rsidR="002B49C8" w:rsidRDefault="006C0692" w:rsidP="002B49C8">
      <w:pPr>
        <w:jc w:val="both"/>
        <w:rPr>
          <w:sz w:val="20"/>
          <w:szCs w:val="20"/>
          <w:lang w:eastAsia="zh-CN"/>
        </w:rPr>
      </w:pPr>
      <w:r>
        <w:rPr>
          <w:rFonts w:hint="eastAsia"/>
          <w:lang w:eastAsia="zh-CN"/>
        </w:rPr>
        <w:t xml:space="preserve">As show </w:t>
      </w:r>
      <w:r>
        <w:rPr>
          <w:lang w:eastAsia="zh-CN"/>
        </w:rPr>
        <w:t>in the</w:t>
      </w:r>
      <w:r w:rsidR="007F1666">
        <w:rPr>
          <w:rFonts w:eastAsia="PMingLiU" w:hint="eastAsia"/>
          <w:lang w:eastAsia="zh-TW"/>
        </w:rPr>
        <w:t xml:space="preserve"> </w:t>
      </w:r>
      <w:r w:rsidR="00636F13">
        <w:rPr>
          <w:lang w:eastAsia="zh-CN"/>
        </w:rPr>
        <w:fldChar w:fldCharType="begin"/>
      </w:r>
      <w:r w:rsidR="00F20197">
        <w:rPr>
          <w:rFonts w:hint="eastAsia"/>
          <w:lang w:eastAsia="zh-CN"/>
        </w:rPr>
        <w:instrText>REF _Ref102052102 \h</w:instrText>
      </w:r>
      <w:r w:rsidR="00636F13">
        <w:rPr>
          <w:lang w:eastAsia="zh-CN"/>
        </w:rPr>
      </w:r>
      <w:r w:rsidR="00636F13">
        <w:rPr>
          <w:lang w:eastAsia="zh-CN"/>
        </w:rPr>
        <w:fldChar w:fldCharType="separate"/>
      </w:r>
      <w:r w:rsidR="00F20197">
        <w:t xml:space="preserve">Fig </w:t>
      </w:r>
      <w:r w:rsidR="00F20197">
        <w:rPr>
          <w:noProof/>
        </w:rPr>
        <w:t>1</w:t>
      </w:r>
      <w:r w:rsidR="00636F13">
        <w:rPr>
          <w:lang w:eastAsia="zh-CN"/>
        </w:rPr>
        <w:fldChar w:fldCharType="end"/>
      </w:r>
      <w:r>
        <w:rPr>
          <w:rFonts w:hint="eastAsia"/>
          <w:lang w:eastAsia="zh-CN"/>
        </w:rPr>
        <w:t>,</w:t>
      </w:r>
      <w:r w:rsidR="007F1666">
        <w:rPr>
          <w:rFonts w:eastAsia="PMingLiU" w:hint="eastAsia"/>
          <w:lang w:eastAsia="zh-TW"/>
        </w:rPr>
        <w:t xml:space="preserve"> </w:t>
      </w:r>
      <w:r w:rsidR="007F1666" w:rsidRPr="00714887">
        <w:rPr>
          <w:rFonts w:ascii="Arial" w:hAnsi="Arial" w:cs="Arial"/>
          <w:sz w:val="20"/>
          <w:szCs w:val="20"/>
        </w:rPr>
        <w:t>H</w:t>
      </w:r>
      <w:r w:rsidR="007F1666" w:rsidRPr="00714887">
        <w:rPr>
          <w:rFonts w:ascii="Arial" w:hAnsi="Arial" w:cs="Arial" w:hint="eastAsia"/>
          <w:sz w:val="20"/>
          <w:szCs w:val="20"/>
        </w:rPr>
        <w:t xml:space="preserve">igh-voltage measurement objects are first converted to low-voltage objects by the path of HV-MUXn and level-shift blocks, and then all measurement objects are fed to ADCs </w:t>
      </w:r>
      <w:r w:rsidR="007F1666" w:rsidRPr="00714887">
        <w:rPr>
          <w:rFonts w:ascii="Arial" w:hAnsi="Arial" w:cs="Arial"/>
          <w:sz w:val="20"/>
          <w:szCs w:val="20"/>
        </w:rPr>
        <w:t>through</w:t>
      </w:r>
      <w:r w:rsidR="007F1666" w:rsidRPr="00714887">
        <w:rPr>
          <w:rFonts w:ascii="Arial" w:hAnsi="Arial" w:cs="Arial" w:hint="eastAsia"/>
          <w:sz w:val="20"/>
          <w:szCs w:val="20"/>
        </w:rPr>
        <w:t xml:space="preserve"> LV-MUX and level-shift blocks.</w:t>
      </w:r>
      <w:r w:rsidR="002B49C8" w:rsidRPr="007F1310">
        <w:rPr>
          <w:rFonts w:ascii="Arial" w:hAnsi="Arial" w:cs="Arial" w:hint="eastAsia"/>
          <w:sz w:val="20"/>
          <w:szCs w:val="20"/>
        </w:rPr>
        <w:t xml:space="preserve"> HV-MUXn are powered by VDC, and LV-MUXn is powered by VAA1.</w:t>
      </w:r>
    </w:p>
    <w:p w:rsidR="006C0692" w:rsidRPr="002B49C8" w:rsidRDefault="006C0692" w:rsidP="006C0692">
      <w:pPr>
        <w:jc w:val="both"/>
        <w:rPr>
          <w:rFonts w:eastAsia="PMingLiU"/>
          <w:lang w:eastAsia="zh-TW"/>
        </w:rPr>
      </w:pPr>
    </w:p>
    <w:p w:rsidR="00E7046B" w:rsidRDefault="00E7046B" w:rsidP="00E7046B">
      <w:pPr>
        <w:jc w:val="both"/>
        <w:rPr>
          <w:rFonts w:eastAsia="Times New Roman"/>
          <w:sz w:val="20"/>
          <w:lang w:eastAsia="zh-CN"/>
        </w:rPr>
      </w:pPr>
    </w:p>
    <w:p w:rsidR="007C0CB2" w:rsidRDefault="007F2734" w:rsidP="00E7046B">
      <w:pPr>
        <w:rPr>
          <w:lang w:eastAsia="zh-CN"/>
        </w:rPr>
      </w:pPr>
      <w:r w:rsidRPr="00AA3A19">
        <w:rPr>
          <w:rFonts w:eastAsia="Times New Roman"/>
          <w:sz w:val="20"/>
        </w:rPr>
        <w:object w:dxaOrig="30887" w:dyaOrig="25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4pt;height:461.65pt" o:ole="">
            <v:fill o:detectmouseclick="t"/>
            <v:imagedata r:id="rId8" o:title=""/>
          </v:shape>
          <o:OLEObject Type="Embed" ProgID="Visio.Drawing.11" ShapeID="_x0000_i1025" DrawAspect="Content" ObjectID="_1731311068" r:id="rId9"/>
        </w:object>
      </w:r>
    </w:p>
    <w:p w:rsidR="006C0692" w:rsidRPr="00913CE0" w:rsidRDefault="00253137" w:rsidP="00913CE0">
      <w:pPr>
        <w:pStyle w:val="af"/>
        <w:rPr>
          <w:rFonts w:ascii="Arial" w:eastAsia="PMingLiU" w:hAnsi="Arial" w:cs="Arial"/>
          <w:lang w:eastAsia="zh-TW"/>
        </w:rPr>
      </w:pPr>
      <w:bookmarkStart w:id="4" w:name="_Ref102052102"/>
      <w:r>
        <w:t xml:space="preserve">Fig </w:t>
      </w:r>
      <w:fldSimple w:instr=" SEQ Fig \* ARABIC ">
        <w:r w:rsidR="00007B81">
          <w:rPr>
            <w:noProof/>
          </w:rPr>
          <w:t>1</w:t>
        </w:r>
      </w:fldSimple>
      <w:bookmarkEnd w:id="4"/>
      <w:r w:rsidR="00041A26">
        <w:rPr>
          <w:rFonts w:ascii="Arial" w:hAnsi="Arial" w:cs="Arial" w:hint="eastAsia"/>
          <w:lang w:eastAsia="zh-CN"/>
        </w:rPr>
        <w:t xml:space="preserve"> ADC Block Diagram</w:t>
      </w:r>
    </w:p>
    <w:p w:rsidR="004D37EB" w:rsidRDefault="00FD3314" w:rsidP="004D37EB">
      <w:pPr>
        <w:pStyle w:val="3"/>
        <w:rPr>
          <w:rFonts w:eastAsia="PMingLiU"/>
          <w:lang w:eastAsia="zh-TW"/>
        </w:rPr>
      </w:pPr>
      <w:bookmarkStart w:id="5" w:name="_Toc118380110"/>
      <w:r>
        <w:rPr>
          <w:rFonts w:eastAsiaTheme="minorEastAsia" w:hint="eastAsia"/>
          <w:lang w:eastAsia="zh-CN"/>
        </w:rPr>
        <w:t>ADC</w:t>
      </w:r>
      <w:r w:rsidR="00913CE0">
        <w:rPr>
          <w:rFonts w:eastAsia="PMingLiU" w:hint="eastAsia"/>
          <w:lang w:eastAsia="zh-TW"/>
        </w:rPr>
        <w:t xml:space="preserve"> </w:t>
      </w:r>
      <w:r w:rsidR="0069270B">
        <w:rPr>
          <w:rFonts w:eastAsia="PMingLiU" w:hint="eastAsia"/>
          <w:lang w:eastAsia="zh-TW"/>
        </w:rPr>
        <w:t>C</w:t>
      </w:r>
      <w:r w:rsidR="002D1E03">
        <w:rPr>
          <w:rFonts w:eastAsia="PMingLiU" w:hint="eastAsia"/>
          <w:lang w:eastAsia="zh-TW"/>
        </w:rPr>
        <w:t>lock</w:t>
      </w:r>
      <w:bookmarkEnd w:id="5"/>
    </w:p>
    <w:p w:rsidR="005F5A4F" w:rsidRDefault="00637463" w:rsidP="009A0453">
      <w:pPr>
        <w:jc w:val="both"/>
        <w:rPr>
          <w:rFonts w:ascii="Helvetica" w:hAnsi="Helvetica"/>
          <w:color w:val="B8BFC6"/>
          <w:sz w:val="15"/>
          <w:szCs w:val="15"/>
          <w:shd w:val="clear" w:color="auto" w:fill="363B40"/>
          <w:lang w:eastAsia="zh-CN"/>
        </w:rPr>
      </w:pPr>
      <w:r>
        <w:rPr>
          <w:rFonts w:eastAsia="PMingLiU" w:hint="eastAsia"/>
          <w:lang w:eastAsia="zh-TW"/>
        </w:rPr>
        <w:t xml:space="preserve">ADC </w:t>
      </w:r>
      <w:r>
        <w:rPr>
          <w:rFonts w:hint="eastAsia"/>
          <w:lang w:eastAsia="zh-CN"/>
        </w:rPr>
        <w:t>clock</w:t>
      </w:r>
      <w:r w:rsidR="003F0DED">
        <w:rPr>
          <w:rFonts w:hint="eastAsia"/>
          <w:lang w:eastAsia="zh-CN"/>
        </w:rPr>
        <w:t xml:space="preserve"> frequency </w:t>
      </w:r>
      <w:r w:rsidR="00353BC1">
        <w:rPr>
          <w:rFonts w:eastAsia="PMingLiU" w:hint="eastAsia"/>
          <w:lang w:eastAsia="zh-TW"/>
        </w:rPr>
        <w:t xml:space="preserve">is </w:t>
      </w:r>
      <w:r w:rsidR="00353BC1">
        <w:rPr>
          <w:rFonts w:eastAsia="PMingLiU"/>
          <w:lang w:eastAsia="zh-TW"/>
        </w:rPr>
        <w:t>control</w:t>
      </w:r>
      <w:r w:rsidR="00353BC1">
        <w:rPr>
          <w:rFonts w:hint="eastAsia"/>
          <w:lang w:eastAsia="zh-CN"/>
        </w:rPr>
        <w:t>led</w:t>
      </w:r>
      <w:r w:rsidR="00353BC1">
        <w:rPr>
          <w:rFonts w:eastAsia="PMingLiU" w:hint="eastAsia"/>
          <w:lang w:eastAsia="zh-TW"/>
        </w:rPr>
        <w:t xml:space="preserve"> by ADC_CLK_SE</w:t>
      </w:r>
      <w:r w:rsidR="00353BC1">
        <w:rPr>
          <w:rFonts w:hint="eastAsia"/>
          <w:lang w:eastAsia="zh-CN"/>
        </w:rPr>
        <w:t>T</w:t>
      </w:r>
      <w:r w:rsidR="002D1E03">
        <w:rPr>
          <w:rFonts w:eastAsia="PMingLiU" w:hint="eastAsia"/>
          <w:lang w:eastAsia="zh-TW"/>
        </w:rPr>
        <w:t xml:space="preserve"> </w:t>
      </w:r>
      <w:r w:rsidR="005D7C15">
        <w:rPr>
          <w:rFonts w:hint="eastAsia"/>
          <w:lang w:eastAsia="zh-CN"/>
        </w:rPr>
        <w:t xml:space="preserve">bits </w:t>
      </w:r>
      <w:r w:rsidR="002D1E03">
        <w:rPr>
          <w:rFonts w:eastAsia="PMingLiU" w:hint="eastAsia"/>
          <w:lang w:eastAsia="zh-TW"/>
        </w:rPr>
        <w:t xml:space="preserve">to generate </w:t>
      </w:r>
      <w:r w:rsidR="00260639">
        <w:rPr>
          <w:rFonts w:hint="eastAsia"/>
          <w:lang w:eastAsia="zh-CN"/>
        </w:rPr>
        <w:t xml:space="preserve">frequency of </w:t>
      </w:r>
      <w:r w:rsidR="002D1E03">
        <w:rPr>
          <w:rFonts w:eastAsia="PMingLiU" w:hint="eastAsia"/>
          <w:lang w:eastAsia="zh-TW"/>
        </w:rPr>
        <w:t>250K</w:t>
      </w:r>
      <w:r w:rsidR="00260639">
        <w:rPr>
          <w:rFonts w:hint="eastAsia"/>
          <w:lang w:eastAsia="zh-CN"/>
        </w:rPr>
        <w:t>Hz</w:t>
      </w:r>
      <w:r w:rsidR="002D1E03">
        <w:rPr>
          <w:rFonts w:eastAsia="PMingLiU" w:hint="eastAsia"/>
          <w:lang w:eastAsia="zh-TW"/>
        </w:rPr>
        <w:t>,</w:t>
      </w:r>
      <w:r w:rsidR="00E71EB2">
        <w:rPr>
          <w:rFonts w:hint="eastAsia"/>
          <w:lang w:eastAsia="zh-CN"/>
        </w:rPr>
        <w:t xml:space="preserve"> </w:t>
      </w:r>
      <w:r w:rsidR="00E71EB2">
        <w:rPr>
          <w:rFonts w:eastAsia="PMingLiU" w:hint="eastAsia"/>
          <w:lang w:eastAsia="zh-TW"/>
        </w:rPr>
        <w:t>500K</w:t>
      </w:r>
      <w:r w:rsidR="00260639">
        <w:rPr>
          <w:rFonts w:hint="eastAsia"/>
          <w:lang w:eastAsia="zh-CN"/>
        </w:rPr>
        <w:t>Hz</w:t>
      </w:r>
      <w:r w:rsidR="002D1E03">
        <w:rPr>
          <w:rFonts w:eastAsia="PMingLiU" w:hint="eastAsia"/>
          <w:lang w:eastAsia="zh-TW"/>
        </w:rPr>
        <w:t>,</w:t>
      </w:r>
      <w:r w:rsidR="00E71EB2">
        <w:rPr>
          <w:rFonts w:hint="eastAsia"/>
          <w:lang w:eastAsia="zh-CN"/>
        </w:rPr>
        <w:t xml:space="preserve"> </w:t>
      </w:r>
      <w:r w:rsidR="002D1E03">
        <w:rPr>
          <w:rFonts w:eastAsia="PMingLiU" w:hint="eastAsia"/>
          <w:lang w:eastAsia="zh-TW"/>
        </w:rPr>
        <w:t>1M</w:t>
      </w:r>
      <w:r w:rsidR="00260639">
        <w:rPr>
          <w:rFonts w:hint="eastAsia"/>
          <w:lang w:eastAsia="zh-CN"/>
        </w:rPr>
        <w:t>Hz</w:t>
      </w:r>
      <w:r w:rsidR="002D1E03">
        <w:rPr>
          <w:rFonts w:eastAsia="PMingLiU" w:hint="eastAsia"/>
          <w:lang w:eastAsia="zh-TW"/>
        </w:rPr>
        <w:t xml:space="preserve"> and 1.5M</w:t>
      </w:r>
      <w:r w:rsidR="00260639">
        <w:rPr>
          <w:rFonts w:hint="eastAsia"/>
          <w:lang w:eastAsia="zh-CN"/>
        </w:rPr>
        <w:t>Hz</w:t>
      </w:r>
      <w:r w:rsidR="00CC25AE">
        <w:rPr>
          <w:rFonts w:hint="eastAsia"/>
          <w:lang w:eastAsia="zh-CN"/>
        </w:rPr>
        <w:t xml:space="preserve"> clock</w:t>
      </w:r>
      <w:r w:rsidR="002D1E03">
        <w:rPr>
          <w:rFonts w:eastAsia="PMingLiU" w:hint="eastAsia"/>
          <w:lang w:eastAsia="zh-TW"/>
        </w:rPr>
        <w:t>.</w:t>
      </w:r>
      <w:r w:rsidR="00353BC1">
        <w:rPr>
          <w:rFonts w:hint="eastAsia"/>
          <w:lang w:eastAsia="zh-CN"/>
        </w:rPr>
        <w:t xml:space="preserve"> ADC_CLK_SET</w:t>
      </w:r>
      <w:r w:rsidR="00415627">
        <w:rPr>
          <w:rFonts w:hint="eastAsia"/>
          <w:lang w:eastAsia="zh-CN"/>
        </w:rPr>
        <w:t xml:space="preserve"> </w:t>
      </w:r>
      <w:r w:rsidR="009A0453">
        <w:rPr>
          <w:rFonts w:hint="eastAsia"/>
          <w:lang w:eastAsia="zh-CN"/>
        </w:rPr>
        <w:t xml:space="preserve">shall be updated by </w:t>
      </w:r>
      <w:r w:rsidR="00CE5E03">
        <w:rPr>
          <w:rFonts w:ascii="Arial" w:hAnsi="Arial" w:cs="Arial"/>
          <w:sz w:val="20"/>
          <w:szCs w:val="20"/>
          <w:lang w:eastAsia="zh-CN"/>
        </w:rPr>
        <w:t>ADC_CLK_SET_RE</w:t>
      </w:r>
      <w:r w:rsidR="00415627">
        <w:rPr>
          <w:rFonts w:ascii="Arial" w:hAnsi="Arial" w:cs="Arial" w:hint="eastAsia"/>
          <w:sz w:val="20"/>
          <w:szCs w:val="20"/>
          <w:lang w:eastAsia="zh-CN"/>
        </w:rPr>
        <w:t>G</w:t>
      </w:r>
      <w:r w:rsidR="00CE5E03">
        <w:rPr>
          <w:rFonts w:hint="eastAsia"/>
          <w:lang w:eastAsia="zh-CN"/>
        </w:rPr>
        <w:t xml:space="preserve"> </w:t>
      </w:r>
      <w:r w:rsidR="009A0453">
        <w:rPr>
          <w:rFonts w:hint="eastAsia"/>
          <w:lang w:eastAsia="zh-CN"/>
        </w:rPr>
        <w:t xml:space="preserve">in </w:t>
      </w:r>
      <w:r w:rsidR="009A0453">
        <w:rPr>
          <w:rFonts w:ascii="Arial" w:hAnsi="Arial" w:cs="Arial"/>
          <w:sz w:val="20"/>
          <w:szCs w:val="20"/>
          <w:lang w:eastAsia="zh-CN"/>
        </w:rPr>
        <w:t>ADC_SETTING_REG</w:t>
      </w:r>
      <w:r w:rsidR="009A0453">
        <w:rPr>
          <w:rFonts w:hint="eastAsia"/>
          <w:lang w:eastAsia="zh-CN"/>
        </w:rPr>
        <w:t xml:space="preserve"> </w:t>
      </w:r>
      <w:r w:rsidR="005F5A4F">
        <w:rPr>
          <w:rFonts w:hint="eastAsia"/>
          <w:lang w:eastAsia="zh-CN"/>
        </w:rPr>
        <w:t>when</w:t>
      </w:r>
      <w:r w:rsidR="00006C27">
        <w:rPr>
          <w:rFonts w:hint="eastAsia"/>
          <w:lang w:eastAsia="zh-CN"/>
        </w:rPr>
        <w:t xml:space="preserve"> A</w:t>
      </w:r>
      <w:r w:rsidR="00E71EB2">
        <w:rPr>
          <w:rFonts w:hint="eastAsia"/>
          <w:lang w:eastAsia="zh-CN"/>
        </w:rPr>
        <w:t>DC_GO</w:t>
      </w:r>
      <w:r w:rsidR="00006C27">
        <w:rPr>
          <w:rFonts w:hint="eastAsia"/>
          <w:lang w:eastAsia="zh-CN"/>
        </w:rPr>
        <w:t xml:space="preserve">_DLY is </w:t>
      </w:r>
      <w:r w:rsidR="00C353A1">
        <w:rPr>
          <w:rFonts w:hint="eastAsia"/>
          <w:lang w:eastAsia="zh-CN"/>
        </w:rPr>
        <w:t xml:space="preserve">detected </w:t>
      </w:r>
      <w:r w:rsidR="00006C27">
        <w:rPr>
          <w:rFonts w:hint="eastAsia"/>
          <w:lang w:eastAsia="zh-CN"/>
        </w:rPr>
        <w:t>high[</w:t>
      </w:r>
      <w:r w:rsidR="00006C27" w:rsidRPr="00C353A1">
        <w:rPr>
          <w:rFonts w:ascii="Helvetica" w:hAnsi="Helvetica" w:hint="eastAsia"/>
          <w:color w:val="B8BFC6"/>
          <w:sz w:val="15"/>
          <w:szCs w:val="15"/>
          <w:shd w:val="clear" w:color="auto" w:fill="363B40"/>
        </w:rPr>
        <w:t>HWR006_CH_SEL_GEN</w:t>
      </w:r>
      <w:r w:rsidR="00415627">
        <w:rPr>
          <w:rFonts w:hint="eastAsia"/>
          <w:lang w:eastAsia="zh-CN"/>
        </w:rPr>
        <w:t>], and ADC_CLK_SET</w:t>
      </w:r>
      <w:r w:rsidR="00C353A1">
        <w:rPr>
          <w:rFonts w:hint="eastAsia"/>
          <w:lang w:eastAsia="zh-CN"/>
        </w:rPr>
        <w:t xml:space="preserve"> need to</w:t>
      </w:r>
      <w:r w:rsidR="005F5A4F">
        <w:rPr>
          <w:rFonts w:hint="eastAsia"/>
          <w:lang w:eastAsia="zh-CN"/>
        </w:rPr>
        <w:t xml:space="preserve"> output to CLKGEN to </w:t>
      </w:r>
      <w:r w:rsidR="005F5A4F">
        <w:rPr>
          <w:lang w:eastAsia="zh-CN"/>
        </w:rPr>
        <w:t>generate</w:t>
      </w:r>
      <w:r w:rsidR="005F5A4F">
        <w:rPr>
          <w:rFonts w:hint="eastAsia"/>
          <w:lang w:eastAsia="zh-CN"/>
        </w:rPr>
        <w:t xml:space="preserve"> ADC_CLK and ADC_CLK_H.</w:t>
      </w:r>
      <w:r w:rsidR="00006C27" w:rsidRPr="00006C27">
        <w:rPr>
          <w:rFonts w:ascii="Helvetica" w:hAnsi="Helvetica"/>
          <w:color w:val="B8BFC6"/>
          <w:sz w:val="15"/>
          <w:szCs w:val="15"/>
          <w:shd w:val="clear" w:color="auto" w:fill="363B40"/>
        </w:rPr>
        <w:t xml:space="preserve"> </w:t>
      </w:r>
    </w:p>
    <w:p w:rsidR="00C353A1" w:rsidRDefault="00C353A1" w:rsidP="009A0453">
      <w:pPr>
        <w:jc w:val="both"/>
        <w:rPr>
          <w:rFonts w:ascii="Helvetica" w:hAnsi="Helvetica"/>
          <w:color w:val="B8BFC6"/>
          <w:sz w:val="15"/>
          <w:szCs w:val="15"/>
          <w:shd w:val="clear" w:color="auto" w:fill="363B40"/>
          <w:lang w:eastAsia="zh-CN"/>
        </w:rPr>
      </w:pPr>
    </w:p>
    <w:p w:rsidR="00CE5E03" w:rsidRDefault="009A0453" w:rsidP="009A0453">
      <w:pPr>
        <w:jc w:val="both"/>
        <w:rPr>
          <w:lang w:eastAsia="zh-CN"/>
        </w:rPr>
      </w:pPr>
      <w:r>
        <w:rPr>
          <w:rFonts w:ascii="Arial" w:hAnsi="Arial" w:cs="Arial" w:hint="eastAsia"/>
          <w:sz w:val="20"/>
          <w:szCs w:val="20"/>
          <w:lang w:eastAsia="zh-CN"/>
        </w:rPr>
        <w:t xml:space="preserve">Besides ADC clock setting, </w:t>
      </w:r>
      <w:r>
        <w:rPr>
          <w:rFonts w:ascii="Arial" w:hAnsi="Arial" w:cs="Arial"/>
          <w:sz w:val="20"/>
          <w:szCs w:val="20"/>
          <w:lang w:eastAsia="zh-CN"/>
        </w:rPr>
        <w:t>ADC_SETTING_RE</w:t>
      </w:r>
      <w:r>
        <w:rPr>
          <w:rFonts w:ascii="Arial" w:hAnsi="Arial" w:cs="Arial" w:hint="eastAsia"/>
          <w:sz w:val="20"/>
          <w:szCs w:val="20"/>
          <w:lang w:eastAsia="zh-CN"/>
        </w:rPr>
        <w:t xml:space="preserve">G </w:t>
      </w:r>
      <w:r w:rsidR="00DB72C1">
        <w:rPr>
          <w:rFonts w:ascii="Arial" w:hAnsi="Arial" w:cs="Arial" w:hint="eastAsia"/>
          <w:sz w:val="20"/>
          <w:szCs w:val="20"/>
          <w:lang w:eastAsia="zh-CN"/>
        </w:rPr>
        <w:t xml:space="preserve">also </w:t>
      </w:r>
      <w:r w:rsidR="00CE5E03" w:rsidRPr="00E27CAF">
        <w:rPr>
          <w:rFonts w:ascii="Arial" w:hAnsi="Arial" w:cs="Arial"/>
          <w:sz w:val="20"/>
          <w:szCs w:val="20"/>
          <w:lang w:eastAsia="zh-CN"/>
        </w:rPr>
        <w:t xml:space="preserve">include </w:t>
      </w:r>
      <w:r>
        <w:rPr>
          <w:rFonts w:ascii="Arial" w:hAnsi="Arial" w:cs="Arial" w:hint="eastAsia"/>
          <w:sz w:val="20"/>
          <w:szCs w:val="20"/>
          <w:lang w:eastAsia="zh-CN"/>
        </w:rPr>
        <w:t>ADC mode setting(</w:t>
      </w:r>
      <w:r w:rsidR="00CE5E03" w:rsidRPr="00E27CAF">
        <w:rPr>
          <w:rFonts w:ascii="Arial" w:hAnsi="Arial" w:cs="Arial"/>
          <w:sz w:val="20"/>
          <w:szCs w:val="20"/>
          <w:lang w:eastAsia="zh-CN"/>
        </w:rPr>
        <w:t>ADC</w:t>
      </w:r>
      <w:r w:rsidR="00CE5E03">
        <w:rPr>
          <w:rFonts w:ascii="Arial" w:hAnsi="Arial" w:cs="Arial"/>
          <w:sz w:val="20"/>
          <w:szCs w:val="20"/>
          <w:lang w:eastAsia="zh-CN"/>
        </w:rPr>
        <w:t>_MODE_REG</w:t>
      </w:r>
      <w:r>
        <w:rPr>
          <w:rFonts w:ascii="Arial" w:hAnsi="Arial" w:cs="Arial" w:hint="eastAsia"/>
          <w:sz w:val="20"/>
          <w:szCs w:val="20"/>
          <w:lang w:eastAsia="zh-CN"/>
        </w:rPr>
        <w:t>)</w:t>
      </w:r>
      <w:r w:rsidR="00CE5E03">
        <w:rPr>
          <w:rFonts w:ascii="Arial" w:hAnsi="Arial" w:cs="Arial"/>
          <w:sz w:val="20"/>
          <w:szCs w:val="20"/>
          <w:lang w:eastAsia="zh-CN"/>
        </w:rPr>
        <w:t xml:space="preserve">, </w:t>
      </w:r>
      <w:r w:rsidR="00DB72C1">
        <w:rPr>
          <w:rFonts w:ascii="Arial" w:hAnsi="Arial" w:cs="Arial" w:hint="eastAsia"/>
          <w:sz w:val="20"/>
          <w:szCs w:val="20"/>
          <w:lang w:eastAsia="zh-CN"/>
        </w:rPr>
        <w:t>chopper conversion control</w:t>
      </w:r>
      <w:r>
        <w:rPr>
          <w:rFonts w:ascii="Arial" w:hAnsi="Arial" w:cs="Arial" w:hint="eastAsia"/>
          <w:sz w:val="20"/>
          <w:szCs w:val="20"/>
          <w:lang w:eastAsia="zh-CN"/>
        </w:rPr>
        <w:t>(</w:t>
      </w:r>
      <w:r w:rsidR="00CE5E03">
        <w:rPr>
          <w:rFonts w:ascii="Arial" w:hAnsi="Arial" w:cs="Arial"/>
          <w:sz w:val="20"/>
          <w:szCs w:val="20"/>
          <w:lang w:eastAsia="zh-CN"/>
        </w:rPr>
        <w:t>ADC_CHP_EN</w:t>
      </w:r>
      <w:r w:rsidR="00CE5E03">
        <w:rPr>
          <w:rFonts w:ascii="Arial" w:hAnsi="Arial" w:cs="Arial" w:hint="eastAsia"/>
          <w:sz w:val="20"/>
          <w:szCs w:val="20"/>
          <w:lang w:eastAsia="zh-CN"/>
        </w:rPr>
        <w:t>_REG</w:t>
      </w:r>
      <w:r>
        <w:rPr>
          <w:rFonts w:ascii="Arial" w:hAnsi="Arial" w:cs="Arial" w:hint="eastAsia"/>
          <w:sz w:val="20"/>
          <w:szCs w:val="20"/>
          <w:lang w:eastAsia="zh-CN"/>
        </w:rPr>
        <w:t>)</w:t>
      </w:r>
      <w:r w:rsidR="00CE5E03">
        <w:rPr>
          <w:rFonts w:ascii="Arial" w:hAnsi="Arial" w:cs="Arial"/>
          <w:sz w:val="20"/>
          <w:szCs w:val="20"/>
          <w:lang w:eastAsia="zh-CN"/>
        </w:rPr>
        <w:t>,</w:t>
      </w:r>
      <w:r w:rsidR="00CE5E03">
        <w:rPr>
          <w:rFonts w:ascii="Arial" w:hAnsi="Arial" w:cs="Arial" w:hint="eastAsia"/>
          <w:sz w:val="20"/>
          <w:szCs w:val="20"/>
          <w:lang w:eastAsia="zh-CN"/>
        </w:rPr>
        <w:t xml:space="preserve"> </w:t>
      </w:r>
      <w:r>
        <w:rPr>
          <w:rFonts w:ascii="Arial" w:hAnsi="Arial" w:cs="Arial" w:hint="eastAsia"/>
          <w:sz w:val="20"/>
          <w:szCs w:val="20"/>
          <w:lang w:eastAsia="zh-CN"/>
        </w:rPr>
        <w:t>channel dead time setting(</w:t>
      </w:r>
      <w:r w:rsidR="00CE5E03">
        <w:rPr>
          <w:rFonts w:ascii="Arial" w:hAnsi="Arial" w:cs="Arial"/>
          <w:sz w:val="20"/>
          <w:szCs w:val="20"/>
          <w:lang w:eastAsia="zh-CN"/>
        </w:rPr>
        <w:t>CH_DT_REG</w:t>
      </w:r>
      <w:r>
        <w:rPr>
          <w:rFonts w:ascii="Arial" w:hAnsi="Arial" w:cs="Arial" w:hint="eastAsia"/>
          <w:sz w:val="20"/>
          <w:szCs w:val="20"/>
          <w:lang w:eastAsia="zh-CN"/>
        </w:rPr>
        <w:t>)</w:t>
      </w:r>
      <w:r w:rsidR="00CE5E03">
        <w:rPr>
          <w:rFonts w:ascii="Arial" w:hAnsi="Arial" w:cs="Arial"/>
          <w:sz w:val="20"/>
          <w:szCs w:val="20"/>
          <w:lang w:eastAsia="zh-CN"/>
        </w:rPr>
        <w:t xml:space="preserve">, </w:t>
      </w:r>
      <w:r>
        <w:rPr>
          <w:rFonts w:ascii="Arial" w:hAnsi="Arial" w:cs="Arial" w:hint="eastAsia"/>
          <w:sz w:val="20"/>
          <w:szCs w:val="20"/>
          <w:lang w:eastAsia="zh-CN"/>
        </w:rPr>
        <w:t>channel set up time setting(</w:t>
      </w:r>
      <w:r w:rsidR="00CE5E03">
        <w:rPr>
          <w:rFonts w:ascii="Arial" w:hAnsi="Arial" w:cs="Arial"/>
          <w:sz w:val="20"/>
          <w:szCs w:val="20"/>
          <w:lang w:eastAsia="zh-CN"/>
        </w:rPr>
        <w:t>CH_STL_REG, CH_TOP_STL_REG</w:t>
      </w:r>
      <w:r>
        <w:rPr>
          <w:rFonts w:ascii="Arial" w:hAnsi="Arial" w:cs="Arial" w:hint="eastAsia"/>
          <w:sz w:val="20"/>
          <w:szCs w:val="20"/>
          <w:lang w:eastAsia="zh-CN"/>
        </w:rPr>
        <w:t>)</w:t>
      </w:r>
      <w:r w:rsidR="00CE5E03" w:rsidRPr="00E27CAF">
        <w:rPr>
          <w:rFonts w:ascii="Arial" w:hAnsi="Arial" w:cs="Arial"/>
          <w:sz w:val="20"/>
          <w:szCs w:val="20"/>
          <w:lang w:eastAsia="zh-CN"/>
        </w:rPr>
        <w:t xml:space="preserve">, </w:t>
      </w:r>
      <w:r>
        <w:rPr>
          <w:rFonts w:ascii="Arial" w:hAnsi="Arial" w:cs="Arial" w:hint="eastAsia"/>
          <w:sz w:val="20"/>
          <w:szCs w:val="20"/>
          <w:lang w:eastAsia="zh-CN"/>
        </w:rPr>
        <w:t>data low-pass filtering setting(</w:t>
      </w:r>
      <w:r w:rsidR="00CE5E03" w:rsidRPr="00E27CAF">
        <w:rPr>
          <w:rFonts w:ascii="Arial" w:hAnsi="Arial" w:cs="Arial"/>
          <w:sz w:val="20"/>
          <w:szCs w:val="20"/>
          <w:lang w:eastAsia="zh-CN"/>
        </w:rPr>
        <w:t>DLPF_FC_</w:t>
      </w:r>
      <w:r w:rsidR="00CE5E03">
        <w:rPr>
          <w:rFonts w:ascii="Arial" w:hAnsi="Arial" w:cs="Arial"/>
          <w:sz w:val="20"/>
          <w:szCs w:val="20"/>
          <w:lang w:eastAsia="zh-CN"/>
        </w:rPr>
        <w:t>REG</w:t>
      </w:r>
      <w:r>
        <w:rPr>
          <w:rFonts w:ascii="Arial" w:hAnsi="Arial" w:cs="Arial" w:hint="eastAsia"/>
          <w:sz w:val="20"/>
          <w:szCs w:val="20"/>
          <w:lang w:eastAsia="zh-CN"/>
        </w:rPr>
        <w:t>)</w:t>
      </w:r>
      <w:r w:rsidR="00CE5E03">
        <w:rPr>
          <w:rFonts w:ascii="Arial" w:hAnsi="Arial" w:cs="Arial" w:hint="eastAsia"/>
          <w:sz w:val="20"/>
          <w:szCs w:val="20"/>
          <w:lang w:eastAsia="zh-CN"/>
        </w:rPr>
        <w:t xml:space="preserve"> and </w:t>
      </w:r>
      <w:r>
        <w:rPr>
          <w:rFonts w:ascii="Arial" w:hAnsi="Arial" w:cs="Arial" w:hint="eastAsia"/>
          <w:sz w:val="20"/>
          <w:szCs w:val="20"/>
          <w:lang w:eastAsia="zh-CN"/>
        </w:rPr>
        <w:t>GPIO reference selection setting(</w:t>
      </w:r>
      <w:r w:rsidR="00CE5E03">
        <w:rPr>
          <w:rFonts w:ascii="Arial" w:hAnsi="Arial" w:cs="Arial"/>
          <w:sz w:val="20"/>
          <w:szCs w:val="20"/>
          <w:lang w:eastAsia="zh-CN"/>
        </w:rPr>
        <w:t>GPIO_REF_SEL_REG</w:t>
      </w:r>
      <w:r>
        <w:rPr>
          <w:rFonts w:ascii="Arial" w:hAnsi="Arial" w:cs="Arial" w:hint="eastAsia"/>
          <w:sz w:val="20"/>
          <w:szCs w:val="20"/>
          <w:lang w:eastAsia="zh-CN"/>
        </w:rPr>
        <w:t>)</w:t>
      </w:r>
      <w:r w:rsidR="00CE5E03" w:rsidRPr="00E27CAF">
        <w:rPr>
          <w:rFonts w:ascii="Arial" w:hAnsi="Arial" w:cs="Arial"/>
          <w:sz w:val="20"/>
          <w:szCs w:val="20"/>
          <w:lang w:eastAsia="zh-CN"/>
        </w:rPr>
        <w:t>.</w:t>
      </w:r>
      <w:r w:rsidR="00CE5E03" w:rsidRPr="00CE5E03">
        <w:rPr>
          <w:rFonts w:hint="eastAsia"/>
          <w:lang w:eastAsia="zh-CN"/>
        </w:rPr>
        <w:t xml:space="preserve"> </w:t>
      </w:r>
      <w:r w:rsidR="00CE5E03" w:rsidRPr="00E27CAF">
        <w:rPr>
          <w:rFonts w:ascii="Arial" w:hAnsi="Arial" w:cs="Arial"/>
          <w:sz w:val="20"/>
          <w:szCs w:val="20"/>
          <w:lang w:eastAsia="zh-CN"/>
        </w:rPr>
        <w:t>ADC_SETTING_REG</w:t>
      </w:r>
      <w:r w:rsidR="00CE5E03">
        <w:rPr>
          <w:rFonts w:hint="eastAsia"/>
          <w:lang w:eastAsia="zh-CN"/>
        </w:rPr>
        <w:t xml:space="preserve"> can only be refreshed when ADC_GO _DLY is high[</w:t>
      </w:r>
      <w:r w:rsidR="00CE5E03" w:rsidRPr="00C353A1">
        <w:rPr>
          <w:rFonts w:ascii="Helvetica" w:hAnsi="Helvetica" w:hint="eastAsia"/>
          <w:color w:val="B8BFC6"/>
          <w:sz w:val="15"/>
          <w:szCs w:val="15"/>
          <w:shd w:val="clear" w:color="auto" w:fill="363B40"/>
        </w:rPr>
        <w:t>HWR006_CH_SEL_GEN</w:t>
      </w:r>
      <w:r w:rsidR="00CE5E03">
        <w:rPr>
          <w:rFonts w:hint="eastAsia"/>
          <w:lang w:eastAsia="zh-CN"/>
        </w:rPr>
        <w:t>]</w:t>
      </w:r>
      <w:r w:rsidR="00270165">
        <w:rPr>
          <w:rFonts w:hint="eastAsia"/>
          <w:lang w:eastAsia="zh-CN"/>
        </w:rPr>
        <w:t>.</w:t>
      </w:r>
    </w:p>
    <w:p w:rsidR="004D37EB" w:rsidRPr="0050262C" w:rsidRDefault="005C405F" w:rsidP="004D37EB">
      <w:pPr>
        <w:pStyle w:val="3"/>
        <w:rPr>
          <w:rFonts w:eastAsiaTheme="minorEastAsia"/>
          <w:lang w:eastAsia="zh-CN"/>
        </w:rPr>
      </w:pPr>
      <w:bookmarkStart w:id="6" w:name="_Toc118380111"/>
      <w:r>
        <w:rPr>
          <w:rFonts w:eastAsia="PMingLiU" w:hint="eastAsia"/>
          <w:lang w:eastAsia="zh-TW"/>
        </w:rPr>
        <w:lastRenderedPageBreak/>
        <w:t>ADC</w:t>
      </w:r>
      <w:r w:rsidR="00A00016">
        <w:rPr>
          <w:rFonts w:eastAsia="PMingLiU" w:hint="eastAsia"/>
          <w:lang w:eastAsia="zh-TW"/>
        </w:rPr>
        <w:t xml:space="preserve"> </w:t>
      </w:r>
      <w:r w:rsidR="0050262C">
        <w:rPr>
          <w:rFonts w:eastAsiaTheme="minorEastAsia" w:hint="eastAsia"/>
          <w:lang w:eastAsia="zh-CN"/>
        </w:rPr>
        <w:t>Sequence</w:t>
      </w:r>
      <w:r w:rsidR="00EF355E">
        <w:rPr>
          <w:rFonts w:eastAsiaTheme="minorEastAsia" w:hint="eastAsia"/>
          <w:lang w:eastAsia="zh-CN"/>
        </w:rPr>
        <w:t xml:space="preserve"> S</w:t>
      </w:r>
      <w:r w:rsidR="0050262C">
        <w:rPr>
          <w:rFonts w:eastAsiaTheme="minorEastAsia" w:hint="eastAsia"/>
          <w:lang w:eastAsia="zh-CN"/>
        </w:rPr>
        <w:t>etting</w:t>
      </w:r>
      <w:bookmarkEnd w:id="6"/>
    </w:p>
    <w:p w:rsidR="00BB1EAB" w:rsidRDefault="003705D9" w:rsidP="004D37EB">
      <w:pPr>
        <w:autoSpaceDE w:val="0"/>
        <w:autoSpaceDN w:val="0"/>
        <w:adjustRightInd w:val="0"/>
        <w:jc w:val="both"/>
        <w:rPr>
          <w:rFonts w:ascii="Arial" w:hAnsi="Arial" w:cs="Arial"/>
          <w:sz w:val="20"/>
          <w:szCs w:val="20"/>
          <w:lang w:eastAsia="zh-CN"/>
        </w:rPr>
      </w:pPr>
      <w:r>
        <w:rPr>
          <w:rFonts w:ascii="Arial" w:hAnsi="Arial" w:cs="Arial" w:hint="eastAsia"/>
          <w:sz w:val="20"/>
          <w:szCs w:val="20"/>
          <w:lang w:eastAsia="zh-CN"/>
        </w:rPr>
        <w:t>ADC sequence</w:t>
      </w:r>
      <w:r w:rsidR="000A17A8">
        <w:rPr>
          <w:rFonts w:ascii="Arial" w:hAnsi="Arial" w:cs="Arial" w:hint="eastAsia"/>
          <w:sz w:val="20"/>
          <w:szCs w:val="20"/>
          <w:lang w:eastAsia="zh-CN"/>
        </w:rPr>
        <w:t xml:space="preserve"> setting mainly includes dead time and settling time</w:t>
      </w:r>
      <w:r w:rsidR="005D79A0">
        <w:rPr>
          <w:rFonts w:ascii="Arial" w:hAnsi="Arial" w:cs="Arial" w:hint="eastAsia"/>
          <w:sz w:val="20"/>
          <w:szCs w:val="20"/>
          <w:lang w:eastAsia="zh-CN"/>
        </w:rPr>
        <w:t xml:space="preserve"> setting</w:t>
      </w:r>
      <w:r w:rsidR="000A17A8">
        <w:rPr>
          <w:rFonts w:ascii="Arial" w:hAnsi="Arial" w:cs="Arial" w:hint="eastAsia"/>
          <w:sz w:val="20"/>
          <w:szCs w:val="20"/>
          <w:lang w:eastAsia="zh-CN"/>
        </w:rPr>
        <w:t xml:space="preserve">. </w:t>
      </w:r>
      <w:r w:rsidR="004D37EB">
        <w:rPr>
          <w:rFonts w:ascii="Arial" w:hAnsi="Arial" w:cs="Arial" w:hint="eastAsia"/>
          <w:sz w:val="20"/>
          <w:szCs w:val="20"/>
          <w:lang w:eastAsia="zh-CN"/>
        </w:rPr>
        <w:t xml:space="preserve">ADC </w:t>
      </w:r>
      <w:r w:rsidR="00F376A9">
        <w:rPr>
          <w:rFonts w:ascii="Arial" w:hAnsi="Arial" w:cs="Arial" w:hint="eastAsia"/>
          <w:sz w:val="20"/>
          <w:szCs w:val="20"/>
          <w:lang w:eastAsia="zh-CN"/>
        </w:rPr>
        <w:t xml:space="preserve">dead time </w:t>
      </w:r>
      <w:r>
        <w:rPr>
          <w:rFonts w:ascii="Arial" w:hAnsi="Arial" w:cs="Arial" w:hint="eastAsia"/>
          <w:sz w:val="20"/>
          <w:szCs w:val="20"/>
          <w:lang w:eastAsia="zh-CN"/>
        </w:rPr>
        <w:t>is configured by CH_DT_REG</w:t>
      </w:r>
      <w:r w:rsidR="00FD5918">
        <w:rPr>
          <w:rFonts w:ascii="Arial" w:hAnsi="Arial" w:cs="Arial" w:hint="eastAsia"/>
          <w:sz w:val="20"/>
          <w:szCs w:val="20"/>
          <w:lang w:eastAsia="zh-CN"/>
        </w:rPr>
        <w:t xml:space="preserve"> to control the blank time for channel switching, </w:t>
      </w:r>
      <w:r w:rsidR="001376DF">
        <w:rPr>
          <w:rFonts w:ascii="Arial" w:hAnsi="Arial" w:cs="Arial" w:hint="eastAsia"/>
          <w:sz w:val="20"/>
          <w:szCs w:val="20"/>
          <w:lang w:eastAsia="zh-CN"/>
        </w:rPr>
        <w:t>settling time controls</w:t>
      </w:r>
      <w:r w:rsidR="00FD5918">
        <w:rPr>
          <w:rFonts w:ascii="Arial" w:hAnsi="Arial" w:cs="Arial" w:hint="eastAsia"/>
          <w:sz w:val="20"/>
          <w:szCs w:val="20"/>
          <w:lang w:eastAsia="zh-CN"/>
        </w:rPr>
        <w:t xml:space="preserve"> </w:t>
      </w:r>
      <w:r w:rsidR="00B51CAD">
        <w:rPr>
          <w:rFonts w:ascii="Arial" w:hAnsi="Arial" w:cs="Arial" w:hint="eastAsia"/>
          <w:sz w:val="20"/>
          <w:szCs w:val="20"/>
          <w:lang w:eastAsia="zh-CN"/>
        </w:rPr>
        <w:t xml:space="preserve">the </w:t>
      </w:r>
      <w:r w:rsidR="00BC0C6D">
        <w:rPr>
          <w:rFonts w:ascii="Arial" w:hAnsi="Arial" w:cs="Arial" w:hint="eastAsia"/>
          <w:sz w:val="20"/>
          <w:szCs w:val="20"/>
          <w:lang w:eastAsia="zh-CN"/>
        </w:rPr>
        <w:t>duration</w:t>
      </w:r>
      <w:r w:rsidR="00B51CAD">
        <w:rPr>
          <w:rFonts w:ascii="Arial" w:hAnsi="Arial" w:cs="Arial" w:hint="eastAsia"/>
          <w:sz w:val="20"/>
          <w:szCs w:val="20"/>
          <w:lang w:eastAsia="zh-CN"/>
        </w:rPr>
        <w:t xml:space="preserve"> between </w:t>
      </w:r>
      <w:r w:rsidR="00FD5918">
        <w:rPr>
          <w:rFonts w:ascii="Arial" w:hAnsi="Arial" w:cs="Arial" w:hint="eastAsia"/>
          <w:sz w:val="20"/>
          <w:szCs w:val="20"/>
          <w:lang w:eastAsia="zh-CN"/>
        </w:rPr>
        <w:t>the conversio</w:t>
      </w:r>
      <w:r w:rsidR="003629D4">
        <w:rPr>
          <w:rFonts w:ascii="Arial" w:hAnsi="Arial" w:cs="Arial" w:hint="eastAsia"/>
          <w:sz w:val="20"/>
          <w:szCs w:val="20"/>
          <w:lang w:eastAsia="zh-CN"/>
        </w:rPr>
        <w:t>n</w:t>
      </w:r>
      <w:r w:rsidR="00FD5918">
        <w:rPr>
          <w:rFonts w:ascii="Arial" w:hAnsi="Arial" w:cs="Arial" w:hint="eastAsia"/>
          <w:sz w:val="20"/>
          <w:szCs w:val="20"/>
          <w:lang w:eastAsia="zh-CN"/>
        </w:rPr>
        <w:t xml:space="preserve"> channel enable</w:t>
      </w:r>
      <w:r w:rsidR="00B51CAD">
        <w:rPr>
          <w:rFonts w:ascii="Arial" w:hAnsi="Arial" w:cs="Arial" w:hint="eastAsia"/>
          <w:sz w:val="20"/>
          <w:szCs w:val="20"/>
          <w:lang w:eastAsia="zh-CN"/>
        </w:rPr>
        <w:t xml:space="preserve"> asserts</w:t>
      </w:r>
      <w:r w:rsidR="00FD5918">
        <w:rPr>
          <w:rFonts w:ascii="Arial" w:hAnsi="Arial" w:cs="Arial" w:hint="eastAsia"/>
          <w:sz w:val="20"/>
          <w:szCs w:val="20"/>
          <w:lang w:eastAsia="zh-CN"/>
        </w:rPr>
        <w:t xml:space="preserve"> </w:t>
      </w:r>
      <w:r w:rsidR="00B51CAD">
        <w:rPr>
          <w:rFonts w:ascii="Arial" w:hAnsi="Arial" w:cs="Arial" w:hint="eastAsia"/>
          <w:sz w:val="20"/>
          <w:szCs w:val="20"/>
          <w:lang w:eastAsia="zh-CN"/>
        </w:rPr>
        <w:t>and</w:t>
      </w:r>
      <w:r w:rsidR="00FD5918">
        <w:rPr>
          <w:rFonts w:ascii="Arial" w:hAnsi="Arial" w:cs="Arial" w:hint="eastAsia"/>
          <w:sz w:val="20"/>
          <w:szCs w:val="20"/>
          <w:lang w:eastAsia="zh-CN"/>
        </w:rPr>
        <w:t xml:space="preserve"> ADC reset a</w:t>
      </w:r>
      <w:r w:rsidR="00B51CAD">
        <w:rPr>
          <w:rFonts w:ascii="Arial" w:hAnsi="Arial" w:cs="Arial" w:hint="eastAsia"/>
          <w:sz w:val="20"/>
          <w:szCs w:val="20"/>
          <w:lang w:eastAsia="zh-CN"/>
        </w:rPr>
        <w:t>ctive,</w:t>
      </w:r>
      <w:r w:rsidR="00F017FF">
        <w:rPr>
          <w:rFonts w:ascii="Arial" w:hAnsi="Arial" w:cs="Arial" w:hint="eastAsia"/>
          <w:sz w:val="20"/>
          <w:szCs w:val="20"/>
          <w:lang w:eastAsia="zh-CN"/>
        </w:rPr>
        <w:t xml:space="preserve"> </w:t>
      </w:r>
      <w:r w:rsidR="00407BF3">
        <w:rPr>
          <w:rFonts w:ascii="Arial" w:hAnsi="Arial" w:cs="Arial" w:hint="eastAsia"/>
          <w:sz w:val="20"/>
          <w:szCs w:val="20"/>
          <w:lang w:eastAsia="zh-CN"/>
        </w:rPr>
        <w:t xml:space="preserve">the settling time of CELL18 is configured by </w:t>
      </w:r>
      <w:r w:rsidR="00B51CAD">
        <w:rPr>
          <w:rFonts w:ascii="Arial" w:hAnsi="Arial" w:cs="Arial" w:hint="eastAsia"/>
          <w:sz w:val="20"/>
          <w:szCs w:val="20"/>
          <w:lang w:eastAsia="zh-CN"/>
        </w:rPr>
        <w:t>CH_</w:t>
      </w:r>
      <w:r w:rsidR="00407BF3">
        <w:rPr>
          <w:rFonts w:ascii="Arial" w:hAnsi="Arial" w:cs="Arial" w:hint="eastAsia"/>
          <w:sz w:val="20"/>
          <w:szCs w:val="20"/>
          <w:lang w:eastAsia="zh-CN"/>
        </w:rPr>
        <w:t>TOP</w:t>
      </w:r>
      <w:r w:rsidR="00EE3927">
        <w:rPr>
          <w:rFonts w:ascii="Arial" w:hAnsi="Arial" w:cs="Arial" w:hint="eastAsia"/>
          <w:sz w:val="20"/>
          <w:szCs w:val="20"/>
          <w:lang w:eastAsia="zh-CN"/>
        </w:rPr>
        <w:t>_STL_REG</w:t>
      </w:r>
      <w:r w:rsidR="00407BF3">
        <w:rPr>
          <w:rFonts w:ascii="Arial" w:hAnsi="Arial" w:cs="Arial" w:hint="eastAsia"/>
          <w:sz w:val="20"/>
          <w:szCs w:val="20"/>
          <w:lang w:eastAsia="zh-CN"/>
        </w:rPr>
        <w:t xml:space="preserve">, </w:t>
      </w:r>
      <w:r w:rsidR="00407BF3" w:rsidRPr="00F017FF">
        <w:rPr>
          <w:rFonts w:ascii="Arial" w:hAnsi="Arial" w:cs="Arial"/>
          <w:sz w:val="20"/>
          <w:szCs w:val="20"/>
          <w:lang w:eastAsia="zh-CN"/>
        </w:rPr>
        <w:t xml:space="preserve"> </w:t>
      </w:r>
      <w:r w:rsidR="00407BF3" w:rsidRPr="00F017FF">
        <w:rPr>
          <w:rFonts w:ascii="Arial" w:hAnsi="Arial" w:cs="Arial" w:hint="eastAsia"/>
          <w:sz w:val="20"/>
          <w:szCs w:val="20"/>
          <w:lang w:eastAsia="zh-CN"/>
        </w:rPr>
        <w:t>and</w:t>
      </w:r>
      <w:r w:rsidR="00407BF3" w:rsidRPr="00407BF3">
        <w:rPr>
          <w:rFonts w:ascii="Arial" w:hAnsi="Arial" w:cs="Arial" w:hint="eastAsia"/>
          <w:sz w:val="20"/>
          <w:szCs w:val="20"/>
          <w:lang w:eastAsia="zh-CN"/>
        </w:rPr>
        <w:t xml:space="preserve"> </w:t>
      </w:r>
      <w:r w:rsidR="00407BF3">
        <w:rPr>
          <w:rFonts w:ascii="Arial" w:hAnsi="Arial" w:cs="Arial" w:hint="eastAsia"/>
          <w:sz w:val="20"/>
          <w:szCs w:val="20"/>
          <w:lang w:eastAsia="zh-CN"/>
        </w:rPr>
        <w:t>the settling time of CELL1 is c</w:t>
      </w:r>
      <w:r w:rsidR="00F34322">
        <w:rPr>
          <w:rFonts w:ascii="Arial" w:hAnsi="Arial" w:cs="Arial" w:hint="eastAsia"/>
          <w:sz w:val="20"/>
          <w:szCs w:val="20"/>
          <w:lang w:eastAsia="zh-CN"/>
        </w:rPr>
        <w:t>onfigured by CH_BOT_STL_REG</w:t>
      </w:r>
      <w:r w:rsidR="00407BF3">
        <w:rPr>
          <w:rFonts w:ascii="Arial" w:hAnsi="Arial" w:cs="Arial" w:hint="eastAsia"/>
          <w:sz w:val="20"/>
          <w:szCs w:val="20"/>
          <w:lang w:eastAsia="zh-CN"/>
        </w:rPr>
        <w:t xml:space="preserve">, the others channel </w:t>
      </w:r>
      <w:r w:rsidR="00EE3927">
        <w:rPr>
          <w:rFonts w:ascii="Arial" w:hAnsi="Arial" w:cs="Arial" w:hint="eastAsia"/>
          <w:sz w:val="20"/>
          <w:szCs w:val="20"/>
          <w:lang w:eastAsia="zh-CN"/>
        </w:rPr>
        <w:t>is configured by CH_STL_REG</w:t>
      </w:r>
      <w:r w:rsidR="00407BF3">
        <w:rPr>
          <w:rFonts w:ascii="Arial" w:hAnsi="Arial" w:cs="Arial" w:hint="eastAsia"/>
          <w:sz w:val="20"/>
          <w:szCs w:val="20"/>
          <w:lang w:eastAsia="zh-CN"/>
        </w:rPr>
        <w:t>.</w:t>
      </w:r>
    </w:p>
    <w:p w:rsidR="00E27CAF" w:rsidRPr="00E27CAF" w:rsidRDefault="00E27CAF" w:rsidP="00E27CAF">
      <w:pPr>
        <w:autoSpaceDE w:val="0"/>
        <w:autoSpaceDN w:val="0"/>
        <w:adjustRightInd w:val="0"/>
        <w:jc w:val="both"/>
        <w:rPr>
          <w:rFonts w:ascii="Arial" w:hAnsi="Arial" w:cs="Arial"/>
          <w:sz w:val="20"/>
          <w:szCs w:val="20"/>
          <w:lang w:eastAsia="zh-CN"/>
        </w:rPr>
      </w:pPr>
      <w:r w:rsidRPr="00E27CAF">
        <w:rPr>
          <w:rFonts w:ascii="Helvetica" w:eastAsia="宋体" w:hAnsi="Helvetica" w:cs="宋体"/>
          <w:color w:val="B8BFC6"/>
          <w:sz w:val="15"/>
          <w:szCs w:val="15"/>
          <w:lang w:eastAsia="zh-CN"/>
        </w:rPr>
        <w:br/>
      </w:r>
    </w:p>
    <w:p w:rsidR="00E27CAF" w:rsidRPr="00CE5E03" w:rsidRDefault="00E27CAF" w:rsidP="004D37EB">
      <w:pPr>
        <w:autoSpaceDE w:val="0"/>
        <w:autoSpaceDN w:val="0"/>
        <w:adjustRightInd w:val="0"/>
        <w:jc w:val="both"/>
        <w:rPr>
          <w:rFonts w:ascii="Arial" w:hAnsi="Arial" w:cs="Arial"/>
          <w:sz w:val="20"/>
          <w:szCs w:val="20"/>
          <w:lang w:eastAsia="zh-CN"/>
        </w:rPr>
      </w:pPr>
    </w:p>
    <w:p w:rsidR="004D37EB" w:rsidRPr="0002230A" w:rsidRDefault="005C405F" w:rsidP="004D37EB">
      <w:pPr>
        <w:pStyle w:val="3"/>
        <w:rPr>
          <w:rFonts w:eastAsiaTheme="minorEastAsia"/>
          <w:lang w:eastAsia="zh-CN"/>
        </w:rPr>
      </w:pPr>
      <w:bookmarkStart w:id="7" w:name="_Toc118380112"/>
      <w:r>
        <w:rPr>
          <w:rFonts w:eastAsia="PMingLiU" w:hint="eastAsia"/>
          <w:lang w:eastAsia="zh-TW"/>
        </w:rPr>
        <w:t>ADC M</w:t>
      </w:r>
      <w:r w:rsidR="0002230A">
        <w:rPr>
          <w:rFonts w:eastAsiaTheme="minorEastAsia" w:hint="eastAsia"/>
          <w:lang w:eastAsia="zh-CN"/>
        </w:rPr>
        <w:t>ode</w:t>
      </w:r>
      <w:bookmarkEnd w:id="7"/>
    </w:p>
    <w:p w:rsidR="004D37EB" w:rsidRDefault="004D37EB" w:rsidP="009B1724">
      <w:pPr>
        <w:autoSpaceDE w:val="0"/>
        <w:autoSpaceDN w:val="0"/>
        <w:adjustRightInd w:val="0"/>
        <w:jc w:val="both"/>
        <w:rPr>
          <w:rFonts w:ascii="Arial" w:eastAsia="PMingLiU" w:hAnsi="Arial" w:cs="Arial"/>
          <w:sz w:val="20"/>
          <w:szCs w:val="20"/>
          <w:lang w:eastAsia="zh-CN"/>
        </w:rPr>
      </w:pPr>
      <w:r w:rsidRPr="00E13903">
        <w:rPr>
          <w:rFonts w:ascii="Arial" w:hAnsi="Arial" w:cs="Arial"/>
          <w:sz w:val="20"/>
          <w:szCs w:val="20"/>
        </w:rPr>
        <w:t xml:space="preserve">The ADC has </w:t>
      </w:r>
      <w:r w:rsidR="009B1724">
        <w:rPr>
          <w:rFonts w:ascii="Arial" w:hAnsi="Arial" w:cs="Arial" w:hint="eastAsia"/>
          <w:sz w:val="20"/>
          <w:szCs w:val="20"/>
          <w:lang w:eastAsia="zh-CN"/>
        </w:rPr>
        <w:t>four work mode</w:t>
      </w:r>
      <w:r w:rsidR="00C431B5">
        <w:rPr>
          <w:rFonts w:ascii="Arial" w:hAnsi="Arial" w:cs="Arial" w:hint="eastAsia"/>
          <w:sz w:val="20"/>
          <w:szCs w:val="20"/>
          <w:lang w:eastAsia="zh-CN"/>
        </w:rPr>
        <w:t>s</w:t>
      </w:r>
      <w:r w:rsidR="009B1724">
        <w:rPr>
          <w:rFonts w:ascii="Arial" w:hAnsi="Arial" w:cs="Arial" w:hint="eastAsia"/>
          <w:sz w:val="20"/>
          <w:szCs w:val="20"/>
          <w:lang w:eastAsia="zh-CN"/>
        </w:rPr>
        <w:t xml:space="preserve"> which can be</w:t>
      </w:r>
      <w:r w:rsidR="00E70634">
        <w:rPr>
          <w:rFonts w:ascii="Arial" w:hAnsi="Arial" w:cs="Arial" w:hint="eastAsia"/>
          <w:sz w:val="20"/>
          <w:szCs w:val="20"/>
          <w:lang w:eastAsia="zh-CN"/>
        </w:rPr>
        <w:t xml:space="preserve"> configured by ADC_MODE_REG</w:t>
      </w:r>
      <w:r w:rsidR="009B1724">
        <w:rPr>
          <w:rFonts w:ascii="Arial" w:hAnsi="Arial" w:cs="Arial" w:hint="eastAsia"/>
          <w:sz w:val="20"/>
          <w:szCs w:val="20"/>
          <w:lang w:eastAsia="zh-CN"/>
        </w:rPr>
        <w:t xml:space="preserve">. For different mode, ADC has different effective bits of SDM data and ALG data from analog to digital, and the conversion time is different. </w:t>
      </w:r>
      <w:r w:rsidR="009B1724">
        <w:rPr>
          <w:rFonts w:ascii="Arial" w:hAnsi="Arial" w:cs="Arial"/>
          <w:sz w:val="20"/>
          <w:szCs w:val="20"/>
          <w:lang w:eastAsia="zh-CN"/>
        </w:rPr>
        <w:t>A</w:t>
      </w:r>
      <w:r w:rsidR="004417F4">
        <w:rPr>
          <w:rFonts w:ascii="Arial" w:hAnsi="Arial" w:cs="Arial" w:hint="eastAsia"/>
          <w:sz w:val="20"/>
          <w:szCs w:val="20"/>
          <w:lang w:eastAsia="zh-CN"/>
        </w:rPr>
        <w:t>s shown in table</w:t>
      </w:r>
      <w:r w:rsidR="00495F3A">
        <w:rPr>
          <w:rFonts w:ascii="Arial" w:hAnsi="Arial" w:cs="Arial" w:hint="eastAsia"/>
          <w:sz w:val="20"/>
          <w:szCs w:val="20"/>
          <w:lang w:eastAsia="zh-CN"/>
        </w:rPr>
        <w:t>1</w:t>
      </w:r>
      <w:r w:rsidR="009B1724">
        <w:rPr>
          <w:rFonts w:ascii="Arial" w:hAnsi="Arial" w:cs="Arial" w:hint="eastAsia"/>
          <w:sz w:val="20"/>
          <w:szCs w:val="20"/>
          <w:lang w:eastAsia="zh-CN"/>
        </w:rPr>
        <w:t>.</w:t>
      </w:r>
    </w:p>
    <w:p w:rsidR="00843D74" w:rsidRDefault="00843D74" w:rsidP="004D37EB">
      <w:pPr>
        <w:autoSpaceDE w:val="0"/>
        <w:autoSpaceDN w:val="0"/>
        <w:adjustRightInd w:val="0"/>
        <w:jc w:val="both"/>
        <w:rPr>
          <w:rFonts w:ascii="Arial" w:eastAsia="PMingLiU" w:hAnsi="Arial" w:cs="Arial"/>
          <w:sz w:val="20"/>
          <w:szCs w:val="20"/>
          <w:lang w:eastAsia="zh-TW"/>
        </w:rPr>
      </w:pPr>
    </w:p>
    <w:tbl>
      <w:tblPr>
        <w:tblW w:w="7880" w:type="dxa"/>
        <w:tblInd w:w="98" w:type="dxa"/>
        <w:tblLook w:val="04A0"/>
      </w:tblPr>
      <w:tblGrid>
        <w:gridCol w:w="4145"/>
        <w:gridCol w:w="672"/>
        <w:gridCol w:w="1294"/>
        <w:gridCol w:w="789"/>
        <w:gridCol w:w="1005"/>
      </w:tblGrid>
      <w:tr w:rsidR="005C405F" w:rsidRPr="005C405F" w:rsidTr="005C405F">
        <w:trPr>
          <w:trHeight w:val="529"/>
        </w:trPr>
        <w:tc>
          <w:tcPr>
            <w:tcW w:w="7880" w:type="dxa"/>
            <w:gridSpan w:val="5"/>
            <w:tcBorders>
              <w:top w:val="single" w:sz="8" w:space="0" w:color="auto"/>
              <w:left w:val="single" w:sz="8" w:space="0" w:color="auto"/>
              <w:bottom w:val="single" w:sz="4" w:space="0" w:color="auto"/>
              <w:right w:val="single" w:sz="8" w:space="0" w:color="000000"/>
            </w:tcBorders>
            <w:shd w:val="clear" w:color="000000" w:fill="F2F2F2"/>
            <w:noWrap/>
            <w:vAlign w:val="center"/>
            <w:hideMark/>
          </w:tcPr>
          <w:p w:rsidR="005C405F" w:rsidRPr="005C405F" w:rsidRDefault="005C405F" w:rsidP="005C405F">
            <w:pPr>
              <w:jc w:val="center"/>
              <w:rPr>
                <w:rFonts w:eastAsia="宋体"/>
                <w:b/>
                <w:bCs/>
                <w:color w:val="000000"/>
                <w:sz w:val="24"/>
                <w:szCs w:val="24"/>
                <w:lang w:eastAsia="zh-CN"/>
              </w:rPr>
            </w:pPr>
            <w:r>
              <w:rPr>
                <w:rFonts w:eastAsia="宋体"/>
                <w:b/>
                <w:bCs/>
                <w:color w:val="000000"/>
                <w:sz w:val="24"/>
                <w:szCs w:val="24"/>
                <w:lang w:eastAsia="zh-CN"/>
              </w:rPr>
              <w:t>ADC MODE and Convers</w:t>
            </w:r>
            <w:r>
              <w:rPr>
                <w:rFonts w:eastAsia="PMingLiU" w:hint="eastAsia"/>
                <w:b/>
                <w:bCs/>
                <w:color w:val="000000"/>
                <w:sz w:val="24"/>
                <w:szCs w:val="24"/>
                <w:lang w:eastAsia="zh-TW"/>
              </w:rPr>
              <w:t>io</w:t>
            </w:r>
            <w:r w:rsidRPr="005C405F">
              <w:rPr>
                <w:rFonts w:eastAsia="宋体"/>
                <w:b/>
                <w:bCs/>
                <w:color w:val="000000"/>
                <w:sz w:val="24"/>
                <w:szCs w:val="24"/>
                <w:lang w:eastAsia="zh-CN"/>
              </w:rPr>
              <w:t>n Time Calcu</w:t>
            </w:r>
            <w:r w:rsidR="009B1724">
              <w:rPr>
                <w:rFonts w:eastAsia="宋体" w:hint="eastAsia"/>
                <w:b/>
                <w:bCs/>
                <w:color w:val="000000"/>
                <w:sz w:val="24"/>
                <w:szCs w:val="24"/>
                <w:lang w:eastAsia="zh-CN"/>
              </w:rPr>
              <w:t>l</w:t>
            </w:r>
            <w:r w:rsidRPr="005C405F">
              <w:rPr>
                <w:rFonts w:eastAsia="宋体"/>
                <w:b/>
                <w:bCs/>
                <w:color w:val="000000"/>
                <w:sz w:val="24"/>
                <w:szCs w:val="24"/>
                <w:lang w:eastAsia="zh-CN"/>
              </w:rPr>
              <w:t>ation</w:t>
            </w:r>
          </w:p>
        </w:tc>
      </w:tr>
      <w:tr w:rsidR="005C405F" w:rsidRPr="005C405F" w:rsidTr="005C405F">
        <w:trPr>
          <w:trHeight w:val="600"/>
        </w:trPr>
        <w:tc>
          <w:tcPr>
            <w:tcW w:w="4145" w:type="dxa"/>
            <w:tcBorders>
              <w:top w:val="single" w:sz="4" w:space="0" w:color="auto"/>
              <w:left w:val="single" w:sz="8" w:space="0" w:color="auto"/>
              <w:bottom w:val="single" w:sz="4" w:space="0" w:color="auto"/>
              <w:right w:val="single" w:sz="4" w:space="0" w:color="auto"/>
            </w:tcBorders>
            <w:shd w:val="clear" w:color="000000" w:fill="EAF1DD"/>
            <w:noWrap/>
            <w:vAlign w:val="center"/>
            <w:hideMark/>
          </w:tcPr>
          <w:p w:rsidR="005C405F" w:rsidRPr="005C405F" w:rsidRDefault="005C405F" w:rsidP="005C405F">
            <w:pPr>
              <w:jc w:val="center"/>
              <w:rPr>
                <w:rFonts w:eastAsia="PMingLiU"/>
                <w:b/>
                <w:bCs/>
                <w:color w:val="000000"/>
                <w:lang w:eastAsia="zh-TW"/>
              </w:rPr>
            </w:pPr>
            <w:r>
              <w:rPr>
                <w:rFonts w:eastAsia="PMingLiU" w:hint="eastAsia"/>
                <w:b/>
                <w:bCs/>
                <w:color w:val="000000"/>
                <w:lang w:eastAsia="zh-TW"/>
              </w:rPr>
              <w:t>ADC_MODE</w:t>
            </w:r>
          </w:p>
        </w:tc>
        <w:tc>
          <w:tcPr>
            <w:tcW w:w="647" w:type="dxa"/>
            <w:tcBorders>
              <w:top w:val="single" w:sz="4" w:space="0" w:color="auto"/>
              <w:left w:val="nil"/>
              <w:bottom w:val="single" w:sz="4" w:space="0" w:color="auto"/>
              <w:right w:val="single" w:sz="4" w:space="0" w:color="auto"/>
            </w:tcBorders>
            <w:shd w:val="clear" w:color="000000" w:fill="EAF1DD"/>
            <w:noWrap/>
            <w:vAlign w:val="center"/>
            <w:hideMark/>
          </w:tcPr>
          <w:p w:rsidR="005C405F" w:rsidRPr="005C405F" w:rsidRDefault="005C405F" w:rsidP="005C405F">
            <w:pPr>
              <w:jc w:val="center"/>
              <w:rPr>
                <w:rFonts w:eastAsia="宋体"/>
                <w:color w:val="000000"/>
                <w:lang w:eastAsia="zh-CN"/>
              </w:rPr>
            </w:pPr>
            <w:r w:rsidRPr="005C405F">
              <w:rPr>
                <w:rFonts w:eastAsia="宋体"/>
                <w:color w:val="000000"/>
                <w:lang w:eastAsia="zh-CN"/>
              </w:rPr>
              <w:t>00</w:t>
            </w:r>
          </w:p>
        </w:tc>
        <w:tc>
          <w:tcPr>
            <w:tcW w:w="1294" w:type="dxa"/>
            <w:tcBorders>
              <w:top w:val="single" w:sz="4" w:space="0" w:color="auto"/>
              <w:left w:val="nil"/>
              <w:bottom w:val="single" w:sz="4" w:space="0" w:color="auto"/>
              <w:right w:val="single" w:sz="4" w:space="0" w:color="auto"/>
            </w:tcBorders>
            <w:shd w:val="clear" w:color="000000" w:fill="FFFF00"/>
            <w:vAlign w:val="center"/>
            <w:hideMark/>
          </w:tcPr>
          <w:p w:rsidR="005C405F" w:rsidRPr="005C405F" w:rsidRDefault="005C405F" w:rsidP="005C405F">
            <w:pPr>
              <w:jc w:val="center"/>
              <w:rPr>
                <w:rFonts w:eastAsia="宋体"/>
                <w:b/>
                <w:bCs/>
                <w:lang w:eastAsia="zh-CN"/>
              </w:rPr>
            </w:pPr>
            <w:r w:rsidRPr="005C405F">
              <w:rPr>
                <w:rFonts w:eastAsia="宋体"/>
                <w:b/>
                <w:bCs/>
                <w:lang w:eastAsia="zh-CN"/>
              </w:rPr>
              <w:t>01</w:t>
            </w:r>
            <w:r w:rsidRPr="005C405F">
              <w:rPr>
                <w:rFonts w:eastAsia="宋体"/>
                <w:b/>
                <w:bCs/>
                <w:lang w:eastAsia="zh-CN"/>
              </w:rPr>
              <w:br/>
              <w:t>(Default)</w:t>
            </w:r>
          </w:p>
        </w:tc>
        <w:tc>
          <w:tcPr>
            <w:tcW w:w="789" w:type="dxa"/>
            <w:tcBorders>
              <w:top w:val="single" w:sz="4" w:space="0" w:color="auto"/>
              <w:left w:val="nil"/>
              <w:bottom w:val="single" w:sz="4" w:space="0" w:color="auto"/>
              <w:right w:val="single" w:sz="4" w:space="0" w:color="auto"/>
            </w:tcBorders>
            <w:shd w:val="clear" w:color="000000" w:fill="EAF1DD"/>
            <w:noWrap/>
            <w:vAlign w:val="center"/>
            <w:hideMark/>
          </w:tcPr>
          <w:p w:rsidR="005C405F" w:rsidRPr="005C405F" w:rsidRDefault="005C405F" w:rsidP="005C405F">
            <w:pPr>
              <w:jc w:val="center"/>
              <w:rPr>
                <w:rFonts w:eastAsia="宋体"/>
                <w:color w:val="000000"/>
                <w:lang w:eastAsia="zh-CN"/>
              </w:rPr>
            </w:pPr>
            <w:r w:rsidRPr="005C405F">
              <w:rPr>
                <w:rFonts w:eastAsia="宋体"/>
                <w:color w:val="000000"/>
                <w:lang w:eastAsia="zh-CN"/>
              </w:rPr>
              <w:t>10</w:t>
            </w:r>
          </w:p>
        </w:tc>
        <w:tc>
          <w:tcPr>
            <w:tcW w:w="1005" w:type="dxa"/>
            <w:tcBorders>
              <w:top w:val="nil"/>
              <w:left w:val="single" w:sz="4" w:space="0" w:color="auto"/>
              <w:bottom w:val="single" w:sz="4" w:space="0" w:color="auto"/>
              <w:right w:val="single" w:sz="8" w:space="0" w:color="auto"/>
            </w:tcBorders>
            <w:shd w:val="clear" w:color="000000" w:fill="EAF1DD"/>
            <w:noWrap/>
            <w:vAlign w:val="center"/>
            <w:hideMark/>
          </w:tcPr>
          <w:p w:rsidR="005C405F" w:rsidRPr="005C405F" w:rsidRDefault="005C405F" w:rsidP="005C405F">
            <w:pPr>
              <w:jc w:val="center"/>
              <w:rPr>
                <w:rFonts w:eastAsia="宋体"/>
                <w:color w:val="000000"/>
                <w:lang w:eastAsia="zh-CN"/>
              </w:rPr>
            </w:pPr>
            <w:r w:rsidRPr="005C405F">
              <w:rPr>
                <w:rFonts w:eastAsia="宋体"/>
                <w:color w:val="000000"/>
                <w:lang w:eastAsia="zh-CN"/>
              </w:rPr>
              <w:t>11</w:t>
            </w:r>
          </w:p>
        </w:tc>
      </w:tr>
      <w:tr w:rsidR="005C405F" w:rsidRPr="005C405F" w:rsidTr="005C405F">
        <w:trPr>
          <w:trHeight w:val="300"/>
        </w:trPr>
        <w:tc>
          <w:tcPr>
            <w:tcW w:w="4145" w:type="dxa"/>
            <w:tcBorders>
              <w:top w:val="nil"/>
              <w:left w:val="single" w:sz="8" w:space="0" w:color="auto"/>
              <w:bottom w:val="single" w:sz="4" w:space="0" w:color="auto"/>
              <w:right w:val="single" w:sz="4" w:space="0" w:color="auto"/>
            </w:tcBorders>
            <w:shd w:val="clear" w:color="000000" w:fill="EAF1DD"/>
            <w:noWrap/>
            <w:vAlign w:val="center"/>
            <w:hideMark/>
          </w:tcPr>
          <w:p w:rsidR="005C405F" w:rsidRPr="005C405F" w:rsidRDefault="005C405F" w:rsidP="005C405F">
            <w:pPr>
              <w:jc w:val="center"/>
              <w:rPr>
                <w:rFonts w:eastAsia="宋体"/>
                <w:b/>
                <w:bCs/>
                <w:color w:val="FF0000"/>
                <w:lang w:eastAsia="zh-CN"/>
              </w:rPr>
            </w:pPr>
            <w:r w:rsidRPr="005C405F">
              <w:rPr>
                <w:rFonts w:eastAsia="宋体"/>
                <w:b/>
                <w:bCs/>
                <w:color w:val="FF0000"/>
                <w:lang w:eastAsia="zh-CN"/>
              </w:rPr>
              <w:t>ADC_CHP_EN</w:t>
            </w:r>
          </w:p>
        </w:tc>
        <w:tc>
          <w:tcPr>
            <w:tcW w:w="3735" w:type="dxa"/>
            <w:gridSpan w:val="4"/>
            <w:tcBorders>
              <w:top w:val="single" w:sz="4" w:space="0" w:color="auto"/>
              <w:left w:val="nil"/>
              <w:bottom w:val="single" w:sz="4" w:space="0" w:color="auto"/>
              <w:right w:val="single" w:sz="8" w:space="0" w:color="000000"/>
            </w:tcBorders>
            <w:shd w:val="clear" w:color="000000" w:fill="EAF1DD"/>
            <w:noWrap/>
            <w:vAlign w:val="center"/>
            <w:hideMark/>
          </w:tcPr>
          <w:p w:rsidR="005C405F" w:rsidRPr="005C405F" w:rsidRDefault="005C405F" w:rsidP="005C405F">
            <w:pPr>
              <w:jc w:val="center"/>
              <w:rPr>
                <w:rFonts w:eastAsia="宋体"/>
                <w:color w:val="000000"/>
                <w:lang w:eastAsia="zh-CN"/>
              </w:rPr>
            </w:pPr>
            <w:r w:rsidRPr="005C405F">
              <w:rPr>
                <w:rFonts w:eastAsia="宋体"/>
                <w:color w:val="000000"/>
                <w:lang w:eastAsia="zh-CN"/>
              </w:rPr>
              <w:t>1</w:t>
            </w:r>
          </w:p>
        </w:tc>
      </w:tr>
      <w:tr w:rsidR="005C405F" w:rsidRPr="005C405F" w:rsidTr="005C405F">
        <w:trPr>
          <w:trHeight w:val="270"/>
        </w:trPr>
        <w:tc>
          <w:tcPr>
            <w:tcW w:w="4145" w:type="dxa"/>
            <w:tcBorders>
              <w:top w:val="nil"/>
              <w:left w:val="single" w:sz="8" w:space="0" w:color="auto"/>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b/>
                <w:bCs/>
                <w:color w:val="FF0000"/>
                <w:sz w:val="20"/>
                <w:szCs w:val="20"/>
                <w:lang w:eastAsia="zh-CN"/>
              </w:rPr>
            </w:pPr>
            <w:r w:rsidRPr="005C405F">
              <w:rPr>
                <w:rFonts w:eastAsia="宋体"/>
                <w:b/>
                <w:bCs/>
                <w:color w:val="FF0000"/>
                <w:sz w:val="20"/>
                <w:szCs w:val="20"/>
                <w:lang w:eastAsia="zh-CN"/>
              </w:rPr>
              <w:t>ADC Clock Frequency(Mhz)</w:t>
            </w:r>
          </w:p>
        </w:tc>
        <w:tc>
          <w:tcPr>
            <w:tcW w:w="3735" w:type="dxa"/>
            <w:gridSpan w:val="4"/>
            <w:tcBorders>
              <w:top w:val="single" w:sz="4" w:space="0" w:color="auto"/>
              <w:left w:val="nil"/>
              <w:bottom w:val="single" w:sz="4" w:space="0" w:color="auto"/>
              <w:right w:val="single" w:sz="8" w:space="0" w:color="000000"/>
            </w:tcBorders>
            <w:shd w:val="clear" w:color="000000" w:fill="FFFFFF"/>
            <w:noWrap/>
            <w:vAlign w:val="center"/>
            <w:hideMark/>
          </w:tcPr>
          <w:p w:rsidR="005C405F" w:rsidRPr="005C405F" w:rsidRDefault="005C405F" w:rsidP="005C405F">
            <w:pPr>
              <w:jc w:val="center"/>
              <w:rPr>
                <w:rFonts w:eastAsia="宋体"/>
                <w:b/>
                <w:bCs/>
                <w:color w:val="FF0000"/>
                <w:sz w:val="20"/>
                <w:szCs w:val="20"/>
                <w:lang w:eastAsia="zh-CN"/>
              </w:rPr>
            </w:pPr>
            <w:r w:rsidRPr="005C405F">
              <w:rPr>
                <w:rFonts w:eastAsia="宋体"/>
                <w:b/>
                <w:bCs/>
                <w:color w:val="FF0000"/>
                <w:sz w:val="20"/>
                <w:szCs w:val="20"/>
                <w:lang w:eastAsia="zh-CN"/>
              </w:rPr>
              <w:t>1</w:t>
            </w:r>
          </w:p>
        </w:tc>
      </w:tr>
      <w:tr w:rsidR="005C405F" w:rsidRPr="005C405F" w:rsidTr="005C405F">
        <w:trPr>
          <w:trHeight w:val="270"/>
        </w:trPr>
        <w:tc>
          <w:tcPr>
            <w:tcW w:w="4145" w:type="dxa"/>
            <w:tcBorders>
              <w:top w:val="nil"/>
              <w:left w:val="single" w:sz="8" w:space="0" w:color="auto"/>
              <w:bottom w:val="single" w:sz="4" w:space="0" w:color="auto"/>
              <w:right w:val="single" w:sz="4" w:space="0" w:color="auto"/>
            </w:tcBorders>
            <w:shd w:val="clear" w:color="000000" w:fill="CCCCFF"/>
            <w:noWrap/>
            <w:vAlign w:val="center"/>
            <w:hideMark/>
          </w:tcPr>
          <w:p w:rsidR="005C405F" w:rsidRPr="005C405F" w:rsidRDefault="005C405F" w:rsidP="005C405F">
            <w:pPr>
              <w:jc w:val="center"/>
              <w:rPr>
                <w:rFonts w:eastAsia="宋体"/>
                <w:b/>
                <w:bCs/>
                <w:sz w:val="20"/>
                <w:szCs w:val="20"/>
                <w:lang w:eastAsia="zh-CN"/>
              </w:rPr>
            </w:pPr>
            <w:r w:rsidRPr="005C405F">
              <w:rPr>
                <w:rFonts w:eastAsia="宋体"/>
                <w:b/>
                <w:bCs/>
                <w:sz w:val="20"/>
                <w:szCs w:val="20"/>
                <w:lang w:eastAsia="zh-CN"/>
              </w:rPr>
              <w:t>Resolution_Final(Bits)</w:t>
            </w:r>
          </w:p>
        </w:tc>
        <w:tc>
          <w:tcPr>
            <w:tcW w:w="647" w:type="dxa"/>
            <w:tcBorders>
              <w:top w:val="single" w:sz="4" w:space="0" w:color="auto"/>
              <w:left w:val="nil"/>
              <w:bottom w:val="single" w:sz="4" w:space="0" w:color="auto"/>
              <w:right w:val="single" w:sz="4" w:space="0" w:color="auto"/>
            </w:tcBorders>
            <w:shd w:val="clear" w:color="000000" w:fill="CCCCFF"/>
            <w:noWrap/>
            <w:vAlign w:val="center"/>
            <w:hideMark/>
          </w:tcPr>
          <w:p w:rsidR="005C405F" w:rsidRPr="005C405F" w:rsidRDefault="005C405F" w:rsidP="005C405F">
            <w:pPr>
              <w:jc w:val="center"/>
              <w:rPr>
                <w:rFonts w:eastAsia="宋体"/>
                <w:b/>
                <w:bCs/>
                <w:color w:val="000000"/>
                <w:sz w:val="20"/>
                <w:szCs w:val="20"/>
                <w:lang w:eastAsia="zh-CN"/>
              </w:rPr>
            </w:pPr>
            <w:r w:rsidRPr="005C405F">
              <w:rPr>
                <w:rFonts w:eastAsia="宋体"/>
                <w:b/>
                <w:bCs/>
                <w:color w:val="000000"/>
                <w:sz w:val="20"/>
                <w:szCs w:val="20"/>
                <w:lang w:eastAsia="zh-CN"/>
              </w:rPr>
              <w:t>15</w:t>
            </w:r>
          </w:p>
        </w:tc>
        <w:tc>
          <w:tcPr>
            <w:tcW w:w="1294" w:type="dxa"/>
            <w:tcBorders>
              <w:top w:val="single" w:sz="4" w:space="0" w:color="auto"/>
              <w:left w:val="nil"/>
              <w:bottom w:val="single" w:sz="4" w:space="0" w:color="auto"/>
              <w:right w:val="single" w:sz="4" w:space="0" w:color="auto"/>
            </w:tcBorders>
            <w:shd w:val="clear" w:color="000000" w:fill="CCCCFF"/>
            <w:noWrap/>
            <w:vAlign w:val="center"/>
            <w:hideMark/>
          </w:tcPr>
          <w:p w:rsidR="005C405F" w:rsidRPr="005C405F" w:rsidRDefault="005C405F" w:rsidP="005C405F">
            <w:pPr>
              <w:jc w:val="center"/>
              <w:rPr>
                <w:rFonts w:eastAsia="宋体"/>
                <w:b/>
                <w:bCs/>
                <w:color w:val="000000"/>
                <w:sz w:val="20"/>
                <w:szCs w:val="20"/>
                <w:lang w:eastAsia="zh-CN"/>
              </w:rPr>
            </w:pPr>
            <w:r w:rsidRPr="005C405F">
              <w:rPr>
                <w:rFonts w:eastAsia="宋体"/>
                <w:b/>
                <w:bCs/>
                <w:color w:val="000000"/>
                <w:sz w:val="20"/>
                <w:szCs w:val="20"/>
                <w:lang w:eastAsia="zh-CN"/>
              </w:rPr>
              <w:t>15</w:t>
            </w:r>
          </w:p>
        </w:tc>
        <w:tc>
          <w:tcPr>
            <w:tcW w:w="789" w:type="dxa"/>
            <w:tcBorders>
              <w:top w:val="single" w:sz="4" w:space="0" w:color="auto"/>
              <w:left w:val="nil"/>
              <w:bottom w:val="single" w:sz="4" w:space="0" w:color="auto"/>
              <w:right w:val="single" w:sz="4" w:space="0" w:color="auto"/>
            </w:tcBorders>
            <w:shd w:val="clear" w:color="000000" w:fill="CCCCFF"/>
            <w:noWrap/>
            <w:vAlign w:val="center"/>
            <w:hideMark/>
          </w:tcPr>
          <w:p w:rsidR="005C405F" w:rsidRPr="005C405F" w:rsidRDefault="005C405F" w:rsidP="005C405F">
            <w:pPr>
              <w:jc w:val="center"/>
              <w:rPr>
                <w:rFonts w:eastAsia="宋体"/>
                <w:b/>
                <w:bCs/>
                <w:color w:val="000000"/>
                <w:sz w:val="20"/>
                <w:szCs w:val="20"/>
                <w:lang w:eastAsia="zh-CN"/>
              </w:rPr>
            </w:pPr>
            <w:r w:rsidRPr="005C405F">
              <w:rPr>
                <w:rFonts w:eastAsia="宋体"/>
                <w:b/>
                <w:bCs/>
                <w:color w:val="000000"/>
                <w:sz w:val="20"/>
                <w:szCs w:val="20"/>
                <w:lang w:eastAsia="zh-CN"/>
              </w:rPr>
              <w:t>15</w:t>
            </w:r>
          </w:p>
        </w:tc>
        <w:tc>
          <w:tcPr>
            <w:tcW w:w="1005" w:type="dxa"/>
            <w:tcBorders>
              <w:top w:val="nil"/>
              <w:left w:val="single" w:sz="4" w:space="0" w:color="auto"/>
              <w:bottom w:val="single" w:sz="4" w:space="0" w:color="auto"/>
              <w:right w:val="single" w:sz="8" w:space="0" w:color="auto"/>
            </w:tcBorders>
            <w:shd w:val="clear" w:color="000000" w:fill="CCCCFF"/>
            <w:noWrap/>
            <w:vAlign w:val="center"/>
            <w:hideMark/>
          </w:tcPr>
          <w:p w:rsidR="005C405F" w:rsidRPr="005C405F" w:rsidRDefault="005C405F" w:rsidP="005C405F">
            <w:pPr>
              <w:jc w:val="center"/>
              <w:rPr>
                <w:rFonts w:eastAsia="宋体"/>
                <w:b/>
                <w:bCs/>
                <w:color w:val="000000"/>
                <w:sz w:val="20"/>
                <w:szCs w:val="20"/>
                <w:lang w:eastAsia="zh-CN"/>
              </w:rPr>
            </w:pPr>
            <w:r w:rsidRPr="005C405F">
              <w:rPr>
                <w:rFonts w:eastAsia="宋体"/>
                <w:b/>
                <w:bCs/>
                <w:color w:val="000000"/>
                <w:sz w:val="20"/>
                <w:szCs w:val="20"/>
                <w:lang w:eastAsia="zh-CN"/>
              </w:rPr>
              <w:t>15</w:t>
            </w:r>
          </w:p>
        </w:tc>
      </w:tr>
      <w:tr w:rsidR="005C405F" w:rsidRPr="005C405F" w:rsidTr="005C405F">
        <w:trPr>
          <w:trHeight w:val="270"/>
        </w:trPr>
        <w:tc>
          <w:tcPr>
            <w:tcW w:w="4145" w:type="dxa"/>
            <w:tcBorders>
              <w:top w:val="nil"/>
              <w:left w:val="single" w:sz="8" w:space="0" w:color="auto"/>
              <w:bottom w:val="single" w:sz="4" w:space="0" w:color="auto"/>
              <w:right w:val="single" w:sz="4" w:space="0" w:color="auto"/>
            </w:tcBorders>
            <w:shd w:val="clear" w:color="000000" w:fill="FFFFCC"/>
            <w:noWrap/>
            <w:vAlign w:val="center"/>
            <w:hideMark/>
          </w:tcPr>
          <w:p w:rsidR="005C405F" w:rsidRPr="005C405F" w:rsidRDefault="005C405F" w:rsidP="005C405F">
            <w:pPr>
              <w:jc w:val="center"/>
              <w:rPr>
                <w:rFonts w:eastAsia="宋体"/>
                <w:b/>
                <w:bCs/>
                <w:sz w:val="20"/>
                <w:szCs w:val="20"/>
                <w:lang w:eastAsia="zh-CN"/>
              </w:rPr>
            </w:pPr>
            <w:r w:rsidRPr="005C405F">
              <w:rPr>
                <w:rFonts w:eastAsia="宋体"/>
                <w:b/>
                <w:bCs/>
                <w:sz w:val="20"/>
                <w:szCs w:val="20"/>
                <w:lang w:eastAsia="zh-CN"/>
              </w:rPr>
              <w:t>Resolution_Original(Bits)</w:t>
            </w:r>
          </w:p>
        </w:tc>
        <w:tc>
          <w:tcPr>
            <w:tcW w:w="647" w:type="dxa"/>
            <w:tcBorders>
              <w:top w:val="nil"/>
              <w:left w:val="nil"/>
              <w:bottom w:val="single" w:sz="4" w:space="0" w:color="auto"/>
              <w:right w:val="single" w:sz="4" w:space="0" w:color="auto"/>
            </w:tcBorders>
            <w:shd w:val="clear" w:color="000000" w:fill="FFFFCC"/>
            <w:noWrap/>
            <w:vAlign w:val="center"/>
            <w:hideMark/>
          </w:tcPr>
          <w:p w:rsidR="005C405F" w:rsidRPr="005C405F" w:rsidRDefault="005C405F" w:rsidP="005C405F">
            <w:pPr>
              <w:jc w:val="center"/>
              <w:rPr>
                <w:rFonts w:eastAsia="宋体"/>
                <w:b/>
                <w:bCs/>
                <w:color w:val="000000"/>
                <w:sz w:val="20"/>
                <w:szCs w:val="20"/>
                <w:lang w:eastAsia="zh-CN"/>
              </w:rPr>
            </w:pPr>
            <w:r w:rsidRPr="005C405F">
              <w:rPr>
                <w:rFonts w:eastAsia="宋体"/>
                <w:b/>
                <w:bCs/>
                <w:color w:val="000000"/>
                <w:sz w:val="20"/>
                <w:szCs w:val="20"/>
                <w:lang w:eastAsia="zh-CN"/>
              </w:rPr>
              <w:t>16</w:t>
            </w:r>
          </w:p>
        </w:tc>
        <w:tc>
          <w:tcPr>
            <w:tcW w:w="1294" w:type="dxa"/>
            <w:tcBorders>
              <w:top w:val="nil"/>
              <w:left w:val="nil"/>
              <w:bottom w:val="single" w:sz="4" w:space="0" w:color="auto"/>
              <w:right w:val="single" w:sz="4" w:space="0" w:color="auto"/>
            </w:tcBorders>
            <w:shd w:val="clear" w:color="000000" w:fill="FFFFCC"/>
            <w:noWrap/>
            <w:vAlign w:val="center"/>
            <w:hideMark/>
          </w:tcPr>
          <w:p w:rsidR="005C405F" w:rsidRPr="005C405F" w:rsidRDefault="005C405F" w:rsidP="005C405F">
            <w:pPr>
              <w:jc w:val="center"/>
              <w:rPr>
                <w:rFonts w:eastAsia="宋体"/>
                <w:b/>
                <w:bCs/>
                <w:color w:val="000000"/>
                <w:sz w:val="20"/>
                <w:szCs w:val="20"/>
                <w:lang w:eastAsia="zh-CN"/>
              </w:rPr>
            </w:pPr>
            <w:r w:rsidRPr="005C405F">
              <w:rPr>
                <w:rFonts w:eastAsia="宋体"/>
                <w:b/>
                <w:bCs/>
                <w:color w:val="000000"/>
                <w:sz w:val="20"/>
                <w:szCs w:val="20"/>
                <w:lang w:eastAsia="zh-CN"/>
              </w:rPr>
              <w:t>17</w:t>
            </w:r>
          </w:p>
        </w:tc>
        <w:tc>
          <w:tcPr>
            <w:tcW w:w="789" w:type="dxa"/>
            <w:tcBorders>
              <w:top w:val="nil"/>
              <w:left w:val="nil"/>
              <w:bottom w:val="single" w:sz="4" w:space="0" w:color="auto"/>
              <w:right w:val="single" w:sz="4" w:space="0" w:color="auto"/>
            </w:tcBorders>
            <w:shd w:val="clear" w:color="000000" w:fill="FFFFCC"/>
            <w:noWrap/>
            <w:vAlign w:val="center"/>
            <w:hideMark/>
          </w:tcPr>
          <w:p w:rsidR="005C405F" w:rsidRPr="005C405F" w:rsidRDefault="005C405F" w:rsidP="005C405F">
            <w:pPr>
              <w:jc w:val="center"/>
              <w:rPr>
                <w:rFonts w:eastAsia="宋体"/>
                <w:b/>
                <w:bCs/>
                <w:color w:val="000000"/>
                <w:sz w:val="20"/>
                <w:szCs w:val="20"/>
                <w:lang w:eastAsia="zh-CN"/>
              </w:rPr>
            </w:pPr>
            <w:r w:rsidRPr="005C405F">
              <w:rPr>
                <w:rFonts w:eastAsia="宋体"/>
                <w:b/>
                <w:bCs/>
                <w:color w:val="000000"/>
                <w:sz w:val="20"/>
                <w:szCs w:val="20"/>
                <w:lang w:eastAsia="zh-CN"/>
              </w:rPr>
              <w:t>17</w:t>
            </w:r>
          </w:p>
        </w:tc>
        <w:tc>
          <w:tcPr>
            <w:tcW w:w="1005" w:type="dxa"/>
            <w:tcBorders>
              <w:top w:val="nil"/>
              <w:left w:val="single" w:sz="4" w:space="0" w:color="auto"/>
              <w:bottom w:val="single" w:sz="4" w:space="0" w:color="auto"/>
              <w:right w:val="single" w:sz="8" w:space="0" w:color="auto"/>
            </w:tcBorders>
            <w:shd w:val="clear" w:color="000000" w:fill="FFFFCC"/>
            <w:noWrap/>
            <w:vAlign w:val="center"/>
            <w:hideMark/>
          </w:tcPr>
          <w:p w:rsidR="005C405F" w:rsidRPr="005C405F" w:rsidRDefault="005C405F" w:rsidP="005C405F">
            <w:pPr>
              <w:jc w:val="center"/>
              <w:rPr>
                <w:rFonts w:eastAsia="宋体"/>
                <w:b/>
                <w:bCs/>
                <w:color w:val="000000"/>
                <w:sz w:val="20"/>
                <w:szCs w:val="20"/>
                <w:lang w:eastAsia="zh-CN"/>
              </w:rPr>
            </w:pPr>
            <w:r w:rsidRPr="005C405F">
              <w:rPr>
                <w:rFonts w:eastAsia="宋体"/>
                <w:b/>
                <w:bCs/>
                <w:color w:val="000000"/>
                <w:sz w:val="20"/>
                <w:szCs w:val="20"/>
                <w:lang w:eastAsia="zh-CN"/>
              </w:rPr>
              <w:t>17</w:t>
            </w:r>
          </w:p>
        </w:tc>
      </w:tr>
      <w:tr w:rsidR="005C405F" w:rsidRPr="005C405F" w:rsidTr="005C405F">
        <w:trPr>
          <w:trHeight w:val="510"/>
        </w:trPr>
        <w:tc>
          <w:tcPr>
            <w:tcW w:w="4145" w:type="dxa"/>
            <w:tcBorders>
              <w:top w:val="nil"/>
              <w:left w:val="single" w:sz="8" w:space="0" w:color="auto"/>
              <w:bottom w:val="single" w:sz="4" w:space="0" w:color="auto"/>
              <w:right w:val="single" w:sz="4" w:space="0" w:color="auto"/>
            </w:tcBorders>
            <w:shd w:val="clear" w:color="000000" w:fill="B6DDE8"/>
            <w:vAlign w:val="center"/>
            <w:hideMark/>
          </w:tcPr>
          <w:p w:rsidR="005C405F" w:rsidRPr="005C405F" w:rsidRDefault="005C405F" w:rsidP="005C405F">
            <w:pPr>
              <w:jc w:val="center"/>
              <w:rPr>
                <w:rFonts w:eastAsia="宋体"/>
                <w:b/>
                <w:bCs/>
                <w:sz w:val="20"/>
                <w:szCs w:val="20"/>
                <w:lang w:eastAsia="zh-CN"/>
              </w:rPr>
            </w:pPr>
            <w:r w:rsidRPr="005C405F">
              <w:rPr>
                <w:rFonts w:eastAsia="宋体"/>
                <w:b/>
                <w:bCs/>
                <w:sz w:val="20"/>
                <w:szCs w:val="20"/>
                <w:lang w:eastAsia="zh-CN"/>
              </w:rPr>
              <w:t>Effective bits</w:t>
            </w:r>
            <w:r w:rsidRPr="005C405F">
              <w:rPr>
                <w:rFonts w:eastAsia="宋体"/>
                <w:b/>
                <w:bCs/>
                <w:sz w:val="20"/>
                <w:szCs w:val="20"/>
                <w:lang w:eastAsia="zh-CN"/>
              </w:rPr>
              <w:br/>
              <w:t>of SDM+ALG</w:t>
            </w:r>
          </w:p>
        </w:tc>
        <w:tc>
          <w:tcPr>
            <w:tcW w:w="647" w:type="dxa"/>
            <w:tcBorders>
              <w:top w:val="nil"/>
              <w:left w:val="nil"/>
              <w:bottom w:val="single" w:sz="4" w:space="0" w:color="auto"/>
              <w:right w:val="single" w:sz="4" w:space="0" w:color="auto"/>
            </w:tcBorders>
            <w:shd w:val="clear" w:color="000000" w:fill="B6DDE8"/>
            <w:noWrap/>
            <w:vAlign w:val="center"/>
            <w:hideMark/>
          </w:tcPr>
          <w:p w:rsidR="005C405F" w:rsidRPr="005C405F" w:rsidRDefault="005C405F" w:rsidP="005C405F">
            <w:pPr>
              <w:jc w:val="center"/>
              <w:rPr>
                <w:rFonts w:eastAsia="宋体"/>
                <w:b/>
                <w:bCs/>
                <w:sz w:val="20"/>
                <w:szCs w:val="20"/>
                <w:lang w:eastAsia="zh-CN"/>
              </w:rPr>
            </w:pPr>
            <w:r w:rsidRPr="005C405F">
              <w:rPr>
                <w:rFonts w:eastAsia="宋体"/>
                <w:b/>
                <w:bCs/>
                <w:sz w:val="20"/>
                <w:szCs w:val="20"/>
                <w:lang w:eastAsia="zh-CN"/>
              </w:rPr>
              <w:t>4+12</w:t>
            </w:r>
          </w:p>
        </w:tc>
        <w:tc>
          <w:tcPr>
            <w:tcW w:w="1294" w:type="dxa"/>
            <w:tcBorders>
              <w:top w:val="nil"/>
              <w:left w:val="nil"/>
              <w:bottom w:val="single" w:sz="4" w:space="0" w:color="auto"/>
              <w:right w:val="single" w:sz="4" w:space="0" w:color="auto"/>
            </w:tcBorders>
            <w:shd w:val="clear" w:color="000000" w:fill="B6DDE8"/>
            <w:noWrap/>
            <w:vAlign w:val="center"/>
            <w:hideMark/>
          </w:tcPr>
          <w:p w:rsidR="005C405F" w:rsidRPr="005C405F" w:rsidRDefault="005C405F" w:rsidP="005C405F">
            <w:pPr>
              <w:jc w:val="center"/>
              <w:rPr>
                <w:rFonts w:eastAsia="宋体"/>
                <w:b/>
                <w:bCs/>
                <w:sz w:val="20"/>
                <w:szCs w:val="20"/>
                <w:lang w:eastAsia="zh-CN"/>
              </w:rPr>
            </w:pPr>
            <w:r w:rsidRPr="005C405F">
              <w:rPr>
                <w:rFonts w:eastAsia="宋体"/>
                <w:b/>
                <w:bCs/>
                <w:sz w:val="20"/>
                <w:szCs w:val="20"/>
                <w:lang w:eastAsia="zh-CN"/>
              </w:rPr>
              <w:t>6+11</w:t>
            </w:r>
          </w:p>
        </w:tc>
        <w:tc>
          <w:tcPr>
            <w:tcW w:w="789" w:type="dxa"/>
            <w:tcBorders>
              <w:top w:val="nil"/>
              <w:left w:val="nil"/>
              <w:bottom w:val="single" w:sz="4" w:space="0" w:color="auto"/>
              <w:right w:val="single" w:sz="4" w:space="0" w:color="auto"/>
            </w:tcBorders>
            <w:shd w:val="clear" w:color="000000" w:fill="B6DDE8"/>
            <w:noWrap/>
            <w:vAlign w:val="center"/>
            <w:hideMark/>
          </w:tcPr>
          <w:p w:rsidR="005C405F" w:rsidRPr="005C405F" w:rsidRDefault="005C405F" w:rsidP="005C405F">
            <w:pPr>
              <w:jc w:val="center"/>
              <w:rPr>
                <w:rFonts w:eastAsia="宋体"/>
                <w:b/>
                <w:bCs/>
                <w:sz w:val="20"/>
                <w:szCs w:val="20"/>
                <w:lang w:eastAsia="zh-CN"/>
              </w:rPr>
            </w:pPr>
            <w:r w:rsidRPr="005C405F">
              <w:rPr>
                <w:rFonts w:eastAsia="宋体"/>
                <w:b/>
                <w:bCs/>
                <w:sz w:val="20"/>
                <w:szCs w:val="20"/>
                <w:lang w:eastAsia="zh-CN"/>
              </w:rPr>
              <w:t>7+10</w:t>
            </w:r>
          </w:p>
        </w:tc>
        <w:tc>
          <w:tcPr>
            <w:tcW w:w="1005" w:type="dxa"/>
            <w:tcBorders>
              <w:top w:val="nil"/>
              <w:left w:val="single" w:sz="4" w:space="0" w:color="auto"/>
              <w:bottom w:val="single" w:sz="4" w:space="0" w:color="auto"/>
              <w:right w:val="single" w:sz="8" w:space="0" w:color="auto"/>
            </w:tcBorders>
            <w:shd w:val="clear" w:color="000000" w:fill="B6DDE8"/>
            <w:noWrap/>
            <w:vAlign w:val="center"/>
            <w:hideMark/>
          </w:tcPr>
          <w:p w:rsidR="005C405F" w:rsidRPr="005C405F" w:rsidRDefault="005C405F" w:rsidP="005C405F">
            <w:pPr>
              <w:jc w:val="center"/>
              <w:rPr>
                <w:rFonts w:eastAsia="宋体"/>
                <w:b/>
                <w:bCs/>
                <w:sz w:val="20"/>
                <w:szCs w:val="20"/>
                <w:lang w:eastAsia="zh-CN"/>
              </w:rPr>
            </w:pPr>
            <w:r w:rsidRPr="005C405F">
              <w:rPr>
                <w:rFonts w:eastAsia="宋体"/>
                <w:b/>
                <w:bCs/>
                <w:sz w:val="20"/>
                <w:szCs w:val="20"/>
                <w:lang w:eastAsia="zh-CN"/>
              </w:rPr>
              <w:t>9+8</w:t>
            </w:r>
          </w:p>
        </w:tc>
      </w:tr>
      <w:tr w:rsidR="005C405F" w:rsidRPr="005C405F" w:rsidTr="005C405F">
        <w:trPr>
          <w:trHeight w:val="300"/>
        </w:trPr>
        <w:tc>
          <w:tcPr>
            <w:tcW w:w="4145" w:type="dxa"/>
            <w:tcBorders>
              <w:top w:val="nil"/>
              <w:left w:val="single" w:sz="8" w:space="0" w:color="auto"/>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First integration(2</w:t>
            </w:r>
            <w:r w:rsidRPr="005C405F">
              <w:rPr>
                <w:rFonts w:eastAsia="宋体"/>
                <w:sz w:val="20"/>
                <w:szCs w:val="20"/>
                <w:vertAlign w:val="superscript"/>
                <w:lang w:eastAsia="zh-CN"/>
              </w:rPr>
              <w:t>^N</w:t>
            </w:r>
            <w:r w:rsidRPr="005C405F">
              <w:rPr>
                <w:rFonts w:eastAsia="宋体"/>
                <w:sz w:val="20"/>
                <w:szCs w:val="20"/>
                <w:lang w:eastAsia="zh-CN"/>
              </w:rPr>
              <w:t>+1)</w:t>
            </w:r>
          </w:p>
        </w:tc>
        <w:tc>
          <w:tcPr>
            <w:tcW w:w="647" w:type="dxa"/>
            <w:tcBorders>
              <w:top w:val="nil"/>
              <w:left w:val="nil"/>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17</w:t>
            </w:r>
          </w:p>
        </w:tc>
        <w:tc>
          <w:tcPr>
            <w:tcW w:w="1294" w:type="dxa"/>
            <w:tcBorders>
              <w:top w:val="nil"/>
              <w:left w:val="nil"/>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65</w:t>
            </w:r>
          </w:p>
        </w:tc>
        <w:tc>
          <w:tcPr>
            <w:tcW w:w="789" w:type="dxa"/>
            <w:tcBorders>
              <w:top w:val="nil"/>
              <w:left w:val="nil"/>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129</w:t>
            </w:r>
          </w:p>
        </w:tc>
        <w:tc>
          <w:tcPr>
            <w:tcW w:w="1005" w:type="dxa"/>
            <w:tcBorders>
              <w:top w:val="nil"/>
              <w:left w:val="single" w:sz="4" w:space="0" w:color="auto"/>
              <w:bottom w:val="single" w:sz="4" w:space="0" w:color="auto"/>
              <w:right w:val="single" w:sz="8"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513</w:t>
            </w:r>
          </w:p>
        </w:tc>
      </w:tr>
      <w:tr w:rsidR="005C405F" w:rsidRPr="005C405F" w:rsidTr="005C405F">
        <w:trPr>
          <w:trHeight w:val="270"/>
        </w:trPr>
        <w:tc>
          <w:tcPr>
            <w:tcW w:w="4145" w:type="dxa"/>
            <w:tcBorders>
              <w:top w:val="nil"/>
              <w:left w:val="single" w:sz="8" w:space="0" w:color="auto"/>
              <w:bottom w:val="single" w:sz="4" w:space="0" w:color="auto"/>
              <w:right w:val="single" w:sz="4" w:space="0" w:color="auto"/>
            </w:tcBorders>
            <w:shd w:val="clear" w:color="000000" w:fill="FFFFFF"/>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First Algorithmic</w:t>
            </w:r>
          </w:p>
        </w:tc>
        <w:tc>
          <w:tcPr>
            <w:tcW w:w="647" w:type="dxa"/>
            <w:tcBorders>
              <w:top w:val="nil"/>
              <w:left w:val="nil"/>
              <w:bottom w:val="single" w:sz="4" w:space="0" w:color="auto"/>
              <w:right w:val="single" w:sz="4" w:space="0" w:color="auto"/>
            </w:tcBorders>
            <w:shd w:val="clear" w:color="000000" w:fill="EAF1DD"/>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12</w:t>
            </w:r>
          </w:p>
        </w:tc>
        <w:tc>
          <w:tcPr>
            <w:tcW w:w="1294" w:type="dxa"/>
            <w:tcBorders>
              <w:top w:val="nil"/>
              <w:left w:val="nil"/>
              <w:bottom w:val="single" w:sz="4" w:space="0" w:color="auto"/>
              <w:right w:val="single" w:sz="4" w:space="0" w:color="auto"/>
            </w:tcBorders>
            <w:shd w:val="clear" w:color="000000" w:fill="EAF1DD"/>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11</w:t>
            </w:r>
          </w:p>
        </w:tc>
        <w:tc>
          <w:tcPr>
            <w:tcW w:w="789" w:type="dxa"/>
            <w:tcBorders>
              <w:top w:val="nil"/>
              <w:left w:val="nil"/>
              <w:bottom w:val="single" w:sz="4" w:space="0" w:color="auto"/>
              <w:right w:val="single" w:sz="4" w:space="0" w:color="auto"/>
            </w:tcBorders>
            <w:shd w:val="clear" w:color="000000" w:fill="EAF1DD"/>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10</w:t>
            </w:r>
          </w:p>
        </w:tc>
        <w:tc>
          <w:tcPr>
            <w:tcW w:w="1005" w:type="dxa"/>
            <w:tcBorders>
              <w:top w:val="nil"/>
              <w:left w:val="single" w:sz="4" w:space="0" w:color="auto"/>
              <w:bottom w:val="single" w:sz="4" w:space="0" w:color="auto"/>
              <w:right w:val="single" w:sz="8" w:space="0" w:color="auto"/>
            </w:tcBorders>
            <w:shd w:val="clear" w:color="000000" w:fill="EAF1DD"/>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8</w:t>
            </w:r>
          </w:p>
        </w:tc>
      </w:tr>
      <w:tr w:rsidR="005C405F" w:rsidRPr="005C405F" w:rsidTr="005C405F">
        <w:trPr>
          <w:trHeight w:val="300"/>
        </w:trPr>
        <w:tc>
          <w:tcPr>
            <w:tcW w:w="4145" w:type="dxa"/>
            <w:tcBorders>
              <w:top w:val="nil"/>
              <w:left w:val="single" w:sz="8" w:space="0" w:color="auto"/>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2nd integration(2</w:t>
            </w:r>
            <w:r w:rsidRPr="005C405F">
              <w:rPr>
                <w:rFonts w:eastAsia="宋体"/>
                <w:sz w:val="20"/>
                <w:szCs w:val="20"/>
                <w:vertAlign w:val="superscript"/>
                <w:lang w:eastAsia="zh-CN"/>
              </w:rPr>
              <w:t>^N</w:t>
            </w:r>
            <w:r w:rsidRPr="005C405F">
              <w:rPr>
                <w:rFonts w:eastAsia="宋体"/>
                <w:sz w:val="20"/>
                <w:szCs w:val="20"/>
                <w:lang w:eastAsia="zh-CN"/>
              </w:rPr>
              <w:t>+1)</w:t>
            </w:r>
          </w:p>
        </w:tc>
        <w:tc>
          <w:tcPr>
            <w:tcW w:w="647" w:type="dxa"/>
            <w:tcBorders>
              <w:top w:val="nil"/>
              <w:left w:val="nil"/>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17</w:t>
            </w:r>
          </w:p>
        </w:tc>
        <w:tc>
          <w:tcPr>
            <w:tcW w:w="1294" w:type="dxa"/>
            <w:tcBorders>
              <w:top w:val="nil"/>
              <w:left w:val="nil"/>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65</w:t>
            </w:r>
          </w:p>
        </w:tc>
        <w:tc>
          <w:tcPr>
            <w:tcW w:w="789" w:type="dxa"/>
            <w:tcBorders>
              <w:top w:val="nil"/>
              <w:left w:val="nil"/>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129</w:t>
            </w:r>
          </w:p>
        </w:tc>
        <w:tc>
          <w:tcPr>
            <w:tcW w:w="1005" w:type="dxa"/>
            <w:tcBorders>
              <w:top w:val="single" w:sz="4" w:space="0" w:color="auto"/>
              <w:left w:val="nil"/>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513</w:t>
            </w:r>
          </w:p>
        </w:tc>
      </w:tr>
      <w:tr w:rsidR="005C405F" w:rsidRPr="005C405F" w:rsidTr="005C405F">
        <w:trPr>
          <w:trHeight w:val="270"/>
        </w:trPr>
        <w:tc>
          <w:tcPr>
            <w:tcW w:w="4145" w:type="dxa"/>
            <w:tcBorders>
              <w:top w:val="nil"/>
              <w:left w:val="single" w:sz="8" w:space="0" w:color="auto"/>
              <w:bottom w:val="single" w:sz="4" w:space="0" w:color="auto"/>
              <w:right w:val="single" w:sz="4" w:space="0" w:color="auto"/>
            </w:tcBorders>
            <w:shd w:val="clear" w:color="000000" w:fill="FFFFFF"/>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2nd Algorithmic</w:t>
            </w:r>
          </w:p>
        </w:tc>
        <w:tc>
          <w:tcPr>
            <w:tcW w:w="647" w:type="dxa"/>
            <w:tcBorders>
              <w:top w:val="nil"/>
              <w:left w:val="nil"/>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12</w:t>
            </w:r>
          </w:p>
        </w:tc>
        <w:tc>
          <w:tcPr>
            <w:tcW w:w="1294" w:type="dxa"/>
            <w:tcBorders>
              <w:top w:val="nil"/>
              <w:left w:val="nil"/>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11</w:t>
            </w:r>
          </w:p>
        </w:tc>
        <w:tc>
          <w:tcPr>
            <w:tcW w:w="789" w:type="dxa"/>
            <w:tcBorders>
              <w:top w:val="nil"/>
              <w:left w:val="nil"/>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10</w:t>
            </w:r>
          </w:p>
        </w:tc>
        <w:tc>
          <w:tcPr>
            <w:tcW w:w="1005" w:type="dxa"/>
            <w:tcBorders>
              <w:top w:val="nil"/>
              <w:left w:val="nil"/>
              <w:bottom w:val="single" w:sz="4" w:space="0" w:color="auto"/>
              <w:right w:val="single" w:sz="4" w:space="0" w:color="auto"/>
            </w:tcBorders>
            <w:shd w:val="clear" w:color="000000" w:fill="FFFFFF"/>
            <w:noWrap/>
            <w:vAlign w:val="center"/>
            <w:hideMark/>
          </w:tcPr>
          <w:p w:rsidR="005C405F" w:rsidRPr="005C405F" w:rsidRDefault="005C405F" w:rsidP="005C405F">
            <w:pPr>
              <w:jc w:val="center"/>
              <w:rPr>
                <w:rFonts w:eastAsia="宋体"/>
                <w:sz w:val="20"/>
                <w:szCs w:val="20"/>
                <w:lang w:eastAsia="zh-CN"/>
              </w:rPr>
            </w:pPr>
            <w:r w:rsidRPr="005C405F">
              <w:rPr>
                <w:rFonts w:eastAsia="宋体"/>
                <w:sz w:val="20"/>
                <w:szCs w:val="20"/>
                <w:lang w:eastAsia="zh-CN"/>
              </w:rPr>
              <w:t>8</w:t>
            </w:r>
          </w:p>
        </w:tc>
      </w:tr>
      <w:tr w:rsidR="005C405F" w:rsidRPr="005C405F" w:rsidTr="005C405F">
        <w:trPr>
          <w:trHeight w:val="510"/>
        </w:trPr>
        <w:tc>
          <w:tcPr>
            <w:tcW w:w="4145" w:type="dxa"/>
            <w:tcBorders>
              <w:top w:val="nil"/>
              <w:left w:val="single" w:sz="8" w:space="0" w:color="auto"/>
              <w:bottom w:val="single" w:sz="4" w:space="0" w:color="auto"/>
              <w:right w:val="single" w:sz="4" w:space="0" w:color="auto"/>
            </w:tcBorders>
            <w:shd w:val="clear" w:color="000000" w:fill="00B0F0"/>
            <w:vAlign w:val="center"/>
            <w:hideMark/>
          </w:tcPr>
          <w:p w:rsidR="005C405F" w:rsidRPr="005C405F" w:rsidRDefault="005C405F" w:rsidP="005C405F">
            <w:pPr>
              <w:jc w:val="center"/>
              <w:rPr>
                <w:rFonts w:eastAsia="宋体"/>
                <w:color w:val="7030A0"/>
                <w:sz w:val="20"/>
                <w:szCs w:val="20"/>
                <w:lang w:eastAsia="zh-CN"/>
              </w:rPr>
            </w:pPr>
            <w:r w:rsidRPr="005C405F">
              <w:rPr>
                <w:rFonts w:eastAsia="宋体"/>
                <w:color w:val="7030A0"/>
                <w:sz w:val="20"/>
                <w:szCs w:val="20"/>
                <w:lang w:eastAsia="zh-CN"/>
              </w:rPr>
              <w:t>Actual Conversion time(cycle)</w:t>
            </w:r>
            <w:r w:rsidRPr="005C405F">
              <w:rPr>
                <w:rFonts w:eastAsia="宋体"/>
                <w:color w:val="7030A0"/>
                <w:sz w:val="20"/>
                <w:szCs w:val="20"/>
                <w:lang w:eastAsia="zh-CN"/>
              </w:rPr>
              <w:br/>
              <w:t>(ADC only)</w:t>
            </w:r>
          </w:p>
        </w:tc>
        <w:tc>
          <w:tcPr>
            <w:tcW w:w="647" w:type="dxa"/>
            <w:tcBorders>
              <w:top w:val="nil"/>
              <w:left w:val="nil"/>
              <w:bottom w:val="single" w:sz="4" w:space="0" w:color="auto"/>
              <w:right w:val="single" w:sz="4" w:space="0" w:color="auto"/>
            </w:tcBorders>
            <w:shd w:val="clear" w:color="000000" w:fill="00B0F0"/>
            <w:noWrap/>
            <w:vAlign w:val="center"/>
            <w:hideMark/>
          </w:tcPr>
          <w:p w:rsidR="005C405F" w:rsidRPr="005C405F" w:rsidRDefault="005C405F" w:rsidP="005C405F">
            <w:pPr>
              <w:jc w:val="center"/>
              <w:rPr>
                <w:rFonts w:eastAsia="宋体"/>
                <w:color w:val="7030A0"/>
                <w:sz w:val="20"/>
                <w:szCs w:val="20"/>
                <w:lang w:eastAsia="zh-CN"/>
              </w:rPr>
            </w:pPr>
            <w:r w:rsidRPr="005C405F">
              <w:rPr>
                <w:rFonts w:eastAsia="宋体"/>
                <w:color w:val="7030A0"/>
                <w:sz w:val="20"/>
                <w:szCs w:val="20"/>
                <w:lang w:eastAsia="zh-CN"/>
              </w:rPr>
              <w:t>58</w:t>
            </w:r>
          </w:p>
        </w:tc>
        <w:tc>
          <w:tcPr>
            <w:tcW w:w="1294" w:type="dxa"/>
            <w:tcBorders>
              <w:top w:val="nil"/>
              <w:left w:val="nil"/>
              <w:bottom w:val="single" w:sz="4" w:space="0" w:color="auto"/>
              <w:right w:val="single" w:sz="4" w:space="0" w:color="auto"/>
            </w:tcBorders>
            <w:shd w:val="clear" w:color="000000" w:fill="00B0F0"/>
            <w:noWrap/>
            <w:vAlign w:val="center"/>
            <w:hideMark/>
          </w:tcPr>
          <w:p w:rsidR="005C405F" w:rsidRPr="005C405F" w:rsidRDefault="005C405F" w:rsidP="005C405F">
            <w:pPr>
              <w:jc w:val="center"/>
              <w:rPr>
                <w:rFonts w:eastAsia="宋体"/>
                <w:color w:val="7030A0"/>
                <w:sz w:val="20"/>
                <w:szCs w:val="20"/>
                <w:lang w:eastAsia="zh-CN"/>
              </w:rPr>
            </w:pPr>
            <w:r w:rsidRPr="005C405F">
              <w:rPr>
                <w:rFonts w:eastAsia="宋体"/>
                <w:color w:val="7030A0"/>
                <w:sz w:val="20"/>
                <w:szCs w:val="20"/>
                <w:lang w:eastAsia="zh-CN"/>
              </w:rPr>
              <w:t>152</w:t>
            </w:r>
          </w:p>
        </w:tc>
        <w:tc>
          <w:tcPr>
            <w:tcW w:w="789" w:type="dxa"/>
            <w:tcBorders>
              <w:top w:val="nil"/>
              <w:left w:val="nil"/>
              <w:bottom w:val="single" w:sz="4" w:space="0" w:color="auto"/>
              <w:right w:val="single" w:sz="4" w:space="0" w:color="auto"/>
            </w:tcBorders>
            <w:shd w:val="clear" w:color="000000" w:fill="00B0F0"/>
            <w:noWrap/>
            <w:vAlign w:val="center"/>
            <w:hideMark/>
          </w:tcPr>
          <w:p w:rsidR="005C405F" w:rsidRPr="005C405F" w:rsidRDefault="005C405F" w:rsidP="005C405F">
            <w:pPr>
              <w:jc w:val="center"/>
              <w:rPr>
                <w:rFonts w:eastAsia="宋体"/>
                <w:color w:val="7030A0"/>
                <w:sz w:val="20"/>
                <w:szCs w:val="20"/>
                <w:lang w:eastAsia="zh-CN"/>
              </w:rPr>
            </w:pPr>
            <w:r w:rsidRPr="005C405F">
              <w:rPr>
                <w:rFonts w:eastAsia="宋体"/>
                <w:color w:val="7030A0"/>
                <w:sz w:val="20"/>
                <w:szCs w:val="20"/>
                <w:lang w:eastAsia="zh-CN"/>
              </w:rPr>
              <w:t>278</w:t>
            </w:r>
          </w:p>
        </w:tc>
        <w:tc>
          <w:tcPr>
            <w:tcW w:w="1005" w:type="dxa"/>
            <w:tcBorders>
              <w:top w:val="single" w:sz="4" w:space="0" w:color="auto"/>
              <w:left w:val="single" w:sz="4" w:space="0" w:color="auto"/>
              <w:bottom w:val="single" w:sz="4" w:space="0" w:color="auto"/>
              <w:right w:val="single" w:sz="8" w:space="0" w:color="auto"/>
            </w:tcBorders>
            <w:shd w:val="clear" w:color="000000" w:fill="00B0F0"/>
            <w:noWrap/>
            <w:vAlign w:val="center"/>
            <w:hideMark/>
          </w:tcPr>
          <w:p w:rsidR="005C405F" w:rsidRPr="005C405F" w:rsidRDefault="005C405F" w:rsidP="005C405F">
            <w:pPr>
              <w:jc w:val="center"/>
              <w:rPr>
                <w:rFonts w:eastAsia="宋体"/>
                <w:color w:val="7030A0"/>
                <w:sz w:val="20"/>
                <w:szCs w:val="20"/>
                <w:lang w:eastAsia="zh-CN"/>
              </w:rPr>
            </w:pPr>
            <w:r w:rsidRPr="005C405F">
              <w:rPr>
                <w:rFonts w:eastAsia="宋体"/>
                <w:color w:val="7030A0"/>
                <w:sz w:val="20"/>
                <w:szCs w:val="20"/>
                <w:lang w:eastAsia="zh-CN"/>
              </w:rPr>
              <w:t>1042</w:t>
            </w:r>
          </w:p>
        </w:tc>
      </w:tr>
      <w:tr w:rsidR="005C405F" w:rsidRPr="005C405F" w:rsidTr="005C405F">
        <w:trPr>
          <w:trHeight w:val="510"/>
        </w:trPr>
        <w:tc>
          <w:tcPr>
            <w:tcW w:w="4145" w:type="dxa"/>
            <w:tcBorders>
              <w:top w:val="nil"/>
              <w:left w:val="single" w:sz="8" w:space="0" w:color="auto"/>
              <w:bottom w:val="single" w:sz="4" w:space="0" w:color="auto"/>
              <w:right w:val="single" w:sz="4" w:space="0" w:color="auto"/>
            </w:tcBorders>
            <w:shd w:val="clear" w:color="000000" w:fill="FAC090"/>
            <w:vAlign w:val="center"/>
            <w:hideMark/>
          </w:tcPr>
          <w:p w:rsidR="005C405F" w:rsidRPr="005C405F" w:rsidRDefault="005C405F" w:rsidP="005C405F">
            <w:pPr>
              <w:jc w:val="center"/>
              <w:rPr>
                <w:rFonts w:eastAsia="宋体"/>
                <w:b/>
                <w:bCs/>
                <w:color w:val="0000FF"/>
                <w:sz w:val="20"/>
                <w:szCs w:val="20"/>
                <w:lang w:eastAsia="zh-CN"/>
              </w:rPr>
            </w:pPr>
            <w:r w:rsidRPr="005C405F">
              <w:rPr>
                <w:rFonts w:eastAsia="宋体"/>
                <w:b/>
                <w:bCs/>
                <w:color w:val="0000FF"/>
                <w:sz w:val="20"/>
                <w:szCs w:val="20"/>
                <w:lang w:eastAsia="zh-CN"/>
              </w:rPr>
              <w:t>Actual Conversion time(uS)</w:t>
            </w:r>
            <w:r w:rsidRPr="005C405F">
              <w:rPr>
                <w:rFonts w:eastAsia="宋体"/>
                <w:b/>
                <w:bCs/>
                <w:color w:val="0000FF"/>
                <w:sz w:val="20"/>
                <w:szCs w:val="20"/>
                <w:lang w:eastAsia="zh-CN"/>
              </w:rPr>
              <w:br/>
              <w:t>(ADC only)</w:t>
            </w:r>
          </w:p>
        </w:tc>
        <w:tc>
          <w:tcPr>
            <w:tcW w:w="647" w:type="dxa"/>
            <w:tcBorders>
              <w:top w:val="nil"/>
              <w:left w:val="nil"/>
              <w:bottom w:val="single" w:sz="4" w:space="0" w:color="auto"/>
              <w:right w:val="single" w:sz="4" w:space="0" w:color="auto"/>
            </w:tcBorders>
            <w:shd w:val="clear" w:color="000000" w:fill="EAF1DD"/>
            <w:noWrap/>
            <w:vAlign w:val="center"/>
            <w:hideMark/>
          </w:tcPr>
          <w:p w:rsidR="005C405F" w:rsidRPr="005C405F" w:rsidRDefault="005C405F" w:rsidP="005C405F">
            <w:pPr>
              <w:jc w:val="center"/>
              <w:rPr>
                <w:rFonts w:eastAsia="宋体"/>
                <w:color w:val="E46D0A"/>
                <w:sz w:val="20"/>
                <w:szCs w:val="20"/>
                <w:lang w:eastAsia="zh-CN"/>
              </w:rPr>
            </w:pPr>
            <w:r w:rsidRPr="005C405F">
              <w:rPr>
                <w:rFonts w:eastAsia="宋体"/>
                <w:color w:val="E46D0A"/>
                <w:sz w:val="20"/>
                <w:szCs w:val="20"/>
                <w:lang w:eastAsia="zh-CN"/>
              </w:rPr>
              <w:t xml:space="preserve">58.00 </w:t>
            </w:r>
          </w:p>
        </w:tc>
        <w:tc>
          <w:tcPr>
            <w:tcW w:w="1294" w:type="dxa"/>
            <w:tcBorders>
              <w:top w:val="nil"/>
              <w:left w:val="nil"/>
              <w:bottom w:val="single" w:sz="4" w:space="0" w:color="auto"/>
              <w:right w:val="single" w:sz="4" w:space="0" w:color="auto"/>
            </w:tcBorders>
            <w:shd w:val="clear" w:color="000000" w:fill="EAF1DD"/>
            <w:noWrap/>
            <w:vAlign w:val="center"/>
            <w:hideMark/>
          </w:tcPr>
          <w:p w:rsidR="005C405F" w:rsidRPr="005C405F" w:rsidRDefault="005C405F" w:rsidP="005C405F">
            <w:pPr>
              <w:jc w:val="center"/>
              <w:rPr>
                <w:rFonts w:eastAsia="宋体"/>
                <w:color w:val="E46D0A"/>
                <w:sz w:val="20"/>
                <w:szCs w:val="20"/>
                <w:lang w:eastAsia="zh-CN"/>
              </w:rPr>
            </w:pPr>
            <w:r w:rsidRPr="005C405F">
              <w:rPr>
                <w:rFonts w:eastAsia="宋体"/>
                <w:color w:val="E46D0A"/>
                <w:sz w:val="20"/>
                <w:szCs w:val="20"/>
                <w:lang w:eastAsia="zh-CN"/>
              </w:rPr>
              <w:t xml:space="preserve">152.00 </w:t>
            </w:r>
          </w:p>
        </w:tc>
        <w:tc>
          <w:tcPr>
            <w:tcW w:w="789" w:type="dxa"/>
            <w:tcBorders>
              <w:top w:val="nil"/>
              <w:left w:val="nil"/>
              <w:bottom w:val="single" w:sz="4" w:space="0" w:color="auto"/>
              <w:right w:val="single" w:sz="4" w:space="0" w:color="auto"/>
            </w:tcBorders>
            <w:shd w:val="clear" w:color="000000" w:fill="EAF1DD"/>
            <w:noWrap/>
            <w:vAlign w:val="center"/>
            <w:hideMark/>
          </w:tcPr>
          <w:p w:rsidR="005C405F" w:rsidRPr="005C405F" w:rsidRDefault="005C405F" w:rsidP="005C405F">
            <w:pPr>
              <w:jc w:val="center"/>
              <w:rPr>
                <w:rFonts w:eastAsia="宋体"/>
                <w:color w:val="E46D0A"/>
                <w:sz w:val="20"/>
                <w:szCs w:val="20"/>
                <w:lang w:eastAsia="zh-CN"/>
              </w:rPr>
            </w:pPr>
            <w:r w:rsidRPr="005C405F">
              <w:rPr>
                <w:rFonts w:eastAsia="宋体"/>
                <w:color w:val="E46D0A"/>
                <w:sz w:val="20"/>
                <w:szCs w:val="20"/>
                <w:lang w:eastAsia="zh-CN"/>
              </w:rPr>
              <w:t xml:space="preserve">278.00 </w:t>
            </w:r>
          </w:p>
        </w:tc>
        <w:tc>
          <w:tcPr>
            <w:tcW w:w="1005" w:type="dxa"/>
            <w:tcBorders>
              <w:top w:val="nil"/>
              <w:left w:val="single" w:sz="4" w:space="0" w:color="auto"/>
              <w:bottom w:val="single" w:sz="4" w:space="0" w:color="auto"/>
              <w:right w:val="single" w:sz="8" w:space="0" w:color="auto"/>
            </w:tcBorders>
            <w:shd w:val="clear" w:color="000000" w:fill="EAF1DD"/>
            <w:noWrap/>
            <w:vAlign w:val="center"/>
            <w:hideMark/>
          </w:tcPr>
          <w:p w:rsidR="005C405F" w:rsidRPr="005C405F" w:rsidRDefault="005C405F" w:rsidP="005C405F">
            <w:pPr>
              <w:jc w:val="center"/>
              <w:rPr>
                <w:rFonts w:eastAsia="宋体"/>
                <w:color w:val="E46D0A"/>
                <w:sz w:val="20"/>
                <w:szCs w:val="20"/>
                <w:lang w:eastAsia="zh-CN"/>
              </w:rPr>
            </w:pPr>
            <w:r w:rsidRPr="005C405F">
              <w:rPr>
                <w:rFonts w:eastAsia="宋体"/>
                <w:color w:val="E46D0A"/>
                <w:sz w:val="20"/>
                <w:szCs w:val="20"/>
                <w:lang w:eastAsia="zh-CN"/>
              </w:rPr>
              <w:t xml:space="preserve">1,042.00 </w:t>
            </w:r>
          </w:p>
        </w:tc>
      </w:tr>
    </w:tbl>
    <w:p w:rsidR="00843D74" w:rsidRPr="00843D74" w:rsidRDefault="00843D74" w:rsidP="004D37EB">
      <w:pPr>
        <w:autoSpaceDE w:val="0"/>
        <w:autoSpaceDN w:val="0"/>
        <w:adjustRightInd w:val="0"/>
        <w:jc w:val="both"/>
        <w:rPr>
          <w:rFonts w:ascii="Arial" w:eastAsia="PMingLiU" w:hAnsi="Arial" w:cs="Arial"/>
          <w:sz w:val="20"/>
          <w:szCs w:val="20"/>
          <w:lang w:eastAsia="zh-TW"/>
        </w:rPr>
      </w:pPr>
    </w:p>
    <w:p w:rsidR="0094153B" w:rsidRPr="004A6C99" w:rsidRDefault="009B1724" w:rsidP="004A6C99">
      <w:pPr>
        <w:autoSpaceDE w:val="0"/>
        <w:autoSpaceDN w:val="0"/>
        <w:adjustRightInd w:val="0"/>
        <w:jc w:val="both"/>
        <w:rPr>
          <w:rFonts w:ascii="Arial" w:hAnsi="Arial" w:cs="Arial"/>
          <w:sz w:val="20"/>
          <w:szCs w:val="20"/>
          <w:lang w:eastAsia="zh-CN"/>
        </w:rPr>
      </w:pPr>
      <w:r w:rsidRPr="00095704">
        <w:rPr>
          <w:rFonts w:ascii="Arial" w:hAnsi="Arial" w:cs="Arial" w:hint="eastAsia"/>
          <w:sz w:val="20"/>
          <w:szCs w:val="20"/>
        </w:rPr>
        <w:t>Besides the output data format</w:t>
      </w:r>
      <w:r w:rsidRPr="009B1724">
        <w:rPr>
          <w:rFonts w:ascii="Arial" w:hAnsi="Arial" w:cs="Arial" w:hint="eastAsia"/>
          <w:sz w:val="20"/>
          <w:szCs w:val="20"/>
        </w:rPr>
        <w:t xml:space="preserve"> </w:t>
      </w:r>
      <w:r>
        <w:rPr>
          <w:rFonts w:ascii="Arial" w:hAnsi="Arial" w:cs="Arial" w:hint="eastAsia"/>
          <w:sz w:val="20"/>
          <w:szCs w:val="20"/>
        </w:rPr>
        <w:t xml:space="preserve">of SDM and ALG are also </w:t>
      </w:r>
      <w:r w:rsidR="00807628">
        <w:rPr>
          <w:rFonts w:ascii="Arial" w:hAnsi="Arial" w:cs="Arial" w:hint="eastAsia"/>
          <w:sz w:val="20"/>
          <w:szCs w:val="20"/>
          <w:lang w:eastAsia="zh-CN"/>
        </w:rPr>
        <w:t>a</w:t>
      </w:r>
      <w:r>
        <w:rPr>
          <w:rFonts w:ascii="Arial" w:hAnsi="Arial" w:cs="Arial" w:hint="eastAsia"/>
          <w:sz w:val="20"/>
          <w:szCs w:val="20"/>
        </w:rPr>
        <w:t xml:space="preserve">ffected by </w:t>
      </w:r>
      <w:r w:rsidRPr="00095704">
        <w:rPr>
          <w:rFonts w:ascii="Arial" w:hAnsi="Arial" w:cs="Arial" w:hint="eastAsia"/>
          <w:sz w:val="20"/>
          <w:szCs w:val="20"/>
        </w:rPr>
        <w:t xml:space="preserve">ADC mode </w:t>
      </w:r>
      <w:r w:rsidR="004417F4">
        <w:rPr>
          <w:rFonts w:ascii="Arial" w:hAnsi="Arial" w:cs="Arial" w:hint="eastAsia"/>
          <w:sz w:val="20"/>
          <w:szCs w:val="20"/>
        </w:rPr>
        <w:t>as shown in</w:t>
      </w:r>
      <w:r w:rsidR="004417F4">
        <w:rPr>
          <w:rFonts w:ascii="Arial" w:hAnsi="Arial" w:cs="Arial" w:hint="eastAsia"/>
          <w:sz w:val="20"/>
          <w:szCs w:val="20"/>
          <w:lang w:eastAsia="zh-CN"/>
        </w:rPr>
        <w:t xml:space="preserve"> table</w:t>
      </w:r>
      <w:r w:rsidR="00495F3A">
        <w:rPr>
          <w:rFonts w:ascii="Arial" w:hAnsi="Arial" w:cs="Arial" w:hint="eastAsia"/>
          <w:sz w:val="20"/>
          <w:szCs w:val="20"/>
          <w:lang w:eastAsia="zh-CN"/>
        </w:rPr>
        <w:t>1</w:t>
      </w:r>
      <w:r w:rsidRPr="00095704">
        <w:rPr>
          <w:rFonts w:ascii="Arial" w:hAnsi="Arial" w:cs="Arial" w:hint="eastAsia"/>
          <w:sz w:val="20"/>
          <w:szCs w:val="20"/>
        </w:rPr>
        <w:t>.</w:t>
      </w:r>
    </w:p>
    <w:p w:rsidR="00807628" w:rsidRDefault="00807628" w:rsidP="004D37EB">
      <w:pPr>
        <w:rPr>
          <w:highlight w:val="yellow"/>
          <w:lang w:eastAsia="zh-CN"/>
        </w:rPr>
      </w:pPr>
    </w:p>
    <w:p w:rsidR="00873756" w:rsidRPr="00873756" w:rsidRDefault="00873756" w:rsidP="00873756">
      <w:pPr>
        <w:autoSpaceDE w:val="0"/>
        <w:autoSpaceDN w:val="0"/>
        <w:adjustRightInd w:val="0"/>
        <w:jc w:val="both"/>
        <w:rPr>
          <w:rFonts w:ascii="Arial" w:hAnsi="Arial" w:cs="Arial"/>
          <w:sz w:val="20"/>
          <w:szCs w:val="20"/>
        </w:rPr>
      </w:pPr>
      <w:r w:rsidRPr="00873756">
        <w:rPr>
          <w:rFonts w:ascii="Arial" w:hAnsi="Arial" w:cs="Arial"/>
          <w:sz w:val="20"/>
          <w:szCs w:val="20"/>
        </w:rPr>
        <w:t>(1) The ADC data in all modes should be 17Bit format, from mode 00 to 11. In mode "00" the LSB bit D0 is empty</w:t>
      </w:r>
      <w:r w:rsidR="006733FB">
        <w:rPr>
          <w:rFonts w:ascii="Arial" w:hAnsi="Arial" w:cs="Arial"/>
          <w:sz w:val="20"/>
          <w:szCs w:val="20"/>
        </w:rPr>
        <w:t>, can be set to a random number</w:t>
      </w:r>
      <w:r w:rsidRPr="00873756">
        <w:rPr>
          <w:rFonts w:ascii="Arial" w:hAnsi="Arial" w:cs="Arial"/>
          <w:sz w:val="20"/>
          <w:szCs w:val="20"/>
        </w:rPr>
        <w:t>.</w:t>
      </w:r>
    </w:p>
    <w:p w:rsidR="0094153B" w:rsidRDefault="00873756" w:rsidP="00873756">
      <w:pPr>
        <w:autoSpaceDE w:val="0"/>
        <w:autoSpaceDN w:val="0"/>
        <w:adjustRightInd w:val="0"/>
        <w:jc w:val="both"/>
        <w:rPr>
          <w:rFonts w:ascii="Arial" w:hAnsi="Arial" w:cs="Arial"/>
          <w:sz w:val="20"/>
          <w:szCs w:val="20"/>
          <w:lang w:eastAsia="zh-CN"/>
        </w:rPr>
      </w:pPr>
      <w:r>
        <w:rPr>
          <w:rFonts w:ascii="Arial" w:hAnsi="Arial" w:cs="Arial"/>
          <w:sz w:val="20"/>
          <w:szCs w:val="20"/>
        </w:rPr>
        <w:t>(2) D</w:t>
      </w:r>
      <w:r w:rsidR="00B07DBB">
        <w:rPr>
          <w:rFonts w:ascii="Arial" w:hAnsi="Arial" w:cs="Arial"/>
          <w:sz w:val="20"/>
          <w:szCs w:val="20"/>
        </w:rPr>
        <w:t>ATA[</w:t>
      </w:r>
      <w:r>
        <w:rPr>
          <w:rFonts w:ascii="Arial" w:hAnsi="Arial" w:cs="Arial"/>
          <w:sz w:val="20"/>
          <w:szCs w:val="20"/>
        </w:rPr>
        <w:t>17</w:t>
      </w:r>
      <w:r w:rsidR="00B07DBB">
        <w:rPr>
          <w:rFonts w:ascii="Arial" w:hAnsi="Arial" w:cs="Arial" w:hint="eastAsia"/>
          <w:sz w:val="20"/>
          <w:szCs w:val="20"/>
        </w:rPr>
        <w:t>]</w:t>
      </w:r>
      <w:r w:rsidRPr="00873756">
        <w:rPr>
          <w:rFonts w:ascii="Arial" w:hAnsi="Arial" w:cs="Arial"/>
          <w:sz w:val="20"/>
          <w:szCs w:val="20"/>
        </w:rPr>
        <w:t xml:space="preserve"> only use to judge “over</w:t>
      </w:r>
      <w:r w:rsidR="002322ED">
        <w:rPr>
          <w:rFonts w:ascii="Arial" w:hAnsi="Arial" w:cs="Arial" w:hint="eastAsia"/>
          <w:sz w:val="20"/>
          <w:szCs w:val="20"/>
          <w:lang w:eastAsia="zh-CN"/>
        </w:rPr>
        <w:t>f</w:t>
      </w:r>
      <w:r w:rsidRPr="00873756">
        <w:rPr>
          <w:rFonts w:ascii="Arial" w:hAnsi="Arial" w:cs="Arial"/>
          <w:sz w:val="20"/>
          <w:szCs w:val="20"/>
        </w:rPr>
        <w:t>low" of input range, not use for data ca</w:t>
      </w:r>
      <w:r>
        <w:rPr>
          <w:rFonts w:ascii="Arial" w:hAnsi="Arial" w:cs="Arial" w:hint="eastAsia"/>
          <w:sz w:val="20"/>
          <w:szCs w:val="20"/>
          <w:lang w:eastAsia="zh-CN"/>
        </w:rPr>
        <w:t>l</w:t>
      </w:r>
      <w:r w:rsidRPr="00873756">
        <w:rPr>
          <w:rFonts w:ascii="Arial" w:hAnsi="Arial" w:cs="Arial"/>
          <w:sz w:val="20"/>
          <w:szCs w:val="20"/>
        </w:rPr>
        <w:t xml:space="preserve">culation. </w:t>
      </w:r>
    </w:p>
    <w:p w:rsidR="00E503D0" w:rsidRDefault="00E503D0" w:rsidP="00873756">
      <w:pPr>
        <w:autoSpaceDE w:val="0"/>
        <w:autoSpaceDN w:val="0"/>
        <w:adjustRightInd w:val="0"/>
        <w:jc w:val="both"/>
        <w:rPr>
          <w:rFonts w:ascii="Arial" w:hAnsi="Arial" w:cs="Arial"/>
          <w:sz w:val="20"/>
          <w:szCs w:val="20"/>
          <w:lang w:eastAsia="zh-CN"/>
        </w:rPr>
      </w:pPr>
    </w:p>
    <w:tbl>
      <w:tblPr>
        <w:tblStyle w:val="a8"/>
        <w:tblW w:w="0" w:type="auto"/>
        <w:tblLook w:val="04A0"/>
      </w:tblPr>
      <w:tblGrid>
        <w:gridCol w:w="1526"/>
        <w:gridCol w:w="3402"/>
      </w:tblGrid>
      <w:tr w:rsidR="00B07DBB" w:rsidRPr="00B07DBB" w:rsidTr="00E503D0">
        <w:trPr>
          <w:trHeight w:val="288"/>
        </w:trPr>
        <w:tc>
          <w:tcPr>
            <w:tcW w:w="1526" w:type="dxa"/>
            <w:noWrap/>
            <w:hideMark/>
          </w:tcPr>
          <w:p w:rsidR="00B07DBB" w:rsidRPr="00B07DBB" w:rsidRDefault="00B07DBB" w:rsidP="00B07DBB">
            <w:pPr>
              <w:jc w:val="center"/>
              <w:rPr>
                <w:rFonts w:ascii="宋体" w:eastAsia="宋体" w:hAnsi="宋体" w:cs="宋体"/>
                <w:color w:val="000000"/>
                <w:lang w:eastAsia="zh-CN"/>
              </w:rPr>
            </w:pPr>
            <w:r>
              <w:rPr>
                <w:rFonts w:ascii="宋体" w:eastAsia="宋体" w:hAnsi="宋体" w:cs="宋体" w:hint="eastAsia"/>
                <w:color w:val="000000"/>
                <w:lang w:eastAsia="zh-CN"/>
              </w:rPr>
              <w:t>ADC_MODE</w:t>
            </w:r>
          </w:p>
        </w:tc>
        <w:tc>
          <w:tcPr>
            <w:tcW w:w="3402" w:type="dxa"/>
            <w:shd w:val="clear" w:color="auto" w:fill="EAF1DD" w:themeFill="accent3" w:themeFillTint="33"/>
            <w:noWrap/>
            <w:hideMark/>
          </w:tcPr>
          <w:p w:rsidR="00B07DBB" w:rsidRPr="00B07DBB" w:rsidRDefault="00B07DBB" w:rsidP="00B07DBB">
            <w:pPr>
              <w:jc w:val="center"/>
              <w:rPr>
                <w:rFonts w:ascii="宋体" w:eastAsia="宋体" w:hAnsi="宋体" w:cs="宋体"/>
                <w:color w:val="000000"/>
                <w:lang w:eastAsia="zh-CN"/>
              </w:rPr>
            </w:pPr>
            <w:r>
              <w:rPr>
                <w:rFonts w:ascii="宋体" w:eastAsia="宋体" w:hAnsi="宋体" w:cs="宋体" w:hint="eastAsia"/>
                <w:color w:val="000000"/>
                <w:lang w:eastAsia="zh-CN"/>
              </w:rPr>
              <w:t>DATA</w:t>
            </w:r>
            <w:r w:rsidRPr="00B07DBB">
              <w:rPr>
                <w:rFonts w:ascii="宋体" w:eastAsia="宋体" w:hAnsi="宋体" w:cs="宋体" w:hint="eastAsia"/>
                <w:color w:val="000000"/>
                <w:lang w:eastAsia="zh-CN"/>
              </w:rPr>
              <w:t>[17:0]</w:t>
            </w:r>
          </w:p>
        </w:tc>
      </w:tr>
      <w:tr w:rsidR="00B07DBB" w:rsidRPr="00B07DBB" w:rsidTr="00E503D0">
        <w:trPr>
          <w:trHeight w:val="288"/>
        </w:trPr>
        <w:tc>
          <w:tcPr>
            <w:tcW w:w="1526" w:type="dxa"/>
            <w:noWrap/>
            <w:hideMark/>
          </w:tcPr>
          <w:p w:rsidR="00B07DBB" w:rsidRPr="00B07DBB" w:rsidRDefault="00B07DBB" w:rsidP="00B07DBB">
            <w:pPr>
              <w:jc w:val="center"/>
              <w:rPr>
                <w:rFonts w:ascii="宋体" w:eastAsia="宋体" w:hAnsi="宋体" w:cs="宋体"/>
                <w:color w:val="000000"/>
                <w:lang w:eastAsia="zh-CN"/>
              </w:rPr>
            </w:pPr>
            <w:r w:rsidRPr="00B07DBB">
              <w:rPr>
                <w:rFonts w:ascii="宋体" w:eastAsia="宋体" w:hAnsi="宋体" w:cs="宋体" w:hint="eastAsia"/>
                <w:color w:val="000000"/>
                <w:lang w:eastAsia="zh-CN"/>
              </w:rPr>
              <w:t>0</w:t>
            </w:r>
          </w:p>
        </w:tc>
        <w:tc>
          <w:tcPr>
            <w:tcW w:w="3402" w:type="dxa"/>
            <w:shd w:val="clear" w:color="auto" w:fill="EAF1DD" w:themeFill="accent3" w:themeFillTint="33"/>
            <w:noWrap/>
            <w:hideMark/>
          </w:tcPr>
          <w:p w:rsidR="00B07DBB" w:rsidRPr="00B07DBB" w:rsidRDefault="00B07DBB" w:rsidP="00B07DBB">
            <w:pPr>
              <w:rPr>
                <w:rFonts w:ascii="宋体" w:eastAsia="宋体" w:hAnsi="宋体" w:cs="宋体"/>
                <w:color w:val="000000"/>
                <w:lang w:eastAsia="zh-CN"/>
              </w:rPr>
            </w:pPr>
            <w:r w:rsidRPr="00B07DBB">
              <w:rPr>
                <w:rFonts w:ascii="宋体" w:eastAsia="宋体" w:hAnsi="宋体" w:cs="宋体" w:hint="eastAsia"/>
                <w:color w:val="000000"/>
                <w:lang w:eastAsia="zh-CN"/>
              </w:rPr>
              <w:t>{SDM[4:0],ALG[11:0],1'b0}</w:t>
            </w:r>
          </w:p>
        </w:tc>
      </w:tr>
      <w:tr w:rsidR="00B07DBB" w:rsidRPr="00B07DBB" w:rsidTr="00E503D0">
        <w:trPr>
          <w:trHeight w:val="288"/>
        </w:trPr>
        <w:tc>
          <w:tcPr>
            <w:tcW w:w="1526" w:type="dxa"/>
            <w:noWrap/>
            <w:hideMark/>
          </w:tcPr>
          <w:p w:rsidR="00B07DBB" w:rsidRPr="00B07DBB" w:rsidRDefault="00B07DBB" w:rsidP="00B07DBB">
            <w:pPr>
              <w:jc w:val="center"/>
              <w:rPr>
                <w:rFonts w:ascii="宋体" w:eastAsia="宋体" w:hAnsi="宋体" w:cs="宋体"/>
                <w:color w:val="000000"/>
                <w:lang w:eastAsia="zh-CN"/>
              </w:rPr>
            </w:pPr>
            <w:r w:rsidRPr="00B07DBB">
              <w:rPr>
                <w:rFonts w:ascii="宋体" w:eastAsia="宋体" w:hAnsi="宋体" w:cs="宋体" w:hint="eastAsia"/>
                <w:color w:val="000000"/>
                <w:lang w:eastAsia="zh-CN"/>
              </w:rPr>
              <w:t>1</w:t>
            </w:r>
          </w:p>
        </w:tc>
        <w:tc>
          <w:tcPr>
            <w:tcW w:w="3402" w:type="dxa"/>
            <w:shd w:val="clear" w:color="auto" w:fill="EAF1DD" w:themeFill="accent3" w:themeFillTint="33"/>
            <w:noWrap/>
            <w:hideMark/>
          </w:tcPr>
          <w:p w:rsidR="00B07DBB" w:rsidRPr="00B07DBB" w:rsidRDefault="00B07DBB" w:rsidP="00B07DBB">
            <w:pPr>
              <w:rPr>
                <w:rFonts w:ascii="宋体" w:eastAsia="宋体" w:hAnsi="宋体" w:cs="宋体"/>
                <w:color w:val="000000"/>
                <w:lang w:eastAsia="zh-CN"/>
              </w:rPr>
            </w:pPr>
            <w:r w:rsidRPr="00B07DBB">
              <w:rPr>
                <w:rFonts w:ascii="宋体" w:eastAsia="宋体" w:hAnsi="宋体" w:cs="宋体" w:hint="eastAsia"/>
                <w:color w:val="000000"/>
                <w:lang w:eastAsia="zh-CN"/>
              </w:rPr>
              <w:t>{SDM[6:0],ALG[10:0]}</w:t>
            </w:r>
          </w:p>
        </w:tc>
      </w:tr>
      <w:tr w:rsidR="00B07DBB" w:rsidRPr="00B07DBB" w:rsidTr="00E503D0">
        <w:trPr>
          <w:trHeight w:val="288"/>
        </w:trPr>
        <w:tc>
          <w:tcPr>
            <w:tcW w:w="1526" w:type="dxa"/>
            <w:noWrap/>
            <w:hideMark/>
          </w:tcPr>
          <w:p w:rsidR="00B07DBB" w:rsidRPr="00B07DBB" w:rsidRDefault="00B07DBB" w:rsidP="00B07DBB">
            <w:pPr>
              <w:jc w:val="center"/>
              <w:rPr>
                <w:rFonts w:ascii="宋体" w:eastAsia="宋体" w:hAnsi="宋体" w:cs="宋体"/>
                <w:color w:val="000000"/>
                <w:lang w:eastAsia="zh-CN"/>
              </w:rPr>
            </w:pPr>
            <w:r w:rsidRPr="00B07DBB">
              <w:rPr>
                <w:rFonts w:ascii="宋体" w:eastAsia="宋体" w:hAnsi="宋体" w:cs="宋体" w:hint="eastAsia"/>
                <w:color w:val="000000"/>
                <w:lang w:eastAsia="zh-CN"/>
              </w:rPr>
              <w:t>2</w:t>
            </w:r>
          </w:p>
        </w:tc>
        <w:tc>
          <w:tcPr>
            <w:tcW w:w="3402" w:type="dxa"/>
            <w:shd w:val="clear" w:color="auto" w:fill="EAF1DD" w:themeFill="accent3" w:themeFillTint="33"/>
            <w:noWrap/>
            <w:hideMark/>
          </w:tcPr>
          <w:p w:rsidR="00B07DBB" w:rsidRPr="00B07DBB" w:rsidRDefault="00B07DBB" w:rsidP="00B07DBB">
            <w:pPr>
              <w:rPr>
                <w:rFonts w:ascii="宋体" w:eastAsia="宋体" w:hAnsi="宋体" w:cs="宋体"/>
                <w:color w:val="000000"/>
                <w:lang w:eastAsia="zh-CN"/>
              </w:rPr>
            </w:pPr>
            <w:r w:rsidRPr="00B07DBB">
              <w:rPr>
                <w:rFonts w:ascii="宋体" w:eastAsia="宋体" w:hAnsi="宋体" w:cs="宋体" w:hint="eastAsia"/>
                <w:color w:val="000000"/>
                <w:lang w:eastAsia="zh-CN"/>
              </w:rPr>
              <w:t>{SDM[7:0],ALG[11:1]}</w:t>
            </w:r>
          </w:p>
        </w:tc>
      </w:tr>
      <w:tr w:rsidR="00B07DBB" w:rsidRPr="00B07DBB" w:rsidTr="00E503D0">
        <w:trPr>
          <w:trHeight w:val="288"/>
        </w:trPr>
        <w:tc>
          <w:tcPr>
            <w:tcW w:w="1526" w:type="dxa"/>
            <w:noWrap/>
            <w:hideMark/>
          </w:tcPr>
          <w:p w:rsidR="00B07DBB" w:rsidRPr="00B07DBB" w:rsidRDefault="00B07DBB" w:rsidP="00B07DBB">
            <w:pPr>
              <w:jc w:val="center"/>
              <w:rPr>
                <w:rFonts w:ascii="宋体" w:eastAsia="宋体" w:hAnsi="宋体" w:cs="宋体"/>
                <w:color w:val="000000"/>
                <w:lang w:eastAsia="zh-CN"/>
              </w:rPr>
            </w:pPr>
            <w:r w:rsidRPr="00B07DBB">
              <w:rPr>
                <w:rFonts w:ascii="宋体" w:eastAsia="宋体" w:hAnsi="宋体" w:cs="宋体" w:hint="eastAsia"/>
                <w:color w:val="000000"/>
                <w:lang w:eastAsia="zh-CN"/>
              </w:rPr>
              <w:t>3</w:t>
            </w:r>
          </w:p>
        </w:tc>
        <w:tc>
          <w:tcPr>
            <w:tcW w:w="3402" w:type="dxa"/>
            <w:shd w:val="clear" w:color="auto" w:fill="EAF1DD" w:themeFill="accent3" w:themeFillTint="33"/>
            <w:noWrap/>
            <w:hideMark/>
          </w:tcPr>
          <w:p w:rsidR="00B07DBB" w:rsidRPr="00B07DBB" w:rsidRDefault="00B07DBB" w:rsidP="00B07DBB">
            <w:pPr>
              <w:rPr>
                <w:rFonts w:ascii="宋体" w:eastAsia="宋体" w:hAnsi="宋体" w:cs="宋体"/>
                <w:color w:val="000000"/>
                <w:lang w:eastAsia="zh-CN"/>
              </w:rPr>
            </w:pPr>
            <w:r w:rsidRPr="00B07DBB">
              <w:rPr>
                <w:rFonts w:ascii="宋体" w:eastAsia="宋体" w:hAnsi="宋体" w:cs="宋体" w:hint="eastAsia"/>
                <w:color w:val="000000"/>
                <w:lang w:eastAsia="zh-CN"/>
              </w:rPr>
              <w:t>{SDM[9:0],ALG[11:4]}</w:t>
            </w:r>
          </w:p>
        </w:tc>
      </w:tr>
    </w:tbl>
    <w:p w:rsidR="00B07DBB" w:rsidRDefault="00B07DBB" w:rsidP="00873756">
      <w:pPr>
        <w:autoSpaceDE w:val="0"/>
        <w:autoSpaceDN w:val="0"/>
        <w:adjustRightInd w:val="0"/>
        <w:jc w:val="both"/>
        <w:rPr>
          <w:rFonts w:ascii="Arial" w:hAnsi="Arial" w:cs="Arial"/>
          <w:sz w:val="20"/>
          <w:szCs w:val="20"/>
          <w:lang w:eastAsia="zh-CN"/>
        </w:rPr>
      </w:pPr>
    </w:p>
    <w:p w:rsidR="00433836" w:rsidRPr="00E13903" w:rsidRDefault="0002230A" w:rsidP="00433836">
      <w:pPr>
        <w:pStyle w:val="3"/>
      </w:pPr>
      <w:bookmarkStart w:id="8" w:name="_Toc118380113"/>
      <w:r>
        <w:t xml:space="preserve">Conversion </w:t>
      </w:r>
      <w:r>
        <w:rPr>
          <w:rFonts w:hint="eastAsia"/>
          <w:lang w:eastAsia="zh-CN"/>
        </w:rPr>
        <w:t>M</w:t>
      </w:r>
      <w:r w:rsidR="00433836" w:rsidRPr="00E13903">
        <w:t>ode</w:t>
      </w:r>
      <w:bookmarkEnd w:id="8"/>
    </w:p>
    <w:p w:rsidR="00433836" w:rsidRPr="00E13903" w:rsidRDefault="00D00839" w:rsidP="00433836">
      <w:pPr>
        <w:pStyle w:val="a4"/>
        <w:numPr>
          <w:ilvl w:val="0"/>
          <w:numId w:val="43"/>
        </w:numPr>
        <w:rPr>
          <w:lang w:eastAsia="zh-CN"/>
        </w:rPr>
      </w:pPr>
      <w:r>
        <w:rPr>
          <w:lang w:eastAsia="zh-CN"/>
        </w:rPr>
        <w:t>Single</w:t>
      </w:r>
      <w:r>
        <w:rPr>
          <w:rFonts w:eastAsia="PMingLiU" w:hint="eastAsia"/>
          <w:lang w:eastAsia="zh-TW"/>
        </w:rPr>
        <w:t xml:space="preserve"> Conversion</w:t>
      </w:r>
    </w:p>
    <w:p w:rsidR="00433836" w:rsidRPr="00DB72C1" w:rsidRDefault="00433836" w:rsidP="00433836">
      <w:pPr>
        <w:autoSpaceDE w:val="0"/>
        <w:autoSpaceDN w:val="0"/>
        <w:adjustRightInd w:val="0"/>
        <w:jc w:val="both"/>
        <w:rPr>
          <w:rFonts w:ascii="Arial" w:hAnsi="Arial" w:cs="Arial"/>
          <w:sz w:val="20"/>
          <w:szCs w:val="20"/>
          <w:lang w:eastAsia="zh-CN"/>
        </w:rPr>
      </w:pPr>
      <w:r>
        <w:rPr>
          <w:rFonts w:ascii="Arial" w:eastAsia="PMingLiU" w:hAnsi="Arial" w:cs="Arial" w:hint="eastAsia"/>
          <w:sz w:val="20"/>
          <w:szCs w:val="20"/>
          <w:lang w:eastAsia="zh-TW"/>
        </w:rPr>
        <w:lastRenderedPageBreak/>
        <w:t xml:space="preserve">In </w:t>
      </w:r>
      <w:r w:rsidRPr="00E13903">
        <w:rPr>
          <w:rFonts w:ascii="Arial" w:hAnsi="Arial" w:cs="Arial"/>
          <w:sz w:val="20"/>
          <w:szCs w:val="20"/>
        </w:rPr>
        <w:t xml:space="preserve">single conversion mode, the ADC performs </w:t>
      </w:r>
      <w:r w:rsidR="00DB72C1">
        <w:rPr>
          <w:rFonts w:ascii="Arial" w:hAnsi="Arial" w:cs="Arial" w:hint="eastAsia"/>
          <w:sz w:val="20"/>
          <w:szCs w:val="20"/>
          <w:lang w:eastAsia="zh-CN"/>
        </w:rPr>
        <w:t xml:space="preserve">a big round-robin </w:t>
      </w:r>
      <w:r w:rsidR="00B210C2">
        <w:rPr>
          <w:rFonts w:ascii="Arial" w:eastAsia="PMingLiU" w:hAnsi="Arial" w:cs="Arial" w:hint="eastAsia"/>
          <w:sz w:val="20"/>
          <w:szCs w:val="20"/>
          <w:lang w:eastAsia="zh-TW"/>
        </w:rPr>
        <w:t>conversion</w:t>
      </w:r>
      <w:r w:rsidR="00B210C2">
        <w:rPr>
          <w:rFonts w:ascii="Arial" w:hAnsi="Arial" w:cs="Arial" w:hint="eastAsia"/>
          <w:sz w:val="20"/>
          <w:szCs w:val="20"/>
          <w:lang w:eastAsia="zh-CN"/>
        </w:rPr>
        <w:t xml:space="preserve"> </w:t>
      </w:r>
      <w:r w:rsidR="00DB72C1">
        <w:rPr>
          <w:rFonts w:ascii="Arial" w:hAnsi="Arial" w:cs="Arial" w:hint="eastAsia"/>
          <w:sz w:val="20"/>
          <w:szCs w:val="20"/>
          <w:lang w:eastAsia="zh-CN"/>
        </w:rPr>
        <w:t xml:space="preserve">of </w:t>
      </w:r>
      <w:r>
        <w:rPr>
          <w:rFonts w:ascii="Arial" w:eastAsia="PMingLiU" w:hAnsi="Arial" w:cs="Arial" w:hint="eastAsia"/>
          <w:sz w:val="20"/>
          <w:szCs w:val="20"/>
          <w:lang w:eastAsia="zh-TW"/>
        </w:rPr>
        <w:t>CELL</w:t>
      </w:r>
      <w:r w:rsidR="00B210C2">
        <w:rPr>
          <w:rFonts w:ascii="Arial" w:eastAsia="PMingLiU" w:hAnsi="Arial" w:cs="Arial" w:hint="eastAsia"/>
          <w:sz w:val="20"/>
          <w:szCs w:val="20"/>
          <w:lang w:eastAsia="zh-TW"/>
        </w:rPr>
        <w:t xml:space="preserve"> conversion(</w:t>
      </w:r>
      <w:r w:rsidR="00B210C2">
        <w:rPr>
          <w:rFonts w:ascii="Arial" w:hAnsi="Arial" w:cs="Arial" w:hint="eastAsia"/>
          <w:sz w:val="20"/>
          <w:szCs w:val="20"/>
          <w:lang w:eastAsia="zh-CN"/>
        </w:rPr>
        <w:t>from CELL18 to CELL1</w:t>
      </w:r>
      <w:r w:rsidR="00B210C2">
        <w:rPr>
          <w:rFonts w:ascii="Arial" w:eastAsia="PMingLiU" w:hAnsi="Arial" w:cs="Arial" w:hint="eastAsia"/>
          <w:sz w:val="20"/>
          <w:szCs w:val="20"/>
          <w:lang w:eastAsia="zh-TW"/>
        </w:rPr>
        <w:t xml:space="preserve">), </w:t>
      </w:r>
      <w:r>
        <w:rPr>
          <w:rFonts w:ascii="Arial" w:eastAsia="PMingLiU" w:hAnsi="Arial" w:cs="Arial" w:hint="eastAsia"/>
          <w:sz w:val="20"/>
          <w:szCs w:val="20"/>
          <w:lang w:eastAsia="zh-TW"/>
        </w:rPr>
        <w:t>GPIO</w:t>
      </w:r>
      <w:r>
        <w:rPr>
          <w:rFonts w:ascii="Arial" w:hAnsi="Arial" w:cs="Arial" w:hint="eastAsia"/>
          <w:sz w:val="20"/>
          <w:szCs w:val="20"/>
          <w:lang w:eastAsia="zh-CN"/>
        </w:rPr>
        <w:t xml:space="preserve"> </w:t>
      </w:r>
      <w:r>
        <w:rPr>
          <w:rFonts w:ascii="Arial" w:eastAsia="PMingLiU" w:hAnsi="Arial" w:cs="Arial" w:hint="eastAsia"/>
          <w:sz w:val="20"/>
          <w:szCs w:val="20"/>
          <w:lang w:eastAsia="zh-TW"/>
        </w:rPr>
        <w:t>conversion</w:t>
      </w:r>
      <w:r w:rsidR="00B210C2">
        <w:rPr>
          <w:rFonts w:ascii="Arial" w:hAnsi="Arial" w:cs="Arial" w:hint="eastAsia"/>
          <w:sz w:val="20"/>
          <w:szCs w:val="20"/>
          <w:lang w:eastAsia="zh-CN"/>
        </w:rPr>
        <w:t>(from</w:t>
      </w:r>
      <w:r w:rsidR="00B210C2">
        <w:rPr>
          <w:rFonts w:ascii="Arial" w:eastAsia="PMingLiU" w:hAnsi="Arial" w:cs="Arial" w:hint="eastAsia"/>
          <w:sz w:val="20"/>
          <w:szCs w:val="20"/>
          <w:lang w:eastAsia="zh-TW"/>
        </w:rPr>
        <w:t>GPIO12-GPIO1)</w:t>
      </w:r>
      <w:r>
        <w:rPr>
          <w:rFonts w:ascii="Arial" w:eastAsia="PMingLiU" w:hAnsi="Arial" w:cs="Arial" w:hint="eastAsia"/>
          <w:sz w:val="20"/>
          <w:szCs w:val="20"/>
          <w:lang w:eastAsia="zh-TW"/>
        </w:rPr>
        <w:t xml:space="preserve"> and 3 other</w:t>
      </w:r>
      <w:r w:rsidR="00DB72C1">
        <w:rPr>
          <w:rFonts w:ascii="Arial" w:hAnsi="Arial" w:cs="Arial" w:hint="eastAsia"/>
          <w:sz w:val="20"/>
          <w:szCs w:val="20"/>
          <w:lang w:eastAsia="zh-CN"/>
        </w:rPr>
        <w:t>s</w:t>
      </w:r>
      <w:r w:rsidR="00B210C2">
        <w:rPr>
          <w:rFonts w:ascii="Arial" w:eastAsia="PMingLiU" w:hAnsi="Arial" w:cs="Arial" w:hint="eastAsia"/>
          <w:sz w:val="20"/>
          <w:szCs w:val="20"/>
          <w:lang w:eastAsia="zh-TW"/>
        </w:rPr>
        <w:t>(VPTAT,VBG and VBG2)</w:t>
      </w:r>
      <w:r>
        <w:rPr>
          <w:rFonts w:ascii="Arial" w:eastAsia="PMingLiU" w:hAnsi="Arial" w:cs="Arial" w:hint="eastAsia"/>
          <w:sz w:val="20"/>
          <w:szCs w:val="20"/>
          <w:lang w:eastAsia="zh-TW"/>
        </w:rPr>
        <w:t>conver</w:t>
      </w:r>
      <w:r>
        <w:rPr>
          <w:rFonts w:ascii="Arial" w:hAnsi="Arial" w:cs="Arial" w:hint="eastAsia"/>
          <w:sz w:val="20"/>
          <w:szCs w:val="20"/>
          <w:lang w:eastAsia="zh-CN"/>
        </w:rPr>
        <w:t>sion</w:t>
      </w:r>
      <w:r w:rsidR="00DB72C1">
        <w:rPr>
          <w:rFonts w:ascii="Arial" w:hAnsi="Arial" w:cs="Arial" w:hint="eastAsia"/>
          <w:sz w:val="20"/>
          <w:szCs w:val="20"/>
          <w:lang w:eastAsia="zh-CN"/>
        </w:rPr>
        <w:t>.</w:t>
      </w:r>
    </w:p>
    <w:p w:rsidR="00433836" w:rsidRPr="00AF17EC" w:rsidRDefault="00433836" w:rsidP="00433836">
      <w:pPr>
        <w:autoSpaceDE w:val="0"/>
        <w:autoSpaceDN w:val="0"/>
        <w:adjustRightInd w:val="0"/>
        <w:rPr>
          <w:rFonts w:ascii="Arial" w:hAnsi="Arial" w:cs="Arial"/>
          <w:sz w:val="20"/>
          <w:szCs w:val="20"/>
          <w:lang w:eastAsia="zh-CN"/>
        </w:rPr>
      </w:pPr>
    </w:p>
    <w:p w:rsidR="00433836" w:rsidRDefault="00433836" w:rsidP="00433836">
      <w:pPr>
        <w:pStyle w:val="a4"/>
        <w:numPr>
          <w:ilvl w:val="0"/>
          <w:numId w:val="43"/>
        </w:numPr>
      </w:pPr>
      <w:r>
        <w:rPr>
          <w:rFonts w:hint="eastAsia"/>
          <w:lang w:eastAsia="zh-CN"/>
        </w:rPr>
        <w:t>Continuous</w:t>
      </w:r>
      <w:r w:rsidR="00D00839">
        <w:rPr>
          <w:rFonts w:ascii="PMingLiU" w:eastAsia="PMingLiU" w:hAnsi="PMingLiU" w:hint="eastAsia"/>
          <w:lang w:eastAsia="zh-TW"/>
        </w:rPr>
        <w:t xml:space="preserve"> </w:t>
      </w:r>
      <w:r w:rsidR="00D00839">
        <w:rPr>
          <w:rFonts w:eastAsia="PMingLiU" w:hint="eastAsia"/>
          <w:lang w:eastAsia="zh-TW"/>
        </w:rPr>
        <w:t>Conversion</w:t>
      </w:r>
    </w:p>
    <w:p w:rsidR="00433836" w:rsidRDefault="00433836" w:rsidP="00433836">
      <w:pPr>
        <w:autoSpaceDE w:val="0"/>
        <w:autoSpaceDN w:val="0"/>
        <w:adjustRightInd w:val="0"/>
        <w:jc w:val="both"/>
        <w:rPr>
          <w:rFonts w:ascii="Arial" w:hAnsi="Arial" w:cs="Arial"/>
          <w:sz w:val="20"/>
          <w:szCs w:val="20"/>
          <w:lang w:eastAsia="zh-CN"/>
        </w:rPr>
      </w:pPr>
      <w:r>
        <w:rPr>
          <w:rFonts w:ascii="Arial" w:eastAsia="PMingLiU" w:hAnsi="Arial" w:cs="Arial" w:hint="eastAsia"/>
          <w:sz w:val="20"/>
          <w:szCs w:val="20"/>
          <w:lang w:eastAsia="zh-TW"/>
        </w:rPr>
        <w:t xml:space="preserve">In </w:t>
      </w:r>
      <w:r w:rsidRPr="00FC7FA0">
        <w:rPr>
          <w:rFonts w:ascii="Arial" w:hAnsi="Arial" w:cs="Arial"/>
          <w:sz w:val="20"/>
          <w:szCs w:val="20"/>
        </w:rPr>
        <w:t xml:space="preserve">continuous conversion mode, </w:t>
      </w:r>
      <w:r w:rsidRPr="00E13903">
        <w:rPr>
          <w:rFonts w:ascii="Arial" w:hAnsi="Arial" w:cs="Arial"/>
          <w:sz w:val="20"/>
          <w:szCs w:val="20"/>
        </w:rPr>
        <w:t>ADC</w:t>
      </w:r>
      <w:r w:rsidR="00DB72C1">
        <w:rPr>
          <w:rFonts w:ascii="Arial" w:hAnsi="Arial" w:cs="Arial" w:hint="eastAsia"/>
          <w:sz w:val="20"/>
          <w:szCs w:val="20"/>
          <w:lang w:eastAsia="zh-CN"/>
        </w:rPr>
        <w:t xml:space="preserve"> </w:t>
      </w:r>
      <w:r>
        <w:rPr>
          <w:rFonts w:ascii="Arial" w:hAnsi="Arial" w:cs="Arial"/>
          <w:sz w:val="20"/>
          <w:szCs w:val="20"/>
        </w:rPr>
        <w:t>perform</w:t>
      </w:r>
      <w:r w:rsidR="00DB72C1">
        <w:rPr>
          <w:rFonts w:ascii="Arial" w:hAnsi="Arial" w:cs="Arial" w:hint="eastAsia"/>
          <w:sz w:val="20"/>
          <w:szCs w:val="20"/>
          <w:lang w:eastAsia="zh-CN"/>
        </w:rPr>
        <w:t>s</w:t>
      </w:r>
      <w:r w:rsidRPr="00E13903">
        <w:rPr>
          <w:rFonts w:ascii="Arial" w:hAnsi="Arial" w:cs="Arial"/>
          <w:sz w:val="20"/>
          <w:szCs w:val="20"/>
        </w:rPr>
        <w:t xml:space="preserve"> </w:t>
      </w:r>
      <w:r w:rsidR="00DB72C1">
        <w:rPr>
          <w:rFonts w:ascii="Arial" w:hAnsi="Arial" w:cs="Arial" w:hint="eastAsia"/>
          <w:sz w:val="20"/>
          <w:szCs w:val="20"/>
          <w:lang w:eastAsia="zh-CN"/>
        </w:rPr>
        <w:t xml:space="preserve">a little round-robin of </w:t>
      </w:r>
      <w:r>
        <w:rPr>
          <w:rFonts w:ascii="Arial" w:eastAsia="PMingLiU" w:hAnsi="Arial" w:cs="Arial" w:hint="eastAsia"/>
          <w:sz w:val="20"/>
          <w:szCs w:val="20"/>
          <w:lang w:eastAsia="zh-TW"/>
        </w:rPr>
        <w:t>18 CELL</w:t>
      </w:r>
      <w:r>
        <w:rPr>
          <w:rFonts w:ascii="Arial" w:hAnsi="Arial" w:cs="Arial" w:hint="eastAsia"/>
          <w:sz w:val="20"/>
          <w:szCs w:val="20"/>
          <w:lang w:eastAsia="zh-CN"/>
        </w:rPr>
        <w:t>s</w:t>
      </w:r>
      <w:r>
        <w:rPr>
          <w:rFonts w:ascii="Arial" w:eastAsia="PMingLiU" w:hAnsi="Arial" w:cs="Arial" w:hint="eastAsia"/>
          <w:sz w:val="20"/>
          <w:szCs w:val="20"/>
          <w:lang w:eastAsia="zh-TW"/>
        </w:rPr>
        <w:t xml:space="preserve"> periodically, ADC will not stop </w:t>
      </w:r>
      <w:r w:rsidR="00FE6395">
        <w:rPr>
          <w:rFonts w:ascii="Arial" w:hAnsi="Arial" w:cs="Arial" w:hint="eastAsia"/>
          <w:sz w:val="20"/>
          <w:szCs w:val="20"/>
          <w:lang w:eastAsia="zh-CN"/>
        </w:rPr>
        <w:t xml:space="preserve">converting by itself </w:t>
      </w:r>
      <w:r w:rsidR="00FE6395">
        <w:rPr>
          <w:rFonts w:ascii="Arial" w:eastAsia="PMingLiU" w:hAnsi="Arial" w:cs="Arial" w:hint="eastAsia"/>
          <w:sz w:val="20"/>
          <w:szCs w:val="20"/>
          <w:lang w:eastAsia="zh-TW"/>
        </w:rPr>
        <w:t xml:space="preserve">until been </w:t>
      </w:r>
      <w:r w:rsidR="00FE6395">
        <w:rPr>
          <w:rFonts w:ascii="Arial" w:hAnsi="Arial" w:cs="Arial" w:hint="eastAsia"/>
          <w:sz w:val="20"/>
          <w:szCs w:val="20"/>
          <w:lang w:eastAsia="zh-CN"/>
        </w:rPr>
        <w:t>interrupted</w:t>
      </w:r>
      <w:r>
        <w:rPr>
          <w:rFonts w:ascii="Arial" w:eastAsia="PMingLiU" w:hAnsi="Arial" w:cs="Arial" w:hint="eastAsia"/>
          <w:sz w:val="20"/>
          <w:szCs w:val="20"/>
          <w:lang w:eastAsia="zh-TW"/>
        </w:rPr>
        <w:t xml:space="preserve"> by single </w:t>
      </w:r>
      <w:r w:rsidR="00DB72C1">
        <w:rPr>
          <w:rFonts w:ascii="Arial" w:hAnsi="Arial" w:cs="Arial" w:hint="eastAsia"/>
          <w:sz w:val="20"/>
          <w:szCs w:val="20"/>
          <w:lang w:eastAsia="zh-CN"/>
        </w:rPr>
        <w:t xml:space="preserve">conversion </w:t>
      </w:r>
      <w:r w:rsidR="00A30917">
        <w:rPr>
          <w:rFonts w:ascii="Arial" w:hAnsi="Arial" w:cs="Arial" w:hint="eastAsia"/>
          <w:sz w:val="20"/>
          <w:szCs w:val="20"/>
          <w:lang w:eastAsia="zh-CN"/>
        </w:rPr>
        <w:t>start</w:t>
      </w:r>
      <w:r>
        <w:rPr>
          <w:rFonts w:ascii="Arial" w:hAnsi="Arial" w:cs="Arial" w:hint="eastAsia"/>
          <w:sz w:val="20"/>
          <w:szCs w:val="20"/>
          <w:lang w:eastAsia="zh-CN"/>
        </w:rPr>
        <w:t>(ADC_SGLE_GO or MON_ADC_GO or C_OW_ADC_GO).</w:t>
      </w:r>
    </w:p>
    <w:p w:rsidR="00FF68AE" w:rsidRPr="00E13903" w:rsidRDefault="0002230A" w:rsidP="00FF68AE">
      <w:pPr>
        <w:pStyle w:val="3"/>
        <w:rPr>
          <w:lang w:eastAsia="zh-CN"/>
        </w:rPr>
      </w:pPr>
      <w:bookmarkStart w:id="9" w:name="_Toc118380114"/>
      <w:r>
        <w:rPr>
          <w:rFonts w:hint="eastAsia"/>
          <w:lang w:eastAsia="zh-CN"/>
        </w:rPr>
        <w:t>ADC Start</w:t>
      </w:r>
      <w:bookmarkEnd w:id="9"/>
    </w:p>
    <w:p w:rsidR="004918F6" w:rsidRDefault="00FF68AE" w:rsidP="00FF68AE">
      <w:pPr>
        <w:autoSpaceDE w:val="0"/>
        <w:autoSpaceDN w:val="0"/>
        <w:adjustRightInd w:val="0"/>
        <w:jc w:val="both"/>
        <w:rPr>
          <w:rFonts w:ascii="Arial" w:hAnsi="Arial" w:cs="Arial"/>
          <w:sz w:val="20"/>
          <w:szCs w:val="20"/>
          <w:lang w:eastAsia="zh-CN"/>
        </w:rPr>
      </w:pPr>
      <w:r>
        <w:rPr>
          <w:rFonts w:ascii="Arial" w:hAnsi="Arial" w:cs="Arial" w:hint="eastAsia"/>
          <w:sz w:val="20"/>
          <w:szCs w:val="20"/>
          <w:lang w:eastAsia="zh-CN"/>
        </w:rPr>
        <w:t>ADC has four kinds start</w:t>
      </w:r>
      <w:r w:rsidR="005E65E2">
        <w:rPr>
          <w:rFonts w:ascii="Arial" w:hAnsi="Arial" w:cs="Arial" w:hint="eastAsia"/>
          <w:sz w:val="20"/>
          <w:szCs w:val="20"/>
          <w:lang w:eastAsia="zh-CN"/>
        </w:rPr>
        <w:t xml:space="preserve"> </w:t>
      </w:r>
      <w:r w:rsidR="00223820">
        <w:rPr>
          <w:rFonts w:ascii="Arial" w:hAnsi="Arial" w:cs="Arial" w:hint="eastAsia"/>
          <w:sz w:val="20"/>
          <w:szCs w:val="20"/>
          <w:lang w:eastAsia="zh-CN"/>
        </w:rPr>
        <w:t xml:space="preserve">control signals </w:t>
      </w:r>
      <w:r>
        <w:rPr>
          <w:rFonts w:ascii="Arial" w:hAnsi="Arial" w:cs="Arial" w:hint="eastAsia"/>
          <w:sz w:val="20"/>
          <w:szCs w:val="20"/>
          <w:lang w:eastAsia="zh-CN"/>
        </w:rPr>
        <w:t>include ADC_SGLE_GO, ADC_CNTI_GO, MON_ADC_GO and C_OW_ADC_GO,</w:t>
      </w:r>
      <w:r w:rsidR="005E65E2">
        <w:rPr>
          <w:rFonts w:ascii="Arial" w:hAnsi="Arial" w:cs="Arial" w:hint="eastAsia"/>
          <w:sz w:val="20"/>
          <w:szCs w:val="20"/>
          <w:lang w:eastAsia="zh-CN"/>
        </w:rPr>
        <w:t xml:space="preserve"> when any of the four </w:t>
      </w:r>
      <w:r w:rsidR="00CB06D1">
        <w:rPr>
          <w:rFonts w:ascii="Arial" w:hAnsi="Arial" w:cs="Arial" w:hint="eastAsia"/>
          <w:sz w:val="20"/>
          <w:szCs w:val="20"/>
          <w:lang w:eastAsia="zh-CN"/>
        </w:rPr>
        <w:t>ADC_GO</w:t>
      </w:r>
      <w:r w:rsidR="005E65E2">
        <w:rPr>
          <w:rFonts w:ascii="Arial" w:hAnsi="Arial" w:cs="Arial" w:hint="eastAsia"/>
          <w:sz w:val="20"/>
          <w:szCs w:val="20"/>
          <w:lang w:eastAsia="zh-CN"/>
        </w:rPr>
        <w:t xml:space="preserve"> </w:t>
      </w:r>
      <w:r w:rsidR="007E1446">
        <w:rPr>
          <w:rFonts w:ascii="Arial" w:hAnsi="Arial" w:cs="Arial" w:hint="eastAsia"/>
          <w:sz w:val="20"/>
          <w:szCs w:val="20"/>
          <w:lang w:eastAsia="zh-CN"/>
        </w:rPr>
        <w:t>is detected high</w:t>
      </w:r>
      <w:r w:rsidR="005E65E2">
        <w:rPr>
          <w:rFonts w:ascii="Arial" w:hAnsi="Arial" w:cs="Arial" w:hint="eastAsia"/>
          <w:sz w:val="20"/>
          <w:szCs w:val="20"/>
          <w:lang w:eastAsia="zh-CN"/>
        </w:rPr>
        <w:t xml:space="preserve">, </w:t>
      </w:r>
      <w:r w:rsidR="00FD3314">
        <w:rPr>
          <w:rFonts w:ascii="Arial" w:hAnsi="Arial" w:cs="Arial" w:hint="eastAsia"/>
          <w:sz w:val="20"/>
          <w:szCs w:val="20"/>
          <w:lang w:eastAsia="zh-CN"/>
        </w:rPr>
        <w:t>ADC clock gating signal will be asserted to generate ADC measurement clock</w:t>
      </w:r>
      <w:r w:rsidR="00067F59">
        <w:rPr>
          <w:rFonts w:ascii="Arial" w:hAnsi="Arial" w:cs="Arial" w:hint="eastAsia"/>
          <w:sz w:val="20"/>
          <w:szCs w:val="20"/>
          <w:lang w:eastAsia="zh-CN"/>
        </w:rPr>
        <w:t>s</w:t>
      </w:r>
      <w:r w:rsidR="00FD3314">
        <w:rPr>
          <w:rFonts w:ascii="Arial" w:hAnsi="Arial" w:cs="Arial" w:hint="eastAsia"/>
          <w:sz w:val="20"/>
          <w:szCs w:val="20"/>
          <w:lang w:eastAsia="zh-CN"/>
        </w:rPr>
        <w:t xml:space="preserve">, then </w:t>
      </w:r>
      <w:r w:rsidR="005E65E2">
        <w:rPr>
          <w:rFonts w:ascii="Arial" w:hAnsi="Arial" w:cs="Arial" w:hint="eastAsia"/>
          <w:sz w:val="20"/>
          <w:szCs w:val="20"/>
          <w:lang w:eastAsia="zh-CN"/>
        </w:rPr>
        <w:t xml:space="preserve">ADC start to </w:t>
      </w:r>
      <w:r w:rsidR="00FD3314">
        <w:rPr>
          <w:rFonts w:ascii="Arial" w:hAnsi="Arial" w:cs="Arial" w:hint="eastAsia"/>
          <w:sz w:val="20"/>
          <w:szCs w:val="20"/>
          <w:lang w:eastAsia="zh-CN"/>
        </w:rPr>
        <w:t>convert</w:t>
      </w:r>
      <w:r w:rsidR="004918F6">
        <w:rPr>
          <w:rFonts w:ascii="Arial" w:hAnsi="Arial" w:cs="Arial" w:hint="eastAsia"/>
          <w:sz w:val="20"/>
          <w:szCs w:val="20"/>
          <w:lang w:eastAsia="zh-CN"/>
        </w:rPr>
        <w:t>[</w:t>
      </w:r>
      <w:r w:rsidR="004918F6" w:rsidRPr="004918F6">
        <w:rPr>
          <w:rFonts w:ascii="Helvetica" w:hAnsi="Helvetica"/>
          <w:color w:val="B8BFC6"/>
          <w:sz w:val="15"/>
          <w:szCs w:val="15"/>
          <w:shd w:val="clear" w:color="auto" w:fill="363B40"/>
        </w:rPr>
        <w:t xml:space="preserve"> </w:t>
      </w:r>
      <w:r w:rsidR="004918F6">
        <w:rPr>
          <w:rFonts w:ascii="Helvetica" w:hAnsi="Helvetica"/>
          <w:color w:val="B8BFC6"/>
          <w:sz w:val="15"/>
          <w:szCs w:val="15"/>
          <w:shd w:val="clear" w:color="auto" w:fill="363B40"/>
        </w:rPr>
        <w:t>HWR001_ADC_CTRL</w:t>
      </w:r>
      <w:r w:rsidR="004918F6">
        <w:rPr>
          <w:rFonts w:ascii="Arial" w:hAnsi="Arial" w:cs="Arial" w:hint="eastAsia"/>
          <w:sz w:val="20"/>
          <w:szCs w:val="20"/>
          <w:lang w:eastAsia="zh-CN"/>
        </w:rPr>
        <w:t>]</w:t>
      </w:r>
      <w:r w:rsidR="00045851">
        <w:rPr>
          <w:rFonts w:ascii="Arial" w:hAnsi="Arial" w:cs="Arial" w:hint="eastAsia"/>
          <w:sz w:val="20"/>
          <w:szCs w:val="20"/>
          <w:lang w:eastAsia="zh-CN"/>
        </w:rPr>
        <w:t>.</w:t>
      </w:r>
      <w:r w:rsidR="004918F6">
        <w:rPr>
          <w:rFonts w:ascii="Arial" w:hAnsi="Arial" w:cs="Arial" w:hint="eastAsia"/>
          <w:sz w:val="20"/>
          <w:szCs w:val="20"/>
          <w:lang w:eastAsia="zh-CN"/>
        </w:rPr>
        <w:t xml:space="preserve"> </w:t>
      </w:r>
      <w:r w:rsidR="00A80DD0">
        <w:rPr>
          <w:rFonts w:ascii="Arial" w:hAnsi="Arial" w:cs="Arial" w:hint="eastAsia"/>
          <w:sz w:val="20"/>
          <w:szCs w:val="20"/>
          <w:lang w:eastAsia="zh-CN"/>
        </w:rPr>
        <w:t xml:space="preserve">After all </w:t>
      </w:r>
      <w:r w:rsidR="007E1446">
        <w:rPr>
          <w:rFonts w:ascii="Arial" w:hAnsi="Arial" w:cs="Arial" w:hint="eastAsia"/>
          <w:sz w:val="20"/>
          <w:szCs w:val="20"/>
          <w:lang w:eastAsia="zh-CN"/>
        </w:rPr>
        <w:t>channels of single round-robin are</w:t>
      </w:r>
      <w:r w:rsidR="00A80DD0">
        <w:rPr>
          <w:rFonts w:ascii="Arial" w:hAnsi="Arial" w:cs="Arial" w:hint="eastAsia"/>
          <w:sz w:val="20"/>
          <w:szCs w:val="20"/>
          <w:lang w:eastAsia="zh-CN"/>
        </w:rPr>
        <w:t xml:space="preserve"> finished</w:t>
      </w:r>
      <w:r w:rsidR="00223820">
        <w:rPr>
          <w:rFonts w:ascii="Arial" w:hAnsi="Arial" w:cs="Arial" w:hint="eastAsia"/>
          <w:sz w:val="20"/>
          <w:szCs w:val="20"/>
          <w:lang w:eastAsia="zh-CN"/>
        </w:rPr>
        <w:t>, the clock gating signal will</w:t>
      </w:r>
      <w:r w:rsidR="00A80DD0">
        <w:rPr>
          <w:rFonts w:ascii="Arial" w:hAnsi="Arial" w:cs="Arial" w:hint="eastAsia"/>
          <w:sz w:val="20"/>
          <w:szCs w:val="20"/>
          <w:lang w:eastAsia="zh-CN"/>
        </w:rPr>
        <w:t xml:space="preserve"> be invalid to stop ADC clock.</w:t>
      </w:r>
    </w:p>
    <w:p w:rsidR="002C4BB6" w:rsidRDefault="00223820" w:rsidP="00FF68AE">
      <w:pPr>
        <w:autoSpaceDE w:val="0"/>
        <w:autoSpaceDN w:val="0"/>
        <w:adjustRightInd w:val="0"/>
        <w:jc w:val="both"/>
        <w:rPr>
          <w:rFonts w:ascii="Arial" w:hAnsi="Arial" w:cs="Arial"/>
          <w:sz w:val="20"/>
          <w:szCs w:val="20"/>
          <w:lang w:eastAsia="zh-CN"/>
        </w:rPr>
      </w:pPr>
      <w:r>
        <w:rPr>
          <w:rFonts w:ascii="Arial" w:hAnsi="Arial" w:cs="Arial" w:hint="eastAsia"/>
          <w:sz w:val="20"/>
          <w:szCs w:val="20"/>
          <w:lang w:eastAsia="zh-CN"/>
        </w:rPr>
        <w:t>ADC_CNTI_GO is used to</w:t>
      </w:r>
      <w:r w:rsidR="00FF68AE">
        <w:rPr>
          <w:rFonts w:ascii="Arial" w:hAnsi="Arial" w:cs="Arial" w:hint="eastAsia"/>
          <w:sz w:val="20"/>
          <w:szCs w:val="20"/>
          <w:lang w:eastAsia="zh-CN"/>
        </w:rPr>
        <w:t xml:space="preserve"> initia</w:t>
      </w:r>
      <w:r w:rsidR="00D77565">
        <w:rPr>
          <w:rFonts w:ascii="Arial" w:hAnsi="Arial" w:cs="Arial" w:hint="eastAsia"/>
          <w:sz w:val="20"/>
          <w:szCs w:val="20"/>
          <w:lang w:eastAsia="zh-CN"/>
        </w:rPr>
        <w:t xml:space="preserve">te CELLS continuous round-robin conversion, </w:t>
      </w:r>
      <w:r w:rsidR="00606266">
        <w:rPr>
          <w:rFonts w:ascii="Arial" w:hAnsi="Arial" w:cs="Arial" w:hint="eastAsia"/>
          <w:sz w:val="20"/>
          <w:szCs w:val="20"/>
          <w:lang w:eastAsia="zh-CN"/>
        </w:rPr>
        <w:t xml:space="preserve">the </w:t>
      </w:r>
      <w:r w:rsidR="00FF68AE">
        <w:rPr>
          <w:rFonts w:ascii="Arial" w:hAnsi="Arial" w:cs="Arial" w:hint="eastAsia"/>
          <w:sz w:val="20"/>
          <w:szCs w:val="20"/>
          <w:lang w:eastAsia="zh-CN"/>
        </w:rPr>
        <w:t xml:space="preserve">other </w:t>
      </w:r>
      <w:r w:rsidR="00A63455">
        <w:rPr>
          <w:rFonts w:ascii="Arial" w:hAnsi="Arial" w:cs="Arial" w:hint="eastAsia"/>
          <w:sz w:val="20"/>
          <w:szCs w:val="20"/>
          <w:lang w:eastAsia="zh-CN"/>
        </w:rPr>
        <w:t xml:space="preserve">start control signals </w:t>
      </w:r>
      <w:r>
        <w:rPr>
          <w:rFonts w:ascii="Arial" w:hAnsi="Arial" w:cs="Arial" w:hint="eastAsia"/>
          <w:sz w:val="20"/>
          <w:szCs w:val="20"/>
          <w:lang w:eastAsia="zh-CN"/>
        </w:rPr>
        <w:t>are used to</w:t>
      </w:r>
      <w:r w:rsidR="00C572D3">
        <w:rPr>
          <w:rFonts w:ascii="Arial" w:hAnsi="Arial" w:cs="Arial" w:hint="eastAsia"/>
          <w:sz w:val="20"/>
          <w:szCs w:val="20"/>
          <w:lang w:eastAsia="zh-CN"/>
        </w:rPr>
        <w:t xml:space="preserve"> </w:t>
      </w:r>
      <w:r w:rsidR="00FF68AE">
        <w:rPr>
          <w:rFonts w:ascii="Arial" w:hAnsi="Arial" w:cs="Arial" w:hint="eastAsia"/>
          <w:sz w:val="20"/>
          <w:szCs w:val="20"/>
          <w:lang w:eastAsia="zh-CN"/>
        </w:rPr>
        <w:t xml:space="preserve">start </w:t>
      </w:r>
      <w:r>
        <w:rPr>
          <w:rFonts w:ascii="Arial" w:hAnsi="Arial" w:cs="Arial" w:hint="eastAsia"/>
          <w:sz w:val="20"/>
          <w:szCs w:val="20"/>
          <w:lang w:eastAsia="zh-CN"/>
        </w:rPr>
        <w:t xml:space="preserve">a </w:t>
      </w:r>
      <w:r w:rsidR="00FF68AE">
        <w:rPr>
          <w:rFonts w:ascii="Arial" w:hAnsi="Arial" w:cs="Arial" w:hint="eastAsia"/>
          <w:sz w:val="20"/>
          <w:szCs w:val="20"/>
          <w:lang w:eastAsia="zh-CN"/>
        </w:rPr>
        <w:t>single round-robin conversion.</w:t>
      </w:r>
      <w:r>
        <w:rPr>
          <w:rFonts w:ascii="Arial" w:hAnsi="Arial" w:cs="Arial" w:hint="eastAsia"/>
          <w:sz w:val="20"/>
          <w:szCs w:val="20"/>
          <w:lang w:eastAsia="zh-CN"/>
        </w:rPr>
        <w:t xml:space="preserve"> When</w:t>
      </w:r>
      <w:r w:rsidR="00895089">
        <w:rPr>
          <w:rFonts w:ascii="Arial" w:hAnsi="Arial" w:cs="Arial" w:hint="eastAsia"/>
          <w:sz w:val="20"/>
          <w:szCs w:val="20"/>
          <w:lang w:eastAsia="zh-CN"/>
        </w:rPr>
        <w:t xml:space="preserve"> ADC_CNTI_GO and </w:t>
      </w:r>
      <w:r w:rsidR="00895089" w:rsidRPr="00895089">
        <w:rPr>
          <w:rFonts w:ascii="Arial" w:hAnsi="Arial" w:cs="Arial"/>
          <w:sz w:val="20"/>
          <w:szCs w:val="20"/>
          <w:lang w:eastAsia="zh-CN"/>
        </w:rPr>
        <w:t>ADC_SGLE_GO</w:t>
      </w:r>
      <w:r w:rsidR="00895089">
        <w:rPr>
          <w:rFonts w:ascii="Arial" w:hAnsi="Arial" w:cs="Arial" w:hint="eastAsia"/>
          <w:sz w:val="20"/>
          <w:szCs w:val="20"/>
          <w:lang w:eastAsia="zh-CN"/>
        </w:rPr>
        <w:t xml:space="preserve"> assert</w:t>
      </w:r>
      <w:r w:rsidR="002C4BB6">
        <w:rPr>
          <w:rFonts w:ascii="Arial" w:hAnsi="Arial" w:cs="Arial" w:hint="eastAsia"/>
          <w:sz w:val="20"/>
          <w:szCs w:val="20"/>
          <w:lang w:eastAsia="zh-CN"/>
        </w:rPr>
        <w:t>s</w:t>
      </w:r>
      <w:r w:rsidR="00895089">
        <w:rPr>
          <w:rFonts w:ascii="Arial" w:hAnsi="Arial" w:cs="Arial" w:hint="eastAsia"/>
          <w:sz w:val="20"/>
          <w:szCs w:val="20"/>
          <w:lang w:eastAsia="zh-CN"/>
        </w:rPr>
        <w:t xml:space="preserve"> at the same time, </w:t>
      </w:r>
      <w:r w:rsidR="00895089" w:rsidRPr="00895089">
        <w:rPr>
          <w:rFonts w:ascii="Arial" w:hAnsi="Arial" w:cs="Arial"/>
          <w:sz w:val="20"/>
          <w:szCs w:val="20"/>
          <w:lang w:eastAsia="zh-CN"/>
        </w:rPr>
        <w:t>ADC</w:t>
      </w:r>
      <w:r w:rsidR="00DF4DEB">
        <w:rPr>
          <w:rFonts w:ascii="Arial" w:hAnsi="Arial" w:cs="Arial" w:hint="eastAsia"/>
          <w:sz w:val="20"/>
          <w:szCs w:val="20"/>
          <w:lang w:eastAsia="zh-CN"/>
        </w:rPr>
        <w:t xml:space="preserve"> </w:t>
      </w:r>
      <w:r>
        <w:rPr>
          <w:rFonts w:ascii="Arial" w:hAnsi="Arial" w:cs="Arial" w:hint="eastAsia"/>
          <w:sz w:val="20"/>
          <w:szCs w:val="20"/>
          <w:lang w:eastAsia="zh-CN"/>
        </w:rPr>
        <w:t xml:space="preserve">only </w:t>
      </w:r>
      <w:r w:rsidR="00DF4DEB">
        <w:rPr>
          <w:rFonts w:ascii="Arial" w:hAnsi="Arial" w:cs="Arial" w:hint="eastAsia"/>
          <w:sz w:val="20"/>
          <w:szCs w:val="20"/>
          <w:lang w:eastAsia="zh-CN"/>
        </w:rPr>
        <w:t xml:space="preserve">goes into continuous conversion and </w:t>
      </w:r>
      <w:r w:rsidR="004C094B">
        <w:rPr>
          <w:rFonts w:ascii="Arial" w:hAnsi="Arial" w:cs="Arial" w:hint="eastAsia"/>
          <w:sz w:val="20"/>
          <w:szCs w:val="20"/>
          <w:lang w:eastAsia="zh-CN"/>
        </w:rPr>
        <w:t xml:space="preserve">the </w:t>
      </w:r>
      <w:r w:rsidR="00DF4DEB" w:rsidRPr="00895089">
        <w:rPr>
          <w:rFonts w:ascii="Arial" w:hAnsi="Arial" w:cs="Arial"/>
          <w:sz w:val="20"/>
          <w:szCs w:val="20"/>
          <w:lang w:eastAsia="zh-CN"/>
        </w:rPr>
        <w:t>ADC_SGLE_GO</w:t>
      </w:r>
      <w:r w:rsidR="008C3466">
        <w:rPr>
          <w:rFonts w:ascii="Arial" w:hAnsi="Arial" w:cs="Arial" w:hint="eastAsia"/>
          <w:sz w:val="20"/>
          <w:szCs w:val="20"/>
          <w:lang w:eastAsia="zh-CN"/>
        </w:rPr>
        <w:t xml:space="preserve"> will be</w:t>
      </w:r>
      <w:r w:rsidR="00DF4DEB">
        <w:rPr>
          <w:rFonts w:ascii="Arial" w:hAnsi="Arial" w:cs="Arial" w:hint="eastAsia"/>
          <w:sz w:val="20"/>
          <w:szCs w:val="20"/>
          <w:lang w:eastAsia="zh-CN"/>
        </w:rPr>
        <w:t xml:space="preserve"> ignored</w:t>
      </w:r>
      <w:r w:rsidR="004918F6">
        <w:rPr>
          <w:rFonts w:ascii="Arial" w:hAnsi="Arial" w:cs="Arial" w:hint="eastAsia"/>
          <w:sz w:val="20"/>
          <w:szCs w:val="20"/>
          <w:lang w:eastAsia="zh-CN"/>
        </w:rPr>
        <w:t>[</w:t>
      </w:r>
      <w:r w:rsidR="004918F6">
        <w:rPr>
          <w:rFonts w:ascii="Helvetica" w:hAnsi="Helvetica"/>
          <w:color w:val="B8BFC6"/>
          <w:sz w:val="15"/>
          <w:szCs w:val="15"/>
          <w:shd w:val="clear" w:color="auto" w:fill="363B40"/>
        </w:rPr>
        <w:t>HWR003_ADC_CTRL</w:t>
      </w:r>
      <w:r w:rsidR="004918F6">
        <w:rPr>
          <w:rFonts w:ascii="Arial" w:hAnsi="Arial" w:cs="Arial" w:hint="eastAsia"/>
          <w:sz w:val="20"/>
          <w:szCs w:val="20"/>
          <w:lang w:eastAsia="zh-CN"/>
        </w:rPr>
        <w:t>]</w:t>
      </w:r>
      <w:r w:rsidR="00895089">
        <w:rPr>
          <w:rFonts w:ascii="Arial" w:hAnsi="Arial" w:cs="Arial" w:hint="eastAsia"/>
          <w:sz w:val="20"/>
          <w:szCs w:val="20"/>
          <w:lang w:eastAsia="zh-CN"/>
        </w:rPr>
        <w:t>.</w:t>
      </w:r>
    </w:p>
    <w:p w:rsidR="002C34CB" w:rsidRPr="00F84086" w:rsidRDefault="00223820" w:rsidP="00F84086">
      <w:pPr>
        <w:autoSpaceDE w:val="0"/>
        <w:autoSpaceDN w:val="0"/>
        <w:adjustRightInd w:val="0"/>
        <w:jc w:val="both"/>
        <w:rPr>
          <w:rFonts w:ascii="Arial" w:hAnsi="Arial" w:cs="Arial"/>
          <w:sz w:val="20"/>
          <w:szCs w:val="20"/>
          <w:lang w:eastAsia="zh-CN"/>
        </w:rPr>
      </w:pPr>
      <w:r>
        <w:rPr>
          <w:rFonts w:ascii="Arial" w:hAnsi="Arial" w:cs="Arial" w:hint="eastAsia"/>
          <w:sz w:val="20"/>
          <w:szCs w:val="20"/>
          <w:lang w:eastAsia="zh-CN"/>
        </w:rPr>
        <w:t>ADC also</w:t>
      </w:r>
      <w:r w:rsidR="00FF68AE">
        <w:rPr>
          <w:rFonts w:ascii="Arial" w:hAnsi="Arial" w:cs="Arial" w:hint="eastAsia"/>
          <w:sz w:val="20"/>
          <w:szCs w:val="20"/>
          <w:lang w:eastAsia="zh-CN"/>
        </w:rPr>
        <w:t xml:space="preserve"> generate</w:t>
      </w:r>
      <w:r>
        <w:rPr>
          <w:rFonts w:ascii="Arial" w:hAnsi="Arial" w:cs="Arial" w:hint="eastAsia"/>
          <w:sz w:val="20"/>
          <w:szCs w:val="20"/>
          <w:lang w:eastAsia="zh-CN"/>
        </w:rPr>
        <w:t>s</w:t>
      </w:r>
      <w:r w:rsidR="00FF68AE">
        <w:rPr>
          <w:rFonts w:ascii="Arial" w:hAnsi="Arial" w:cs="Arial" w:hint="eastAsia"/>
          <w:sz w:val="20"/>
          <w:szCs w:val="20"/>
          <w:lang w:eastAsia="zh-CN"/>
        </w:rPr>
        <w:t xml:space="preserve"> a </w:t>
      </w:r>
      <w:r>
        <w:rPr>
          <w:rFonts w:ascii="Arial" w:hAnsi="Arial" w:cs="Arial" w:hint="eastAsia"/>
          <w:sz w:val="20"/>
          <w:szCs w:val="20"/>
          <w:lang w:eastAsia="zh-CN"/>
        </w:rPr>
        <w:t xml:space="preserve">clear </w:t>
      </w:r>
      <w:r w:rsidR="009120A8">
        <w:rPr>
          <w:rFonts w:ascii="Arial" w:hAnsi="Arial" w:cs="Arial" w:hint="eastAsia"/>
          <w:sz w:val="20"/>
          <w:szCs w:val="20"/>
          <w:lang w:eastAsia="zh-CN"/>
        </w:rPr>
        <w:t xml:space="preserve">signal to prepare </w:t>
      </w:r>
      <w:r w:rsidR="00FF68AE">
        <w:rPr>
          <w:rFonts w:ascii="Arial" w:hAnsi="Arial" w:cs="Arial" w:hint="eastAsia"/>
          <w:sz w:val="20"/>
          <w:szCs w:val="20"/>
          <w:lang w:eastAsia="zh-CN"/>
        </w:rPr>
        <w:t xml:space="preserve">for the next </w:t>
      </w:r>
      <w:r w:rsidR="009120A8">
        <w:rPr>
          <w:rFonts w:ascii="Arial" w:hAnsi="Arial" w:cs="Arial" w:hint="eastAsia"/>
          <w:sz w:val="20"/>
          <w:szCs w:val="20"/>
          <w:lang w:eastAsia="zh-CN"/>
        </w:rPr>
        <w:t>start</w:t>
      </w:r>
      <w:r w:rsidR="00EB75F4">
        <w:rPr>
          <w:rFonts w:ascii="Arial" w:hAnsi="Arial" w:cs="Arial" w:hint="eastAsia"/>
          <w:sz w:val="20"/>
          <w:szCs w:val="20"/>
          <w:lang w:eastAsia="zh-CN"/>
        </w:rPr>
        <w:t xml:space="preserve"> and </w:t>
      </w:r>
      <w:r w:rsidR="0042654B">
        <w:rPr>
          <w:rFonts w:ascii="Arial" w:hAnsi="Arial" w:cs="Arial" w:hint="eastAsia"/>
          <w:sz w:val="20"/>
          <w:szCs w:val="20"/>
          <w:lang w:eastAsia="zh-CN"/>
        </w:rPr>
        <w:t xml:space="preserve">the </w:t>
      </w:r>
      <w:r w:rsidR="0024476C">
        <w:rPr>
          <w:rFonts w:ascii="Arial" w:hAnsi="Arial" w:cs="Arial" w:hint="eastAsia"/>
          <w:sz w:val="20"/>
          <w:szCs w:val="20"/>
          <w:lang w:eastAsia="zh-CN"/>
        </w:rPr>
        <w:t xml:space="preserve">clr_ADC_GO </w:t>
      </w:r>
      <w:r>
        <w:rPr>
          <w:rFonts w:ascii="Arial" w:hAnsi="Arial" w:cs="Arial" w:hint="eastAsia"/>
          <w:sz w:val="20"/>
          <w:szCs w:val="20"/>
          <w:lang w:eastAsia="zh-CN"/>
        </w:rPr>
        <w:t>shall</w:t>
      </w:r>
      <w:r w:rsidR="0024476C">
        <w:rPr>
          <w:rFonts w:ascii="Arial" w:hAnsi="Arial" w:cs="Arial"/>
          <w:sz w:val="20"/>
          <w:szCs w:val="20"/>
          <w:lang w:eastAsia="zh-CN"/>
        </w:rPr>
        <w:t xml:space="preserve"> </w:t>
      </w:r>
      <w:r w:rsidR="0024476C">
        <w:rPr>
          <w:rFonts w:ascii="Arial" w:hAnsi="Arial" w:cs="Arial" w:hint="eastAsia"/>
          <w:sz w:val="20"/>
          <w:szCs w:val="20"/>
          <w:lang w:eastAsia="zh-CN"/>
        </w:rPr>
        <w:t>be kept high at least for</w:t>
      </w:r>
      <w:r w:rsidR="0024476C">
        <w:rPr>
          <w:rFonts w:ascii="Arial" w:hAnsi="Arial" w:cs="Arial"/>
          <w:sz w:val="20"/>
          <w:szCs w:val="20"/>
          <w:lang w:eastAsia="zh-CN"/>
        </w:rPr>
        <w:t xml:space="preserve"> 8us</w:t>
      </w:r>
      <w:r w:rsidR="004B5BB1">
        <w:rPr>
          <w:rFonts w:ascii="Arial" w:hAnsi="Arial" w:cs="Arial" w:hint="eastAsia"/>
          <w:sz w:val="20"/>
          <w:szCs w:val="20"/>
          <w:lang w:eastAsia="zh-CN"/>
        </w:rPr>
        <w:t xml:space="preserve"> allow for clock domain crossing</w:t>
      </w:r>
      <w:r w:rsidR="00D57809">
        <w:rPr>
          <w:rFonts w:ascii="Arial" w:hAnsi="Arial" w:cs="Arial" w:hint="eastAsia"/>
          <w:sz w:val="20"/>
          <w:szCs w:val="20"/>
          <w:lang w:eastAsia="zh-CN"/>
        </w:rPr>
        <w:t>[</w:t>
      </w:r>
      <w:r w:rsidR="00D57809">
        <w:rPr>
          <w:rFonts w:ascii="Helvetica" w:hAnsi="Helvetica"/>
          <w:color w:val="B8BFC6"/>
          <w:sz w:val="15"/>
          <w:szCs w:val="15"/>
          <w:shd w:val="clear" w:color="auto" w:fill="363B40"/>
        </w:rPr>
        <w:t>HWR005_CH_SEL_GEN</w:t>
      </w:r>
      <w:r w:rsidR="00D57809">
        <w:rPr>
          <w:rFonts w:ascii="Arial" w:hAnsi="Arial" w:cs="Arial" w:hint="eastAsia"/>
          <w:sz w:val="20"/>
          <w:szCs w:val="20"/>
          <w:lang w:eastAsia="zh-CN"/>
        </w:rPr>
        <w:t>]</w:t>
      </w:r>
      <w:r w:rsidR="0024476C">
        <w:rPr>
          <w:rFonts w:ascii="Arial" w:hAnsi="Arial" w:cs="Arial" w:hint="eastAsia"/>
          <w:sz w:val="20"/>
          <w:szCs w:val="20"/>
          <w:lang w:eastAsia="zh-CN"/>
        </w:rPr>
        <w:t>.</w:t>
      </w:r>
    </w:p>
    <w:p w:rsidR="00433836" w:rsidRPr="002C34CB" w:rsidRDefault="00433836" w:rsidP="00873756">
      <w:pPr>
        <w:autoSpaceDE w:val="0"/>
        <w:autoSpaceDN w:val="0"/>
        <w:adjustRightInd w:val="0"/>
        <w:jc w:val="both"/>
        <w:rPr>
          <w:rFonts w:ascii="Arial" w:hAnsi="Arial" w:cs="Arial"/>
          <w:sz w:val="20"/>
          <w:szCs w:val="20"/>
          <w:lang w:eastAsia="zh-CN"/>
        </w:rPr>
      </w:pPr>
    </w:p>
    <w:p w:rsidR="00721BA8" w:rsidRDefault="00895089" w:rsidP="00E7678C">
      <w:pPr>
        <w:pStyle w:val="3"/>
        <w:rPr>
          <w:lang w:eastAsia="zh-CN"/>
        </w:rPr>
      </w:pPr>
      <w:bookmarkStart w:id="10" w:name="_Toc118380115"/>
      <w:r>
        <w:rPr>
          <w:rFonts w:hint="eastAsia"/>
          <w:lang w:eastAsia="zh-CN"/>
        </w:rPr>
        <w:t>ADC</w:t>
      </w:r>
      <w:r w:rsidR="0002230A">
        <w:rPr>
          <w:rFonts w:hint="eastAsia"/>
          <w:lang w:eastAsia="zh-CN"/>
        </w:rPr>
        <w:t xml:space="preserve"> Data</w:t>
      </w:r>
      <w:r w:rsidR="002A0770">
        <w:rPr>
          <w:rFonts w:hint="eastAsia"/>
          <w:lang w:eastAsia="zh-CN"/>
        </w:rPr>
        <w:t xml:space="preserve"> </w:t>
      </w:r>
      <w:r w:rsidR="00721BA8">
        <w:rPr>
          <w:rFonts w:hint="eastAsia"/>
          <w:lang w:eastAsia="zh-CN"/>
        </w:rPr>
        <w:t>F</w:t>
      </w:r>
      <w:r w:rsidR="0002230A">
        <w:rPr>
          <w:rFonts w:hint="eastAsia"/>
          <w:lang w:eastAsia="zh-CN"/>
        </w:rPr>
        <w:t>iltering</w:t>
      </w:r>
      <w:bookmarkEnd w:id="10"/>
    </w:p>
    <w:p w:rsidR="001C732C" w:rsidRPr="002908EA" w:rsidRDefault="001C732C" w:rsidP="001C732C">
      <w:pPr>
        <w:rPr>
          <w:rFonts w:eastAsia="Times New Roman"/>
          <w:sz w:val="20"/>
          <w:szCs w:val="20"/>
          <w:lang w:eastAsia="zh-CN"/>
        </w:rPr>
      </w:pPr>
      <w:r w:rsidRPr="002908EA">
        <w:rPr>
          <w:rFonts w:eastAsia="Times New Roman" w:hint="eastAsia"/>
          <w:sz w:val="20"/>
          <w:szCs w:val="20"/>
          <w:lang w:eastAsia="zh-CN"/>
        </w:rPr>
        <w:t>Besides the RC filter added to the Cn pin to reduce aliasing effects, an additional single pole digital low pass filter(DLPF) is supplied to avoid that too big external RC filter will affect accuracy.</w:t>
      </w:r>
    </w:p>
    <w:p w:rsidR="001C732C" w:rsidRDefault="001C732C" w:rsidP="001C732C">
      <w:pPr>
        <w:jc w:val="center"/>
        <w:rPr>
          <w:sz w:val="20"/>
          <w:szCs w:val="20"/>
          <w:lang w:eastAsia="zh-CN"/>
        </w:rPr>
      </w:pPr>
      <w:r w:rsidRPr="002908EA">
        <w:rPr>
          <w:rFonts w:eastAsia="Times New Roman"/>
          <w:sz w:val="20"/>
          <w:szCs w:val="20"/>
          <w:lang w:eastAsia="zh-CN"/>
        </w:rPr>
        <w:object w:dxaOrig="11792" w:dyaOrig="6036">
          <v:shape id="对象 87" o:spid="_x0000_i1026" type="#_x0000_t75" style="width:229.5pt;height:124.5pt;mso-position-horizontal-relative:page;mso-position-vertical-relative:page" o:ole="">
            <v:fill o:detectmouseclick="t"/>
            <v:imagedata r:id="rId10" o:title=""/>
            <o:lock v:ext="edit" aspectratio="f"/>
          </v:shape>
          <o:OLEObject Type="Embed" ProgID="Visio.Drawing.11" ShapeID="对象 87" DrawAspect="Content" ObjectID="_1731311069" r:id="rId11">
            <o:FieldCodes>\* MERGEFORMAT</o:FieldCodes>
          </o:OLEObject>
        </w:object>
      </w:r>
    </w:p>
    <w:p w:rsidR="00C13309" w:rsidRPr="00C13309" w:rsidRDefault="00C13309" w:rsidP="001C732C">
      <w:pPr>
        <w:jc w:val="center"/>
        <w:rPr>
          <w:sz w:val="20"/>
          <w:szCs w:val="20"/>
          <w:lang w:eastAsia="zh-CN"/>
        </w:rPr>
      </w:pPr>
    </w:p>
    <w:p w:rsidR="001C732C" w:rsidRPr="002908EA" w:rsidRDefault="001C732C" w:rsidP="001C732C">
      <w:pPr>
        <w:jc w:val="center"/>
        <w:rPr>
          <w:rFonts w:eastAsia="Times New Roman"/>
          <w:sz w:val="20"/>
          <w:szCs w:val="20"/>
          <w:lang w:eastAsia="zh-CN"/>
        </w:rPr>
      </w:pPr>
      <w:r w:rsidRPr="002908EA">
        <w:rPr>
          <w:rFonts w:eastAsia="Times New Roman" w:hint="eastAsia"/>
          <w:sz w:val="20"/>
          <w:szCs w:val="20"/>
          <w:lang w:eastAsia="zh-CN"/>
        </w:rPr>
        <w:t>z(i)=x(i)+(1-2^(-n))*z(i-1)</w:t>
      </w:r>
    </w:p>
    <w:p w:rsidR="001C732C" w:rsidRPr="002908EA" w:rsidRDefault="001C732C" w:rsidP="001C732C">
      <w:pPr>
        <w:jc w:val="center"/>
        <w:rPr>
          <w:rFonts w:eastAsia="Times New Roman"/>
          <w:sz w:val="20"/>
          <w:szCs w:val="20"/>
          <w:lang w:eastAsia="zh-CN"/>
        </w:rPr>
      </w:pPr>
      <w:r w:rsidRPr="002908EA">
        <w:rPr>
          <w:rFonts w:eastAsia="Times New Roman" w:hint="eastAsia"/>
          <w:sz w:val="20"/>
          <w:szCs w:val="20"/>
          <w:lang w:eastAsia="zh-CN"/>
        </w:rPr>
        <w:t>y(i)=2^(-n)*z(i)</w:t>
      </w:r>
      <w:r w:rsidRPr="002908EA">
        <w:rPr>
          <w:rFonts w:ascii="宋体" w:eastAsia="宋体" w:hAnsi="宋体" w:cs="宋体" w:hint="eastAsia"/>
          <w:sz w:val="20"/>
          <w:szCs w:val="20"/>
          <w:lang w:eastAsia="zh-CN"/>
        </w:rPr>
        <w:t>，同时</w:t>
      </w:r>
      <w:r w:rsidRPr="002908EA">
        <w:rPr>
          <w:rFonts w:eastAsia="Times New Roman"/>
          <w:sz w:val="20"/>
          <w:szCs w:val="20"/>
          <w:lang w:eastAsia="zh-CN"/>
        </w:rPr>
        <w:t>y(i-1)=2^(-n)*z(i-1)</w:t>
      </w:r>
    </w:p>
    <w:p w:rsidR="001C732C" w:rsidRPr="002908EA" w:rsidRDefault="001C732C" w:rsidP="001C732C">
      <w:pPr>
        <w:rPr>
          <w:rFonts w:eastAsia="Times New Roman"/>
          <w:sz w:val="20"/>
          <w:szCs w:val="20"/>
          <w:lang w:eastAsia="zh-CN"/>
        </w:rPr>
      </w:pPr>
      <w:r w:rsidRPr="002908EA">
        <w:rPr>
          <w:rFonts w:eastAsia="Times New Roman" w:hint="eastAsia"/>
          <w:sz w:val="20"/>
          <w:szCs w:val="20"/>
          <w:lang w:eastAsia="zh-CN"/>
        </w:rPr>
        <w:t>So,</w:t>
      </w:r>
    </w:p>
    <w:p w:rsidR="001C732C" w:rsidRPr="002908EA" w:rsidRDefault="001C732C" w:rsidP="001C732C">
      <w:pPr>
        <w:jc w:val="center"/>
        <w:rPr>
          <w:rFonts w:eastAsia="Times New Roman"/>
          <w:sz w:val="20"/>
          <w:szCs w:val="20"/>
          <w:lang w:eastAsia="zh-CN"/>
        </w:rPr>
      </w:pPr>
      <w:r w:rsidRPr="002908EA">
        <w:rPr>
          <w:rFonts w:eastAsia="Times New Roman" w:hint="eastAsia"/>
          <w:sz w:val="20"/>
          <w:szCs w:val="20"/>
          <w:lang w:eastAsia="zh-CN"/>
        </w:rPr>
        <w:t>y(i)=2^(-n)*x(i)+(1-2^(-n))*y(i-1)</w:t>
      </w:r>
    </w:p>
    <w:p w:rsidR="001C732C" w:rsidRPr="002908EA" w:rsidRDefault="001C732C" w:rsidP="001C732C">
      <w:pPr>
        <w:rPr>
          <w:rFonts w:eastAsia="Times New Roman"/>
          <w:sz w:val="20"/>
          <w:szCs w:val="20"/>
          <w:lang w:eastAsia="zh-CN"/>
        </w:rPr>
      </w:pPr>
      <w:r w:rsidRPr="002908EA">
        <w:rPr>
          <w:rFonts w:eastAsia="Times New Roman" w:hint="eastAsia"/>
          <w:sz w:val="20"/>
          <w:szCs w:val="20"/>
          <w:lang w:eastAsia="zh-CN"/>
        </w:rPr>
        <w:t>So, the corner frequency is:</w:t>
      </w:r>
    </w:p>
    <w:p w:rsidR="001C732C" w:rsidRPr="002908EA" w:rsidRDefault="001C732C" w:rsidP="001C732C">
      <w:pPr>
        <w:jc w:val="center"/>
        <w:rPr>
          <w:rFonts w:eastAsia="Times New Roman"/>
          <w:sz w:val="20"/>
          <w:szCs w:val="20"/>
          <w:lang w:eastAsia="zh-CN"/>
        </w:rPr>
      </w:pPr>
      <w:r w:rsidRPr="002908EA">
        <w:rPr>
          <w:rFonts w:eastAsia="Times New Roman"/>
          <w:position w:val="-28"/>
          <w:sz w:val="20"/>
          <w:szCs w:val="20"/>
          <w:lang w:eastAsia="zh-CN"/>
        </w:rPr>
        <w:object w:dxaOrig="1540" w:dyaOrig="659">
          <v:shape id="对象 88" o:spid="_x0000_i1027" type="#_x0000_t75" style="width:76.9pt;height:33.4pt;mso-position-horizontal-relative:page;mso-position-vertical-relative:page" o:ole="">
            <v:fill o:detectmouseclick="t"/>
            <v:imagedata r:id="rId12" o:title=""/>
          </v:shape>
          <o:OLEObject Type="Embed" ProgID="Equation.3" ShapeID="对象 88" DrawAspect="Content" ObjectID="_1731311070" r:id="rId13">
            <o:FieldCodes>\* MERGEFORMAT</o:FieldCodes>
          </o:OLEObject>
        </w:object>
      </w:r>
      <w:r w:rsidRPr="002908EA">
        <w:rPr>
          <w:rFonts w:eastAsia="Times New Roman" w:hint="eastAsia"/>
          <w:sz w:val="20"/>
          <w:szCs w:val="20"/>
          <w:lang w:eastAsia="zh-CN"/>
        </w:rPr>
        <w:t>, fs is the sample frequency from the ADC(f</w:t>
      </w:r>
      <w:r w:rsidRPr="002908EA">
        <w:rPr>
          <w:rFonts w:eastAsia="Times New Roman" w:hint="eastAsia"/>
          <w:sz w:val="20"/>
          <w:szCs w:val="20"/>
          <w:vertAlign w:val="subscript"/>
          <w:lang w:eastAsia="zh-CN"/>
        </w:rPr>
        <w:t>IN</w:t>
      </w:r>
      <w:r w:rsidRPr="002908EA">
        <w:rPr>
          <w:rFonts w:eastAsia="Times New Roman" w:hint="eastAsia"/>
          <w:sz w:val="20"/>
          <w:szCs w:val="20"/>
          <w:lang w:eastAsia="zh-CN"/>
        </w:rPr>
        <w:t>).</w:t>
      </w:r>
    </w:p>
    <w:p w:rsidR="001C732C" w:rsidRPr="002908EA" w:rsidRDefault="001C732C" w:rsidP="001C732C">
      <w:pPr>
        <w:jc w:val="center"/>
        <w:rPr>
          <w:rFonts w:eastAsia="Times New Roman"/>
          <w:sz w:val="20"/>
          <w:szCs w:val="20"/>
          <w:lang w:eastAsia="zh-CN"/>
        </w:rPr>
      </w:pPr>
    </w:p>
    <w:p w:rsidR="001C732C" w:rsidRPr="00AD7B4F" w:rsidRDefault="001C732C" w:rsidP="008C7817">
      <w:pPr>
        <w:jc w:val="both"/>
        <w:rPr>
          <w:sz w:val="20"/>
          <w:szCs w:val="20"/>
          <w:lang w:eastAsia="zh-CN"/>
        </w:rPr>
      </w:pPr>
      <w:r w:rsidRPr="002908EA">
        <w:rPr>
          <w:rFonts w:eastAsia="Times New Roman" w:hint="eastAsia"/>
          <w:sz w:val="20"/>
          <w:szCs w:val="20"/>
          <w:lang w:eastAsia="zh-CN"/>
        </w:rPr>
        <w:t>The corner frequency of DLPF can be adjust by ADC_CONF[DLPF_FC&lt;2:0&gt;].</w:t>
      </w:r>
    </w:p>
    <w:p w:rsidR="001C732C" w:rsidRPr="002908EA" w:rsidRDefault="001C732C" w:rsidP="008C7817">
      <w:pPr>
        <w:jc w:val="both"/>
        <w:rPr>
          <w:rFonts w:eastAsia="Times New Roman"/>
          <w:sz w:val="20"/>
          <w:szCs w:val="20"/>
          <w:lang w:eastAsia="zh-CN"/>
        </w:rPr>
      </w:pPr>
    </w:p>
    <w:p w:rsidR="001C732C" w:rsidRDefault="001C732C" w:rsidP="008C7817">
      <w:pPr>
        <w:jc w:val="both"/>
        <w:rPr>
          <w:sz w:val="20"/>
          <w:szCs w:val="20"/>
          <w:lang w:eastAsia="zh-CN"/>
        </w:rPr>
      </w:pPr>
      <w:r w:rsidRPr="002908EA">
        <w:rPr>
          <w:rFonts w:eastAsia="Times New Roman" w:hint="eastAsia"/>
          <w:sz w:val="20"/>
          <w:szCs w:val="20"/>
          <w:lang w:eastAsia="zh-CN"/>
        </w:rPr>
        <w:t>Since there is a obvious step response of DLPF, it is highly recommended that DLPF is enabled with ADC_C</w:t>
      </w:r>
      <w:r w:rsidRPr="002908EA">
        <w:rPr>
          <w:rFonts w:eastAsia="Times New Roman"/>
          <w:sz w:val="20"/>
          <w:szCs w:val="20"/>
          <w:lang w:eastAsia="zh-CN"/>
        </w:rPr>
        <w:t>TRL</w:t>
      </w:r>
      <w:r w:rsidRPr="002908EA">
        <w:rPr>
          <w:rFonts w:eastAsia="Times New Roman" w:hint="eastAsia"/>
          <w:sz w:val="20"/>
          <w:szCs w:val="20"/>
          <w:lang w:eastAsia="zh-CN"/>
        </w:rPr>
        <w:t>[</w:t>
      </w:r>
      <w:r w:rsidRPr="002908EA">
        <w:rPr>
          <w:rFonts w:eastAsia="Times New Roman"/>
          <w:sz w:val="20"/>
          <w:szCs w:val="20"/>
          <w:lang w:eastAsia="zh-CN"/>
        </w:rPr>
        <w:t>MODE&lt;1:0&gt;</w:t>
      </w:r>
      <w:r w:rsidRPr="002908EA">
        <w:rPr>
          <w:rFonts w:eastAsia="Times New Roman" w:hint="eastAsia"/>
          <w:sz w:val="20"/>
          <w:szCs w:val="20"/>
          <w:lang w:eastAsia="zh-CN"/>
        </w:rPr>
        <w:t>]=CONTI, and a waiting delay is necessary before first reading the ADC results after DLPF is enabled.</w:t>
      </w:r>
    </w:p>
    <w:p w:rsidR="001C732C" w:rsidRPr="001C732C" w:rsidRDefault="001C732C" w:rsidP="008C7817">
      <w:pPr>
        <w:jc w:val="both"/>
        <w:rPr>
          <w:color w:val="000000"/>
          <w:sz w:val="20"/>
          <w:szCs w:val="20"/>
          <w:u w:val="single"/>
          <w:lang w:eastAsia="zh-CN"/>
        </w:rPr>
      </w:pPr>
    </w:p>
    <w:p w:rsidR="001C732C" w:rsidRDefault="001C732C" w:rsidP="008C7817">
      <w:pPr>
        <w:jc w:val="both"/>
        <w:rPr>
          <w:rFonts w:ascii="Arial" w:hAnsi="Arial" w:cs="Arial"/>
          <w:sz w:val="20"/>
          <w:szCs w:val="20"/>
          <w:lang w:eastAsia="zh-CN"/>
        </w:rPr>
      </w:pPr>
      <w:r>
        <w:rPr>
          <w:rFonts w:ascii="Arial" w:hAnsi="Arial" w:cs="Arial" w:hint="eastAsia"/>
          <w:sz w:val="20"/>
          <w:szCs w:val="20"/>
          <w:lang w:eastAsia="zh-CN"/>
        </w:rPr>
        <w:t>CELLs conversion result</w:t>
      </w:r>
      <w:r w:rsidR="00532B98">
        <w:rPr>
          <w:rFonts w:ascii="Arial" w:hAnsi="Arial" w:cs="Arial" w:hint="eastAsia"/>
          <w:sz w:val="20"/>
          <w:szCs w:val="20"/>
          <w:lang w:eastAsia="zh-CN"/>
        </w:rPr>
        <w:t>s</w:t>
      </w:r>
      <w:r>
        <w:rPr>
          <w:rFonts w:ascii="Arial" w:hAnsi="Arial" w:cs="Arial" w:hint="eastAsia"/>
          <w:sz w:val="20"/>
          <w:szCs w:val="20"/>
          <w:lang w:eastAsia="zh-CN"/>
        </w:rPr>
        <w:t xml:space="preserve"> </w:t>
      </w:r>
      <w:r w:rsidR="00532B98">
        <w:rPr>
          <w:rFonts w:ascii="Arial" w:hAnsi="Arial" w:cs="Arial" w:hint="eastAsia"/>
          <w:sz w:val="20"/>
          <w:szCs w:val="20"/>
          <w:lang w:eastAsia="zh-CN"/>
        </w:rPr>
        <w:t>are</w:t>
      </w:r>
      <w:r>
        <w:rPr>
          <w:rFonts w:ascii="Arial" w:hAnsi="Arial" w:cs="Arial" w:hint="eastAsia"/>
          <w:sz w:val="20"/>
          <w:szCs w:val="20"/>
          <w:lang w:eastAsia="zh-CN"/>
        </w:rPr>
        <w:t xml:space="preserve"> calculated by calibration algorithm and then output to </w:t>
      </w:r>
      <w:r w:rsidRPr="002A0770">
        <w:rPr>
          <w:rFonts w:ascii="Arial" w:hAnsi="Arial" w:cs="Arial"/>
          <w:sz w:val="20"/>
          <w:szCs w:val="20"/>
          <w:lang w:eastAsia="zh-CN"/>
        </w:rPr>
        <w:t xml:space="preserve">ADC_DATA_LFP </w:t>
      </w:r>
      <w:r>
        <w:rPr>
          <w:rFonts w:ascii="Arial" w:hAnsi="Arial" w:cs="Arial" w:hint="eastAsia"/>
          <w:sz w:val="20"/>
          <w:szCs w:val="20"/>
          <w:lang w:eastAsia="zh-CN"/>
        </w:rPr>
        <w:t>register</w:t>
      </w:r>
      <w:r w:rsidR="002D1417">
        <w:rPr>
          <w:rFonts w:ascii="Arial" w:hAnsi="Arial" w:cs="Arial" w:hint="eastAsia"/>
          <w:sz w:val="20"/>
          <w:szCs w:val="20"/>
          <w:lang w:eastAsia="zh-CN"/>
        </w:rPr>
        <w:t>s</w:t>
      </w:r>
      <w:r>
        <w:rPr>
          <w:rFonts w:ascii="Arial" w:hAnsi="Arial" w:cs="Arial" w:hint="eastAsia"/>
          <w:sz w:val="20"/>
          <w:szCs w:val="20"/>
          <w:lang w:eastAsia="zh-CN"/>
        </w:rPr>
        <w:t xml:space="preserve"> through the low-pass filter. The filtering frequency ranges from 10Hz to 1KHz, which is divided </w:t>
      </w:r>
      <w:r>
        <w:rPr>
          <w:rFonts w:ascii="Arial" w:hAnsi="Arial" w:cs="Arial" w:hint="eastAsia"/>
          <w:sz w:val="20"/>
          <w:szCs w:val="20"/>
          <w:lang w:eastAsia="zh-CN"/>
        </w:rPr>
        <w:lastRenderedPageBreak/>
        <w:t xml:space="preserve">into 8 steps. User can set the filtering </w:t>
      </w:r>
      <w:r>
        <w:rPr>
          <w:rFonts w:ascii="Arial" w:hAnsi="Arial" w:cs="Arial"/>
          <w:sz w:val="20"/>
          <w:szCs w:val="20"/>
          <w:lang w:eastAsia="zh-CN"/>
        </w:rPr>
        <w:t>frequency</w:t>
      </w:r>
      <w:r>
        <w:rPr>
          <w:rFonts w:ascii="Arial" w:hAnsi="Arial" w:cs="Arial" w:hint="eastAsia"/>
          <w:sz w:val="20"/>
          <w:szCs w:val="20"/>
          <w:lang w:eastAsia="zh-CN"/>
        </w:rPr>
        <w:t xml:space="preserve"> according to the needs, or turn off the filter by configuring the DLPF_FC</w:t>
      </w:r>
      <w:r w:rsidRPr="00E27CAF">
        <w:rPr>
          <w:rFonts w:ascii="Arial" w:hAnsi="Arial" w:cs="Arial"/>
          <w:sz w:val="20"/>
          <w:szCs w:val="20"/>
          <w:lang w:eastAsia="zh-CN"/>
        </w:rPr>
        <w:t>_REG</w:t>
      </w:r>
      <w:r>
        <w:rPr>
          <w:rFonts w:ascii="Arial" w:hAnsi="Arial" w:cs="Arial" w:hint="eastAsia"/>
          <w:sz w:val="20"/>
          <w:szCs w:val="20"/>
          <w:lang w:eastAsia="zh-CN"/>
        </w:rPr>
        <w:t>[</w:t>
      </w:r>
      <w:r w:rsidRPr="002A0770">
        <w:rPr>
          <w:rFonts w:ascii="Helvetica" w:hAnsi="Helvetica"/>
          <w:color w:val="B8BFC6"/>
          <w:sz w:val="15"/>
          <w:szCs w:val="15"/>
          <w:shd w:val="clear" w:color="auto" w:fill="363B40"/>
        </w:rPr>
        <w:t>HWR001_DLPF</w:t>
      </w:r>
      <w:r>
        <w:rPr>
          <w:rFonts w:ascii="Arial" w:hAnsi="Arial" w:cs="Arial" w:hint="eastAsia"/>
          <w:sz w:val="20"/>
          <w:szCs w:val="20"/>
          <w:lang w:eastAsia="zh-CN"/>
        </w:rPr>
        <w:t>].</w:t>
      </w:r>
    </w:p>
    <w:p w:rsidR="00721BA8" w:rsidRPr="001C732C" w:rsidRDefault="00721BA8" w:rsidP="00721BA8">
      <w:pPr>
        <w:rPr>
          <w:rFonts w:ascii="Helvetica" w:eastAsia="宋体" w:hAnsi="Helvetica" w:cs="宋体"/>
          <w:color w:val="B8BFC6"/>
          <w:sz w:val="15"/>
          <w:szCs w:val="15"/>
          <w:lang w:eastAsia="zh-CN"/>
        </w:rPr>
      </w:pPr>
    </w:p>
    <w:p w:rsidR="00E7678C" w:rsidRPr="00721BA8" w:rsidRDefault="0002230A" w:rsidP="00E7678C">
      <w:pPr>
        <w:pStyle w:val="3"/>
        <w:rPr>
          <w:lang w:eastAsia="zh-CN"/>
        </w:rPr>
      </w:pPr>
      <w:bookmarkStart w:id="11" w:name="_Toc118380116"/>
      <w:r>
        <w:rPr>
          <w:rFonts w:hint="eastAsia"/>
          <w:lang w:eastAsia="zh-CN"/>
        </w:rPr>
        <w:t>ADC Freezing</w:t>
      </w:r>
      <w:bookmarkEnd w:id="11"/>
    </w:p>
    <w:p w:rsidR="00921B9C" w:rsidRPr="002908EA" w:rsidRDefault="00921B9C" w:rsidP="008C7817">
      <w:pPr>
        <w:jc w:val="both"/>
        <w:rPr>
          <w:sz w:val="20"/>
          <w:szCs w:val="20"/>
          <w:lang w:eastAsia="zh-CN"/>
        </w:rPr>
      </w:pPr>
      <w:r w:rsidRPr="002908EA">
        <w:rPr>
          <w:rFonts w:hint="eastAsia"/>
          <w:sz w:val="20"/>
          <w:szCs w:val="20"/>
          <w:lang w:eastAsia="zh-CN"/>
        </w:rPr>
        <w:t>CONTROL1[FREE</w:t>
      </w:r>
      <w:r>
        <w:rPr>
          <w:rFonts w:hint="eastAsia"/>
          <w:sz w:val="20"/>
          <w:szCs w:val="20"/>
          <w:lang w:eastAsia="zh-CN"/>
        </w:rPr>
        <w:t>ZE</w:t>
      </w:r>
      <w:r w:rsidRPr="002908EA">
        <w:rPr>
          <w:rFonts w:hint="eastAsia"/>
          <w:sz w:val="20"/>
          <w:szCs w:val="20"/>
          <w:lang w:eastAsia="zh-CN"/>
        </w:rPr>
        <w:t xml:space="preserve">] bit is </w:t>
      </w:r>
      <w:r w:rsidR="002F1D01">
        <w:rPr>
          <w:rFonts w:hint="eastAsia"/>
          <w:sz w:val="20"/>
          <w:szCs w:val="20"/>
          <w:lang w:eastAsia="zh-CN"/>
        </w:rPr>
        <w:t xml:space="preserve">asserted </w:t>
      </w:r>
      <w:r w:rsidRPr="002908EA">
        <w:rPr>
          <w:rFonts w:hint="eastAsia"/>
          <w:sz w:val="20"/>
          <w:szCs w:val="20"/>
          <w:lang w:eastAsia="zh-CN"/>
        </w:rPr>
        <w:t>to freeze all</w:t>
      </w:r>
      <w:r w:rsidRPr="002908EA">
        <w:rPr>
          <w:sz w:val="20"/>
          <w:szCs w:val="20"/>
          <w:lang w:eastAsia="zh-CN"/>
        </w:rPr>
        <w:t xml:space="preserve"> </w:t>
      </w:r>
      <w:r w:rsidRPr="002908EA">
        <w:rPr>
          <w:rFonts w:hint="eastAsia"/>
          <w:sz w:val="20"/>
          <w:szCs w:val="20"/>
          <w:lang w:eastAsia="zh-CN"/>
        </w:rPr>
        <w:t>ADC measurement results</w:t>
      </w:r>
      <w:r w:rsidR="002F1D01">
        <w:rPr>
          <w:sz w:val="20"/>
          <w:szCs w:val="20"/>
          <w:lang w:eastAsia="zh-CN"/>
        </w:rPr>
        <w:t xml:space="preserve"> </w:t>
      </w:r>
      <w:r w:rsidR="002F1D01">
        <w:rPr>
          <w:rFonts w:hint="eastAsia"/>
          <w:sz w:val="20"/>
          <w:szCs w:val="20"/>
          <w:lang w:eastAsia="zh-CN"/>
        </w:rPr>
        <w:t>and</w:t>
      </w:r>
      <w:r w:rsidRPr="002908EA">
        <w:rPr>
          <w:sz w:val="20"/>
          <w:szCs w:val="20"/>
          <w:lang w:eastAsia="zh-CN"/>
        </w:rPr>
        <w:t xml:space="preserve"> </w:t>
      </w:r>
      <w:r w:rsidR="002F1D01">
        <w:rPr>
          <w:rFonts w:hint="eastAsia"/>
          <w:sz w:val="20"/>
          <w:szCs w:val="20"/>
          <w:lang w:eastAsia="zh-CN"/>
        </w:rPr>
        <w:t>round-robin numbers(</w:t>
      </w:r>
      <w:r w:rsidR="002F1D01">
        <w:rPr>
          <w:sz w:val="20"/>
          <w:szCs w:val="20"/>
          <w:lang w:eastAsia="zh-CN"/>
        </w:rPr>
        <w:t>RR_COUNTER</w:t>
      </w:r>
      <w:r w:rsidR="002F1D01">
        <w:rPr>
          <w:rFonts w:hint="eastAsia"/>
          <w:sz w:val="20"/>
          <w:szCs w:val="20"/>
          <w:lang w:eastAsia="zh-CN"/>
        </w:rPr>
        <w:t>)</w:t>
      </w:r>
      <w:r w:rsidRPr="002908EA">
        <w:rPr>
          <w:sz w:val="20"/>
          <w:szCs w:val="20"/>
          <w:lang w:eastAsia="zh-CN"/>
        </w:rPr>
        <w:t xml:space="preserve"> </w:t>
      </w:r>
      <w:r w:rsidRPr="002908EA">
        <w:rPr>
          <w:rFonts w:hint="eastAsia"/>
          <w:sz w:val="20"/>
          <w:szCs w:val="20"/>
          <w:lang w:eastAsia="zh-CN"/>
        </w:rPr>
        <w:t>instead of stopping ADC measurement</w:t>
      </w:r>
      <w:r w:rsidRPr="002908EA">
        <w:rPr>
          <w:sz w:val="20"/>
          <w:szCs w:val="20"/>
          <w:lang w:eastAsia="zh-CN"/>
        </w:rPr>
        <w:t xml:space="preserve"> and RR_COUNTER counting</w:t>
      </w:r>
      <w:r w:rsidR="004903ED">
        <w:rPr>
          <w:rFonts w:hint="eastAsia"/>
          <w:sz w:val="20"/>
          <w:szCs w:val="20"/>
          <w:lang w:eastAsia="zh-CN"/>
        </w:rPr>
        <w:t>. Write CONTROL1[FREEZE</w:t>
      </w:r>
      <w:r w:rsidRPr="002908EA">
        <w:rPr>
          <w:rFonts w:hint="eastAsia"/>
          <w:sz w:val="20"/>
          <w:szCs w:val="20"/>
          <w:lang w:eastAsia="zh-CN"/>
        </w:rPr>
        <w:t xml:space="preserve">] to 0 to allow </w:t>
      </w:r>
      <w:r w:rsidR="002F1D01" w:rsidRPr="002908EA">
        <w:rPr>
          <w:rFonts w:hint="eastAsia"/>
          <w:sz w:val="20"/>
          <w:szCs w:val="20"/>
          <w:lang w:eastAsia="zh-CN"/>
        </w:rPr>
        <w:t>ADC measurement results</w:t>
      </w:r>
      <w:r w:rsidR="002F1D01">
        <w:rPr>
          <w:sz w:val="20"/>
          <w:szCs w:val="20"/>
          <w:lang w:eastAsia="zh-CN"/>
        </w:rPr>
        <w:t xml:space="preserve"> </w:t>
      </w:r>
      <w:r w:rsidR="002F1D01">
        <w:rPr>
          <w:rFonts w:hint="eastAsia"/>
          <w:sz w:val="20"/>
          <w:szCs w:val="20"/>
          <w:lang w:eastAsia="zh-CN"/>
        </w:rPr>
        <w:t>and</w:t>
      </w:r>
      <w:r w:rsidR="002F1D01" w:rsidRPr="002908EA">
        <w:rPr>
          <w:sz w:val="20"/>
          <w:szCs w:val="20"/>
          <w:lang w:eastAsia="zh-CN"/>
        </w:rPr>
        <w:t xml:space="preserve"> </w:t>
      </w:r>
      <w:r w:rsidR="002F1D01">
        <w:rPr>
          <w:rFonts w:hint="eastAsia"/>
          <w:sz w:val="20"/>
          <w:szCs w:val="20"/>
          <w:lang w:eastAsia="zh-CN"/>
        </w:rPr>
        <w:t>round-robin numbers</w:t>
      </w:r>
      <w:r w:rsidR="002F1D01" w:rsidRPr="002908EA">
        <w:rPr>
          <w:rFonts w:hint="eastAsia"/>
          <w:sz w:val="20"/>
          <w:szCs w:val="20"/>
          <w:lang w:eastAsia="zh-CN"/>
        </w:rPr>
        <w:t xml:space="preserve"> </w:t>
      </w:r>
      <w:r w:rsidR="002F1D01">
        <w:rPr>
          <w:rFonts w:hint="eastAsia"/>
          <w:sz w:val="20"/>
          <w:szCs w:val="20"/>
          <w:lang w:eastAsia="zh-CN"/>
        </w:rPr>
        <w:t>updating</w:t>
      </w:r>
      <w:r w:rsidRPr="002908EA">
        <w:rPr>
          <w:rFonts w:hint="eastAsia"/>
          <w:sz w:val="20"/>
          <w:szCs w:val="20"/>
          <w:lang w:eastAsia="zh-CN"/>
        </w:rPr>
        <w:t>.</w:t>
      </w:r>
    </w:p>
    <w:p w:rsidR="001C04A8" w:rsidRDefault="00264110" w:rsidP="008C7817">
      <w:pPr>
        <w:jc w:val="both"/>
        <w:rPr>
          <w:lang w:eastAsia="zh-CN"/>
        </w:rPr>
      </w:pPr>
      <w:r>
        <w:rPr>
          <w:rFonts w:hint="eastAsia"/>
          <w:lang w:eastAsia="zh-CN"/>
        </w:rPr>
        <w:t xml:space="preserve">Normally </w:t>
      </w:r>
      <w:r w:rsidR="00A42B55">
        <w:rPr>
          <w:rFonts w:hint="eastAsia"/>
          <w:lang w:eastAsia="zh-CN"/>
        </w:rPr>
        <w:t xml:space="preserve">ADC </w:t>
      </w:r>
      <w:r w:rsidR="00A42B55" w:rsidRPr="002908EA">
        <w:rPr>
          <w:rFonts w:hint="eastAsia"/>
          <w:sz w:val="20"/>
          <w:szCs w:val="20"/>
          <w:lang w:eastAsia="zh-CN"/>
        </w:rPr>
        <w:t xml:space="preserve">measurement </w:t>
      </w:r>
      <w:r w:rsidR="00A42B55">
        <w:rPr>
          <w:rFonts w:hint="eastAsia"/>
          <w:lang w:eastAsia="zh-CN"/>
        </w:rPr>
        <w:t>r</w:t>
      </w:r>
      <w:r w:rsidR="00422ACE">
        <w:rPr>
          <w:rFonts w:hint="eastAsia"/>
          <w:lang w:eastAsia="zh-CN"/>
        </w:rPr>
        <w:t>esult r</w:t>
      </w:r>
      <w:r>
        <w:rPr>
          <w:rFonts w:hint="eastAsia"/>
          <w:lang w:eastAsia="zh-CN"/>
        </w:rPr>
        <w:t>e</w:t>
      </w:r>
      <w:r w:rsidR="00422ACE">
        <w:rPr>
          <w:rFonts w:hint="eastAsia"/>
          <w:lang w:eastAsia="zh-CN"/>
        </w:rPr>
        <w:t xml:space="preserve">gisters are not be refreshed until </w:t>
      </w:r>
      <w:r>
        <w:rPr>
          <w:rFonts w:hint="eastAsia"/>
          <w:lang w:eastAsia="zh-CN"/>
        </w:rPr>
        <w:t xml:space="preserve">new converted data is </w:t>
      </w:r>
      <w:r>
        <w:rPr>
          <w:lang w:eastAsia="zh-CN"/>
        </w:rPr>
        <w:t>available</w:t>
      </w:r>
      <w:r w:rsidR="003F7743">
        <w:rPr>
          <w:rFonts w:hint="eastAsia"/>
          <w:lang w:eastAsia="zh-CN"/>
        </w:rPr>
        <w:t>[</w:t>
      </w:r>
      <w:r w:rsidR="003F7743">
        <w:rPr>
          <w:rFonts w:ascii="Helvetica" w:hAnsi="Helvetica"/>
          <w:color w:val="B8BFC6"/>
          <w:sz w:val="15"/>
          <w:szCs w:val="15"/>
          <w:shd w:val="clear" w:color="auto" w:fill="363B40"/>
        </w:rPr>
        <w:t>HWR004_ADC_CTRL</w:t>
      </w:r>
      <w:r w:rsidR="003F7743">
        <w:rPr>
          <w:rFonts w:hint="eastAsia"/>
          <w:lang w:eastAsia="zh-CN"/>
        </w:rPr>
        <w:t>]</w:t>
      </w:r>
      <w:r>
        <w:rPr>
          <w:rFonts w:hint="eastAsia"/>
          <w:lang w:eastAsia="zh-CN"/>
        </w:rPr>
        <w:t xml:space="preserve">. </w:t>
      </w:r>
      <w:r w:rsidR="0092489B">
        <w:rPr>
          <w:rFonts w:hint="eastAsia"/>
          <w:lang w:eastAsia="zh-CN"/>
        </w:rPr>
        <w:t>W</w:t>
      </w:r>
      <w:r w:rsidR="001C04A8" w:rsidRPr="00067349">
        <w:rPr>
          <w:lang w:eastAsia="zh-CN"/>
        </w:rPr>
        <w:t xml:space="preserve">hen </w:t>
      </w:r>
      <w:r w:rsidR="00E7678C">
        <w:rPr>
          <w:lang w:eastAsia="zh-CN"/>
        </w:rPr>
        <w:t>FREEZE_DLY</w:t>
      </w:r>
      <w:r w:rsidR="001772D1">
        <w:rPr>
          <w:rFonts w:hint="eastAsia"/>
          <w:lang w:eastAsia="zh-CN"/>
        </w:rPr>
        <w:t>(the delay of</w:t>
      </w:r>
      <w:r w:rsidR="00E7678C">
        <w:rPr>
          <w:lang w:eastAsia="zh-CN"/>
        </w:rPr>
        <w:t xml:space="preserve"> </w:t>
      </w:r>
      <w:r w:rsidR="001772D1">
        <w:rPr>
          <w:rFonts w:hint="eastAsia"/>
          <w:sz w:val="20"/>
          <w:szCs w:val="20"/>
          <w:lang w:eastAsia="zh-CN"/>
        </w:rPr>
        <w:t>CONTROL1[FREEZE</w:t>
      </w:r>
      <w:r w:rsidR="001772D1" w:rsidRPr="002908EA">
        <w:rPr>
          <w:rFonts w:hint="eastAsia"/>
          <w:sz w:val="20"/>
          <w:szCs w:val="20"/>
          <w:lang w:eastAsia="zh-CN"/>
        </w:rPr>
        <w:t xml:space="preserve">] </w:t>
      </w:r>
      <w:r w:rsidR="001772D1">
        <w:rPr>
          <w:rFonts w:hint="eastAsia"/>
          <w:sz w:val="20"/>
          <w:szCs w:val="20"/>
          <w:lang w:eastAsia="zh-CN"/>
        </w:rPr>
        <w:t xml:space="preserve">) </w:t>
      </w:r>
      <w:r w:rsidR="00E7678C">
        <w:rPr>
          <w:rFonts w:hint="eastAsia"/>
          <w:lang w:eastAsia="zh-CN"/>
        </w:rPr>
        <w:t>is d</w:t>
      </w:r>
      <w:r w:rsidR="001E3FD9">
        <w:rPr>
          <w:rFonts w:hint="eastAsia"/>
          <w:lang w:eastAsia="zh-CN"/>
        </w:rPr>
        <w:t>etected high</w:t>
      </w:r>
      <w:r w:rsidR="007A5ED0">
        <w:rPr>
          <w:rFonts w:hint="eastAsia"/>
          <w:lang w:eastAsia="zh-CN"/>
        </w:rPr>
        <w:t>, all</w:t>
      </w:r>
      <w:r w:rsidR="00556E82">
        <w:rPr>
          <w:rFonts w:hint="eastAsia"/>
          <w:lang w:eastAsia="zh-CN"/>
        </w:rPr>
        <w:t xml:space="preserve"> </w:t>
      </w:r>
      <w:r w:rsidR="00FC4799">
        <w:rPr>
          <w:rFonts w:hint="eastAsia"/>
          <w:lang w:eastAsia="zh-CN"/>
        </w:rPr>
        <w:t>ADC</w:t>
      </w:r>
      <w:r w:rsidR="00D4568D">
        <w:rPr>
          <w:rFonts w:hint="eastAsia"/>
          <w:lang w:eastAsia="zh-CN"/>
        </w:rPr>
        <w:t xml:space="preserve"> </w:t>
      </w:r>
      <w:r w:rsidR="00556E82" w:rsidRPr="002908EA">
        <w:rPr>
          <w:rFonts w:hint="eastAsia"/>
          <w:sz w:val="20"/>
          <w:szCs w:val="20"/>
          <w:lang w:eastAsia="zh-CN"/>
        </w:rPr>
        <w:t>measurement</w:t>
      </w:r>
      <w:r w:rsidR="00556E82" w:rsidRPr="002908EA">
        <w:rPr>
          <w:sz w:val="20"/>
          <w:szCs w:val="20"/>
          <w:lang w:eastAsia="zh-CN"/>
        </w:rPr>
        <w:t xml:space="preserve"> </w:t>
      </w:r>
      <w:r w:rsidR="00556E82">
        <w:rPr>
          <w:rFonts w:hint="eastAsia"/>
          <w:lang w:eastAsia="zh-CN"/>
        </w:rPr>
        <w:t>r</w:t>
      </w:r>
      <w:r w:rsidR="00E7678C">
        <w:rPr>
          <w:rFonts w:hint="eastAsia"/>
          <w:lang w:eastAsia="zh-CN"/>
        </w:rPr>
        <w:t>esult registers will be temporarily locked, even if there is a new convert</w:t>
      </w:r>
      <w:r w:rsidR="001E3FD9">
        <w:rPr>
          <w:rFonts w:hint="eastAsia"/>
          <w:lang w:eastAsia="zh-CN"/>
        </w:rPr>
        <w:t xml:space="preserve">ed data, it </w:t>
      </w:r>
      <w:r w:rsidR="00E7678C">
        <w:rPr>
          <w:rFonts w:hint="eastAsia"/>
          <w:lang w:eastAsia="zh-CN"/>
        </w:rPr>
        <w:t xml:space="preserve">will not be </w:t>
      </w:r>
      <w:r w:rsidR="001E3FD9">
        <w:rPr>
          <w:rFonts w:hint="eastAsia"/>
          <w:lang w:eastAsia="zh-CN"/>
        </w:rPr>
        <w:t xml:space="preserve">loaded </w:t>
      </w:r>
      <w:r w:rsidR="00CF7E1B">
        <w:rPr>
          <w:rFonts w:hint="eastAsia"/>
          <w:lang w:eastAsia="zh-CN"/>
        </w:rPr>
        <w:t>in</w:t>
      </w:r>
      <w:r w:rsidR="001E3FD9">
        <w:rPr>
          <w:rFonts w:hint="eastAsia"/>
          <w:lang w:eastAsia="zh-CN"/>
        </w:rPr>
        <w:t>to the result register</w:t>
      </w:r>
      <w:r w:rsidR="003F7743">
        <w:rPr>
          <w:rFonts w:hint="eastAsia"/>
          <w:lang w:eastAsia="zh-CN"/>
        </w:rPr>
        <w:t>[</w:t>
      </w:r>
      <w:r w:rsidR="003F7743">
        <w:rPr>
          <w:rFonts w:ascii="Helvetica" w:hAnsi="Helvetica"/>
          <w:color w:val="B8BFC6"/>
          <w:sz w:val="15"/>
          <w:szCs w:val="15"/>
          <w:shd w:val="clear" w:color="auto" w:fill="363B40"/>
        </w:rPr>
        <w:t>HWR005_ADC_CTRL</w:t>
      </w:r>
      <w:r w:rsidR="003F7743">
        <w:rPr>
          <w:rFonts w:hint="eastAsia"/>
          <w:lang w:eastAsia="zh-CN"/>
        </w:rPr>
        <w:t>]</w:t>
      </w:r>
      <w:r w:rsidR="001C04A8" w:rsidRPr="00067349">
        <w:rPr>
          <w:lang w:eastAsia="zh-CN"/>
        </w:rPr>
        <w:t>.</w:t>
      </w:r>
    </w:p>
    <w:p w:rsidR="00004C45" w:rsidRPr="00E7678C" w:rsidRDefault="00004C45" w:rsidP="00477EB3">
      <w:pPr>
        <w:jc w:val="both"/>
        <w:rPr>
          <w:lang w:eastAsia="zh-CN"/>
        </w:rPr>
      </w:pPr>
    </w:p>
    <w:p w:rsidR="00895089" w:rsidRPr="00E7678C" w:rsidRDefault="00895089" w:rsidP="00873756">
      <w:pPr>
        <w:autoSpaceDE w:val="0"/>
        <w:autoSpaceDN w:val="0"/>
        <w:adjustRightInd w:val="0"/>
        <w:jc w:val="both"/>
        <w:rPr>
          <w:rFonts w:ascii="Arial" w:hAnsi="Arial" w:cs="Arial"/>
          <w:sz w:val="20"/>
          <w:szCs w:val="20"/>
          <w:lang w:eastAsia="zh-CN"/>
        </w:rPr>
      </w:pPr>
    </w:p>
    <w:p w:rsidR="004D37EB" w:rsidRPr="004D37EB" w:rsidRDefault="00927FEB" w:rsidP="004D37EB">
      <w:pPr>
        <w:pStyle w:val="2"/>
        <w:rPr>
          <w:lang w:eastAsia="zh-CN"/>
        </w:rPr>
      </w:pPr>
      <w:bookmarkStart w:id="12" w:name="_Toc118380117"/>
      <w:r>
        <w:t xml:space="preserve">Functional </w:t>
      </w:r>
      <w:r>
        <w:rPr>
          <w:rFonts w:hint="eastAsia"/>
          <w:lang w:eastAsia="zh-CN"/>
        </w:rPr>
        <w:t>D</w:t>
      </w:r>
      <w:r w:rsidR="004D37EB" w:rsidRPr="00E13903">
        <w:t>e</w:t>
      </w:r>
      <w:r>
        <w:rPr>
          <w:rFonts w:hint="eastAsia"/>
          <w:lang w:eastAsia="zh-CN"/>
        </w:rPr>
        <w:t>tail</w:t>
      </w:r>
      <w:bookmarkEnd w:id="12"/>
    </w:p>
    <w:p w:rsidR="006869EC" w:rsidRPr="006869EC" w:rsidRDefault="003A2F84" w:rsidP="000039D4">
      <w:pPr>
        <w:jc w:val="both"/>
        <w:rPr>
          <w:lang w:eastAsia="zh-CN"/>
        </w:rPr>
      </w:pPr>
      <w:r>
        <w:rPr>
          <w:rFonts w:hint="eastAsia"/>
          <w:lang w:eastAsia="zh-CN"/>
        </w:rPr>
        <w:t>ADC_CTRL block diagram shows in Fig2.</w:t>
      </w:r>
      <w:r w:rsidR="00CB3100">
        <w:rPr>
          <w:rFonts w:hint="eastAsia"/>
          <w:lang w:eastAsia="zh-CN"/>
        </w:rPr>
        <w:t xml:space="preserve"> RECLK_COMP </w:t>
      </w:r>
      <w:r w:rsidR="00CB3100">
        <w:rPr>
          <w:lang w:eastAsia="zh-CN"/>
        </w:rPr>
        <w:t>control</w:t>
      </w:r>
      <w:r w:rsidR="00CB3100">
        <w:rPr>
          <w:rFonts w:hint="eastAsia"/>
          <w:lang w:eastAsia="zh-CN"/>
        </w:rPr>
        <w:t>s the delay of FREEZE and ADC_GO from CONTROL2[FREEZE],</w:t>
      </w:r>
      <w:r w:rsidR="00CB3100" w:rsidRPr="00CB3100">
        <w:rPr>
          <w:rFonts w:hint="eastAsia"/>
          <w:lang w:eastAsia="zh-CN"/>
        </w:rPr>
        <w:t xml:space="preserve"> </w:t>
      </w:r>
      <w:r w:rsidR="00CB3100">
        <w:rPr>
          <w:rFonts w:hint="eastAsia"/>
          <w:lang w:eastAsia="zh-CN"/>
        </w:rPr>
        <w:t>CONTROL2[ADC_SGLE_GO] and CONTROL2[ADC_CNTI_GO], the delay length is decided by device number and CB_SETTLE_REG[4:0].</w:t>
      </w:r>
    </w:p>
    <w:p w:rsidR="0052645A" w:rsidRDefault="0052645A" w:rsidP="004D43E8">
      <w:pPr>
        <w:ind w:leftChars="327" w:left="719"/>
        <w:jc w:val="both"/>
        <w:rPr>
          <w:lang w:eastAsia="zh-CN"/>
        </w:rPr>
      </w:pPr>
    </w:p>
    <w:p w:rsidR="009A347F" w:rsidRPr="004D43E8" w:rsidRDefault="009A347F" w:rsidP="004D43E8">
      <w:pPr>
        <w:ind w:leftChars="327" w:left="719"/>
        <w:jc w:val="both"/>
        <w:rPr>
          <w:rFonts w:eastAsia="PMingLiU"/>
          <w:lang w:eastAsia="zh-CN"/>
        </w:rPr>
      </w:pPr>
      <w:r>
        <w:object w:dxaOrig="8586" w:dyaOrig="4635">
          <v:shape id="_x0000_i1028" type="#_x0000_t75" style="width:430.15pt;height:231.4pt" o:ole="">
            <v:imagedata r:id="rId14" o:title=""/>
          </v:shape>
          <o:OLEObject Type="Embed" ProgID="Visio.Drawing.11" ShapeID="_x0000_i1028" DrawAspect="Content" ObjectID="_1731311071" r:id="rId15"/>
        </w:object>
      </w:r>
    </w:p>
    <w:p w:rsidR="0052645A" w:rsidRDefault="00567E65" w:rsidP="00567E65">
      <w:pPr>
        <w:pStyle w:val="af"/>
        <w:rPr>
          <w:rFonts w:ascii="Arial" w:hAnsi="Arial" w:cs="Arial"/>
          <w:lang w:eastAsia="zh-CN"/>
        </w:rPr>
      </w:pPr>
      <w:r>
        <w:t xml:space="preserve">Fig </w:t>
      </w:r>
      <w:fldSimple w:instr=" SEQ Fig \* ARABIC ">
        <w:r w:rsidR="00007B81">
          <w:rPr>
            <w:noProof/>
          </w:rPr>
          <w:t>2</w:t>
        </w:r>
      </w:fldSimple>
      <w:r w:rsidR="002256CF">
        <w:rPr>
          <w:rFonts w:ascii="Arial" w:hAnsi="Arial" w:cs="Arial" w:hint="eastAsia"/>
          <w:lang w:eastAsia="zh-CN"/>
        </w:rPr>
        <w:t xml:space="preserve"> ADC</w:t>
      </w:r>
      <w:r w:rsidR="004D43E8">
        <w:rPr>
          <w:rFonts w:ascii="Arial" w:eastAsia="PMingLiU" w:hAnsi="Arial" w:cs="Arial" w:hint="eastAsia"/>
          <w:lang w:eastAsia="zh-TW"/>
        </w:rPr>
        <w:t>_CTRL</w:t>
      </w:r>
      <w:r w:rsidR="00B37593">
        <w:rPr>
          <w:rFonts w:ascii="Arial" w:hAnsi="Arial" w:cs="Arial" w:hint="eastAsia"/>
          <w:lang w:eastAsia="zh-CN"/>
        </w:rPr>
        <w:t xml:space="preserve"> </w:t>
      </w:r>
      <w:r w:rsidR="003A2F84">
        <w:rPr>
          <w:rFonts w:ascii="Arial" w:eastAsiaTheme="minorEastAsia" w:hAnsi="Arial" w:cs="Arial" w:hint="eastAsia"/>
          <w:lang w:eastAsia="zh-CN"/>
        </w:rPr>
        <w:t>block</w:t>
      </w:r>
      <w:r w:rsidR="00B37593">
        <w:rPr>
          <w:rFonts w:ascii="Arial" w:eastAsia="PMingLiU" w:hAnsi="Arial" w:cs="Arial" w:hint="eastAsia"/>
          <w:lang w:eastAsia="zh-TW"/>
        </w:rPr>
        <w:t xml:space="preserve"> diagram</w:t>
      </w:r>
      <w:r w:rsidR="00C17BF2">
        <w:rPr>
          <w:rFonts w:ascii="Arial" w:hAnsi="Arial" w:cs="Arial" w:hint="eastAsia"/>
          <w:lang w:eastAsia="zh-CN"/>
        </w:rPr>
        <w:t xml:space="preserve"> </w:t>
      </w:r>
    </w:p>
    <w:p w:rsidR="0052645A" w:rsidRPr="0023765C" w:rsidRDefault="0023765C" w:rsidP="0052645A">
      <w:pPr>
        <w:rPr>
          <w:rFonts w:eastAsia="PMingLiU"/>
          <w:lang w:eastAsia="zh-TW"/>
        </w:rPr>
      </w:pPr>
      <w:r>
        <w:rPr>
          <w:rFonts w:hint="eastAsia"/>
          <w:lang w:eastAsia="zh-CN"/>
        </w:rPr>
        <w:t>The ADC</w:t>
      </w:r>
      <w:r>
        <w:rPr>
          <w:rFonts w:eastAsia="PMingLiU" w:hint="eastAsia"/>
          <w:lang w:eastAsia="zh-TW"/>
        </w:rPr>
        <w:t>_CTRL</w:t>
      </w:r>
      <w:r w:rsidR="0052645A">
        <w:rPr>
          <w:rFonts w:hint="eastAsia"/>
          <w:lang w:eastAsia="zh-CN"/>
        </w:rPr>
        <w:t xml:space="preserve"> consists of the following </w:t>
      </w:r>
      <w:r w:rsidR="0052645A">
        <w:rPr>
          <w:lang w:eastAsia="zh-CN"/>
        </w:rPr>
        <w:t>units</w:t>
      </w:r>
      <w:r w:rsidR="0052645A">
        <w:t>:</w:t>
      </w:r>
    </w:p>
    <w:p w:rsidR="0052645A" w:rsidRPr="0023765C" w:rsidRDefault="0052645A" w:rsidP="0052645A">
      <w:pPr>
        <w:rPr>
          <w:rFonts w:eastAsia="PMingLiU"/>
          <w:lang w:eastAsia="zh-TW"/>
        </w:rPr>
      </w:pPr>
      <w:r>
        <w:rPr>
          <w:rFonts w:hint="eastAsia"/>
        </w:rPr>
        <w:t>•</w:t>
      </w:r>
      <w:r w:rsidR="0023765C">
        <w:rPr>
          <w:rFonts w:hint="eastAsia"/>
          <w:lang w:eastAsia="zh-CN"/>
        </w:rPr>
        <w:t xml:space="preserve">ADC sequence </w:t>
      </w:r>
      <w:r w:rsidR="0023765C">
        <w:rPr>
          <w:rFonts w:eastAsia="PMingLiU" w:hint="eastAsia"/>
          <w:lang w:eastAsia="zh-TW"/>
        </w:rPr>
        <w:t>generation</w:t>
      </w:r>
    </w:p>
    <w:p w:rsidR="0052645A" w:rsidRPr="0023765C" w:rsidRDefault="0052645A" w:rsidP="0052645A">
      <w:pPr>
        <w:rPr>
          <w:rFonts w:eastAsia="PMingLiU"/>
          <w:lang w:eastAsia="zh-TW"/>
        </w:rPr>
      </w:pPr>
      <w:r>
        <w:rPr>
          <w:rFonts w:hint="eastAsia"/>
        </w:rPr>
        <w:t>•</w:t>
      </w:r>
      <w:r>
        <w:rPr>
          <w:rFonts w:hint="eastAsia"/>
          <w:lang w:eastAsia="zh-CN"/>
        </w:rPr>
        <w:t xml:space="preserve">ADC </w:t>
      </w:r>
      <w:r w:rsidR="0023765C">
        <w:rPr>
          <w:rFonts w:eastAsia="PMingLiU" w:hint="eastAsia"/>
          <w:lang w:eastAsia="zh-TW"/>
        </w:rPr>
        <w:t>analog data combination logic</w:t>
      </w:r>
    </w:p>
    <w:p w:rsidR="0052645A" w:rsidRPr="0064189C" w:rsidRDefault="0052645A" w:rsidP="0052645A">
      <w:pPr>
        <w:rPr>
          <w:rFonts w:eastAsia="PMingLiU"/>
          <w:lang w:eastAsia="zh-TW"/>
        </w:rPr>
      </w:pPr>
      <w:r>
        <w:rPr>
          <w:rFonts w:hint="eastAsia"/>
        </w:rPr>
        <w:t>•</w:t>
      </w:r>
      <w:r>
        <w:rPr>
          <w:rFonts w:hint="eastAsia"/>
          <w:lang w:eastAsia="zh-CN"/>
        </w:rPr>
        <w:t xml:space="preserve">ADC data </w:t>
      </w:r>
      <w:r w:rsidR="00333A7B">
        <w:rPr>
          <w:lang w:eastAsia="zh-CN"/>
        </w:rPr>
        <w:t>c</w:t>
      </w:r>
      <w:r w:rsidR="00514338">
        <w:rPr>
          <w:lang w:eastAsia="zh-CN"/>
        </w:rPr>
        <w:t>alibration</w:t>
      </w:r>
      <w:r w:rsidR="005F06EB">
        <w:rPr>
          <w:rFonts w:hint="eastAsia"/>
          <w:lang w:eastAsia="zh-CN"/>
        </w:rPr>
        <w:t xml:space="preserve"> </w:t>
      </w:r>
      <w:r w:rsidR="0064189C">
        <w:rPr>
          <w:rFonts w:eastAsia="PMingLiU" w:hint="eastAsia"/>
          <w:lang w:eastAsia="zh-TW"/>
        </w:rPr>
        <w:t>calculation</w:t>
      </w:r>
    </w:p>
    <w:p w:rsidR="0052645A" w:rsidRDefault="0052645A" w:rsidP="0052645A">
      <w:pPr>
        <w:rPr>
          <w:lang w:eastAsia="zh-CN"/>
        </w:rPr>
      </w:pPr>
      <w:r>
        <w:rPr>
          <w:rFonts w:hint="eastAsia"/>
        </w:rPr>
        <w:t>•</w:t>
      </w:r>
      <w:r w:rsidR="00E30272">
        <w:rPr>
          <w:rFonts w:hint="eastAsia"/>
          <w:lang w:eastAsia="zh-CN"/>
        </w:rPr>
        <w:t xml:space="preserve">ADC </w:t>
      </w:r>
      <w:r w:rsidR="0023765C">
        <w:rPr>
          <w:rFonts w:eastAsia="PMingLiU" w:hint="eastAsia"/>
          <w:lang w:eastAsia="zh-TW"/>
        </w:rPr>
        <w:t>CELL DATA low-pass filtering</w:t>
      </w:r>
    </w:p>
    <w:p w:rsidR="008E31A2" w:rsidRPr="008E31A2" w:rsidRDefault="008E31A2" w:rsidP="0052645A">
      <w:pPr>
        <w:rPr>
          <w:lang w:eastAsia="zh-CN"/>
        </w:rPr>
      </w:pPr>
    </w:p>
    <w:p w:rsidR="008E31A2" w:rsidRDefault="008E31A2" w:rsidP="00413EEC">
      <w:pPr>
        <w:jc w:val="both"/>
        <w:rPr>
          <w:lang w:eastAsia="zh-CN"/>
        </w:rPr>
      </w:pPr>
      <w:r w:rsidRPr="008E31A2">
        <w:rPr>
          <w:lang w:eastAsia="zh-CN"/>
        </w:rPr>
        <w:t xml:space="preserve">When CLK_32M_OK is low, </w:t>
      </w:r>
      <w:r>
        <w:rPr>
          <w:rFonts w:hint="eastAsia"/>
          <w:lang w:eastAsia="zh-CN"/>
        </w:rPr>
        <w:t>it means the source clock 32M</w:t>
      </w:r>
      <w:r w:rsidR="00DC47EA">
        <w:rPr>
          <w:rFonts w:hint="eastAsia"/>
          <w:lang w:eastAsia="zh-CN"/>
        </w:rPr>
        <w:t>Hz</w:t>
      </w:r>
      <w:r>
        <w:rPr>
          <w:rFonts w:hint="eastAsia"/>
          <w:lang w:eastAsia="zh-CN"/>
        </w:rPr>
        <w:t xml:space="preserve"> will stop soon. Before ADC clock disappears, all the counters and </w:t>
      </w:r>
      <w:r w:rsidR="008026E7">
        <w:rPr>
          <w:rFonts w:hint="eastAsia"/>
          <w:lang w:eastAsia="zh-CN"/>
        </w:rPr>
        <w:t xml:space="preserve">temporary </w:t>
      </w:r>
      <w:r>
        <w:rPr>
          <w:rFonts w:hint="eastAsia"/>
          <w:lang w:eastAsia="zh-CN"/>
        </w:rPr>
        <w:t xml:space="preserve">registers in </w:t>
      </w:r>
      <w:r w:rsidRPr="008E31A2">
        <w:rPr>
          <w:lang w:eastAsia="zh-CN"/>
        </w:rPr>
        <w:t>ADC_CTRL</w:t>
      </w:r>
      <w:r w:rsidR="002863C6">
        <w:rPr>
          <w:lang w:eastAsia="zh-CN"/>
        </w:rPr>
        <w:t xml:space="preserve"> </w:t>
      </w:r>
      <w:r w:rsidR="002863C6">
        <w:rPr>
          <w:rFonts w:hint="eastAsia"/>
          <w:lang w:eastAsia="zh-CN"/>
        </w:rPr>
        <w:t>need to</w:t>
      </w:r>
      <w:r w:rsidRPr="008E31A2">
        <w:rPr>
          <w:lang w:eastAsia="zh-CN"/>
        </w:rPr>
        <w:t xml:space="preserve"> be reset to initial state (except </w:t>
      </w:r>
      <w:r w:rsidR="00DC47EA">
        <w:rPr>
          <w:rFonts w:hint="eastAsia"/>
          <w:lang w:eastAsia="zh-CN"/>
        </w:rPr>
        <w:t xml:space="preserve">result registers </w:t>
      </w:r>
      <w:r w:rsidRPr="008E31A2">
        <w:rPr>
          <w:lang w:eastAsia="zh-CN"/>
        </w:rPr>
        <w:t>CELL_ADC_DATA, OTH_ADC_DATA and ADC_DATA_LPF)</w:t>
      </w:r>
      <w:r w:rsidR="002863C6">
        <w:rPr>
          <w:rFonts w:hint="eastAsia"/>
          <w:lang w:eastAsia="zh-CN"/>
        </w:rPr>
        <w:t xml:space="preserve"> to make prepare for the new conversion later</w:t>
      </w:r>
      <w:r w:rsidR="000117E0">
        <w:rPr>
          <w:rFonts w:hint="eastAsia"/>
          <w:lang w:eastAsia="zh-CN"/>
        </w:rPr>
        <w:t>[</w:t>
      </w:r>
      <w:r w:rsidR="000117E0">
        <w:rPr>
          <w:rFonts w:ascii="Helvetica" w:hAnsi="Helvetica" w:cs="Helvetica"/>
          <w:color w:val="B8BFC6"/>
          <w:sz w:val="12"/>
          <w:szCs w:val="12"/>
          <w:shd w:val="clear" w:color="auto" w:fill="363B40"/>
        </w:rPr>
        <w:t>HWR002_ADC_CTRL</w:t>
      </w:r>
      <w:r w:rsidR="000117E0">
        <w:rPr>
          <w:rFonts w:hint="eastAsia"/>
          <w:lang w:eastAsia="zh-CN"/>
        </w:rPr>
        <w:t>]</w:t>
      </w:r>
      <w:r w:rsidR="002863C6">
        <w:rPr>
          <w:rFonts w:hint="eastAsia"/>
          <w:lang w:eastAsia="zh-CN"/>
        </w:rPr>
        <w:t>.</w:t>
      </w:r>
    </w:p>
    <w:p w:rsidR="00413EEC" w:rsidRDefault="00413EEC" w:rsidP="00413EEC">
      <w:pPr>
        <w:jc w:val="both"/>
        <w:rPr>
          <w:lang w:eastAsia="zh-CN"/>
        </w:rPr>
      </w:pPr>
    </w:p>
    <w:p w:rsidR="00CA77A1" w:rsidRPr="008E31A2" w:rsidRDefault="00AD185E" w:rsidP="00413EEC">
      <w:pPr>
        <w:jc w:val="both"/>
        <w:rPr>
          <w:lang w:eastAsia="zh-CN"/>
        </w:rPr>
      </w:pPr>
      <w:r>
        <w:rPr>
          <w:rFonts w:hint="eastAsia"/>
          <w:lang w:eastAsia="zh-CN"/>
        </w:rPr>
        <w:t xml:space="preserve">CH_SEL_GEN </w:t>
      </w:r>
      <w:r w:rsidR="00CA77A1">
        <w:rPr>
          <w:rFonts w:hint="eastAsia"/>
          <w:lang w:eastAsia="zh-CN"/>
        </w:rPr>
        <w:t>refresh</w:t>
      </w:r>
      <w:r w:rsidR="00472748">
        <w:rPr>
          <w:rFonts w:hint="eastAsia"/>
          <w:lang w:eastAsia="zh-CN"/>
        </w:rPr>
        <w:t>es</w:t>
      </w:r>
      <w:r w:rsidR="00CA77A1">
        <w:rPr>
          <w:rFonts w:hint="eastAsia"/>
          <w:lang w:eastAsia="zh-CN"/>
        </w:rPr>
        <w:t xml:space="preserve"> </w:t>
      </w:r>
      <w:r w:rsidR="00472748">
        <w:rPr>
          <w:rFonts w:hint="eastAsia"/>
          <w:lang w:eastAsia="zh-CN"/>
        </w:rPr>
        <w:t xml:space="preserve">values of </w:t>
      </w:r>
      <w:r w:rsidR="00CA77A1">
        <w:rPr>
          <w:rFonts w:hint="eastAsia"/>
          <w:lang w:eastAsia="zh-CN"/>
        </w:rPr>
        <w:t xml:space="preserve">ADC_SETTING_REG </w:t>
      </w:r>
      <w:r w:rsidR="00472748">
        <w:rPr>
          <w:rFonts w:hint="eastAsia"/>
          <w:lang w:eastAsia="zh-CN"/>
        </w:rPr>
        <w:t>to ADC_SETTING register when ADC_GO_DLY is detected</w:t>
      </w:r>
      <w:r w:rsidR="0035713F">
        <w:rPr>
          <w:rFonts w:hint="eastAsia"/>
          <w:lang w:eastAsia="zh-CN"/>
        </w:rPr>
        <w:t xml:space="preserve"> </w:t>
      </w:r>
      <w:r w:rsidR="00404366">
        <w:rPr>
          <w:rFonts w:hint="eastAsia"/>
          <w:lang w:eastAsia="zh-CN"/>
        </w:rPr>
        <w:t>high, it uses several</w:t>
      </w:r>
      <w:r w:rsidR="00472748">
        <w:rPr>
          <w:rFonts w:hint="eastAsia"/>
          <w:lang w:eastAsia="zh-CN"/>
        </w:rPr>
        <w:t xml:space="preserve"> counters to generate ADC sequence control signals. </w:t>
      </w:r>
      <w:r w:rsidR="00472748">
        <w:rPr>
          <w:lang w:eastAsia="zh-CN"/>
        </w:rPr>
        <w:t>A</w:t>
      </w:r>
      <w:r w:rsidR="00472748">
        <w:rPr>
          <w:rFonts w:hint="eastAsia"/>
          <w:lang w:eastAsia="zh-CN"/>
        </w:rPr>
        <w:t>t end of each channel</w:t>
      </w:r>
      <w:r w:rsidR="003F1B63">
        <w:rPr>
          <w:rFonts w:hint="eastAsia"/>
          <w:lang w:eastAsia="zh-CN"/>
        </w:rPr>
        <w:t>(except last channel)</w:t>
      </w:r>
      <w:r w:rsidR="00472748">
        <w:rPr>
          <w:rFonts w:hint="eastAsia"/>
          <w:lang w:eastAsia="zh-CN"/>
        </w:rPr>
        <w:t>, CH_COUNTER</w:t>
      </w:r>
      <w:r w:rsidR="00404366">
        <w:rPr>
          <w:rFonts w:hint="eastAsia"/>
          <w:lang w:eastAsia="zh-CN"/>
        </w:rPr>
        <w:t>(the number of converted channels)</w:t>
      </w:r>
      <w:r w:rsidR="00472748">
        <w:rPr>
          <w:rFonts w:hint="eastAsia"/>
          <w:lang w:eastAsia="zh-CN"/>
        </w:rPr>
        <w:t xml:space="preserve"> will be </w:t>
      </w:r>
      <w:r w:rsidR="003F1B63">
        <w:rPr>
          <w:rFonts w:hint="eastAsia"/>
          <w:lang w:eastAsia="zh-CN"/>
        </w:rPr>
        <w:t>incremented by one</w:t>
      </w:r>
      <w:r w:rsidR="00447BD8">
        <w:rPr>
          <w:rFonts w:hint="eastAsia"/>
          <w:lang w:eastAsia="zh-CN"/>
        </w:rPr>
        <w:t>[</w:t>
      </w:r>
      <w:r w:rsidR="00447BD8" w:rsidRPr="00447BD8">
        <w:rPr>
          <w:rFonts w:ascii="Helvetica" w:hAnsi="Helvetica" w:cs="Helvetica"/>
          <w:color w:val="B8BFC6"/>
          <w:sz w:val="12"/>
          <w:szCs w:val="12"/>
          <w:shd w:val="clear" w:color="auto" w:fill="363B40"/>
        </w:rPr>
        <w:t>HWR002_CH_SEL_GEN</w:t>
      </w:r>
      <w:r w:rsidR="00447BD8">
        <w:rPr>
          <w:rFonts w:hint="eastAsia"/>
          <w:lang w:eastAsia="zh-CN"/>
        </w:rPr>
        <w:t>]</w:t>
      </w:r>
      <w:r w:rsidR="003F1B63">
        <w:rPr>
          <w:rFonts w:hint="eastAsia"/>
          <w:lang w:eastAsia="zh-CN"/>
        </w:rPr>
        <w:t>.</w:t>
      </w:r>
      <w:r w:rsidR="004A4B4A">
        <w:rPr>
          <w:rFonts w:hint="eastAsia"/>
          <w:lang w:eastAsia="zh-CN"/>
        </w:rPr>
        <w:t xml:space="preserve"> </w:t>
      </w:r>
      <w:r w:rsidR="00D8408C">
        <w:rPr>
          <w:rFonts w:hint="eastAsia"/>
          <w:lang w:eastAsia="zh-CN"/>
        </w:rPr>
        <w:t>At</w:t>
      </w:r>
      <w:r w:rsidR="004A4B4A">
        <w:rPr>
          <w:rFonts w:hint="eastAsia"/>
          <w:lang w:eastAsia="zh-CN"/>
        </w:rPr>
        <w:t xml:space="preserve"> end of </w:t>
      </w:r>
      <w:r w:rsidR="00404366">
        <w:rPr>
          <w:rFonts w:hint="eastAsia"/>
          <w:lang w:eastAsia="zh-CN"/>
        </w:rPr>
        <w:t xml:space="preserve">each </w:t>
      </w:r>
      <w:r w:rsidR="004A4B4A">
        <w:rPr>
          <w:rFonts w:hint="eastAsia"/>
          <w:lang w:eastAsia="zh-CN"/>
        </w:rPr>
        <w:t xml:space="preserve">round-robin, </w:t>
      </w:r>
      <w:r w:rsidR="00404366">
        <w:rPr>
          <w:rFonts w:hint="eastAsia"/>
          <w:lang w:eastAsia="zh-CN"/>
        </w:rPr>
        <w:t xml:space="preserve">RR_COUNTER is added by 1, while </w:t>
      </w:r>
      <w:r w:rsidR="00D8408C">
        <w:rPr>
          <w:rFonts w:hint="eastAsia"/>
          <w:lang w:eastAsia="zh-CN"/>
        </w:rPr>
        <w:t>CH_COUNTER is cleared to zero for next cycle, and a</w:t>
      </w:r>
      <w:r w:rsidR="004A4B4A">
        <w:rPr>
          <w:rFonts w:hint="eastAsia"/>
          <w:lang w:eastAsia="zh-CN"/>
        </w:rPr>
        <w:t xml:space="preserve"> RR_</w:t>
      </w:r>
      <w:r w:rsidR="00447BD8">
        <w:rPr>
          <w:rFonts w:hint="eastAsia"/>
          <w:lang w:eastAsia="zh-CN"/>
        </w:rPr>
        <w:t>END flag</w:t>
      </w:r>
      <w:r w:rsidR="004A4B4A">
        <w:rPr>
          <w:rFonts w:hint="eastAsia"/>
          <w:lang w:eastAsia="zh-CN"/>
        </w:rPr>
        <w:t xml:space="preserve"> will</w:t>
      </w:r>
      <w:r w:rsidR="00447BD8">
        <w:rPr>
          <w:rFonts w:hint="eastAsia"/>
          <w:lang w:eastAsia="zh-CN"/>
        </w:rPr>
        <w:t xml:space="preserve"> be set to 1 </w:t>
      </w:r>
      <w:r w:rsidR="00D8408C">
        <w:rPr>
          <w:rFonts w:hint="eastAsia"/>
          <w:lang w:eastAsia="zh-CN"/>
        </w:rPr>
        <w:t xml:space="preserve">to announce that all the converted data are available, allow for the </w:t>
      </w:r>
      <w:r w:rsidR="00D8408C">
        <w:rPr>
          <w:lang w:eastAsia="zh-CN"/>
        </w:rPr>
        <w:t>latency</w:t>
      </w:r>
      <w:r w:rsidR="00D8408C">
        <w:rPr>
          <w:rFonts w:hint="eastAsia"/>
          <w:lang w:eastAsia="zh-CN"/>
        </w:rPr>
        <w:t xml:space="preserve"> of clock domain crossing process,</w:t>
      </w:r>
      <w:r w:rsidR="00447BD8">
        <w:rPr>
          <w:rFonts w:hint="eastAsia"/>
          <w:lang w:eastAsia="zh-CN"/>
        </w:rPr>
        <w:t xml:space="preserve"> </w:t>
      </w:r>
      <w:r w:rsidR="00D8408C">
        <w:rPr>
          <w:rFonts w:hint="eastAsia"/>
          <w:lang w:eastAsia="zh-CN"/>
        </w:rPr>
        <w:t>RR_END need to keep high at least 8us</w:t>
      </w:r>
      <w:r w:rsidR="00447BD8">
        <w:rPr>
          <w:rFonts w:hint="eastAsia"/>
          <w:lang w:eastAsia="zh-CN"/>
        </w:rPr>
        <w:t>[</w:t>
      </w:r>
      <w:r w:rsidR="00447BD8">
        <w:rPr>
          <w:rFonts w:ascii="Helvetica" w:hAnsi="Helvetica" w:cs="Helvetica"/>
          <w:color w:val="B8BFC6"/>
          <w:sz w:val="12"/>
          <w:szCs w:val="12"/>
          <w:shd w:val="clear" w:color="auto" w:fill="363B40"/>
        </w:rPr>
        <w:t>HWR001_CH_SEL_GEN</w:t>
      </w:r>
      <w:r w:rsidR="00447BD8">
        <w:rPr>
          <w:rFonts w:hint="eastAsia"/>
          <w:lang w:eastAsia="zh-CN"/>
        </w:rPr>
        <w:t>]</w:t>
      </w:r>
      <w:r w:rsidR="004A4B4A">
        <w:rPr>
          <w:rFonts w:hint="eastAsia"/>
          <w:lang w:eastAsia="zh-CN"/>
        </w:rPr>
        <w:t>.</w:t>
      </w:r>
    </w:p>
    <w:p w:rsidR="00AD185E" w:rsidRDefault="00AD185E" w:rsidP="00413EEC">
      <w:pPr>
        <w:jc w:val="both"/>
        <w:rPr>
          <w:lang w:eastAsia="zh-CN"/>
        </w:rPr>
      </w:pPr>
    </w:p>
    <w:p w:rsidR="0074236B" w:rsidRPr="00084066" w:rsidRDefault="00CA77A1" w:rsidP="00413EEC">
      <w:pPr>
        <w:jc w:val="both"/>
        <w:rPr>
          <w:rFonts w:ascii="Helvetica" w:hAnsi="Helvetica" w:cs="Helvetica"/>
          <w:color w:val="B8BFC6"/>
          <w:sz w:val="12"/>
          <w:szCs w:val="12"/>
          <w:shd w:val="clear" w:color="auto" w:fill="363B40"/>
          <w:lang w:eastAsia="zh-CN"/>
        </w:rPr>
      </w:pPr>
      <w:r>
        <w:rPr>
          <w:rFonts w:hint="eastAsia"/>
          <w:lang w:eastAsia="zh-CN"/>
        </w:rPr>
        <w:t xml:space="preserve">ADC_LOGIC convert analog bit stream to parallel data according to the ADC_MODE setting. </w:t>
      </w:r>
      <w:r>
        <w:rPr>
          <w:lang w:eastAsia="zh-CN"/>
        </w:rPr>
        <w:t>B</w:t>
      </w:r>
      <w:r>
        <w:rPr>
          <w:rFonts w:hint="eastAsia"/>
          <w:lang w:eastAsia="zh-CN"/>
        </w:rPr>
        <w:t xml:space="preserve">esides ADC_LOGIC </w:t>
      </w:r>
      <w:r w:rsidR="001B5820">
        <w:rPr>
          <w:rFonts w:hint="eastAsia"/>
          <w:lang w:eastAsia="zh-CN"/>
        </w:rPr>
        <w:t xml:space="preserve">use counters to </w:t>
      </w:r>
      <w:r>
        <w:rPr>
          <w:rFonts w:hint="eastAsia"/>
          <w:lang w:eastAsia="zh-CN"/>
        </w:rPr>
        <w:t xml:space="preserve">generate </w:t>
      </w:r>
      <w:r w:rsidR="001B5820">
        <w:rPr>
          <w:rFonts w:hint="eastAsia"/>
          <w:lang w:eastAsia="zh-CN"/>
        </w:rPr>
        <w:t>channel end flag (CH_END) to CH_SEL_GEN</w:t>
      </w:r>
      <w:r w:rsidR="00084066">
        <w:rPr>
          <w:rFonts w:hint="eastAsia"/>
          <w:lang w:eastAsia="zh-CN"/>
        </w:rPr>
        <w:t>[</w:t>
      </w:r>
      <w:r w:rsidR="00084066">
        <w:rPr>
          <w:rFonts w:ascii="Helvetica" w:hAnsi="Helvetica" w:cs="Helvetica"/>
          <w:color w:val="B8BFC6"/>
          <w:sz w:val="12"/>
          <w:szCs w:val="12"/>
          <w:shd w:val="clear" w:color="auto" w:fill="363B40"/>
        </w:rPr>
        <w:t>HWR001_ADC_LOGIC</w:t>
      </w:r>
      <w:r w:rsidR="00084066">
        <w:rPr>
          <w:rFonts w:hint="eastAsia"/>
          <w:lang w:eastAsia="zh-CN"/>
        </w:rPr>
        <w:t>]</w:t>
      </w:r>
      <w:r w:rsidR="001B5820">
        <w:rPr>
          <w:rFonts w:hint="eastAsia"/>
          <w:lang w:eastAsia="zh-CN"/>
        </w:rPr>
        <w:t xml:space="preserve">. </w:t>
      </w:r>
    </w:p>
    <w:p w:rsidR="004E62F2" w:rsidRDefault="004E62F2" w:rsidP="0074236B">
      <w:pPr>
        <w:jc w:val="both"/>
        <w:rPr>
          <w:lang w:eastAsia="zh-CN"/>
        </w:rPr>
      </w:pPr>
    </w:p>
    <w:p w:rsidR="004E62F2" w:rsidRPr="004E62F2" w:rsidRDefault="004E62F2" w:rsidP="00D8408C">
      <w:pPr>
        <w:jc w:val="both"/>
        <w:rPr>
          <w:lang w:eastAsia="zh-CN"/>
        </w:rPr>
      </w:pPr>
      <w:r w:rsidRPr="004E62F2">
        <w:rPr>
          <w:rFonts w:ascii="Helvetica" w:eastAsia="宋体" w:hAnsi="Helvetica" w:cs="Helvetica"/>
          <w:color w:val="B8BFC6"/>
          <w:sz w:val="12"/>
          <w:szCs w:val="12"/>
          <w:lang w:eastAsia="zh-CN"/>
        </w:rPr>
        <w:br/>
      </w:r>
    </w:p>
    <w:p w:rsidR="004E62F2" w:rsidRDefault="004E62F2" w:rsidP="0074236B">
      <w:pPr>
        <w:jc w:val="both"/>
        <w:rPr>
          <w:lang w:eastAsia="zh-CN"/>
        </w:rPr>
      </w:pPr>
    </w:p>
    <w:p w:rsidR="004E62F2" w:rsidRDefault="004E62F2" w:rsidP="0074236B">
      <w:pPr>
        <w:jc w:val="both"/>
        <w:rPr>
          <w:rFonts w:ascii="Helvetica" w:hAnsi="Helvetica" w:cs="Helvetica"/>
          <w:color w:val="B8BFC6"/>
          <w:sz w:val="18"/>
          <w:szCs w:val="18"/>
          <w:shd w:val="clear" w:color="auto" w:fill="363B40"/>
          <w:lang w:eastAsia="zh-CN"/>
        </w:rPr>
      </w:pPr>
    </w:p>
    <w:p w:rsidR="004E62F2" w:rsidRDefault="004E62F2" w:rsidP="0074236B">
      <w:pPr>
        <w:jc w:val="both"/>
        <w:rPr>
          <w:rFonts w:ascii="Helvetica" w:hAnsi="Helvetica" w:cs="Helvetica"/>
          <w:color w:val="B8BFC6"/>
          <w:sz w:val="18"/>
          <w:szCs w:val="18"/>
          <w:shd w:val="clear" w:color="auto" w:fill="363B40"/>
          <w:lang w:eastAsia="zh-CN"/>
        </w:rPr>
      </w:pPr>
    </w:p>
    <w:p w:rsidR="004E62F2" w:rsidRPr="004E62F2" w:rsidRDefault="004E62F2" w:rsidP="0074236B">
      <w:pPr>
        <w:jc w:val="both"/>
        <w:rPr>
          <w:lang w:eastAsia="zh-CN"/>
        </w:rPr>
      </w:pPr>
    </w:p>
    <w:p w:rsidR="0074236B" w:rsidRPr="002A583D" w:rsidRDefault="0074236B" w:rsidP="0074236B">
      <w:pPr>
        <w:jc w:val="both"/>
        <w:rPr>
          <w:lang w:eastAsia="zh-CN"/>
        </w:rPr>
      </w:pPr>
      <w:r>
        <w:rPr>
          <w:rFonts w:hint="eastAsia"/>
          <w:lang w:eastAsia="zh-CN"/>
        </w:rPr>
        <w:t xml:space="preserve">ADC </w:t>
      </w:r>
      <w:r w:rsidR="000C52CD">
        <w:rPr>
          <w:rFonts w:hint="eastAsia"/>
          <w:lang w:eastAsia="zh-CN"/>
        </w:rPr>
        <w:t>I/O</w:t>
      </w:r>
      <w:r>
        <w:rPr>
          <w:rFonts w:eastAsia="PMingLiU" w:hint="eastAsia"/>
          <w:lang w:eastAsia="zh-TW"/>
        </w:rPr>
        <w:t xml:space="preserve"> s</w:t>
      </w:r>
      <w:r>
        <w:rPr>
          <w:rFonts w:hint="eastAsia"/>
          <w:lang w:eastAsia="zh-CN"/>
        </w:rPr>
        <w:t>ignals description shows in the following table.</w:t>
      </w:r>
    </w:p>
    <w:tbl>
      <w:tblPr>
        <w:tblStyle w:val="a8"/>
        <w:tblW w:w="9747" w:type="dxa"/>
        <w:tblLayout w:type="fixed"/>
        <w:tblLook w:val="04A0"/>
      </w:tblPr>
      <w:tblGrid>
        <w:gridCol w:w="1951"/>
        <w:gridCol w:w="709"/>
        <w:gridCol w:w="828"/>
        <w:gridCol w:w="873"/>
        <w:gridCol w:w="1134"/>
        <w:gridCol w:w="4252"/>
      </w:tblGrid>
      <w:tr w:rsidR="004B5A3A" w:rsidTr="004B5A3A">
        <w:trPr>
          <w:trHeight w:val="376"/>
        </w:trPr>
        <w:tc>
          <w:tcPr>
            <w:tcW w:w="1951" w:type="dxa"/>
            <w:shd w:val="clear" w:color="auto" w:fill="8DB3E2" w:themeFill="text2" w:themeFillTint="66"/>
            <w:vAlign w:val="center"/>
          </w:tcPr>
          <w:p w:rsidR="004B5A3A" w:rsidRDefault="004B5A3A" w:rsidP="00A77FC1">
            <w:pPr>
              <w:rPr>
                <w:rFonts w:ascii="Arial" w:hAnsi="Arial" w:cs="Arial"/>
                <w:b/>
                <w:sz w:val="16"/>
                <w:lang w:eastAsia="zh-CN"/>
              </w:rPr>
            </w:pPr>
            <w:r>
              <w:rPr>
                <w:rFonts w:ascii="Arial" w:hAnsi="Arial" w:cs="Arial"/>
                <w:b/>
                <w:sz w:val="16"/>
                <w:lang w:eastAsia="zh-CN"/>
              </w:rPr>
              <w:t>S</w:t>
            </w:r>
            <w:r>
              <w:rPr>
                <w:rFonts w:ascii="Arial" w:hAnsi="Arial" w:cs="Arial" w:hint="eastAsia"/>
                <w:b/>
                <w:sz w:val="16"/>
                <w:lang w:eastAsia="zh-CN"/>
              </w:rPr>
              <w:t xml:space="preserve">ignal </w:t>
            </w:r>
          </w:p>
        </w:tc>
        <w:tc>
          <w:tcPr>
            <w:tcW w:w="709" w:type="dxa"/>
            <w:shd w:val="clear" w:color="auto" w:fill="8DB3E2" w:themeFill="text2" w:themeFillTint="66"/>
            <w:vAlign w:val="center"/>
          </w:tcPr>
          <w:p w:rsidR="004B5A3A" w:rsidRDefault="004B5A3A" w:rsidP="00A77FC1">
            <w:pPr>
              <w:rPr>
                <w:rFonts w:ascii="Arial" w:hAnsi="Arial" w:cs="Arial"/>
                <w:b/>
                <w:sz w:val="16"/>
                <w:lang w:eastAsia="zh-CN"/>
              </w:rPr>
            </w:pPr>
            <w:r>
              <w:rPr>
                <w:rFonts w:ascii="Arial" w:hAnsi="Arial" w:cs="Arial"/>
                <w:b/>
                <w:sz w:val="16"/>
                <w:lang w:eastAsia="zh-CN"/>
              </w:rPr>
              <w:t>W</w:t>
            </w:r>
            <w:r>
              <w:rPr>
                <w:rFonts w:ascii="Arial" w:hAnsi="Arial" w:cs="Arial" w:hint="eastAsia"/>
                <w:b/>
                <w:sz w:val="16"/>
                <w:lang w:eastAsia="zh-CN"/>
              </w:rPr>
              <w:t>idth(bits)</w:t>
            </w:r>
          </w:p>
        </w:tc>
        <w:tc>
          <w:tcPr>
            <w:tcW w:w="828" w:type="dxa"/>
            <w:shd w:val="clear" w:color="auto" w:fill="8DB3E2" w:themeFill="text2" w:themeFillTint="66"/>
            <w:vAlign w:val="center"/>
          </w:tcPr>
          <w:p w:rsidR="004B5A3A" w:rsidRDefault="004B5A3A" w:rsidP="00A77FC1">
            <w:pPr>
              <w:rPr>
                <w:rFonts w:ascii="Arial" w:hAnsi="Arial" w:cs="Arial"/>
                <w:b/>
                <w:sz w:val="16"/>
                <w:lang w:eastAsia="zh-CN"/>
              </w:rPr>
            </w:pPr>
            <w:r>
              <w:rPr>
                <w:rFonts w:ascii="Arial" w:hAnsi="Arial" w:cs="Arial" w:hint="eastAsia"/>
                <w:b/>
                <w:sz w:val="16"/>
                <w:lang w:eastAsia="zh-CN"/>
              </w:rPr>
              <w:t>I/O</w:t>
            </w:r>
          </w:p>
        </w:tc>
        <w:tc>
          <w:tcPr>
            <w:tcW w:w="873" w:type="dxa"/>
            <w:shd w:val="clear" w:color="auto" w:fill="8DB3E2" w:themeFill="text2" w:themeFillTint="66"/>
            <w:vAlign w:val="center"/>
          </w:tcPr>
          <w:p w:rsidR="004B5A3A" w:rsidRPr="009438AE" w:rsidRDefault="004B5A3A" w:rsidP="00A77FC1">
            <w:pPr>
              <w:rPr>
                <w:rFonts w:ascii="Arial" w:eastAsia="PMingLiU" w:hAnsi="Arial" w:cs="Arial"/>
                <w:b/>
                <w:sz w:val="16"/>
                <w:lang w:eastAsia="zh-TW"/>
              </w:rPr>
            </w:pPr>
            <w:r>
              <w:rPr>
                <w:rFonts w:ascii="Arial" w:eastAsia="PMingLiU" w:hAnsi="Arial" w:cs="Arial"/>
                <w:b/>
                <w:sz w:val="16"/>
                <w:lang w:eastAsia="zh-TW"/>
              </w:rPr>
              <w:t>D</w:t>
            </w:r>
            <w:r>
              <w:rPr>
                <w:rFonts w:ascii="Arial" w:eastAsia="PMingLiU" w:hAnsi="Arial" w:cs="Arial" w:hint="eastAsia"/>
                <w:b/>
                <w:sz w:val="16"/>
                <w:lang w:eastAsia="zh-TW"/>
              </w:rPr>
              <w:t>efault value</w:t>
            </w:r>
          </w:p>
        </w:tc>
        <w:tc>
          <w:tcPr>
            <w:tcW w:w="1134" w:type="dxa"/>
            <w:shd w:val="clear" w:color="auto" w:fill="8DB3E2" w:themeFill="text2" w:themeFillTint="66"/>
          </w:tcPr>
          <w:p w:rsidR="004B5A3A" w:rsidRDefault="004B5A3A" w:rsidP="00A77FC1">
            <w:pPr>
              <w:rPr>
                <w:rFonts w:ascii="Arial" w:hAnsi="Arial" w:cs="Arial"/>
                <w:b/>
                <w:sz w:val="16"/>
              </w:rPr>
            </w:pPr>
            <w:r>
              <w:rPr>
                <w:rFonts w:ascii="Times New Roman" w:hAnsi="Times New Roman" w:cs="Times New Roman"/>
                <w:b/>
                <w:bCs/>
                <w:color w:val="000000"/>
                <w:sz w:val="18"/>
                <w:szCs w:val="18"/>
              </w:rPr>
              <w:t>Duration</w:t>
            </w:r>
          </w:p>
        </w:tc>
        <w:tc>
          <w:tcPr>
            <w:tcW w:w="4252" w:type="dxa"/>
            <w:shd w:val="clear" w:color="auto" w:fill="8DB3E2" w:themeFill="text2" w:themeFillTint="66"/>
            <w:vAlign w:val="center"/>
          </w:tcPr>
          <w:p w:rsidR="004B5A3A" w:rsidRDefault="004B5A3A" w:rsidP="00A77FC1">
            <w:pPr>
              <w:rPr>
                <w:rFonts w:ascii="Arial" w:hAnsi="Arial" w:cs="Arial"/>
                <w:b/>
                <w:sz w:val="16"/>
              </w:rPr>
            </w:pPr>
            <w:r>
              <w:rPr>
                <w:rFonts w:ascii="Arial" w:hAnsi="Arial" w:cs="Arial"/>
                <w:b/>
                <w:sz w:val="16"/>
              </w:rPr>
              <w:t>DESCRIPTION</w:t>
            </w:r>
          </w:p>
        </w:tc>
      </w:tr>
      <w:tr w:rsidR="004B5A3A" w:rsidTr="004B5A3A">
        <w:trPr>
          <w:trHeight w:val="177"/>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sidRPr="0074236B">
              <w:rPr>
                <w:rFonts w:ascii="Arial" w:eastAsia="Arial-BoldMT" w:hAnsi="Arial" w:cs="Arial"/>
                <w:bCs/>
                <w:color w:val="000000"/>
                <w:sz w:val="16"/>
                <w:szCs w:val="16"/>
                <w:lang w:eastAsia="zh-CN"/>
              </w:rPr>
              <w:t>ADC_POLAR</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9438AE" w:rsidRDefault="004B5A3A" w:rsidP="00A77FC1">
            <w:pPr>
              <w:autoSpaceDE w:val="0"/>
              <w:autoSpaceDN w:val="0"/>
              <w:adjustRightInd w:val="0"/>
              <w:rPr>
                <w:rFonts w:ascii="Arial" w:eastAsia="PMingLiU" w:hAnsi="Arial" w:cs="Arial"/>
                <w:bCs/>
                <w:color w:val="000000"/>
                <w:sz w:val="16"/>
                <w:szCs w:val="16"/>
                <w:lang w:eastAsia="zh-TW"/>
              </w:rPr>
            </w:pPr>
            <w:r>
              <w:rPr>
                <w:rFonts w:ascii="Arial" w:eastAsia="PMingLiU" w:hAnsi="Arial" w:cs="Arial" w:hint="eastAsia"/>
                <w:bCs/>
                <w:color w:val="000000"/>
                <w:sz w:val="16"/>
                <w:szCs w:val="16"/>
                <w:lang w:eastAsia="zh-TW"/>
              </w:rPr>
              <w:t>0</w:t>
            </w:r>
          </w:p>
        </w:tc>
        <w:tc>
          <w:tcPr>
            <w:tcW w:w="1134" w:type="dxa"/>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PMingLiU" w:hAnsi="Arial" w:cs="Arial"/>
                <w:bCs/>
                <w:color w:val="000000"/>
                <w:sz w:val="16"/>
                <w:szCs w:val="16"/>
                <w:lang w:eastAsia="zh-TW"/>
              </w:rPr>
            </w:pPr>
            <w:r w:rsidRPr="0074236B">
              <w:rPr>
                <w:rFonts w:ascii="Arial" w:eastAsia="Arial-BoldMT" w:hAnsi="Arial" w:cs="Arial"/>
                <w:bCs/>
                <w:color w:val="000000"/>
                <w:sz w:val="16"/>
                <w:szCs w:val="16"/>
                <w:lang w:eastAsia="zh-CN"/>
              </w:rPr>
              <w:t>Polarity control of ADC, "H" polarity is positive, "L" polarity is ne</w:t>
            </w:r>
            <w:r>
              <w:rPr>
                <w:rFonts w:ascii="Arial" w:eastAsia="PMingLiU" w:hAnsi="Arial" w:cs="Arial" w:hint="eastAsia"/>
                <w:bCs/>
                <w:color w:val="000000"/>
                <w:sz w:val="16"/>
                <w:szCs w:val="16"/>
                <w:lang w:eastAsia="zh-TW"/>
              </w:rPr>
              <w:t>gative</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sidRPr="0074236B">
              <w:rPr>
                <w:rFonts w:ascii="Arial" w:eastAsia="Arial-BoldMT" w:hAnsi="Arial" w:cs="Arial"/>
                <w:bCs/>
                <w:color w:val="000000"/>
                <w:sz w:val="16"/>
                <w:szCs w:val="16"/>
                <w:lang w:eastAsia="zh-CN"/>
              </w:rPr>
              <w:t>ADC_RST_INT</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9438AE" w:rsidRDefault="004B5A3A" w:rsidP="00A77FC1">
            <w:pPr>
              <w:autoSpaceDE w:val="0"/>
              <w:autoSpaceDN w:val="0"/>
              <w:adjustRightInd w:val="0"/>
              <w:rPr>
                <w:rFonts w:ascii="Arial" w:eastAsia="PMingLiU" w:hAnsi="Arial" w:cs="Arial"/>
                <w:bCs/>
                <w:color w:val="000000"/>
                <w:sz w:val="16"/>
                <w:szCs w:val="16"/>
                <w:lang w:eastAsia="zh-TW"/>
              </w:rPr>
            </w:pPr>
            <w:r>
              <w:rPr>
                <w:rFonts w:ascii="Arial" w:eastAsia="PMingLiU" w:hAnsi="Arial" w:cs="Arial" w:hint="eastAsia"/>
                <w:bCs/>
                <w:color w:val="000000"/>
                <w:sz w:val="16"/>
                <w:szCs w:val="16"/>
                <w:lang w:eastAsia="zh-TW"/>
              </w:rPr>
              <w:t>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2</w:t>
            </w:r>
            <w:r>
              <w:rPr>
                <w:rFonts w:ascii="Arial" w:eastAsia="Arial-BoldMT" w:hAnsi="Arial" w:cs="Arial" w:hint="eastAsia"/>
                <w:bCs/>
                <w:color w:val="000000"/>
                <w:sz w:val="16"/>
                <w:szCs w:val="16"/>
                <w:lang w:eastAsia="zh-CN"/>
              </w:rPr>
              <w:t xml:space="preserve"> CLK_ADC_SC</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Reset signal of ADC</w:t>
            </w:r>
            <w:r w:rsidRPr="0074236B">
              <w:rPr>
                <w:rFonts w:ascii="Arial" w:eastAsia="Arial-BoldMT" w:hAnsi="Arial" w:cs="Arial"/>
                <w:bCs/>
                <w:color w:val="000000"/>
                <w:sz w:val="16"/>
                <w:szCs w:val="16"/>
                <w:lang w:eastAsia="zh-CN"/>
              </w:rPr>
              <w:t>, when "RST_INT" is "high", integrator is in reset mode, the integration capacitor will be reset in every cycle.</w:t>
            </w:r>
          </w:p>
        </w:tc>
      </w:tr>
      <w:tr w:rsidR="004B5A3A" w:rsidTr="004B5A3A">
        <w:trPr>
          <w:trHeight w:val="576"/>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sidRPr="0074236B">
              <w:rPr>
                <w:rFonts w:ascii="Arial" w:eastAsia="Arial-BoldMT" w:hAnsi="Arial" w:cs="Arial"/>
                <w:bCs/>
                <w:color w:val="000000"/>
                <w:sz w:val="16"/>
                <w:szCs w:val="16"/>
                <w:lang w:eastAsia="zh-CN"/>
              </w:rPr>
              <w:t>ADC_EN_SH_VIN</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9438AE" w:rsidRDefault="004B5A3A" w:rsidP="00A77FC1">
            <w:pPr>
              <w:autoSpaceDE w:val="0"/>
              <w:autoSpaceDN w:val="0"/>
              <w:adjustRightInd w:val="0"/>
              <w:rPr>
                <w:rFonts w:ascii="Arial" w:eastAsia="PMingLiU" w:hAnsi="Arial" w:cs="Arial"/>
                <w:bCs/>
                <w:color w:val="000000"/>
                <w:sz w:val="16"/>
                <w:szCs w:val="16"/>
                <w:lang w:eastAsia="zh-TW"/>
              </w:rPr>
            </w:pPr>
            <w:r>
              <w:rPr>
                <w:rFonts w:ascii="Arial" w:eastAsia="PMingLiU" w:hAnsi="Arial" w:cs="Arial" w:hint="eastAsia"/>
                <w:bCs/>
                <w:color w:val="000000"/>
                <w:sz w:val="16"/>
                <w:szCs w:val="16"/>
                <w:lang w:eastAsia="zh-TW"/>
              </w:rPr>
              <w:t>0</w:t>
            </w:r>
          </w:p>
        </w:tc>
        <w:tc>
          <w:tcPr>
            <w:tcW w:w="1134" w:type="dxa"/>
          </w:tcPr>
          <w:p w:rsidR="004B5A3A" w:rsidRPr="0074236B"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sidRPr="0074236B">
              <w:rPr>
                <w:rFonts w:ascii="Arial" w:eastAsia="Arial-BoldMT" w:hAnsi="Arial" w:cs="Arial"/>
                <w:bCs/>
                <w:color w:val="000000"/>
                <w:sz w:val="16"/>
                <w:szCs w:val="16"/>
                <w:lang w:eastAsia="zh-CN"/>
              </w:rPr>
              <w:t>Enable signal of input sample of integrator. The integrator will sample Vshunt or Vbus only if EN_SH_VIN is "high"</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sidRPr="0074236B">
              <w:rPr>
                <w:rFonts w:ascii="Arial" w:eastAsia="Arial-BoldMT" w:hAnsi="Arial" w:cs="Arial"/>
                <w:bCs/>
                <w:color w:val="000000"/>
                <w:sz w:val="16"/>
                <w:szCs w:val="16"/>
                <w:lang w:eastAsia="zh-CN"/>
              </w:rPr>
              <w:t>ADC_EN_SH_VRFEF</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9438AE" w:rsidRDefault="004B5A3A" w:rsidP="00A77FC1">
            <w:pPr>
              <w:autoSpaceDE w:val="0"/>
              <w:autoSpaceDN w:val="0"/>
              <w:adjustRightInd w:val="0"/>
              <w:rPr>
                <w:rFonts w:ascii="Arial" w:eastAsia="PMingLiU" w:hAnsi="Arial" w:cs="Arial"/>
                <w:bCs/>
                <w:color w:val="000000"/>
                <w:sz w:val="16"/>
                <w:szCs w:val="16"/>
                <w:lang w:eastAsia="zh-TW"/>
              </w:rPr>
            </w:pPr>
            <w:r>
              <w:rPr>
                <w:rFonts w:ascii="Arial" w:eastAsia="PMingLiU" w:hAnsi="Arial" w:cs="Arial" w:hint="eastAsia"/>
                <w:bCs/>
                <w:color w:val="000000"/>
                <w:sz w:val="16"/>
                <w:szCs w:val="16"/>
                <w:lang w:eastAsia="zh-TW"/>
              </w:rPr>
              <w:t>0</w:t>
            </w:r>
          </w:p>
        </w:tc>
        <w:tc>
          <w:tcPr>
            <w:tcW w:w="1134" w:type="dxa"/>
          </w:tcPr>
          <w:p w:rsidR="004B5A3A" w:rsidRPr="0074236B"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sidRPr="0074236B">
              <w:rPr>
                <w:rFonts w:ascii="Arial" w:eastAsia="Arial-BoldMT" w:hAnsi="Arial" w:cs="Arial"/>
                <w:bCs/>
                <w:color w:val="000000"/>
                <w:sz w:val="16"/>
                <w:szCs w:val="16"/>
                <w:lang w:eastAsia="zh-CN"/>
              </w:rPr>
              <w:t>Enable signal of reference feedback in ADC. The integrator will feedback reference voltage only if EN_SH_VREF is "high"</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sidRPr="0074236B">
              <w:rPr>
                <w:rFonts w:ascii="Arial" w:eastAsia="Arial-BoldMT" w:hAnsi="Arial" w:cs="Arial"/>
                <w:bCs/>
                <w:color w:val="000000"/>
                <w:sz w:val="16"/>
                <w:szCs w:val="16"/>
                <w:lang w:eastAsia="zh-CN"/>
              </w:rPr>
              <w:t>ADC_EN_ALG</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9438AE" w:rsidRDefault="004B5A3A" w:rsidP="00A77FC1">
            <w:pPr>
              <w:autoSpaceDE w:val="0"/>
              <w:autoSpaceDN w:val="0"/>
              <w:adjustRightInd w:val="0"/>
              <w:rPr>
                <w:rFonts w:ascii="Arial" w:eastAsia="PMingLiU" w:hAnsi="Arial" w:cs="Arial"/>
                <w:bCs/>
                <w:color w:val="000000"/>
                <w:sz w:val="16"/>
                <w:szCs w:val="16"/>
                <w:lang w:eastAsia="zh-TW"/>
              </w:rPr>
            </w:pPr>
            <w:r>
              <w:rPr>
                <w:rFonts w:ascii="Arial" w:eastAsia="PMingLiU" w:hAnsi="Arial" w:cs="Arial" w:hint="eastAsia"/>
                <w:bCs/>
                <w:color w:val="000000"/>
                <w:sz w:val="16"/>
                <w:szCs w:val="16"/>
                <w:lang w:eastAsia="zh-TW"/>
              </w:rPr>
              <w:t>0</w:t>
            </w:r>
          </w:p>
        </w:tc>
        <w:tc>
          <w:tcPr>
            <w:tcW w:w="1134" w:type="dxa"/>
          </w:tcPr>
          <w:p w:rsidR="004B5A3A" w:rsidRPr="0074236B"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sidRPr="0074236B">
              <w:rPr>
                <w:rFonts w:ascii="Arial" w:eastAsia="Arial-BoldMT" w:hAnsi="Arial" w:cs="Arial"/>
                <w:bCs/>
                <w:color w:val="000000"/>
                <w:sz w:val="16"/>
                <w:szCs w:val="16"/>
                <w:lang w:eastAsia="zh-CN"/>
              </w:rPr>
              <w:t>Enable signal of ADC gain2 function. EN_ALG is "high", the integrator is in GAIN2 mode, the redundant signal in INT_CAP will amplified by 2X.</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ADC_CMP_OUT_POS</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O</w:t>
            </w:r>
            <w:r>
              <w:rPr>
                <w:rFonts w:ascii="Arial" w:eastAsia="Arial-BoldMT" w:hAnsi="Arial" w:cs="Arial" w:hint="eastAsia"/>
                <w:bCs/>
                <w:color w:val="000000"/>
                <w:sz w:val="16"/>
                <w:szCs w:val="16"/>
                <w:lang w:eastAsia="zh-CN"/>
              </w:rPr>
              <w:t>utput data of positive comparator</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ADC_CMP_OUT_NEG</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O</w:t>
            </w:r>
            <w:r>
              <w:rPr>
                <w:rFonts w:ascii="Arial" w:eastAsia="Arial-BoldMT" w:hAnsi="Arial" w:cs="Arial" w:hint="eastAsia"/>
                <w:bCs/>
                <w:color w:val="000000"/>
                <w:sz w:val="16"/>
                <w:szCs w:val="16"/>
                <w:lang w:eastAsia="zh-CN"/>
              </w:rPr>
              <w:t>utput data of negative comparator</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ADC_CELL_CH_SEL</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18</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18</w:t>
            </w:r>
            <w:r>
              <w:rPr>
                <w:rFonts w:ascii="Arial" w:hAnsi="Arial" w:cs="Arial"/>
                <w:bCs/>
                <w:color w:val="000000"/>
                <w:sz w:val="16"/>
                <w:szCs w:val="16"/>
                <w:lang w:eastAsia="zh-CN"/>
              </w:rPr>
              <w:t>’</w:t>
            </w:r>
            <w:r>
              <w:rPr>
                <w:rFonts w:ascii="Arial" w:hAnsi="Arial" w:cs="Arial" w:hint="eastAsia"/>
                <w:bCs/>
                <w:color w:val="000000"/>
                <w:sz w:val="16"/>
                <w:szCs w:val="16"/>
                <w:lang w:eastAsia="zh-CN"/>
              </w:rPr>
              <w:t>h0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 CELL18-CELL1 channel enable</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ADC_GPIO_CH_SEL</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12</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12</w:t>
            </w:r>
            <w:r>
              <w:rPr>
                <w:rFonts w:ascii="Arial" w:hAnsi="Arial" w:cs="Arial"/>
                <w:bCs/>
                <w:color w:val="000000"/>
                <w:sz w:val="16"/>
                <w:szCs w:val="16"/>
                <w:lang w:eastAsia="zh-CN"/>
              </w:rPr>
              <w:t>’</w:t>
            </w:r>
            <w:r>
              <w:rPr>
                <w:rFonts w:ascii="Arial" w:hAnsi="Arial" w:cs="Arial" w:hint="eastAsia"/>
                <w:bCs/>
                <w:color w:val="000000"/>
                <w:sz w:val="16"/>
                <w:szCs w:val="16"/>
                <w:lang w:eastAsia="zh-CN"/>
              </w:rPr>
              <w:t>h0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 GPIO12-GPIO1 channel enable</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ADC_VPTAT_SEL</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 VPTAT channel enable</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ADC_VBG_SEL</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 VBG channel enable</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ADC_VBG2_SEL</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 VBG2 channel enable</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D2A</w:t>
            </w:r>
            <w:r>
              <w:rPr>
                <w:rFonts w:ascii="Arial" w:eastAsia="Arial-BoldMT" w:hAnsi="Arial" w:cs="Arial" w:hint="eastAsia"/>
                <w:bCs/>
                <w:color w:val="000000"/>
                <w:sz w:val="16"/>
                <w:szCs w:val="16"/>
                <w:lang w:eastAsia="zh-CN"/>
              </w:rPr>
              <w:t>_</w:t>
            </w:r>
            <w:r>
              <w:rPr>
                <w:rFonts w:ascii="Arial" w:eastAsia="Arial-BoldMT" w:hAnsi="Arial" w:cs="Arial"/>
                <w:bCs/>
                <w:color w:val="000000"/>
                <w:sz w:val="16"/>
                <w:szCs w:val="16"/>
                <w:lang w:eastAsia="zh-CN"/>
              </w:rPr>
              <w:t>CELL_ADC_EN</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 clock gating enable</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D2A_ADC_DONE</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Pr="006A698C"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sidRPr="006A698C">
              <w:rPr>
                <w:rFonts w:ascii="Arial" w:eastAsia="Arial-BoldMT" w:hAnsi="Arial" w:cs="Arial"/>
                <w:bCs/>
                <w:color w:val="000000"/>
                <w:sz w:val="16"/>
                <w:szCs w:val="16"/>
                <w:lang w:eastAsia="zh-CN"/>
              </w:rPr>
              <w:t>ADC_DONE is high when 1st round-robin ends.</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lastRenderedPageBreak/>
              <w:t>RR_END</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8us</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Round-robin end flag</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ADC_CLK_SET</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2</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 CLK frequency setting</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clr_ADC_GO</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F1187B"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8us</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O</w:t>
            </w:r>
            <w:r>
              <w:rPr>
                <w:rFonts w:ascii="Arial" w:eastAsia="Arial-BoldMT" w:hAnsi="Arial" w:cs="Arial" w:hint="eastAsia"/>
                <w:bCs/>
                <w:color w:val="000000"/>
                <w:sz w:val="16"/>
                <w:szCs w:val="16"/>
                <w:lang w:eastAsia="zh-CN"/>
              </w:rPr>
              <w:t>utput to clear 4 kinds of ADC_GO</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RR_COUNTER</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16</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R</w:t>
            </w:r>
            <w:r w:rsidRPr="006A698C">
              <w:rPr>
                <w:rFonts w:ascii="Arial" w:eastAsia="Arial-BoldMT" w:hAnsi="Arial" w:cs="Arial"/>
                <w:bCs/>
                <w:color w:val="000000"/>
                <w:sz w:val="16"/>
                <w:szCs w:val="16"/>
                <w:lang w:eastAsia="zh-CN"/>
              </w:rPr>
              <w:t>ound-robin number, RR_COUNTER is frozen when FREEZE_DLY is detected, is cleared by ADC_GO_DLY is high .</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GPIO_REF_SEL</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12</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GPIO reference voltage selection</w:t>
            </w:r>
          </w:p>
        </w:tc>
      </w:tr>
      <w:tr w:rsidR="004B5A3A" w:rsidTr="004B5A3A">
        <w:trPr>
          <w:trHeight w:val="553"/>
        </w:trPr>
        <w:tc>
          <w:tcPr>
            <w:tcW w:w="1951"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CELL_ADC_DATA_CHx</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16</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CELL18-CELL1 battery convert result</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ADC_DATA_LPF_CHx</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16</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CELL18-CELL1 convert result with filter</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ADC_DATA</w:t>
            </w:r>
            <w:r>
              <w:rPr>
                <w:rFonts w:ascii="Arial" w:eastAsia="Arial-BoldMT" w:hAnsi="Arial" w:cs="Arial" w:hint="eastAsia"/>
                <w:bCs/>
                <w:color w:val="000000"/>
                <w:sz w:val="16"/>
                <w:szCs w:val="16"/>
                <w:lang w:eastAsia="zh-CN"/>
              </w:rPr>
              <w:t>_GPIOx</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16</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GPIO12-GPIO1 convert result</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w:t>
            </w:r>
            <w:r>
              <w:rPr>
                <w:rFonts w:ascii="Arial" w:eastAsia="Arial-BoldMT" w:hAnsi="Arial" w:cs="Arial" w:hint="eastAsia"/>
                <w:bCs/>
                <w:color w:val="000000"/>
                <w:sz w:val="16"/>
                <w:szCs w:val="16"/>
                <w:lang w:eastAsia="zh-CN"/>
              </w:rPr>
              <w:t>C_DATA_OTH</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16</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output</w:t>
            </w:r>
          </w:p>
        </w:tc>
        <w:tc>
          <w:tcPr>
            <w:tcW w:w="873" w:type="dxa"/>
            <w:vAlign w:val="center"/>
          </w:tcPr>
          <w:p w:rsidR="004B5A3A" w:rsidRPr="006A698C"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VPAT,VBG,VBG2 convert result</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CLK_REG_SC</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8MHz</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F</w:t>
            </w:r>
            <w:r>
              <w:rPr>
                <w:rFonts w:ascii="Arial" w:eastAsia="Arial-BoldMT" w:hAnsi="Arial" w:cs="Arial" w:hint="eastAsia"/>
                <w:bCs/>
                <w:color w:val="000000"/>
                <w:sz w:val="16"/>
                <w:szCs w:val="16"/>
                <w:lang w:eastAsia="zh-CN"/>
              </w:rPr>
              <w:t>requency is 8MHz, is divided from CLK_32M</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CLK_ADC_SC</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 CLK HIGH</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generated from CLK_32M divided by ADC_CLK_SET</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ADC_CLK</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 CLK</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generated from CLK_32M divided by ADC_CLK_SET, half the frequency of CLK_ADC_SC</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resetb_CLK</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1</w:t>
            </w:r>
          </w:p>
        </w:tc>
        <w:tc>
          <w:tcPr>
            <w:tcW w:w="1134" w:type="dxa"/>
          </w:tcPr>
          <w:p w:rsidR="004B5A3A" w:rsidRPr="00576CD0"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sidRPr="00576CD0">
              <w:rPr>
                <w:rFonts w:ascii="Arial" w:eastAsia="Arial-BoldMT" w:hAnsi="Arial" w:cs="Arial"/>
                <w:bCs/>
                <w:color w:val="000000"/>
                <w:sz w:val="16"/>
                <w:szCs w:val="16"/>
                <w:lang w:eastAsia="zh-CN"/>
              </w:rPr>
              <w:t>Asynchro</w:t>
            </w:r>
            <w:r>
              <w:rPr>
                <w:rFonts w:ascii="Arial" w:eastAsia="Arial-BoldMT" w:hAnsi="Arial" w:cs="Arial" w:hint="eastAsia"/>
                <w:bCs/>
                <w:color w:val="000000"/>
                <w:sz w:val="16"/>
                <w:szCs w:val="16"/>
                <w:lang w:eastAsia="zh-CN"/>
              </w:rPr>
              <w:t>no</w:t>
            </w:r>
            <w:r w:rsidRPr="00576CD0">
              <w:rPr>
                <w:rFonts w:ascii="Arial" w:eastAsia="Arial-BoldMT" w:hAnsi="Arial" w:cs="Arial"/>
                <w:bCs/>
                <w:color w:val="000000"/>
                <w:sz w:val="16"/>
                <w:szCs w:val="16"/>
                <w:lang w:eastAsia="zh-CN"/>
              </w:rPr>
              <w:t>us power on reset</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rstb_32M_ok_and_sr</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1</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P</w:t>
            </w:r>
            <w:r>
              <w:rPr>
                <w:rFonts w:ascii="Arial" w:eastAsia="Arial-BoldMT" w:hAnsi="Arial" w:cs="Arial" w:hint="eastAsia"/>
                <w:bCs/>
                <w:color w:val="000000"/>
                <w:sz w:val="16"/>
                <w:szCs w:val="16"/>
                <w:lang w:eastAsia="zh-CN"/>
              </w:rPr>
              <w:t xml:space="preserve">ower reset and </w:t>
            </w:r>
            <w:r w:rsidRPr="00576CD0">
              <w:rPr>
                <w:rFonts w:ascii="Arial" w:eastAsia="Arial-BoldMT" w:hAnsi="Arial" w:cs="Arial"/>
                <w:bCs/>
                <w:color w:val="000000"/>
                <w:sz w:val="16"/>
                <w:szCs w:val="16"/>
                <w:lang w:eastAsia="zh-CN"/>
              </w:rPr>
              <w:t>CLK_32M_OK</w:t>
            </w:r>
            <w:r>
              <w:rPr>
                <w:rFonts w:ascii="Arial" w:eastAsia="Arial-BoldMT" w:hAnsi="Arial" w:cs="Arial" w:hint="eastAsia"/>
                <w:bCs/>
                <w:color w:val="000000"/>
                <w:sz w:val="16"/>
                <w:szCs w:val="16"/>
                <w:lang w:eastAsia="zh-CN"/>
              </w:rPr>
              <w:t xml:space="preserve"> reset</w:t>
            </w:r>
          </w:p>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sidRPr="00576CD0">
              <w:rPr>
                <w:rFonts w:ascii="Arial" w:eastAsia="Arial-BoldMT" w:hAnsi="Arial" w:cs="Arial"/>
                <w:bCs/>
                <w:color w:val="000000"/>
                <w:sz w:val="16"/>
                <w:szCs w:val="16"/>
                <w:lang w:eastAsia="zh-CN"/>
              </w:rPr>
              <w:t>CLK_32M_OK is low, ADC_CTRL shall be reset to initial state</w:t>
            </w:r>
          </w:p>
        </w:tc>
      </w:tr>
      <w:tr w:rsidR="004B5A3A" w:rsidTr="004B5A3A">
        <w:trPr>
          <w:trHeight w:val="553"/>
        </w:trPr>
        <w:tc>
          <w:tcPr>
            <w:tcW w:w="1951" w:type="dxa"/>
            <w:vAlign w:val="center"/>
          </w:tcPr>
          <w:p w:rsidR="004B5A3A" w:rsidRPr="00C02BE8"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SOFT_RSTB_REG</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1</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S</w:t>
            </w:r>
            <w:r>
              <w:rPr>
                <w:rFonts w:ascii="Arial" w:eastAsia="Arial-BoldMT" w:hAnsi="Arial" w:cs="Arial"/>
                <w:bCs/>
                <w:color w:val="000000"/>
                <w:sz w:val="16"/>
                <w:szCs w:val="16"/>
                <w:lang w:eastAsia="zh-CN"/>
              </w:rPr>
              <w:t>oft rese</w:t>
            </w:r>
            <w:r>
              <w:rPr>
                <w:rFonts w:ascii="Arial" w:eastAsia="Arial-BoldMT" w:hAnsi="Arial" w:cs="Arial" w:hint="eastAsia"/>
                <w:bCs/>
                <w:color w:val="000000"/>
                <w:sz w:val="16"/>
                <w:szCs w:val="16"/>
                <w:lang w:eastAsia="zh-CN"/>
              </w:rPr>
              <w:t xml:space="preserve">t, </w:t>
            </w:r>
            <w:r>
              <w:rPr>
                <w:rFonts w:ascii="Arial" w:eastAsia="Arial-BoldMT" w:hAnsi="Arial" w:cs="Arial"/>
                <w:bCs/>
                <w:color w:val="000000"/>
                <w:sz w:val="16"/>
                <w:szCs w:val="16"/>
                <w:lang w:eastAsia="zh-CN"/>
              </w:rPr>
              <w:t>release synch</w:t>
            </w:r>
            <w:r>
              <w:rPr>
                <w:rFonts w:ascii="Arial" w:eastAsia="Arial-BoldMT" w:hAnsi="Arial" w:cs="Arial" w:hint="eastAsia"/>
                <w:bCs/>
                <w:color w:val="000000"/>
                <w:sz w:val="16"/>
                <w:szCs w:val="16"/>
                <w:lang w:eastAsia="zh-CN"/>
              </w:rPr>
              <w:t>ron</w:t>
            </w:r>
            <w:r w:rsidRPr="00576CD0">
              <w:rPr>
                <w:rFonts w:ascii="Arial" w:eastAsia="Arial-BoldMT" w:hAnsi="Arial" w:cs="Arial"/>
                <w:bCs/>
                <w:color w:val="000000"/>
                <w:sz w:val="16"/>
                <w:szCs w:val="16"/>
                <w:lang w:eastAsia="zh-CN"/>
              </w:rPr>
              <w:t>ously in CLK_32M domain.</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MON_ADC_GO</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 sin</w:t>
            </w:r>
            <w:r>
              <w:rPr>
                <w:rFonts w:ascii="Arial" w:eastAsia="Arial-BoldMT" w:hAnsi="Arial" w:cs="Arial" w:hint="eastAsia"/>
                <w:bCs/>
                <w:color w:val="000000"/>
                <w:sz w:val="16"/>
                <w:szCs w:val="16"/>
                <w:lang w:eastAsia="zh-CN"/>
              </w:rPr>
              <w:t>g</w:t>
            </w:r>
            <w:r>
              <w:rPr>
                <w:rFonts w:ascii="Arial" w:eastAsia="Arial-BoldMT" w:hAnsi="Arial" w:cs="Arial"/>
                <w:bCs/>
                <w:color w:val="000000"/>
                <w:sz w:val="16"/>
                <w:szCs w:val="16"/>
                <w:lang w:eastAsia="zh-CN"/>
              </w:rPr>
              <w:t>le conver</w:t>
            </w:r>
            <w:r>
              <w:rPr>
                <w:rFonts w:ascii="Arial" w:eastAsia="Arial-BoldMT" w:hAnsi="Arial" w:cs="Arial" w:hint="eastAsia"/>
                <w:bCs/>
                <w:color w:val="000000"/>
                <w:sz w:val="16"/>
                <w:szCs w:val="16"/>
                <w:lang w:eastAsia="zh-CN"/>
              </w:rPr>
              <w:t>s</w:t>
            </w:r>
            <w:r w:rsidRPr="008A2AD1">
              <w:rPr>
                <w:rFonts w:ascii="Arial" w:eastAsia="Arial-BoldMT" w:hAnsi="Arial" w:cs="Arial"/>
                <w:bCs/>
                <w:color w:val="000000"/>
                <w:sz w:val="16"/>
                <w:szCs w:val="16"/>
                <w:lang w:eastAsia="zh-CN"/>
              </w:rPr>
              <w:t>ion go to work</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C_OW_ADC_GO</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 sin</w:t>
            </w:r>
            <w:r>
              <w:rPr>
                <w:rFonts w:ascii="Arial" w:eastAsia="Arial-BoldMT" w:hAnsi="Arial" w:cs="Arial" w:hint="eastAsia"/>
                <w:bCs/>
                <w:color w:val="000000"/>
                <w:sz w:val="16"/>
                <w:szCs w:val="16"/>
                <w:lang w:eastAsia="zh-CN"/>
              </w:rPr>
              <w:t>g</w:t>
            </w:r>
            <w:r>
              <w:rPr>
                <w:rFonts w:ascii="Arial" w:eastAsia="Arial-BoldMT" w:hAnsi="Arial" w:cs="Arial"/>
                <w:bCs/>
                <w:color w:val="000000"/>
                <w:sz w:val="16"/>
                <w:szCs w:val="16"/>
                <w:lang w:eastAsia="zh-CN"/>
              </w:rPr>
              <w:t>le conver</w:t>
            </w:r>
            <w:r>
              <w:rPr>
                <w:rFonts w:ascii="Arial" w:eastAsia="Arial-BoldMT" w:hAnsi="Arial" w:cs="Arial" w:hint="eastAsia"/>
                <w:bCs/>
                <w:color w:val="000000"/>
                <w:sz w:val="16"/>
                <w:szCs w:val="16"/>
                <w:lang w:eastAsia="zh-CN"/>
              </w:rPr>
              <w:t>s</w:t>
            </w:r>
            <w:r w:rsidRPr="008A2AD1">
              <w:rPr>
                <w:rFonts w:ascii="Arial" w:eastAsia="Arial-BoldMT" w:hAnsi="Arial" w:cs="Arial"/>
                <w:bCs/>
                <w:color w:val="000000"/>
                <w:sz w:val="16"/>
                <w:szCs w:val="16"/>
                <w:lang w:eastAsia="zh-CN"/>
              </w:rPr>
              <w:t>ion go to work</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ADC_SGLE_GO</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 sin</w:t>
            </w:r>
            <w:r>
              <w:rPr>
                <w:rFonts w:ascii="Arial" w:eastAsia="Arial-BoldMT" w:hAnsi="Arial" w:cs="Arial" w:hint="eastAsia"/>
                <w:bCs/>
                <w:color w:val="000000"/>
                <w:sz w:val="16"/>
                <w:szCs w:val="16"/>
                <w:lang w:eastAsia="zh-CN"/>
              </w:rPr>
              <w:t>g</w:t>
            </w:r>
            <w:r>
              <w:rPr>
                <w:rFonts w:ascii="Arial" w:eastAsia="Arial-BoldMT" w:hAnsi="Arial" w:cs="Arial"/>
                <w:bCs/>
                <w:color w:val="000000"/>
                <w:sz w:val="16"/>
                <w:szCs w:val="16"/>
                <w:lang w:eastAsia="zh-CN"/>
              </w:rPr>
              <w:t>le conver</w:t>
            </w:r>
            <w:r>
              <w:rPr>
                <w:rFonts w:ascii="Arial" w:eastAsia="Arial-BoldMT" w:hAnsi="Arial" w:cs="Arial" w:hint="eastAsia"/>
                <w:bCs/>
                <w:color w:val="000000"/>
                <w:sz w:val="16"/>
                <w:szCs w:val="16"/>
                <w:lang w:eastAsia="zh-CN"/>
              </w:rPr>
              <w:t>s</w:t>
            </w:r>
            <w:r w:rsidRPr="008A2AD1">
              <w:rPr>
                <w:rFonts w:ascii="Arial" w:eastAsia="Arial-BoldMT" w:hAnsi="Arial" w:cs="Arial"/>
                <w:bCs/>
                <w:color w:val="000000"/>
                <w:sz w:val="16"/>
                <w:szCs w:val="16"/>
                <w:lang w:eastAsia="zh-CN"/>
              </w:rPr>
              <w:t>ion go</w:t>
            </w:r>
            <w:r>
              <w:rPr>
                <w:rFonts w:ascii="Arial" w:eastAsia="Arial-BoldMT" w:hAnsi="Arial" w:cs="Arial" w:hint="eastAsia"/>
                <w:bCs/>
                <w:color w:val="000000"/>
                <w:sz w:val="16"/>
                <w:szCs w:val="16"/>
                <w:lang w:eastAsia="zh-CN"/>
              </w:rPr>
              <w:t xml:space="preserve"> to work</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ADC_CNTI_GO</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 continuous conver</w:t>
            </w:r>
            <w:r>
              <w:rPr>
                <w:rFonts w:ascii="Arial" w:eastAsia="Arial-BoldMT" w:hAnsi="Arial" w:cs="Arial" w:hint="eastAsia"/>
                <w:bCs/>
                <w:color w:val="000000"/>
                <w:sz w:val="16"/>
                <w:szCs w:val="16"/>
                <w:lang w:eastAsia="zh-CN"/>
              </w:rPr>
              <w:t>s</w:t>
            </w:r>
            <w:r w:rsidRPr="008A2AD1">
              <w:rPr>
                <w:rFonts w:ascii="Arial" w:eastAsia="Arial-BoldMT" w:hAnsi="Arial" w:cs="Arial"/>
                <w:bCs/>
                <w:color w:val="000000"/>
                <w:sz w:val="16"/>
                <w:szCs w:val="16"/>
                <w:lang w:eastAsia="zh-CN"/>
              </w:rPr>
              <w:t>ion go</w:t>
            </w:r>
            <w:r>
              <w:rPr>
                <w:rFonts w:ascii="Arial" w:eastAsia="Arial-BoldMT" w:hAnsi="Arial" w:cs="Arial" w:hint="eastAsia"/>
                <w:bCs/>
                <w:color w:val="000000"/>
                <w:sz w:val="16"/>
                <w:szCs w:val="16"/>
                <w:lang w:eastAsia="zh-CN"/>
              </w:rPr>
              <w:t xml:space="preserve"> to work</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ADC_SGLE_GO_DLY</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 sin</w:t>
            </w:r>
            <w:r>
              <w:rPr>
                <w:rFonts w:ascii="Arial" w:eastAsia="Arial-BoldMT" w:hAnsi="Arial" w:cs="Arial" w:hint="eastAsia"/>
                <w:bCs/>
                <w:color w:val="000000"/>
                <w:sz w:val="16"/>
                <w:szCs w:val="16"/>
                <w:lang w:eastAsia="zh-CN"/>
              </w:rPr>
              <w:t>g</w:t>
            </w:r>
            <w:r>
              <w:rPr>
                <w:rFonts w:ascii="Arial" w:eastAsia="Arial-BoldMT" w:hAnsi="Arial" w:cs="Arial"/>
                <w:bCs/>
                <w:color w:val="000000"/>
                <w:sz w:val="16"/>
                <w:szCs w:val="16"/>
                <w:lang w:eastAsia="zh-CN"/>
              </w:rPr>
              <w:t>le conver</w:t>
            </w:r>
            <w:r>
              <w:rPr>
                <w:rFonts w:ascii="Arial" w:eastAsia="Arial-BoldMT" w:hAnsi="Arial" w:cs="Arial" w:hint="eastAsia"/>
                <w:bCs/>
                <w:color w:val="000000"/>
                <w:sz w:val="16"/>
                <w:szCs w:val="16"/>
                <w:lang w:eastAsia="zh-CN"/>
              </w:rPr>
              <w:t>s</w:t>
            </w:r>
            <w:r w:rsidRPr="008A2AD1">
              <w:rPr>
                <w:rFonts w:ascii="Arial" w:eastAsia="Arial-BoldMT" w:hAnsi="Arial" w:cs="Arial"/>
                <w:bCs/>
                <w:color w:val="000000"/>
                <w:sz w:val="16"/>
                <w:szCs w:val="16"/>
                <w:lang w:eastAsia="zh-CN"/>
              </w:rPr>
              <w:t>ion go</w:t>
            </w:r>
            <w:r>
              <w:rPr>
                <w:rFonts w:ascii="Arial" w:eastAsia="Arial-BoldMT" w:hAnsi="Arial" w:cs="Arial" w:hint="eastAsia"/>
                <w:bCs/>
                <w:color w:val="000000"/>
                <w:sz w:val="16"/>
                <w:szCs w:val="16"/>
                <w:lang w:eastAsia="zh-CN"/>
              </w:rPr>
              <w:t xml:space="preserve"> with delay</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ADC_CNTI_GO_DLY</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ADC continuous conver</w:t>
            </w:r>
            <w:r>
              <w:rPr>
                <w:rFonts w:ascii="Arial" w:eastAsia="Arial-BoldMT" w:hAnsi="Arial" w:cs="Arial" w:hint="eastAsia"/>
                <w:bCs/>
                <w:color w:val="000000"/>
                <w:sz w:val="16"/>
                <w:szCs w:val="16"/>
                <w:lang w:eastAsia="zh-CN"/>
              </w:rPr>
              <w:t>s</w:t>
            </w:r>
            <w:r w:rsidRPr="008A2AD1">
              <w:rPr>
                <w:rFonts w:ascii="Arial" w:eastAsia="Arial-BoldMT" w:hAnsi="Arial" w:cs="Arial"/>
                <w:bCs/>
                <w:color w:val="000000"/>
                <w:sz w:val="16"/>
                <w:szCs w:val="16"/>
                <w:lang w:eastAsia="zh-CN"/>
              </w:rPr>
              <w:t>ion go</w:t>
            </w:r>
            <w:r>
              <w:rPr>
                <w:rFonts w:ascii="Arial" w:eastAsia="Arial-BoldMT" w:hAnsi="Arial" w:cs="Arial" w:hint="eastAsia"/>
                <w:bCs/>
                <w:color w:val="000000"/>
                <w:sz w:val="16"/>
                <w:szCs w:val="16"/>
                <w:lang w:eastAsia="zh-CN"/>
              </w:rPr>
              <w:t xml:space="preserve"> with delay</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FREEZE_DLY</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1</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r>
              <w:rPr>
                <w:rFonts w:ascii="Arial" w:hAnsi="Arial" w:cs="Arial" w:hint="eastAsia"/>
                <w:bCs/>
                <w:color w:val="000000"/>
                <w:sz w:val="16"/>
                <w:szCs w:val="16"/>
                <w:lang w:eastAsia="zh-CN"/>
              </w:rPr>
              <w:t>0</w:t>
            </w:r>
          </w:p>
        </w:tc>
        <w:tc>
          <w:tcPr>
            <w:tcW w:w="1134" w:type="dxa"/>
          </w:tcPr>
          <w:p w:rsidR="004B5A3A"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 FREEZE flag with delay</w:t>
            </w:r>
          </w:p>
        </w:tc>
      </w:tr>
      <w:tr w:rsidR="004B5A3A" w:rsidTr="004B5A3A">
        <w:trPr>
          <w:trHeight w:val="553"/>
        </w:trPr>
        <w:tc>
          <w:tcPr>
            <w:tcW w:w="1951" w:type="dxa"/>
            <w:vAlign w:val="center"/>
          </w:tcPr>
          <w:p w:rsidR="004B5A3A" w:rsidRDefault="004B5A3A"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hint="eastAsia"/>
                <w:bCs/>
                <w:color w:val="000000"/>
                <w:sz w:val="16"/>
                <w:szCs w:val="16"/>
                <w:lang w:eastAsia="zh-CN"/>
              </w:rPr>
              <w:t>ADC_SETTING</w:t>
            </w:r>
          </w:p>
        </w:tc>
        <w:tc>
          <w:tcPr>
            <w:tcW w:w="709"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92</w:t>
            </w:r>
          </w:p>
        </w:tc>
        <w:tc>
          <w:tcPr>
            <w:tcW w:w="828" w:type="dxa"/>
            <w:vAlign w:val="center"/>
          </w:tcPr>
          <w:p w:rsidR="004B5A3A" w:rsidRDefault="004B5A3A" w:rsidP="00A77FC1">
            <w:pPr>
              <w:autoSpaceDE w:val="0"/>
              <w:autoSpaceDN w:val="0"/>
              <w:adjustRightInd w:val="0"/>
              <w:rPr>
                <w:rFonts w:ascii="Arial" w:hAnsi="Arial" w:cs="Arial"/>
                <w:color w:val="000000"/>
                <w:sz w:val="16"/>
                <w:szCs w:val="16"/>
                <w:lang w:eastAsia="zh-CN"/>
              </w:rPr>
            </w:pPr>
            <w:r>
              <w:rPr>
                <w:rFonts w:ascii="Arial" w:hAnsi="Arial" w:cs="Arial" w:hint="eastAsia"/>
                <w:color w:val="000000"/>
                <w:sz w:val="16"/>
                <w:szCs w:val="16"/>
                <w:lang w:eastAsia="zh-CN"/>
              </w:rPr>
              <w:t>input</w:t>
            </w:r>
          </w:p>
        </w:tc>
        <w:tc>
          <w:tcPr>
            <w:tcW w:w="873" w:type="dxa"/>
            <w:vAlign w:val="center"/>
          </w:tcPr>
          <w:p w:rsidR="004B5A3A" w:rsidRPr="00314FF2" w:rsidRDefault="004B5A3A" w:rsidP="00A77FC1">
            <w:pPr>
              <w:autoSpaceDE w:val="0"/>
              <w:autoSpaceDN w:val="0"/>
              <w:adjustRightInd w:val="0"/>
              <w:rPr>
                <w:rFonts w:ascii="Arial" w:hAnsi="Arial" w:cs="Arial"/>
                <w:bCs/>
                <w:color w:val="000000"/>
                <w:sz w:val="16"/>
                <w:szCs w:val="16"/>
                <w:lang w:eastAsia="zh-CN"/>
              </w:rPr>
            </w:pPr>
          </w:p>
        </w:tc>
        <w:tc>
          <w:tcPr>
            <w:tcW w:w="1134" w:type="dxa"/>
          </w:tcPr>
          <w:p w:rsidR="004B5A3A" w:rsidRPr="0074236B" w:rsidRDefault="00B62166" w:rsidP="00A77FC1">
            <w:pPr>
              <w:autoSpaceDE w:val="0"/>
              <w:autoSpaceDN w:val="0"/>
              <w:adjustRightInd w:val="0"/>
              <w:rPr>
                <w:rFonts w:ascii="Arial" w:eastAsia="Arial-BoldMT" w:hAnsi="Arial" w:cs="Arial"/>
                <w:bCs/>
                <w:color w:val="000000"/>
                <w:sz w:val="16"/>
                <w:szCs w:val="16"/>
                <w:lang w:eastAsia="zh-CN"/>
              </w:rPr>
            </w:pPr>
            <w:r>
              <w:rPr>
                <w:rFonts w:ascii="Arial" w:eastAsia="Arial-BoldMT" w:hAnsi="Arial" w:cs="Arial"/>
                <w:bCs/>
                <w:color w:val="000000"/>
                <w:sz w:val="16"/>
                <w:szCs w:val="16"/>
                <w:lang w:eastAsia="zh-CN"/>
              </w:rPr>
              <w:t>N/A</w:t>
            </w:r>
          </w:p>
        </w:tc>
        <w:tc>
          <w:tcPr>
            <w:tcW w:w="4252" w:type="dxa"/>
            <w:vAlign w:val="center"/>
          </w:tcPr>
          <w:p w:rsidR="004B5A3A" w:rsidRPr="0074236B" w:rsidRDefault="004B5A3A" w:rsidP="00A77FC1">
            <w:pPr>
              <w:autoSpaceDE w:val="0"/>
              <w:autoSpaceDN w:val="0"/>
              <w:adjustRightInd w:val="0"/>
              <w:rPr>
                <w:rFonts w:ascii="Arial" w:eastAsia="Arial-BoldMT" w:hAnsi="Arial" w:cs="Arial"/>
                <w:bCs/>
                <w:color w:val="000000"/>
                <w:sz w:val="16"/>
                <w:szCs w:val="16"/>
                <w:lang w:eastAsia="zh-CN"/>
              </w:rPr>
            </w:pPr>
          </w:p>
        </w:tc>
      </w:tr>
    </w:tbl>
    <w:p w:rsidR="002D5B3A" w:rsidRDefault="002D5B3A" w:rsidP="0052645A">
      <w:pPr>
        <w:rPr>
          <w:rFonts w:eastAsia="PMingLiU"/>
          <w:lang w:eastAsia="zh-TW"/>
        </w:rPr>
      </w:pPr>
    </w:p>
    <w:p w:rsidR="009438AE" w:rsidRDefault="0029339D" w:rsidP="0052645A">
      <w:pPr>
        <w:rPr>
          <w:lang w:eastAsia="zh-CN"/>
        </w:rPr>
      </w:pPr>
      <w:r>
        <w:rPr>
          <w:rFonts w:hint="eastAsia"/>
          <w:lang w:eastAsia="zh-CN"/>
        </w:rPr>
        <w:lastRenderedPageBreak/>
        <w:t>ADC sequence signals contain ADC_POLAR, ADC_RST_INT, ADC_EN_SH_VIN, AC_EN_SH_VREF and ADC_EN_ALG.</w:t>
      </w:r>
    </w:p>
    <w:p w:rsidR="001609E2" w:rsidRPr="00895089" w:rsidRDefault="001609E2" w:rsidP="001609E2">
      <w:pPr>
        <w:jc w:val="both"/>
        <w:rPr>
          <w:rFonts w:ascii="Helvetica" w:eastAsia="宋体" w:hAnsi="Helvetica" w:cs="宋体"/>
          <w:color w:val="B8BFC6"/>
          <w:sz w:val="15"/>
          <w:szCs w:val="15"/>
          <w:lang w:eastAsia="zh-CN"/>
        </w:rPr>
      </w:pPr>
    </w:p>
    <w:p w:rsidR="001609E2" w:rsidRDefault="001609E2" w:rsidP="001609E2">
      <w:pPr>
        <w:pStyle w:val="3"/>
        <w:rPr>
          <w:rFonts w:eastAsia="PMingLiU"/>
          <w:lang w:eastAsia="zh-TW"/>
        </w:rPr>
      </w:pPr>
      <w:bookmarkStart w:id="13" w:name="_Toc118380118"/>
      <w:r>
        <w:rPr>
          <w:rFonts w:eastAsia="PMingLiU" w:hint="eastAsia"/>
          <w:lang w:eastAsia="zh-TW"/>
        </w:rPr>
        <w:t>ADC Calibration</w:t>
      </w:r>
      <w:bookmarkEnd w:id="13"/>
    </w:p>
    <w:p w:rsidR="00E94C30" w:rsidRPr="00E94C30" w:rsidRDefault="00E94C30" w:rsidP="00E94C30">
      <w:pPr>
        <w:jc w:val="both"/>
        <w:rPr>
          <w:lang w:eastAsia="zh-CN"/>
        </w:rPr>
      </w:pPr>
      <w:r w:rsidRPr="00E94C30">
        <w:rPr>
          <w:rFonts w:hint="eastAsia"/>
          <w:lang w:eastAsia="zh-CN"/>
        </w:rPr>
        <w:t>ADC calibrates the converted results from analog ADC with TRIM_ADC[</w:t>
      </w:r>
      <w:r w:rsidRPr="00E94C30">
        <w:rPr>
          <w:rFonts w:ascii="Helvetica" w:hAnsi="Helvetica" w:cs="Helvetica"/>
          <w:color w:val="B8BFC6"/>
          <w:sz w:val="12"/>
          <w:szCs w:val="12"/>
          <w:shd w:val="clear" w:color="auto" w:fill="363B40"/>
        </w:rPr>
        <w:t>HWR001_CALIBRATION</w:t>
      </w:r>
      <w:r w:rsidRPr="00E94C30">
        <w:rPr>
          <w:rFonts w:hint="eastAsia"/>
          <w:lang w:eastAsia="zh-CN"/>
        </w:rPr>
        <w:t>]. As shown in Fig3, ADC_CHP_EN bit is set to 1, conve</w:t>
      </w:r>
      <w:r w:rsidR="00643681">
        <w:rPr>
          <w:rFonts w:hint="eastAsia"/>
          <w:lang w:eastAsia="zh-CN"/>
        </w:rPr>
        <w:t xml:space="preserve">rsion process contains POLAR </w:t>
      </w:r>
      <w:r w:rsidRPr="00E94C30">
        <w:rPr>
          <w:rFonts w:hint="eastAsia"/>
          <w:lang w:eastAsia="zh-CN"/>
        </w:rPr>
        <w:t>high and low stage. Each stage includes SDM phase and ALG phase. In SDM phase, total d</w:t>
      </w:r>
      <w:r w:rsidRPr="00E94C30">
        <w:rPr>
          <w:lang w:eastAsia="zh-CN"/>
        </w:rPr>
        <w:t>ata length is 2^N,</w:t>
      </w:r>
      <w:r w:rsidRPr="00E94C30">
        <w:rPr>
          <w:rFonts w:hint="eastAsia"/>
          <w:lang w:eastAsia="zh-CN"/>
        </w:rPr>
        <w:t xml:space="preserve"> ADC_LOGIC </w:t>
      </w:r>
      <w:r w:rsidRPr="00E94C30">
        <w:rPr>
          <w:lang w:eastAsia="zh-CN"/>
        </w:rPr>
        <w:t>need</w:t>
      </w:r>
      <w:r w:rsidRPr="00E94C30">
        <w:rPr>
          <w:rFonts w:hint="eastAsia"/>
          <w:lang w:eastAsia="zh-CN"/>
        </w:rPr>
        <w:t>s</w:t>
      </w:r>
      <w:r w:rsidRPr="00E94C30">
        <w:rPr>
          <w:lang w:eastAsia="zh-CN"/>
        </w:rPr>
        <w:t xml:space="preserve"> to count number of all ‘1’</w:t>
      </w:r>
      <w:r w:rsidRPr="00E94C30">
        <w:rPr>
          <w:rFonts w:hint="eastAsia"/>
          <w:lang w:eastAsia="zh-CN"/>
        </w:rPr>
        <w:t xml:space="preserve"> of the serial compared result and save data to SDM_POS/SDM_NEG register. In ALG phase, total d</w:t>
      </w:r>
      <w:r w:rsidRPr="00E94C30">
        <w:rPr>
          <w:lang w:eastAsia="zh-CN"/>
        </w:rPr>
        <w:t xml:space="preserve">ata length is M, </w:t>
      </w:r>
      <w:r w:rsidRPr="00E94C30">
        <w:rPr>
          <w:rFonts w:hint="eastAsia"/>
          <w:lang w:eastAsia="zh-CN"/>
        </w:rPr>
        <w:t>the first d</w:t>
      </w:r>
      <w:r w:rsidRPr="00E94C30">
        <w:rPr>
          <w:lang w:eastAsia="zh-CN"/>
        </w:rPr>
        <w:t>ata is MSB</w:t>
      </w:r>
      <w:r w:rsidRPr="00E94C30">
        <w:rPr>
          <w:rFonts w:hint="eastAsia"/>
          <w:lang w:eastAsia="zh-CN"/>
        </w:rPr>
        <w:t xml:space="preserve"> and the </w:t>
      </w:r>
      <w:r w:rsidRPr="00E94C30">
        <w:rPr>
          <w:lang w:eastAsia="zh-CN"/>
        </w:rPr>
        <w:t>last data is LSB</w:t>
      </w:r>
      <w:r w:rsidRPr="00E94C30">
        <w:rPr>
          <w:rFonts w:hint="eastAsia"/>
          <w:lang w:eastAsia="zh-CN"/>
        </w:rPr>
        <w:t xml:space="preserve">. </w:t>
      </w:r>
      <w:r w:rsidRPr="00E94C30">
        <w:rPr>
          <w:lang w:eastAsia="zh-CN"/>
        </w:rPr>
        <w:t>A</w:t>
      </w:r>
      <w:r w:rsidRPr="00E94C30">
        <w:rPr>
          <w:rFonts w:hint="eastAsia"/>
          <w:lang w:eastAsia="zh-CN"/>
        </w:rPr>
        <w:t>ll data are shift into ALG_POS/ALG_NEG register.</w:t>
      </w:r>
    </w:p>
    <w:p w:rsidR="00E94C30" w:rsidRDefault="00E94C30" w:rsidP="00E94C30">
      <w:pPr>
        <w:jc w:val="both"/>
        <w:rPr>
          <w:lang w:eastAsia="zh-CN"/>
        </w:rPr>
      </w:pPr>
      <w:r w:rsidRPr="00E94C30">
        <w:rPr>
          <w:rFonts w:hint="eastAsia"/>
          <w:lang w:eastAsia="zh-CN"/>
        </w:rPr>
        <w:t>ADC_POS is the 18bits data combined by SDM_POS and ALG_POS which is controlled by ADC_MODE_REG,</w:t>
      </w:r>
      <w:r w:rsidR="002A331D">
        <w:rPr>
          <w:rFonts w:hint="eastAsia"/>
          <w:lang w:eastAsia="zh-CN"/>
        </w:rPr>
        <w:t xml:space="preserve"> ADC_NEG is the 18bits </w:t>
      </w:r>
      <w:r w:rsidRPr="00E94C30">
        <w:rPr>
          <w:rFonts w:hint="eastAsia"/>
          <w:lang w:eastAsia="zh-CN"/>
        </w:rPr>
        <w:t>data combined by SDM_NEG and ALG_NEG. ADC_OUT1/ADC_OUT0 is the difference between ADC_POS and ADC_NEG of POLAR high/low stage. ADC_OUT_F is the mean of the difference between ADC_OUT1 and ADC_OUT0. ADC_OUT_ORG is the product of ADC_OUT_F and scale factors. ADC_OUT_FL is the result of ADC_OUT_ORG calibrated with gain and offset coefficients. The final results ADC_OUT_FL_ED is 16 bits signed binary complement data(CELL_ADC_DATA[15:0] and OTH_ADC_DATA[15:0]) will be saved into registers, and the CELL_ADC_DATA need to output to DLPF separately to do filtering[</w:t>
      </w:r>
      <w:r w:rsidRPr="00643681">
        <w:rPr>
          <w:rFonts w:ascii="Helvetica" w:hAnsi="Helvetica" w:cs="Helvetica"/>
          <w:color w:val="B8BFC6"/>
          <w:sz w:val="12"/>
          <w:szCs w:val="12"/>
          <w:shd w:val="clear" w:color="auto" w:fill="363B40"/>
        </w:rPr>
        <w:t>HWR002_CALIBRATION</w:t>
      </w:r>
      <w:r w:rsidRPr="00E94C30">
        <w:rPr>
          <w:rFonts w:hint="eastAsia"/>
          <w:lang w:eastAsia="zh-CN"/>
        </w:rPr>
        <w:t>].</w:t>
      </w:r>
      <w:r w:rsidRPr="004E7D19">
        <w:rPr>
          <w:rFonts w:hint="eastAsia"/>
          <w:lang w:eastAsia="zh-CN"/>
        </w:rPr>
        <w:t xml:space="preserve"> </w:t>
      </w:r>
    </w:p>
    <w:p w:rsidR="00E94C30" w:rsidRPr="00E94C30" w:rsidRDefault="00E94C30" w:rsidP="001609E2">
      <w:pPr>
        <w:jc w:val="both"/>
        <w:rPr>
          <w:lang w:eastAsia="zh-CN"/>
        </w:rPr>
      </w:pPr>
    </w:p>
    <w:p w:rsidR="001609E2" w:rsidRDefault="001609E2" w:rsidP="001609E2">
      <w:pPr>
        <w:autoSpaceDE w:val="0"/>
        <w:autoSpaceDN w:val="0"/>
        <w:adjustRightInd w:val="0"/>
        <w:jc w:val="both"/>
        <w:rPr>
          <w:rFonts w:eastAsia="PMingLiU" w:hint="eastAsia"/>
          <w:lang w:eastAsia="zh-CN"/>
        </w:rPr>
      </w:pPr>
    </w:p>
    <w:p w:rsidR="001609E2" w:rsidRDefault="001609E2" w:rsidP="001609E2">
      <w:pPr>
        <w:autoSpaceDE w:val="0"/>
        <w:autoSpaceDN w:val="0"/>
        <w:adjustRightInd w:val="0"/>
        <w:jc w:val="both"/>
        <w:rPr>
          <w:rFonts w:hint="eastAsia"/>
          <w:lang w:eastAsia="zh-CN"/>
        </w:rPr>
      </w:pPr>
    </w:p>
    <w:p w:rsidR="00E94C30" w:rsidRPr="00E94C30" w:rsidRDefault="00E94C30" w:rsidP="001609E2">
      <w:pPr>
        <w:autoSpaceDE w:val="0"/>
        <w:autoSpaceDN w:val="0"/>
        <w:adjustRightInd w:val="0"/>
        <w:jc w:val="both"/>
        <w:rPr>
          <w:rFonts w:hint="eastAsia"/>
          <w:lang w:eastAsia="zh-CN"/>
        </w:rPr>
      </w:pPr>
      <w:r>
        <w:object w:dxaOrig="12527" w:dyaOrig="4761">
          <v:shape id="_x0000_i1036" type="#_x0000_t75" style="width:468pt;height:177.75pt" o:ole="">
            <v:imagedata r:id="rId16" o:title=""/>
          </v:shape>
          <o:OLEObject Type="Embed" ProgID="Visio.Drawing.11" ShapeID="_x0000_i1036" DrawAspect="Content" ObjectID="_1731311072" r:id="rId17"/>
        </w:object>
      </w:r>
    </w:p>
    <w:p w:rsidR="001609E2" w:rsidRDefault="001609E2" w:rsidP="001609E2">
      <w:pPr>
        <w:pStyle w:val="af"/>
        <w:rPr>
          <w:rFonts w:ascii="黑体" w:eastAsia="PMingLiU" w:hAnsi="黑体" w:cs="Arial"/>
          <w:lang w:eastAsia="zh-TW"/>
        </w:rPr>
      </w:pPr>
      <w:r>
        <w:t xml:space="preserve">Fig </w:t>
      </w:r>
      <w:fldSimple w:instr=" SEQ Fig \* ARABIC ">
        <w:r w:rsidR="00007B81">
          <w:rPr>
            <w:noProof/>
          </w:rPr>
          <w:t>3</w:t>
        </w:r>
      </w:fldSimple>
      <w:r w:rsidR="00FF20DD">
        <w:rPr>
          <w:rFonts w:eastAsiaTheme="minorEastAsia" w:hint="eastAsia"/>
          <w:lang w:eastAsia="zh-CN"/>
        </w:rPr>
        <w:t xml:space="preserve"> </w:t>
      </w:r>
      <w:r>
        <w:rPr>
          <w:rFonts w:ascii="黑体" w:eastAsia="黑体" w:hAnsi="黑体" w:cs="Arial" w:hint="eastAsia"/>
          <w:lang w:eastAsia="zh-CN"/>
        </w:rPr>
        <w:t xml:space="preserve">ADC </w:t>
      </w:r>
      <w:r>
        <w:rPr>
          <w:rFonts w:ascii="黑体" w:eastAsiaTheme="minorEastAsia" w:hAnsi="黑体" w:cs="Arial" w:hint="eastAsia"/>
          <w:lang w:eastAsia="zh-CN"/>
        </w:rPr>
        <w:t xml:space="preserve">Calibration </w:t>
      </w:r>
      <w:r w:rsidR="007026E9">
        <w:rPr>
          <w:rFonts w:ascii="黑体" w:eastAsiaTheme="minorEastAsia" w:hAnsi="黑体" w:cs="Arial" w:hint="eastAsia"/>
          <w:lang w:eastAsia="zh-CN"/>
        </w:rPr>
        <w:t>algorithm</w:t>
      </w:r>
      <w:r>
        <w:rPr>
          <w:rFonts w:ascii="黑体" w:eastAsia="PMingLiU" w:hAnsi="黑体" w:cs="Arial" w:hint="eastAsia"/>
          <w:lang w:eastAsia="zh-TW"/>
        </w:rPr>
        <w:t>(ADC_CHP_EN=1)</w:t>
      </w:r>
    </w:p>
    <w:p w:rsidR="001609E2" w:rsidRPr="00567E65" w:rsidRDefault="001609E2" w:rsidP="001609E2">
      <w:pPr>
        <w:autoSpaceDE w:val="0"/>
        <w:autoSpaceDN w:val="0"/>
        <w:adjustRightInd w:val="0"/>
        <w:jc w:val="both"/>
        <w:rPr>
          <w:rFonts w:eastAsia="PMingLiU"/>
          <w:lang w:eastAsia="zh-TW"/>
        </w:rPr>
      </w:pPr>
    </w:p>
    <w:p w:rsidR="00A85CBA" w:rsidRDefault="00A85CBA" w:rsidP="00A85CBA">
      <w:pPr>
        <w:autoSpaceDE w:val="0"/>
        <w:autoSpaceDN w:val="0"/>
        <w:adjustRightInd w:val="0"/>
        <w:jc w:val="both"/>
        <w:rPr>
          <w:rFonts w:eastAsia="PMingLiU"/>
          <w:lang w:eastAsia="zh-TW"/>
        </w:rPr>
      </w:pPr>
      <w:r>
        <w:rPr>
          <w:rFonts w:hint="eastAsia"/>
          <w:lang w:eastAsia="zh-CN"/>
        </w:rPr>
        <w:t>Different from the situation of ADC_CHP_EN bit is set to 1, ADC_OUT is always zero, as ADC only converts when POLAR is high. As a result, ADC_OUT_F is equal to ADC_OUT1.</w:t>
      </w:r>
    </w:p>
    <w:p w:rsidR="00A85CBA" w:rsidRPr="003158EA" w:rsidRDefault="00A85CBA" w:rsidP="00A85CBA">
      <w:pPr>
        <w:rPr>
          <w:lang w:eastAsia="zh-CN"/>
        </w:rPr>
      </w:pPr>
    </w:p>
    <w:p w:rsidR="00A85CBA" w:rsidRDefault="00A85CBA" w:rsidP="00A85CBA">
      <w:pPr>
        <w:jc w:val="both"/>
        <w:rPr>
          <w:lang w:eastAsia="zh-CN"/>
        </w:rPr>
      </w:pPr>
      <w:r>
        <w:rPr>
          <w:rFonts w:hint="eastAsia"/>
          <w:lang w:eastAsia="zh-CN"/>
        </w:rPr>
        <w:t>ADC data calibrations totally takes 8 ADC_CLK periods(16 CLK_ADC_SC periods) after the last serial data is available, analog ADC outputs results at the rising edge of ADC_CLK, ADC_CTRL captures data at the opposite edge of ADC_CLK.</w:t>
      </w:r>
      <w:r w:rsidRPr="00A85CBA">
        <w:rPr>
          <w:rFonts w:hint="eastAsia"/>
          <w:lang w:eastAsia="zh-CN"/>
        </w:rPr>
        <w:t xml:space="preserve"> </w:t>
      </w:r>
      <w:r>
        <w:rPr>
          <w:rFonts w:hint="eastAsia"/>
          <w:lang w:eastAsia="zh-CN"/>
        </w:rPr>
        <w:t>The implementation</w:t>
      </w:r>
      <w:r w:rsidR="007026E9">
        <w:rPr>
          <w:rFonts w:hint="eastAsia"/>
          <w:lang w:eastAsia="zh-CN"/>
        </w:rPr>
        <w:t xml:space="preserve"> </w:t>
      </w:r>
      <w:r>
        <w:rPr>
          <w:rFonts w:hint="eastAsia"/>
          <w:lang w:eastAsia="zh-CN"/>
        </w:rPr>
        <w:t>of ADC_CTRL calibration is shown in Fig4.</w:t>
      </w:r>
    </w:p>
    <w:p w:rsidR="001609E2" w:rsidRPr="00A85CBA" w:rsidRDefault="001609E2" w:rsidP="001609E2">
      <w:pPr>
        <w:autoSpaceDE w:val="0"/>
        <w:autoSpaceDN w:val="0"/>
        <w:adjustRightInd w:val="0"/>
        <w:jc w:val="both"/>
        <w:rPr>
          <w:rFonts w:eastAsia="PMingLiU"/>
          <w:lang w:eastAsia="zh-TW"/>
        </w:rPr>
      </w:pPr>
    </w:p>
    <w:p w:rsidR="001609E2" w:rsidRDefault="001609E2" w:rsidP="001609E2">
      <w:pPr>
        <w:autoSpaceDE w:val="0"/>
        <w:autoSpaceDN w:val="0"/>
        <w:adjustRightInd w:val="0"/>
        <w:jc w:val="both"/>
        <w:rPr>
          <w:rFonts w:eastAsia="PMingLiU"/>
          <w:lang w:eastAsia="zh-TW"/>
        </w:rPr>
      </w:pPr>
    </w:p>
    <w:p w:rsidR="00E94C30" w:rsidRDefault="00E94C30" w:rsidP="001609E2">
      <w:pPr>
        <w:pStyle w:val="af"/>
        <w:rPr>
          <w:rFonts w:hint="eastAsia"/>
          <w:lang w:eastAsia="zh-CN"/>
        </w:rPr>
      </w:pPr>
      <w:r>
        <w:object w:dxaOrig="22518" w:dyaOrig="5722">
          <v:shape id="_x0000_i1037" type="#_x0000_t75" style="width:467.25pt;height:118.9pt" o:ole="">
            <v:imagedata r:id="rId18" o:title=""/>
          </v:shape>
          <o:OLEObject Type="Embed" ProgID="Visio.Drawing.11" ShapeID="_x0000_i1037" DrawAspect="Content" ObjectID="_1731311073" r:id="rId19"/>
        </w:object>
      </w:r>
    </w:p>
    <w:p w:rsidR="007026E9" w:rsidRPr="007026E9" w:rsidRDefault="002346DE" w:rsidP="002346DE">
      <w:pPr>
        <w:pStyle w:val="af"/>
        <w:rPr>
          <w:rFonts w:ascii="黑体" w:eastAsiaTheme="minorEastAsia" w:hAnsi="黑体" w:cs="Arial"/>
          <w:lang w:eastAsia="zh-CN"/>
        </w:rPr>
      </w:pPr>
      <w:r>
        <w:t xml:space="preserve">Fig </w:t>
      </w:r>
      <w:fldSimple w:instr=" SEQ Fig \* ARABIC ">
        <w:r w:rsidR="00007B81">
          <w:rPr>
            <w:noProof/>
          </w:rPr>
          <w:t>4</w:t>
        </w:r>
      </w:fldSimple>
      <w:r w:rsidR="007026E9">
        <w:rPr>
          <w:rFonts w:eastAsiaTheme="minorEastAsia" w:hint="eastAsia"/>
          <w:lang w:eastAsia="zh-CN"/>
        </w:rPr>
        <w:t xml:space="preserve"> </w:t>
      </w:r>
      <w:r w:rsidR="007026E9">
        <w:rPr>
          <w:rFonts w:ascii="黑体" w:eastAsia="黑体" w:hAnsi="黑体" w:cs="Arial" w:hint="eastAsia"/>
          <w:lang w:eastAsia="zh-CN"/>
        </w:rPr>
        <w:t xml:space="preserve">ADC </w:t>
      </w:r>
      <w:r w:rsidR="007026E9">
        <w:rPr>
          <w:rFonts w:ascii="黑体" w:eastAsiaTheme="minorEastAsia" w:hAnsi="黑体" w:cs="Arial" w:hint="eastAsia"/>
          <w:lang w:eastAsia="zh-CN"/>
        </w:rPr>
        <w:t>Calibration flow</w:t>
      </w:r>
    </w:p>
    <w:p w:rsidR="00702B41" w:rsidRDefault="002346DE" w:rsidP="007F021B">
      <w:pPr>
        <w:jc w:val="both"/>
        <w:rPr>
          <w:rFonts w:hint="eastAsia"/>
          <w:lang w:eastAsia="zh-CN"/>
        </w:rPr>
      </w:pPr>
      <w:r>
        <w:rPr>
          <w:rFonts w:hint="eastAsia"/>
          <w:lang w:eastAsia="zh-CN"/>
        </w:rPr>
        <w:t xml:space="preserve">As shown in Fig4, </w:t>
      </w:r>
      <w:r w:rsidR="00702B41">
        <w:rPr>
          <w:rFonts w:hint="eastAsia"/>
          <w:lang w:eastAsia="zh-CN"/>
        </w:rPr>
        <w:t>all result registers are equivalent to be driven by the falling edge of ADC_CLK, each step result is locked into D Flip-Flop only when the control signal(neg_ALG_EN/time_for_org/</w:t>
      </w:r>
      <w:r w:rsidR="00702B41">
        <w:rPr>
          <w:lang w:eastAsia="zh-CN"/>
        </w:rPr>
        <w:t>…</w:t>
      </w:r>
      <w:r w:rsidR="00702B41">
        <w:rPr>
          <w:rFonts w:hint="eastAsia"/>
          <w:lang w:eastAsia="zh-CN"/>
        </w:rPr>
        <w:t xml:space="preserve">/sample_end_flag) is valid. </w:t>
      </w:r>
      <w:r>
        <w:rPr>
          <w:rFonts w:hint="eastAsia"/>
          <w:lang w:eastAsia="zh-CN"/>
        </w:rPr>
        <w:t>The ADC_CTRL calibration</w:t>
      </w:r>
      <w:r w:rsidR="00CF439F">
        <w:rPr>
          <w:rFonts w:hint="eastAsia"/>
          <w:lang w:eastAsia="zh-CN"/>
        </w:rPr>
        <w:t xml:space="preserve"> timing</w:t>
      </w:r>
      <w:r>
        <w:rPr>
          <w:rFonts w:hint="eastAsia"/>
          <w:lang w:eastAsia="zh-CN"/>
        </w:rPr>
        <w:t xml:space="preserve"> is shown in</w:t>
      </w:r>
      <w:r w:rsidR="00CF439F">
        <w:rPr>
          <w:rFonts w:hint="eastAsia"/>
          <w:lang w:eastAsia="zh-CN"/>
        </w:rPr>
        <w:t xml:space="preserve"> Fig5</w:t>
      </w:r>
      <w:r>
        <w:rPr>
          <w:rFonts w:hint="eastAsia"/>
          <w:lang w:eastAsia="zh-CN"/>
        </w:rPr>
        <w:t>.</w:t>
      </w:r>
    </w:p>
    <w:p w:rsidR="001609E2" w:rsidRPr="002346DE" w:rsidRDefault="00702B41" w:rsidP="001609E2">
      <w:pPr>
        <w:pStyle w:val="af"/>
        <w:rPr>
          <w:rFonts w:ascii="黑体" w:eastAsiaTheme="minorEastAsia" w:hAnsi="黑体" w:cs="Arial"/>
          <w:lang w:eastAsia="zh-CN"/>
        </w:rPr>
      </w:pPr>
      <w:r>
        <w:object w:dxaOrig="27163" w:dyaOrig="16834">
          <v:shape id="_x0000_i1038" type="#_x0000_t75" style="width:467.25pt;height:289.5pt" o:ole="">
            <v:imagedata r:id="rId20" o:title=""/>
          </v:shape>
          <o:OLEObject Type="Embed" ProgID="Visio.Drawing.11" ShapeID="_x0000_i1038" DrawAspect="Content" ObjectID="_1731311074" r:id="rId21"/>
        </w:object>
      </w:r>
      <w:r>
        <w:t xml:space="preserve"> </w:t>
      </w:r>
      <w:r w:rsidR="001609E2">
        <w:t xml:space="preserve">Fig </w:t>
      </w:r>
      <w:fldSimple w:instr=" SEQ Fig \* ARABIC ">
        <w:r w:rsidR="00007B81">
          <w:rPr>
            <w:noProof/>
          </w:rPr>
          <w:t>5</w:t>
        </w:r>
      </w:fldSimple>
      <w:r w:rsidR="001609E2">
        <w:rPr>
          <w:rFonts w:hint="eastAsia"/>
          <w:lang w:eastAsia="zh-CN"/>
        </w:rPr>
        <w:t xml:space="preserve"> </w:t>
      </w:r>
      <w:r w:rsidR="001609E2">
        <w:rPr>
          <w:rFonts w:ascii="黑体" w:eastAsia="黑体" w:hAnsi="黑体" w:cs="Arial" w:hint="eastAsia"/>
          <w:lang w:eastAsia="zh-CN"/>
        </w:rPr>
        <w:t xml:space="preserve">ADC </w:t>
      </w:r>
      <w:r w:rsidR="001609E2">
        <w:rPr>
          <w:rFonts w:ascii="黑体" w:eastAsiaTheme="minorEastAsia" w:hAnsi="黑体" w:cs="Arial" w:hint="eastAsia"/>
          <w:lang w:eastAsia="zh-CN"/>
        </w:rPr>
        <w:t xml:space="preserve">Calibration </w:t>
      </w:r>
      <w:r w:rsidR="002346DE">
        <w:rPr>
          <w:rFonts w:ascii="黑体" w:eastAsiaTheme="minorEastAsia" w:hAnsi="黑体" w:cs="Arial" w:hint="eastAsia"/>
          <w:lang w:eastAsia="zh-CN"/>
        </w:rPr>
        <w:t>timing</w:t>
      </w:r>
    </w:p>
    <w:p w:rsidR="00702EBB" w:rsidRDefault="00702EBB" w:rsidP="00702EBB">
      <w:pPr>
        <w:pStyle w:val="3"/>
        <w:rPr>
          <w:rFonts w:eastAsiaTheme="minorEastAsia"/>
          <w:lang w:eastAsia="zh-CN"/>
        </w:rPr>
      </w:pPr>
      <w:r>
        <w:rPr>
          <w:rFonts w:eastAsia="PMingLiU" w:hint="eastAsia"/>
          <w:lang w:eastAsia="zh-TW"/>
        </w:rPr>
        <w:t>ADC</w:t>
      </w:r>
      <w:r>
        <w:rPr>
          <w:rFonts w:eastAsiaTheme="minorEastAsia" w:hint="eastAsia"/>
          <w:lang w:eastAsia="zh-CN"/>
        </w:rPr>
        <w:t xml:space="preserve"> DLPF</w:t>
      </w:r>
    </w:p>
    <w:p w:rsidR="00702EBB" w:rsidRPr="00702EBB" w:rsidRDefault="00702EBB" w:rsidP="00702EBB">
      <w:pPr>
        <w:jc w:val="both"/>
        <w:rPr>
          <w:sz w:val="20"/>
          <w:szCs w:val="20"/>
          <w:lang w:eastAsia="zh-CN"/>
        </w:rPr>
      </w:pPr>
      <w:r>
        <w:rPr>
          <w:sz w:val="20"/>
          <w:szCs w:val="20"/>
          <w:lang w:eastAsia="zh-CN"/>
        </w:rPr>
        <w:t>A</w:t>
      </w:r>
      <w:r>
        <w:rPr>
          <w:rFonts w:hint="eastAsia"/>
          <w:sz w:val="20"/>
          <w:szCs w:val="20"/>
          <w:lang w:eastAsia="zh-CN"/>
        </w:rPr>
        <w:t xml:space="preserve">ccording to the </w:t>
      </w:r>
      <w:r>
        <w:rPr>
          <w:sz w:val="20"/>
          <w:szCs w:val="20"/>
          <w:lang w:eastAsia="zh-CN"/>
        </w:rPr>
        <w:t>simplified</w:t>
      </w:r>
      <w:r>
        <w:rPr>
          <w:rFonts w:hint="eastAsia"/>
          <w:sz w:val="20"/>
          <w:szCs w:val="20"/>
          <w:lang w:eastAsia="zh-CN"/>
        </w:rPr>
        <w:t xml:space="preserve"> filter formula:</w:t>
      </w:r>
    </w:p>
    <w:p w:rsidR="00702EBB" w:rsidRPr="00702EBB" w:rsidRDefault="00702EBB" w:rsidP="00702EBB">
      <w:pPr>
        <w:rPr>
          <w:lang w:eastAsia="zh-CN"/>
        </w:rPr>
      </w:pPr>
    </w:p>
    <w:p w:rsidR="00702EBB" w:rsidRPr="002908EA" w:rsidRDefault="00702EBB" w:rsidP="00702EBB">
      <w:pPr>
        <w:jc w:val="center"/>
        <w:rPr>
          <w:rFonts w:eastAsia="Times New Roman"/>
          <w:sz w:val="20"/>
          <w:szCs w:val="20"/>
          <w:lang w:eastAsia="zh-CN"/>
        </w:rPr>
      </w:pPr>
      <w:r w:rsidRPr="002908EA">
        <w:rPr>
          <w:rFonts w:eastAsia="Times New Roman" w:hint="eastAsia"/>
          <w:sz w:val="20"/>
          <w:szCs w:val="20"/>
          <w:lang w:eastAsia="zh-CN"/>
        </w:rPr>
        <w:t>y(i)=2^(-n)*x(i)+(1-2^(-n))*y(i-1)</w:t>
      </w:r>
    </w:p>
    <w:p w:rsidR="0029339D" w:rsidRDefault="00702EBB" w:rsidP="0052645A">
      <w:pPr>
        <w:rPr>
          <w:lang w:eastAsia="zh-CN"/>
        </w:rPr>
      </w:pPr>
      <w:r>
        <w:rPr>
          <w:rFonts w:hint="eastAsia"/>
          <w:lang w:eastAsia="zh-CN"/>
        </w:rPr>
        <w:t>It can be seen that</w:t>
      </w:r>
    </w:p>
    <w:p w:rsidR="00702EBB" w:rsidRPr="008B6F4B" w:rsidRDefault="00636F13" w:rsidP="008B6F4B">
      <w:pPr>
        <w:jc w:val="center"/>
        <w:rPr>
          <w:sz w:val="20"/>
          <w:szCs w:val="20"/>
          <w:lang w:eastAsia="zh-CN"/>
        </w:rPr>
      </w:pPr>
      <m:oMath>
        <m:sSup>
          <m:sSupPr>
            <m:ctrlPr>
              <w:rPr>
                <w:rFonts w:ascii="Cambria Math" w:hAnsi="Cambria Math"/>
                <w:sz w:val="20"/>
                <w:szCs w:val="20"/>
                <w:lang w:eastAsia="zh-CN"/>
              </w:rPr>
            </m:ctrlPr>
          </m:sSupPr>
          <m:e>
            <m:r>
              <m:rPr>
                <m:sty m:val="p"/>
              </m:rPr>
              <w:rPr>
                <w:rFonts w:ascii="Cambria Math" w:hAnsi="Cambria Math"/>
                <w:sz w:val="20"/>
                <w:szCs w:val="20"/>
                <w:lang w:eastAsia="zh-CN"/>
              </w:rPr>
              <m:t>2</m:t>
            </m:r>
          </m:e>
          <m:sup>
            <m:r>
              <m:rPr>
                <m:sty m:val="p"/>
              </m:rPr>
              <w:rPr>
                <w:rFonts w:ascii="Cambria Math" w:hAnsi="Cambria Math"/>
                <w:sz w:val="20"/>
                <w:szCs w:val="20"/>
                <w:lang w:eastAsia="zh-CN"/>
              </w:rPr>
              <m:t>n</m:t>
            </m:r>
          </m:sup>
        </m:sSup>
        <m:r>
          <m:rPr>
            <m:sty m:val="p"/>
          </m:rPr>
          <w:rPr>
            <w:rFonts w:ascii="Cambria Math" w:hAnsi="Cambria Math"/>
            <w:sz w:val="20"/>
            <w:szCs w:val="20"/>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i</m:t>
            </m:r>
          </m:sub>
        </m:sSub>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n</m:t>
            </m:r>
          </m:sup>
        </m:sSup>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i-1</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i-1</m:t>
            </m:r>
          </m:sub>
        </m:sSub>
      </m:oMath>
      <w:r w:rsidR="008B6F4B">
        <w:rPr>
          <w:rFonts w:hint="eastAsia"/>
          <w:lang w:eastAsia="zh-CN"/>
        </w:rPr>
        <w:t>, that is</w:t>
      </w:r>
    </w:p>
    <w:p w:rsidR="00702EBB" w:rsidRDefault="00636F13" w:rsidP="0052645A">
      <w:pPr>
        <w:rPr>
          <w:lang w:eastAsia="zh-CN"/>
        </w:rPr>
      </w:pPr>
      <m:oMathPara>
        <m:oMath>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n</m:t>
              </m:r>
            </m:sup>
          </m:sSup>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0</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0</m:t>
              </m:r>
            </m:sub>
          </m:sSub>
        </m:oMath>
      </m:oMathPara>
    </w:p>
    <w:p w:rsidR="00702EBB" w:rsidRDefault="00636F13" w:rsidP="00702EBB">
      <w:pPr>
        <w:rPr>
          <w:lang w:eastAsia="zh-CN"/>
        </w:rPr>
      </w:pPr>
      <m:oMathPara>
        <m:oMath>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n</m:t>
              </m:r>
            </m:sup>
          </m:sSup>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1</m:t>
              </m:r>
            </m:sub>
          </m:sSub>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n</m:t>
              </m:r>
            </m:sup>
          </m:sSup>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0</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0</m:t>
              </m:r>
            </m:sub>
          </m:sSub>
        </m:oMath>
      </m:oMathPara>
    </w:p>
    <w:p w:rsidR="008B6F4B" w:rsidRDefault="00636F13" w:rsidP="008B6F4B">
      <w:pPr>
        <w:rPr>
          <w:lang w:eastAsia="zh-CN"/>
        </w:rPr>
      </w:pPr>
      <m:oMathPara>
        <m:oMath>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n</m:t>
              </m:r>
            </m:sup>
          </m:sSup>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2</m:t>
              </m:r>
            </m:sub>
          </m:sSub>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n</m:t>
              </m:r>
            </m:sup>
          </m:sSup>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1</m:t>
              </m:r>
            </m:sub>
          </m:sSub>
        </m:oMath>
      </m:oMathPara>
    </w:p>
    <w:p w:rsidR="008B6F4B" w:rsidRPr="00702EBB" w:rsidRDefault="008B6F4B" w:rsidP="00702EBB">
      <w:pPr>
        <w:rPr>
          <w:lang w:eastAsia="zh-CN"/>
        </w:rPr>
      </w:pPr>
    </w:p>
    <w:p w:rsidR="00702EBB" w:rsidRDefault="00636F13" w:rsidP="0052645A">
      <w:pPr>
        <w:rPr>
          <w:lang w:eastAsia="zh-CN"/>
        </w:rPr>
      </w:pPr>
      <m:oMath>
        <m:sSup>
          <m:sSupPr>
            <m:ctrlPr>
              <w:rPr>
                <w:rFonts w:ascii="Cambria Math" w:hAnsi="Cambria Math"/>
                <w:sz w:val="20"/>
                <w:szCs w:val="20"/>
                <w:lang w:eastAsia="zh-CN"/>
              </w:rPr>
            </m:ctrlPr>
          </m:sSupPr>
          <m:e>
            <m:r>
              <m:rPr>
                <m:sty m:val="p"/>
              </m:rPr>
              <w:rPr>
                <w:rFonts w:ascii="Cambria Math" w:hAnsi="Cambria Math"/>
                <w:sz w:val="20"/>
                <w:szCs w:val="20"/>
                <w:lang w:eastAsia="zh-CN"/>
              </w:rPr>
              <m:t>2</m:t>
            </m:r>
          </m:e>
          <m:sup>
            <m:r>
              <m:rPr>
                <m:sty m:val="p"/>
              </m:rPr>
              <w:rPr>
                <w:rFonts w:ascii="Cambria Math" w:hAnsi="Cambria Math"/>
                <w:sz w:val="20"/>
                <w:szCs w:val="20"/>
                <w:lang w:eastAsia="zh-CN"/>
              </w:rPr>
              <m:t>n</m:t>
            </m:r>
          </m:sup>
        </m:sSup>
        <m:r>
          <m:rPr>
            <m:sty m:val="p"/>
          </m:rPr>
          <w:rPr>
            <w:rFonts w:ascii="Cambria Math" w:hAnsi="Cambria Math"/>
            <w:sz w:val="20"/>
            <w:szCs w:val="20"/>
            <w:lang w:eastAsia="zh-CN"/>
          </w:rPr>
          <m:t>*</m:t>
        </m:r>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i</m:t>
            </m:r>
          </m:sub>
        </m:sSub>
      </m:oMath>
      <w:r w:rsidR="008B6F4B">
        <w:rPr>
          <w:rFonts w:hint="eastAsia"/>
          <w:lang w:eastAsia="zh-CN"/>
        </w:rPr>
        <w:t xml:space="preserve"> is the sum data, and the </w:t>
      </w:r>
      <m:oMath>
        <m:sSub>
          <m:sSubPr>
            <m:ctrlPr>
              <w:rPr>
                <w:rFonts w:ascii="Cambria Math" w:hAnsi="Cambria Math"/>
                <w:lang w:eastAsia="zh-CN"/>
              </w:rPr>
            </m:ctrlPr>
          </m:sSubPr>
          <m:e>
            <m:r>
              <m:rPr>
                <m:sty m:val="p"/>
              </m:rPr>
              <w:rPr>
                <w:rFonts w:ascii="Cambria Math" w:hAnsi="Cambria Math"/>
                <w:lang w:eastAsia="zh-CN"/>
              </w:rPr>
              <m:t>Y</m:t>
            </m:r>
          </m:e>
          <m:sub>
            <m:r>
              <m:rPr>
                <m:sty m:val="p"/>
              </m:rPr>
              <w:rPr>
                <w:rFonts w:ascii="Cambria Math" w:hAnsi="Cambria Math"/>
                <w:lang w:eastAsia="zh-CN"/>
              </w:rPr>
              <m:t>i</m:t>
            </m:r>
          </m:sub>
        </m:sSub>
      </m:oMath>
      <w:r w:rsidR="008B6F4B">
        <w:rPr>
          <w:rFonts w:hint="eastAsia"/>
          <w:lang w:eastAsia="zh-CN"/>
        </w:rPr>
        <w:t xml:space="preserve"> is the average of sum. Data low-pass filter circuit implemented as shown in Fig</w:t>
      </w:r>
      <w:r w:rsidR="008D2CC0">
        <w:rPr>
          <w:rFonts w:hint="eastAsia"/>
          <w:lang w:eastAsia="zh-CN"/>
        </w:rPr>
        <w:t>6</w:t>
      </w:r>
      <w:r w:rsidR="008B6F4B">
        <w:rPr>
          <w:rFonts w:hint="eastAsia"/>
          <w:lang w:eastAsia="zh-CN"/>
        </w:rPr>
        <w:t xml:space="preserve">. DLPF circuits only need a 16bits register to save the average data in real time, </w:t>
      </w:r>
      <w:r w:rsidR="006E57A9">
        <w:rPr>
          <w:rFonts w:hint="eastAsia"/>
          <w:lang w:eastAsia="zh-CN"/>
        </w:rPr>
        <w:t xml:space="preserve">as the converted data is </w:t>
      </w:r>
      <w:r w:rsidR="00C3718F">
        <w:rPr>
          <w:rFonts w:hint="eastAsia"/>
          <w:lang w:eastAsia="zh-CN"/>
        </w:rPr>
        <w:t>achieved by sequence, so that it can reuse the adder and subtractor resource.</w:t>
      </w:r>
    </w:p>
    <w:p w:rsidR="00C3718F" w:rsidRDefault="00C3718F" w:rsidP="0052645A">
      <w:pPr>
        <w:rPr>
          <w:rFonts w:hint="eastAsia"/>
          <w:lang w:eastAsia="zh-CN"/>
        </w:rPr>
      </w:pPr>
    </w:p>
    <w:p w:rsidR="00007B81" w:rsidRDefault="00007B81" w:rsidP="0052645A">
      <w:pPr>
        <w:rPr>
          <w:rFonts w:hint="eastAsia"/>
          <w:lang w:eastAsia="zh-CN"/>
        </w:rPr>
      </w:pPr>
      <w:r>
        <w:object w:dxaOrig="21696" w:dyaOrig="7347">
          <v:shape id="_x0000_i1039" type="#_x0000_t75" style="width:467.65pt;height:158.25pt" o:ole="">
            <v:imagedata r:id="rId22" o:title=""/>
          </v:shape>
          <o:OLEObject Type="Embed" ProgID="Visio.Drawing.11" ShapeID="_x0000_i1039" DrawAspect="Content" ObjectID="_1731311075" r:id="rId23"/>
        </w:object>
      </w:r>
    </w:p>
    <w:p w:rsidR="008B6F4B" w:rsidRPr="00C3718F" w:rsidRDefault="008B6F4B" w:rsidP="0052645A">
      <w:pPr>
        <w:rPr>
          <w:lang w:eastAsia="zh-CN"/>
        </w:rPr>
      </w:pPr>
    </w:p>
    <w:p w:rsidR="008B6F4B" w:rsidRPr="00702EBB" w:rsidRDefault="00007B81" w:rsidP="00007B81">
      <w:pPr>
        <w:pStyle w:val="af"/>
        <w:rPr>
          <w:lang w:eastAsia="zh-CN"/>
        </w:rPr>
      </w:pPr>
      <w:r>
        <w:t xml:space="preserve">Fig </w:t>
      </w:r>
      <w:fldSimple w:instr=" SEQ Fig \* ARABIC ">
        <w:r>
          <w:rPr>
            <w:noProof/>
          </w:rPr>
          <w:t>6</w:t>
        </w:r>
      </w:fldSimple>
      <w:r>
        <w:rPr>
          <w:rFonts w:hint="eastAsia"/>
        </w:rPr>
        <w:t xml:space="preserve"> </w:t>
      </w:r>
      <w:r w:rsidRPr="00007B81">
        <w:rPr>
          <w:rFonts w:hint="eastAsia"/>
        </w:rPr>
        <w:t xml:space="preserve">ADC </w:t>
      </w:r>
      <w:r>
        <w:rPr>
          <w:rFonts w:hint="eastAsia"/>
          <w:lang w:eastAsia="zh-CN"/>
        </w:rPr>
        <w:t xml:space="preserve">DLPF </w:t>
      </w:r>
      <w:r w:rsidR="00885BE0">
        <w:rPr>
          <w:rFonts w:hint="eastAsia"/>
          <w:lang w:eastAsia="zh-CN"/>
        </w:rPr>
        <w:t>implementation</w:t>
      </w:r>
    </w:p>
    <w:p w:rsidR="002D5B3A" w:rsidRDefault="00C84DCD" w:rsidP="002D5B3A">
      <w:pPr>
        <w:pStyle w:val="3"/>
        <w:rPr>
          <w:lang w:eastAsia="zh-CN"/>
        </w:rPr>
      </w:pPr>
      <w:bookmarkStart w:id="14" w:name="_Toc118380119"/>
      <w:r>
        <w:rPr>
          <w:rFonts w:eastAsia="PMingLiU" w:hint="eastAsia"/>
          <w:lang w:eastAsia="zh-TW"/>
        </w:rPr>
        <w:t xml:space="preserve">ADC </w:t>
      </w:r>
      <w:r w:rsidR="002D5B3A">
        <w:rPr>
          <w:rFonts w:eastAsia="PMingLiU" w:hint="eastAsia"/>
          <w:lang w:eastAsia="zh-TW"/>
        </w:rPr>
        <w:t xml:space="preserve">Sequence </w:t>
      </w:r>
      <w:r w:rsidR="002D5B3A">
        <w:rPr>
          <w:rFonts w:hint="eastAsia"/>
          <w:lang w:eastAsia="zh-CN"/>
        </w:rPr>
        <w:t>Timing</w:t>
      </w:r>
      <w:bookmarkEnd w:id="14"/>
    </w:p>
    <w:p w:rsidR="00702EBB" w:rsidRPr="00702EBB" w:rsidRDefault="00702EBB" w:rsidP="00702EBB">
      <w:pPr>
        <w:rPr>
          <w:lang w:eastAsia="zh-CN"/>
        </w:rPr>
      </w:pPr>
    </w:p>
    <w:p w:rsidR="002D5B3A" w:rsidRDefault="002D5B3A" w:rsidP="00C76555">
      <w:pPr>
        <w:jc w:val="both"/>
        <w:rPr>
          <w:lang w:eastAsia="zh-CN"/>
        </w:rPr>
      </w:pPr>
      <w:r>
        <w:rPr>
          <w:lang w:eastAsia="zh-CN"/>
        </w:rPr>
        <w:t>ADC</w:t>
      </w:r>
      <w:r w:rsidR="007F58D3">
        <w:rPr>
          <w:lang w:eastAsia="zh-CN"/>
        </w:rPr>
        <w:t xml:space="preserve"> </w:t>
      </w:r>
      <w:r w:rsidR="007F58D3">
        <w:rPr>
          <w:rFonts w:eastAsia="PMingLiU" w:hint="eastAsia"/>
          <w:lang w:eastAsia="zh-TW"/>
        </w:rPr>
        <w:t xml:space="preserve">Sequence </w:t>
      </w:r>
      <w:r>
        <w:rPr>
          <w:lang w:eastAsia="zh-CN"/>
        </w:rPr>
        <w:t xml:space="preserve">timing shows in the </w:t>
      </w:r>
      <w:r w:rsidR="00002401">
        <w:rPr>
          <w:rFonts w:hint="eastAsia"/>
          <w:lang w:eastAsia="zh-CN"/>
        </w:rPr>
        <w:t>Fig7</w:t>
      </w:r>
      <w:r>
        <w:rPr>
          <w:lang w:eastAsia="zh-CN"/>
        </w:rPr>
        <w:t xml:space="preserve">. </w:t>
      </w:r>
    </w:p>
    <w:p w:rsidR="002D5B3A" w:rsidRDefault="002D5B3A" w:rsidP="00C76555">
      <w:pPr>
        <w:jc w:val="both"/>
        <w:rPr>
          <w:rFonts w:eastAsia="PMingLiU"/>
          <w:lang w:eastAsia="zh-TW"/>
        </w:rPr>
      </w:pPr>
    </w:p>
    <w:p w:rsidR="00C17D07" w:rsidRPr="003C1FE5" w:rsidRDefault="001934B4" w:rsidP="003C1FE5">
      <w:pPr>
        <w:autoSpaceDE w:val="0"/>
        <w:autoSpaceDN w:val="0"/>
        <w:adjustRightInd w:val="0"/>
        <w:jc w:val="both"/>
        <w:rPr>
          <w:rFonts w:ascii="Arial" w:hAnsi="Arial" w:cs="Arial"/>
          <w:sz w:val="20"/>
          <w:szCs w:val="20"/>
          <w:lang w:eastAsia="zh-CN"/>
        </w:rPr>
      </w:pPr>
      <w:r w:rsidRPr="003C1FE5">
        <w:rPr>
          <w:rFonts w:ascii="Arial" w:hAnsi="Arial" w:cs="Arial" w:hint="eastAsia"/>
          <w:sz w:val="20"/>
          <w:szCs w:val="20"/>
          <w:lang w:eastAsia="zh-CN"/>
        </w:rPr>
        <w:t>CH_DT</w:t>
      </w:r>
      <w:r w:rsidR="00377729" w:rsidRPr="003C1FE5">
        <w:rPr>
          <w:rFonts w:ascii="Arial" w:hAnsi="Arial" w:cs="Arial" w:hint="eastAsia"/>
          <w:sz w:val="20"/>
          <w:szCs w:val="20"/>
          <w:lang w:eastAsia="zh-CN"/>
        </w:rPr>
        <w:t>[4:0] controls dead time between different channel enable signal,</w:t>
      </w:r>
      <w:r w:rsidR="00C17D07" w:rsidRPr="003C1FE5">
        <w:rPr>
          <w:rFonts w:ascii="Arial" w:hAnsi="Arial" w:cs="Arial" w:hint="eastAsia"/>
          <w:sz w:val="20"/>
          <w:szCs w:val="20"/>
          <w:lang w:eastAsia="zh-CN"/>
        </w:rPr>
        <w:t xml:space="preserve"> time unit is</w:t>
      </w:r>
      <w:r w:rsidR="00377729" w:rsidRPr="003C1FE5">
        <w:rPr>
          <w:rFonts w:ascii="Arial" w:hAnsi="Arial" w:cs="Arial" w:hint="eastAsia"/>
          <w:sz w:val="20"/>
          <w:szCs w:val="20"/>
          <w:lang w:eastAsia="zh-CN"/>
        </w:rPr>
        <w:t xml:space="preserve"> ADC_CLK period</w:t>
      </w:r>
      <w:r w:rsidR="00C17D07" w:rsidRPr="003C1FE5">
        <w:rPr>
          <w:rFonts w:ascii="Arial" w:hAnsi="Arial" w:cs="Arial" w:hint="eastAsia"/>
          <w:sz w:val="20"/>
          <w:szCs w:val="20"/>
          <w:lang w:eastAsia="zh-CN"/>
        </w:rPr>
        <w:t xml:space="preserve">. </w:t>
      </w:r>
    </w:p>
    <w:p w:rsidR="00C17D07" w:rsidRPr="003C1FE5" w:rsidRDefault="001934B4" w:rsidP="003C1FE5">
      <w:pPr>
        <w:autoSpaceDE w:val="0"/>
        <w:autoSpaceDN w:val="0"/>
        <w:adjustRightInd w:val="0"/>
        <w:jc w:val="both"/>
        <w:rPr>
          <w:rFonts w:ascii="Arial" w:hAnsi="Arial" w:cs="Arial"/>
          <w:sz w:val="20"/>
          <w:szCs w:val="20"/>
          <w:lang w:eastAsia="zh-CN"/>
        </w:rPr>
      </w:pPr>
      <w:r w:rsidRPr="003C1FE5">
        <w:rPr>
          <w:rFonts w:ascii="Arial" w:hAnsi="Arial" w:cs="Arial" w:hint="eastAsia"/>
          <w:sz w:val="20"/>
          <w:szCs w:val="20"/>
          <w:lang w:eastAsia="zh-CN"/>
        </w:rPr>
        <w:t>CH_TOP_STL</w:t>
      </w:r>
      <w:r w:rsidR="00C17D07" w:rsidRPr="003C1FE5">
        <w:rPr>
          <w:rFonts w:ascii="Arial" w:hAnsi="Arial" w:cs="Arial" w:hint="eastAsia"/>
          <w:sz w:val="20"/>
          <w:szCs w:val="20"/>
          <w:lang w:eastAsia="zh-CN"/>
        </w:rPr>
        <w:t xml:space="preserve">[4:0] controls </w:t>
      </w:r>
      <w:r w:rsidR="007D30B8" w:rsidRPr="003C1FE5">
        <w:rPr>
          <w:rFonts w:ascii="Arial" w:hAnsi="Arial" w:cs="Arial" w:hint="eastAsia"/>
          <w:sz w:val="20"/>
          <w:szCs w:val="20"/>
          <w:lang w:eastAsia="zh-CN"/>
        </w:rPr>
        <w:t>settling time for ADC</w:t>
      </w:r>
      <w:r w:rsidR="00C17D07" w:rsidRPr="003C1FE5">
        <w:rPr>
          <w:rFonts w:ascii="Arial" w:hAnsi="Arial" w:cs="Arial" w:hint="eastAsia"/>
          <w:sz w:val="20"/>
          <w:szCs w:val="20"/>
          <w:lang w:eastAsia="zh-CN"/>
        </w:rPr>
        <w:t xml:space="preserve"> after top channel enable is high,</w:t>
      </w:r>
      <w:r w:rsidR="007D30B8" w:rsidRPr="003C1FE5">
        <w:rPr>
          <w:rFonts w:ascii="Arial" w:hAnsi="Arial" w:cs="Arial" w:hint="eastAsia"/>
          <w:sz w:val="20"/>
          <w:szCs w:val="20"/>
          <w:lang w:eastAsia="zh-CN"/>
        </w:rPr>
        <w:t xml:space="preserve"> </w:t>
      </w:r>
      <w:r w:rsidR="00C17D07" w:rsidRPr="003C1FE5">
        <w:rPr>
          <w:rFonts w:ascii="Arial" w:hAnsi="Arial" w:cs="Arial" w:hint="eastAsia"/>
          <w:sz w:val="20"/>
          <w:szCs w:val="20"/>
          <w:lang w:eastAsia="zh-CN"/>
        </w:rPr>
        <w:t>time unit is 4*ADC_CLK period.</w:t>
      </w:r>
    </w:p>
    <w:p w:rsidR="00C17D07" w:rsidRPr="003C1FE5" w:rsidRDefault="001934B4" w:rsidP="003C1FE5">
      <w:pPr>
        <w:autoSpaceDE w:val="0"/>
        <w:autoSpaceDN w:val="0"/>
        <w:adjustRightInd w:val="0"/>
        <w:jc w:val="both"/>
        <w:rPr>
          <w:rFonts w:ascii="Arial" w:hAnsi="Arial" w:cs="Arial"/>
          <w:sz w:val="20"/>
          <w:szCs w:val="20"/>
          <w:lang w:eastAsia="zh-CN"/>
        </w:rPr>
      </w:pPr>
      <w:r w:rsidRPr="003C1FE5">
        <w:rPr>
          <w:rFonts w:ascii="Arial" w:hAnsi="Arial" w:cs="Arial" w:hint="eastAsia"/>
          <w:sz w:val="20"/>
          <w:szCs w:val="20"/>
          <w:lang w:eastAsia="zh-CN"/>
        </w:rPr>
        <w:t>CH_STL</w:t>
      </w:r>
      <w:r w:rsidR="00C17D07" w:rsidRPr="003C1FE5">
        <w:rPr>
          <w:rFonts w:ascii="Arial" w:hAnsi="Arial" w:cs="Arial" w:hint="eastAsia"/>
          <w:sz w:val="20"/>
          <w:szCs w:val="20"/>
          <w:lang w:eastAsia="zh-CN"/>
        </w:rPr>
        <w:t xml:space="preserve">[4:0] controls </w:t>
      </w:r>
      <w:r w:rsidR="001D6CED" w:rsidRPr="003C1FE5">
        <w:rPr>
          <w:rFonts w:ascii="Arial" w:hAnsi="Arial" w:cs="Arial" w:hint="eastAsia"/>
          <w:sz w:val="20"/>
          <w:szCs w:val="20"/>
          <w:lang w:eastAsia="zh-CN"/>
        </w:rPr>
        <w:t>settling time for ADC</w:t>
      </w:r>
      <w:r w:rsidR="00C17D07" w:rsidRPr="003C1FE5">
        <w:rPr>
          <w:rFonts w:ascii="Arial" w:hAnsi="Arial" w:cs="Arial" w:hint="eastAsia"/>
          <w:sz w:val="20"/>
          <w:szCs w:val="20"/>
          <w:lang w:eastAsia="zh-CN"/>
        </w:rPr>
        <w:t xml:space="preserve"> after channel enable is high, time unit is 2*ADC_CLK period.</w:t>
      </w:r>
    </w:p>
    <w:p w:rsidR="00C17D07" w:rsidRPr="003C1FE5" w:rsidRDefault="001934B4" w:rsidP="003C1FE5">
      <w:pPr>
        <w:autoSpaceDE w:val="0"/>
        <w:autoSpaceDN w:val="0"/>
        <w:adjustRightInd w:val="0"/>
        <w:jc w:val="both"/>
        <w:rPr>
          <w:rFonts w:ascii="Arial" w:hAnsi="Arial" w:cs="Arial"/>
          <w:sz w:val="20"/>
          <w:szCs w:val="20"/>
          <w:lang w:eastAsia="zh-CN"/>
        </w:rPr>
      </w:pPr>
      <w:r w:rsidRPr="003C1FE5">
        <w:rPr>
          <w:rFonts w:ascii="Arial" w:hAnsi="Arial" w:cs="Arial" w:hint="eastAsia"/>
          <w:sz w:val="20"/>
          <w:szCs w:val="20"/>
          <w:lang w:eastAsia="zh-CN"/>
        </w:rPr>
        <w:t>CH_BOT_STL</w:t>
      </w:r>
      <w:r w:rsidR="00C17D07" w:rsidRPr="003C1FE5">
        <w:rPr>
          <w:rFonts w:ascii="Arial" w:hAnsi="Arial" w:cs="Arial" w:hint="eastAsia"/>
          <w:sz w:val="20"/>
          <w:szCs w:val="20"/>
          <w:lang w:eastAsia="zh-CN"/>
        </w:rPr>
        <w:t>[4:0</w:t>
      </w:r>
      <w:r w:rsidR="00FD66CD" w:rsidRPr="003C1FE5">
        <w:rPr>
          <w:rFonts w:ascii="Arial" w:hAnsi="Arial" w:cs="Arial" w:hint="eastAsia"/>
          <w:sz w:val="20"/>
          <w:szCs w:val="20"/>
          <w:lang w:eastAsia="zh-CN"/>
        </w:rPr>
        <w:t>] controls settling time for ADC</w:t>
      </w:r>
      <w:r w:rsidR="00C17D07" w:rsidRPr="003C1FE5">
        <w:rPr>
          <w:rFonts w:ascii="Arial" w:hAnsi="Arial" w:cs="Arial" w:hint="eastAsia"/>
          <w:sz w:val="20"/>
          <w:szCs w:val="20"/>
          <w:lang w:eastAsia="zh-CN"/>
        </w:rPr>
        <w:t xml:space="preserve"> after bottle</w:t>
      </w:r>
      <w:r w:rsidR="00F50E0A" w:rsidRPr="003C1FE5">
        <w:rPr>
          <w:rFonts w:ascii="Arial" w:hAnsi="Arial" w:cs="Arial" w:hint="eastAsia"/>
          <w:sz w:val="20"/>
          <w:szCs w:val="20"/>
          <w:lang w:eastAsia="zh-CN"/>
        </w:rPr>
        <w:t xml:space="preserve"> channel enable is high,</w:t>
      </w:r>
      <w:r w:rsidR="00FD66CD" w:rsidRPr="003C1FE5">
        <w:rPr>
          <w:rFonts w:ascii="Arial" w:hAnsi="Arial" w:cs="Arial" w:hint="eastAsia"/>
          <w:sz w:val="20"/>
          <w:szCs w:val="20"/>
          <w:lang w:eastAsia="zh-CN"/>
        </w:rPr>
        <w:t xml:space="preserve"> time</w:t>
      </w:r>
      <w:r w:rsidR="00F50E0A" w:rsidRPr="003C1FE5">
        <w:rPr>
          <w:rFonts w:ascii="Arial" w:hAnsi="Arial" w:cs="Arial" w:hint="eastAsia"/>
          <w:sz w:val="20"/>
          <w:szCs w:val="20"/>
          <w:lang w:eastAsia="zh-CN"/>
        </w:rPr>
        <w:t xml:space="preserve"> unit is </w:t>
      </w:r>
      <w:r w:rsidR="00C17D07" w:rsidRPr="003C1FE5">
        <w:rPr>
          <w:rFonts w:ascii="Arial" w:hAnsi="Arial" w:cs="Arial" w:hint="eastAsia"/>
          <w:sz w:val="20"/>
          <w:szCs w:val="20"/>
          <w:lang w:eastAsia="zh-CN"/>
        </w:rPr>
        <w:t>4*ADC_CLK period</w:t>
      </w:r>
      <w:r w:rsidR="003C1FE5">
        <w:rPr>
          <w:rFonts w:ascii="Arial" w:hAnsi="Arial" w:cs="Arial" w:hint="eastAsia"/>
          <w:sz w:val="20"/>
          <w:szCs w:val="20"/>
          <w:lang w:eastAsia="zh-CN"/>
        </w:rPr>
        <w:t>.</w:t>
      </w:r>
    </w:p>
    <w:p w:rsidR="00E724CC" w:rsidRDefault="00C13309" w:rsidP="00C76555">
      <w:pPr>
        <w:autoSpaceDE w:val="0"/>
        <w:autoSpaceDN w:val="0"/>
        <w:adjustRightInd w:val="0"/>
        <w:jc w:val="both"/>
        <w:rPr>
          <w:rFonts w:ascii="Arial" w:hAnsi="Arial" w:cs="Arial"/>
          <w:sz w:val="20"/>
          <w:szCs w:val="20"/>
          <w:lang w:eastAsia="zh-CN"/>
        </w:rPr>
      </w:pPr>
      <w:r>
        <w:rPr>
          <w:rFonts w:ascii="Arial" w:hAnsi="Arial" w:cs="Arial" w:hint="eastAsia"/>
          <w:sz w:val="20"/>
          <w:szCs w:val="20"/>
          <w:lang w:eastAsia="zh-CN"/>
        </w:rPr>
        <w:t xml:space="preserve">As shown in Fig5, </w:t>
      </w:r>
      <w:r w:rsidR="00E724CC">
        <w:rPr>
          <w:rFonts w:ascii="Arial" w:hAnsi="Arial" w:cs="Arial" w:hint="eastAsia"/>
          <w:sz w:val="20"/>
          <w:szCs w:val="20"/>
          <w:lang w:eastAsia="zh-CN"/>
        </w:rPr>
        <w:t>ADC sequence signals include CH_SEL, POLAR, RST_INT, EN_SH_VIN,</w:t>
      </w:r>
      <w:r w:rsidR="00E724CC" w:rsidRPr="00E724CC">
        <w:rPr>
          <w:rFonts w:ascii="Arial" w:hAnsi="Arial" w:cs="Arial" w:hint="eastAsia"/>
          <w:sz w:val="20"/>
          <w:szCs w:val="20"/>
          <w:lang w:eastAsia="zh-CN"/>
        </w:rPr>
        <w:t xml:space="preserve"> </w:t>
      </w:r>
      <w:r w:rsidR="00E724CC">
        <w:rPr>
          <w:rFonts w:ascii="Arial" w:hAnsi="Arial" w:cs="Arial" w:hint="eastAsia"/>
          <w:sz w:val="20"/>
          <w:szCs w:val="20"/>
          <w:lang w:eastAsia="zh-CN"/>
        </w:rPr>
        <w:t>EN_SH_VREF and EN_GAIN2. All sequence signals are generated by CLK_ADC_H.</w:t>
      </w:r>
      <w:r w:rsidR="002D31D2">
        <w:rPr>
          <w:rFonts w:ascii="Arial" w:hAnsi="Arial" w:cs="Arial" w:hint="eastAsia"/>
          <w:sz w:val="20"/>
          <w:szCs w:val="20"/>
          <w:lang w:eastAsia="zh-CN"/>
        </w:rPr>
        <w:t xml:space="preserve"> CLK_ADC is </w:t>
      </w:r>
      <w:r w:rsidR="00F03E11">
        <w:rPr>
          <w:rFonts w:ascii="Arial" w:hAnsi="Arial" w:cs="Arial" w:hint="eastAsia"/>
          <w:sz w:val="20"/>
          <w:szCs w:val="20"/>
          <w:lang w:eastAsia="zh-CN"/>
        </w:rPr>
        <w:t xml:space="preserve">half of the </w:t>
      </w:r>
      <w:r w:rsidR="002D31D2">
        <w:rPr>
          <w:rFonts w:ascii="Arial" w:hAnsi="Arial" w:cs="Arial" w:hint="eastAsia"/>
          <w:sz w:val="20"/>
          <w:szCs w:val="20"/>
          <w:lang w:eastAsia="zh-CN"/>
        </w:rPr>
        <w:t>CLK_ADC_H. Both</w:t>
      </w:r>
      <w:r w:rsidR="00E724CC">
        <w:rPr>
          <w:rFonts w:ascii="Arial" w:hAnsi="Arial" w:cs="Arial" w:hint="eastAsia"/>
          <w:sz w:val="20"/>
          <w:szCs w:val="20"/>
          <w:lang w:eastAsia="zh-CN"/>
        </w:rPr>
        <w:t xml:space="preserve"> POLAR and compared results</w:t>
      </w:r>
      <w:r w:rsidR="002D31D2">
        <w:rPr>
          <w:rFonts w:ascii="Arial" w:hAnsi="Arial" w:cs="Arial" w:hint="eastAsia"/>
          <w:sz w:val="20"/>
          <w:szCs w:val="20"/>
          <w:lang w:eastAsia="zh-CN"/>
        </w:rPr>
        <w:t>(CMP_OUT_POS/CMP_OUT_NEG) are</w:t>
      </w:r>
      <w:r w:rsidR="00E724CC">
        <w:rPr>
          <w:rFonts w:ascii="Arial" w:hAnsi="Arial" w:cs="Arial" w:hint="eastAsia"/>
          <w:sz w:val="20"/>
          <w:szCs w:val="20"/>
          <w:lang w:eastAsia="zh-CN"/>
        </w:rPr>
        <w:t xml:space="preserve"> aligned with rising edge of CLK_ADC.</w:t>
      </w:r>
      <w:r w:rsidR="0043796E">
        <w:rPr>
          <w:rFonts w:ascii="Arial" w:hAnsi="Arial" w:cs="Arial" w:hint="eastAsia"/>
          <w:sz w:val="20"/>
          <w:szCs w:val="20"/>
          <w:lang w:eastAsia="zh-CN"/>
        </w:rPr>
        <w:t xml:space="preserve"> RST_INT keep</w:t>
      </w:r>
      <w:r w:rsidR="00290743">
        <w:rPr>
          <w:rFonts w:ascii="Arial" w:hAnsi="Arial" w:cs="Arial" w:hint="eastAsia"/>
          <w:sz w:val="20"/>
          <w:szCs w:val="20"/>
          <w:lang w:eastAsia="zh-CN"/>
        </w:rPr>
        <w:t>s</w:t>
      </w:r>
      <w:r w:rsidR="0043796E">
        <w:rPr>
          <w:rFonts w:ascii="Arial" w:hAnsi="Arial" w:cs="Arial" w:hint="eastAsia"/>
          <w:sz w:val="20"/>
          <w:szCs w:val="20"/>
          <w:lang w:eastAsia="zh-CN"/>
        </w:rPr>
        <w:t xml:space="preserve"> </w:t>
      </w:r>
      <w:r>
        <w:rPr>
          <w:rFonts w:ascii="Arial" w:hAnsi="Arial" w:cs="Arial"/>
          <w:sz w:val="20"/>
          <w:szCs w:val="20"/>
          <w:lang w:eastAsia="zh-CN"/>
        </w:rPr>
        <w:t>asserting</w:t>
      </w:r>
      <w:r>
        <w:rPr>
          <w:rFonts w:ascii="Arial" w:hAnsi="Arial" w:cs="Arial" w:hint="eastAsia"/>
          <w:sz w:val="20"/>
          <w:szCs w:val="20"/>
          <w:lang w:eastAsia="zh-CN"/>
        </w:rPr>
        <w:t xml:space="preserve"> </w:t>
      </w:r>
      <w:r w:rsidR="0043796E">
        <w:rPr>
          <w:rFonts w:ascii="Arial" w:hAnsi="Arial" w:cs="Arial" w:hint="eastAsia"/>
          <w:sz w:val="20"/>
          <w:szCs w:val="20"/>
          <w:lang w:eastAsia="zh-CN"/>
        </w:rPr>
        <w:t>on</w:t>
      </w:r>
      <w:r>
        <w:rPr>
          <w:rFonts w:ascii="Arial" w:hAnsi="Arial" w:cs="Arial" w:hint="eastAsia"/>
          <w:sz w:val="20"/>
          <w:szCs w:val="20"/>
          <w:lang w:eastAsia="zh-CN"/>
        </w:rPr>
        <w:t xml:space="preserve">e </w:t>
      </w:r>
      <w:r w:rsidR="0043796E">
        <w:rPr>
          <w:rFonts w:ascii="Arial" w:hAnsi="Arial" w:cs="Arial" w:hint="eastAsia"/>
          <w:sz w:val="20"/>
          <w:szCs w:val="20"/>
          <w:lang w:eastAsia="zh-CN"/>
        </w:rPr>
        <w:t xml:space="preserve">CLK_ADC period to reset </w:t>
      </w:r>
      <w:r w:rsidR="0043796E" w:rsidRPr="0043796E">
        <w:rPr>
          <w:rFonts w:ascii="Arial" w:hAnsi="Arial" w:cs="Arial"/>
          <w:sz w:val="20"/>
          <w:szCs w:val="20"/>
          <w:lang w:eastAsia="zh-CN"/>
        </w:rPr>
        <w:t>the integration capacitor</w:t>
      </w:r>
      <w:r w:rsidR="0043796E">
        <w:rPr>
          <w:rFonts w:ascii="Arial" w:hAnsi="Arial" w:cs="Arial" w:hint="eastAsia"/>
          <w:sz w:val="20"/>
          <w:szCs w:val="20"/>
          <w:lang w:eastAsia="zh-CN"/>
        </w:rPr>
        <w:t>.</w:t>
      </w:r>
      <w:r w:rsidRPr="00C13309">
        <w:rPr>
          <w:rFonts w:ascii="Arial" w:hAnsi="Arial" w:cs="Arial" w:hint="eastAsia"/>
          <w:sz w:val="20"/>
          <w:szCs w:val="20"/>
          <w:lang w:eastAsia="zh-CN"/>
        </w:rPr>
        <w:t xml:space="preserve"> </w:t>
      </w:r>
      <w:r>
        <w:rPr>
          <w:rFonts w:ascii="Arial" w:hAnsi="Arial" w:cs="Arial" w:hint="eastAsia"/>
          <w:sz w:val="20"/>
          <w:szCs w:val="20"/>
          <w:lang w:eastAsia="zh-CN"/>
        </w:rPr>
        <w:t>ADC_CHP_EN also affects the ADC conversion time.</w:t>
      </w:r>
    </w:p>
    <w:p w:rsidR="004A29BF" w:rsidRPr="001934B4" w:rsidRDefault="004A29BF" w:rsidP="00C76555">
      <w:pPr>
        <w:autoSpaceDE w:val="0"/>
        <w:autoSpaceDN w:val="0"/>
        <w:adjustRightInd w:val="0"/>
        <w:jc w:val="both"/>
        <w:rPr>
          <w:rFonts w:ascii="Arial" w:hAnsi="Arial" w:cs="Arial"/>
          <w:sz w:val="20"/>
          <w:szCs w:val="20"/>
          <w:lang w:eastAsia="zh-CN"/>
        </w:rPr>
      </w:pPr>
    </w:p>
    <w:p w:rsidR="000A113E" w:rsidRDefault="000A113E" w:rsidP="000A113E">
      <w:pPr>
        <w:autoSpaceDE w:val="0"/>
        <w:autoSpaceDN w:val="0"/>
        <w:adjustRightInd w:val="0"/>
        <w:jc w:val="both"/>
        <w:rPr>
          <w:rFonts w:ascii="Arial" w:eastAsia="PMingLiU" w:hAnsi="Arial" w:cs="Arial"/>
          <w:sz w:val="20"/>
          <w:szCs w:val="20"/>
          <w:lang w:eastAsia="zh-TW"/>
        </w:rPr>
      </w:pPr>
      <w:r>
        <w:object w:dxaOrig="31236" w:dyaOrig="12030">
          <v:shape id="_x0000_i1029" type="#_x0000_t75" style="width:466.9pt;height:180pt" o:ole="">
            <v:imagedata r:id="rId24" o:title=""/>
          </v:shape>
          <o:OLEObject Type="Embed" ProgID="Visio.Drawing.11" ShapeID="_x0000_i1029" DrawAspect="Content" ObjectID="_1731311076" r:id="rId25"/>
        </w:object>
      </w:r>
    </w:p>
    <w:p w:rsidR="00067397" w:rsidRDefault="00567E65" w:rsidP="00567E65">
      <w:pPr>
        <w:pStyle w:val="af"/>
        <w:rPr>
          <w:rFonts w:ascii="黑体" w:eastAsia="PMingLiU" w:hAnsi="黑体" w:cs="Arial"/>
          <w:lang w:eastAsia="zh-TW"/>
        </w:rPr>
      </w:pPr>
      <w:r>
        <w:t xml:space="preserve">Fig </w:t>
      </w:r>
      <w:fldSimple w:instr=" SEQ Fig \* ARABIC ">
        <w:r w:rsidR="00007B81">
          <w:rPr>
            <w:noProof/>
          </w:rPr>
          <w:t>7</w:t>
        </w:r>
      </w:fldSimple>
      <w:r w:rsidR="00067397">
        <w:rPr>
          <w:rFonts w:eastAsia="PMingLiU" w:hint="eastAsia"/>
          <w:lang w:eastAsia="zh-TW"/>
        </w:rPr>
        <w:t xml:space="preserve"> </w:t>
      </w:r>
      <w:r w:rsidR="00067397">
        <w:rPr>
          <w:rFonts w:ascii="黑体" w:eastAsia="黑体" w:hAnsi="黑体" w:cs="Arial" w:hint="eastAsia"/>
          <w:lang w:eastAsia="zh-CN"/>
        </w:rPr>
        <w:t xml:space="preserve">ADC </w:t>
      </w:r>
      <w:r w:rsidR="00067397">
        <w:rPr>
          <w:rFonts w:ascii="黑体" w:eastAsia="PMingLiU" w:hAnsi="黑体" w:cs="Arial" w:hint="eastAsia"/>
          <w:lang w:eastAsia="zh-TW"/>
        </w:rPr>
        <w:t>Sequence timing(ADC_CHP_EN=1)</w:t>
      </w:r>
    </w:p>
    <w:p w:rsidR="000A113E" w:rsidRPr="00632DE6" w:rsidRDefault="00632DE6" w:rsidP="00632DE6">
      <w:pPr>
        <w:jc w:val="both"/>
        <w:rPr>
          <w:lang w:eastAsia="zh-CN"/>
        </w:rPr>
      </w:pPr>
      <w:r>
        <w:rPr>
          <w:lang w:eastAsia="zh-CN"/>
        </w:rPr>
        <w:lastRenderedPageBreak/>
        <w:t xml:space="preserve">ADC </w:t>
      </w:r>
      <w:r>
        <w:rPr>
          <w:rFonts w:eastAsia="PMingLiU" w:hint="eastAsia"/>
          <w:lang w:eastAsia="zh-TW"/>
        </w:rPr>
        <w:t xml:space="preserve">Sequence </w:t>
      </w:r>
      <w:r>
        <w:rPr>
          <w:lang w:eastAsia="zh-CN"/>
        </w:rPr>
        <w:t xml:space="preserve">timing </w:t>
      </w:r>
      <w:r>
        <w:rPr>
          <w:rFonts w:hint="eastAsia"/>
          <w:lang w:eastAsia="zh-CN"/>
        </w:rPr>
        <w:t xml:space="preserve">without chopper enable </w:t>
      </w:r>
      <w:r>
        <w:rPr>
          <w:lang w:eastAsia="zh-CN"/>
        </w:rPr>
        <w:t xml:space="preserve">shows in the </w:t>
      </w:r>
      <w:r w:rsidR="00002401">
        <w:rPr>
          <w:rFonts w:hint="eastAsia"/>
          <w:lang w:eastAsia="zh-CN"/>
        </w:rPr>
        <w:t>Fig8</w:t>
      </w:r>
      <w:r>
        <w:rPr>
          <w:lang w:eastAsia="zh-CN"/>
        </w:rPr>
        <w:t xml:space="preserve">. </w:t>
      </w:r>
    </w:p>
    <w:p w:rsidR="000A113E" w:rsidRPr="001C5026" w:rsidRDefault="000A113E" w:rsidP="000A113E">
      <w:pPr>
        <w:autoSpaceDE w:val="0"/>
        <w:autoSpaceDN w:val="0"/>
        <w:adjustRightInd w:val="0"/>
        <w:jc w:val="both"/>
        <w:rPr>
          <w:rFonts w:ascii="Arial" w:eastAsia="PMingLiU" w:hAnsi="Arial" w:cs="Arial"/>
          <w:sz w:val="20"/>
          <w:szCs w:val="20"/>
          <w:lang w:eastAsia="zh-TW"/>
        </w:rPr>
      </w:pPr>
    </w:p>
    <w:p w:rsidR="000A113E" w:rsidRDefault="000A113E" w:rsidP="000A113E">
      <w:pPr>
        <w:autoSpaceDE w:val="0"/>
        <w:autoSpaceDN w:val="0"/>
        <w:adjustRightInd w:val="0"/>
        <w:jc w:val="both"/>
        <w:rPr>
          <w:rFonts w:eastAsia="PMingLiU"/>
          <w:lang w:eastAsia="zh-TW"/>
        </w:rPr>
      </w:pPr>
      <w:r>
        <w:object w:dxaOrig="31236" w:dyaOrig="11849">
          <v:shape id="_x0000_i1030" type="#_x0000_t75" style="width:466.9pt;height:177pt" o:ole="">
            <v:imagedata r:id="rId26" o:title=""/>
          </v:shape>
          <o:OLEObject Type="Embed" ProgID="Visio.Drawing.11" ShapeID="_x0000_i1030" DrawAspect="Content" ObjectID="_1731311077" r:id="rId27"/>
        </w:object>
      </w:r>
    </w:p>
    <w:p w:rsidR="00067397" w:rsidRDefault="00067397" w:rsidP="00067397">
      <w:pPr>
        <w:pStyle w:val="af"/>
        <w:rPr>
          <w:rFonts w:ascii="黑体" w:eastAsiaTheme="minorEastAsia" w:hAnsi="黑体" w:cs="Arial"/>
          <w:lang w:eastAsia="zh-CN"/>
        </w:rPr>
      </w:pPr>
      <w:r>
        <w:t xml:space="preserve">Fig </w:t>
      </w:r>
      <w:fldSimple w:instr=" SEQ Fig \* ARABIC ">
        <w:r w:rsidR="00007B81">
          <w:rPr>
            <w:noProof/>
          </w:rPr>
          <w:t>8</w:t>
        </w:r>
      </w:fldSimple>
      <w:r>
        <w:rPr>
          <w:rFonts w:eastAsia="PMingLiU" w:hint="eastAsia"/>
          <w:lang w:eastAsia="zh-TW"/>
        </w:rPr>
        <w:t xml:space="preserve"> </w:t>
      </w:r>
      <w:r>
        <w:rPr>
          <w:rFonts w:ascii="黑体" w:eastAsia="黑体" w:hAnsi="黑体" w:cs="Arial" w:hint="eastAsia"/>
          <w:lang w:eastAsia="zh-CN"/>
        </w:rPr>
        <w:t xml:space="preserve">ADC </w:t>
      </w:r>
      <w:r w:rsidR="00CD258B">
        <w:rPr>
          <w:rFonts w:ascii="黑体" w:eastAsia="PMingLiU" w:hAnsi="黑体" w:cs="Arial" w:hint="eastAsia"/>
          <w:lang w:eastAsia="zh-TW"/>
        </w:rPr>
        <w:t>Sequence</w:t>
      </w:r>
      <w:r w:rsidR="00CD258B">
        <w:rPr>
          <w:rFonts w:ascii="黑体" w:eastAsiaTheme="minorEastAsia" w:hAnsi="黑体" w:cs="Arial" w:hint="eastAsia"/>
          <w:lang w:eastAsia="zh-CN"/>
        </w:rPr>
        <w:t xml:space="preserve"> </w:t>
      </w:r>
      <w:r>
        <w:rPr>
          <w:rFonts w:ascii="黑体" w:eastAsia="PMingLiU" w:hAnsi="黑体" w:cs="Arial" w:hint="eastAsia"/>
          <w:lang w:eastAsia="zh-TW"/>
        </w:rPr>
        <w:t>timing(ADC_CHP_EN=0)</w:t>
      </w:r>
    </w:p>
    <w:p w:rsidR="00FC0DBE" w:rsidRPr="00FC0DBE" w:rsidRDefault="00FC0DBE" w:rsidP="00FC0DBE">
      <w:pPr>
        <w:rPr>
          <w:lang w:eastAsia="zh-CN"/>
        </w:rPr>
      </w:pPr>
    </w:p>
    <w:p w:rsidR="00EC6502" w:rsidRPr="00384E86" w:rsidRDefault="001314ED" w:rsidP="00EC6502">
      <w:pPr>
        <w:pStyle w:val="3"/>
        <w:rPr>
          <w:rFonts w:eastAsia="PMingLiU"/>
          <w:lang w:eastAsia="zh-TW"/>
        </w:rPr>
      </w:pPr>
      <w:bookmarkStart w:id="15" w:name="_Toc118380120"/>
      <w:r>
        <w:rPr>
          <w:rFonts w:hint="eastAsia"/>
          <w:lang w:eastAsia="zh-CN"/>
        </w:rPr>
        <w:t>ADC S</w:t>
      </w:r>
      <w:r>
        <w:rPr>
          <w:rFonts w:eastAsia="PMingLiU" w:hint="eastAsia"/>
          <w:lang w:eastAsia="zh-TW"/>
        </w:rPr>
        <w:t>ingle C</w:t>
      </w:r>
      <w:r w:rsidR="00384E86">
        <w:rPr>
          <w:rFonts w:eastAsia="PMingLiU" w:hint="eastAsia"/>
          <w:lang w:eastAsia="zh-TW"/>
        </w:rPr>
        <w:t>onversion</w:t>
      </w:r>
      <w:r>
        <w:rPr>
          <w:rFonts w:eastAsia="PMingLiU" w:hint="eastAsia"/>
          <w:lang w:eastAsia="zh-TW"/>
        </w:rPr>
        <w:t xml:space="preserve"> T</w:t>
      </w:r>
      <w:r w:rsidR="00E6264B">
        <w:rPr>
          <w:rFonts w:eastAsia="PMingLiU" w:hint="eastAsia"/>
          <w:lang w:eastAsia="zh-TW"/>
        </w:rPr>
        <w:t>iming</w:t>
      </w:r>
      <w:bookmarkEnd w:id="15"/>
    </w:p>
    <w:p w:rsidR="00D90AF9" w:rsidRPr="00D90AF9" w:rsidRDefault="003E783D" w:rsidP="00D90AF9">
      <w:pPr>
        <w:autoSpaceDE w:val="0"/>
        <w:autoSpaceDN w:val="0"/>
        <w:adjustRightInd w:val="0"/>
        <w:jc w:val="both"/>
        <w:rPr>
          <w:rFonts w:ascii="Arial" w:eastAsia="PMingLiU" w:hAnsi="Arial" w:cs="Arial"/>
          <w:sz w:val="20"/>
          <w:szCs w:val="20"/>
          <w:lang w:eastAsia="zh-TW"/>
        </w:rPr>
      </w:pPr>
      <w:r>
        <w:rPr>
          <w:rFonts w:ascii="Arial" w:eastAsia="PMingLiU" w:hAnsi="Arial" w:cs="Arial" w:hint="eastAsia"/>
          <w:sz w:val="20"/>
          <w:szCs w:val="20"/>
          <w:lang w:eastAsia="zh-TW"/>
        </w:rPr>
        <w:t>As shown in Fig</w:t>
      </w:r>
      <w:r w:rsidR="00002401">
        <w:rPr>
          <w:rFonts w:ascii="Arial" w:hAnsi="Arial" w:cs="Arial" w:hint="eastAsia"/>
          <w:sz w:val="20"/>
          <w:szCs w:val="20"/>
          <w:lang w:eastAsia="zh-CN"/>
        </w:rPr>
        <w:t>9</w:t>
      </w:r>
      <w:r>
        <w:rPr>
          <w:rFonts w:ascii="Arial" w:eastAsia="PMingLiU" w:hAnsi="Arial" w:cs="Arial" w:hint="eastAsia"/>
          <w:sz w:val="20"/>
          <w:szCs w:val="20"/>
          <w:lang w:eastAsia="zh-TW"/>
        </w:rPr>
        <w:t xml:space="preserve">, </w:t>
      </w:r>
      <w:r w:rsidR="00095A80">
        <w:rPr>
          <w:rFonts w:ascii="Arial" w:eastAsia="PMingLiU" w:hAnsi="Arial" w:cs="Arial" w:hint="eastAsia"/>
          <w:sz w:val="20"/>
          <w:szCs w:val="20"/>
          <w:lang w:eastAsia="zh-TW"/>
        </w:rPr>
        <w:t>When ADC_SGLE_GO</w:t>
      </w:r>
      <w:r w:rsidR="00D90AF9">
        <w:rPr>
          <w:rFonts w:ascii="Arial" w:eastAsia="PMingLiU" w:hAnsi="Arial" w:cs="Arial" w:hint="eastAsia"/>
          <w:sz w:val="20"/>
          <w:szCs w:val="20"/>
          <w:lang w:eastAsia="zh-TW"/>
        </w:rPr>
        <w:t xml:space="preserve"> or MON_ADC_GO or C_OW_ADC_GO asserts high</w:t>
      </w:r>
      <w:r w:rsidR="00F04EC1">
        <w:rPr>
          <w:rFonts w:ascii="Arial" w:eastAsia="PMingLiU" w:hAnsi="Arial" w:cs="Arial" w:hint="eastAsia"/>
          <w:sz w:val="20"/>
          <w:szCs w:val="20"/>
          <w:lang w:eastAsia="zh-TW"/>
        </w:rPr>
        <w:t xml:space="preserve"> after ADC is enabled</w:t>
      </w:r>
      <w:r w:rsidR="00D90AF9">
        <w:rPr>
          <w:rFonts w:ascii="Arial" w:eastAsia="PMingLiU" w:hAnsi="Arial" w:cs="Arial" w:hint="eastAsia"/>
          <w:sz w:val="20"/>
          <w:szCs w:val="20"/>
          <w:lang w:eastAsia="zh-TW"/>
        </w:rPr>
        <w:t>,</w:t>
      </w:r>
      <w:r w:rsidR="00D90AF9" w:rsidRPr="00173FDD">
        <w:rPr>
          <w:rFonts w:ascii="Arial" w:hAnsi="Arial" w:cs="Arial"/>
          <w:sz w:val="20"/>
          <w:szCs w:val="20"/>
        </w:rPr>
        <w:t xml:space="preserve"> </w:t>
      </w:r>
      <w:r w:rsidR="00D90AF9">
        <w:rPr>
          <w:rFonts w:ascii="Arial" w:eastAsia="PMingLiU" w:hAnsi="Arial" w:cs="Arial" w:hint="eastAsia"/>
          <w:sz w:val="20"/>
          <w:szCs w:val="20"/>
          <w:lang w:eastAsia="zh-TW"/>
        </w:rPr>
        <w:t>ADC goes into the</w:t>
      </w:r>
      <w:r w:rsidR="00D90AF9" w:rsidRPr="00E13903">
        <w:rPr>
          <w:rFonts w:ascii="Arial" w:hAnsi="Arial" w:cs="Arial"/>
          <w:sz w:val="20"/>
          <w:szCs w:val="20"/>
        </w:rPr>
        <w:t xml:space="preserve"> single conversion mode,  </w:t>
      </w:r>
      <w:r>
        <w:rPr>
          <w:rFonts w:ascii="Arial" w:eastAsia="PMingLiU" w:hAnsi="Arial" w:cs="Arial" w:hint="eastAsia"/>
          <w:sz w:val="20"/>
          <w:szCs w:val="20"/>
          <w:lang w:eastAsia="zh-TW"/>
        </w:rPr>
        <w:t>after all chan</w:t>
      </w:r>
      <w:r w:rsidR="00D90AF9">
        <w:rPr>
          <w:rFonts w:ascii="Arial" w:eastAsia="PMingLiU" w:hAnsi="Arial" w:cs="Arial" w:hint="eastAsia"/>
          <w:sz w:val="20"/>
          <w:szCs w:val="20"/>
          <w:lang w:eastAsia="zh-TW"/>
        </w:rPr>
        <w:t xml:space="preserve">nels </w:t>
      </w:r>
      <w:r>
        <w:rPr>
          <w:rFonts w:ascii="Arial" w:eastAsia="PMingLiU" w:hAnsi="Arial" w:cs="Arial"/>
          <w:sz w:val="20"/>
          <w:szCs w:val="20"/>
          <w:lang w:eastAsia="zh-TW"/>
        </w:rPr>
        <w:t>conversion</w:t>
      </w:r>
      <w:r>
        <w:rPr>
          <w:rFonts w:ascii="Arial" w:eastAsia="PMingLiU" w:hAnsi="Arial" w:cs="Arial" w:hint="eastAsia"/>
          <w:sz w:val="20"/>
          <w:szCs w:val="20"/>
          <w:lang w:eastAsia="zh-TW"/>
        </w:rPr>
        <w:t xml:space="preserve"> done</w:t>
      </w:r>
      <w:r w:rsidR="00D90AF9">
        <w:rPr>
          <w:rFonts w:ascii="Arial" w:eastAsia="PMingLiU" w:hAnsi="Arial" w:cs="Arial" w:hint="eastAsia"/>
          <w:sz w:val="20"/>
          <w:szCs w:val="20"/>
          <w:lang w:eastAsia="zh-TW"/>
        </w:rPr>
        <w:t xml:space="preserve">, </w:t>
      </w:r>
      <w:r w:rsidR="00EA346C">
        <w:rPr>
          <w:rFonts w:ascii="Arial" w:hAnsi="Arial" w:cs="Arial" w:hint="eastAsia"/>
          <w:sz w:val="20"/>
          <w:szCs w:val="20"/>
          <w:lang w:eastAsia="zh-CN"/>
        </w:rPr>
        <w:t xml:space="preserve">RR_END is set to 1, </w:t>
      </w:r>
      <w:r>
        <w:rPr>
          <w:rFonts w:ascii="Arial" w:eastAsia="PMingLiU" w:hAnsi="Arial" w:cs="Arial" w:hint="eastAsia"/>
          <w:sz w:val="20"/>
          <w:szCs w:val="20"/>
          <w:lang w:eastAsia="zh-TW"/>
        </w:rPr>
        <w:t xml:space="preserve">RR_COUNTER </w:t>
      </w:r>
      <w:r w:rsidR="004C1EAA">
        <w:rPr>
          <w:rFonts w:ascii="Arial" w:eastAsia="PMingLiU" w:hAnsi="Arial" w:cs="Arial" w:hint="eastAsia"/>
          <w:sz w:val="20"/>
          <w:szCs w:val="20"/>
          <w:lang w:eastAsia="zh-TW"/>
        </w:rPr>
        <w:t xml:space="preserve">is </w:t>
      </w:r>
      <w:r>
        <w:rPr>
          <w:rFonts w:ascii="Arial" w:eastAsia="PMingLiU" w:hAnsi="Arial" w:cs="Arial" w:hint="eastAsia"/>
          <w:sz w:val="20"/>
          <w:szCs w:val="20"/>
          <w:lang w:eastAsia="zh-TW"/>
        </w:rPr>
        <w:t xml:space="preserve">increased by 1, without new start signals, </w:t>
      </w:r>
      <w:r w:rsidR="00D90AF9">
        <w:rPr>
          <w:rFonts w:ascii="Arial" w:eastAsia="PMingLiU" w:hAnsi="Arial" w:cs="Arial" w:hint="eastAsia"/>
          <w:sz w:val="20"/>
          <w:szCs w:val="20"/>
          <w:lang w:eastAsia="zh-TW"/>
        </w:rPr>
        <w:t xml:space="preserve">ADC </w:t>
      </w:r>
      <w:r>
        <w:rPr>
          <w:rFonts w:ascii="Arial" w:eastAsia="PMingLiU" w:hAnsi="Arial" w:cs="Arial" w:hint="eastAsia"/>
          <w:sz w:val="20"/>
          <w:szCs w:val="20"/>
          <w:lang w:eastAsia="zh-TW"/>
        </w:rPr>
        <w:t xml:space="preserve">will </w:t>
      </w:r>
      <w:r w:rsidR="00D90AF9">
        <w:rPr>
          <w:rFonts w:ascii="Arial" w:eastAsia="PMingLiU" w:hAnsi="Arial" w:cs="Arial" w:hint="eastAsia"/>
          <w:sz w:val="20"/>
          <w:szCs w:val="20"/>
          <w:lang w:eastAsia="zh-TW"/>
        </w:rPr>
        <w:t>stop.</w:t>
      </w:r>
    </w:p>
    <w:p w:rsidR="00F04EC1" w:rsidRDefault="00F04EC1" w:rsidP="00F04EC1">
      <w:pPr>
        <w:rPr>
          <w:rFonts w:eastAsia="PMingLiU"/>
          <w:lang w:eastAsia="zh-TW"/>
        </w:rPr>
      </w:pPr>
      <w:r>
        <w:object w:dxaOrig="29450" w:dyaOrig="10343">
          <v:shape id="_x0000_i1031" type="#_x0000_t75" style="width:466.9pt;height:164.65pt" o:ole="">
            <v:imagedata r:id="rId28" o:title=""/>
          </v:shape>
          <o:OLEObject Type="Embed" ProgID="Visio.Drawing.11" ShapeID="_x0000_i1031" DrawAspect="Content" ObjectID="_1731311078" r:id="rId29"/>
        </w:object>
      </w:r>
    </w:p>
    <w:p w:rsidR="00F04EC1" w:rsidRDefault="009F7F62" w:rsidP="009F7F62">
      <w:pPr>
        <w:pStyle w:val="af"/>
        <w:rPr>
          <w:rFonts w:ascii="黑体" w:eastAsia="PMingLiU" w:hAnsi="黑体" w:cs="Arial"/>
          <w:lang w:eastAsia="zh-TW"/>
        </w:rPr>
      </w:pPr>
      <w:r>
        <w:t xml:space="preserve">Fig </w:t>
      </w:r>
      <w:fldSimple w:instr=" SEQ Fig \* ARABIC ">
        <w:r w:rsidR="00007B81">
          <w:rPr>
            <w:noProof/>
          </w:rPr>
          <w:t>9</w:t>
        </w:r>
      </w:fldSimple>
      <w:r w:rsidR="00F04EC1">
        <w:rPr>
          <w:rFonts w:eastAsia="PMingLiU" w:hint="eastAsia"/>
          <w:lang w:eastAsia="zh-TW"/>
        </w:rPr>
        <w:t xml:space="preserve"> </w:t>
      </w:r>
      <w:r w:rsidR="00F04EC1">
        <w:rPr>
          <w:rFonts w:ascii="黑体" w:eastAsia="黑体" w:hAnsi="黑体" w:cs="Arial" w:hint="eastAsia"/>
          <w:lang w:eastAsia="zh-CN"/>
        </w:rPr>
        <w:t xml:space="preserve">ADC </w:t>
      </w:r>
      <w:r w:rsidR="00F04EC1">
        <w:rPr>
          <w:rFonts w:ascii="黑体" w:eastAsia="PMingLiU" w:hAnsi="黑体" w:cs="Arial" w:hint="eastAsia"/>
          <w:lang w:eastAsia="zh-TW"/>
        </w:rPr>
        <w:t>single convers</w:t>
      </w:r>
      <w:r w:rsidR="000A113E">
        <w:rPr>
          <w:rFonts w:ascii="黑体" w:eastAsia="PMingLiU" w:hAnsi="黑体" w:cs="Arial" w:hint="eastAsia"/>
          <w:lang w:eastAsia="zh-TW"/>
        </w:rPr>
        <w:t>ion without ADC_CNTI_GO</w:t>
      </w:r>
    </w:p>
    <w:p w:rsidR="00387D42" w:rsidRPr="00CA6A47" w:rsidRDefault="003E783D" w:rsidP="00C76555">
      <w:pPr>
        <w:jc w:val="both"/>
        <w:rPr>
          <w:rFonts w:ascii="Helvetica" w:hAnsi="Helvetica" w:cs="宋体"/>
          <w:color w:val="B8BFC6"/>
          <w:sz w:val="15"/>
          <w:szCs w:val="15"/>
          <w:lang w:eastAsia="zh-CN"/>
        </w:rPr>
      </w:pPr>
      <w:r>
        <w:rPr>
          <w:rFonts w:ascii="Arial" w:eastAsia="PMingLiU" w:hAnsi="Arial" w:cs="Arial" w:hint="eastAsia"/>
          <w:sz w:val="20"/>
          <w:szCs w:val="20"/>
          <w:lang w:eastAsia="zh-TW"/>
        </w:rPr>
        <w:t>As shown in Fig</w:t>
      </w:r>
      <w:r w:rsidR="00002401">
        <w:rPr>
          <w:rFonts w:ascii="Arial" w:hAnsi="Arial" w:cs="Arial" w:hint="eastAsia"/>
          <w:sz w:val="20"/>
          <w:szCs w:val="20"/>
          <w:lang w:eastAsia="zh-CN"/>
        </w:rPr>
        <w:t>10</w:t>
      </w:r>
      <w:r>
        <w:rPr>
          <w:rFonts w:ascii="Arial" w:eastAsia="PMingLiU" w:hAnsi="Arial" w:cs="Arial" w:hint="eastAsia"/>
          <w:sz w:val="20"/>
          <w:szCs w:val="20"/>
          <w:lang w:eastAsia="zh-TW"/>
        </w:rPr>
        <w:t>,</w:t>
      </w:r>
      <w:r w:rsidR="003D4854">
        <w:rPr>
          <w:rFonts w:ascii="Arial" w:eastAsia="PMingLiU" w:hAnsi="Arial" w:cs="Arial" w:hint="eastAsia"/>
          <w:sz w:val="20"/>
          <w:szCs w:val="20"/>
          <w:lang w:eastAsia="zh-TW"/>
        </w:rPr>
        <w:t xml:space="preserve"> during ADC single conversion, </w:t>
      </w:r>
      <w:r>
        <w:rPr>
          <w:rFonts w:ascii="Arial" w:eastAsia="PMingLiU" w:hAnsi="Arial" w:cs="Arial" w:hint="eastAsia"/>
          <w:sz w:val="20"/>
          <w:szCs w:val="20"/>
          <w:lang w:eastAsia="zh-TW"/>
        </w:rPr>
        <w:t xml:space="preserve">even that ADC_CNTI_GO asserts high, it can not terminate single conversion immediately, ADC starts to continuous conversion after </w:t>
      </w:r>
      <w:r w:rsidR="004C1EAA">
        <w:rPr>
          <w:rFonts w:ascii="Arial" w:eastAsia="PMingLiU" w:hAnsi="Arial" w:cs="Arial" w:hint="eastAsia"/>
          <w:sz w:val="20"/>
          <w:szCs w:val="20"/>
          <w:lang w:eastAsia="zh-TW"/>
        </w:rPr>
        <w:t xml:space="preserve">single </w:t>
      </w:r>
      <w:r w:rsidR="00385E8E">
        <w:rPr>
          <w:rFonts w:ascii="Arial" w:hAnsi="Arial" w:cs="Arial" w:hint="eastAsia"/>
          <w:sz w:val="20"/>
          <w:szCs w:val="20"/>
          <w:lang w:eastAsia="zh-CN"/>
        </w:rPr>
        <w:t>round-robin</w:t>
      </w:r>
      <w:r w:rsidR="004C1EAA">
        <w:rPr>
          <w:rFonts w:ascii="Arial" w:eastAsia="PMingLiU" w:hAnsi="Arial" w:cs="Arial" w:hint="eastAsia"/>
          <w:sz w:val="20"/>
          <w:szCs w:val="20"/>
          <w:lang w:eastAsia="zh-TW"/>
        </w:rPr>
        <w:t xml:space="preserve"> </w:t>
      </w:r>
      <w:r w:rsidR="00E96335">
        <w:rPr>
          <w:rFonts w:ascii="Arial" w:eastAsia="PMingLiU" w:hAnsi="Arial" w:cs="Arial" w:hint="eastAsia"/>
          <w:sz w:val="20"/>
          <w:szCs w:val="20"/>
          <w:lang w:eastAsia="zh-TW"/>
        </w:rPr>
        <w:t xml:space="preserve">conversion </w:t>
      </w:r>
      <w:r w:rsidR="00E96335">
        <w:rPr>
          <w:rFonts w:ascii="Arial" w:hAnsi="Arial" w:cs="Arial" w:hint="eastAsia"/>
          <w:sz w:val="20"/>
          <w:szCs w:val="20"/>
          <w:lang w:eastAsia="zh-CN"/>
        </w:rPr>
        <w:t xml:space="preserve">is </w:t>
      </w:r>
      <w:r w:rsidR="004C1EAA">
        <w:rPr>
          <w:rFonts w:ascii="Arial" w:eastAsia="PMingLiU" w:hAnsi="Arial" w:cs="Arial" w:hint="eastAsia"/>
          <w:sz w:val="20"/>
          <w:szCs w:val="20"/>
          <w:lang w:eastAsia="zh-TW"/>
        </w:rPr>
        <w:t xml:space="preserve">finished, </w:t>
      </w:r>
      <w:r w:rsidR="00E96335">
        <w:rPr>
          <w:rFonts w:ascii="Arial" w:hAnsi="Arial" w:cs="Arial" w:hint="eastAsia"/>
          <w:sz w:val="20"/>
          <w:szCs w:val="20"/>
          <w:lang w:eastAsia="zh-CN"/>
        </w:rPr>
        <w:t xml:space="preserve">and </w:t>
      </w:r>
      <w:r w:rsidR="004C1EAA">
        <w:rPr>
          <w:rFonts w:ascii="Arial" w:eastAsia="PMingLiU" w:hAnsi="Arial" w:cs="Arial" w:hint="eastAsia"/>
          <w:sz w:val="20"/>
          <w:szCs w:val="20"/>
          <w:lang w:eastAsia="zh-TW"/>
        </w:rPr>
        <w:t>RR_COUNTER is reset at same time</w:t>
      </w:r>
      <w:r w:rsidR="00CA6A47">
        <w:rPr>
          <w:rFonts w:ascii="Arial" w:hAnsi="Arial" w:cs="Arial" w:hint="eastAsia"/>
          <w:sz w:val="20"/>
          <w:szCs w:val="20"/>
          <w:lang w:eastAsia="zh-CN"/>
        </w:rPr>
        <w:t>[</w:t>
      </w:r>
      <w:r w:rsidR="00CA6A47" w:rsidRPr="00CA6A47">
        <w:rPr>
          <w:rFonts w:ascii="Helvetica" w:hAnsi="Helvetica"/>
          <w:color w:val="B8BFC6"/>
          <w:sz w:val="15"/>
          <w:szCs w:val="15"/>
          <w:shd w:val="clear" w:color="auto" w:fill="363B40"/>
        </w:rPr>
        <w:t>HWR000_RR_CNT</w:t>
      </w:r>
      <w:r w:rsidR="00CA6A47">
        <w:rPr>
          <w:rFonts w:ascii="Arial" w:hAnsi="Arial" w:cs="Arial" w:hint="eastAsia"/>
          <w:sz w:val="20"/>
          <w:szCs w:val="20"/>
          <w:lang w:eastAsia="zh-CN"/>
        </w:rPr>
        <w:t>]</w:t>
      </w:r>
      <w:r w:rsidR="004C1EAA">
        <w:rPr>
          <w:rFonts w:ascii="Arial" w:eastAsia="PMingLiU" w:hAnsi="Arial" w:cs="Arial" w:hint="eastAsia"/>
          <w:sz w:val="20"/>
          <w:szCs w:val="20"/>
          <w:lang w:eastAsia="zh-TW"/>
        </w:rPr>
        <w:t>.</w:t>
      </w:r>
      <w:r w:rsidR="00387D42" w:rsidRPr="00387D42">
        <w:rPr>
          <w:rFonts w:ascii="Arial" w:eastAsia="PMingLiU" w:hAnsi="Arial" w:cs="Arial"/>
          <w:b/>
          <w:sz w:val="20"/>
          <w:szCs w:val="20"/>
          <w:lang w:eastAsia="zh-TW"/>
        </w:rPr>
        <w:t xml:space="preserve"> </w:t>
      </w:r>
    </w:p>
    <w:p w:rsidR="00F04EC1" w:rsidRDefault="00F04EC1" w:rsidP="00F04EC1">
      <w:pPr>
        <w:rPr>
          <w:rFonts w:eastAsia="PMingLiU"/>
          <w:lang w:eastAsia="zh-TW"/>
        </w:rPr>
      </w:pPr>
      <w:r>
        <w:object w:dxaOrig="22670" w:dyaOrig="5101">
          <v:shape id="_x0000_i1032" type="#_x0000_t75" style="width:466.9pt;height:105.4pt" o:ole="">
            <v:imagedata r:id="rId30" o:title=""/>
          </v:shape>
          <o:OLEObject Type="Embed" ProgID="Visio.Drawing.11" ShapeID="_x0000_i1032" DrawAspect="Content" ObjectID="_1731311079" r:id="rId31"/>
        </w:object>
      </w:r>
    </w:p>
    <w:p w:rsidR="00E7046B" w:rsidRPr="00CC365A" w:rsidRDefault="00F04EC1" w:rsidP="00CC365A">
      <w:pPr>
        <w:pStyle w:val="af"/>
        <w:rPr>
          <w:rFonts w:ascii="黑体" w:eastAsiaTheme="minorEastAsia" w:hAnsi="黑体" w:cs="Arial"/>
          <w:lang w:eastAsia="zh-CN"/>
        </w:rPr>
      </w:pPr>
      <w:r>
        <w:t xml:space="preserve">Fig </w:t>
      </w:r>
      <w:fldSimple w:instr=" SEQ Fig \* ARABIC ">
        <w:r w:rsidR="00007B81">
          <w:rPr>
            <w:noProof/>
          </w:rPr>
          <w:t>10</w:t>
        </w:r>
      </w:fldSimple>
      <w:r>
        <w:rPr>
          <w:rFonts w:eastAsia="PMingLiU" w:hint="eastAsia"/>
          <w:lang w:eastAsia="zh-TW"/>
        </w:rPr>
        <w:t xml:space="preserve"> </w:t>
      </w:r>
      <w:r>
        <w:rPr>
          <w:rFonts w:ascii="黑体" w:eastAsia="黑体" w:hAnsi="黑体" w:cs="Arial" w:hint="eastAsia"/>
          <w:lang w:eastAsia="zh-CN"/>
        </w:rPr>
        <w:t xml:space="preserve">ADC </w:t>
      </w:r>
      <w:r>
        <w:rPr>
          <w:rFonts w:ascii="黑体" w:eastAsia="PMingLiU" w:hAnsi="黑体" w:cs="Arial" w:hint="eastAsia"/>
          <w:lang w:eastAsia="zh-TW"/>
        </w:rPr>
        <w:t>single conversion with ADC_CNTI_GO</w:t>
      </w:r>
    </w:p>
    <w:p w:rsidR="00F04EC1" w:rsidRPr="00384E86" w:rsidRDefault="00F04EC1" w:rsidP="00F04EC1">
      <w:pPr>
        <w:pStyle w:val="3"/>
        <w:rPr>
          <w:rFonts w:eastAsia="PMingLiU"/>
          <w:lang w:eastAsia="zh-TW"/>
        </w:rPr>
      </w:pPr>
      <w:bookmarkStart w:id="16" w:name="_Toc118380121"/>
      <w:r>
        <w:rPr>
          <w:rFonts w:hint="eastAsia"/>
          <w:lang w:eastAsia="zh-CN"/>
        </w:rPr>
        <w:lastRenderedPageBreak/>
        <w:t xml:space="preserve">ADC </w:t>
      </w:r>
      <w:r w:rsidR="001314ED">
        <w:rPr>
          <w:rFonts w:eastAsiaTheme="minorEastAsia" w:hint="eastAsia"/>
          <w:lang w:eastAsia="zh-CN"/>
        </w:rPr>
        <w:t>C</w:t>
      </w:r>
      <w:r w:rsidR="001314ED">
        <w:rPr>
          <w:rFonts w:eastAsia="PMingLiU" w:hint="eastAsia"/>
          <w:lang w:eastAsia="zh-TW"/>
        </w:rPr>
        <w:t xml:space="preserve">ontinuous </w:t>
      </w:r>
      <w:r w:rsidR="001314ED">
        <w:rPr>
          <w:rFonts w:eastAsiaTheme="minorEastAsia" w:hint="eastAsia"/>
          <w:lang w:eastAsia="zh-CN"/>
        </w:rPr>
        <w:t>C</w:t>
      </w:r>
      <w:r>
        <w:rPr>
          <w:rFonts w:eastAsia="PMingLiU" w:hint="eastAsia"/>
          <w:lang w:eastAsia="zh-TW"/>
        </w:rPr>
        <w:t>onversion</w:t>
      </w:r>
      <w:r w:rsidR="00520C1F">
        <w:rPr>
          <w:rFonts w:eastAsia="PMingLiU" w:hint="eastAsia"/>
          <w:lang w:eastAsia="zh-TW"/>
        </w:rPr>
        <w:t xml:space="preserve"> </w:t>
      </w:r>
      <w:r w:rsidR="00520C1F">
        <w:rPr>
          <w:rFonts w:eastAsiaTheme="minorEastAsia" w:hint="eastAsia"/>
          <w:lang w:eastAsia="zh-CN"/>
        </w:rPr>
        <w:t>T</w:t>
      </w:r>
      <w:r w:rsidR="00E6264B">
        <w:rPr>
          <w:rFonts w:eastAsia="PMingLiU" w:hint="eastAsia"/>
          <w:lang w:eastAsia="zh-TW"/>
        </w:rPr>
        <w:t>iming</w:t>
      </w:r>
      <w:bookmarkEnd w:id="16"/>
    </w:p>
    <w:p w:rsidR="00F04EC1" w:rsidRPr="00751232" w:rsidRDefault="00822EE3" w:rsidP="00C76555">
      <w:pPr>
        <w:autoSpaceDE w:val="0"/>
        <w:autoSpaceDN w:val="0"/>
        <w:adjustRightInd w:val="0"/>
        <w:jc w:val="both"/>
        <w:rPr>
          <w:rFonts w:ascii="Arial" w:eastAsia="PMingLiU" w:hAnsi="Arial" w:cs="Arial"/>
          <w:sz w:val="20"/>
          <w:szCs w:val="20"/>
          <w:lang w:eastAsia="zh-TW"/>
        </w:rPr>
      </w:pPr>
      <w:r>
        <w:rPr>
          <w:rFonts w:ascii="Arial" w:eastAsia="PMingLiU" w:hAnsi="Arial" w:cs="Arial" w:hint="eastAsia"/>
          <w:sz w:val="20"/>
          <w:szCs w:val="20"/>
          <w:lang w:eastAsia="zh-TW"/>
        </w:rPr>
        <w:t>As shown in Fig</w:t>
      </w:r>
      <w:r w:rsidR="00002401">
        <w:rPr>
          <w:rFonts w:ascii="Arial" w:hAnsi="Arial" w:cs="Arial" w:hint="eastAsia"/>
          <w:sz w:val="20"/>
          <w:szCs w:val="20"/>
          <w:lang w:eastAsia="zh-CN"/>
        </w:rPr>
        <w:t>11</w:t>
      </w:r>
      <w:r>
        <w:rPr>
          <w:rFonts w:ascii="Arial" w:eastAsia="PMingLiU" w:hAnsi="Arial" w:cs="Arial" w:hint="eastAsia"/>
          <w:sz w:val="20"/>
          <w:szCs w:val="20"/>
          <w:lang w:eastAsia="zh-TW"/>
        </w:rPr>
        <w:t>, w</w:t>
      </w:r>
      <w:r w:rsidR="00095A80">
        <w:rPr>
          <w:rFonts w:ascii="Arial" w:eastAsia="PMingLiU" w:hAnsi="Arial" w:cs="Arial" w:hint="eastAsia"/>
          <w:sz w:val="20"/>
          <w:szCs w:val="20"/>
          <w:lang w:eastAsia="zh-TW"/>
        </w:rPr>
        <w:t>hen ADC_CNTI_GO</w:t>
      </w:r>
      <w:r w:rsidR="00F04EC1">
        <w:rPr>
          <w:rFonts w:ascii="Arial" w:eastAsia="PMingLiU" w:hAnsi="Arial" w:cs="Arial" w:hint="eastAsia"/>
          <w:sz w:val="20"/>
          <w:szCs w:val="20"/>
          <w:lang w:eastAsia="zh-TW"/>
        </w:rPr>
        <w:t xml:space="preserve"> asserts high, ADC goes into</w:t>
      </w:r>
      <w:r w:rsidR="00F04EC1" w:rsidRPr="00FC7FA0">
        <w:rPr>
          <w:rFonts w:ascii="Arial" w:hAnsi="Arial" w:cs="Arial"/>
          <w:sz w:val="20"/>
          <w:szCs w:val="20"/>
        </w:rPr>
        <w:t xml:space="preserve"> continuous conversion mode</w:t>
      </w:r>
      <w:r w:rsidR="00751232">
        <w:rPr>
          <w:rFonts w:ascii="Arial" w:eastAsia="PMingLiU" w:hAnsi="Arial" w:cs="Arial" w:hint="eastAsia"/>
          <w:sz w:val="20"/>
          <w:szCs w:val="20"/>
          <w:lang w:eastAsia="zh-TW"/>
        </w:rPr>
        <w:t xml:space="preserve">, each time the last channel conversion </w:t>
      </w:r>
      <w:r w:rsidR="000405F1">
        <w:rPr>
          <w:rFonts w:ascii="Arial" w:hAnsi="Arial" w:cs="Arial" w:hint="eastAsia"/>
          <w:sz w:val="20"/>
          <w:szCs w:val="20"/>
          <w:lang w:eastAsia="zh-CN"/>
        </w:rPr>
        <w:t xml:space="preserve">is </w:t>
      </w:r>
      <w:r w:rsidR="00751232">
        <w:rPr>
          <w:rFonts w:ascii="Arial" w:eastAsia="PMingLiU" w:hAnsi="Arial" w:cs="Arial" w:hint="eastAsia"/>
          <w:sz w:val="20"/>
          <w:szCs w:val="20"/>
          <w:lang w:eastAsia="zh-TW"/>
        </w:rPr>
        <w:t xml:space="preserve">done, RR_COUNTER </w:t>
      </w:r>
      <w:r w:rsidR="00BC629E">
        <w:rPr>
          <w:rFonts w:ascii="Arial" w:eastAsia="PMingLiU" w:hAnsi="Arial" w:cs="Arial" w:hint="eastAsia"/>
          <w:sz w:val="20"/>
          <w:szCs w:val="20"/>
          <w:lang w:eastAsia="zh-TW"/>
        </w:rPr>
        <w:t xml:space="preserve">is </w:t>
      </w:r>
      <w:r w:rsidR="00751232">
        <w:rPr>
          <w:rFonts w:ascii="Arial" w:eastAsia="PMingLiU" w:hAnsi="Arial" w:cs="Arial" w:hint="eastAsia"/>
          <w:sz w:val="20"/>
          <w:szCs w:val="20"/>
          <w:lang w:eastAsia="zh-TW"/>
        </w:rPr>
        <w:t xml:space="preserve">automatically </w:t>
      </w:r>
      <w:r w:rsidR="00751232">
        <w:rPr>
          <w:rFonts w:ascii="Arial" w:eastAsia="PMingLiU" w:hAnsi="Arial" w:cs="Arial"/>
          <w:sz w:val="20"/>
          <w:szCs w:val="20"/>
          <w:lang w:eastAsia="zh-TW"/>
        </w:rPr>
        <w:t>increased</w:t>
      </w:r>
      <w:r w:rsidR="00751232">
        <w:rPr>
          <w:rFonts w:ascii="Arial" w:eastAsia="PMingLiU" w:hAnsi="Arial" w:cs="Arial" w:hint="eastAsia"/>
          <w:sz w:val="20"/>
          <w:szCs w:val="20"/>
          <w:lang w:eastAsia="zh-TW"/>
        </w:rPr>
        <w:t xml:space="preserve"> by 1.</w:t>
      </w:r>
      <w:r w:rsidR="00BC629E">
        <w:rPr>
          <w:rFonts w:ascii="Arial" w:eastAsia="PMingLiU" w:hAnsi="Arial" w:cs="Arial" w:hint="eastAsia"/>
          <w:sz w:val="20"/>
          <w:szCs w:val="20"/>
          <w:lang w:eastAsia="zh-TW"/>
        </w:rPr>
        <w:t xml:space="preserve"> </w:t>
      </w:r>
      <w:r w:rsidR="00BF02D5">
        <w:rPr>
          <w:rFonts w:ascii="Arial" w:eastAsia="PMingLiU" w:hAnsi="Arial" w:cs="Arial" w:hint="eastAsia"/>
          <w:sz w:val="20"/>
          <w:szCs w:val="20"/>
          <w:lang w:eastAsia="zh-TW"/>
        </w:rPr>
        <w:t>ADC</w:t>
      </w:r>
      <w:r w:rsidR="005C03CC">
        <w:rPr>
          <w:rFonts w:ascii="Arial" w:eastAsia="PMingLiU" w:hAnsi="Arial" w:cs="Arial" w:hint="eastAsia"/>
          <w:sz w:val="20"/>
          <w:szCs w:val="20"/>
          <w:lang w:eastAsia="zh-TW"/>
        </w:rPr>
        <w:t xml:space="preserve"> can not stop </w:t>
      </w:r>
      <w:r w:rsidR="005C03CC">
        <w:rPr>
          <w:rFonts w:ascii="Arial" w:eastAsia="PMingLiU" w:hAnsi="Arial" w:cs="Arial"/>
          <w:sz w:val="20"/>
          <w:szCs w:val="20"/>
          <w:lang w:eastAsia="zh-TW"/>
        </w:rPr>
        <w:t>automatically</w:t>
      </w:r>
      <w:r w:rsidR="005C03CC">
        <w:rPr>
          <w:rFonts w:ascii="Arial" w:eastAsia="PMingLiU" w:hAnsi="Arial" w:cs="Arial" w:hint="eastAsia"/>
          <w:sz w:val="20"/>
          <w:szCs w:val="20"/>
          <w:lang w:eastAsia="zh-TW"/>
        </w:rPr>
        <w:t>.</w:t>
      </w:r>
    </w:p>
    <w:p w:rsidR="00E7046B" w:rsidRPr="00F04EC1" w:rsidRDefault="00E7046B" w:rsidP="00E7046B">
      <w:pPr>
        <w:rPr>
          <w:rFonts w:eastAsia="PMingLiU"/>
          <w:lang w:eastAsia="zh-TW"/>
        </w:rPr>
      </w:pPr>
    </w:p>
    <w:p w:rsidR="00F04EC1" w:rsidRPr="00F04EC1" w:rsidRDefault="00F04EC1" w:rsidP="00F04EC1">
      <w:pPr>
        <w:rPr>
          <w:lang w:eastAsia="zh-CN"/>
        </w:rPr>
      </w:pPr>
    </w:p>
    <w:p w:rsidR="00F04EC1" w:rsidRDefault="00221059" w:rsidP="00F04EC1">
      <w:pPr>
        <w:jc w:val="both"/>
        <w:rPr>
          <w:lang w:eastAsia="zh-CN"/>
        </w:rPr>
      </w:pPr>
      <w:r>
        <w:object w:dxaOrig="24252" w:dyaOrig="9396">
          <v:shape id="_x0000_i1033" type="#_x0000_t75" style="width:426.75pt;height:162.4pt" o:ole="">
            <v:imagedata r:id="rId32" o:title=""/>
          </v:shape>
          <o:OLEObject Type="Embed" ProgID="Visio.Drawing.11" ShapeID="_x0000_i1033" DrawAspect="Content" ObjectID="_1731311080" r:id="rId33"/>
        </w:object>
      </w:r>
    </w:p>
    <w:p w:rsidR="00F04EC1" w:rsidRDefault="00F04EC1" w:rsidP="00F04EC1">
      <w:pPr>
        <w:pStyle w:val="af"/>
        <w:rPr>
          <w:rFonts w:ascii="黑体" w:eastAsia="PMingLiU" w:hAnsi="黑体" w:cs="Arial"/>
          <w:lang w:eastAsia="zh-TW"/>
        </w:rPr>
      </w:pPr>
      <w:bookmarkStart w:id="17" w:name="_Ref102052312"/>
      <w:r>
        <w:t xml:space="preserve">Fig </w:t>
      </w:r>
      <w:fldSimple w:instr=" SEQ Fig \* ARABIC ">
        <w:r w:rsidR="00007B81">
          <w:rPr>
            <w:noProof/>
          </w:rPr>
          <w:t>11</w:t>
        </w:r>
      </w:fldSimple>
      <w:bookmarkEnd w:id="17"/>
      <w:r>
        <w:rPr>
          <w:rFonts w:eastAsia="PMingLiU" w:hint="eastAsia"/>
          <w:lang w:eastAsia="zh-TW"/>
        </w:rPr>
        <w:t xml:space="preserve"> </w:t>
      </w:r>
      <w:r>
        <w:rPr>
          <w:rFonts w:ascii="黑体" w:eastAsia="黑体" w:hAnsi="黑体" w:cs="Arial" w:hint="eastAsia"/>
          <w:lang w:eastAsia="zh-CN"/>
        </w:rPr>
        <w:t xml:space="preserve">ADC </w:t>
      </w:r>
      <w:r>
        <w:rPr>
          <w:rFonts w:ascii="黑体" w:eastAsia="PMingLiU" w:hAnsi="黑体" w:cs="Arial" w:hint="eastAsia"/>
          <w:lang w:eastAsia="zh-TW"/>
        </w:rPr>
        <w:t>co</w:t>
      </w:r>
      <w:r w:rsidR="000A113E">
        <w:rPr>
          <w:rFonts w:ascii="黑体" w:eastAsia="PMingLiU" w:hAnsi="黑体" w:cs="Arial" w:hint="eastAsia"/>
          <w:lang w:eastAsia="zh-TW"/>
        </w:rPr>
        <w:t>ntinuous conversion without ADC_SGLE_GO</w:t>
      </w:r>
    </w:p>
    <w:p w:rsidR="00822EE3" w:rsidRPr="00E7046B" w:rsidRDefault="00822EE3" w:rsidP="00C76555">
      <w:pPr>
        <w:jc w:val="both"/>
        <w:rPr>
          <w:rFonts w:eastAsia="PMingLiU"/>
          <w:lang w:eastAsia="zh-TW"/>
        </w:rPr>
      </w:pPr>
      <w:r>
        <w:rPr>
          <w:rFonts w:ascii="Arial" w:eastAsia="PMingLiU" w:hAnsi="Arial" w:cs="Arial" w:hint="eastAsia"/>
          <w:sz w:val="20"/>
          <w:szCs w:val="20"/>
          <w:lang w:eastAsia="zh-TW"/>
        </w:rPr>
        <w:t>As shown in Fig</w:t>
      </w:r>
      <w:r w:rsidR="004D5D5B">
        <w:rPr>
          <w:rFonts w:ascii="Arial" w:hAnsi="Arial" w:cs="Arial" w:hint="eastAsia"/>
          <w:sz w:val="20"/>
          <w:szCs w:val="20"/>
          <w:lang w:eastAsia="zh-CN"/>
        </w:rPr>
        <w:t>1</w:t>
      </w:r>
      <w:r w:rsidR="00002401">
        <w:rPr>
          <w:rFonts w:ascii="Arial" w:hAnsi="Arial" w:cs="Arial" w:hint="eastAsia"/>
          <w:sz w:val="20"/>
          <w:szCs w:val="20"/>
          <w:lang w:eastAsia="zh-CN"/>
        </w:rPr>
        <w:t>2</w:t>
      </w:r>
      <w:r>
        <w:rPr>
          <w:rFonts w:ascii="Arial" w:eastAsia="PMingLiU" w:hAnsi="Arial" w:cs="Arial" w:hint="eastAsia"/>
          <w:sz w:val="20"/>
          <w:szCs w:val="20"/>
          <w:lang w:eastAsia="zh-TW"/>
        </w:rPr>
        <w:t>, during ADC continuous conversion, even that ADC_SGLE_GO asserts high, it can not terminate continuous conversion immediately, ADC starts to single c</w:t>
      </w:r>
      <w:r w:rsidR="00DF6D39">
        <w:rPr>
          <w:rFonts w:ascii="Arial" w:eastAsia="PMingLiU" w:hAnsi="Arial" w:cs="Arial" w:hint="eastAsia"/>
          <w:sz w:val="20"/>
          <w:szCs w:val="20"/>
          <w:lang w:eastAsia="zh-TW"/>
        </w:rPr>
        <w:t xml:space="preserve">onversion after </w:t>
      </w:r>
      <w:r w:rsidR="00DF6D39">
        <w:rPr>
          <w:rFonts w:ascii="Arial" w:hAnsi="Arial" w:cs="Arial" w:hint="eastAsia"/>
          <w:sz w:val="20"/>
          <w:szCs w:val="20"/>
          <w:lang w:eastAsia="zh-CN"/>
        </w:rPr>
        <w:t>current round-robin</w:t>
      </w:r>
      <w:r w:rsidR="00DF6D39">
        <w:rPr>
          <w:rFonts w:ascii="Arial" w:eastAsia="PMingLiU" w:hAnsi="Arial" w:cs="Arial" w:hint="eastAsia"/>
          <w:sz w:val="20"/>
          <w:szCs w:val="20"/>
          <w:lang w:eastAsia="zh-TW"/>
        </w:rPr>
        <w:t xml:space="preserve"> </w:t>
      </w:r>
      <w:r>
        <w:rPr>
          <w:rFonts w:ascii="Arial" w:eastAsia="PMingLiU" w:hAnsi="Arial" w:cs="Arial" w:hint="eastAsia"/>
          <w:sz w:val="20"/>
          <w:szCs w:val="20"/>
          <w:lang w:eastAsia="zh-TW"/>
        </w:rPr>
        <w:t xml:space="preserve">finished, RR_COUNTER is reset </w:t>
      </w:r>
      <w:r w:rsidR="00DF6D39">
        <w:rPr>
          <w:rFonts w:ascii="Arial" w:hAnsi="Arial" w:cs="Arial" w:hint="eastAsia"/>
          <w:sz w:val="20"/>
          <w:szCs w:val="20"/>
          <w:lang w:eastAsia="zh-CN"/>
        </w:rPr>
        <w:t xml:space="preserve">to zero </w:t>
      </w:r>
      <w:r>
        <w:rPr>
          <w:rFonts w:ascii="Arial" w:eastAsia="PMingLiU" w:hAnsi="Arial" w:cs="Arial" w:hint="eastAsia"/>
          <w:sz w:val="20"/>
          <w:szCs w:val="20"/>
          <w:lang w:eastAsia="zh-TW"/>
        </w:rPr>
        <w:t xml:space="preserve">at same time. </w:t>
      </w:r>
      <w:r w:rsidR="00A17CC3">
        <w:rPr>
          <w:rFonts w:ascii="Arial" w:hAnsi="Arial" w:cs="Arial" w:hint="eastAsia"/>
          <w:sz w:val="20"/>
          <w:szCs w:val="20"/>
          <w:lang w:eastAsia="zh-CN"/>
        </w:rPr>
        <w:t>After</w:t>
      </w:r>
      <w:r>
        <w:rPr>
          <w:rFonts w:ascii="Arial" w:eastAsia="PMingLiU" w:hAnsi="Arial" w:cs="Arial" w:hint="eastAsia"/>
          <w:sz w:val="20"/>
          <w:szCs w:val="20"/>
          <w:lang w:eastAsia="zh-TW"/>
        </w:rPr>
        <w:t xml:space="preserve"> single conversion </w:t>
      </w:r>
      <w:r w:rsidR="00A17CC3">
        <w:rPr>
          <w:rFonts w:ascii="Arial" w:hAnsi="Arial" w:cs="Arial" w:hint="eastAsia"/>
          <w:sz w:val="20"/>
          <w:szCs w:val="20"/>
          <w:lang w:eastAsia="zh-CN"/>
        </w:rPr>
        <w:t xml:space="preserve">round-robin </w:t>
      </w:r>
      <w:r w:rsidR="004632E8">
        <w:rPr>
          <w:rFonts w:ascii="Arial" w:eastAsia="PMingLiU" w:hAnsi="Arial" w:cs="Arial" w:hint="eastAsia"/>
          <w:sz w:val="20"/>
          <w:szCs w:val="20"/>
          <w:lang w:eastAsia="zh-TW"/>
        </w:rPr>
        <w:t xml:space="preserve">is </w:t>
      </w:r>
      <w:r>
        <w:rPr>
          <w:rFonts w:ascii="Arial" w:eastAsia="PMingLiU" w:hAnsi="Arial" w:cs="Arial" w:hint="eastAsia"/>
          <w:sz w:val="20"/>
          <w:szCs w:val="20"/>
          <w:lang w:eastAsia="zh-TW"/>
        </w:rPr>
        <w:t xml:space="preserve">finished, ADC </w:t>
      </w:r>
      <w:r w:rsidR="00A17CC3">
        <w:rPr>
          <w:rFonts w:ascii="Arial" w:hAnsi="Arial" w:cs="Arial" w:hint="eastAsia"/>
          <w:sz w:val="20"/>
          <w:szCs w:val="20"/>
          <w:lang w:eastAsia="zh-CN"/>
        </w:rPr>
        <w:t>will</w:t>
      </w:r>
      <w:r w:rsidR="009D0ED1">
        <w:rPr>
          <w:rFonts w:ascii="Arial" w:eastAsia="PMingLiU" w:hAnsi="Arial" w:cs="Arial" w:hint="eastAsia"/>
          <w:sz w:val="20"/>
          <w:szCs w:val="20"/>
          <w:lang w:eastAsia="zh-TW"/>
        </w:rPr>
        <w:t xml:space="preserve"> </w:t>
      </w:r>
      <w:r>
        <w:rPr>
          <w:rFonts w:ascii="Arial" w:eastAsia="PMingLiU" w:hAnsi="Arial" w:cs="Arial" w:hint="eastAsia"/>
          <w:sz w:val="20"/>
          <w:szCs w:val="20"/>
          <w:lang w:eastAsia="zh-TW"/>
        </w:rPr>
        <w:t>stop.</w:t>
      </w:r>
    </w:p>
    <w:p w:rsidR="00F04EC1" w:rsidRPr="00CC365A" w:rsidRDefault="00F04EC1" w:rsidP="00F04EC1">
      <w:pPr>
        <w:rPr>
          <w:lang w:eastAsia="zh-CN"/>
        </w:rPr>
      </w:pPr>
    </w:p>
    <w:p w:rsidR="00F04EC1" w:rsidRPr="00E7046B" w:rsidRDefault="00F04EC1" w:rsidP="00F04EC1">
      <w:pPr>
        <w:rPr>
          <w:rFonts w:eastAsia="PMingLiU"/>
          <w:lang w:eastAsia="zh-TW"/>
        </w:rPr>
      </w:pPr>
      <w:r>
        <w:object w:dxaOrig="22378" w:dyaOrig="5508">
          <v:shape id="_x0000_i1034" type="#_x0000_t75" style="width:467.65pt;height:114.75pt" o:ole="">
            <v:imagedata r:id="rId34" o:title=""/>
          </v:shape>
          <o:OLEObject Type="Embed" ProgID="Visio.Drawing.11" ShapeID="_x0000_i1034" DrawAspect="Content" ObjectID="_1731311081" r:id="rId35"/>
        </w:object>
      </w:r>
    </w:p>
    <w:p w:rsidR="00F04EC1" w:rsidRDefault="00F04EC1" w:rsidP="00F04EC1">
      <w:pPr>
        <w:jc w:val="both"/>
        <w:rPr>
          <w:lang w:eastAsia="zh-CN"/>
        </w:rPr>
      </w:pPr>
    </w:p>
    <w:p w:rsidR="00F04EC1" w:rsidRDefault="00F04EC1" w:rsidP="00F04EC1">
      <w:pPr>
        <w:pStyle w:val="af"/>
        <w:rPr>
          <w:rFonts w:ascii="黑体" w:eastAsia="PMingLiU" w:hAnsi="黑体" w:cs="Arial"/>
          <w:lang w:eastAsia="zh-TW"/>
        </w:rPr>
      </w:pPr>
      <w:bookmarkStart w:id="18" w:name="_Ref102052322"/>
      <w:r>
        <w:t xml:space="preserve">Fig </w:t>
      </w:r>
      <w:fldSimple w:instr=" SEQ Fig \* ARABIC ">
        <w:r w:rsidR="00007B81">
          <w:rPr>
            <w:noProof/>
          </w:rPr>
          <w:t>12</w:t>
        </w:r>
      </w:fldSimple>
      <w:bookmarkEnd w:id="18"/>
      <w:r w:rsidRPr="00871B7A">
        <w:rPr>
          <w:rFonts w:ascii="黑体" w:eastAsia="黑体" w:hAnsi="黑体" w:cs="Arial" w:hint="eastAsia"/>
          <w:lang w:eastAsia="zh-CN"/>
        </w:rPr>
        <w:t xml:space="preserve"> </w:t>
      </w:r>
      <w:r>
        <w:rPr>
          <w:rFonts w:ascii="黑体" w:eastAsia="黑体" w:hAnsi="黑体" w:cs="Arial" w:hint="eastAsia"/>
          <w:lang w:eastAsia="zh-CN"/>
        </w:rPr>
        <w:t xml:space="preserve">ADC </w:t>
      </w:r>
      <w:r w:rsidR="000A113E">
        <w:rPr>
          <w:rFonts w:ascii="黑体" w:eastAsia="PMingLiU" w:hAnsi="黑体" w:cs="Arial" w:hint="eastAsia"/>
          <w:lang w:eastAsia="zh-TW"/>
        </w:rPr>
        <w:t>continuous conversion with ADC_SGLE_GO</w:t>
      </w:r>
    </w:p>
    <w:p w:rsidR="009F7F62" w:rsidRPr="00384E86" w:rsidRDefault="009F7F62" w:rsidP="009F7F62">
      <w:pPr>
        <w:pStyle w:val="3"/>
        <w:rPr>
          <w:rFonts w:eastAsia="PMingLiU"/>
          <w:lang w:eastAsia="zh-TW"/>
        </w:rPr>
      </w:pPr>
      <w:bookmarkStart w:id="19" w:name="_Toc118380122"/>
      <w:r>
        <w:rPr>
          <w:rFonts w:hint="eastAsia"/>
          <w:lang w:eastAsia="zh-CN"/>
        </w:rPr>
        <w:t>ADC</w:t>
      </w:r>
      <w:r>
        <w:rPr>
          <w:rFonts w:eastAsia="PMingLiU" w:hint="eastAsia"/>
          <w:lang w:eastAsia="zh-TW"/>
        </w:rPr>
        <w:t xml:space="preserve"> C</w:t>
      </w:r>
      <w:r>
        <w:rPr>
          <w:rFonts w:eastAsiaTheme="minorEastAsia" w:hint="eastAsia"/>
          <w:lang w:eastAsia="zh-CN"/>
        </w:rPr>
        <w:t>ounter</w:t>
      </w:r>
      <w:r>
        <w:rPr>
          <w:rFonts w:eastAsia="PMingLiU" w:hint="eastAsia"/>
          <w:lang w:eastAsia="zh-TW"/>
        </w:rPr>
        <w:t xml:space="preserve"> Timing</w:t>
      </w:r>
      <w:bookmarkEnd w:id="19"/>
    </w:p>
    <w:p w:rsidR="009F7F62" w:rsidRDefault="009F7F62" w:rsidP="00BA726F">
      <w:pPr>
        <w:jc w:val="both"/>
        <w:rPr>
          <w:lang w:eastAsia="zh-CN"/>
        </w:rPr>
      </w:pPr>
      <w:r>
        <w:rPr>
          <w:lang w:eastAsia="zh-CN"/>
        </w:rPr>
        <w:t>A</w:t>
      </w:r>
      <w:r w:rsidR="00002401">
        <w:rPr>
          <w:rFonts w:hint="eastAsia"/>
          <w:lang w:eastAsia="zh-CN"/>
        </w:rPr>
        <w:t>s shown in Fig13</w:t>
      </w:r>
      <w:r>
        <w:rPr>
          <w:rFonts w:hint="eastAsia"/>
          <w:lang w:eastAsia="zh-CN"/>
        </w:rPr>
        <w:t>, c</w:t>
      </w:r>
      <w:r>
        <w:t>nt_STL</w:t>
      </w:r>
      <w:r>
        <w:rPr>
          <w:rFonts w:hint="eastAsia"/>
          <w:lang w:eastAsia="zh-CN"/>
        </w:rPr>
        <w:t xml:space="preserve"> counts for settling time</w:t>
      </w:r>
      <w:r w:rsidR="00BA726F">
        <w:rPr>
          <w:rFonts w:hint="eastAsia"/>
          <w:lang w:eastAsia="zh-CN"/>
        </w:rPr>
        <w:t xml:space="preserve"> controlled by CH_STL_TOP or CH_STL_REG</w:t>
      </w:r>
      <w:r>
        <w:rPr>
          <w:rFonts w:hint="eastAsia"/>
          <w:lang w:eastAsia="zh-CN"/>
        </w:rPr>
        <w:t xml:space="preserve">, COUNTER counts the conversion time </w:t>
      </w:r>
      <w:r w:rsidR="00BA726F">
        <w:rPr>
          <w:rFonts w:hint="eastAsia"/>
          <w:lang w:eastAsia="zh-CN"/>
        </w:rPr>
        <w:t xml:space="preserve">firstly </w:t>
      </w:r>
      <w:r>
        <w:rPr>
          <w:rFonts w:hint="eastAsia"/>
          <w:lang w:eastAsia="zh-CN"/>
        </w:rPr>
        <w:t xml:space="preserve">and </w:t>
      </w:r>
      <w:r w:rsidR="00BA726F">
        <w:rPr>
          <w:rFonts w:hint="eastAsia"/>
          <w:lang w:eastAsia="zh-CN"/>
        </w:rPr>
        <w:t xml:space="preserve">counts the </w:t>
      </w:r>
      <w:r>
        <w:rPr>
          <w:rFonts w:hint="eastAsia"/>
          <w:lang w:eastAsia="zh-CN"/>
        </w:rPr>
        <w:t>dead time</w:t>
      </w:r>
      <w:r w:rsidR="00BA726F">
        <w:rPr>
          <w:rFonts w:hint="eastAsia"/>
          <w:lang w:eastAsia="zh-CN"/>
        </w:rPr>
        <w:t xml:space="preserve"> later</w:t>
      </w:r>
      <w:r>
        <w:rPr>
          <w:rFonts w:hint="eastAsia"/>
          <w:lang w:eastAsia="zh-CN"/>
        </w:rPr>
        <w:t xml:space="preserve">, CH_COUNTER </w:t>
      </w:r>
      <w:r w:rsidR="00BA726F">
        <w:rPr>
          <w:rFonts w:hint="eastAsia"/>
          <w:lang w:eastAsia="zh-CN"/>
        </w:rPr>
        <w:t xml:space="preserve">mainly </w:t>
      </w:r>
      <w:r>
        <w:rPr>
          <w:rFonts w:hint="eastAsia"/>
          <w:lang w:eastAsia="zh-CN"/>
        </w:rPr>
        <w:t xml:space="preserve">counts the number of </w:t>
      </w:r>
      <w:r w:rsidR="00BA726F">
        <w:rPr>
          <w:rFonts w:hint="eastAsia"/>
          <w:lang w:eastAsia="zh-CN"/>
        </w:rPr>
        <w:t xml:space="preserve">converted </w:t>
      </w:r>
      <w:r>
        <w:rPr>
          <w:rFonts w:hint="eastAsia"/>
          <w:lang w:eastAsia="zh-CN"/>
        </w:rPr>
        <w:t>channel</w:t>
      </w:r>
      <w:r w:rsidR="005078DE">
        <w:rPr>
          <w:rFonts w:hint="eastAsia"/>
          <w:lang w:eastAsia="zh-CN"/>
        </w:rPr>
        <w:t xml:space="preserve"> except for the end of round-robin</w:t>
      </w:r>
      <w:r>
        <w:rPr>
          <w:rFonts w:hint="eastAsia"/>
          <w:lang w:eastAsia="zh-CN"/>
        </w:rPr>
        <w:t>, RR_COUNTER counts the number of roun</w:t>
      </w:r>
      <w:r w:rsidR="00EA4485">
        <w:rPr>
          <w:rFonts w:hint="eastAsia"/>
          <w:lang w:eastAsia="zh-CN"/>
        </w:rPr>
        <w:t>d</w:t>
      </w:r>
      <w:r>
        <w:rPr>
          <w:rFonts w:hint="eastAsia"/>
          <w:lang w:eastAsia="zh-CN"/>
        </w:rPr>
        <w:t>-robin</w:t>
      </w:r>
      <w:r w:rsidR="00684DCE">
        <w:rPr>
          <w:rFonts w:hint="eastAsia"/>
          <w:lang w:eastAsia="zh-CN"/>
        </w:rPr>
        <w:t xml:space="preserve"> and cleared by ADC_GO_DLY</w:t>
      </w:r>
      <w:r>
        <w:rPr>
          <w:rFonts w:hint="eastAsia"/>
          <w:lang w:eastAsia="zh-CN"/>
        </w:rPr>
        <w:t>.</w:t>
      </w:r>
      <w:r w:rsidR="00080C45">
        <w:rPr>
          <w:rFonts w:hint="eastAsia"/>
          <w:lang w:eastAsia="zh-CN"/>
        </w:rPr>
        <w:t xml:space="preserve"> All counters increment one by the CLK_ADC_H and </w:t>
      </w:r>
      <w:r w:rsidR="005078DE">
        <w:rPr>
          <w:rFonts w:hint="eastAsia"/>
          <w:lang w:eastAsia="zh-CN"/>
        </w:rPr>
        <w:t xml:space="preserve">be </w:t>
      </w:r>
      <w:r w:rsidR="00080C45">
        <w:rPr>
          <w:rFonts w:hint="eastAsia"/>
          <w:lang w:eastAsia="zh-CN"/>
        </w:rPr>
        <w:t>cleared to 0 when CLK_32M_OK is low.</w:t>
      </w:r>
    </w:p>
    <w:p w:rsidR="009F7F62" w:rsidRPr="00EA4485" w:rsidRDefault="009F7F62" w:rsidP="009F7F62">
      <w:pPr>
        <w:rPr>
          <w:lang w:eastAsia="zh-CN"/>
        </w:rPr>
      </w:pPr>
    </w:p>
    <w:p w:rsidR="009F7F62" w:rsidRDefault="009F7F62" w:rsidP="009F7F62">
      <w:pPr>
        <w:rPr>
          <w:lang w:eastAsia="zh-CN"/>
        </w:rPr>
      </w:pPr>
      <w:r>
        <w:object w:dxaOrig="18115" w:dyaOrig="6386">
          <v:shape id="_x0000_i1035" type="#_x0000_t75" style="width:467.25pt;height:165.75pt" o:ole="">
            <v:imagedata r:id="rId36" o:title=""/>
          </v:shape>
          <o:OLEObject Type="Embed" ProgID="Visio.Drawing.11" ShapeID="_x0000_i1035" DrawAspect="Content" ObjectID="_1731311082" r:id="rId37"/>
        </w:object>
      </w:r>
    </w:p>
    <w:p w:rsidR="009F7F62" w:rsidRPr="00FC0DBE" w:rsidRDefault="009F7F62" w:rsidP="009F7F62">
      <w:pPr>
        <w:pStyle w:val="af"/>
        <w:rPr>
          <w:lang w:eastAsia="zh-CN"/>
        </w:rPr>
      </w:pPr>
      <w:r>
        <w:t xml:space="preserve">Fig </w:t>
      </w:r>
      <w:fldSimple w:instr=" SEQ Fig \* ARABIC ">
        <w:r w:rsidR="00007B81">
          <w:rPr>
            <w:noProof/>
          </w:rPr>
          <w:t>13</w:t>
        </w:r>
      </w:fldSimple>
      <w:r>
        <w:rPr>
          <w:rFonts w:hint="eastAsia"/>
          <w:lang w:eastAsia="zh-CN"/>
        </w:rPr>
        <w:t xml:space="preserve"> ADC counter timing</w:t>
      </w:r>
    </w:p>
    <w:p w:rsidR="00E7046B" w:rsidRPr="00F04EC1" w:rsidRDefault="00E7046B" w:rsidP="00F25FC4">
      <w:pPr>
        <w:jc w:val="both"/>
        <w:rPr>
          <w:rFonts w:eastAsia="PMingLiU"/>
          <w:lang w:eastAsia="zh-TW"/>
        </w:rPr>
      </w:pPr>
    </w:p>
    <w:sectPr w:rsidR="00E7046B" w:rsidRPr="00F04EC1" w:rsidSect="006E6092">
      <w:headerReference w:type="default" r:id="rId38"/>
      <w:footerReference w:type="default" r:id="rId39"/>
      <w:pgSz w:w="12240" w:h="15840"/>
      <w:pgMar w:top="1149" w:right="1440" w:bottom="1440" w:left="1440" w:header="426"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5F7F" w:rsidRDefault="00355F7F" w:rsidP="005807A3">
      <w:r>
        <w:separator/>
      </w:r>
    </w:p>
  </w:endnote>
  <w:endnote w:type="continuationSeparator" w:id="1">
    <w:p w:rsidR="00355F7F" w:rsidRDefault="00355F7F" w:rsidP="005807A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MT">
    <w:altName w:val="Arial"/>
    <w:charset w:val="00"/>
    <w:family w:val="roman"/>
    <w:pitch w:val="default"/>
    <w:sig w:usb0="00000000" w:usb1="00000000" w:usb2="00000010" w:usb3="00000000" w:csb0="0002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Arial-BoldMT">
    <w:altName w:val="宋体"/>
    <w:charset w:val="86"/>
    <w:family w:val="auto"/>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861384"/>
      <w:docPartObj>
        <w:docPartGallery w:val="Page Numbers (Bottom of Page)"/>
        <w:docPartUnique/>
      </w:docPartObj>
    </w:sdtPr>
    <w:sdtContent>
      <w:p w:rsidR="00E94C30" w:rsidRDefault="00E94C30">
        <w:pPr>
          <w:pStyle w:val="ae"/>
          <w:jc w:val="right"/>
        </w:pPr>
        <w:fldSimple w:instr="PAGE   \* MERGEFORMAT">
          <w:r w:rsidR="008D2CC0">
            <w:rPr>
              <w:noProof/>
              <w:lang w:eastAsia="zh-CN"/>
            </w:rPr>
            <w:t>10</w:t>
          </w:r>
        </w:fldSimple>
      </w:p>
    </w:sdtContent>
  </w:sdt>
  <w:p w:rsidR="00E94C30" w:rsidRDefault="00E94C30" w:rsidP="006E6092">
    <w:pPr>
      <w:pStyle w:val="ae"/>
      <w:jc w:val="center"/>
    </w:pPr>
    <w:r>
      <w:rPr>
        <w:rFonts w:hint="eastAsia"/>
      </w:rPr>
      <w:t xml:space="preserve">Silergy </w:t>
    </w:r>
    <w:r>
      <w:rPr>
        <w:rFonts w:hint="eastAsia"/>
        <w:lang w:eastAsia="zh-CN"/>
      </w:rPr>
      <w:t>Confidential</w:t>
    </w:r>
    <w:r>
      <w:rPr>
        <w:lang w:eastAsia="zh-CN"/>
      </w:rPr>
      <w:t>–</w:t>
    </w:r>
    <w:r>
      <w:rPr>
        <w:rFonts w:hint="eastAsia"/>
        <w:lang w:eastAsia="zh-CN"/>
      </w:rPr>
      <w:t>DoNotDistribute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5F7F" w:rsidRDefault="00355F7F" w:rsidP="005807A3">
      <w:r>
        <w:separator/>
      </w:r>
    </w:p>
  </w:footnote>
  <w:footnote w:type="continuationSeparator" w:id="1">
    <w:p w:rsidR="00355F7F" w:rsidRDefault="00355F7F" w:rsidP="005807A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4C30" w:rsidRDefault="00E94C30" w:rsidP="005807A3">
    <w:pPr>
      <w:pStyle w:val="ad"/>
    </w:pPr>
    <w:r>
      <w:rPr>
        <w:rFonts w:hint="eastAsia"/>
        <w:lang w:eastAsia="zh-CN"/>
      </w:rPr>
      <w:t>SilergyIPSpecificationV</w:t>
    </w:r>
    <w:r>
      <w:rPr>
        <w:lang w:eastAsia="zh-CN"/>
      </w:rPr>
      <w:t>0.0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B1756"/>
    <w:multiLevelType w:val="hybridMultilevel"/>
    <w:tmpl w:val="AE9E9260"/>
    <w:lvl w:ilvl="0" w:tplc="42CA9F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94B7B"/>
    <w:multiLevelType w:val="multilevel"/>
    <w:tmpl w:val="02F94B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3EE7C36"/>
    <w:multiLevelType w:val="multilevel"/>
    <w:tmpl w:val="C7FC81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7C84243"/>
    <w:multiLevelType w:val="hybridMultilevel"/>
    <w:tmpl w:val="9E8A7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8107CAA"/>
    <w:multiLevelType w:val="multilevel"/>
    <w:tmpl w:val="AC84F6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9C02BE8"/>
    <w:multiLevelType w:val="hybridMultilevel"/>
    <w:tmpl w:val="A5F8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484F0F"/>
    <w:multiLevelType w:val="multilevel"/>
    <w:tmpl w:val="204A29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DF65210"/>
    <w:multiLevelType w:val="hybridMultilevel"/>
    <w:tmpl w:val="C48CE53C"/>
    <w:lvl w:ilvl="0" w:tplc="EDE028E8">
      <w:start w:val="1"/>
      <w:numFmt w:val="lowerLetter"/>
      <w:lvlText w:val="%1)"/>
      <w:lvlJc w:val="left"/>
      <w:pPr>
        <w:ind w:left="360" w:hanging="360"/>
      </w:pPr>
      <w:rPr>
        <w:rFonts w:eastAsia="ArialMT"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E7145F8"/>
    <w:multiLevelType w:val="hybridMultilevel"/>
    <w:tmpl w:val="560471FA"/>
    <w:lvl w:ilvl="0" w:tplc="4BA4631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0EB1502C"/>
    <w:multiLevelType w:val="hybridMultilevel"/>
    <w:tmpl w:val="EA94CF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68C1E80"/>
    <w:multiLevelType w:val="hybridMultilevel"/>
    <w:tmpl w:val="A99C3FE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224659"/>
    <w:multiLevelType w:val="multilevel"/>
    <w:tmpl w:val="F852F9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C0A52CC"/>
    <w:multiLevelType w:val="multilevel"/>
    <w:tmpl w:val="1C0A52CC"/>
    <w:lvl w:ilvl="0">
      <w:start w:val="1"/>
      <w:numFmt w:val="decimal"/>
      <w:lvlText w:val="%1."/>
      <w:lvlJc w:val="left"/>
      <w:pPr>
        <w:ind w:left="720" w:hanging="360"/>
      </w:pPr>
      <w:rPr>
        <w:rFonts w:hint="eastAsia"/>
      </w:rPr>
    </w:lvl>
    <w:lvl w:ilvl="1">
      <w:start w:val="1"/>
      <w:numFmt w:val="decimal"/>
      <w:isLgl/>
      <w:lvlText w:val="%1.%2"/>
      <w:lvlJc w:val="left"/>
      <w:pPr>
        <w:ind w:left="1287"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4199" w:hanging="108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1F3C087D"/>
    <w:multiLevelType w:val="multilevel"/>
    <w:tmpl w:val="AC84F6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2102113C"/>
    <w:multiLevelType w:val="multilevel"/>
    <w:tmpl w:val="9F68E4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59B6E2C"/>
    <w:multiLevelType w:val="multilevel"/>
    <w:tmpl w:val="E0583E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8284B1D"/>
    <w:multiLevelType w:val="hybridMultilevel"/>
    <w:tmpl w:val="C3DC5E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06E392F"/>
    <w:multiLevelType w:val="hybridMultilevel"/>
    <w:tmpl w:val="6AB62ECE"/>
    <w:lvl w:ilvl="0" w:tplc="8D600628">
      <w:start w:val="1"/>
      <w:numFmt w:val="lowerLetter"/>
      <w:lvlText w:val="%1)"/>
      <w:lvlJc w:val="left"/>
      <w:pPr>
        <w:ind w:left="360" w:hanging="360"/>
      </w:pPr>
      <w:rPr>
        <w:rFonts w:eastAsia="ArialMT"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AF92DC3"/>
    <w:multiLevelType w:val="multilevel"/>
    <w:tmpl w:val="BC082C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3C64135C"/>
    <w:multiLevelType w:val="hybridMultilevel"/>
    <w:tmpl w:val="A38EFC3C"/>
    <w:lvl w:ilvl="0" w:tplc="16E006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5942A4"/>
    <w:multiLevelType w:val="hybridMultilevel"/>
    <w:tmpl w:val="41BC18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23401CD"/>
    <w:multiLevelType w:val="hybridMultilevel"/>
    <w:tmpl w:val="459A861E"/>
    <w:lvl w:ilvl="0" w:tplc="3858DB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15149"/>
    <w:multiLevelType w:val="hybridMultilevel"/>
    <w:tmpl w:val="6D8CF60C"/>
    <w:lvl w:ilvl="0" w:tplc="61D47D5C">
      <w:start w:val="1"/>
      <w:numFmt w:val="decimal"/>
      <w:lvlText w:val="%1."/>
      <w:lvlJc w:val="left"/>
      <w:pPr>
        <w:ind w:left="360" w:hanging="360"/>
      </w:pPr>
      <w:rPr>
        <w:rFonts w:eastAsia="ArialMT"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9A0CF7"/>
    <w:multiLevelType w:val="hybridMultilevel"/>
    <w:tmpl w:val="1160D0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4E9732B"/>
    <w:multiLevelType w:val="multilevel"/>
    <w:tmpl w:val="2DC2EF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479C6E96"/>
    <w:multiLevelType w:val="multilevel"/>
    <w:tmpl w:val="8C2616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47BD6B28"/>
    <w:multiLevelType w:val="multilevel"/>
    <w:tmpl w:val="31E6A3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4C5F1BA8"/>
    <w:multiLevelType w:val="hybridMultilevel"/>
    <w:tmpl w:val="487E854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4CB33593"/>
    <w:multiLevelType w:val="hybridMultilevel"/>
    <w:tmpl w:val="E8D6E904"/>
    <w:lvl w:ilvl="0" w:tplc="ED707D82">
      <w:start w:val="1"/>
      <w:numFmt w:val="bullet"/>
      <w:lvlText w:val=""/>
      <w:lvlJc w:val="left"/>
      <w:pPr>
        <w:ind w:left="420" w:hanging="420"/>
      </w:pPr>
      <w:rPr>
        <w:rFonts w:ascii="Wingdings" w:hAnsi="Wingdings" w:hint="default"/>
        <w:shadow/>
        <w:emboss w:val="0"/>
        <w:imprint w:val="0"/>
        <w:kern w:val="2"/>
        <w:position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D44791C"/>
    <w:multiLevelType w:val="hybridMultilevel"/>
    <w:tmpl w:val="50C631AA"/>
    <w:lvl w:ilvl="0" w:tplc="3CF037E8">
      <w:start w:val="1"/>
      <w:numFmt w:val="lowerLetter"/>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195A77"/>
    <w:multiLevelType w:val="multilevel"/>
    <w:tmpl w:val="8E96AD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4F5067B5"/>
    <w:multiLevelType w:val="hybridMultilevel"/>
    <w:tmpl w:val="0464F226"/>
    <w:lvl w:ilvl="0" w:tplc="4AAC0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08B220E"/>
    <w:multiLevelType w:val="hybridMultilevel"/>
    <w:tmpl w:val="AC3858FA"/>
    <w:lvl w:ilvl="0" w:tplc="4560C7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10919AE"/>
    <w:multiLevelType w:val="hybridMultilevel"/>
    <w:tmpl w:val="9AF89C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11F5865"/>
    <w:multiLevelType w:val="hybridMultilevel"/>
    <w:tmpl w:val="ACAE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0E336B"/>
    <w:multiLevelType w:val="hybridMultilevel"/>
    <w:tmpl w:val="3BC8D6E0"/>
    <w:lvl w:ilvl="0" w:tplc="E4122BD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572D177C"/>
    <w:multiLevelType w:val="hybridMultilevel"/>
    <w:tmpl w:val="943EA814"/>
    <w:lvl w:ilvl="0" w:tplc="03540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AD27A83"/>
    <w:multiLevelType w:val="hybridMultilevel"/>
    <w:tmpl w:val="8F54FC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5F7838EF"/>
    <w:multiLevelType w:val="hybridMultilevel"/>
    <w:tmpl w:val="8D2C60EE"/>
    <w:lvl w:ilvl="0" w:tplc="BE763D3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620F231E"/>
    <w:multiLevelType w:val="multilevel"/>
    <w:tmpl w:val="BCB4ED2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nsid w:val="683B7C43"/>
    <w:multiLevelType w:val="multilevel"/>
    <w:tmpl w:val="B88671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6D1F062B"/>
    <w:multiLevelType w:val="hybridMultilevel"/>
    <w:tmpl w:val="F24295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D76106C"/>
    <w:multiLevelType w:val="hybridMultilevel"/>
    <w:tmpl w:val="97FE799E"/>
    <w:lvl w:ilvl="0" w:tplc="1C065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9F7C81"/>
    <w:multiLevelType w:val="multilevel"/>
    <w:tmpl w:val="8E96AD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nsid w:val="798E1418"/>
    <w:multiLevelType w:val="multilevel"/>
    <w:tmpl w:val="204A29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7AFF57EB"/>
    <w:multiLevelType w:val="multilevel"/>
    <w:tmpl w:val="31E6A3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7C8A10D7"/>
    <w:multiLevelType w:val="multilevel"/>
    <w:tmpl w:val="8F121B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nsid w:val="7FD14096"/>
    <w:multiLevelType w:val="multilevel"/>
    <w:tmpl w:val="7FD140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nsid w:val="7FD30568"/>
    <w:multiLevelType w:val="multilevel"/>
    <w:tmpl w:val="1D42F2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34"/>
  </w:num>
  <w:num w:numId="17">
    <w:abstractNumId w:val="43"/>
  </w:num>
  <w:num w:numId="18">
    <w:abstractNumId w:val="5"/>
  </w:num>
  <w:num w:numId="19">
    <w:abstractNumId w:val="48"/>
  </w:num>
  <w:num w:numId="20">
    <w:abstractNumId w:val="45"/>
  </w:num>
  <w:num w:numId="21">
    <w:abstractNumId w:val="6"/>
  </w:num>
  <w:num w:numId="22">
    <w:abstractNumId w:val="4"/>
  </w:num>
  <w:num w:numId="23">
    <w:abstractNumId w:val="39"/>
  </w:num>
  <w:num w:numId="24">
    <w:abstractNumId w:val="31"/>
  </w:num>
  <w:num w:numId="25">
    <w:abstractNumId w:val="1"/>
  </w:num>
  <w:num w:numId="26">
    <w:abstractNumId w:val="47"/>
  </w:num>
  <w:num w:numId="27">
    <w:abstractNumId w:val="36"/>
  </w:num>
  <w:num w:numId="28">
    <w:abstractNumId w:val="19"/>
  </w:num>
  <w:num w:numId="29">
    <w:abstractNumId w:val="23"/>
  </w:num>
  <w:num w:numId="30">
    <w:abstractNumId w:val="3"/>
  </w:num>
  <w:num w:numId="31">
    <w:abstractNumId w:val="33"/>
  </w:num>
  <w:num w:numId="32">
    <w:abstractNumId w:val="37"/>
  </w:num>
  <w:num w:numId="33">
    <w:abstractNumId w:val="22"/>
  </w:num>
  <w:num w:numId="34">
    <w:abstractNumId w:val="32"/>
  </w:num>
  <w:num w:numId="35">
    <w:abstractNumId w:val="21"/>
  </w:num>
  <w:num w:numId="36">
    <w:abstractNumId w:val="0"/>
  </w:num>
  <w:num w:numId="37">
    <w:abstractNumId w:val="17"/>
  </w:num>
  <w:num w:numId="38">
    <w:abstractNumId w:val="7"/>
  </w:num>
  <w:num w:numId="39">
    <w:abstractNumId w:val="29"/>
  </w:num>
  <w:num w:numId="40">
    <w:abstractNumId w:val="10"/>
  </w:num>
  <w:num w:numId="41">
    <w:abstractNumId w:val="12"/>
  </w:num>
  <w:num w:numId="42">
    <w:abstractNumId w:val="41"/>
  </w:num>
  <w:num w:numId="43">
    <w:abstractNumId w:val="28"/>
  </w:num>
  <w:num w:numId="44">
    <w:abstractNumId w:val="8"/>
  </w:num>
  <w:num w:numId="45">
    <w:abstractNumId w:val="35"/>
  </w:num>
  <w:num w:numId="46">
    <w:abstractNumId w:val="38"/>
  </w:num>
  <w:num w:numId="47">
    <w:abstractNumId w:val="9"/>
  </w:num>
  <w:num w:numId="48">
    <w:abstractNumId w:val="42"/>
  </w:num>
  <w:num w:numId="49">
    <w:abstractNumId w:val="16"/>
  </w:num>
  <w:num w:numId="5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bordersDoNotSurroundHeader/>
  <w:bordersDoNotSurroundFooter/>
  <w:defaultTabStop w:val="720"/>
  <w:characterSpacingControl w:val="doNotCompress"/>
  <w:hdrShapeDefaults>
    <o:shapedefaults v:ext="edit" spidmax="353282"/>
  </w:hdrShapeDefaults>
  <w:footnotePr>
    <w:footnote w:id="0"/>
    <w:footnote w:id="1"/>
  </w:footnotePr>
  <w:endnotePr>
    <w:endnote w:id="0"/>
    <w:endnote w:id="1"/>
  </w:endnotePr>
  <w:compat>
    <w:useFELayout/>
  </w:compat>
  <w:rsids>
    <w:rsidRoot w:val="00764EAC"/>
    <w:rsid w:val="000000FB"/>
    <w:rsid w:val="00000246"/>
    <w:rsid w:val="00000A9D"/>
    <w:rsid w:val="00001A29"/>
    <w:rsid w:val="00001C82"/>
    <w:rsid w:val="00002243"/>
    <w:rsid w:val="00002401"/>
    <w:rsid w:val="00002D20"/>
    <w:rsid w:val="000036BD"/>
    <w:rsid w:val="0000380B"/>
    <w:rsid w:val="000039D4"/>
    <w:rsid w:val="00004C45"/>
    <w:rsid w:val="00005E4D"/>
    <w:rsid w:val="00006C27"/>
    <w:rsid w:val="00007439"/>
    <w:rsid w:val="00007B81"/>
    <w:rsid w:val="00007E99"/>
    <w:rsid w:val="00010198"/>
    <w:rsid w:val="00010451"/>
    <w:rsid w:val="000117E0"/>
    <w:rsid w:val="00011D0B"/>
    <w:rsid w:val="00012072"/>
    <w:rsid w:val="00014307"/>
    <w:rsid w:val="00014604"/>
    <w:rsid w:val="00014AB2"/>
    <w:rsid w:val="00015292"/>
    <w:rsid w:val="000155E5"/>
    <w:rsid w:val="000157B0"/>
    <w:rsid w:val="00017817"/>
    <w:rsid w:val="00017AB6"/>
    <w:rsid w:val="00020F7E"/>
    <w:rsid w:val="0002230A"/>
    <w:rsid w:val="00023513"/>
    <w:rsid w:val="000240AD"/>
    <w:rsid w:val="000240D2"/>
    <w:rsid w:val="0002522B"/>
    <w:rsid w:val="000256A9"/>
    <w:rsid w:val="00025A30"/>
    <w:rsid w:val="00025ABF"/>
    <w:rsid w:val="00025D41"/>
    <w:rsid w:val="000263B6"/>
    <w:rsid w:val="00027C93"/>
    <w:rsid w:val="000316CD"/>
    <w:rsid w:val="00031C1A"/>
    <w:rsid w:val="00031C21"/>
    <w:rsid w:val="00032165"/>
    <w:rsid w:val="00032CD7"/>
    <w:rsid w:val="00033856"/>
    <w:rsid w:val="00033CDA"/>
    <w:rsid w:val="00034478"/>
    <w:rsid w:val="0003456A"/>
    <w:rsid w:val="00034A0D"/>
    <w:rsid w:val="00035313"/>
    <w:rsid w:val="000357B1"/>
    <w:rsid w:val="0003773E"/>
    <w:rsid w:val="00037A80"/>
    <w:rsid w:val="000405F1"/>
    <w:rsid w:val="000414BC"/>
    <w:rsid w:val="0004177C"/>
    <w:rsid w:val="00041835"/>
    <w:rsid w:val="00041A26"/>
    <w:rsid w:val="00042229"/>
    <w:rsid w:val="00042D53"/>
    <w:rsid w:val="00042EDF"/>
    <w:rsid w:val="000430ED"/>
    <w:rsid w:val="00043CE8"/>
    <w:rsid w:val="0004433B"/>
    <w:rsid w:val="0004471F"/>
    <w:rsid w:val="0004583D"/>
    <w:rsid w:val="00045851"/>
    <w:rsid w:val="00045CCF"/>
    <w:rsid w:val="00045E8A"/>
    <w:rsid w:val="00045FAB"/>
    <w:rsid w:val="00045FC0"/>
    <w:rsid w:val="000465DF"/>
    <w:rsid w:val="00046A7B"/>
    <w:rsid w:val="0004706E"/>
    <w:rsid w:val="00052077"/>
    <w:rsid w:val="0005212D"/>
    <w:rsid w:val="000522D7"/>
    <w:rsid w:val="000527D2"/>
    <w:rsid w:val="00052DDF"/>
    <w:rsid w:val="00054821"/>
    <w:rsid w:val="000549CC"/>
    <w:rsid w:val="00054D1D"/>
    <w:rsid w:val="00054E57"/>
    <w:rsid w:val="00055F56"/>
    <w:rsid w:val="000560E6"/>
    <w:rsid w:val="00056202"/>
    <w:rsid w:val="00056785"/>
    <w:rsid w:val="00056AFA"/>
    <w:rsid w:val="00057C87"/>
    <w:rsid w:val="0006053B"/>
    <w:rsid w:val="0006061B"/>
    <w:rsid w:val="000608F8"/>
    <w:rsid w:val="00061119"/>
    <w:rsid w:val="0006177F"/>
    <w:rsid w:val="00061969"/>
    <w:rsid w:val="00061A0D"/>
    <w:rsid w:val="00062BEC"/>
    <w:rsid w:val="00063115"/>
    <w:rsid w:val="00066951"/>
    <w:rsid w:val="00066FBA"/>
    <w:rsid w:val="000672CA"/>
    <w:rsid w:val="00067349"/>
    <w:rsid w:val="00067397"/>
    <w:rsid w:val="00067D42"/>
    <w:rsid w:val="00067F59"/>
    <w:rsid w:val="00070A79"/>
    <w:rsid w:val="00070CE7"/>
    <w:rsid w:val="0007125B"/>
    <w:rsid w:val="0007147F"/>
    <w:rsid w:val="000714AB"/>
    <w:rsid w:val="0007153C"/>
    <w:rsid w:val="0007230F"/>
    <w:rsid w:val="00073597"/>
    <w:rsid w:val="0007385D"/>
    <w:rsid w:val="00075505"/>
    <w:rsid w:val="000758AF"/>
    <w:rsid w:val="00075DA2"/>
    <w:rsid w:val="00076728"/>
    <w:rsid w:val="00076E3E"/>
    <w:rsid w:val="00077116"/>
    <w:rsid w:val="00080155"/>
    <w:rsid w:val="00080C45"/>
    <w:rsid w:val="0008133C"/>
    <w:rsid w:val="00081524"/>
    <w:rsid w:val="00081664"/>
    <w:rsid w:val="00082089"/>
    <w:rsid w:val="00082B8F"/>
    <w:rsid w:val="00082ECA"/>
    <w:rsid w:val="00084066"/>
    <w:rsid w:val="000841A3"/>
    <w:rsid w:val="0008474B"/>
    <w:rsid w:val="00084B2E"/>
    <w:rsid w:val="00084D32"/>
    <w:rsid w:val="0008603F"/>
    <w:rsid w:val="000874D0"/>
    <w:rsid w:val="00090377"/>
    <w:rsid w:val="00091CAE"/>
    <w:rsid w:val="00091CE7"/>
    <w:rsid w:val="000922AA"/>
    <w:rsid w:val="000922DD"/>
    <w:rsid w:val="00092935"/>
    <w:rsid w:val="000931FA"/>
    <w:rsid w:val="000932FB"/>
    <w:rsid w:val="00093325"/>
    <w:rsid w:val="00093D0F"/>
    <w:rsid w:val="00094A02"/>
    <w:rsid w:val="00094D8F"/>
    <w:rsid w:val="00095704"/>
    <w:rsid w:val="00095A80"/>
    <w:rsid w:val="00095AD1"/>
    <w:rsid w:val="00095BD8"/>
    <w:rsid w:val="00096077"/>
    <w:rsid w:val="00097208"/>
    <w:rsid w:val="000973B6"/>
    <w:rsid w:val="0009773D"/>
    <w:rsid w:val="000A0029"/>
    <w:rsid w:val="000A028F"/>
    <w:rsid w:val="000A05B8"/>
    <w:rsid w:val="000A067E"/>
    <w:rsid w:val="000A068A"/>
    <w:rsid w:val="000A087F"/>
    <w:rsid w:val="000A113E"/>
    <w:rsid w:val="000A1259"/>
    <w:rsid w:val="000A16A8"/>
    <w:rsid w:val="000A17A8"/>
    <w:rsid w:val="000A1C11"/>
    <w:rsid w:val="000A1F71"/>
    <w:rsid w:val="000A24C2"/>
    <w:rsid w:val="000A3339"/>
    <w:rsid w:val="000A39E3"/>
    <w:rsid w:val="000A5486"/>
    <w:rsid w:val="000A69E7"/>
    <w:rsid w:val="000A7D39"/>
    <w:rsid w:val="000B020D"/>
    <w:rsid w:val="000B0281"/>
    <w:rsid w:val="000B031E"/>
    <w:rsid w:val="000B357C"/>
    <w:rsid w:val="000B38D9"/>
    <w:rsid w:val="000B5136"/>
    <w:rsid w:val="000B559E"/>
    <w:rsid w:val="000B5A57"/>
    <w:rsid w:val="000B5CDB"/>
    <w:rsid w:val="000B68C3"/>
    <w:rsid w:val="000C00D8"/>
    <w:rsid w:val="000C02F4"/>
    <w:rsid w:val="000C1635"/>
    <w:rsid w:val="000C29BC"/>
    <w:rsid w:val="000C35AF"/>
    <w:rsid w:val="000C36AA"/>
    <w:rsid w:val="000C4358"/>
    <w:rsid w:val="000C4415"/>
    <w:rsid w:val="000C4988"/>
    <w:rsid w:val="000C52CD"/>
    <w:rsid w:val="000C53B2"/>
    <w:rsid w:val="000C5C19"/>
    <w:rsid w:val="000C5D80"/>
    <w:rsid w:val="000C5FCA"/>
    <w:rsid w:val="000C68BD"/>
    <w:rsid w:val="000C6D5C"/>
    <w:rsid w:val="000C741A"/>
    <w:rsid w:val="000D079B"/>
    <w:rsid w:val="000D1DB4"/>
    <w:rsid w:val="000D3851"/>
    <w:rsid w:val="000D48DB"/>
    <w:rsid w:val="000D5F65"/>
    <w:rsid w:val="000D6043"/>
    <w:rsid w:val="000D65CA"/>
    <w:rsid w:val="000E0828"/>
    <w:rsid w:val="000E0C65"/>
    <w:rsid w:val="000E1A0A"/>
    <w:rsid w:val="000E1EB2"/>
    <w:rsid w:val="000E2A30"/>
    <w:rsid w:val="000E300C"/>
    <w:rsid w:val="000E3C4E"/>
    <w:rsid w:val="000E47C1"/>
    <w:rsid w:val="000E4EE9"/>
    <w:rsid w:val="000E4EF7"/>
    <w:rsid w:val="000E5512"/>
    <w:rsid w:val="000E5DAB"/>
    <w:rsid w:val="000E663E"/>
    <w:rsid w:val="000E6E85"/>
    <w:rsid w:val="000E70B5"/>
    <w:rsid w:val="000E79A6"/>
    <w:rsid w:val="000F0083"/>
    <w:rsid w:val="000F0858"/>
    <w:rsid w:val="000F0978"/>
    <w:rsid w:val="000F09ED"/>
    <w:rsid w:val="000F0A89"/>
    <w:rsid w:val="000F1039"/>
    <w:rsid w:val="000F18FB"/>
    <w:rsid w:val="000F25EC"/>
    <w:rsid w:val="000F32C9"/>
    <w:rsid w:val="000F36FD"/>
    <w:rsid w:val="000F3815"/>
    <w:rsid w:val="000F4391"/>
    <w:rsid w:val="000F44B4"/>
    <w:rsid w:val="000F453F"/>
    <w:rsid w:val="000F5329"/>
    <w:rsid w:val="000F58EE"/>
    <w:rsid w:val="000F62B3"/>
    <w:rsid w:val="000F62D4"/>
    <w:rsid w:val="000F69B7"/>
    <w:rsid w:val="000F7155"/>
    <w:rsid w:val="000F750B"/>
    <w:rsid w:val="000F7606"/>
    <w:rsid w:val="00101E20"/>
    <w:rsid w:val="0010231F"/>
    <w:rsid w:val="0010297F"/>
    <w:rsid w:val="0010322F"/>
    <w:rsid w:val="0010362A"/>
    <w:rsid w:val="00103ED0"/>
    <w:rsid w:val="0010424A"/>
    <w:rsid w:val="0010426A"/>
    <w:rsid w:val="00104C68"/>
    <w:rsid w:val="00104DC7"/>
    <w:rsid w:val="00104E72"/>
    <w:rsid w:val="00105529"/>
    <w:rsid w:val="001059CA"/>
    <w:rsid w:val="001061A0"/>
    <w:rsid w:val="00106EE7"/>
    <w:rsid w:val="001076FD"/>
    <w:rsid w:val="00107D29"/>
    <w:rsid w:val="00110BA4"/>
    <w:rsid w:val="00110BF5"/>
    <w:rsid w:val="0011125B"/>
    <w:rsid w:val="0011206A"/>
    <w:rsid w:val="00112A99"/>
    <w:rsid w:val="0011396A"/>
    <w:rsid w:val="00114D89"/>
    <w:rsid w:val="00114EF8"/>
    <w:rsid w:val="0011553E"/>
    <w:rsid w:val="001173B1"/>
    <w:rsid w:val="0011780F"/>
    <w:rsid w:val="00117CB2"/>
    <w:rsid w:val="00120CAD"/>
    <w:rsid w:val="00120F5D"/>
    <w:rsid w:val="001223AE"/>
    <w:rsid w:val="00122444"/>
    <w:rsid w:val="0012267A"/>
    <w:rsid w:val="001231B7"/>
    <w:rsid w:val="00123223"/>
    <w:rsid w:val="0012346A"/>
    <w:rsid w:val="00123B62"/>
    <w:rsid w:val="00124280"/>
    <w:rsid w:val="00124552"/>
    <w:rsid w:val="001260ED"/>
    <w:rsid w:val="00126663"/>
    <w:rsid w:val="001314ED"/>
    <w:rsid w:val="0013191D"/>
    <w:rsid w:val="00132073"/>
    <w:rsid w:val="00132FA6"/>
    <w:rsid w:val="001331AF"/>
    <w:rsid w:val="001332EB"/>
    <w:rsid w:val="00133916"/>
    <w:rsid w:val="00134824"/>
    <w:rsid w:val="00134D32"/>
    <w:rsid w:val="00134FA2"/>
    <w:rsid w:val="001366AC"/>
    <w:rsid w:val="001376DF"/>
    <w:rsid w:val="00137D28"/>
    <w:rsid w:val="00140388"/>
    <w:rsid w:val="00140B2B"/>
    <w:rsid w:val="00140D8A"/>
    <w:rsid w:val="0014172F"/>
    <w:rsid w:val="00141892"/>
    <w:rsid w:val="00142886"/>
    <w:rsid w:val="00142E54"/>
    <w:rsid w:val="00143422"/>
    <w:rsid w:val="00144354"/>
    <w:rsid w:val="001447FC"/>
    <w:rsid w:val="00144B49"/>
    <w:rsid w:val="001454D5"/>
    <w:rsid w:val="00145E37"/>
    <w:rsid w:val="0014700F"/>
    <w:rsid w:val="00147388"/>
    <w:rsid w:val="00147AB9"/>
    <w:rsid w:val="00147C07"/>
    <w:rsid w:val="001502CE"/>
    <w:rsid w:val="001512F8"/>
    <w:rsid w:val="00152249"/>
    <w:rsid w:val="00152608"/>
    <w:rsid w:val="001532A1"/>
    <w:rsid w:val="00153302"/>
    <w:rsid w:val="0015429A"/>
    <w:rsid w:val="001552F2"/>
    <w:rsid w:val="0015584C"/>
    <w:rsid w:val="00156BB7"/>
    <w:rsid w:val="00156BD4"/>
    <w:rsid w:val="00156F56"/>
    <w:rsid w:val="00157665"/>
    <w:rsid w:val="00157720"/>
    <w:rsid w:val="00157BE3"/>
    <w:rsid w:val="001609E2"/>
    <w:rsid w:val="00161053"/>
    <w:rsid w:val="00162D83"/>
    <w:rsid w:val="00162E74"/>
    <w:rsid w:val="00162E93"/>
    <w:rsid w:val="00163D3A"/>
    <w:rsid w:val="00164412"/>
    <w:rsid w:val="00164AC1"/>
    <w:rsid w:val="001650A2"/>
    <w:rsid w:val="001650C5"/>
    <w:rsid w:val="001663BC"/>
    <w:rsid w:val="00166AC3"/>
    <w:rsid w:val="00167034"/>
    <w:rsid w:val="00170211"/>
    <w:rsid w:val="00170A37"/>
    <w:rsid w:val="00171404"/>
    <w:rsid w:val="00172157"/>
    <w:rsid w:val="00172D01"/>
    <w:rsid w:val="001731F2"/>
    <w:rsid w:val="00173AF1"/>
    <w:rsid w:val="00173FDD"/>
    <w:rsid w:val="001749BE"/>
    <w:rsid w:val="00174C0B"/>
    <w:rsid w:val="001757D6"/>
    <w:rsid w:val="00175B63"/>
    <w:rsid w:val="00175E03"/>
    <w:rsid w:val="00176C19"/>
    <w:rsid w:val="00176CED"/>
    <w:rsid w:val="00176ED2"/>
    <w:rsid w:val="001772D1"/>
    <w:rsid w:val="00177614"/>
    <w:rsid w:val="00177779"/>
    <w:rsid w:val="00177FD4"/>
    <w:rsid w:val="001800AD"/>
    <w:rsid w:val="00180162"/>
    <w:rsid w:val="001804F8"/>
    <w:rsid w:val="001805FF"/>
    <w:rsid w:val="001812D5"/>
    <w:rsid w:val="0018225F"/>
    <w:rsid w:val="0018392B"/>
    <w:rsid w:val="00184271"/>
    <w:rsid w:val="00184C92"/>
    <w:rsid w:val="001856C2"/>
    <w:rsid w:val="00186A2D"/>
    <w:rsid w:val="00186CF5"/>
    <w:rsid w:val="00190885"/>
    <w:rsid w:val="001911B9"/>
    <w:rsid w:val="001917E6"/>
    <w:rsid w:val="001934B4"/>
    <w:rsid w:val="00193589"/>
    <w:rsid w:val="00194192"/>
    <w:rsid w:val="00195082"/>
    <w:rsid w:val="00195A44"/>
    <w:rsid w:val="00196189"/>
    <w:rsid w:val="00196B2D"/>
    <w:rsid w:val="00197B34"/>
    <w:rsid w:val="00197D62"/>
    <w:rsid w:val="001A05D7"/>
    <w:rsid w:val="001A1C6D"/>
    <w:rsid w:val="001A1DC6"/>
    <w:rsid w:val="001A24B9"/>
    <w:rsid w:val="001A268B"/>
    <w:rsid w:val="001A284E"/>
    <w:rsid w:val="001A32FB"/>
    <w:rsid w:val="001A34B8"/>
    <w:rsid w:val="001A44CA"/>
    <w:rsid w:val="001A4A47"/>
    <w:rsid w:val="001A51B2"/>
    <w:rsid w:val="001A5697"/>
    <w:rsid w:val="001A5858"/>
    <w:rsid w:val="001A6295"/>
    <w:rsid w:val="001A75A3"/>
    <w:rsid w:val="001A7AAD"/>
    <w:rsid w:val="001B0976"/>
    <w:rsid w:val="001B15AF"/>
    <w:rsid w:val="001B16BD"/>
    <w:rsid w:val="001B1D0D"/>
    <w:rsid w:val="001B2827"/>
    <w:rsid w:val="001B366D"/>
    <w:rsid w:val="001B3B98"/>
    <w:rsid w:val="001B3D25"/>
    <w:rsid w:val="001B4209"/>
    <w:rsid w:val="001B57F4"/>
    <w:rsid w:val="001B5820"/>
    <w:rsid w:val="001B650C"/>
    <w:rsid w:val="001B69E5"/>
    <w:rsid w:val="001B7D30"/>
    <w:rsid w:val="001C02EA"/>
    <w:rsid w:val="001C04A8"/>
    <w:rsid w:val="001C0933"/>
    <w:rsid w:val="001C0BEE"/>
    <w:rsid w:val="001C1140"/>
    <w:rsid w:val="001C11C5"/>
    <w:rsid w:val="001C1FC6"/>
    <w:rsid w:val="001C2052"/>
    <w:rsid w:val="001C2217"/>
    <w:rsid w:val="001C257F"/>
    <w:rsid w:val="001C2735"/>
    <w:rsid w:val="001C2AB8"/>
    <w:rsid w:val="001C2F60"/>
    <w:rsid w:val="001C3B66"/>
    <w:rsid w:val="001C492F"/>
    <w:rsid w:val="001C5026"/>
    <w:rsid w:val="001C63B7"/>
    <w:rsid w:val="001C660F"/>
    <w:rsid w:val="001C6F0C"/>
    <w:rsid w:val="001C7229"/>
    <w:rsid w:val="001C732C"/>
    <w:rsid w:val="001C7522"/>
    <w:rsid w:val="001C7A00"/>
    <w:rsid w:val="001D13BE"/>
    <w:rsid w:val="001D1CB9"/>
    <w:rsid w:val="001D32A3"/>
    <w:rsid w:val="001D37C4"/>
    <w:rsid w:val="001D3CB6"/>
    <w:rsid w:val="001D41C9"/>
    <w:rsid w:val="001D438D"/>
    <w:rsid w:val="001D46A2"/>
    <w:rsid w:val="001D5F3A"/>
    <w:rsid w:val="001D695A"/>
    <w:rsid w:val="001D6CED"/>
    <w:rsid w:val="001D7867"/>
    <w:rsid w:val="001E00D6"/>
    <w:rsid w:val="001E0172"/>
    <w:rsid w:val="001E0B3B"/>
    <w:rsid w:val="001E0B50"/>
    <w:rsid w:val="001E1180"/>
    <w:rsid w:val="001E1AC6"/>
    <w:rsid w:val="001E2087"/>
    <w:rsid w:val="001E217E"/>
    <w:rsid w:val="001E3FD9"/>
    <w:rsid w:val="001E403D"/>
    <w:rsid w:val="001E4D2A"/>
    <w:rsid w:val="001E6641"/>
    <w:rsid w:val="001E6BEC"/>
    <w:rsid w:val="001E6FEF"/>
    <w:rsid w:val="001E7035"/>
    <w:rsid w:val="001F0807"/>
    <w:rsid w:val="001F1D9B"/>
    <w:rsid w:val="001F2182"/>
    <w:rsid w:val="001F34D6"/>
    <w:rsid w:val="001F3580"/>
    <w:rsid w:val="001F4189"/>
    <w:rsid w:val="001F46F1"/>
    <w:rsid w:val="001F4DB3"/>
    <w:rsid w:val="001F4FE8"/>
    <w:rsid w:val="001F5861"/>
    <w:rsid w:val="001F6CE7"/>
    <w:rsid w:val="001F76FA"/>
    <w:rsid w:val="001F7CC3"/>
    <w:rsid w:val="002005E3"/>
    <w:rsid w:val="00200897"/>
    <w:rsid w:val="00202044"/>
    <w:rsid w:val="00202632"/>
    <w:rsid w:val="002038F1"/>
    <w:rsid w:val="00203CE7"/>
    <w:rsid w:val="00203E7F"/>
    <w:rsid w:val="002049E1"/>
    <w:rsid w:val="00205340"/>
    <w:rsid w:val="002065DD"/>
    <w:rsid w:val="00206691"/>
    <w:rsid w:val="00206A6C"/>
    <w:rsid w:val="002075EA"/>
    <w:rsid w:val="00207A81"/>
    <w:rsid w:val="00207D26"/>
    <w:rsid w:val="00211217"/>
    <w:rsid w:val="0021130E"/>
    <w:rsid w:val="0021137B"/>
    <w:rsid w:val="0021182F"/>
    <w:rsid w:val="00213D12"/>
    <w:rsid w:val="00213D16"/>
    <w:rsid w:val="002140BA"/>
    <w:rsid w:val="002149F2"/>
    <w:rsid w:val="00214FA3"/>
    <w:rsid w:val="0021502D"/>
    <w:rsid w:val="002151E8"/>
    <w:rsid w:val="0021575E"/>
    <w:rsid w:val="002157D0"/>
    <w:rsid w:val="00215FB1"/>
    <w:rsid w:val="00216E6C"/>
    <w:rsid w:val="002173DA"/>
    <w:rsid w:val="002179D4"/>
    <w:rsid w:val="00217B84"/>
    <w:rsid w:val="00220017"/>
    <w:rsid w:val="00221059"/>
    <w:rsid w:val="002210EF"/>
    <w:rsid w:val="0022268D"/>
    <w:rsid w:val="00222A88"/>
    <w:rsid w:val="00222B82"/>
    <w:rsid w:val="0022312B"/>
    <w:rsid w:val="002231F2"/>
    <w:rsid w:val="00223569"/>
    <w:rsid w:val="00223588"/>
    <w:rsid w:val="00223820"/>
    <w:rsid w:val="00224B24"/>
    <w:rsid w:val="002256CF"/>
    <w:rsid w:val="00226428"/>
    <w:rsid w:val="0022751D"/>
    <w:rsid w:val="00227D8A"/>
    <w:rsid w:val="002305CD"/>
    <w:rsid w:val="0023077F"/>
    <w:rsid w:val="00230A88"/>
    <w:rsid w:val="002311A9"/>
    <w:rsid w:val="00231AA8"/>
    <w:rsid w:val="00231EB4"/>
    <w:rsid w:val="00231EC0"/>
    <w:rsid w:val="002322ED"/>
    <w:rsid w:val="00232C06"/>
    <w:rsid w:val="00232D95"/>
    <w:rsid w:val="00232EB6"/>
    <w:rsid w:val="00233F3A"/>
    <w:rsid w:val="00233F79"/>
    <w:rsid w:val="00234558"/>
    <w:rsid w:val="002346DE"/>
    <w:rsid w:val="002347A1"/>
    <w:rsid w:val="002357A4"/>
    <w:rsid w:val="00235B33"/>
    <w:rsid w:val="00236DAE"/>
    <w:rsid w:val="0023765C"/>
    <w:rsid w:val="00237780"/>
    <w:rsid w:val="00237C66"/>
    <w:rsid w:val="00240444"/>
    <w:rsid w:val="002421AB"/>
    <w:rsid w:val="00242463"/>
    <w:rsid w:val="00242D42"/>
    <w:rsid w:val="00242EA8"/>
    <w:rsid w:val="00243091"/>
    <w:rsid w:val="002431B7"/>
    <w:rsid w:val="0024391B"/>
    <w:rsid w:val="002441B8"/>
    <w:rsid w:val="0024476C"/>
    <w:rsid w:val="00245187"/>
    <w:rsid w:val="002455F0"/>
    <w:rsid w:val="00246B4A"/>
    <w:rsid w:val="00247650"/>
    <w:rsid w:val="002500CB"/>
    <w:rsid w:val="00251BFB"/>
    <w:rsid w:val="00251E9D"/>
    <w:rsid w:val="0025217A"/>
    <w:rsid w:val="0025225E"/>
    <w:rsid w:val="002523D0"/>
    <w:rsid w:val="00252A18"/>
    <w:rsid w:val="00253137"/>
    <w:rsid w:val="00253522"/>
    <w:rsid w:val="00253866"/>
    <w:rsid w:val="00253E81"/>
    <w:rsid w:val="00254181"/>
    <w:rsid w:val="002550C5"/>
    <w:rsid w:val="00255F78"/>
    <w:rsid w:val="002562DC"/>
    <w:rsid w:val="002566A0"/>
    <w:rsid w:val="00256CA2"/>
    <w:rsid w:val="00256CBC"/>
    <w:rsid w:val="00256E56"/>
    <w:rsid w:val="00256F24"/>
    <w:rsid w:val="0025705B"/>
    <w:rsid w:val="00257F65"/>
    <w:rsid w:val="00260639"/>
    <w:rsid w:val="002606D8"/>
    <w:rsid w:val="00260BFA"/>
    <w:rsid w:val="002614C2"/>
    <w:rsid w:val="00261B08"/>
    <w:rsid w:val="00261BB6"/>
    <w:rsid w:val="00262248"/>
    <w:rsid w:val="002627AD"/>
    <w:rsid w:val="002630A2"/>
    <w:rsid w:val="002632F9"/>
    <w:rsid w:val="00263928"/>
    <w:rsid w:val="00264110"/>
    <w:rsid w:val="00264A1E"/>
    <w:rsid w:val="00264C1D"/>
    <w:rsid w:val="00264FED"/>
    <w:rsid w:val="0026529B"/>
    <w:rsid w:val="002653A4"/>
    <w:rsid w:val="002654B9"/>
    <w:rsid w:val="00265EA1"/>
    <w:rsid w:val="00267103"/>
    <w:rsid w:val="002678A5"/>
    <w:rsid w:val="00267F2E"/>
    <w:rsid w:val="00270165"/>
    <w:rsid w:val="0027134D"/>
    <w:rsid w:val="00271370"/>
    <w:rsid w:val="00272A73"/>
    <w:rsid w:val="002740DC"/>
    <w:rsid w:val="002764AD"/>
    <w:rsid w:val="00276DFE"/>
    <w:rsid w:val="002776CE"/>
    <w:rsid w:val="0028027A"/>
    <w:rsid w:val="00280512"/>
    <w:rsid w:val="00283122"/>
    <w:rsid w:val="00283F32"/>
    <w:rsid w:val="002863C6"/>
    <w:rsid w:val="0028689B"/>
    <w:rsid w:val="00290743"/>
    <w:rsid w:val="00291118"/>
    <w:rsid w:val="002919AA"/>
    <w:rsid w:val="002919B2"/>
    <w:rsid w:val="00292282"/>
    <w:rsid w:val="00292A5C"/>
    <w:rsid w:val="00292D4B"/>
    <w:rsid w:val="0029339D"/>
    <w:rsid w:val="00293FCB"/>
    <w:rsid w:val="0029401D"/>
    <w:rsid w:val="0029423C"/>
    <w:rsid w:val="00294268"/>
    <w:rsid w:val="002945F0"/>
    <w:rsid w:val="00295148"/>
    <w:rsid w:val="002965CB"/>
    <w:rsid w:val="00296C32"/>
    <w:rsid w:val="002971B2"/>
    <w:rsid w:val="0029726F"/>
    <w:rsid w:val="002A0770"/>
    <w:rsid w:val="002A1746"/>
    <w:rsid w:val="002A1865"/>
    <w:rsid w:val="002A239C"/>
    <w:rsid w:val="002A28BE"/>
    <w:rsid w:val="002A331D"/>
    <w:rsid w:val="002A3409"/>
    <w:rsid w:val="002A34B2"/>
    <w:rsid w:val="002A42BD"/>
    <w:rsid w:val="002A4381"/>
    <w:rsid w:val="002A5437"/>
    <w:rsid w:val="002A583D"/>
    <w:rsid w:val="002A5C21"/>
    <w:rsid w:val="002A6246"/>
    <w:rsid w:val="002A6474"/>
    <w:rsid w:val="002A6A22"/>
    <w:rsid w:val="002A712C"/>
    <w:rsid w:val="002A7F71"/>
    <w:rsid w:val="002B0037"/>
    <w:rsid w:val="002B09CB"/>
    <w:rsid w:val="002B22DA"/>
    <w:rsid w:val="002B3911"/>
    <w:rsid w:val="002B427F"/>
    <w:rsid w:val="002B49C8"/>
    <w:rsid w:val="002B4C00"/>
    <w:rsid w:val="002B5217"/>
    <w:rsid w:val="002B6454"/>
    <w:rsid w:val="002B68A6"/>
    <w:rsid w:val="002B6A07"/>
    <w:rsid w:val="002B6C2A"/>
    <w:rsid w:val="002B7518"/>
    <w:rsid w:val="002B7E6C"/>
    <w:rsid w:val="002C0439"/>
    <w:rsid w:val="002C0E04"/>
    <w:rsid w:val="002C0EC1"/>
    <w:rsid w:val="002C1236"/>
    <w:rsid w:val="002C1C78"/>
    <w:rsid w:val="002C2F42"/>
    <w:rsid w:val="002C2FB3"/>
    <w:rsid w:val="002C34CB"/>
    <w:rsid w:val="002C412C"/>
    <w:rsid w:val="002C413E"/>
    <w:rsid w:val="002C4BB6"/>
    <w:rsid w:val="002C4F10"/>
    <w:rsid w:val="002C52B2"/>
    <w:rsid w:val="002C61E3"/>
    <w:rsid w:val="002C6534"/>
    <w:rsid w:val="002C7CE7"/>
    <w:rsid w:val="002D004A"/>
    <w:rsid w:val="002D017D"/>
    <w:rsid w:val="002D1084"/>
    <w:rsid w:val="002D12A4"/>
    <w:rsid w:val="002D1417"/>
    <w:rsid w:val="002D16B9"/>
    <w:rsid w:val="002D1E03"/>
    <w:rsid w:val="002D2805"/>
    <w:rsid w:val="002D31D2"/>
    <w:rsid w:val="002D3B3B"/>
    <w:rsid w:val="002D405A"/>
    <w:rsid w:val="002D4221"/>
    <w:rsid w:val="002D4DFD"/>
    <w:rsid w:val="002D54FF"/>
    <w:rsid w:val="002D5B3A"/>
    <w:rsid w:val="002D5DBF"/>
    <w:rsid w:val="002D6612"/>
    <w:rsid w:val="002D6A3D"/>
    <w:rsid w:val="002D75A3"/>
    <w:rsid w:val="002E0526"/>
    <w:rsid w:val="002E0E1E"/>
    <w:rsid w:val="002E1909"/>
    <w:rsid w:val="002E2227"/>
    <w:rsid w:val="002E22A1"/>
    <w:rsid w:val="002E2983"/>
    <w:rsid w:val="002E2A36"/>
    <w:rsid w:val="002E37C4"/>
    <w:rsid w:val="002E3BBF"/>
    <w:rsid w:val="002E45BB"/>
    <w:rsid w:val="002E4957"/>
    <w:rsid w:val="002E4C17"/>
    <w:rsid w:val="002E53BB"/>
    <w:rsid w:val="002E5C95"/>
    <w:rsid w:val="002E604F"/>
    <w:rsid w:val="002E691E"/>
    <w:rsid w:val="002E6ACB"/>
    <w:rsid w:val="002E718F"/>
    <w:rsid w:val="002F1D01"/>
    <w:rsid w:val="002F2121"/>
    <w:rsid w:val="002F2BB2"/>
    <w:rsid w:val="002F2CAF"/>
    <w:rsid w:val="002F3D7D"/>
    <w:rsid w:val="002F4907"/>
    <w:rsid w:val="002F53A4"/>
    <w:rsid w:val="002F5608"/>
    <w:rsid w:val="002F56CD"/>
    <w:rsid w:val="002F57D5"/>
    <w:rsid w:val="002F58D0"/>
    <w:rsid w:val="002F5D75"/>
    <w:rsid w:val="002F5EFD"/>
    <w:rsid w:val="002F64DC"/>
    <w:rsid w:val="002F6E66"/>
    <w:rsid w:val="002F6F54"/>
    <w:rsid w:val="002F7FA4"/>
    <w:rsid w:val="003007CF"/>
    <w:rsid w:val="00301B72"/>
    <w:rsid w:val="00303BC2"/>
    <w:rsid w:val="00304534"/>
    <w:rsid w:val="0030586C"/>
    <w:rsid w:val="00305AFB"/>
    <w:rsid w:val="00305FE7"/>
    <w:rsid w:val="0030651B"/>
    <w:rsid w:val="0030690B"/>
    <w:rsid w:val="003078F9"/>
    <w:rsid w:val="00307DCD"/>
    <w:rsid w:val="00310F6D"/>
    <w:rsid w:val="003111E7"/>
    <w:rsid w:val="00311611"/>
    <w:rsid w:val="00312312"/>
    <w:rsid w:val="00313A47"/>
    <w:rsid w:val="00313C73"/>
    <w:rsid w:val="003144D6"/>
    <w:rsid w:val="00314997"/>
    <w:rsid w:val="00314FF2"/>
    <w:rsid w:val="00315519"/>
    <w:rsid w:val="00315C9A"/>
    <w:rsid w:val="0031609A"/>
    <w:rsid w:val="00316EE5"/>
    <w:rsid w:val="003172E3"/>
    <w:rsid w:val="0031765A"/>
    <w:rsid w:val="003178E2"/>
    <w:rsid w:val="00320E36"/>
    <w:rsid w:val="00321137"/>
    <w:rsid w:val="0032161D"/>
    <w:rsid w:val="003216A1"/>
    <w:rsid w:val="00321831"/>
    <w:rsid w:val="00321C96"/>
    <w:rsid w:val="00322590"/>
    <w:rsid w:val="003227BC"/>
    <w:rsid w:val="003234EC"/>
    <w:rsid w:val="00323B08"/>
    <w:rsid w:val="0032411E"/>
    <w:rsid w:val="003252F4"/>
    <w:rsid w:val="00325F96"/>
    <w:rsid w:val="00326504"/>
    <w:rsid w:val="00327DA5"/>
    <w:rsid w:val="00327FB8"/>
    <w:rsid w:val="00330024"/>
    <w:rsid w:val="0033035D"/>
    <w:rsid w:val="00330F13"/>
    <w:rsid w:val="00331139"/>
    <w:rsid w:val="0033242F"/>
    <w:rsid w:val="00332931"/>
    <w:rsid w:val="00333A7B"/>
    <w:rsid w:val="00334402"/>
    <w:rsid w:val="003345FB"/>
    <w:rsid w:val="00335DC8"/>
    <w:rsid w:val="003371A8"/>
    <w:rsid w:val="00337B0B"/>
    <w:rsid w:val="003409FB"/>
    <w:rsid w:val="00340D39"/>
    <w:rsid w:val="00340E60"/>
    <w:rsid w:val="0034194E"/>
    <w:rsid w:val="003419F0"/>
    <w:rsid w:val="0034227E"/>
    <w:rsid w:val="00342719"/>
    <w:rsid w:val="00342B7B"/>
    <w:rsid w:val="003430D1"/>
    <w:rsid w:val="0034310C"/>
    <w:rsid w:val="003439D4"/>
    <w:rsid w:val="003444A0"/>
    <w:rsid w:val="003444C3"/>
    <w:rsid w:val="00344836"/>
    <w:rsid w:val="00344F48"/>
    <w:rsid w:val="00344FEA"/>
    <w:rsid w:val="00345166"/>
    <w:rsid w:val="00346148"/>
    <w:rsid w:val="003462FE"/>
    <w:rsid w:val="0034752A"/>
    <w:rsid w:val="00347BD5"/>
    <w:rsid w:val="00347C5E"/>
    <w:rsid w:val="003503CB"/>
    <w:rsid w:val="003503DD"/>
    <w:rsid w:val="00350741"/>
    <w:rsid w:val="00350F45"/>
    <w:rsid w:val="003522B5"/>
    <w:rsid w:val="00353BC1"/>
    <w:rsid w:val="0035410A"/>
    <w:rsid w:val="00354270"/>
    <w:rsid w:val="003543C6"/>
    <w:rsid w:val="003559F5"/>
    <w:rsid w:val="00355D42"/>
    <w:rsid w:val="00355F7F"/>
    <w:rsid w:val="003567F9"/>
    <w:rsid w:val="0035713F"/>
    <w:rsid w:val="0035726D"/>
    <w:rsid w:val="003572BE"/>
    <w:rsid w:val="00357A5A"/>
    <w:rsid w:val="00357B15"/>
    <w:rsid w:val="00357F1E"/>
    <w:rsid w:val="00360B99"/>
    <w:rsid w:val="00360D07"/>
    <w:rsid w:val="00361260"/>
    <w:rsid w:val="00361757"/>
    <w:rsid w:val="00361DF1"/>
    <w:rsid w:val="003623C3"/>
    <w:rsid w:val="003629D4"/>
    <w:rsid w:val="00362A0F"/>
    <w:rsid w:val="0036337F"/>
    <w:rsid w:val="00363F41"/>
    <w:rsid w:val="003643F5"/>
    <w:rsid w:val="00364B4A"/>
    <w:rsid w:val="003654A2"/>
    <w:rsid w:val="00366003"/>
    <w:rsid w:val="003672C5"/>
    <w:rsid w:val="0037010F"/>
    <w:rsid w:val="003705D9"/>
    <w:rsid w:val="003706B6"/>
    <w:rsid w:val="003719EB"/>
    <w:rsid w:val="0037372D"/>
    <w:rsid w:val="00373A87"/>
    <w:rsid w:val="003745E9"/>
    <w:rsid w:val="00374776"/>
    <w:rsid w:val="00375073"/>
    <w:rsid w:val="0037648A"/>
    <w:rsid w:val="00376B3A"/>
    <w:rsid w:val="00377729"/>
    <w:rsid w:val="0038157C"/>
    <w:rsid w:val="00381E0A"/>
    <w:rsid w:val="00382356"/>
    <w:rsid w:val="003837FC"/>
    <w:rsid w:val="00383FA4"/>
    <w:rsid w:val="0038436A"/>
    <w:rsid w:val="00384E86"/>
    <w:rsid w:val="003850A7"/>
    <w:rsid w:val="003857D2"/>
    <w:rsid w:val="00385E8E"/>
    <w:rsid w:val="00385EB3"/>
    <w:rsid w:val="00387899"/>
    <w:rsid w:val="00387D42"/>
    <w:rsid w:val="00387E05"/>
    <w:rsid w:val="00387E87"/>
    <w:rsid w:val="003903E8"/>
    <w:rsid w:val="0039076E"/>
    <w:rsid w:val="003907DF"/>
    <w:rsid w:val="00390CFE"/>
    <w:rsid w:val="00391080"/>
    <w:rsid w:val="003912CB"/>
    <w:rsid w:val="0039156D"/>
    <w:rsid w:val="00391A7B"/>
    <w:rsid w:val="00391D4F"/>
    <w:rsid w:val="003921B2"/>
    <w:rsid w:val="00392406"/>
    <w:rsid w:val="00393308"/>
    <w:rsid w:val="0039363B"/>
    <w:rsid w:val="003936AD"/>
    <w:rsid w:val="00393A21"/>
    <w:rsid w:val="00394045"/>
    <w:rsid w:val="003942AA"/>
    <w:rsid w:val="00394EA3"/>
    <w:rsid w:val="00395007"/>
    <w:rsid w:val="003951F5"/>
    <w:rsid w:val="003952EB"/>
    <w:rsid w:val="00397666"/>
    <w:rsid w:val="003A1308"/>
    <w:rsid w:val="003A1A17"/>
    <w:rsid w:val="003A2F84"/>
    <w:rsid w:val="003A3337"/>
    <w:rsid w:val="003A3573"/>
    <w:rsid w:val="003A3649"/>
    <w:rsid w:val="003A3B57"/>
    <w:rsid w:val="003A41B4"/>
    <w:rsid w:val="003A442E"/>
    <w:rsid w:val="003A452B"/>
    <w:rsid w:val="003A4D56"/>
    <w:rsid w:val="003A4DA1"/>
    <w:rsid w:val="003A52D5"/>
    <w:rsid w:val="003A56B2"/>
    <w:rsid w:val="003A7D98"/>
    <w:rsid w:val="003B0289"/>
    <w:rsid w:val="003B07C2"/>
    <w:rsid w:val="003B0836"/>
    <w:rsid w:val="003B095C"/>
    <w:rsid w:val="003B10E0"/>
    <w:rsid w:val="003B163D"/>
    <w:rsid w:val="003B3644"/>
    <w:rsid w:val="003B44CC"/>
    <w:rsid w:val="003B475E"/>
    <w:rsid w:val="003B66E1"/>
    <w:rsid w:val="003B6D85"/>
    <w:rsid w:val="003B7340"/>
    <w:rsid w:val="003B74E9"/>
    <w:rsid w:val="003B7569"/>
    <w:rsid w:val="003B77C1"/>
    <w:rsid w:val="003B7936"/>
    <w:rsid w:val="003B7CA1"/>
    <w:rsid w:val="003B7FF9"/>
    <w:rsid w:val="003C0A25"/>
    <w:rsid w:val="003C0D83"/>
    <w:rsid w:val="003C0F95"/>
    <w:rsid w:val="003C14D2"/>
    <w:rsid w:val="003C183C"/>
    <w:rsid w:val="003C1F08"/>
    <w:rsid w:val="003C1FE5"/>
    <w:rsid w:val="003C23ED"/>
    <w:rsid w:val="003C25B2"/>
    <w:rsid w:val="003C31C2"/>
    <w:rsid w:val="003C4C19"/>
    <w:rsid w:val="003C4F3D"/>
    <w:rsid w:val="003C50C9"/>
    <w:rsid w:val="003C5448"/>
    <w:rsid w:val="003C6B19"/>
    <w:rsid w:val="003C6D5B"/>
    <w:rsid w:val="003C70FA"/>
    <w:rsid w:val="003C7230"/>
    <w:rsid w:val="003C7B7D"/>
    <w:rsid w:val="003C7ED3"/>
    <w:rsid w:val="003D0370"/>
    <w:rsid w:val="003D0983"/>
    <w:rsid w:val="003D09B6"/>
    <w:rsid w:val="003D0B22"/>
    <w:rsid w:val="003D11AD"/>
    <w:rsid w:val="003D16D7"/>
    <w:rsid w:val="003D184B"/>
    <w:rsid w:val="003D3CA4"/>
    <w:rsid w:val="003D41BC"/>
    <w:rsid w:val="003D4223"/>
    <w:rsid w:val="003D4716"/>
    <w:rsid w:val="003D4854"/>
    <w:rsid w:val="003D4C01"/>
    <w:rsid w:val="003D5465"/>
    <w:rsid w:val="003D61D0"/>
    <w:rsid w:val="003D68B4"/>
    <w:rsid w:val="003D6DDF"/>
    <w:rsid w:val="003D6E68"/>
    <w:rsid w:val="003D707A"/>
    <w:rsid w:val="003D7E29"/>
    <w:rsid w:val="003E101A"/>
    <w:rsid w:val="003E13CE"/>
    <w:rsid w:val="003E1B4A"/>
    <w:rsid w:val="003E4B85"/>
    <w:rsid w:val="003E4D45"/>
    <w:rsid w:val="003E5987"/>
    <w:rsid w:val="003E638D"/>
    <w:rsid w:val="003E783D"/>
    <w:rsid w:val="003E79CE"/>
    <w:rsid w:val="003E7CD9"/>
    <w:rsid w:val="003F037E"/>
    <w:rsid w:val="003F0B37"/>
    <w:rsid w:val="003F0DED"/>
    <w:rsid w:val="003F1B63"/>
    <w:rsid w:val="003F1B70"/>
    <w:rsid w:val="003F1BDD"/>
    <w:rsid w:val="003F26F4"/>
    <w:rsid w:val="003F2764"/>
    <w:rsid w:val="003F2AEE"/>
    <w:rsid w:val="003F2C2F"/>
    <w:rsid w:val="003F4782"/>
    <w:rsid w:val="003F6DF5"/>
    <w:rsid w:val="003F7743"/>
    <w:rsid w:val="003F795B"/>
    <w:rsid w:val="00400167"/>
    <w:rsid w:val="00400F9F"/>
    <w:rsid w:val="0040130B"/>
    <w:rsid w:val="004021BA"/>
    <w:rsid w:val="00402D69"/>
    <w:rsid w:val="0040336E"/>
    <w:rsid w:val="0040376F"/>
    <w:rsid w:val="004039EF"/>
    <w:rsid w:val="00403B0E"/>
    <w:rsid w:val="004040AB"/>
    <w:rsid w:val="00404203"/>
    <w:rsid w:val="00404262"/>
    <w:rsid w:val="00404366"/>
    <w:rsid w:val="004044CF"/>
    <w:rsid w:val="00404552"/>
    <w:rsid w:val="0040584A"/>
    <w:rsid w:val="00405AA4"/>
    <w:rsid w:val="00406174"/>
    <w:rsid w:val="004065B4"/>
    <w:rsid w:val="00406634"/>
    <w:rsid w:val="00407039"/>
    <w:rsid w:val="00407574"/>
    <w:rsid w:val="004078A9"/>
    <w:rsid w:val="00407BC9"/>
    <w:rsid w:val="00407BF3"/>
    <w:rsid w:val="00407DBE"/>
    <w:rsid w:val="00410C82"/>
    <w:rsid w:val="00411497"/>
    <w:rsid w:val="00411C4A"/>
    <w:rsid w:val="00412641"/>
    <w:rsid w:val="004127F7"/>
    <w:rsid w:val="00412AFC"/>
    <w:rsid w:val="0041345A"/>
    <w:rsid w:val="00413D28"/>
    <w:rsid w:val="00413EEC"/>
    <w:rsid w:val="00414A2D"/>
    <w:rsid w:val="00415627"/>
    <w:rsid w:val="00415AF4"/>
    <w:rsid w:val="004163DF"/>
    <w:rsid w:val="0041666E"/>
    <w:rsid w:val="0041671A"/>
    <w:rsid w:val="0041725B"/>
    <w:rsid w:val="0041729C"/>
    <w:rsid w:val="004173E8"/>
    <w:rsid w:val="00417FD8"/>
    <w:rsid w:val="00420D64"/>
    <w:rsid w:val="0042147F"/>
    <w:rsid w:val="004214B7"/>
    <w:rsid w:val="00421904"/>
    <w:rsid w:val="00421F3E"/>
    <w:rsid w:val="004221F9"/>
    <w:rsid w:val="00422242"/>
    <w:rsid w:val="00422ACE"/>
    <w:rsid w:val="00422FE5"/>
    <w:rsid w:val="004236D8"/>
    <w:rsid w:val="00423CA9"/>
    <w:rsid w:val="00424735"/>
    <w:rsid w:val="00424891"/>
    <w:rsid w:val="0042561C"/>
    <w:rsid w:val="00425785"/>
    <w:rsid w:val="00425CB8"/>
    <w:rsid w:val="004260A6"/>
    <w:rsid w:val="00426335"/>
    <w:rsid w:val="0042654B"/>
    <w:rsid w:val="0042708A"/>
    <w:rsid w:val="004275AE"/>
    <w:rsid w:val="00430184"/>
    <w:rsid w:val="00430406"/>
    <w:rsid w:val="004314C8"/>
    <w:rsid w:val="00431C98"/>
    <w:rsid w:val="00432617"/>
    <w:rsid w:val="0043278E"/>
    <w:rsid w:val="00432E3E"/>
    <w:rsid w:val="004331C5"/>
    <w:rsid w:val="00433836"/>
    <w:rsid w:val="00435954"/>
    <w:rsid w:val="00435957"/>
    <w:rsid w:val="0043736E"/>
    <w:rsid w:val="004373C2"/>
    <w:rsid w:val="0043796E"/>
    <w:rsid w:val="004406FA"/>
    <w:rsid w:val="004409E7"/>
    <w:rsid w:val="004417F4"/>
    <w:rsid w:val="0044205A"/>
    <w:rsid w:val="00444402"/>
    <w:rsid w:val="004450EB"/>
    <w:rsid w:val="004451E6"/>
    <w:rsid w:val="00445377"/>
    <w:rsid w:val="0044555C"/>
    <w:rsid w:val="00445BCA"/>
    <w:rsid w:val="0044634A"/>
    <w:rsid w:val="00446D48"/>
    <w:rsid w:val="00447BD8"/>
    <w:rsid w:val="00447C5D"/>
    <w:rsid w:val="00447CF5"/>
    <w:rsid w:val="0045058C"/>
    <w:rsid w:val="004508D6"/>
    <w:rsid w:val="0045188F"/>
    <w:rsid w:val="00452BB4"/>
    <w:rsid w:val="00454F7D"/>
    <w:rsid w:val="00455BE7"/>
    <w:rsid w:val="0045639E"/>
    <w:rsid w:val="004572D1"/>
    <w:rsid w:val="00457BDC"/>
    <w:rsid w:val="00457F97"/>
    <w:rsid w:val="004617F9"/>
    <w:rsid w:val="004632E8"/>
    <w:rsid w:val="0046422B"/>
    <w:rsid w:val="00464AE3"/>
    <w:rsid w:val="00464E70"/>
    <w:rsid w:val="00465861"/>
    <w:rsid w:val="004673A8"/>
    <w:rsid w:val="0047050F"/>
    <w:rsid w:val="00470A60"/>
    <w:rsid w:val="00470BDC"/>
    <w:rsid w:val="00471698"/>
    <w:rsid w:val="004716CA"/>
    <w:rsid w:val="004719F4"/>
    <w:rsid w:val="00471E33"/>
    <w:rsid w:val="00472425"/>
    <w:rsid w:val="00472481"/>
    <w:rsid w:val="00472748"/>
    <w:rsid w:val="0047361F"/>
    <w:rsid w:val="00473B7C"/>
    <w:rsid w:val="00474CC7"/>
    <w:rsid w:val="00475F10"/>
    <w:rsid w:val="004766B2"/>
    <w:rsid w:val="004778C5"/>
    <w:rsid w:val="004779BD"/>
    <w:rsid w:val="00477EB3"/>
    <w:rsid w:val="004815DC"/>
    <w:rsid w:val="004816A0"/>
    <w:rsid w:val="004817E4"/>
    <w:rsid w:val="00481D42"/>
    <w:rsid w:val="00482627"/>
    <w:rsid w:val="00482738"/>
    <w:rsid w:val="00483098"/>
    <w:rsid w:val="00484430"/>
    <w:rsid w:val="00485B9B"/>
    <w:rsid w:val="00486382"/>
    <w:rsid w:val="00486547"/>
    <w:rsid w:val="00486C90"/>
    <w:rsid w:val="00487CCD"/>
    <w:rsid w:val="0049026A"/>
    <w:rsid w:val="004903ED"/>
    <w:rsid w:val="00490491"/>
    <w:rsid w:val="00490A4D"/>
    <w:rsid w:val="00490B89"/>
    <w:rsid w:val="004918F6"/>
    <w:rsid w:val="00491A29"/>
    <w:rsid w:val="00491BEC"/>
    <w:rsid w:val="0049306D"/>
    <w:rsid w:val="004934D1"/>
    <w:rsid w:val="00493955"/>
    <w:rsid w:val="00493F40"/>
    <w:rsid w:val="00494AFF"/>
    <w:rsid w:val="00495350"/>
    <w:rsid w:val="00495358"/>
    <w:rsid w:val="004954A2"/>
    <w:rsid w:val="004954E4"/>
    <w:rsid w:val="00495F3A"/>
    <w:rsid w:val="00496E1B"/>
    <w:rsid w:val="00497BFC"/>
    <w:rsid w:val="00497DCC"/>
    <w:rsid w:val="004A0281"/>
    <w:rsid w:val="004A0A5A"/>
    <w:rsid w:val="004A1004"/>
    <w:rsid w:val="004A1A38"/>
    <w:rsid w:val="004A29BF"/>
    <w:rsid w:val="004A372D"/>
    <w:rsid w:val="004A414A"/>
    <w:rsid w:val="004A425B"/>
    <w:rsid w:val="004A44F6"/>
    <w:rsid w:val="004A4B4A"/>
    <w:rsid w:val="004A4C3B"/>
    <w:rsid w:val="004A5AFE"/>
    <w:rsid w:val="004A6B71"/>
    <w:rsid w:val="004A6C99"/>
    <w:rsid w:val="004A7677"/>
    <w:rsid w:val="004B0466"/>
    <w:rsid w:val="004B0DDB"/>
    <w:rsid w:val="004B1027"/>
    <w:rsid w:val="004B10E3"/>
    <w:rsid w:val="004B1184"/>
    <w:rsid w:val="004B1C1B"/>
    <w:rsid w:val="004B1D0C"/>
    <w:rsid w:val="004B1F13"/>
    <w:rsid w:val="004B222B"/>
    <w:rsid w:val="004B22B1"/>
    <w:rsid w:val="004B24EC"/>
    <w:rsid w:val="004B36D9"/>
    <w:rsid w:val="004B508F"/>
    <w:rsid w:val="004B5999"/>
    <w:rsid w:val="004B5A3A"/>
    <w:rsid w:val="004B5BB1"/>
    <w:rsid w:val="004B5DC0"/>
    <w:rsid w:val="004B609D"/>
    <w:rsid w:val="004C0101"/>
    <w:rsid w:val="004C069E"/>
    <w:rsid w:val="004C094B"/>
    <w:rsid w:val="004C14F6"/>
    <w:rsid w:val="004C1EAA"/>
    <w:rsid w:val="004C22F0"/>
    <w:rsid w:val="004C2F71"/>
    <w:rsid w:val="004C2F9A"/>
    <w:rsid w:val="004C3296"/>
    <w:rsid w:val="004C3BC9"/>
    <w:rsid w:val="004C4266"/>
    <w:rsid w:val="004C45D2"/>
    <w:rsid w:val="004C4964"/>
    <w:rsid w:val="004C4BA3"/>
    <w:rsid w:val="004C4F2C"/>
    <w:rsid w:val="004C6716"/>
    <w:rsid w:val="004C6BE1"/>
    <w:rsid w:val="004C6E4D"/>
    <w:rsid w:val="004C7977"/>
    <w:rsid w:val="004C7C8E"/>
    <w:rsid w:val="004D0B2F"/>
    <w:rsid w:val="004D1052"/>
    <w:rsid w:val="004D13CF"/>
    <w:rsid w:val="004D14FE"/>
    <w:rsid w:val="004D30BA"/>
    <w:rsid w:val="004D37EB"/>
    <w:rsid w:val="004D3AD2"/>
    <w:rsid w:val="004D3BB6"/>
    <w:rsid w:val="004D3C90"/>
    <w:rsid w:val="004D411B"/>
    <w:rsid w:val="004D43E8"/>
    <w:rsid w:val="004D4944"/>
    <w:rsid w:val="004D4954"/>
    <w:rsid w:val="004D4DB2"/>
    <w:rsid w:val="004D55EB"/>
    <w:rsid w:val="004D5D5B"/>
    <w:rsid w:val="004D7BC9"/>
    <w:rsid w:val="004D7C7F"/>
    <w:rsid w:val="004E12D4"/>
    <w:rsid w:val="004E1485"/>
    <w:rsid w:val="004E1CD5"/>
    <w:rsid w:val="004E26D1"/>
    <w:rsid w:val="004E3DE2"/>
    <w:rsid w:val="004E4AE1"/>
    <w:rsid w:val="004E5F83"/>
    <w:rsid w:val="004E62F2"/>
    <w:rsid w:val="004E6719"/>
    <w:rsid w:val="004E6F2B"/>
    <w:rsid w:val="004E7729"/>
    <w:rsid w:val="004E78F8"/>
    <w:rsid w:val="004E7D19"/>
    <w:rsid w:val="004E7E1C"/>
    <w:rsid w:val="004F07D5"/>
    <w:rsid w:val="004F116F"/>
    <w:rsid w:val="004F15BE"/>
    <w:rsid w:val="004F1892"/>
    <w:rsid w:val="004F2D33"/>
    <w:rsid w:val="004F45D0"/>
    <w:rsid w:val="004F49EB"/>
    <w:rsid w:val="004F4A72"/>
    <w:rsid w:val="004F586B"/>
    <w:rsid w:val="004F6548"/>
    <w:rsid w:val="004F77DE"/>
    <w:rsid w:val="004F7B16"/>
    <w:rsid w:val="0050262C"/>
    <w:rsid w:val="0050280C"/>
    <w:rsid w:val="0050288A"/>
    <w:rsid w:val="005029B7"/>
    <w:rsid w:val="00502AF6"/>
    <w:rsid w:val="00502DFA"/>
    <w:rsid w:val="00502E08"/>
    <w:rsid w:val="00503054"/>
    <w:rsid w:val="005034CB"/>
    <w:rsid w:val="005039C8"/>
    <w:rsid w:val="00503D02"/>
    <w:rsid w:val="0050482F"/>
    <w:rsid w:val="005048D1"/>
    <w:rsid w:val="0050508A"/>
    <w:rsid w:val="00505A8E"/>
    <w:rsid w:val="00505CB9"/>
    <w:rsid w:val="00506602"/>
    <w:rsid w:val="005078DE"/>
    <w:rsid w:val="00507984"/>
    <w:rsid w:val="00510777"/>
    <w:rsid w:val="005111AA"/>
    <w:rsid w:val="00511F16"/>
    <w:rsid w:val="005135F2"/>
    <w:rsid w:val="0051371C"/>
    <w:rsid w:val="0051394E"/>
    <w:rsid w:val="00514338"/>
    <w:rsid w:val="0051438B"/>
    <w:rsid w:val="005148F5"/>
    <w:rsid w:val="00516E13"/>
    <w:rsid w:val="00516FDE"/>
    <w:rsid w:val="00517046"/>
    <w:rsid w:val="00517411"/>
    <w:rsid w:val="005179A8"/>
    <w:rsid w:val="00520235"/>
    <w:rsid w:val="00520471"/>
    <w:rsid w:val="00520C1F"/>
    <w:rsid w:val="00521254"/>
    <w:rsid w:val="00521582"/>
    <w:rsid w:val="00521E12"/>
    <w:rsid w:val="00522BD9"/>
    <w:rsid w:val="00523755"/>
    <w:rsid w:val="005241D4"/>
    <w:rsid w:val="005243FE"/>
    <w:rsid w:val="005246BA"/>
    <w:rsid w:val="00526246"/>
    <w:rsid w:val="0052645A"/>
    <w:rsid w:val="00526FD3"/>
    <w:rsid w:val="0052741C"/>
    <w:rsid w:val="005302C6"/>
    <w:rsid w:val="00530632"/>
    <w:rsid w:val="00530EE8"/>
    <w:rsid w:val="00530F77"/>
    <w:rsid w:val="005325D9"/>
    <w:rsid w:val="00532B98"/>
    <w:rsid w:val="00533738"/>
    <w:rsid w:val="00533C75"/>
    <w:rsid w:val="00533E17"/>
    <w:rsid w:val="00533FAF"/>
    <w:rsid w:val="005342E6"/>
    <w:rsid w:val="00534807"/>
    <w:rsid w:val="00534CF0"/>
    <w:rsid w:val="005350DB"/>
    <w:rsid w:val="00535325"/>
    <w:rsid w:val="00535DF9"/>
    <w:rsid w:val="00535E26"/>
    <w:rsid w:val="00537054"/>
    <w:rsid w:val="00537319"/>
    <w:rsid w:val="0053735C"/>
    <w:rsid w:val="0053798E"/>
    <w:rsid w:val="00537A64"/>
    <w:rsid w:val="005404EC"/>
    <w:rsid w:val="00540CB9"/>
    <w:rsid w:val="00541616"/>
    <w:rsid w:val="00541AA2"/>
    <w:rsid w:val="00542149"/>
    <w:rsid w:val="005425BD"/>
    <w:rsid w:val="00542DA2"/>
    <w:rsid w:val="00543CC9"/>
    <w:rsid w:val="00544E6D"/>
    <w:rsid w:val="005472F8"/>
    <w:rsid w:val="00550D9D"/>
    <w:rsid w:val="00551630"/>
    <w:rsid w:val="0055447C"/>
    <w:rsid w:val="00554A5C"/>
    <w:rsid w:val="00554CF8"/>
    <w:rsid w:val="00554ECB"/>
    <w:rsid w:val="005551A0"/>
    <w:rsid w:val="005554F3"/>
    <w:rsid w:val="00556892"/>
    <w:rsid w:val="00556956"/>
    <w:rsid w:val="00556E82"/>
    <w:rsid w:val="00557037"/>
    <w:rsid w:val="005574F3"/>
    <w:rsid w:val="005578F1"/>
    <w:rsid w:val="00557B5F"/>
    <w:rsid w:val="00557F9A"/>
    <w:rsid w:val="00560458"/>
    <w:rsid w:val="00560EC1"/>
    <w:rsid w:val="005614CD"/>
    <w:rsid w:val="005614EF"/>
    <w:rsid w:val="00562130"/>
    <w:rsid w:val="00562598"/>
    <w:rsid w:val="00562729"/>
    <w:rsid w:val="0056288E"/>
    <w:rsid w:val="00562CEC"/>
    <w:rsid w:val="005646A5"/>
    <w:rsid w:val="00564B97"/>
    <w:rsid w:val="00565437"/>
    <w:rsid w:val="005656FD"/>
    <w:rsid w:val="00566835"/>
    <w:rsid w:val="00566C9B"/>
    <w:rsid w:val="00567E65"/>
    <w:rsid w:val="00570142"/>
    <w:rsid w:val="005708FE"/>
    <w:rsid w:val="00570BA4"/>
    <w:rsid w:val="00570C4E"/>
    <w:rsid w:val="00571B5A"/>
    <w:rsid w:val="00572E5E"/>
    <w:rsid w:val="00572E82"/>
    <w:rsid w:val="00573086"/>
    <w:rsid w:val="005734E3"/>
    <w:rsid w:val="00573933"/>
    <w:rsid w:val="0057407E"/>
    <w:rsid w:val="00574533"/>
    <w:rsid w:val="00575963"/>
    <w:rsid w:val="0057673D"/>
    <w:rsid w:val="00576747"/>
    <w:rsid w:val="00576CD0"/>
    <w:rsid w:val="00577B05"/>
    <w:rsid w:val="00580374"/>
    <w:rsid w:val="005804CD"/>
    <w:rsid w:val="005807A3"/>
    <w:rsid w:val="0058086B"/>
    <w:rsid w:val="00581307"/>
    <w:rsid w:val="005816BB"/>
    <w:rsid w:val="00583695"/>
    <w:rsid w:val="0058604E"/>
    <w:rsid w:val="005863C0"/>
    <w:rsid w:val="00590330"/>
    <w:rsid w:val="00590789"/>
    <w:rsid w:val="0059094B"/>
    <w:rsid w:val="00590956"/>
    <w:rsid w:val="00590E07"/>
    <w:rsid w:val="00593E7C"/>
    <w:rsid w:val="00594229"/>
    <w:rsid w:val="0059498D"/>
    <w:rsid w:val="00594EF6"/>
    <w:rsid w:val="00595849"/>
    <w:rsid w:val="00595B96"/>
    <w:rsid w:val="005974D0"/>
    <w:rsid w:val="005A16FF"/>
    <w:rsid w:val="005A197E"/>
    <w:rsid w:val="005A27D3"/>
    <w:rsid w:val="005A3026"/>
    <w:rsid w:val="005A3520"/>
    <w:rsid w:val="005A3555"/>
    <w:rsid w:val="005A3BFE"/>
    <w:rsid w:val="005A41D0"/>
    <w:rsid w:val="005A487B"/>
    <w:rsid w:val="005A49F6"/>
    <w:rsid w:val="005A5303"/>
    <w:rsid w:val="005A6083"/>
    <w:rsid w:val="005A60BB"/>
    <w:rsid w:val="005A6B34"/>
    <w:rsid w:val="005A73A0"/>
    <w:rsid w:val="005A7815"/>
    <w:rsid w:val="005A7B47"/>
    <w:rsid w:val="005B0601"/>
    <w:rsid w:val="005B07F8"/>
    <w:rsid w:val="005B2302"/>
    <w:rsid w:val="005B2E2B"/>
    <w:rsid w:val="005B353A"/>
    <w:rsid w:val="005B4D7E"/>
    <w:rsid w:val="005B781F"/>
    <w:rsid w:val="005B7CC5"/>
    <w:rsid w:val="005C03CC"/>
    <w:rsid w:val="005C0DBA"/>
    <w:rsid w:val="005C13C5"/>
    <w:rsid w:val="005C1B71"/>
    <w:rsid w:val="005C238C"/>
    <w:rsid w:val="005C274D"/>
    <w:rsid w:val="005C2BF6"/>
    <w:rsid w:val="005C3EBB"/>
    <w:rsid w:val="005C405F"/>
    <w:rsid w:val="005C44CF"/>
    <w:rsid w:val="005C5278"/>
    <w:rsid w:val="005C676B"/>
    <w:rsid w:val="005C6B17"/>
    <w:rsid w:val="005C7E1A"/>
    <w:rsid w:val="005D0076"/>
    <w:rsid w:val="005D00D9"/>
    <w:rsid w:val="005D0724"/>
    <w:rsid w:val="005D0F7C"/>
    <w:rsid w:val="005D10B7"/>
    <w:rsid w:val="005D1292"/>
    <w:rsid w:val="005D15AA"/>
    <w:rsid w:val="005D1C3D"/>
    <w:rsid w:val="005D22AB"/>
    <w:rsid w:val="005D2AE0"/>
    <w:rsid w:val="005D3001"/>
    <w:rsid w:val="005D3033"/>
    <w:rsid w:val="005D3343"/>
    <w:rsid w:val="005D3663"/>
    <w:rsid w:val="005D3C30"/>
    <w:rsid w:val="005D453B"/>
    <w:rsid w:val="005D478C"/>
    <w:rsid w:val="005D578D"/>
    <w:rsid w:val="005D5E91"/>
    <w:rsid w:val="005D5F2C"/>
    <w:rsid w:val="005D65C4"/>
    <w:rsid w:val="005D78F1"/>
    <w:rsid w:val="005D79A0"/>
    <w:rsid w:val="005D7C15"/>
    <w:rsid w:val="005D7CCC"/>
    <w:rsid w:val="005E0485"/>
    <w:rsid w:val="005E0BE6"/>
    <w:rsid w:val="005E0DE2"/>
    <w:rsid w:val="005E0FDB"/>
    <w:rsid w:val="005E1482"/>
    <w:rsid w:val="005E1AB0"/>
    <w:rsid w:val="005E21AD"/>
    <w:rsid w:val="005E2418"/>
    <w:rsid w:val="005E2E21"/>
    <w:rsid w:val="005E2FAC"/>
    <w:rsid w:val="005E31DF"/>
    <w:rsid w:val="005E3653"/>
    <w:rsid w:val="005E37C9"/>
    <w:rsid w:val="005E3FB9"/>
    <w:rsid w:val="005E43FD"/>
    <w:rsid w:val="005E456E"/>
    <w:rsid w:val="005E4B2A"/>
    <w:rsid w:val="005E4B31"/>
    <w:rsid w:val="005E55AD"/>
    <w:rsid w:val="005E577C"/>
    <w:rsid w:val="005E5E47"/>
    <w:rsid w:val="005E63B3"/>
    <w:rsid w:val="005E65E2"/>
    <w:rsid w:val="005E6911"/>
    <w:rsid w:val="005E6B4E"/>
    <w:rsid w:val="005E6D7D"/>
    <w:rsid w:val="005E7314"/>
    <w:rsid w:val="005E73D0"/>
    <w:rsid w:val="005E79E1"/>
    <w:rsid w:val="005F01C0"/>
    <w:rsid w:val="005F064B"/>
    <w:rsid w:val="005F06E9"/>
    <w:rsid w:val="005F06EB"/>
    <w:rsid w:val="005F0D63"/>
    <w:rsid w:val="005F1715"/>
    <w:rsid w:val="005F2CDD"/>
    <w:rsid w:val="005F4482"/>
    <w:rsid w:val="005F49E8"/>
    <w:rsid w:val="005F4E99"/>
    <w:rsid w:val="005F51B8"/>
    <w:rsid w:val="005F5560"/>
    <w:rsid w:val="005F55F6"/>
    <w:rsid w:val="005F5A4F"/>
    <w:rsid w:val="005F5F57"/>
    <w:rsid w:val="005F7280"/>
    <w:rsid w:val="005F77D0"/>
    <w:rsid w:val="005F7B8D"/>
    <w:rsid w:val="005F7C1D"/>
    <w:rsid w:val="005F7CB2"/>
    <w:rsid w:val="00600A66"/>
    <w:rsid w:val="00600EC9"/>
    <w:rsid w:val="00601E8F"/>
    <w:rsid w:val="00602896"/>
    <w:rsid w:val="0060331A"/>
    <w:rsid w:val="00603B71"/>
    <w:rsid w:val="006041D3"/>
    <w:rsid w:val="00604E56"/>
    <w:rsid w:val="00604F28"/>
    <w:rsid w:val="00605AD0"/>
    <w:rsid w:val="00605F38"/>
    <w:rsid w:val="00606266"/>
    <w:rsid w:val="006067E0"/>
    <w:rsid w:val="0060687C"/>
    <w:rsid w:val="00606F97"/>
    <w:rsid w:val="006079E0"/>
    <w:rsid w:val="00607AE1"/>
    <w:rsid w:val="00610B3F"/>
    <w:rsid w:val="00610CBB"/>
    <w:rsid w:val="00610E7D"/>
    <w:rsid w:val="00611B71"/>
    <w:rsid w:val="00612B0B"/>
    <w:rsid w:val="00612C76"/>
    <w:rsid w:val="00613113"/>
    <w:rsid w:val="00614695"/>
    <w:rsid w:val="0061480D"/>
    <w:rsid w:val="0061496D"/>
    <w:rsid w:val="0061614C"/>
    <w:rsid w:val="00616247"/>
    <w:rsid w:val="006164E8"/>
    <w:rsid w:val="00616F04"/>
    <w:rsid w:val="0061702D"/>
    <w:rsid w:val="006172CA"/>
    <w:rsid w:val="0062008E"/>
    <w:rsid w:val="0062058C"/>
    <w:rsid w:val="00620BDD"/>
    <w:rsid w:val="00621057"/>
    <w:rsid w:val="0062156D"/>
    <w:rsid w:val="0062263F"/>
    <w:rsid w:val="00622E85"/>
    <w:rsid w:val="00623715"/>
    <w:rsid w:val="006238F5"/>
    <w:rsid w:val="00623907"/>
    <w:rsid w:val="006239C5"/>
    <w:rsid w:val="00624F47"/>
    <w:rsid w:val="006257AB"/>
    <w:rsid w:val="00626017"/>
    <w:rsid w:val="006260C9"/>
    <w:rsid w:val="00626306"/>
    <w:rsid w:val="00626841"/>
    <w:rsid w:val="00626FF5"/>
    <w:rsid w:val="00627C46"/>
    <w:rsid w:val="006302E7"/>
    <w:rsid w:val="00630EBF"/>
    <w:rsid w:val="00630F89"/>
    <w:rsid w:val="00631AF4"/>
    <w:rsid w:val="00631D94"/>
    <w:rsid w:val="00632B26"/>
    <w:rsid w:val="00632DE6"/>
    <w:rsid w:val="00632F95"/>
    <w:rsid w:val="0063319F"/>
    <w:rsid w:val="00636C8B"/>
    <w:rsid w:val="00636F13"/>
    <w:rsid w:val="006373D5"/>
    <w:rsid w:val="00637463"/>
    <w:rsid w:val="006401E6"/>
    <w:rsid w:val="0064159F"/>
    <w:rsid w:val="0064189C"/>
    <w:rsid w:val="006418FA"/>
    <w:rsid w:val="00641C68"/>
    <w:rsid w:val="00642131"/>
    <w:rsid w:val="006429F6"/>
    <w:rsid w:val="00643681"/>
    <w:rsid w:val="00643BCF"/>
    <w:rsid w:val="006448A4"/>
    <w:rsid w:val="0064504F"/>
    <w:rsid w:val="00646644"/>
    <w:rsid w:val="006469B5"/>
    <w:rsid w:val="00646AD3"/>
    <w:rsid w:val="006519DB"/>
    <w:rsid w:val="00651DC8"/>
    <w:rsid w:val="00652572"/>
    <w:rsid w:val="006528CD"/>
    <w:rsid w:val="00652953"/>
    <w:rsid w:val="00652C4E"/>
    <w:rsid w:val="00653E49"/>
    <w:rsid w:val="00655037"/>
    <w:rsid w:val="006553CF"/>
    <w:rsid w:val="00655565"/>
    <w:rsid w:val="006558E0"/>
    <w:rsid w:val="00655D5F"/>
    <w:rsid w:val="00656D04"/>
    <w:rsid w:val="00656EC3"/>
    <w:rsid w:val="006577B5"/>
    <w:rsid w:val="00660194"/>
    <w:rsid w:val="00660849"/>
    <w:rsid w:val="00662175"/>
    <w:rsid w:val="006629D8"/>
    <w:rsid w:val="00662EB2"/>
    <w:rsid w:val="00663AC4"/>
    <w:rsid w:val="00664FC5"/>
    <w:rsid w:val="006658CB"/>
    <w:rsid w:val="00666062"/>
    <w:rsid w:val="00666A5A"/>
    <w:rsid w:val="00667084"/>
    <w:rsid w:val="006676C0"/>
    <w:rsid w:val="00670F0A"/>
    <w:rsid w:val="00672AD9"/>
    <w:rsid w:val="006733FB"/>
    <w:rsid w:val="00673580"/>
    <w:rsid w:val="00673FC2"/>
    <w:rsid w:val="00674263"/>
    <w:rsid w:val="00674C36"/>
    <w:rsid w:val="0067509D"/>
    <w:rsid w:val="006753CE"/>
    <w:rsid w:val="006754D1"/>
    <w:rsid w:val="00676216"/>
    <w:rsid w:val="0067644A"/>
    <w:rsid w:val="006776AE"/>
    <w:rsid w:val="00677B58"/>
    <w:rsid w:val="00677CBB"/>
    <w:rsid w:val="00677D63"/>
    <w:rsid w:val="006817F0"/>
    <w:rsid w:val="00681B32"/>
    <w:rsid w:val="00681DF4"/>
    <w:rsid w:val="006829FB"/>
    <w:rsid w:val="0068397D"/>
    <w:rsid w:val="006848C1"/>
    <w:rsid w:val="00684DCE"/>
    <w:rsid w:val="0068613E"/>
    <w:rsid w:val="006869EC"/>
    <w:rsid w:val="00686D45"/>
    <w:rsid w:val="006871C1"/>
    <w:rsid w:val="006875A2"/>
    <w:rsid w:val="00690307"/>
    <w:rsid w:val="00690967"/>
    <w:rsid w:val="00691CCE"/>
    <w:rsid w:val="00691D3B"/>
    <w:rsid w:val="00691F0B"/>
    <w:rsid w:val="006922E9"/>
    <w:rsid w:val="0069270B"/>
    <w:rsid w:val="0069340F"/>
    <w:rsid w:val="006936AC"/>
    <w:rsid w:val="006937F0"/>
    <w:rsid w:val="00693AFA"/>
    <w:rsid w:val="00693CED"/>
    <w:rsid w:val="00695164"/>
    <w:rsid w:val="00696A59"/>
    <w:rsid w:val="00696C38"/>
    <w:rsid w:val="00696D4E"/>
    <w:rsid w:val="0069740C"/>
    <w:rsid w:val="00697B65"/>
    <w:rsid w:val="006A05E8"/>
    <w:rsid w:val="006A0CBE"/>
    <w:rsid w:val="006A0E3F"/>
    <w:rsid w:val="006A1163"/>
    <w:rsid w:val="006A1947"/>
    <w:rsid w:val="006A1F29"/>
    <w:rsid w:val="006A21D4"/>
    <w:rsid w:val="006A239B"/>
    <w:rsid w:val="006A2764"/>
    <w:rsid w:val="006A3D69"/>
    <w:rsid w:val="006A5640"/>
    <w:rsid w:val="006A5947"/>
    <w:rsid w:val="006A63CB"/>
    <w:rsid w:val="006A698C"/>
    <w:rsid w:val="006A6CC6"/>
    <w:rsid w:val="006A72E4"/>
    <w:rsid w:val="006B16E9"/>
    <w:rsid w:val="006B18BD"/>
    <w:rsid w:val="006B29D0"/>
    <w:rsid w:val="006B2A17"/>
    <w:rsid w:val="006B2CA9"/>
    <w:rsid w:val="006B2E0C"/>
    <w:rsid w:val="006B4232"/>
    <w:rsid w:val="006B4CCC"/>
    <w:rsid w:val="006B4D3C"/>
    <w:rsid w:val="006B629C"/>
    <w:rsid w:val="006B6BF8"/>
    <w:rsid w:val="006B6C9B"/>
    <w:rsid w:val="006B7477"/>
    <w:rsid w:val="006B755B"/>
    <w:rsid w:val="006B7795"/>
    <w:rsid w:val="006C0548"/>
    <w:rsid w:val="006C0692"/>
    <w:rsid w:val="006C0714"/>
    <w:rsid w:val="006C0A96"/>
    <w:rsid w:val="006C10EE"/>
    <w:rsid w:val="006C1DB4"/>
    <w:rsid w:val="006C1FF1"/>
    <w:rsid w:val="006C33DE"/>
    <w:rsid w:val="006C414C"/>
    <w:rsid w:val="006C4ED0"/>
    <w:rsid w:val="006C557B"/>
    <w:rsid w:val="006C6AA5"/>
    <w:rsid w:val="006C6B70"/>
    <w:rsid w:val="006C6E00"/>
    <w:rsid w:val="006C73C5"/>
    <w:rsid w:val="006C7B78"/>
    <w:rsid w:val="006D0961"/>
    <w:rsid w:val="006D10CF"/>
    <w:rsid w:val="006D15A4"/>
    <w:rsid w:val="006D2D2F"/>
    <w:rsid w:val="006D3E43"/>
    <w:rsid w:val="006D41D6"/>
    <w:rsid w:val="006D5349"/>
    <w:rsid w:val="006D656B"/>
    <w:rsid w:val="006D6996"/>
    <w:rsid w:val="006D7748"/>
    <w:rsid w:val="006D7DF1"/>
    <w:rsid w:val="006E0A1A"/>
    <w:rsid w:val="006E0B45"/>
    <w:rsid w:val="006E0C58"/>
    <w:rsid w:val="006E0DEB"/>
    <w:rsid w:val="006E196F"/>
    <w:rsid w:val="006E1BBA"/>
    <w:rsid w:val="006E1BD5"/>
    <w:rsid w:val="006E2279"/>
    <w:rsid w:val="006E3489"/>
    <w:rsid w:val="006E38F0"/>
    <w:rsid w:val="006E3976"/>
    <w:rsid w:val="006E3A01"/>
    <w:rsid w:val="006E3C3F"/>
    <w:rsid w:val="006E4D91"/>
    <w:rsid w:val="006E50EC"/>
    <w:rsid w:val="006E5218"/>
    <w:rsid w:val="006E57A9"/>
    <w:rsid w:val="006E5EB4"/>
    <w:rsid w:val="006E6092"/>
    <w:rsid w:val="006E6BF1"/>
    <w:rsid w:val="006E78D9"/>
    <w:rsid w:val="006E7C69"/>
    <w:rsid w:val="006F0D74"/>
    <w:rsid w:val="006F2A44"/>
    <w:rsid w:val="006F3D39"/>
    <w:rsid w:val="006F3F61"/>
    <w:rsid w:val="006F4AB3"/>
    <w:rsid w:val="006F4BFB"/>
    <w:rsid w:val="006F4C8E"/>
    <w:rsid w:val="006F4F63"/>
    <w:rsid w:val="006F4FA2"/>
    <w:rsid w:val="006F630F"/>
    <w:rsid w:val="007026E9"/>
    <w:rsid w:val="00702B41"/>
    <w:rsid w:val="00702B8A"/>
    <w:rsid w:val="00702EBB"/>
    <w:rsid w:val="00702FAB"/>
    <w:rsid w:val="00703683"/>
    <w:rsid w:val="0070373F"/>
    <w:rsid w:val="007045FE"/>
    <w:rsid w:val="00704DC4"/>
    <w:rsid w:val="0070548A"/>
    <w:rsid w:val="007060D7"/>
    <w:rsid w:val="00706879"/>
    <w:rsid w:val="007103E9"/>
    <w:rsid w:val="007105BC"/>
    <w:rsid w:val="00710C3E"/>
    <w:rsid w:val="00711098"/>
    <w:rsid w:val="00711508"/>
    <w:rsid w:val="0071171F"/>
    <w:rsid w:val="00711AE4"/>
    <w:rsid w:val="007136EE"/>
    <w:rsid w:val="0071384E"/>
    <w:rsid w:val="00713BD5"/>
    <w:rsid w:val="007141C4"/>
    <w:rsid w:val="00714887"/>
    <w:rsid w:val="007163EA"/>
    <w:rsid w:val="007173A7"/>
    <w:rsid w:val="007173FE"/>
    <w:rsid w:val="007175AD"/>
    <w:rsid w:val="007212E4"/>
    <w:rsid w:val="00721BA8"/>
    <w:rsid w:val="00722CF8"/>
    <w:rsid w:val="0072331E"/>
    <w:rsid w:val="00724063"/>
    <w:rsid w:val="007245C6"/>
    <w:rsid w:val="007245D2"/>
    <w:rsid w:val="00724C21"/>
    <w:rsid w:val="00724CC8"/>
    <w:rsid w:val="0072624C"/>
    <w:rsid w:val="00726950"/>
    <w:rsid w:val="00727EF7"/>
    <w:rsid w:val="0073076A"/>
    <w:rsid w:val="00730C41"/>
    <w:rsid w:val="00731260"/>
    <w:rsid w:val="007319EB"/>
    <w:rsid w:val="00731A38"/>
    <w:rsid w:val="00731E52"/>
    <w:rsid w:val="00732098"/>
    <w:rsid w:val="00732CF5"/>
    <w:rsid w:val="00733885"/>
    <w:rsid w:val="00734740"/>
    <w:rsid w:val="00734B50"/>
    <w:rsid w:val="00734EA9"/>
    <w:rsid w:val="00734EF9"/>
    <w:rsid w:val="007350D8"/>
    <w:rsid w:val="007369FE"/>
    <w:rsid w:val="00736A43"/>
    <w:rsid w:val="00736D37"/>
    <w:rsid w:val="00736E46"/>
    <w:rsid w:val="00737B85"/>
    <w:rsid w:val="00737B98"/>
    <w:rsid w:val="007403B6"/>
    <w:rsid w:val="007407F9"/>
    <w:rsid w:val="00740D62"/>
    <w:rsid w:val="007417A8"/>
    <w:rsid w:val="00741BA3"/>
    <w:rsid w:val="00741F3B"/>
    <w:rsid w:val="0074221C"/>
    <w:rsid w:val="007422C4"/>
    <w:rsid w:val="0074236B"/>
    <w:rsid w:val="0074253B"/>
    <w:rsid w:val="00743A08"/>
    <w:rsid w:val="00745595"/>
    <w:rsid w:val="0074595D"/>
    <w:rsid w:val="00747163"/>
    <w:rsid w:val="0074746C"/>
    <w:rsid w:val="00751232"/>
    <w:rsid w:val="007519D0"/>
    <w:rsid w:val="00752850"/>
    <w:rsid w:val="00752E12"/>
    <w:rsid w:val="0075356E"/>
    <w:rsid w:val="007536E3"/>
    <w:rsid w:val="0075386B"/>
    <w:rsid w:val="00753886"/>
    <w:rsid w:val="00754586"/>
    <w:rsid w:val="00754625"/>
    <w:rsid w:val="007553FD"/>
    <w:rsid w:val="00756AEE"/>
    <w:rsid w:val="007576A2"/>
    <w:rsid w:val="00760747"/>
    <w:rsid w:val="00760E4F"/>
    <w:rsid w:val="0076127B"/>
    <w:rsid w:val="007615E4"/>
    <w:rsid w:val="00761B7A"/>
    <w:rsid w:val="00762108"/>
    <w:rsid w:val="0076246A"/>
    <w:rsid w:val="0076279F"/>
    <w:rsid w:val="00762935"/>
    <w:rsid w:val="007629EF"/>
    <w:rsid w:val="0076342B"/>
    <w:rsid w:val="007643A2"/>
    <w:rsid w:val="0076449F"/>
    <w:rsid w:val="00764723"/>
    <w:rsid w:val="00764EAC"/>
    <w:rsid w:val="007657BE"/>
    <w:rsid w:val="0076584C"/>
    <w:rsid w:val="00765B41"/>
    <w:rsid w:val="00765EB9"/>
    <w:rsid w:val="00765FF8"/>
    <w:rsid w:val="007660B3"/>
    <w:rsid w:val="0076781E"/>
    <w:rsid w:val="007679E1"/>
    <w:rsid w:val="00767A13"/>
    <w:rsid w:val="00767AC0"/>
    <w:rsid w:val="00767D40"/>
    <w:rsid w:val="00770B6D"/>
    <w:rsid w:val="007718A7"/>
    <w:rsid w:val="00771951"/>
    <w:rsid w:val="00771A9D"/>
    <w:rsid w:val="007725DC"/>
    <w:rsid w:val="0077276A"/>
    <w:rsid w:val="00772FCC"/>
    <w:rsid w:val="007733CC"/>
    <w:rsid w:val="0077414E"/>
    <w:rsid w:val="007744C4"/>
    <w:rsid w:val="0077498C"/>
    <w:rsid w:val="00775D66"/>
    <w:rsid w:val="00775F7C"/>
    <w:rsid w:val="00776542"/>
    <w:rsid w:val="00776A36"/>
    <w:rsid w:val="00777215"/>
    <w:rsid w:val="007773A3"/>
    <w:rsid w:val="00777A2C"/>
    <w:rsid w:val="00780B6C"/>
    <w:rsid w:val="00781547"/>
    <w:rsid w:val="00781684"/>
    <w:rsid w:val="00781F7C"/>
    <w:rsid w:val="00783733"/>
    <w:rsid w:val="00784E54"/>
    <w:rsid w:val="007850F5"/>
    <w:rsid w:val="0078564A"/>
    <w:rsid w:val="00785B79"/>
    <w:rsid w:val="0078626D"/>
    <w:rsid w:val="00786922"/>
    <w:rsid w:val="00787146"/>
    <w:rsid w:val="00787AA3"/>
    <w:rsid w:val="00787B66"/>
    <w:rsid w:val="0079071C"/>
    <w:rsid w:val="00790937"/>
    <w:rsid w:val="00790D3A"/>
    <w:rsid w:val="00790D7D"/>
    <w:rsid w:val="00790F1C"/>
    <w:rsid w:val="00791CAB"/>
    <w:rsid w:val="007922C2"/>
    <w:rsid w:val="007927B4"/>
    <w:rsid w:val="00792DCD"/>
    <w:rsid w:val="00793315"/>
    <w:rsid w:val="00793378"/>
    <w:rsid w:val="00794809"/>
    <w:rsid w:val="00794BC4"/>
    <w:rsid w:val="00797564"/>
    <w:rsid w:val="007975A0"/>
    <w:rsid w:val="007A08A4"/>
    <w:rsid w:val="007A1074"/>
    <w:rsid w:val="007A107A"/>
    <w:rsid w:val="007A109F"/>
    <w:rsid w:val="007A1230"/>
    <w:rsid w:val="007A1BFE"/>
    <w:rsid w:val="007A2226"/>
    <w:rsid w:val="007A2DDA"/>
    <w:rsid w:val="007A400A"/>
    <w:rsid w:val="007A4125"/>
    <w:rsid w:val="007A4158"/>
    <w:rsid w:val="007A537F"/>
    <w:rsid w:val="007A54C5"/>
    <w:rsid w:val="007A5ED0"/>
    <w:rsid w:val="007A63CD"/>
    <w:rsid w:val="007A6DB2"/>
    <w:rsid w:val="007A7738"/>
    <w:rsid w:val="007A7BFD"/>
    <w:rsid w:val="007B0203"/>
    <w:rsid w:val="007B133A"/>
    <w:rsid w:val="007B1A31"/>
    <w:rsid w:val="007B1AB1"/>
    <w:rsid w:val="007B2010"/>
    <w:rsid w:val="007B3536"/>
    <w:rsid w:val="007B37C8"/>
    <w:rsid w:val="007B55A8"/>
    <w:rsid w:val="007B5E82"/>
    <w:rsid w:val="007B601C"/>
    <w:rsid w:val="007B684C"/>
    <w:rsid w:val="007B6A7C"/>
    <w:rsid w:val="007B77D4"/>
    <w:rsid w:val="007B78F8"/>
    <w:rsid w:val="007C0CB2"/>
    <w:rsid w:val="007C1856"/>
    <w:rsid w:val="007C2101"/>
    <w:rsid w:val="007C3076"/>
    <w:rsid w:val="007C3295"/>
    <w:rsid w:val="007C3393"/>
    <w:rsid w:val="007C38BF"/>
    <w:rsid w:val="007C3E27"/>
    <w:rsid w:val="007C4FC0"/>
    <w:rsid w:val="007C5AD7"/>
    <w:rsid w:val="007C5C08"/>
    <w:rsid w:val="007C6503"/>
    <w:rsid w:val="007C6976"/>
    <w:rsid w:val="007C6C97"/>
    <w:rsid w:val="007C6E1B"/>
    <w:rsid w:val="007C727F"/>
    <w:rsid w:val="007D13DC"/>
    <w:rsid w:val="007D1A35"/>
    <w:rsid w:val="007D20CC"/>
    <w:rsid w:val="007D30B8"/>
    <w:rsid w:val="007D39BE"/>
    <w:rsid w:val="007D4481"/>
    <w:rsid w:val="007D44C0"/>
    <w:rsid w:val="007D462D"/>
    <w:rsid w:val="007D6427"/>
    <w:rsid w:val="007D6881"/>
    <w:rsid w:val="007D70AD"/>
    <w:rsid w:val="007D7F32"/>
    <w:rsid w:val="007E0CEA"/>
    <w:rsid w:val="007E0E8A"/>
    <w:rsid w:val="007E1446"/>
    <w:rsid w:val="007E1A62"/>
    <w:rsid w:val="007E28D6"/>
    <w:rsid w:val="007E31A4"/>
    <w:rsid w:val="007E356D"/>
    <w:rsid w:val="007E3C62"/>
    <w:rsid w:val="007E41D2"/>
    <w:rsid w:val="007E4C8B"/>
    <w:rsid w:val="007E4D19"/>
    <w:rsid w:val="007E4FC2"/>
    <w:rsid w:val="007E7DCF"/>
    <w:rsid w:val="007F021B"/>
    <w:rsid w:val="007F028C"/>
    <w:rsid w:val="007F02F5"/>
    <w:rsid w:val="007F0408"/>
    <w:rsid w:val="007F053F"/>
    <w:rsid w:val="007F1219"/>
    <w:rsid w:val="007F1310"/>
    <w:rsid w:val="007F147C"/>
    <w:rsid w:val="007F1666"/>
    <w:rsid w:val="007F16E8"/>
    <w:rsid w:val="007F16ED"/>
    <w:rsid w:val="007F20D6"/>
    <w:rsid w:val="007F2734"/>
    <w:rsid w:val="007F398A"/>
    <w:rsid w:val="007F3D14"/>
    <w:rsid w:val="007F4494"/>
    <w:rsid w:val="007F5168"/>
    <w:rsid w:val="007F51BF"/>
    <w:rsid w:val="007F5870"/>
    <w:rsid w:val="007F58D3"/>
    <w:rsid w:val="007F5903"/>
    <w:rsid w:val="007F5D47"/>
    <w:rsid w:val="007F6F45"/>
    <w:rsid w:val="007F7B9A"/>
    <w:rsid w:val="007F7E0D"/>
    <w:rsid w:val="007F7E95"/>
    <w:rsid w:val="008001CD"/>
    <w:rsid w:val="00800685"/>
    <w:rsid w:val="0080109D"/>
    <w:rsid w:val="008015ED"/>
    <w:rsid w:val="00801ACE"/>
    <w:rsid w:val="008026D2"/>
    <w:rsid w:val="008026E7"/>
    <w:rsid w:val="00804194"/>
    <w:rsid w:val="00804CFE"/>
    <w:rsid w:val="0080569B"/>
    <w:rsid w:val="00805715"/>
    <w:rsid w:val="00806E56"/>
    <w:rsid w:val="00806F8A"/>
    <w:rsid w:val="00807628"/>
    <w:rsid w:val="008076EB"/>
    <w:rsid w:val="008113A3"/>
    <w:rsid w:val="00811721"/>
    <w:rsid w:val="00811C8E"/>
    <w:rsid w:val="00812073"/>
    <w:rsid w:val="00812CC4"/>
    <w:rsid w:val="00813B13"/>
    <w:rsid w:val="00814225"/>
    <w:rsid w:val="00814881"/>
    <w:rsid w:val="008148BB"/>
    <w:rsid w:val="00814D6A"/>
    <w:rsid w:val="0081518B"/>
    <w:rsid w:val="0081529A"/>
    <w:rsid w:val="0081762E"/>
    <w:rsid w:val="00820B6D"/>
    <w:rsid w:val="00820C25"/>
    <w:rsid w:val="0082124D"/>
    <w:rsid w:val="0082126D"/>
    <w:rsid w:val="008213EB"/>
    <w:rsid w:val="00821736"/>
    <w:rsid w:val="00821B80"/>
    <w:rsid w:val="00821D92"/>
    <w:rsid w:val="0082235D"/>
    <w:rsid w:val="008224A7"/>
    <w:rsid w:val="00822A50"/>
    <w:rsid w:val="00822EE3"/>
    <w:rsid w:val="00823EA5"/>
    <w:rsid w:val="008242FD"/>
    <w:rsid w:val="008244DA"/>
    <w:rsid w:val="008248CA"/>
    <w:rsid w:val="00825C75"/>
    <w:rsid w:val="008265C3"/>
    <w:rsid w:val="00826628"/>
    <w:rsid w:val="00826B7E"/>
    <w:rsid w:val="008270D0"/>
    <w:rsid w:val="00827607"/>
    <w:rsid w:val="008305FF"/>
    <w:rsid w:val="008328A4"/>
    <w:rsid w:val="00832ECB"/>
    <w:rsid w:val="00832FB9"/>
    <w:rsid w:val="008334FE"/>
    <w:rsid w:val="00833A09"/>
    <w:rsid w:val="00833D1A"/>
    <w:rsid w:val="008343E7"/>
    <w:rsid w:val="008345A7"/>
    <w:rsid w:val="008348C1"/>
    <w:rsid w:val="00834ADE"/>
    <w:rsid w:val="008369D6"/>
    <w:rsid w:val="0083759C"/>
    <w:rsid w:val="00840480"/>
    <w:rsid w:val="008409D7"/>
    <w:rsid w:val="008413D0"/>
    <w:rsid w:val="0084308F"/>
    <w:rsid w:val="00843592"/>
    <w:rsid w:val="00843ADD"/>
    <w:rsid w:val="00843C26"/>
    <w:rsid w:val="00843D74"/>
    <w:rsid w:val="00844EC6"/>
    <w:rsid w:val="00845078"/>
    <w:rsid w:val="008454F3"/>
    <w:rsid w:val="0084620D"/>
    <w:rsid w:val="00846359"/>
    <w:rsid w:val="0084700C"/>
    <w:rsid w:val="00847A9C"/>
    <w:rsid w:val="008508C3"/>
    <w:rsid w:val="008518C7"/>
    <w:rsid w:val="00851DE7"/>
    <w:rsid w:val="008536A6"/>
    <w:rsid w:val="00853CD8"/>
    <w:rsid w:val="00853E0E"/>
    <w:rsid w:val="00853EBA"/>
    <w:rsid w:val="00854D1B"/>
    <w:rsid w:val="00854D1D"/>
    <w:rsid w:val="00854DC6"/>
    <w:rsid w:val="00855AEC"/>
    <w:rsid w:val="008560F3"/>
    <w:rsid w:val="0085611A"/>
    <w:rsid w:val="00856D9C"/>
    <w:rsid w:val="00857443"/>
    <w:rsid w:val="00857832"/>
    <w:rsid w:val="008615BD"/>
    <w:rsid w:val="00861652"/>
    <w:rsid w:val="00861703"/>
    <w:rsid w:val="0086343D"/>
    <w:rsid w:val="008644EC"/>
    <w:rsid w:val="00867C00"/>
    <w:rsid w:val="00870D47"/>
    <w:rsid w:val="00871153"/>
    <w:rsid w:val="0087174D"/>
    <w:rsid w:val="00871B7A"/>
    <w:rsid w:val="00871C2F"/>
    <w:rsid w:val="00871E0A"/>
    <w:rsid w:val="00872072"/>
    <w:rsid w:val="00872788"/>
    <w:rsid w:val="0087326E"/>
    <w:rsid w:val="008733F3"/>
    <w:rsid w:val="00873756"/>
    <w:rsid w:val="00873B16"/>
    <w:rsid w:val="0087489C"/>
    <w:rsid w:val="008756FB"/>
    <w:rsid w:val="00876014"/>
    <w:rsid w:val="00876B3C"/>
    <w:rsid w:val="00876BFF"/>
    <w:rsid w:val="00876F54"/>
    <w:rsid w:val="0087719E"/>
    <w:rsid w:val="00877610"/>
    <w:rsid w:val="00877CC5"/>
    <w:rsid w:val="00880046"/>
    <w:rsid w:val="0088031D"/>
    <w:rsid w:val="00880473"/>
    <w:rsid w:val="00880AEE"/>
    <w:rsid w:val="00881AB1"/>
    <w:rsid w:val="008828EA"/>
    <w:rsid w:val="008830FC"/>
    <w:rsid w:val="008838AF"/>
    <w:rsid w:val="00883D36"/>
    <w:rsid w:val="00884365"/>
    <w:rsid w:val="0088444D"/>
    <w:rsid w:val="008853F3"/>
    <w:rsid w:val="0088546F"/>
    <w:rsid w:val="008859DA"/>
    <w:rsid w:val="00885BE0"/>
    <w:rsid w:val="00885EE7"/>
    <w:rsid w:val="008863B1"/>
    <w:rsid w:val="0088642F"/>
    <w:rsid w:val="00886436"/>
    <w:rsid w:val="0088732E"/>
    <w:rsid w:val="008916B3"/>
    <w:rsid w:val="0089245E"/>
    <w:rsid w:val="008926C8"/>
    <w:rsid w:val="008928CD"/>
    <w:rsid w:val="00893CAD"/>
    <w:rsid w:val="00893EB7"/>
    <w:rsid w:val="00894205"/>
    <w:rsid w:val="00894908"/>
    <w:rsid w:val="00894B60"/>
    <w:rsid w:val="00894C06"/>
    <w:rsid w:val="00895089"/>
    <w:rsid w:val="008954EF"/>
    <w:rsid w:val="00895A30"/>
    <w:rsid w:val="008961E7"/>
    <w:rsid w:val="00896E2D"/>
    <w:rsid w:val="00896EE4"/>
    <w:rsid w:val="00897462"/>
    <w:rsid w:val="008977CB"/>
    <w:rsid w:val="00897AB8"/>
    <w:rsid w:val="008A0369"/>
    <w:rsid w:val="008A07EC"/>
    <w:rsid w:val="008A1BA3"/>
    <w:rsid w:val="008A2875"/>
    <w:rsid w:val="008A2AD1"/>
    <w:rsid w:val="008A3194"/>
    <w:rsid w:val="008A3435"/>
    <w:rsid w:val="008A34A3"/>
    <w:rsid w:val="008A3B5A"/>
    <w:rsid w:val="008A408F"/>
    <w:rsid w:val="008A4313"/>
    <w:rsid w:val="008A4953"/>
    <w:rsid w:val="008A4ADC"/>
    <w:rsid w:val="008A4D83"/>
    <w:rsid w:val="008A4F0F"/>
    <w:rsid w:val="008A53E1"/>
    <w:rsid w:val="008A542B"/>
    <w:rsid w:val="008A55A7"/>
    <w:rsid w:val="008A5865"/>
    <w:rsid w:val="008A5C31"/>
    <w:rsid w:val="008A65CC"/>
    <w:rsid w:val="008A7D28"/>
    <w:rsid w:val="008B0421"/>
    <w:rsid w:val="008B1785"/>
    <w:rsid w:val="008B1FEA"/>
    <w:rsid w:val="008B281D"/>
    <w:rsid w:val="008B2E16"/>
    <w:rsid w:val="008B318E"/>
    <w:rsid w:val="008B3786"/>
    <w:rsid w:val="008B3C17"/>
    <w:rsid w:val="008B4CC6"/>
    <w:rsid w:val="008B5C84"/>
    <w:rsid w:val="008B66D5"/>
    <w:rsid w:val="008B68A0"/>
    <w:rsid w:val="008B69EE"/>
    <w:rsid w:val="008B6F4B"/>
    <w:rsid w:val="008B7999"/>
    <w:rsid w:val="008B7E9D"/>
    <w:rsid w:val="008C0B27"/>
    <w:rsid w:val="008C161C"/>
    <w:rsid w:val="008C1A2D"/>
    <w:rsid w:val="008C28DE"/>
    <w:rsid w:val="008C2C12"/>
    <w:rsid w:val="008C2E84"/>
    <w:rsid w:val="008C3466"/>
    <w:rsid w:val="008C34C8"/>
    <w:rsid w:val="008C48BF"/>
    <w:rsid w:val="008C5D59"/>
    <w:rsid w:val="008C601C"/>
    <w:rsid w:val="008C60DB"/>
    <w:rsid w:val="008C6174"/>
    <w:rsid w:val="008C699E"/>
    <w:rsid w:val="008C6EA4"/>
    <w:rsid w:val="008C7064"/>
    <w:rsid w:val="008C7817"/>
    <w:rsid w:val="008C7FAA"/>
    <w:rsid w:val="008D0B32"/>
    <w:rsid w:val="008D14AE"/>
    <w:rsid w:val="008D1CBB"/>
    <w:rsid w:val="008D2CC0"/>
    <w:rsid w:val="008D31F3"/>
    <w:rsid w:val="008D320E"/>
    <w:rsid w:val="008D32D8"/>
    <w:rsid w:val="008D397A"/>
    <w:rsid w:val="008D47C9"/>
    <w:rsid w:val="008D5322"/>
    <w:rsid w:val="008D5377"/>
    <w:rsid w:val="008D550D"/>
    <w:rsid w:val="008D5E43"/>
    <w:rsid w:val="008D70D2"/>
    <w:rsid w:val="008D7147"/>
    <w:rsid w:val="008D726B"/>
    <w:rsid w:val="008D77F5"/>
    <w:rsid w:val="008D7927"/>
    <w:rsid w:val="008E10BE"/>
    <w:rsid w:val="008E10DF"/>
    <w:rsid w:val="008E1D84"/>
    <w:rsid w:val="008E2602"/>
    <w:rsid w:val="008E2B8F"/>
    <w:rsid w:val="008E31A2"/>
    <w:rsid w:val="008E516E"/>
    <w:rsid w:val="008E71E4"/>
    <w:rsid w:val="008F0A5F"/>
    <w:rsid w:val="008F0EE6"/>
    <w:rsid w:val="008F2E45"/>
    <w:rsid w:val="008F4402"/>
    <w:rsid w:val="008F55B6"/>
    <w:rsid w:val="008F5A86"/>
    <w:rsid w:val="008F6757"/>
    <w:rsid w:val="008F6894"/>
    <w:rsid w:val="008F6F15"/>
    <w:rsid w:val="008F76FA"/>
    <w:rsid w:val="008F7E48"/>
    <w:rsid w:val="009004B4"/>
    <w:rsid w:val="0090075E"/>
    <w:rsid w:val="009016A3"/>
    <w:rsid w:val="00901D0B"/>
    <w:rsid w:val="00901D0F"/>
    <w:rsid w:val="00902735"/>
    <w:rsid w:val="0090359A"/>
    <w:rsid w:val="00903CBA"/>
    <w:rsid w:val="00903EC6"/>
    <w:rsid w:val="009043C1"/>
    <w:rsid w:val="009049D5"/>
    <w:rsid w:val="00905509"/>
    <w:rsid w:val="009058C2"/>
    <w:rsid w:val="00905ABF"/>
    <w:rsid w:val="00906145"/>
    <w:rsid w:val="009061FA"/>
    <w:rsid w:val="009064C6"/>
    <w:rsid w:val="00911832"/>
    <w:rsid w:val="009120A8"/>
    <w:rsid w:val="009127E5"/>
    <w:rsid w:val="00913626"/>
    <w:rsid w:val="00913B1F"/>
    <w:rsid w:val="00913CE0"/>
    <w:rsid w:val="0091423E"/>
    <w:rsid w:val="009145E0"/>
    <w:rsid w:val="00914B89"/>
    <w:rsid w:val="00915247"/>
    <w:rsid w:val="009152BF"/>
    <w:rsid w:val="00915832"/>
    <w:rsid w:val="009159A0"/>
    <w:rsid w:val="00916ADA"/>
    <w:rsid w:val="00917726"/>
    <w:rsid w:val="00917ABB"/>
    <w:rsid w:val="0092199C"/>
    <w:rsid w:val="00921B9C"/>
    <w:rsid w:val="00921C33"/>
    <w:rsid w:val="0092265B"/>
    <w:rsid w:val="00922992"/>
    <w:rsid w:val="00922B51"/>
    <w:rsid w:val="0092321C"/>
    <w:rsid w:val="00923574"/>
    <w:rsid w:val="00923818"/>
    <w:rsid w:val="00923AE9"/>
    <w:rsid w:val="00923EFE"/>
    <w:rsid w:val="0092489B"/>
    <w:rsid w:val="00925AA4"/>
    <w:rsid w:val="00926537"/>
    <w:rsid w:val="00926AB8"/>
    <w:rsid w:val="00926F21"/>
    <w:rsid w:val="009271D1"/>
    <w:rsid w:val="00927429"/>
    <w:rsid w:val="00927B4F"/>
    <w:rsid w:val="00927F8D"/>
    <w:rsid w:val="00927FEB"/>
    <w:rsid w:val="009306D9"/>
    <w:rsid w:val="00930A0E"/>
    <w:rsid w:val="00930BAB"/>
    <w:rsid w:val="00932403"/>
    <w:rsid w:val="00932A32"/>
    <w:rsid w:val="00932EC1"/>
    <w:rsid w:val="00933770"/>
    <w:rsid w:val="00933D08"/>
    <w:rsid w:val="00934B29"/>
    <w:rsid w:val="009351F2"/>
    <w:rsid w:val="00935445"/>
    <w:rsid w:val="009357E3"/>
    <w:rsid w:val="00935887"/>
    <w:rsid w:val="009365C3"/>
    <w:rsid w:val="00936CA8"/>
    <w:rsid w:val="00936EA1"/>
    <w:rsid w:val="00937487"/>
    <w:rsid w:val="009412DF"/>
    <w:rsid w:val="0094153B"/>
    <w:rsid w:val="0094158F"/>
    <w:rsid w:val="009419FD"/>
    <w:rsid w:val="00942454"/>
    <w:rsid w:val="00942CF2"/>
    <w:rsid w:val="0094365B"/>
    <w:rsid w:val="009438AE"/>
    <w:rsid w:val="0094390B"/>
    <w:rsid w:val="009442C9"/>
    <w:rsid w:val="00945A55"/>
    <w:rsid w:val="00945DF0"/>
    <w:rsid w:val="0094600E"/>
    <w:rsid w:val="00947898"/>
    <w:rsid w:val="0095024F"/>
    <w:rsid w:val="00950EC2"/>
    <w:rsid w:val="009517BF"/>
    <w:rsid w:val="0095221B"/>
    <w:rsid w:val="009526E7"/>
    <w:rsid w:val="0095307C"/>
    <w:rsid w:val="0095349C"/>
    <w:rsid w:val="00953EBA"/>
    <w:rsid w:val="0095443B"/>
    <w:rsid w:val="0095447C"/>
    <w:rsid w:val="00954BF6"/>
    <w:rsid w:val="00954CB3"/>
    <w:rsid w:val="00955EB6"/>
    <w:rsid w:val="00956940"/>
    <w:rsid w:val="00956B0F"/>
    <w:rsid w:val="00960A10"/>
    <w:rsid w:val="00962706"/>
    <w:rsid w:val="0096395E"/>
    <w:rsid w:val="009640CE"/>
    <w:rsid w:val="009642B2"/>
    <w:rsid w:val="00964E8D"/>
    <w:rsid w:val="00965203"/>
    <w:rsid w:val="00965352"/>
    <w:rsid w:val="0096573A"/>
    <w:rsid w:val="00966EB0"/>
    <w:rsid w:val="00970E82"/>
    <w:rsid w:val="00971643"/>
    <w:rsid w:val="00971CA1"/>
    <w:rsid w:val="009728E0"/>
    <w:rsid w:val="00972A57"/>
    <w:rsid w:val="009732E2"/>
    <w:rsid w:val="0097392D"/>
    <w:rsid w:val="00973ADD"/>
    <w:rsid w:val="00973FE1"/>
    <w:rsid w:val="00974267"/>
    <w:rsid w:val="00974310"/>
    <w:rsid w:val="00976D56"/>
    <w:rsid w:val="00976DAE"/>
    <w:rsid w:val="009814B6"/>
    <w:rsid w:val="0098172B"/>
    <w:rsid w:val="00981868"/>
    <w:rsid w:val="009818DC"/>
    <w:rsid w:val="0098275E"/>
    <w:rsid w:val="0098319B"/>
    <w:rsid w:val="00983DA6"/>
    <w:rsid w:val="0098560A"/>
    <w:rsid w:val="00986A17"/>
    <w:rsid w:val="00986AEC"/>
    <w:rsid w:val="00986EB3"/>
    <w:rsid w:val="00986EFF"/>
    <w:rsid w:val="0098768E"/>
    <w:rsid w:val="009878F6"/>
    <w:rsid w:val="009915A3"/>
    <w:rsid w:val="009916B0"/>
    <w:rsid w:val="00991AA7"/>
    <w:rsid w:val="00991D9C"/>
    <w:rsid w:val="00992871"/>
    <w:rsid w:val="0099432A"/>
    <w:rsid w:val="009944E3"/>
    <w:rsid w:val="00995009"/>
    <w:rsid w:val="00995768"/>
    <w:rsid w:val="0099592B"/>
    <w:rsid w:val="00995EE8"/>
    <w:rsid w:val="009968C4"/>
    <w:rsid w:val="0099712A"/>
    <w:rsid w:val="00997C50"/>
    <w:rsid w:val="00997DBC"/>
    <w:rsid w:val="00997F84"/>
    <w:rsid w:val="009A0453"/>
    <w:rsid w:val="009A1DF8"/>
    <w:rsid w:val="009A1E3D"/>
    <w:rsid w:val="009A234B"/>
    <w:rsid w:val="009A244A"/>
    <w:rsid w:val="009A3259"/>
    <w:rsid w:val="009A32EC"/>
    <w:rsid w:val="009A3394"/>
    <w:rsid w:val="009A347F"/>
    <w:rsid w:val="009A354F"/>
    <w:rsid w:val="009A387F"/>
    <w:rsid w:val="009A4C40"/>
    <w:rsid w:val="009A574A"/>
    <w:rsid w:val="009A6291"/>
    <w:rsid w:val="009A693B"/>
    <w:rsid w:val="009A6E45"/>
    <w:rsid w:val="009A6E7D"/>
    <w:rsid w:val="009B035B"/>
    <w:rsid w:val="009B1724"/>
    <w:rsid w:val="009B2DC2"/>
    <w:rsid w:val="009B30F7"/>
    <w:rsid w:val="009B3B36"/>
    <w:rsid w:val="009B41F9"/>
    <w:rsid w:val="009B508B"/>
    <w:rsid w:val="009B509F"/>
    <w:rsid w:val="009B5DED"/>
    <w:rsid w:val="009B7E86"/>
    <w:rsid w:val="009C04CA"/>
    <w:rsid w:val="009C10A0"/>
    <w:rsid w:val="009C10FC"/>
    <w:rsid w:val="009C1FCB"/>
    <w:rsid w:val="009C3D42"/>
    <w:rsid w:val="009C6C9B"/>
    <w:rsid w:val="009C7962"/>
    <w:rsid w:val="009D03FF"/>
    <w:rsid w:val="009D0ED1"/>
    <w:rsid w:val="009D1959"/>
    <w:rsid w:val="009D1B8D"/>
    <w:rsid w:val="009D1C93"/>
    <w:rsid w:val="009D1F8D"/>
    <w:rsid w:val="009D2559"/>
    <w:rsid w:val="009D3148"/>
    <w:rsid w:val="009D6538"/>
    <w:rsid w:val="009D6AB8"/>
    <w:rsid w:val="009D6CFD"/>
    <w:rsid w:val="009D6EDE"/>
    <w:rsid w:val="009D790B"/>
    <w:rsid w:val="009E0468"/>
    <w:rsid w:val="009E2B99"/>
    <w:rsid w:val="009E323C"/>
    <w:rsid w:val="009E3298"/>
    <w:rsid w:val="009E3ACF"/>
    <w:rsid w:val="009E4178"/>
    <w:rsid w:val="009E6119"/>
    <w:rsid w:val="009E7193"/>
    <w:rsid w:val="009E7450"/>
    <w:rsid w:val="009E77A1"/>
    <w:rsid w:val="009E7E29"/>
    <w:rsid w:val="009F1536"/>
    <w:rsid w:val="009F169C"/>
    <w:rsid w:val="009F23BE"/>
    <w:rsid w:val="009F2650"/>
    <w:rsid w:val="009F316C"/>
    <w:rsid w:val="009F3225"/>
    <w:rsid w:val="009F37E7"/>
    <w:rsid w:val="009F3F44"/>
    <w:rsid w:val="009F421E"/>
    <w:rsid w:val="009F447D"/>
    <w:rsid w:val="009F5FDF"/>
    <w:rsid w:val="009F63D2"/>
    <w:rsid w:val="009F68A3"/>
    <w:rsid w:val="009F6D9D"/>
    <w:rsid w:val="009F7F62"/>
    <w:rsid w:val="00A00016"/>
    <w:rsid w:val="00A00433"/>
    <w:rsid w:val="00A00C2D"/>
    <w:rsid w:val="00A01077"/>
    <w:rsid w:val="00A01914"/>
    <w:rsid w:val="00A02279"/>
    <w:rsid w:val="00A02566"/>
    <w:rsid w:val="00A02E90"/>
    <w:rsid w:val="00A03131"/>
    <w:rsid w:val="00A04683"/>
    <w:rsid w:val="00A04D55"/>
    <w:rsid w:val="00A0518A"/>
    <w:rsid w:val="00A062DC"/>
    <w:rsid w:val="00A063F1"/>
    <w:rsid w:val="00A0676C"/>
    <w:rsid w:val="00A06D63"/>
    <w:rsid w:val="00A07226"/>
    <w:rsid w:val="00A07E75"/>
    <w:rsid w:val="00A10D1B"/>
    <w:rsid w:val="00A11629"/>
    <w:rsid w:val="00A11CFB"/>
    <w:rsid w:val="00A11D59"/>
    <w:rsid w:val="00A125E6"/>
    <w:rsid w:val="00A132F9"/>
    <w:rsid w:val="00A1408D"/>
    <w:rsid w:val="00A14908"/>
    <w:rsid w:val="00A14E61"/>
    <w:rsid w:val="00A15DA5"/>
    <w:rsid w:val="00A15FB9"/>
    <w:rsid w:val="00A16072"/>
    <w:rsid w:val="00A16D6E"/>
    <w:rsid w:val="00A170B9"/>
    <w:rsid w:val="00A17CC3"/>
    <w:rsid w:val="00A17D52"/>
    <w:rsid w:val="00A20017"/>
    <w:rsid w:val="00A2024B"/>
    <w:rsid w:val="00A203D2"/>
    <w:rsid w:val="00A20480"/>
    <w:rsid w:val="00A2137D"/>
    <w:rsid w:val="00A217FD"/>
    <w:rsid w:val="00A21B1B"/>
    <w:rsid w:val="00A2211B"/>
    <w:rsid w:val="00A22D56"/>
    <w:rsid w:val="00A231F5"/>
    <w:rsid w:val="00A23D5F"/>
    <w:rsid w:val="00A23E32"/>
    <w:rsid w:val="00A24E10"/>
    <w:rsid w:val="00A252E9"/>
    <w:rsid w:val="00A2598A"/>
    <w:rsid w:val="00A267F8"/>
    <w:rsid w:val="00A26C60"/>
    <w:rsid w:val="00A26D23"/>
    <w:rsid w:val="00A27BC9"/>
    <w:rsid w:val="00A30917"/>
    <w:rsid w:val="00A30E09"/>
    <w:rsid w:val="00A30F90"/>
    <w:rsid w:val="00A310F2"/>
    <w:rsid w:val="00A319BD"/>
    <w:rsid w:val="00A31E2D"/>
    <w:rsid w:val="00A31E6F"/>
    <w:rsid w:val="00A32AF2"/>
    <w:rsid w:val="00A3339D"/>
    <w:rsid w:val="00A334CE"/>
    <w:rsid w:val="00A34EBB"/>
    <w:rsid w:val="00A36535"/>
    <w:rsid w:val="00A3746D"/>
    <w:rsid w:val="00A4023E"/>
    <w:rsid w:val="00A4063D"/>
    <w:rsid w:val="00A40E44"/>
    <w:rsid w:val="00A4170F"/>
    <w:rsid w:val="00A41CA5"/>
    <w:rsid w:val="00A41ED6"/>
    <w:rsid w:val="00A42119"/>
    <w:rsid w:val="00A4237D"/>
    <w:rsid w:val="00A42634"/>
    <w:rsid w:val="00A42B55"/>
    <w:rsid w:val="00A42C96"/>
    <w:rsid w:val="00A4342B"/>
    <w:rsid w:val="00A43602"/>
    <w:rsid w:val="00A44E46"/>
    <w:rsid w:val="00A454D5"/>
    <w:rsid w:val="00A456C3"/>
    <w:rsid w:val="00A46347"/>
    <w:rsid w:val="00A47178"/>
    <w:rsid w:val="00A47352"/>
    <w:rsid w:val="00A4794C"/>
    <w:rsid w:val="00A47A00"/>
    <w:rsid w:val="00A5023F"/>
    <w:rsid w:val="00A5145F"/>
    <w:rsid w:val="00A51A94"/>
    <w:rsid w:val="00A5218E"/>
    <w:rsid w:val="00A5245B"/>
    <w:rsid w:val="00A527A2"/>
    <w:rsid w:val="00A5332B"/>
    <w:rsid w:val="00A535EF"/>
    <w:rsid w:val="00A53AC8"/>
    <w:rsid w:val="00A53D80"/>
    <w:rsid w:val="00A54054"/>
    <w:rsid w:val="00A549EE"/>
    <w:rsid w:val="00A55162"/>
    <w:rsid w:val="00A56D84"/>
    <w:rsid w:val="00A56FB1"/>
    <w:rsid w:val="00A575A7"/>
    <w:rsid w:val="00A60B02"/>
    <w:rsid w:val="00A62086"/>
    <w:rsid w:val="00A62C80"/>
    <w:rsid w:val="00A63455"/>
    <w:rsid w:val="00A6429F"/>
    <w:rsid w:val="00A64692"/>
    <w:rsid w:val="00A64BDE"/>
    <w:rsid w:val="00A65FD7"/>
    <w:rsid w:val="00A67929"/>
    <w:rsid w:val="00A6798D"/>
    <w:rsid w:val="00A70832"/>
    <w:rsid w:val="00A7097D"/>
    <w:rsid w:val="00A71263"/>
    <w:rsid w:val="00A717FF"/>
    <w:rsid w:val="00A7211E"/>
    <w:rsid w:val="00A7223D"/>
    <w:rsid w:val="00A73C77"/>
    <w:rsid w:val="00A74D55"/>
    <w:rsid w:val="00A75D36"/>
    <w:rsid w:val="00A76024"/>
    <w:rsid w:val="00A761FB"/>
    <w:rsid w:val="00A7672D"/>
    <w:rsid w:val="00A76A5F"/>
    <w:rsid w:val="00A777B3"/>
    <w:rsid w:val="00A77A00"/>
    <w:rsid w:val="00A77BA2"/>
    <w:rsid w:val="00A77C28"/>
    <w:rsid w:val="00A77FC1"/>
    <w:rsid w:val="00A80CEE"/>
    <w:rsid w:val="00A80DD0"/>
    <w:rsid w:val="00A81CF0"/>
    <w:rsid w:val="00A83F28"/>
    <w:rsid w:val="00A83F81"/>
    <w:rsid w:val="00A843A7"/>
    <w:rsid w:val="00A8478D"/>
    <w:rsid w:val="00A852AB"/>
    <w:rsid w:val="00A856FA"/>
    <w:rsid w:val="00A858A7"/>
    <w:rsid w:val="00A85CAE"/>
    <w:rsid w:val="00A85CBA"/>
    <w:rsid w:val="00A85F71"/>
    <w:rsid w:val="00A864AF"/>
    <w:rsid w:val="00A87665"/>
    <w:rsid w:val="00A9168E"/>
    <w:rsid w:val="00A91D13"/>
    <w:rsid w:val="00A924B8"/>
    <w:rsid w:val="00A92984"/>
    <w:rsid w:val="00A92E54"/>
    <w:rsid w:val="00A93609"/>
    <w:rsid w:val="00A94286"/>
    <w:rsid w:val="00A9454A"/>
    <w:rsid w:val="00A95B09"/>
    <w:rsid w:val="00A95B95"/>
    <w:rsid w:val="00A969F2"/>
    <w:rsid w:val="00A96EFB"/>
    <w:rsid w:val="00A978B8"/>
    <w:rsid w:val="00AA008B"/>
    <w:rsid w:val="00AA0AA8"/>
    <w:rsid w:val="00AA11EA"/>
    <w:rsid w:val="00AA136A"/>
    <w:rsid w:val="00AA3A19"/>
    <w:rsid w:val="00AA3FEE"/>
    <w:rsid w:val="00AA471B"/>
    <w:rsid w:val="00AA59EB"/>
    <w:rsid w:val="00AA62A1"/>
    <w:rsid w:val="00AA64BF"/>
    <w:rsid w:val="00AA6C5D"/>
    <w:rsid w:val="00AA7832"/>
    <w:rsid w:val="00AB02DE"/>
    <w:rsid w:val="00AB06C7"/>
    <w:rsid w:val="00AB11C0"/>
    <w:rsid w:val="00AB128B"/>
    <w:rsid w:val="00AB169F"/>
    <w:rsid w:val="00AB1CA1"/>
    <w:rsid w:val="00AB1E6C"/>
    <w:rsid w:val="00AB29BD"/>
    <w:rsid w:val="00AB3E20"/>
    <w:rsid w:val="00AB4854"/>
    <w:rsid w:val="00AB503F"/>
    <w:rsid w:val="00AB54F5"/>
    <w:rsid w:val="00AB61D5"/>
    <w:rsid w:val="00AB6929"/>
    <w:rsid w:val="00AC08F0"/>
    <w:rsid w:val="00AC0FCB"/>
    <w:rsid w:val="00AC1331"/>
    <w:rsid w:val="00AC2586"/>
    <w:rsid w:val="00AC293B"/>
    <w:rsid w:val="00AC47AF"/>
    <w:rsid w:val="00AC592C"/>
    <w:rsid w:val="00AC75B7"/>
    <w:rsid w:val="00AC7988"/>
    <w:rsid w:val="00AD0027"/>
    <w:rsid w:val="00AD0E04"/>
    <w:rsid w:val="00AD185E"/>
    <w:rsid w:val="00AD1992"/>
    <w:rsid w:val="00AD1D39"/>
    <w:rsid w:val="00AD1FF3"/>
    <w:rsid w:val="00AD22F8"/>
    <w:rsid w:val="00AD24EA"/>
    <w:rsid w:val="00AD267E"/>
    <w:rsid w:val="00AD3066"/>
    <w:rsid w:val="00AD3780"/>
    <w:rsid w:val="00AD3F2D"/>
    <w:rsid w:val="00AD4A08"/>
    <w:rsid w:val="00AD4E73"/>
    <w:rsid w:val="00AD52D1"/>
    <w:rsid w:val="00AD6180"/>
    <w:rsid w:val="00AD6DD8"/>
    <w:rsid w:val="00AD6EBD"/>
    <w:rsid w:val="00AD7A52"/>
    <w:rsid w:val="00AD7B4F"/>
    <w:rsid w:val="00AD7C07"/>
    <w:rsid w:val="00AD7F95"/>
    <w:rsid w:val="00AE07B1"/>
    <w:rsid w:val="00AE0AE3"/>
    <w:rsid w:val="00AE236C"/>
    <w:rsid w:val="00AE306D"/>
    <w:rsid w:val="00AE37D7"/>
    <w:rsid w:val="00AE38A7"/>
    <w:rsid w:val="00AE3B4B"/>
    <w:rsid w:val="00AE4B9F"/>
    <w:rsid w:val="00AE4CFB"/>
    <w:rsid w:val="00AE5C8F"/>
    <w:rsid w:val="00AE5D80"/>
    <w:rsid w:val="00AE67FD"/>
    <w:rsid w:val="00AE71F0"/>
    <w:rsid w:val="00AE7BB7"/>
    <w:rsid w:val="00AF01FF"/>
    <w:rsid w:val="00AF0A4C"/>
    <w:rsid w:val="00AF11AD"/>
    <w:rsid w:val="00AF153F"/>
    <w:rsid w:val="00AF17EC"/>
    <w:rsid w:val="00AF1AFD"/>
    <w:rsid w:val="00AF22AB"/>
    <w:rsid w:val="00AF25C4"/>
    <w:rsid w:val="00AF2952"/>
    <w:rsid w:val="00AF35B3"/>
    <w:rsid w:val="00AF3E2C"/>
    <w:rsid w:val="00AF3EA2"/>
    <w:rsid w:val="00AF446E"/>
    <w:rsid w:val="00AF4522"/>
    <w:rsid w:val="00AF4D09"/>
    <w:rsid w:val="00AF52A3"/>
    <w:rsid w:val="00AF6298"/>
    <w:rsid w:val="00AF686E"/>
    <w:rsid w:val="00AF6C9A"/>
    <w:rsid w:val="00AF6DBA"/>
    <w:rsid w:val="00B01363"/>
    <w:rsid w:val="00B01A4B"/>
    <w:rsid w:val="00B02992"/>
    <w:rsid w:val="00B0310B"/>
    <w:rsid w:val="00B032D3"/>
    <w:rsid w:val="00B03EE0"/>
    <w:rsid w:val="00B048BC"/>
    <w:rsid w:val="00B054DC"/>
    <w:rsid w:val="00B06D8A"/>
    <w:rsid w:val="00B075DD"/>
    <w:rsid w:val="00B07DBB"/>
    <w:rsid w:val="00B107D2"/>
    <w:rsid w:val="00B10B31"/>
    <w:rsid w:val="00B10EAC"/>
    <w:rsid w:val="00B11AA4"/>
    <w:rsid w:val="00B122D2"/>
    <w:rsid w:val="00B14914"/>
    <w:rsid w:val="00B14B1B"/>
    <w:rsid w:val="00B1508C"/>
    <w:rsid w:val="00B1540A"/>
    <w:rsid w:val="00B1609F"/>
    <w:rsid w:val="00B16247"/>
    <w:rsid w:val="00B169E2"/>
    <w:rsid w:val="00B20E5F"/>
    <w:rsid w:val="00B210C2"/>
    <w:rsid w:val="00B2201F"/>
    <w:rsid w:val="00B22618"/>
    <w:rsid w:val="00B22A1F"/>
    <w:rsid w:val="00B234E3"/>
    <w:rsid w:val="00B2423A"/>
    <w:rsid w:val="00B242FD"/>
    <w:rsid w:val="00B24653"/>
    <w:rsid w:val="00B268CE"/>
    <w:rsid w:val="00B325B3"/>
    <w:rsid w:val="00B3285E"/>
    <w:rsid w:val="00B33198"/>
    <w:rsid w:val="00B3350B"/>
    <w:rsid w:val="00B338D0"/>
    <w:rsid w:val="00B33E06"/>
    <w:rsid w:val="00B33EE7"/>
    <w:rsid w:val="00B34183"/>
    <w:rsid w:val="00B3539E"/>
    <w:rsid w:val="00B35542"/>
    <w:rsid w:val="00B36070"/>
    <w:rsid w:val="00B365D1"/>
    <w:rsid w:val="00B36E5E"/>
    <w:rsid w:val="00B3751D"/>
    <w:rsid w:val="00B37593"/>
    <w:rsid w:val="00B3765E"/>
    <w:rsid w:val="00B40077"/>
    <w:rsid w:val="00B403CD"/>
    <w:rsid w:val="00B403F9"/>
    <w:rsid w:val="00B419BB"/>
    <w:rsid w:val="00B42456"/>
    <w:rsid w:val="00B4259A"/>
    <w:rsid w:val="00B42B82"/>
    <w:rsid w:val="00B42BDC"/>
    <w:rsid w:val="00B43529"/>
    <w:rsid w:val="00B43BD2"/>
    <w:rsid w:val="00B43FE1"/>
    <w:rsid w:val="00B44AB1"/>
    <w:rsid w:val="00B44E20"/>
    <w:rsid w:val="00B4507D"/>
    <w:rsid w:val="00B45111"/>
    <w:rsid w:val="00B4584D"/>
    <w:rsid w:val="00B45ED4"/>
    <w:rsid w:val="00B46F18"/>
    <w:rsid w:val="00B46FC0"/>
    <w:rsid w:val="00B4720B"/>
    <w:rsid w:val="00B50730"/>
    <w:rsid w:val="00B50785"/>
    <w:rsid w:val="00B512D7"/>
    <w:rsid w:val="00B51513"/>
    <w:rsid w:val="00B51CAD"/>
    <w:rsid w:val="00B51FD5"/>
    <w:rsid w:val="00B547FF"/>
    <w:rsid w:val="00B552AC"/>
    <w:rsid w:val="00B56660"/>
    <w:rsid w:val="00B57AAC"/>
    <w:rsid w:val="00B57CCF"/>
    <w:rsid w:val="00B62166"/>
    <w:rsid w:val="00B62181"/>
    <w:rsid w:val="00B62198"/>
    <w:rsid w:val="00B62AE0"/>
    <w:rsid w:val="00B62BEF"/>
    <w:rsid w:val="00B645AE"/>
    <w:rsid w:val="00B64A6E"/>
    <w:rsid w:val="00B64D33"/>
    <w:rsid w:val="00B64DF6"/>
    <w:rsid w:val="00B65358"/>
    <w:rsid w:val="00B6701A"/>
    <w:rsid w:val="00B6797B"/>
    <w:rsid w:val="00B67BD9"/>
    <w:rsid w:val="00B70B1C"/>
    <w:rsid w:val="00B70C04"/>
    <w:rsid w:val="00B7251D"/>
    <w:rsid w:val="00B729AE"/>
    <w:rsid w:val="00B73710"/>
    <w:rsid w:val="00B747E5"/>
    <w:rsid w:val="00B74918"/>
    <w:rsid w:val="00B74C10"/>
    <w:rsid w:val="00B74D12"/>
    <w:rsid w:val="00B760FC"/>
    <w:rsid w:val="00B76397"/>
    <w:rsid w:val="00B76999"/>
    <w:rsid w:val="00B76A55"/>
    <w:rsid w:val="00B76CE0"/>
    <w:rsid w:val="00B770E1"/>
    <w:rsid w:val="00B7779E"/>
    <w:rsid w:val="00B778F4"/>
    <w:rsid w:val="00B77994"/>
    <w:rsid w:val="00B77DF0"/>
    <w:rsid w:val="00B806CA"/>
    <w:rsid w:val="00B825AE"/>
    <w:rsid w:val="00B82647"/>
    <w:rsid w:val="00B82909"/>
    <w:rsid w:val="00B850CD"/>
    <w:rsid w:val="00B854D8"/>
    <w:rsid w:val="00B85D55"/>
    <w:rsid w:val="00B8622D"/>
    <w:rsid w:val="00B86A38"/>
    <w:rsid w:val="00B879A4"/>
    <w:rsid w:val="00B91D18"/>
    <w:rsid w:val="00B91F03"/>
    <w:rsid w:val="00B925DA"/>
    <w:rsid w:val="00B92726"/>
    <w:rsid w:val="00B927F5"/>
    <w:rsid w:val="00B93873"/>
    <w:rsid w:val="00B93BDD"/>
    <w:rsid w:val="00B940EE"/>
    <w:rsid w:val="00B94870"/>
    <w:rsid w:val="00B94DE4"/>
    <w:rsid w:val="00B94E1C"/>
    <w:rsid w:val="00B9551B"/>
    <w:rsid w:val="00B95DE6"/>
    <w:rsid w:val="00B95F17"/>
    <w:rsid w:val="00B965C4"/>
    <w:rsid w:val="00B96928"/>
    <w:rsid w:val="00B97345"/>
    <w:rsid w:val="00B97577"/>
    <w:rsid w:val="00B97FAA"/>
    <w:rsid w:val="00BA056F"/>
    <w:rsid w:val="00BA08E6"/>
    <w:rsid w:val="00BA0D6C"/>
    <w:rsid w:val="00BA0E34"/>
    <w:rsid w:val="00BA1AAE"/>
    <w:rsid w:val="00BA2DD9"/>
    <w:rsid w:val="00BA448F"/>
    <w:rsid w:val="00BA4FBA"/>
    <w:rsid w:val="00BA5BAD"/>
    <w:rsid w:val="00BA726F"/>
    <w:rsid w:val="00BA7574"/>
    <w:rsid w:val="00BB06DC"/>
    <w:rsid w:val="00BB0969"/>
    <w:rsid w:val="00BB0E51"/>
    <w:rsid w:val="00BB1E40"/>
    <w:rsid w:val="00BB1EAB"/>
    <w:rsid w:val="00BB2505"/>
    <w:rsid w:val="00BB2974"/>
    <w:rsid w:val="00BB2F75"/>
    <w:rsid w:val="00BB3095"/>
    <w:rsid w:val="00BB3319"/>
    <w:rsid w:val="00BB3D24"/>
    <w:rsid w:val="00BB5155"/>
    <w:rsid w:val="00BB5B05"/>
    <w:rsid w:val="00BB5C26"/>
    <w:rsid w:val="00BB6118"/>
    <w:rsid w:val="00BB6492"/>
    <w:rsid w:val="00BB66F7"/>
    <w:rsid w:val="00BB6B4F"/>
    <w:rsid w:val="00BB6B58"/>
    <w:rsid w:val="00BB7397"/>
    <w:rsid w:val="00BB7589"/>
    <w:rsid w:val="00BC04F6"/>
    <w:rsid w:val="00BC0C6D"/>
    <w:rsid w:val="00BC0E97"/>
    <w:rsid w:val="00BC0EDA"/>
    <w:rsid w:val="00BC0F1F"/>
    <w:rsid w:val="00BC247D"/>
    <w:rsid w:val="00BC2AE3"/>
    <w:rsid w:val="00BC398D"/>
    <w:rsid w:val="00BC3ADE"/>
    <w:rsid w:val="00BC441E"/>
    <w:rsid w:val="00BC480A"/>
    <w:rsid w:val="00BC5629"/>
    <w:rsid w:val="00BC5D17"/>
    <w:rsid w:val="00BC629E"/>
    <w:rsid w:val="00BD05ED"/>
    <w:rsid w:val="00BD0E3E"/>
    <w:rsid w:val="00BD1F47"/>
    <w:rsid w:val="00BD269C"/>
    <w:rsid w:val="00BD27F5"/>
    <w:rsid w:val="00BD28D4"/>
    <w:rsid w:val="00BD2ADD"/>
    <w:rsid w:val="00BD2BAD"/>
    <w:rsid w:val="00BD34D9"/>
    <w:rsid w:val="00BD3527"/>
    <w:rsid w:val="00BD4A83"/>
    <w:rsid w:val="00BD4C29"/>
    <w:rsid w:val="00BD4F59"/>
    <w:rsid w:val="00BD5020"/>
    <w:rsid w:val="00BD560A"/>
    <w:rsid w:val="00BD675B"/>
    <w:rsid w:val="00BD6926"/>
    <w:rsid w:val="00BD6B91"/>
    <w:rsid w:val="00BE0D85"/>
    <w:rsid w:val="00BE1F40"/>
    <w:rsid w:val="00BE2362"/>
    <w:rsid w:val="00BE23D2"/>
    <w:rsid w:val="00BE28BB"/>
    <w:rsid w:val="00BE324E"/>
    <w:rsid w:val="00BE407B"/>
    <w:rsid w:val="00BE41D8"/>
    <w:rsid w:val="00BE470C"/>
    <w:rsid w:val="00BE4BBB"/>
    <w:rsid w:val="00BE5950"/>
    <w:rsid w:val="00BE6990"/>
    <w:rsid w:val="00BE7CA4"/>
    <w:rsid w:val="00BF02D5"/>
    <w:rsid w:val="00BF0A7B"/>
    <w:rsid w:val="00BF3067"/>
    <w:rsid w:val="00BF3559"/>
    <w:rsid w:val="00BF3AAA"/>
    <w:rsid w:val="00BF3E08"/>
    <w:rsid w:val="00BF446D"/>
    <w:rsid w:val="00BF4FD5"/>
    <w:rsid w:val="00BF56A3"/>
    <w:rsid w:val="00BF64D2"/>
    <w:rsid w:val="00C001FF"/>
    <w:rsid w:val="00C0092C"/>
    <w:rsid w:val="00C01507"/>
    <w:rsid w:val="00C01F25"/>
    <w:rsid w:val="00C02697"/>
    <w:rsid w:val="00C029D1"/>
    <w:rsid w:val="00C02BE8"/>
    <w:rsid w:val="00C035AA"/>
    <w:rsid w:val="00C03B02"/>
    <w:rsid w:val="00C05357"/>
    <w:rsid w:val="00C0606A"/>
    <w:rsid w:val="00C06D67"/>
    <w:rsid w:val="00C10CC5"/>
    <w:rsid w:val="00C11713"/>
    <w:rsid w:val="00C11837"/>
    <w:rsid w:val="00C11D5F"/>
    <w:rsid w:val="00C12842"/>
    <w:rsid w:val="00C13309"/>
    <w:rsid w:val="00C13352"/>
    <w:rsid w:val="00C1355C"/>
    <w:rsid w:val="00C13A98"/>
    <w:rsid w:val="00C14187"/>
    <w:rsid w:val="00C149B7"/>
    <w:rsid w:val="00C14A52"/>
    <w:rsid w:val="00C14E4E"/>
    <w:rsid w:val="00C15698"/>
    <w:rsid w:val="00C160E8"/>
    <w:rsid w:val="00C16983"/>
    <w:rsid w:val="00C174C2"/>
    <w:rsid w:val="00C17BF2"/>
    <w:rsid w:val="00C17D07"/>
    <w:rsid w:val="00C17F5E"/>
    <w:rsid w:val="00C20183"/>
    <w:rsid w:val="00C20531"/>
    <w:rsid w:val="00C2081D"/>
    <w:rsid w:val="00C20A04"/>
    <w:rsid w:val="00C20F1F"/>
    <w:rsid w:val="00C212BC"/>
    <w:rsid w:val="00C239D3"/>
    <w:rsid w:val="00C23C87"/>
    <w:rsid w:val="00C23D4F"/>
    <w:rsid w:val="00C23FBC"/>
    <w:rsid w:val="00C2427E"/>
    <w:rsid w:val="00C244B3"/>
    <w:rsid w:val="00C25CAD"/>
    <w:rsid w:val="00C26540"/>
    <w:rsid w:val="00C26B89"/>
    <w:rsid w:val="00C2716F"/>
    <w:rsid w:val="00C2720C"/>
    <w:rsid w:val="00C3036B"/>
    <w:rsid w:val="00C3058A"/>
    <w:rsid w:val="00C316C6"/>
    <w:rsid w:val="00C31876"/>
    <w:rsid w:val="00C31984"/>
    <w:rsid w:val="00C31EAD"/>
    <w:rsid w:val="00C31EE8"/>
    <w:rsid w:val="00C327B0"/>
    <w:rsid w:val="00C3293D"/>
    <w:rsid w:val="00C33527"/>
    <w:rsid w:val="00C33A9F"/>
    <w:rsid w:val="00C33C12"/>
    <w:rsid w:val="00C33CD0"/>
    <w:rsid w:val="00C34E00"/>
    <w:rsid w:val="00C353A1"/>
    <w:rsid w:val="00C35574"/>
    <w:rsid w:val="00C35846"/>
    <w:rsid w:val="00C367B9"/>
    <w:rsid w:val="00C3681D"/>
    <w:rsid w:val="00C3684E"/>
    <w:rsid w:val="00C368D0"/>
    <w:rsid w:val="00C36A15"/>
    <w:rsid w:val="00C3718F"/>
    <w:rsid w:val="00C37220"/>
    <w:rsid w:val="00C406EA"/>
    <w:rsid w:val="00C411E1"/>
    <w:rsid w:val="00C4129A"/>
    <w:rsid w:val="00C4156C"/>
    <w:rsid w:val="00C41B4E"/>
    <w:rsid w:val="00C422E3"/>
    <w:rsid w:val="00C431B5"/>
    <w:rsid w:val="00C4341A"/>
    <w:rsid w:val="00C4502E"/>
    <w:rsid w:val="00C45667"/>
    <w:rsid w:val="00C457C8"/>
    <w:rsid w:val="00C45E2B"/>
    <w:rsid w:val="00C46260"/>
    <w:rsid w:val="00C464CC"/>
    <w:rsid w:val="00C46A8D"/>
    <w:rsid w:val="00C50392"/>
    <w:rsid w:val="00C506EC"/>
    <w:rsid w:val="00C5167F"/>
    <w:rsid w:val="00C52961"/>
    <w:rsid w:val="00C5298A"/>
    <w:rsid w:val="00C53099"/>
    <w:rsid w:val="00C5386F"/>
    <w:rsid w:val="00C53D1F"/>
    <w:rsid w:val="00C54327"/>
    <w:rsid w:val="00C54621"/>
    <w:rsid w:val="00C54B53"/>
    <w:rsid w:val="00C54E76"/>
    <w:rsid w:val="00C559EF"/>
    <w:rsid w:val="00C565AA"/>
    <w:rsid w:val="00C572D3"/>
    <w:rsid w:val="00C57358"/>
    <w:rsid w:val="00C579E3"/>
    <w:rsid w:val="00C603B1"/>
    <w:rsid w:val="00C6147F"/>
    <w:rsid w:val="00C61BA8"/>
    <w:rsid w:val="00C61FA1"/>
    <w:rsid w:val="00C6206A"/>
    <w:rsid w:val="00C62735"/>
    <w:rsid w:val="00C6276C"/>
    <w:rsid w:val="00C631B2"/>
    <w:rsid w:val="00C637E0"/>
    <w:rsid w:val="00C640DF"/>
    <w:rsid w:val="00C640EC"/>
    <w:rsid w:val="00C6490D"/>
    <w:rsid w:val="00C650F6"/>
    <w:rsid w:val="00C65867"/>
    <w:rsid w:val="00C65A2D"/>
    <w:rsid w:val="00C70325"/>
    <w:rsid w:val="00C712EA"/>
    <w:rsid w:val="00C714CA"/>
    <w:rsid w:val="00C71901"/>
    <w:rsid w:val="00C71EBB"/>
    <w:rsid w:val="00C72840"/>
    <w:rsid w:val="00C73AE4"/>
    <w:rsid w:val="00C7429D"/>
    <w:rsid w:val="00C7494B"/>
    <w:rsid w:val="00C74AFF"/>
    <w:rsid w:val="00C760AF"/>
    <w:rsid w:val="00C76555"/>
    <w:rsid w:val="00C77D40"/>
    <w:rsid w:val="00C80032"/>
    <w:rsid w:val="00C803A7"/>
    <w:rsid w:val="00C80B79"/>
    <w:rsid w:val="00C810C4"/>
    <w:rsid w:val="00C83E3C"/>
    <w:rsid w:val="00C84945"/>
    <w:rsid w:val="00C84DCD"/>
    <w:rsid w:val="00C84E15"/>
    <w:rsid w:val="00C8557A"/>
    <w:rsid w:val="00C85675"/>
    <w:rsid w:val="00C85F84"/>
    <w:rsid w:val="00C864FB"/>
    <w:rsid w:val="00C86E58"/>
    <w:rsid w:val="00C87225"/>
    <w:rsid w:val="00C876E1"/>
    <w:rsid w:val="00C90C12"/>
    <w:rsid w:val="00C9106C"/>
    <w:rsid w:val="00C912EA"/>
    <w:rsid w:val="00C92216"/>
    <w:rsid w:val="00C922CF"/>
    <w:rsid w:val="00C924C8"/>
    <w:rsid w:val="00C93266"/>
    <w:rsid w:val="00C9472A"/>
    <w:rsid w:val="00C94B29"/>
    <w:rsid w:val="00C94C10"/>
    <w:rsid w:val="00C94CC1"/>
    <w:rsid w:val="00C9512C"/>
    <w:rsid w:val="00C95795"/>
    <w:rsid w:val="00C9643A"/>
    <w:rsid w:val="00C967D0"/>
    <w:rsid w:val="00C97F68"/>
    <w:rsid w:val="00CA03E0"/>
    <w:rsid w:val="00CA0B88"/>
    <w:rsid w:val="00CA10CE"/>
    <w:rsid w:val="00CA119D"/>
    <w:rsid w:val="00CA13C2"/>
    <w:rsid w:val="00CA22AA"/>
    <w:rsid w:val="00CA2B09"/>
    <w:rsid w:val="00CA2D0A"/>
    <w:rsid w:val="00CA59EC"/>
    <w:rsid w:val="00CA5B89"/>
    <w:rsid w:val="00CA67DE"/>
    <w:rsid w:val="00CA6A47"/>
    <w:rsid w:val="00CA6C22"/>
    <w:rsid w:val="00CA77A1"/>
    <w:rsid w:val="00CA7805"/>
    <w:rsid w:val="00CA79B6"/>
    <w:rsid w:val="00CA7C45"/>
    <w:rsid w:val="00CA7D68"/>
    <w:rsid w:val="00CB0071"/>
    <w:rsid w:val="00CB0438"/>
    <w:rsid w:val="00CB04AB"/>
    <w:rsid w:val="00CB06D1"/>
    <w:rsid w:val="00CB06D4"/>
    <w:rsid w:val="00CB09D9"/>
    <w:rsid w:val="00CB10AF"/>
    <w:rsid w:val="00CB166B"/>
    <w:rsid w:val="00CB1A1B"/>
    <w:rsid w:val="00CB1A2C"/>
    <w:rsid w:val="00CB1CD8"/>
    <w:rsid w:val="00CB25DA"/>
    <w:rsid w:val="00CB2DF7"/>
    <w:rsid w:val="00CB3100"/>
    <w:rsid w:val="00CB3533"/>
    <w:rsid w:val="00CB3D2C"/>
    <w:rsid w:val="00CB470A"/>
    <w:rsid w:val="00CB521F"/>
    <w:rsid w:val="00CB52E9"/>
    <w:rsid w:val="00CB55F4"/>
    <w:rsid w:val="00CB5833"/>
    <w:rsid w:val="00CB5D67"/>
    <w:rsid w:val="00CB631C"/>
    <w:rsid w:val="00CC011C"/>
    <w:rsid w:val="00CC187D"/>
    <w:rsid w:val="00CC1D1A"/>
    <w:rsid w:val="00CC25AE"/>
    <w:rsid w:val="00CC365A"/>
    <w:rsid w:val="00CC43B4"/>
    <w:rsid w:val="00CC4C80"/>
    <w:rsid w:val="00CC59B1"/>
    <w:rsid w:val="00CC63B6"/>
    <w:rsid w:val="00CC66E3"/>
    <w:rsid w:val="00CC673F"/>
    <w:rsid w:val="00CC699D"/>
    <w:rsid w:val="00CC731F"/>
    <w:rsid w:val="00CC77FD"/>
    <w:rsid w:val="00CC7BE2"/>
    <w:rsid w:val="00CC7ECE"/>
    <w:rsid w:val="00CD091C"/>
    <w:rsid w:val="00CD0A2F"/>
    <w:rsid w:val="00CD14DF"/>
    <w:rsid w:val="00CD1840"/>
    <w:rsid w:val="00CD258B"/>
    <w:rsid w:val="00CD2844"/>
    <w:rsid w:val="00CD346B"/>
    <w:rsid w:val="00CD3D6D"/>
    <w:rsid w:val="00CD4959"/>
    <w:rsid w:val="00CD4D3B"/>
    <w:rsid w:val="00CD554A"/>
    <w:rsid w:val="00CD55E4"/>
    <w:rsid w:val="00CD578A"/>
    <w:rsid w:val="00CD5C9D"/>
    <w:rsid w:val="00CD64C2"/>
    <w:rsid w:val="00CD66AC"/>
    <w:rsid w:val="00CD66B0"/>
    <w:rsid w:val="00CD69B4"/>
    <w:rsid w:val="00CD6AEA"/>
    <w:rsid w:val="00CD7FD3"/>
    <w:rsid w:val="00CE1813"/>
    <w:rsid w:val="00CE1B42"/>
    <w:rsid w:val="00CE1FDB"/>
    <w:rsid w:val="00CE40C5"/>
    <w:rsid w:val="00CE4A7B"/>
    <w:rsid w:val="00CE5614"/>
    <w:rsid w:val="00CE57E1"/>
    <w:rsid w:val="00CE5E03"/>
    <w:rsid w:val="00CE63BA"/>
    <w:rsid w:val="00CE663D"/>
    <w:rsid w:val="00CE74E1"/>
    <w:rsid w:val="00CF1A9F"/>
    <w:rsid w:val="00CF22F6"/>
    <w:rsid w:val="00CF271C"/>
    <w:rsid w:val="00CF3C72"/>
    <w:rsid w:val="00CF4060"/>
    <w:rsid w:val="00CF439F"/>
    <w:rsid w:val="00CF4CB4"/>
    <w:rsid w:val="00CF4D43"/>
    <w:rsid w:val="00CF4F5F"/>
    <w:rsid w:val="00CF5D53"/>
    <w:rsid w:val="00CF639F"/>
    <w:rsid w:val="00CF652D"/>
    <w:rsid w:val="00CF7A0B"/>
    <w:rsid w:val="00CF7E1B"/>
    <w:rsid w:val="00D0021D"/>
    <w:rsid w:val="00D00839"/>
    <w:rsid w:val="00D00E17"/>
    <w:rsid w:val="00D01270"/>
    <w:rsid w:val="00D02334"/>
    <w:rsid w:val="00D0253F"/>
    <w:rsid w:val="00D026C2"/>
    <w:rsid w:val="00D02740"/>
    <w:rsid w:val="00D02EC1"/>
    <w:rsid w:val="00D04CDF"/>
    <w:rsid w:val="00D04EEE"/>
    <w:rsid w:val="00D0550C"/>
    <w:rsid w:val="00D05E3C"/>
    <w:rsid w:val="00D060A7"/>
    <w:rsid w:val="00D06294"/>
    <w:rsid w:val="00D06410"/>
    <w:rsid w:val="00D06877"/>
    <w:rsid w:val="00D0693A"/>
    <w:rsid w:val="00D069A8"/>
    <w:rsid w:val="00D06D67"/>
    <w:rsid w:val="00D07338"/>
    <w:rsid w:val="00D073DB"/>
    <w:rsid w:val="00D100DC"/>
    <w:rsid w:val="00D11937"/>
    <w:rsid w:val="00D11EE4"/>
    <w:rsid w:val="00D129B4"/>
    <w:rsid w:val="00D12C1E"/>
    <w:rsid w:val="00D14700"/>
    <w:rsid w:val="00D14E20"/>
    <w:rsid w:val="00D1562B"/>
    <w:rsid w:val="00D15849"/>
    <w:rsid w:val="00D15BF3"/>
    <w:rsid w:val="00D15EB8"/>
    <w:rsid w:val="00D16060"/>
    <w:rsid w:val="00D165D9"/>
    <w:rsid w:val="00D16813"/>
    <w:rsid w:val="00D17621"/>
    <w:rsid w:val="00D17EFC"/>
    <w:rsid w:val="00D2007C"/>
    <w:rsid w:val="00D2009D"/>
    <w:rsid w:val="00D2029C"/>
    <w:rsid w:val="00D211C5"/>
    <w:rsid w:val="00D217CA"/>
    <w:rsid w:val="00D22422"/>
    <w:rsid w:val="00D22BE4"/>
    <w:rsid w:val="00D23E9B"/>
    <w:rsid w:val="00D24B42"/>
    <w:rsid w:val="00D25645"/>
    <w:rsid w:val="00D25A4F"/>
    <w:rsid w:val="00D26070"/>
    <w:rsid w:val="00D27210"/>
    <w:rsid w:val="00D274E6"/>
    <w:rsid w:val="00D305C5"/>
    <w:rsid w:val="00D310CB"/>
    <w:rsid w:val="00D31337"/>
    <w:rsid w:val="00D320B5"/>
    <w:rsid w:val="00D323C6"/>
    <w:rsid w:val="00D327A9"/>
    <w:rsid w:val="00D32B2D"/>
    <w:rsid w:val="00D32B61"/>
    <w:rsid w:val="00D332B3"/>
    <w:rsid w:val="00D33ED3"/>
    <w:rsid w:val="00D33F3E"/>
    <w:rsid w:val="00D35D14"/>
    <w:rsid w:val="00D36117"/>
    <w:rsid w:val="00D36582"/>
    <w:rsid w:val="00D400DC"/>
    <w:rsid w:val="00D40A79"/>
    <w:rsid w:val="00D40BC2"/>
    <w:rsid w:val="00D40DFE"/>
    <w:rsid w:val="00D4108E"/>
    <w:rsid w:val="00D41DAF"/>
    <w:rsid w:val="00D435FA"/>
    <w:rsid w:val="00D43ABE"/>
    <w:rsid w:val="00D43C2D"/>
    <w:rsid w:val="00D43FDC"/>
    <w:rsid w:val="00D44737"/>
    <w:rsid w:val="00D44E30"/>
    <w:rsid w:val="00D44F21"/>
    <w:rsid w:val="00D45390"/>
    <w:rsid w:val="00D4564A"/>
    <w:rsid w:val="00D4568D"/>
    <w:rsid w:val="00D45857"/>
    <w:rsid w:val="00D46A26"/>
    <w:rsid w:val="00D46D4F"/>
    <w:rsid w:val="00D46F87"/>
    <w:rsid w:val="00D4746D"/>
    <w:rsid w:val="00D47536"/>
    <w:rsid w:val="00D50569"/>
    <w:rsid w:val="00D505DB"/>
    <w:rsid w:val="00D50C64"/>
    <w:rsid w:val="00D51485"/>
    <w:rsid w:val="00D51774"/>
    <w:rsid w:val="00D531A1"/>
    <w:rsid w:val="00D539B5"/>
    <w:rsid w:val="00D53A8D"/>
    <w:rsid w:val="00D53B23"/>
    <w:rsid w:val="00D54075"/>
    <w:rsid w:val="00D542C8"/>
    <w:rsid w:val="00D545CD"/>
    <w:rsid w:val="00D54CD9"/>
    <w:rsid w:val="00D555BB"/>
    <w:rsid w:val="00D55A9A"/>
    <w:rsid w:val="00D55CA2"/>
    <w:rsid w:val="00D5720C"/>
    <w:rsid w:val="00D57809"/>
    <w:rsid w:val="00D61483"/>
    <w:rsid w:val="00D62273"/>
    <w:rsid w:val="00D62DAF"/>
    <w:rsid w:val="00D636E6"/>
    <w:rsid w:val="00D6387C"/>
    <w:rsid w:val="00D63EDD"/>
    <w:rsid w:val="00D64305"/>
    <w:rsid w:val="00D64C71"/>
    <w:rsid w:val="00D65CE3"/>
    <w:rsid w:val="00D65D84"/>
    <w:rsid w:val="00D66447"/>
    <w:rsid w:val="00D6660D"/>
    <w:rsid w:val="00D66722"/>
    <w:rsid w:val="00D6776B"/>
    <w:rsid w:val="00D67BD9"/>
    <w:rsid w:val="00D70A4A"/>
    <w:rsid w:val="00D72251"/>
    <w:rsid w:val="00D72634"/>
    <w:rsid w:val="00D729BD"/>
    <w:rsid w:val="00D7384B"/>
    <w:rsid w:val="00D738DB"/>
    <w:rsid w:val="00D73E80"/>
    <w:rsid w:val="00D75B3B"/>
    <w:rsid w:val="00D75BF4"/>
    <w:rsid w:val="00D76945"/>
    <w:rsid w:val="00D77565"/>
    <w:rsid w:val="00D7763B"/>
    <w:rsid w:val="00D77BF5"/>
    <w:rsid w:val="00D77E1C"/>
    <w:rsid w:val="00D8081D"/>
    <w:rsid w:val="00D80CE7"/>
    <w:rsid w:val="00D81216"/>
    <w:rsid w:val="00D81B70"/>
    <w:rsid w:val="00D81C05"/>
    <w:rsid w:val="00D824B2"/>
    <w:rsid w:val="00D82E80"/>
    <w:rsid w:val="00D8349B"/>
    <w:rsid w:val="00D8408C"/>
    <w:rsid w:val="00D846F8"/>
    <w:rsid w:val="00D851A2"/>
    <w:rsid w:val="00D85D05"/>
    <w:rsid w:val="00D86358"/>
    <w:rsid w:val="00D87B3E"/>
    <w:rsid w:val="00D87B87"/>
    <w:rsid w:val="00D90770"/>
    <w:rsid w:val="00D90AF9"/>
    <w:rsid w:val="00D917CB"/>
    <w:rsid w:val="00D91D2E"/>
    <w:rsid w:val="00D925EF"/>
    <w:rsid w:val="00D9306F"/>
    <w:rsid w:val="00D932DC"/>
    <w:rsid w:val="00D9380C"/>
    <w:rsid w:val="00D94D6E"/>
    <w:rsid w:val="00D94E3E"/>
    <w:rsid w:val="00D9528A"/>
    <w:rsid w:val="00D9657C"/>
    <w:rsid w:val="00D96FB7"/>
    <w:rsid w:val="00D97539"/>
    <w:rsid w:val="00D97908"/>
    <w:rsid w:val="00D9798D"/>
    <w:rsid w:val="00DA0499"/>
    <w:rsid w:val="00DA071A"/>
    <w:rsid w:val="00DA0E62"/>
    <w:rsid w:val="00DA1109"/>
    <w:rsid w:val="00DA167A"/>
    <w:rsid w:val="00DA1FF5"/>
    <w:rsid w:val="00DA231C"/>
    <w:rsid w:val="00DA2AB7"/>
    <w:rsid w:val="00DA2F4B"/>
    <w:rsid w:val="00DA454E"/>
    <w:rsid w:val="00DA4A02"/>
    <w:rsid w:val="00DA56E5"/>
    <w:rsid w:val="00DA5A68"/>
    <w:rsid w:val="00DA6BDA"/>
    <w:rsid w:val="00DA6CC1"/>
    <w:rsid w:val="00DA7100"/>
    <w:rsid w:val="00DA79C7"/>
    <w:rsid w:val="00DB1FD0"/>
    <w:rsid w:val="00DB25F1"/>
    <w:rsid w:val="00DB2A48"/>
    <w:rsid w:val="00DB3D4B"/>
    <w:rsid w:val="00DB452A"/>
    <w:rsid w:val="00DB5452"/>
    <w:rsid w:val="00DB5DAD"/>
    <w:rsid w:val="00DB6D14"/>
    <w:rsid w:val="00DB72C1"/>
    <w:rsid w:val="00DB7859"/>
    <w:rsid w:val="00DC0B8C"/>
    <w:rsid w:val="00DC1B3D"/>
    <w:rsid w:val="00DC268B"/>
    <w:rsid w:val="00DC2C9E"/>
    <w:rsid w:val="00DC3463"/>
    <w:rsid w:val="00DC3625"/>
    <w:rsid w:val="00DC37EA"/>
    <w:rsid w:val="00DC42EB"/>
    <w:rsid w:val="00DC47EA"/>
    <w:rsid w:val="00DC50EE"/>
    <w:rsid w:val="00DC5639"/>
    <w:rsid w:val="00DC58E3"/>
    <w:rsid w:val="00DC66D1"/>
    <w:rsid w:val="00DC6A53"/>
    <w:rsid w:val="00DC6FEB"/>
    <w:rsid w:val="00DD079B"/>
    <w:rsid w:val="00DD265E"/>
    <w:rsid w:val="00DD26C5"/>
    <w:rsid w:val="00DD2D2A"/>
    <w:rsid w:val="00DD3A29"/>
    <w:rsid w:val="00DD3CF8"/>
    <w:rsid w:val="00DD420B"/>
    <w:rsid w:val="00DD4566"/>
    <w:rsid w:val="00DD4842"/>
    <w:rsid w:val="00DD4CA2"/>
    <w:rsid w:val="00DD4D37"/>
    <w:rsid w:val="00DD5F11"/>
    <w:rsid w:val="00DD60F0"/>
    <w:rsid w:val="00DD64EC"/>
    <w:rsid w:val="00DD6588"/>
    <w:rsid w:val="00DD6A7A"/>
    <w:rsid w:val="00DD7AF5"/>
    <w:rsid w:val="00DD7BDF"/>
    <w:rsid w:val="00DE0527"/>
    <w:rsid w:val="00DE0C4E"/>
    <w:rsid w:val="00DE1E39"/>
    <w:rsid w:val="00DE1F8B"/>
    <w:rsid w:val="00DE22CF"/>
    <w:rsid w:val="00DE2E6B"/>
    <w:rsid w:val="00DE5461"/>
    <w:rsid w:val="00DE554F"/>
    <w:rsid w:val="00DE5E82"/>
    <w:rsid w:val="00DE6898"/>
    <w:rsid w:val="00DE693A"/>
    <w:rsid w:val="00DE6B7E"/>
    <w:rsid w:val="00DE78A8"/>
    <w:rsid w:val="00DE7A54"/>
    <w:rsid w:val="00DE7E36"/>
    <w:rsid w:val="00DE7F38"/>
    <w:rsid w:val="00DF0504"/>
    <w:rsid w:val="00DF069E"/>
    <w:rsid w:val="00DF2283"/>
    <w:rsid w:val="00DF2660"/>
    <w:rsid w:val="00DF3089"/>
    <w:rsid w:val="00DF486F"/>
    <w:rsid w:val="00DF4B71"/>
    <w:rsid w:val="00DF4DEB"/>
    <w:rsid w:val="00DF59D7"/>
    <w:rsid w:val="00DF697D"/>
    <w:rsid w:val="00DF6D39"/>
    <w:rsid w:val="00DF6FC5"/>
    <w:rsid w:val="00DF7746"/>
    <w:rsid w:val="00DF7F9F"/>
    <w:rsid w:val="00E00106"/>
    <w:rsid w:val="00E00402"/>
    <w:rsid w:val="00E008D9"/>
    <w:rsid w:val="00E00933"/>
    <w:rsid w:val="00E00C7B"/>
    <w:rsid w:val="00E0107D"/>
    <w:rsid w:val="00E01645"/>
    <w:rsid w:val="00E01B4F"/>
    <w:rsid w:val="00E01BD0"/>
    <w:rsid w:val="00E0245C"/>
    <w:rsid w:val="00E02E46"/>
    <w:rsid w:val="00E0327C"/>
    <w:rsid w:val="00E034E9"/>
    <w:rsid w:val="00E0368C"/>
    <w:rsid w:val="00E0391B"/>
    <w:rsid w:val="00E03F3C"/>
    <w:rsid w:val="00E04DB4"/>
    <w:rsid w:val="00E05020"/>
    <w:rsid w:val="00E0504F"/>
    <w:rsid w:val="00E053CC"/>
    <w:rsid w:val="00E05734"/>
    <w:rsid w:val="00E06B66"/>
    <w:rsid w:val="00E06F50"/>
    <w:rsid w:val="00E077BF"/>
    <w:rsid w:val="00E077DB"/>
    <w:rsid w:val="00E1172B"/>
    <w:rsid w:val="00E12613"/>
    <w:rsid w:val="00E13423"/>
    <w:rsid w:val="00E13903"/>
    <w:rsid w:val="00E13B5C"/>
    <w:rsid w:val="00E14156"/>
    <w:rsid w:val="00E141B5"/>
    <w:rsid w:val="00E14CAA"/>
    <w:rsid w:val="00E15288"/>
    <w:rsid w:val="00E159E4"/>
    <w:rsid w:val="00E159F5"/>
    <w:rsid w:val="00E15CB7"/>
    <w:rsid w:val="00E166DC"/>
    <w:rsid w:val="00E16855"/>
    <w:rsid w:val="00E169B6"/>
    <w:rsid w:val="00E16D34"/>
    <w:rsid w:val="00E20788"/>
    <w:rsid w:val="00E208FE"/>
    <w:rsid w:val="00E21A60"/>
    <w:rsid w:val="00E22209"/>
    <w:rsid w:val="00E22371"/>
    <w:rsid w:val="00E24323"/>
    <w:rsid w:val="00E243A6"/>
    <w:rsid w:val="00E24F56"/>
    <w:rsid w:val="00E2546C"/>
    <w:rsid w:val="00E2572F"/>
    <w:rsid w:val="00E25B74"/>
    <w:rsid w:val="00E2617B"/>
    <w:rsid w:val="00E26350"/>
    <w:rsid w:val="00E269A5"/>
    <w:rsid w:val="00E279B2"/>
    <w:rsid w:val="00E27C82"/>
    <w:rsid w:val="00E27CAF"/>
    <w:rsid w:val="00E300B0"/>
    <w:rsid w:val="00E30272"/>
    <w:rsid w:val="00E30745"/>
    <w:rsid w:val="00E3128B"/>
    <w:rsid w:val="00E3188A"/>
    <w:rsid w:val="00E31D8D"/>
    <w:rsid w:val="00E3291F"/>
    <w:rsid w:val="00E33FEA"/>
    <w:rsid w:val="00E34089"/>
    <w:rsid w:val="00E34724"/>
    <w:rsid w:val="00E34813"/>
    <w:rsid w:val="00E34EE2"/>
    <w:rsid w:val="00E3569C"/>
    <w:rsid w:val="00E36951"/>
    <w:rsid w:val="00E373A7"/>
    <w:rsid w:val="00E373D8"/>
    <w:rsid w:val="00E37D5A"/>
    <w:rsid w:val="00E37FAA"/>
    <w:rsid w:val="00E4081A"/>
    <w:rsid w:val="00E40E20"/>
    <w:rsid w:val="00E42105"/>
    <w:rsid w:val="00E4272C"/>
    <w:rsid w:val="00E4356A"/>
    <w:rsid w:val="00E43958"/>
    <w:rsid w:val="00E43DED"/>
    <w:rsid w:val="00E441A8"/>
    <w:rsid w:val="00E4640C"/>
    <w:rsid w:val="00E468EF"/>
    <w:rsid w:val="00E46A35"/>
    <w:rsid w:val="00E4718B"/>
    <w:rsid w:val="00E473BF"/>
    <w:rsid w:val="00E503D0"/>
    <w:rsid w:val="00E50704"/>
    <w:rsid w:val="00E50F98"/>
    <w:rsid w:val="00E518F0"/>
    <w:rsid w:val="00E52201"/>
    <w:rsid w:val="00E522B8"/>
    <w:rsid w:val="00E528E9"/>
    <w:rsid w:val="00E52FD8"/>
    <w:rsid w:val="00E5324B"/>
    <w:rsid w:val="00E54EBA"/>
    <w:rsid w:val="00E55BA2"/>
    <w:rsid w:val="00E55D81"/>
    <w:rsid w:val="00E56EDE"/>
    <w:rsid w:val="00E57665"/>
    <w:rsid w:val="00E576EF"/>
    <w:rsid w:val="00E5772F"/>
    <w:rsid w:val="00E57785"/>
    <w:rsid w:val="00E57E56"/>
    <w:rsid w:val="00E601EC"/>
    <w:rsid w:val="00E615A8"/>
    <w:rsid w:val="00E6264B"/>
    <w:rsid w:val="00E63937"/>
    <w:rsid w:val="00E63B18"/>
    <w:rsid w:val="00E64077"/>
    <w:rsid w:val="00E64190"/>
    <w:rsid w:val="00E64A3B"/>
    <w:rsid w:val="00E663ED"/>
    <w:rsid w:val="00E66465"/>
    <w:rsid w:val="00E664A6"/>
    <w:rsid w:val="00E6705C"/>
    <w:rsid w:val="00E67305"/>
    <w:rsid w:val="00E7046B"/>
    <w:rsid w:val="00E704E2"/>
    <w:rsid w:val="00E70634"/>
    <w:rsid w:val="00E7080F"/>
    <w:rsid w:val="00E70A1C"/>
    <w:rsid w:val="00E70F43"/>
    <w:rsid w:val="00E71756"/>
    <w:rsid w:val="00E717B2"/>
    <w:rsid w:val="00E718B7"/>
    <w:rsid w:val="00E718FC"/>
    <w:rsid w:val="00E71EB2"/>
    <w:rsid w:val="00E724CC"/>
    <w:rsid w:val="00E729F2"/>
    <w:rsid w:val="00E72A4B"/>
    <w:rsid w:val="00E72BAC"/>
    <w:rsid w:val="00E733ED"/>
    <w:rsid w:val="00E73614"/>
    <w:rsid w:val="00E73978"/>
    <w:rsid w:val="00E73C62"/>
    <w:rsid w:val="00E7401E"/>
    <w:rsid w:val="00E75164"/>
    <w:rsid w:val="00E753E8"/>
    <w:rsid w:val="00E7678C"/>
    <w:rsid w:val="00E81B66"/>
    <w:rsid w:val="00E81EE0"/>
    <w:rsid w:val="00E820B2"/>
    <w:rsid w:val="00E820C7"/>
    <w:rsid w:val="00E822C9"/>
    <w:rsid w:val="00E82D48"/>
    <w:rsid w:val="00E83929"/>
    <w:rsid w:val="00E84D85"/>
    <w:rsid w:val="00E856E4"/>
    <w:rsid w:val="00E85E17"/>
    <w:rsid w:val="00E860F5"/>
    <w:rsid w:val="00E8617A"/>
    <w:rsid w:val="00E86EE9"/>
    <w:rsid w:val="00E87167"/>
    <w:rsid w:val="00E87D2F"/>
    <w:rsid w:val="00E902DC"/>
    <w:rsid w:val="00E907EC"/>
    <w:rsid w:val="00E90B01"/>
    <w:rsid w:val="00E90EBD"/>
    <w:rsid w:val="00E9179F"/>
    <w:rsid w:val="00E91A1D"/>
    <w:rsid w:val="00E9270A"/>
    <w:rsid w:val="00E9293B"/>
    <w:rsid w:val="00E92FD9"/>
    <w:rsid w:val="00E9473C"/>
    <w:rsid w:val="00E94C30"/>
    <w:rsid w:val="00E95765"/>
    <w:rsid w:val="00E95A90"/>
    <w:rsid w:val="00E96335"/>
    <w:rsid w:val="00E963B9"/>
    <w:rsid w:val="00E96D74"/>
    <w:rsid w:val="00E976E7"/>
    <w:rsid w:val="00EA094B"/>
    <w:rsid w:val="00EA0CFC"/>
    <w:rsid w:val="00EA261C"/>
    <w:rsid w:val="00EA2707"/>
    <w:rsid w:val="00EA29C8"/>
    <w:rsid w:val="00EA2E5B"/>
    <w:rsid w:val="00EA30D1"/>
    <w:rsid w:val="00EA340D"/>
    <w:rsid w:val="00EA346C"/>
    <w:rsid w:val="00EA396B"/>
    <w:rsid w:val="00EA3CB2"/>
    <w:rsid w:val="00EA41AF"/>
    <w:rsid w:val="00EA4485"/>
    <w:rsid w:val="00EA4614"/>
    <w:rsid w:val="00EA4D33"/>
    <w:rsid w:val="00EA4D34"/>
    <w:rsid w:val="00EA5059"/>
    <w:rsid w:val="00EA6264"/>
    <w:rsid w:val="00EA6A85"/>
    <w:rsid w:val="00EA73C4"/>
    <w:rsid w:val="00EA754C"/>
    <w:rsid w:val="00EA76EB"/>
    <w:rsid w:val="00EB03AE"/>
    <w:rsid w:val="00EB061C"/>
    <w:rsid w:val="00EB16D4"/>
    <w:rsid w:val="00EB2FF4"/>
    <w:rsid w:val="00EB383A"/>
    <w:rsid w:val="00EB4561"/>
    <w:rsid w:val="00EB4F1D"/>
    <w:rsid w:val="00EB606D"/>
    <w:rsid w:val="00EB67BF"/>
    <w:rsid w:val="00EB6BA0"/>
    <w:rsid w:val="00EB7081"/>
    <w:rsid w:val="00EB75F4"/>
    <w:rsid w:val="00EC0235"/>
    <w:rsid w:val="00EC04D2"/>
    <w:rsid w:val="00EC0929"/>
    <w:rsid w:val="00EC1291"/>
    <w:rsid w:val="00EC1E41"/>
    <w:rsid w:val="00EC325F"/>
    <w:rsid w:val="00EC345A"/>
    <w:rsid w:val="00EC3A80"/>
    <w:rsid w:val="00EC5E37"/>
    <w:rsid w:val="00EC6502"/>
    <w:rsid w:val="00EC7D06"/>
    <w:rsid w:val="00ED0E72"/>
    <w:rsid w:val="00ED0FBF"/>
    <w:rsid w:val="00ED217E"/>
    <w:rsid w:val="00ED220D"/>
    <w:rsid w:val="00ED23FB"/>
    <w:rsid w:val="00ED2B94"/>
    <w:rsid w:val="00ED302E"/>
    <w:rsid w:val="00ED34FB"/>
    <w:rsid w:val="00ED3E3E"/>
    <w:rsid w:val="00ED431F"/>
    <w:rsid w:val="00ED4787"/>
    <w:rsid w:val="00ED4943"/>
    <w:rsid w:val="00ED54BA"/>
    <w:rsid w:val="00ED5C4E"/>
    <w:rsid w:val="00ED5CE7"/>
    <w:rsid w:val="00ED604A"/>
    <w:rsid w:val="00ED6207"/>
    <w:rsid w:val="00ED725E"/>
    <w:rsid w:val="00ED79BA"/>
    <w:rsid w:val="00ED7F30"/>
    <w:rsid w:val="00EE002D"/>
    <w:rsid w:val="00EE0FC8"/>
    <w:rsid w:val="00EE1425"/>
    <w:rsid w:val="00EE1536"/>
    <w:rsid w:val="00EE17AF"/>
    <w:rsid w:val="00EE19B8"/>
    <w:rsid w:val="00EE20A8"/>
    <w:rsid w:val="00EE31D9"/>
    <w:rsid w:val="00EE36C8"/>
    <w:rsid w:val="00EE3927"/>
    <w:rsid w:val="00EE4797"/>
    <w:rsid w:val="00EE47E8"/>
    <w:rsid w:val="00EE4EC3"/>
    <w:rsid w:val="00EE5638"/>
    <w:rsid w:val="00EE5D9E"/>
    <w:rsid w:val="00EE76E6"/>
    <w:rsid w:val="00EE78C7"/>
    <w:rsid w:val="00EF03EB"/>
    <w:rsid w:val="00EF0627"/>
    <w:rsid w:val="00EF0768"/>
    <w:rsid w:val="00EF1995"/>
    <w:rsid w:val="00EF279E"/>
    <w:rsid w:val="00EF355E"/>
    <w:rsid w:val="00EF3B74"/>
    <w:rsid w:val="00EF3FDD"/>
    <w:rsid w:val="00EF4508"/>
    <w:rsid w:val="00EF46E7"/>
    <w:rsid w:val="00EF48CF"/>
    <w:rsid w:val="00EF5867"/>
    <w:rsid w:val="00EF58FC"/>
    <w:rsid w:val="00EF6053"/>
    <w:rsid w:val="00EF675E"/>
    <w:rsid w:val="00EF7A47"/>
    <w:rsid w:val="00F00BEC"/>
    <w:rsid w:val="00F0100D"/>
    <w:rsid w:val="00F0115A"/>
    <w:rsid w:val="00F017FF"/>
    <w:rsid w:val="00F02029"/>
    <w:rsid w:val="00F02D75"/>
    <w:rsid w:val="00F030AE"/>
    <w:rsid w:val="00F03E11"/>
    <w:rsid w:val="00F04556"/>
    <w:rsid w:val="00F04EC1"/>
    <w:rsid w:val="00F06206"/>
    <w:rsid w:val="00F06A07"/>
    <w:rsid w:val="00F06F06"/>
    <w:rsid w:val="00F0713E"/>
    <w:rsid w:val="00F072DC"/>
    <w:rsid w:val="00F07D7D"/>
    <w:rsid w:val="00F07FCC"/>
    <w:rsid w:val="00F10991"/>
    <w:rsid w:val="00F10B2B"/>
    <w:rsid w:val="00F1187B"/>
    <w:rsid w:val="00F12614"/>
    <w:rsid w:val="00F12658"/>
    <w:rsid w:val="00F12C27"/>
    <w:rsid w:val="00F130F3"/>
    <w:rsid w:val="00F13370"/>
    <w:rsid w:val="00F1559D"/>
    <w:rsid w:val="00F15C82"/>
    <w:rsid w:val="00F16CB3"/>
    <w:rsid w:val="00F17900"/>
    <w:rsid w:val="00F20197"/>
    <w:rsid w:val="00F2061E"/>
    <w:rsid w:val="00F20889"/>
    <w:rsid w:val="00F20A7C"/>
    <w:rsid w:val="00F20C3C"/>
    <w:rsid w:val="00F210C3"/>
    <w:rsid w:val="00F216C2"/>
    <w:rsid w:val="00F21B61"/>
    <w:rsid w:val="00F22828"/>
    <w:rsid w:val="00F240D1"/>
    <w:rsid w:val="00F24B38"/>
    <w:rsid w:val="00F25437"/>
    <w:rsid w:val="00F25FC4"/>
    <w:rsid w:val="00F269D2"/>
    <w:rsid w:val="00F27389"/>
    <w:rsid w:val="00F27573"/>
    <w:rsid w:val="00F30388"/>
    <w:rsid w:val="00F30CA8"/>
    <w:rsid w:val="00F30F4B"/>
    <w:rsid w:val="00F3125C"/>
    <w:rsid w:val="00F3174C"/>
    <w:rsid w:val="00F33630"/>
    <w:rsid w:val="00F33B16"/>
    <w:rsid w:val="00F33B7E"/>
    <w:rsid w:val="00F34322"/>
    <w:rsid w:val="00F3483E"/>
    <w:rsid w:val="00F34A47"/>
    <w:rsid w:val="00F34AC6"/>
    <w:rsid w:val="00F34F0B"/>
    <w:rsid w:val="00F35A9A"/>
    <w:rsid w:val="00F375B0"/>
    <w:rsid w:val="00F376A9"/>
    <w:rsid w:val="00F37E6D"/>
    <w:rsid w:val="00F40478"/>
    <w:rsid w:val="00F41D5E"/>
    <w:rsid w:val="00F4238A"/>
    <w:rsid w:val="00F4273C"/>
    <w:rsid w:val="00F44017"/>
    <w:rsid w:val="00F442AF"/>
    <w:rsid w:val="00F45276"/>
    <w:rsid w:val="00F4578E"/>
    <w:rsid w:val="00F461F2"/>
    <w:rsid w:val="00F46804"/>
    <w:rsid w:val="00F46818"/>
    <w:rsid w:val="00F4799C"/>
    <w:rsid w:val="00F47F1C"/>
    <w:rsid w:val="00F50002"/>
    <w:rsid w:val="00F50A84"/>
    <w:rsid w:val="00F50E0A"/>
    <w:rsid w:val="00F518AC"/>
    <w:rsid w:val="00F51957"/>
    <w:rsid w:val="00F51D3D"/>
    <w:rsid w:val="00F51E3A"/>
    <w:rsid w:val="00F52122"/>
    <w:rsid w:val="00F524C6"/>
    <w:rsid w:val="00F524E5"/>
    <w:rsid w:val="00F52DAA"/>
    <w:rsid w:val="00F53077"/>
    <w:rsid w:val="00F535C0"/>
    <w:rsid w:val="00F53ADC"/>
    <w:rsid w:val="00F545F1"/>
    <w:rsid w:val="00F54D98"/>
    <w:rsid w:val="00F56524"/>
    <w:rsid w:val="00F56F55"/>
    <w:rsid w:val="00F57B49"/>
    <w:rsid w:val="00F57C8D"/>
    <w:rsid w:val="00F57DEE"/>
    <w:rsid w:val="00F61009"/>
    <w:rsid w:val="00F61299"/>
    <w:rsid w:val="00F613E0"/>
    <w:rsid w:val="00F615ED"/>
    <w:rsid w:val="00F618BA"/>
    <w:rsid w:val="00F62071"/>
    <w:rsid w:val="00F640B7"/>
    <w:rsid w:val="00F65A01"/>
    <w:rsid w:val="00F65FF4"/>
    <w:rsid w:val="00F70FD3"/>
    <w:rsid w:val="00F72053"/>
    <w:rsid w:val="00F727E4"/>
    <w:rsid w:val="00F745B2"/>
    <w:rsid w:val="00F748A9"/>
    <w:rsid w:val="00F748DE"/>
    <w:rsid w:val="00F75728"/>
    <w:rsid w:val="00F75E40"/>
    <w:rsid w:val="00F76B15"/>
    <w:rsid w:val="00F76B68"/>
    <w:rsid w:val="00F770ED"/>
    <w:rsid w:val="00F7723A"/>
    <w:rsid w:val="00F80259"/>
    <w:rsid w:val="00F8051C"/>
    <w:rsid w:val="00F8080D"/>
    <w:rsid w:val="00F80888"/>
    <w:rsid w:val="00F8091B"/>
    <w:rsid w:val="00F80E80"/>
    <w:rsid w:val="00F81195"/>
    <w:rsid w:val="00F81D04"/>
    <w:rsid w:val="00F81DA6"/>
    <w:rsid w:val="00F8216D"/>
    <w:rsid w:val="00F82ECD"/>
    <w:rsid w:val="00F83130"/>
    <w:rsid w:val="00F838AD"/>
    <w:rsid w:val="00F83A3F"/>
    <w:rsid w:val="00F83C30"/>
    <w:rsid w:val="00F84086"/>
    <w:rsid w:val="00F84094"/>
    <w:rsid w:val="00F8444D"/>
    <w:rsid w:val="00F8475E"/>
    <w:rsid w:val="00F85901"/>
    <w:rsid w:val="00F85BAE"/>
    <w:rsid w:val="00F871B1"/>
    <w:rsid w:val="00F87B27"/>
    <w:rsid w:val="00F922AF"/>
    <w:rsid w:val="00F94770"/>
    <w:rsid w:val="00F94B74"/>
    <w:rsid w:val="00F95838"/>
    <w:rsid w:val="00F9678F"/>
    <w:rsid w:val="00F96DC2"/>
    <w:rsid w:val="00F97AE6"/>
    <w:rsid w:val="00FA01D6"/>
    <w:rsid w:val="00FA08C6"/>
    <w:rsid w:val="00FA08F2"/>
    <w:rsid w:val="00FA0B23"/>
    <w:rsid w:val="00FA17DD"/>
    <w:rsid w:val="00FA19F4"/>
    <w:rsid w:val="00FA20A7"/>
    <w:rsid w:val="00FA2571"/>
    <w:rsid w:val="00FA2685"/>
    <w:rsid w:val="00FA3C05"/>
    <w:rsid w:val="00FA4C41"/>
    <w:rsid w:val="00FA5F48"/>
    <w:rsid w:val="00FA63C3"/>
    <w:rsid w:val="00FA6AAB"/>
    <w:rsid w:val="00FA6F24"/>
    <w:rsid w:val="00FA6F4E"/>
    <w:rsid w:val="00FA7DD8"/>
    <w:rsid w:val="00FB118F"/>
    <w:rsid w:val="00FB1284"/>
    <w:rsid w:val="00FB164B"/>
    <w:rsid w:val="00FB1859"/>
    <w:rsid w:val="00FB3198"/>
    <w:rsid w:val="00FB31A5"/>
    <w:rsid w:val="00FB34A3"/>
    <w:rsid w:val="00FB3F34"/>
    <w:rsid w:val="00FB655E"/>
    <w:rsid w:val="00FB674A"/>
    <w:rsid w:val="00FB7113"/>
    <w:rsid w:val="00FB74EE"/>
    <w:rsid w:val="00FC01CC"/>
    <w:rsid w:val="00FC0C5C"/>
    <w:rsid w:val="00FC0D5B"/>
    <w:rsid w:val="00FC0DBE"/>
    <w:rsid w:val="00FC166F"/>
    <w:rsid w:val="00FC2F70"/>
    <w:rsid w:val="00FC36BA"/>
    <w:rsid w:val="00FC45A9"/>
    <w:rsid w:val="00FC4799"/>
    <w:rsid w:val="00FC53EA"/>
    <w:rsid w:val="00FC54A8"/>
    <w:rsid w:val="00FC6037"/>
    <w:rsid w:val="00FC686B"/>
    <w:rsid w:val="00FC69CA"/>
    <w:rsid w:val="00FC7220"/>
    <w:rsid w:val="00FC750A"/>
    <w:rsid w:val="00FC7DCD"/>
    <w:rsid w:val="00FC7FA0"/>
    <w:rsid w:val="00FD07DD"/>
    <w:rsid w:val="00FD0982"/>
    <w:rsid w:val="00FD0E0B"/>
    <w:rsid w:val="00FD1677"/>
    <w:rsid w:val="00FD29E0"/>
    <w:rsid w:val="00FD2CDE"/>
    <w:rsid w:val="00FD3314"/>
    <w:rsid w:val="00FD35C6"/>
    <w:rsid w:val="00FD3EB2"/>
    <w:rsid w:val="00FD5918"/>
    <w:rsid w:val="00FD66CD"/>
    <w:rsid w:val="00FD70AC"/>
    <w:rsid w:val="00FD72EE"/>
    <w:rsid w:val="00FD7A20"/>
    <w:rsid w:val="00FE0513"/>
    <w:rsid w:val="00FE1203"/>
    <w:rsid w:val="00FE135E"/>
    <w:rsid w:val="00FE2998"/>
    <w:rsid w:val="00FE2A83"/>
    <w:rsid w:val="00FE34FC"/>
    <w:rsid w:val="00FE475C"/>
    <w:rsid w:val="00FE4A85"/>
    <w:rsid w:val="00FE56DD"/>
    <w:rsid w:val="00FE5A9A"/>
    <w:rsid w:val="00FE5B32"/>
    <w:rsid w:val="00FE6395"/>
    <w:rsid w:val="00FE6626"/>
    <w:rsid w:val="00FE6B98"/>
    <w:rsid w:val="00FE7B3E"/>
    <w:rsid w:val="00FF0382"/>
    <w:rsid w:val="00FF0CAC"/>
    <w:rsid w:val="00FF1B97"/>
    <w:rsid w:val="00FF20DD"/>
    <w:rsid w:val="00FF23CF"/>
    <w:rsid w:val="00FF535D"/>
    <w:rsid w:val="00FF5D3E"/>
    <w:rsid w:val="00FF6730"/>
    <w:rsid w:val="00FF68AE"/>
    <w:rsid w:val="00FF6DED"/>
    <w:rsid w:val="00FF76B6"/>
    <w:rsid w:val="00FF7F1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53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4EAC"/>
    <w:pPr>
      <w:spacing w:after="0" w:line="240" w:lineRule="auto"/>
    </w:pPr>
    <w:rPr>
      <w:rFonts w:ascii="Calibri" w:hAnsi="Calibri" w:cs="Calibri"/>
    </w:rPr>
  </w:style>
  <w:style w:type="paragraph" w:styleId="1">
    <w:name w:val="heading 1"/>
    <w:basedOn w:val="a"/>
    <w:next w:val="a"/>
    <w:link w:val="1Char"/>
    <w:uiPriority w:val="9"/>
    <w:qFormat/>
    <w:rsid w:val="008015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C6206A"/>
    <w:pPr>
      <w:keepNext/>
      <w:keepLines/>
      <w:spacing w:before="320" w:after="12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nhideWhenUsed/>
    <w:qFormat/>
    <w:rsid w:val="00C029D1"/>
    <w:pPr>
      <w:keepNext/>
      <w:keepLines/>
      <w:spacing w:before="320" w:after="12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qFormat/>
    <w:rsid w:val="007643A2"/>
    <w:pPr>
      <w:keepNext/>
      <w:keepLines/>
      <w:widowControl w:val="0"/>
      <w:spacing w:before="280" w:after="290" w:line="376" w:lineRule="auto"/>
      <w:ind w:left="1004" w:hanging="720"/>
      <w:jc w:val="both"/>
      <w:outlineLvl w:val="3"/>
    </w:pPr>
    <w:rPr>
      <w:rFonts w:ascii="Arial" w:eastAsia="黑体" w:hAnsi="Arial" w:cs="Times New Roman"/>
      <w:b/>
      <w:bCs/>
      <w:kern w:val="2"/>
      <w:sz w:val="28"/>
      <w:szCs w:val="28"/>
      <w:lang w:eastAsia="zh-CN"/>
    </w:rPr>
  </w:style>
  <w:style w:type="paragraph" w:styleId="5">
    <w:name w:val="heading 5"/>
    <w:basedOn w:val="a"/>
    <w:next w:val="a"/>
    <w:link w:val="5Char"/>
    <w:unhideWhenUsed/>
    <w:qFormat/>
    <w:rsid w:val="00C029D1"/>
    <w:pPr>
      <w:keepNext/>
      <w:keepLines/>
      <w:spacing w:before="280" w:after="290" w:line="376" w:lineRule="auto"/>
      <w:outlineLvl w:val="4"/>
    </w:pPr>
    <w:rPr>
      <w:b/>
      <w:bCs/>
      <w:sz w:val="28"/>
      <w:szCs w:val="28"/>
    </w:rPr>
  </w:style>
  <w:style w:type="paragraph" w:styleId="6">
    <w:name w:val="heading 6"/>
    <w:basedOn w:val="3"/>
    <w:next w:val="a"/>
    <w:link w:val="6Char"/>
    <w:uiPriority w:val="9"/>
    <w:unhideWhenUsed/>
    <w:qFormat/>
    <w:rsid w:val="005551A0"/>
    <w:pPr>
      <w:outlineLvl w:val="5"/>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4EAC"/>
    <w:rPr>
      <w:color w:val="0000FF"/>
      <w:u w:val="single"/>
    </w:rPr>
  </w:style>
  <w:style w:type="paragraph" w:styleId="a4">
    <w:name w:val="List Paragraph"/>
    <w:basedOn w:val="a"/>
    <w:link w:val="Char"/>
    <w:uiPriority w:val="34"/>
    <w:qFormat/>
    <w:rsid w:val="00764EAC"/>
    <w:pPr>
      <w:ind w:left="720"/>
    </w:pPr>
  </w:style>
  <w:style w:type="character" w:customStyle="1" w:styleId="m1">
    <w:name w:val="m1"/>
    <w:basedOn w:val="a0"/>
    <w:rsid w:val="00764EAC"/>
    <w:rPr>
      <w:color w:val="0000FF"/>
    </w:rPr>
  </w:style>
  <w:style w:type="character" w:customStyle="1" w:styleId="t1">
    <w:name w:val="t1"/>
    <w:basedOn w:val="a0"/>
    <w:rsid w:val="00764EAC"/>
    <w:rPr>
      <w:color w:val="990000"/>
    </w:rPr>
  </w:style>
  <w:style w:type="character" w:customStyle="1" w:styleId="1Char">
    <w:name w:val="标题 1 Char"/>
    <w:basedOn w:val="a0"/>
    <w:link w:val="1"/>
    <w:uiPriority w:val="9"/>
    <w:rsid w:val="008015ED"/>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C6206A"/>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rsid w:val="00C029D1"/>
    <w:rPr>
      <w:rFonts w:asciiTheme="majorHAnsi" w:eastAsiaTheme="majorEastAsia" w:hAnsiTheme="majorHAnsi" w:cstheme="majorBidi"/>
      <w:b/>
      <w:bCs/>
      <w:color w:val="4F81BD" w:themeColor="accent1"/>
    </w:rPr>
  </w:style>
  <w:style w:type="character" w:styleId="a5">
    <w:name w:val="FollowedHyperlink"/>
    <w:basedOn w:val="a0"/>
    <w:uiPriority w:val="99"/>
    <w:semiHidden/>
    <w:unhideWhenUsed/>
    <w:rsid w:val="00776542"/>
    <w:rPr>
      <w:color w:val="800080" w:themeColor="followedHyperlink"/>
      <w:u w:val="single"/>
    </w:rPr>
  </w:style>
  <w:style w:type="paragraph" w:styleId="TOC">
    <w:name w:val="TOC Heading"/>
    <w:basedOn w:val="1"/>
    <w:next w:val="a"/>
    <w:uiPriority w:val="39"/>
    <w:unhideWhenUsed/>
    <w:qFormat/>
    <w:rsid w:val="00F27389"/>
    <w:pPr>
      <w:spacing w:line="276" w:lineRule="auto"/>
      <w:outlineLvl w:val="9"/>
    </w:pPr>
  </w:style>
  <w:style w:type="paragraph" w:styleId="10">
    <w:name w:val="toc 1"/>
    <w:basedOn w:val="a"/>
    <w:next w:val="a"/>
    <w:autoRedefine/>
    <w:uiPriority w:val="39"/>
    <w:unhideWhenUsed/>
    <w:rsid w:val="00F27389"/>
    <w:pPr>
      <w:spacing w:after="100"/>
    </w:pPr>
  </w:style>
  <w:style w:type="paragraph" w:styleId="20">
    <w:name w:val="toc 2"/>
    <w:basedOn w:val="a"/>
    <w:next w:val="a"/>
    <w:autoRedefine/>
    <w:uiPriority w:val="39"/>
    <w:unhideWhenUsed/>
    <w:rsid w:val="00F27389"/>
    <w:pPr>
      <w:spacing w:after="100"/>
      <w:ind w:left="220"/>
    </w:pPr>
  </w:style>
  <w:style w:type="paragraph" w:styleId="a6">
    <w:name w:val="Balloon Text"/>
    <w:basedOn w:val="a"/>
    <w:link w:val="Char0"/>
    <w:uiPriority w:val="99"/>
    <w:semiHidden/>
    <w:unhideWhenUsed/>
    <w:rsid w:val="00F27389"/>
    <w:rPr>
      <w:rFonts w:ascii="Tahoma" w:hAnsi="Tahoma" w:cs="Tahoma"/>
      <w:sz w:val="16"/>
      <w:szCs w:val="16"/>
    </w:rPr>
  </w:style>
  <w:style w:type="character" w:customStyle="1" w:styleId="Char0">
    <w:name w:val="批注框文本 Char"/>
    <w:basedOn w:val="a0"/>
    <w:link w:val="a6"/>
    <w:uiPriority w:val="99"/>
    <w:semiHidden/>
    <w:rsid w:val="00F27389"/>
    <w:rPr>
      <w:rFonts w:ascii="Tahoma" w:hAnsi="Tahoma" w:cs="Tahoma"/>
      <w:sz w:val="16"/>
      <w:szCs w:val="16"/>
    </w:rPr>
  </w:style>
  <w:style w:type="character" w:styleId="a7">
    <w:name w:val="Book Title"/>
    <w:basedOn w:val="a0"/>
    <w:uiPriority w:val="33"/>
    <w:qFormat/>
    <w:rsid w:val="00F27389"/>
    <w:rPr>
      <w:b/>
      <w:bCs/>
      <w:smallCaps/>
      <w:spacing w:val="5"/>
    </w:rPr>
  </w:style>
  <w:style w:type="table" w:styleId="a8">
    <w:name w:val="Table Grid"/>
    <w:basedOn w:val="a1"/>
    <w:uiPriority w:val="59"/>
    <w:qFormat/>
    <w:rsid w:val="00F27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Document Map"/>
    <w:basedOn w:val="a"/>
    <w:link w:val="Char1"/>
    <w:uiPriority w:val="99"/>
    <w:semiHidden/>
    <w:unhideWhenUsed/>
    <w:rsid w:val="00256CA2"/>
    <w:rPr>
      <w:rFonts w:ascii="Tahoma" w:hAnsi="Tahoma" w:cs="Tahoma"/>
      <w:sz w:val="16"/>
      <w:szCs w:val="16"/>
    </w:rPr>
  </w:style>
  <w:style w:type="character" w:customStyle="1" w:styleId="Char1">
    <w:name w:val="文档结构图 Char"/>
    <w:basedOn w:val="a0"/>
    <w:link w:val="a9"/>
    <w:uiPriority w:val="99"/>
    <w:semiHidden/>
    <w:rsid w:val="00256CA2"/>
    <w:rPr>
      <w:rFonts w:ascii="Tahoma" w:hAnsi="Tahoma" w:cs="Tahoma"/>
      <w:sz w:val="16"/>
      <w:szCs w:val="16"/>
    </w:rPr>
  </w:style>
  <w:style w:type="character" w:styleId="aa">
    <w:name w:val="annotation reference"/>
    <w:basedOn w:val="a0"/>
    <w:uiPriority w:val="99"/>
    <w:semiHidden/>
    <w:unhideWhenUsed/>
    <w:rsid w:val="00A267F8"/>
    <w:rPr>
      <w:sz w:val="16"/>
      <w:szCs w:val="16"/>
    </w:rPr>
  </w:style>
  <w:style w:type="paragraph" w:styleId="ab">
    <w:name w:val="annotation text"/>
    <w:basedOn w:val="a"/>
    <w:link w:val="Char2"/>
    <w:uiPriority w:val="99"/>
    <w:unhideWhenUsed/>
    <w:rsid w:val="00A267F8"/>
    <w:rPr>
      <w:sz w:val="20"/>
      <w:szCs w:val="20"/>
    </w:rPr>
  </w:style>
  <w:style w:type="character" w:customStyle="1" w:styleId="Char2">
    <w:name w:val="批注文字 Char"/>
    <w:basedOn w:val="a0"/>
    <w:link w:val="ab"/>
    <w:uiPriority w:val="99"/>
    <w:rsid w:val="00A267F8"/>
    <w:rPr>
      <w:rFonts w:ascii="Calibri" w:hAnsi="Calibri" w:cs="Calibri"/>
      <w:sz w:val="20"/>
      <w:szCs w:val="20"/>
    </w:rPr>
  </w:style>
  <w:style w:type="paragraph" w:styleId="ac">
    <w:name w:val="annotation subject"/>
    <w:basedOn w:val="ab"/>
    <w:next w:val="ab"/>
    <w:link w:val="Char3"/>
    <w:uiPriority w:val="99"/>
    <w:semiHidden/>
    <w:unhideWhenUsed/>
    <w:rsid w:val="00A267F8"/>
    <w:rPr>
      <w:b/>
      <w:bCs/>
    </w:rPr>
  </w:style>
  <w:style w:type="character" w:customStyle="1" w:styleId="Char3">
    <w:name w:val="批注主题 Char"/>
    <w:basedOn w:val="Char2"/>
    <w:link w:val="ac"/>
    <w:uiPriority w:val="99"/>
    <w:semiHidden/>
    <w:rsid w:val="00A267F8"/>
    <w:rPr>
      <w:rFonts w:ascii="Calibri" w:hAnsi="Calibri" w:cs="Calibri"/>
      <w:b/>
      <w:bCs/>
      <w:sz w:val="20"/>
      <w:szCs w:val="20"/>
    </w:rPr>
  </w:style>
  <w:style w:type="paragraph" w:styleId="30">
    <w:name w:val="toc 3"/>
    <w:basedOn w:val="a"/>
    <w:next w:val="a"/>
    <w:autoRedefine/>
    <w:uiPriority w:val="39"/>
    <w:unhideWhenUsed/>
    <w:rsid w:val="007105BC"/>
    <w:pPr>
      <w:spacing w:after="100"/>
      <w:ind w:left="440"/>
    </w:pPr>
  </w:style>
  <w:style w:type="paragraph" w:styleId="ad">
    <w:name w:val="header"/>
    <w:basedOn w:val="a"/>
    <w:link w:val="Char4"/>
    <w:uiPriority w:val="99"/>
    <w:unhideWhenUsed/>
    <w:rsid w:val="005807A3"/>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d"/>
    <w:uiPriority w:val="99"/>
    <w:rsid w:val="005807A3"/>
    <w:rPr>
      <w:rFonts w:ascii="Calibri" w:hAnsi="Calibri" w:cs="Calibri"/>
      <w:sz w:val="18"/>
      <w:szCs w:val="18"/>
    </w:rPr>
  </w:style>
  <w:style w:type="paragraph" w:styleId="ae">
    <w:name w:val="footer"/>
    <w:basedOn w:val="a"/>
    <w:link w:val="Char5"/>
    <w:uiPriority w:val="99"/>
    <w:unhideWhenUsed/>
    <w:rsid w:val="005807A3"/>
    <w:pPr>
      <w:tabs>
        <w:tab w:val="center" w:pos="4153"/>
        <w:tab w:val="right" w:pos="8306"/>
      </w:tabs>
      <w:snapToGrid w:val="0"/>
    </w:pPr>
    <w:rPr>
      <w:sz w:val="18"/>
      <w:szCs w:val="18"/>
    </w:rPr>
  </w:style>
  <w:style w:type="character" w:customStyle="1" w:styleId="Char5">
    <w:name w:val="页脚 Char"/>
    <w:basedOn w:val="a0"/>
    <w:link w:val="ae"/>
    <w:uiPriority w:val="99"/>
    <w:rsid w:val="005807A3"/>
    <w:rPr>
      <w:rFonts w:ascii="Calibri" w:hAnsi="Calibri" w:cs="Calibri"/>
      <w:sz w:val="18"/>
      <w:szCs w:val="18"/>
    </w:rPr>
  </w:style>
  <w:style w:type="paragraph" w:styleId="af">
    <w:name w:val="caption"/>
    <w:basedOn w:val="a"/>
    <w:next w:val="a"/>
    <w:uiPriority w:val="35"/>
    <w:qFormat/>
    <w:rsid w:val="00BA7574"/>
    <w:pPr>
      <w:spacing w:before="60" w:after="120"/>
      <w:jc w:val="center"/>
    </w:pPr>
    <w:rPr>
      <w:rFonts w:ascii="Times New Roman" w:eastAsia="宋体" w:hAnsi="Times New Roman" w:cs="Times New Roman"/>
      <w:b/>
      <w:bCs/>
      <w:sz w:val="16"/>
      <w:szCs w:val="20"/>
    </w:rPr>
  </w:style>
  <w:style w:type="character" w:customStyle="1" w:styleId="5Char">
    <w:name w:val="标题 5 Char"/>
    <w:basedOn w:val="a0"/>
    <w:link w:val="5"/>
    <w:qFormat/>
    <w:rsid w:val="00C029D1"/>
    <w:rPr>
      <w:rFonts w:ascii="Calibri" w:hAnsi="Calibri" w:cs="Calibri"/>
      <w:b/>
      <w:bCs/>
      <w:sz w:val="28"/>
      <w:szCs w:val="28"/>
    </w:rPr>
  </w:style>
  <w:style w:type="paragraph" w:customStyle="1" w:styleId="Figure">
    <w:name w:val="Figure"/>
    <w:basedOn w:val="a"/>
    <w:qFormat/>
    <w:rsid w:val="00C029D1"/>
    <w:pPr>
      <w:pBdr>
        <w:top w:val="single" w:sz="4" w:space="1" w:color="auto"/>
        <w:left w:val="single" w:sz="4" w:space="4" w:color="auto"/>
        <w:bottom w:val="single" w:sz="4" w:space="1" w:color="auto"/>
        <w:right w:val="single" w:sz="4" w:space="4" w:color="auto"/>
      </w:pBdr>
      <w:jc w:val="center"/>
    </w:pPr>
    <w:rPr>
      <w:rFonts w:ascii="Times New Roman" w:eastAsia="宋体" w:hAnsi="Times New Roman" w:cs="Times New Roman"/>
      <w:sz w:val="20"/>
      <w:szCs w:val="24"/>
    </w:rPr>
  </w:style>
  <w:style w:type="character" w:customStyle="1" w:styleId="Char">
    <w:name w:val="列出段落 Char"/>
    <w:basedOn w:val="a0"/>
    <w:link w:val="a4"/>
    <w:uiPriority w:val="34"/>
    <w:qFormat/>
    <w:rsid w:val="00C029D1"/>
    <w:rPr>
      <w:rFonts w:ascii="Calibri" w:hAnsi="Calibri" w:cs="Calibri"/>
    </w:rPr>
  </w:style>
  <w:style w:type="character" w:styleId="af0">
    <w:name w:val="Placeholder Text"/>
    <w:basedOn w:val="a0"/>
    <w:uiPriority w:val="99"/>
    <w:semiHidden/>
    <w:rsid w:val="00B8622D"/>
    <w:rPr>
      <w:color w:val="808080"/>
    </w:rPr>
  </w:style>
  <w:style w:type="character" w:customStyle="1" w:styleId="4Char">
    <w:name w:val="标题 4 Char"/>
    <w:basedOn w:val="a0"/>
    <w:link w:val="4"/>
    <w:rsid w:val="007643A2"/>
    <w:rPr>
      <w:rFonts w:ascii="Arial" w:eastAsia="黑体" w:hAnsi="Arial" w:cs="Times New Roman"/>
      <w:b/>
      <w:bCs/>
      <w:kern w:val="2"/>
      <w:sz w:val="28"/>
      <w:szCs w:val="28"/>
      <w:lang w:eastAsia="zh-CN"/>
    </w:rPr>
  </w:style>
  <w:style w:type="character" w:customStyle="1" w:styleId="fontstyle01">
    <w:name w:val="fontstyle01"/>
    <w:basedOn w:val="a0"/>
    <w:rsid w:val="007643A2"/>
    <w:rPr>
      <w:rFonts w:ascii="Arial" w:hAnsi="Arial" w:cs="Arial" w:hint="default"/>
      <w:b w:val="0"/>
      <w:bCs w:val="0"/>
      <w:i w:val="0"/>
      <w:iCs w:val="0"/>
      <w:color w:val="000000"/>
      <w:sz w:val="20"/>
      <w:szCs w:val="20"/>
    </w:rPr>
  </w:style>
  <w:style w:type="character" w:customStyle="1" w:styleId="6Char">
    <w:name w:val="标题 6 Char"/>
    <w:basedOn w:val="a0"/>
    <w:link w:val="6"/>
    <w:uiPriority w:val="9"/>
    <w:rsid w:val="005551A0"/>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AD7A52"/>
  </w:style>
  <w:style w:type="character" w:customStyle="1" w:styleId="md-plain">
    <w:name w:val="md-plain"/>
    <w:basedOn w:val="a0"/>
    <w:rsid w:val="00E27CAF"/>
  </w:style>
  <w:style w:type="character" w:customStyle="1" w:styleId="md-br">
    <w:name w:val="md-br"/>
    <w:basedOn w:val="a0"/>
    <w:rsid w:val="00FF68AE"/>
  </w:style>
</w:styles>
</file>

<file path=word/webSettings.xml><?xml version="1.0" encoding="utf-8"?>
<w:webSettings xmlns:r="http://schemas.openxmlformats.org/officeDocument/2006/relationships" xmlns:w="http://schemas.openxmlformats.org/wordprocessingml/2006/main">
  <w:divs>
    <w:div w:id="62684561">
      <w:bodyDiv w:val="1"/>
      <w:marLeft w:val="0"/>
      <w:marRight w:val="0"/>
      <w:marTop w:val="0"/>
      <w:marBottom w:val="0"/>
      <w:divBdr>
        <w:top w:val="none" w:sz="0" w:space="0" w:color="auto"/>
        <w:left w:val="none" w:sz="0" w:space="0" w:color="auto"/>
        <w:bottom w:val="none" w:sz="0" w:space="0" w:color="auto"/>
        <w:right w:val="none" w:sz="0" w:space="0" w:color="auto"/>
      </w:divBdr>
    </w:div>
    <w:div w:id="109713631">
      <w:bodyDiv w:val="1"/>
      <w:marLeft w:val="0"/>
      <w:marRight w:val="0"/>
      <w:marTop w:val="0"/>
      <w:marBottom w:val="0"/>
      <w:divBdr>
        <w:top w:val="none" w:sz="0" w:space="0" w:color="auto"/>
        <w:left w:val="none" w:sz="0" w:space="0" w:color="auto"/>
        <w:bottom w:val="none" w:sz="0" w:space="0" w:color="auto"/>
        <w:right w:val="none" w:sz="0" w:space="0" w:color="auto"/>
      </w:divBdr>
    </w:div>
    <w:div w:id="149563147">
      <w:bodyDiv w:val="1"/>
      <w:marLeft w:val="0"/>
      <w:marRight w:val="0"/>
      <w:marTop w:val="0"/>
      <w:marBottom w:val="0"/>
      <w:divBdr>
        <w:top w:val="none" w:sz="0" w:space="0" w:color="auto"/>
        <w:left w:val="none" w:sz="0" w:space="0" w:color="auto"/>
        <w:bottom w:val="none" w:sz="0" w:space="0" w:color="auto"/>
        <w:right w:val="none" w:sz="0" w:space="0" w:color="auto"/>
      </w:divBdr>
    </w:div>
    <w:div w:id="158234663">
      <w:bodyDiv w:val="1"/>
      <w:marLeft w:val="0"/>
      <w:marRight w:val="0"/>
      <w:marTop w:val="0"/>
      <w:marBottom w:val="0"/>
      <w:divBdr>
        <w:top w:val="none" w:sz="0" w:space="0" w:color="auto"/>
        <w:left w:val="none" w:sz="0" w:space="0" w:color="auto"/>
        <w:bottom w:val="none" w:sz="0" w:space="0" w:color="auto"/>
        <w:right w:val="none" w:sz="0" w:space="0" w:color="auto"/>
      </w:divBdr>
    </w:div>
    <w:div w:id="180632747">
      <w:bodyDiv w:val="1"/>
      <w:marLeft w:val="0"/>
      <w:marRight w:val="0"/>
      <w:marTop w:val="0"/>
      <w:marBottom w:val="0"/>
      <w:divBdr>
        <w:top w:val="none" w:sz="0" w:space="0" w:color="auto"/>
        <w:left w:val="none" w:sz="0" w:space="0" w:color="auto"/>
        <w:bottom w:val="none" w:sz="0" w:space="0" w:color="auto"/>
        <w:right w:val="none" w:sz="0" w:space="0" w:color="auto"/>
      </w:divBdr>
    </w:div>
    <w:div w:id="205408298">
      <w:bodyDiv w:val="1"/>
      <w:marLeft w:val="0"/>
      <w:marRight w:val="0"/>
      <w:marTop w:val="0"/>
      <w:marBottom w:val="0"/>
      <w:divBdr>
        <w:top w:val="none" w:sz="0" w:space="0" w:color="auto"/>
        <w:left w:val="none" w:sz="0" w:space="0" w:color="auto"/>
        <w:bottom w:val="none" w:sz="0" w:space="0" w:color="auto"/>
        <w:right w:val="none" w:sz="0" w:space="0" w:color="auto"/>
      </w:divBdr>
    </w:div>
    <w:div w:id="222252930">
      <w:bodyDiv w:val="1"/>
      <w:marLeft w:val="0"/>
      <w:marRight w:val="0"/>
      <w:marTop w:val="0"/>
      <w:marBottom w:val="0"/>
      <w:divBdr>
        <w:top w:val="none" w:sz="0" w:space="0" w:color="auto"/>
        <w:left w:val="none" w:sz="0" w:space="0" w:color="auto"/>
        <w:bottom w:val="none" w:sz="0" w:space="0" w:color="auto"/>
        <w:right w:val="none" w:sz="0" w:space="0" w:color="auto"/>
      </w:divBdr>
    </w:div>
    <w:div w:id="240873663">
      <w:bodyDiv w:val="1"/>
      <w:marLeft w:val="0"/>
      <w:marRight w:val="0"/>
      <w:marTop w:val="0"/>
      <w:marBottom w:val="0"/>
      <w:divBdr>
        <w:top w:val="none" w:sz="0" w:space="0" w:color="auto"/>
        <w:left w:val="none" w:sz="0" w:space="0" w:color="auto"/>
        <w:bottom w:val="none" w:sz="0" w:space="0" w:color="auto"/>
        <w:right w:val="none" w:sz="0" w:space="0" w:color="auto"/>
      </w:divBdr>
    </w:div>
    <w:div w:id="476533374">
      <w:bodyDiv w:val="1"/>
      <w:marLeft w:val="0"/>
      <w:marRight w:val="0"/>
      <w:marTop w:val="0"/>
      <w:marBottom w:val="0"/>
      <w:divBdr>
        <w:top w:val="none" w:sz="0" w:space="0" w:color="auto"/>
        <w:left w:val="none" w:sz="0" w:space="0" w:color="auto"/>
        <w:bottom w:val="none" w:sz="0" w:space="0" w:color="auto"/>
        <w:right w:val="none" w:sz="0" w:space="0" w:color="auto"/>
      </w:divBdr>
    </w:div>
    <w:div w:id="479808397">
      <w:bodyDiv w:val="1"/>
      <w:marLeft w:val="0"/>
      <w:marRight w:val="0"/>
      <w:marTop w:val="0"/>
      <w:marBottom w:val="0"/>
      <w:divBdr>
        <w:top w:val="none" w:sz="0" w:space="0" w:color="auto"/>
        <w:left w:val="none" w:sz="0" w:space="0" w:color="auto"/>
        <w:bottom w:val="none" w:sz="0" w:space="0" w:color="auto"/>
        <w:right w:val="none" w:sz="0" w:space="0" w:color="auto"/>
      </w:divBdr>
    </w:div>
    <w:div w:id="507981505">
      <w:bodyDiv w:val="1"/>
      <w:marLeft w:val="0"/>
      <w:marRight w:val="0"/>
      <w:marTop w:val="0"/>
      <w:marBottom w:val="0"/>
      <w:divBdr>
        <w:top w:val="none" w:sz="0" w:space="0" w:color="auto"/>
        <w:left w:val="none" w:sz="0" w:space="0" w:color="auto"/>
        <w:bottom w:val="none" w:sz="0" w:space="0" w:color="auto"/>
        <w:right w:val="none" w:sz="0" w:space="0" w:color="auto"/>
      </w:divBdr>
    </w:div>
    <w:div w:id="597523999">
      <w:bodyDiv w:val="1"/>
      <w:marLeft w:val="0"/>
      <w:marRight w:val="0"/>
      <w:marTop w:val="0"/>
      <w:marBottom w:val="0"/>
      <w:divBdr>
        <w:top w:val="none" w:sz="0" w:space="0" w:color="auto"/>
        <w:left w:val="none" w:sz="0" w:space="0" w:color="auto"/>
        <w:bottom w:val="none" w:sz="0" w:space="0" w:color="auto"/>
        <w:right w:val="none" w:sz="0" w:space="0" w:color="auto"/>
      </w:divBdr>
    </w:div>
    <w:div w:id="614557027">
      <w:bodyDiv w:val="1"/>
      <w:marLeft w:val="0"/>
      <w:marRight w:val="0"/>
      <w:marTop w:val="0"/>
      <w:marBottom w:val="0"/>
      <w:divBdr>
        <w:top w:val="none" w:sz="0" w:space="0" w:color="auto"/>
        <w:left w:val="none" w:sz="0" w:space="0" w:color="auto"/>
        <w:bottom w:val="none" w:sz="0" w:space="0" w:color="auto"/>
        <w:right w:val="none" w:sz="0" w:space="0" w:color="auto"/>
      </w:divBdr>
    </w:div>
    <w:div w:id="719284492">
      <w:bodyDiv w:val="1"/>
      <w:marLeft w:val="0"/>
      <w:marRight w:val="0"/>
      <w:marTop w:val="0"/>
      <w:marBottom w:val="0"/>
      <w:divBdr>
        <w:top w:val="none" w:sz="0" w:space="0" w:color="auto"/>
        <w:left w:val="none" w:sz="0" w:space="0" w:color="auto"/>
        <w:bottom w:val="none" w:sz="0" w:space="0" w:color="auto"/>
        <w:right w:val="none" w:sz="0" w:space="0" w:color="auto"/>
      </w:divBdr>
    </w:div>
    <w:div w:id="730693442">
      <w:bodyDiv w:val="1"/>
      <w:marLeft w:val="0"/>
      <w:marRight w:val="0"/>
      <w:marTop w:val="0"/>
      <w:marBottom w:val="0"/>
      <w:divBdr>
        <w:top w:val="none" w:sz="0" w:space="0" w:color="auto"/>
        <w:left w:val="none" w:sz="0" w:space="0" w:color="auto"/>
        <w:bottom w:val="none" w:sz="0" w:space="0" w:color="auto"/>
        <w:right w:val="none" w:sz="0" w:space="0" w:color="auto"/>
      </w:divBdr>
    </w:div>
    <w:div w:id="807094056">
      <w:bodyDiv w:val="1"/>
      <w:marLeft w:val="0"/>
      <w:marRight w:val="0"/>
      <w:marTop w:val="0"/>
      <w:marBottom w:val="0"/>
      <w:divBdr>
        <w:top w:val="none" w:sz="0" w:space="0" w:color="auto"/>
        <w:left w:val="none" w:sz="0" w:space="0" w:color="auto"/>
        <w:bottom w:val="none" w:sz="0" w:space="0" w:color="auto"/>
        <w:right w:val="none" w:sz="0" w:space="0" w:color="auto"/>
      </w:divBdr>
    </w:div>
    <w:div w:id="823280324">
      <w:bodyDiv w:val="1"/>
      <w:marLeft w:val="0"/>
      <w:marRight w:val="0"/>
      <w:marTop w:val="0"/>
      <w:marBottom w:val="0"/>
      <w:divBdr>
        <w:top w:val="none" w:sz="0" w:space="0" w:color="auto"/>
        <w:left w:val="none" w:sz="0" w:space="0" w:color="auto"/>
        <w:bottom w:val="none" w:sz="0" w:space="0" w:color="auto"/>
        <w:right w:val="none" w:sz="0" w:space="0" w:color="auto"/>
      </w:divBdr>
    </w:div>
    <w:div w:id="852836924">
      <w:bodyDiv w:val="1"/>
      <w:marLeft w:val="0"/>
      <w:marRight w:val="0"/>
      <w:marTop w:val="0"/>
      <w:marBottom w:val="0"/>
      <w:divBdr>
        <w:top w:val="none" w:sz="0" w:space="0" w:color="auto"/>
        <w:left w:val="none" w:sz="0" w:space="0" w:color="auto"/>
        <w:bottom w:val="none" w:sz="0" w:space="0" w:color="auto"/>
        <w:right w:val="none" w:sz="0" w:space="0" w:color="auto"/>
      </w:divBdr>
    </w:div>
    <w:div w:id="968778190">
      <w:bodyDiv w:val="1"/>
      <w:marLeft w:val="0"/>
      <w:marRight w:val="0"/>
      <w:marTop w:val="0"/>
      <w:marBottom w:val="0"/>
      <w:divBdr>
        <w:top w:val="none" w:sz="0" w:space="0" w:color="auto"/>
        <w:left w:val="none" w:sz="0" w:space="0" w:color="auto"/>
        <w:bottom w:val="none" w:sz="0" w:space="0" w:color="auto"/>
        <w:right w:val="none" w:sz="0" w:space="0" w:color="auto"/>
      </w:divBdr>
    </w:div>
    <w:div w:id="994841543">
      <w:bodyDiv w:val="1"/>
      <w:marLeft w:val="0"/>
      <w:marRight w:val="0"/>
      <w:marTop w:val="0"/>
      <w:marBottom w:val="0"/>
      <w:divBdr>
        <w:top w:val="none" w:sz="0" w:space="0" w:color="auto"/>
        <w:left w:val="none" w:sz="0" w:space="0" w:color="auto"/>
        <w:bottom w:val="none" w:sz="0" w:space="0" w:color="auto"/>
        <w:right w:val="none" w:sz="0" w:space="0" w:color="auto"/>
      </w:divBdr>
    </w:div>
    <w:div w:id="1073773608">
      <w:bodyDiv w:val="1"/>
      <w:marLeft w:val="0"/>
      <w:marRight w:val="0"/>
      <w:marTop w:val="0"/>
      <w:marBottom w:val="0"/>
      <w:divBdr>
        <w:top w:val="none" w:sz="0" w:space="0" w:color="auto"/>
        <w:left w:val="none" w:sz="0" w:space="0" w:color="auto"/>
        <w:bottom w:val="none" w:sz="0" w:space="0" w:color="auto"/>
        <w:right w:val="none" w:sz="0" w:space="0" w:color="auto"/>
      </w:divBdr>
    </w:div>
    <w:div w:id="1106074911">
      <w:bodyDiv w:val="1"/>
      <w:marLeft w:val="0"/>
      <w:marRight w:val="0"/>
      <w:marTop w:val="0"/>
      <w:marBottom w:val="0"/>
      <w:divBdr>
        <w:top w:val="none" w:sz="0" w:space="0" w:color="auto"/>
        <w:left w:val="none" w:sz="0" w:space="0" w:color="auto"/>
        <w:bottom w:val="none" w:sz="0" w:space="0" w:color="auto"/>
        <w:right w:val="none" w:sz="0" w:space="0" w:color="auto"/>
      </w:divBdr>
    </w:div>
    <w:div w:id="1120567195">
      <w:bodyDiv w:val="1"/>
      <w:marLeft w:val="0"/>
      <w:marRight w:val="0"/>
      <w:marTop w:val="0"/>
      <w:marBottom w:val="0"/>
      <w:divBdr>
        <w:top w:val="none" w:sz="0" w:space="0" w:color="auto"/>
        <w:left w:val="none" w:sz="0" w:space="0" w:color="auto"/>
        <w:bottom w:val="none" w:sz="0" w:space="0" w:color="auto"/>
        <w:right w:val="none" w:sz="0" w:space="0" w:color="auto"/>
      </w:divBdr>
    </w:div>
    <w:div w:id="1222404390">
      <w:bodyDiv w:val="1"/>
      <w:marLeft w:val="0"/>
      <w:marRight w:val="0"/>
      <w:marTop w:val="0"/>
      <w:marBottom w:val="0"/>
      <w:divBdr>
        <w:top w:val="none" w:sz="0" w:space="0" w:color="auto"/>
        <w:left w:val="none" w:sz="0" w:space="0" w:color="auto"/>
        <w:bottom w:val="none" w:sz="0" w:space="0" w:color="auto"/>
        <w:right w:val="none" w:sz="0" w:space="0" w:color="auto"/>
      </w:divBdr>
    </w:div>
    <w:div w:id="1258563028">
      <w:bodyDiv w:val="1"/>
      <w:marLeft w:val="0"/>
      <w:marRight w:val="0"/>
      <w:marTop w:val="0"/>
      <w:marBottom w:val="0"/>
      <w:divBdr>
        <w:top w:val="none" w:sz="0" w:space="0" w:color="auto"/>
        <w:left w:val="none" w:sz="0" w:space="0" w:color="auto"/>
        <w:bottom w:val="none" w:sz="0" w:space="0" w:color="auto"/>
        <w:right w:val="none" w:sz="0" w:space="0" w:color="auto"/>
      </w:divBdr>
    </w:div>
    <w:div w:id="1273198457">
      <w:bodyDiv w:val="1"/>
      <w:marLeft w:val="0"/>
      <w:marRight w:val="0"/>
      <w:marTop w:val="0"/>
      <w:marBottom w:val="0"/>
      <w:divBdr>
        <w:top w:val="none" w:sz="0" w:space="0" w:color="auto"/>
        <w:left w:val="none" w:sz="0" w:space="0" w:color="auto"/>
        <w:bottom w:val="none" w:sz="0" w:space="0" w:color="auto"/>
        <w:right w:val="none" w:sz="0" w:space="0" w:color="auto"/>
      </w:divBdr>
    </w:div>
    <w:div w:id="1345210454">
      <w:bodyDiv w:val="1"/>
      <w:marLeft w:val="0"/>
      <w:marRight w:val="0"/>
      <w:marTop w:val="0"/>
      <w:marBottom w:val="0"/>
      <w:divBdr>
        <w:top w:val="none" w:sz="0" w:space="0" w:color="auto"/>
        <w:left w:val="none" w:sz="0" w:space="0" w:color="auto"/>
        <w:bottom w:val="none" w:sz="0" w:space="0" w:color="auto"/>
        <w:right w:val="none" w:sz="0" w:space="0" w:color="auto"/>
      </w:divBdr>
    </w:div>
    <w:div w:id="1483959850">
      <w:bodyDiv w:val="1"/>
      <w:marLeft w:val="0"/>
      <w:marRight w:val="0"/>
      <w:marTop w:val="0"/>
      <w:marBottom w:val="0"/>
      <w:divBdr>
        <w:top w:val="none" w:sz="0" w:space="0" w:color="auto"/>
        <w:left w:val="none" w:sz="0" w:space="0" w:color="auto"/>
        <w:bottom w:val="none" w:sz="0" w:space="0" w:color="auto"/>
        <w:right w:val="none" w:sz="0" w:space="0" w:color="auto"/>
      </w:divBdr>
    </w:div>
    <w:div w:id="1512798784">
      <w:bodyDiv w:val="1"/>
      <w:marLeft w:val="0"/>
      <w:marRight w:val="0"/>
      <w:marTop w:val="0"/>
      <w:marBottom w:val="0"/>
      <w:divBdr>
        <w:top w:val="none" w:sz="0" w:space="0" w:color="auto"/>
        <w:left w:val="none" w:sz="0" w:space="0" w:color="auto"/>
        <w:bottom w:val="none" w:sz="0" w:space="0" w:color="auto"/>
        <w:right w:val="none" w:sz="0" w:space="0" w:color="auto"/>
      </w:divBdr>
    </w:div>
    <w:div w:id="1512989162">
      <w:bodyDiv w:val="1"/>
      <w:marLeft w:val="0"/>
      <w:marRight w:val="0"/>
      <w:marTop w:val="0"/>
      <w:marBottom w:val="0"/>
      <w:divBdr>
        <w:top w:val="none" w:sz="0" w:space="0" w:color="auto"/>
        <w:left w:val="none" w:sz="0" w:space="0" w:color="auto"/>
        <w:bottom w:val="none" w:sz="0" w:space="0" w:color="auto"/>
        <w:right w:val="none" w:sz="0" w:space="0" w:color="auto"/>
      </w:divBdr>
    </w:div>
    <w:div w:id="1627933853">
      <w:bodyDiv w:val="1"/>
      <w:marLeft w:val="0"/>
      <w:marRight w:val="0"/>
      <w:marTop w:val="0"/>
      <w:marBottom w:val="0"/>
      <w:divBdr>
        <w:top w:val="none" w:sz="0" w:space="0" w:color="auto"/>
        <w:left w:val="none" w:sz="0" w:space="0" w:color="auto"/>
        <w:bottom w:val="none" w:sz="0" w:space="0" w:color="auto"/>
        <w:right w:val="none" w:sz="0" w:space="0" w:color="auto"/>
      </w:divBdr>
    </w:div>
    <w:div w:id="1653295314">
      <w:bodyDiv w:val="1"/>
      <w:marLeft w:val="0"/>
      <w:marRight w:val="0"/>
      <w:marTop w:val="0"/>
      <w:marBottom w:val="0"/>
      <w:divBdr>
        <w:top w:val="none" w:sz="0" w:space="0" w:color="auto"/>
        <w:left w:val="none" w:sz="0" w:space="0" w:color="auto"/>
        <w:bottom w:val="none" w:sz="0" w:space="0" w:color="auto"/>
        <w:right w:val="none" w:sz="0" w:space="0" w:color="auto"/>
      </w:divBdr>
    </w:div>
    <w:div w:id="1666666545">
      <w:bodyDiv w:val="1"/>
      <w:marLeft w:val="0"/>
      <w:marRight w:val="0"/>
      <w:marTop w:val="0"/>
      <w:marBottom w:val="0"/>
      <w:divBdr>
        <w:top w:val="none" w:sz="0" w:space="0" w:color="auto"/>
        <w:left w:val="none" w:sz="0" w:space="0" w:color="auto"/>
        <w:bottom w:val="none" w:sz="0" w:space="0" w:color="auto"/>
        <w:right w:val="none" w:sz="0" w:space="0" w:color="auto"/>
      </w:divBdr>
    </w:div>
    <w:div w:id="1671131453">
      <w:bodyDiv w:val="1"/>
      <w:marLeft w:val="0"/>
      <w:marRight w:val="0"/>
      <w:marTop w:val="0"/>
      <w:marBottom w:val="0"/>
      <w:divBdr>
        <w:top w:val="none" w:sz="0" w:space="0" w:color="auto"/>
        <w:left w:val="none" w:sz="0" w:space="0" w:color="auto"/>
        <w:bottom w:val="none" w:sz="0" w:space="0" w:color="auto"/>
        <w:right w:val="none" w:sz="0" w:space="0" w:color="auto"/>
      </w:divBdr>
    </w:div>
    <w:div w:id="1762868230">
      <w:bodyDiv w:val="1"/>
      <w:marLeft w:val="0"/>
      <w:marRight w:val="0"/>
      <w:marTop w:val="0"/>
      <w:marBottom w:val="0"/>
      <w:divBdr>
        <w:top w:val="none" w:sz="0" w:space="0" w:color="auto"/>
        <w:left w:val="none" w:sz="0" w:space="0" w:color="auto"/>
        <w:bottom w:val="none" w:sz="0" w:space="0" w:color="auto"/>
        <w:right w:val="none" w:sz="0" w:space="0" w:color="auto"/>
      </w:divBdr>
    </w:div>
    <w:div w:id="1796023217">
      <w:bodyDiv w:val="1"/>
      <w:marLeft w:val="0"/>
      <w:marRight w:val="0"/>
      <w:marTop w:val="0"/>
      <w:marBottom w:val="0"/>
      <w:divBdr>
        <w:top w:val="none" w:sz="0" w:space="0" w:color="auto"/>
        <w:left w:val="none" w:sz="0" w:space="0" w:color="auto"/>
        <w:bottom w:val="none" w:sz="0" w:space="0" w:color="auto"/>
        <w:right w:val="none" w:sz="0" w:space="0" w:color="auto"/>
      </w:divBdr>
    </w:div>
    <w:div w:id="1803033383">
      <w:bodyDiv w:val="1"/>
      <w:marLeft w:val="0"/>
      <w:marRight w:val="0"/>
      <w:marTop w:val="0"/>
      <w:marBottom w:val="0"/>
      <w:divBdr>
        <w:top w:val="none" w:sz="0" w:space="0" w:color="auto"/>
        <w:left w:val="none" w:sz="0" w:space="0" w:color="auto"/>
        <w:bottom w:val="none" w:sz="0" w:space="0" w:color="auto"/>
        <w:right w:val="none" w:sz="0" w:space="0" w:color="auto"/>
      </w:divBdr>
    </w:div>
    <w:div w:id="1896769061">
      <w:bodyDiv w:val="1"/>
      <w:marLeft w:val="0"/>
      <w:marRight w:val="0"/>
      <w:marTop w:val="0"/>
      <w:marBottom w:val="0"/>
      <w:divBdr>
        <w:top w:val="none" w:sz="0" w:space="0" w:color="auto"/>
        <w:left w:val="none" w:sz="0" w:space="0" w:color="auto"/>
        <w:bottom w:val="none" w:sz="0" w:space="0" w:color="auto"/>
        <w:right w:val="none" w:sz="0" w:space="0" w:color="auto"/>
      </w:divBdr>
    </w:div>
    <w:div w:id="2040276275">
      <w:bodyDiv w:val="1"/>
      <w:marLeft w:val="0"/>
      <w:marRight w:val="0"/>
      <w:marTop w:val="0"/>
      <w:marBottom w:val="0"/>
      <w:divBdr>
        <w:top w:val="none" w:sz="0" w:space="0" w:color="auto"/>
        <w:left w:val="none" w:sz="0" w:space="0" w:color="auto"/>
        <w:bottom w:val="none" w:sz="0" w:space="0" w:color="auto"/>
        <w:right w:val="none" w:sz="0" w:space="0" w:color="auto"/>
      </w:divBdr>
    </w:div>
    <w:div w:id="2086101376">
      <w:bodyDiv w:val="1"/>
      <w:marLeft w:val="0"/>
      <w:marRight w:val="0"/>
      <w:marTop w:val="0"/>
      <w:marBottom w:val="0"/>
      <w:divBdr>
        <w:top w:val="none" w:sz="0" w:space="0" w:color="auto"/>
        <w:left w:val="none" w:sz="0" w:space="0" w:color="auto"/>
        <w:bottom w:val="none" w:sz="0" w:space="0" w:color="auto"/>
        <w:right w:val="none" w:sz="0" w:space="0" w:color="auto"/>
      </w:divBdr>
    </w:div>
    <w:div w:id="2097358016">
      <w:bodyDiv w:val="1"/>
      <w:marLeft w:val="0"/>
      <w:marRight w:val="0"/>
      <w:marTop w:val="0"/>
      <w:marBottom w:val="0"/>
      <w:divBdr>
        <w:top w:val="none" w:sz="0" w:space="0" w:color="auto"/>
        <w:left w:val="none" w:sz="0" w:space="0" w:color="auto"/>
        <w:bottom w:val="none" w:sz="0" w:space="0" w:color="auto"/>
        <w:right w:val="none" w:sz="0" w:space="0" w:color="auto"/>
      </w:divBdr>
    </w:div>
    <w:div w:id="2103185807">
      <w:bodyDiv w:val="1"/>
      <w:marLeft w:val="0"/>
      <w:marRight w:val="0"/>
      <w:marTop w:val="0"/>
      <w:marBottom w:val="0"/>
      <w:divBdr>
        <w:top w:val="none" w:sz="0" w:space="0" w:color="auto"/>
        <w:left w:val="none" w:sz="0" w:space="0" w:color="auto"/>
        <w:bottom w:val="none" w:sz="0" w:space="0" w:color="auto"/>
        <w:right w:val="none" w:sz="0" w:space="0" w:color="auto"/>
      </w:divBdr>
    </w:div>
    <w:div w:id="2126727984">
      <w:bodyDiv w:val="1"/>
      <w:marLeft w:val="0"/>
      <w:marRight w:val="0"/>
      <w:marTop w:val="0"/>
      <w:marBottom w:val="0"/>
      <w:divBdr>
        <w:top w:val="none" w:sz="0" w:space="0" w:color="auto"/>
        <w:left w:val="none" w:sz="0" w:space="0" w:color="auto"/>
        <w:bottom w:val="none" w:sz="0" w:space="0" w:color="auto"/>
        <w:right w:val="none" w:sz="0" w:space="0" w:color="auto"/>
      </w:divBdr>
    </w:div>
    <w:div w:id="214519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FFE7A4-3C8A-4FE7-9F41-9D4708871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12786</TotalTime>
  <Pages>14</Pages>
  <Words>2895</Words>
  <Characters>16507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Freescale</Company>
  <LinksUpToDate>false</LinksUpToDate>
  <CharactersWithSpaces>19364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Meng</dc:creator>
  <cp:keywords/>
  <dc:description/>
  <cp:lastModifiedBy>Tao_Li</cp:lastModifiedBy>
  <cp:revision>1128</cp:revision>
  <dcterms:created xsi:type="dcterms:W3CDTF">2021-10-09T03:06:00Z</dcterms:created>
  <dcterms:modified xsi:type="dcterms:W3CDTF">2022-11-30T02:54:00Z</dcterms:modified>
</cp:coreProperties>
</file>