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4E1806">
      <w:pPr>
        <w:spacing w:before="100" w:beforeAutospacing="1" w:after="100" w:afterAutospacing="1"/>
        <w:rPr>
          <w:rStyle w:val="11"/>
          <w:sz w:val="48"/>
          <w:lang w:eastAsia="zh-CN"/>
        </w:rPr>
      </w:pPr>
      <w:r>
        <w:rPr>
          <w:rStyle w:val="11"/>
          <w:rFonts w:hint="eastAsia"/>
          <w:sz w:val="48"/>
          <w:lang w:eastAsia="zh-CN"/>
        </w:rPr>
        <w:t>COMM</w:t>
      </w:r>
      <w:r w:rsidR="00C30C3B">
        <w:rPr>
          <w:rStyle w:val="11"/>
          <w:rFonts w:hint="eastAsia"/>
          <w:sz w:val="48"/>
          <w:lang w:eastAsia="zh-CN"/>
        </w:rPr>
        <w:t>_</w:t>
      </w:r>
      <w:r>
        <w:rPr>
          <w:rStyle w:val="11"/>
          <w:rFonts w:hint="eastAsia"/>
          <w:sz w:val="48"/>
          <w:lang w:eastAsia="zh-CN"/>
        </w:rPr>
        <w:t>CTRL</w:t>
      </w:r>
      <w:r w:rsidR="005916BB">
        <w:rPr>
          <w:rStyle w:val="11"/>
          <w:sz w:val="48"/>
          <w:lang w:eastAsia="zh-CN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D65B61" w:rsidRDefault="0028122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214654" w:history="1">
            <w:r w:rsidR="00D65B61" w:rsidRPr="000E5FE9">
              <w:rPr>
                <w:rStyle w:val="ac"/>
                <w:noProof/>
              </w:rPr>
              <w:t>Introduction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5" w:history="1">
            <w:r w:rsidR="00D65B61" w:rsidRPr="000E5FE9">
              <w:rPr>
                <w:rStyle w:val="ac"/>
                <w:noProof/>
              </w:rPr>
              <w:t>Featur</w:t>
            </w:r>
            <w:r w:rsidR="00D65B61" w:rsidRPr="000E5FE9">
              <w:rPr>
                <w:rStyle w:val="ac"/>
                <w:noProof/>
                <w:lang w:eastAsia="zh-CN"/>
              </w:rPr>
              <w:t>e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6" w:history="1">
            <w:r w:rsidR="00D65B61" w:rsidRPr="000E5FE9">
              <w:rPr>
                <w:rStyle w:val="ac"/>
                <w:noProof/>
              </w:rPr>
              <w:t>Register Definition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7" w:history="1">
            <w:r w:rsidR="00D65B61" w:rsidRPr="000E5FE9">
              <w:rPr>
                <w:rStyle w:val="ac"/>
                <w:noProof/>
              </w:rPr>
              <w:t>Register Map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8" w:history="1">
            <w:r w:rsidR="00D65B61" w:rsidRPr="000E5FE9">
              <w:rPr>
                <w:rStyle w:val="ac"/>
                <w:noProof/>
              </w:rPr>
              <w:t>Functional Details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9" w:history="1">
            <w:r w:rsidR="00D65B61" w:rsidRPr="000E5FE9">
              <w:rPr>
                <w:rStyle w:val="ac"/>
                <w:noProof/>
                <w:lang w:eastAsia="zh-CN"/>
              </w:rPr>
              <w:t>Block Diagram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60" w:history="1">
            <w:r w:rsidR="00D65B61" w:rsidRPr="000E5FE9">
              <w:rPr>
                <w:rStyle w:val="ac"/>
                <w:noProof/>
                <w:lang w:eastAsia="zh-CN"/>
              </w:rPr>
              <w:t>Module input/output list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28122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61" w:history="1">
            <w:r w:rsidR="00D65B61" w:rsidRPr="000E5FE9">
              <w:rPr>
                <w:rStyle w:val="ac"/>
                <w:noProof/>
                <w:lang w:eastAsia="zh-CN"/>
              </w:rPr>
              <w:t>COMM_CTRL function description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281223">
          <w:r>
            <w:fldChar w:fldCharType="end"/>
          </w:r>
        </w:p>
      </w:sdtContent>
    </w:sdt>
    <w:p w:rsidR="007230FE" w:rsidRDefault="007230FE">
      <w:pPr>
        <w:sectPr w:rsidR="007230FE" w:rsidSect="003270AD">
          <w:headerReference w:type="default" r:id="rId9"/>
          <w:footerReference w:type="default" r:id="rId10"/>
          <w:pgSz w:w="12240" w:h="15840"/>
          <w:pgMar w:top="1149" w:right="1440" w:bottom="1440" w:left="1440" w:header="426" w:footer="720" w:gutter="0"/>
          <w:cols w:space="720"/>
          <w:docGrid w:linePitch="360"/>
        </w:sectPr>
      </w:pPr>
    </w:p>
    <w:p w:rsidR="00737917" w:rsidRPr="007230FE" w:rsidRDefault="005916BB" w:rsidP="00345640">
      <w:pPr>
        <w:pStyle w:val="2"/>
        <w:rPr>
          <w:sz w:val="36"/>
          <w:szCs w:val="36"/>
        </w:rPr>
      </w:pPr>
      <w:bookmarkStart w:id="0" w:name="_Toc118214654"/>
      <w:r w:rsidRPr="007230FE">
        <w:rPr>
          <w:sz w:val="36"/>
          <w:szCs w:val="36"/>
        </w:rPr>
        <w:lastRenderedPageBreak/>
        <w:t>Introduction</w:t>
      </w:r>
      <w:bookmarkEnd w:id="0"/>
    </w:p>
    <w:p w:rsidR="00D96B87" w:rsidRDefault="00D96B87" w:rsidP="00D96B8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2F73">
        <w:rPr>
          <w:rFonts w:ascii="Times New Roman" w:hAnsi="Times New Roman" w:cs="Times New Roman" w:hint="eastAsia"/>
          <w:sz w:val="24"/>
          <w:szCs w:val="24"/>
          <w:lang w:eastAsia="zh-CN"/>
        </w:rPr>
        <w:t>COMM_CTRL</w:t>
      </w:r>
      <w:r>
        <w:rPr>
          <w:rFonts w:ascii="Times New Roman" w:hAnsi="Times New Roman" w:cs="Times New Roman"/>
          <w:sz w:val="24"/>
          <w:szCs w:val="24"/>
        </w:rPr>
        <w:t xml:space="preserve"> module is </w:t>
      </w:r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 analysis received data, and generate </w:t>
      </w:r>
      <w:proofErr w:type="spellStart"/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>tx_data</w:t>
      </w:r>
      <w:proofErr w:type="spellEnd"/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coping to next device or response back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230FE" w:rsidRDefault="00CB08CE" w:rsidP="00F23CA6">
      <w:pPr>
        <w:pStyle w:val="2"/>
        <w:rPr>
          <w:sz w:val="36"/>
          <w:szCs w:val="36"/>
          <w:lang w:eastAsia="zh-CN"/>
        </w:rPr>
      </w:pPr>
      <w:bookmarkStart w:id="1" w:name="_Toc118214655"/>
      <w:r w:rsidRPr="007230FE">
        <w:rPr>
          <w:rFonts w:hint="eastAsia"/>
          <w:sz w:val="36"/>
          <w:szCs w:val="36"/>
        </w:rPr>
        <w:t>Featur</w:t>
      </w:r>
      <w:r w:rsidR="00470E6C">
        <w:rPr>
          <w:rFonts w:hint="eastAsia"/>
          <w:sz w:val="36"/>
          <w:szCs w:val="36"/>
          <w:lang w:eastAsia="zh-CN"/>
        </w:rPr>
        <w:t>e</w:t>
      </w:r>
      <w:bookmarkEnd w:id="1"/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 w:rsidR="00822F73">
        <w:rPr>
          <w:rFonts w:ascii="Times New Roman" w:hAnsi="Times New Roman" w:cs="Times New Roman" w:hint="eastAsia"/>
          <w:sz w:val="24"/>
          <w:szCs w:val="24"/>
          <w:lang w:eastAsia="zh-CN"/>
        </w:rPr>
        <w:t>COMM_CTRL</w:t>
      </w:r>
      <w:r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propagate </w:t>
      </w:r>
      <w:proofErr w:type="spellStart"/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>rx_data</w:t>
      </w:r>
      <w:proofErr w:type="spellEnd"/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next device.</w:t>
      </w:r>
    </w:p>
    <w:p w:rsidR="00500857" w:rsidRDefault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>reset when CLK_32M_OK low</w:t>
      </w:r>
    </w:p>
    <w:p w:rsidR="00500857" w:rsidRDefault="00500857" w:rsidP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3B5">
        <w:rPr>
          <w:rFonts w:ascii="Times New Roman" w:hAnsi="Times New Roman" w:cs="Times New Roman" w:hint="eastAsia"/>
          <w:sz w:val="24"/>
          <w:szCs w:val="24"/>
          <w:lang w:eastAsia="zh-CN"/>
        </w:rPr>
        <w:t>support writing register bit</w:t>
      </w:r>
    </w:p>
    <w:p w:rsidR="001D23B5" w:rsidRDefault="001D23B5" w:rsidP="001D23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support reading register bit</w:t>
      </w:r>
    </w:p>
    <w:p w:rsidR="001D23B5" w:rsidRDefault="001D23B5" w:rsidP="001D23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CRC check</w:t>
      </w:r>
    </w:p>
    <w:p w:rsidR="004C4107" w:rsidRDefault="004C4107" w:rsidP="004C410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CE1D4F">
        <w:rPr>
          <w:rFonts w:ascii="Times New Roman" w:hAnsi="Times New Roman" w:cs="Times New Roman" w:hint="eastAsia"/>
          <w:sz w:val="24"/>
          <w:szCs w:val="24"/>
          <w:lang w:eastAsia="zh-CN"/>
        </w:rPr>
        <w:t>support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</w:t>
      </w:r>
      <w:r w:rsidR="00CE1D4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both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bridge and AFE application</w:t>
      </w:r>
    </w:p>
    <w:p w:rsidR="001D23B5" w:rsidRPr="001D23B5" w:rsidRDefault="001D23B5" w:rsidP="001D23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Pr="007230FE" w:rsidRDefault="005916BB" w:rsidP="00F23CA6">
      <w:pPr>
        <w:pStyle w:val="2"/>
        <w:rPr>
          <w:sz w:val="36"/>
          <w:szCs w:val="36"/>
          <w:lang w:eastAsia="zh-CN"/>
        </w:rPr>
      </w:pPr>
      <w:bookmarkStart w:id="2" w:name="_Toc118214656"/>
      <w:r w:rsidRPr="007230FE">
        <w:rPr>
          <w:sz w:val="36"/>
          <w:szCs w:val="36"/>
        </w:rPr>
        <w:t>Register Definition</w:t>
      </w:r>
      <w:bookmarkEnd w:id="2"/>
    </w:p>
    <w:p w:rsidR="00737917" w:rsidRPr="007230FE" w:rsidRDefault="005916BB" w:rsidP="00345640">
      <w:pPr>
        <w:pStyle w:val="3"/>
        <w:rPr>
          <w:sz w:val="32"/>
          <w:szCs w:val="32"/>
        </w:rPr>
      </w:pPr>
      <w:bookmarkStart w:id="3" w:name="_Toc118214657"/>
      <w:r w:rsidRPr="007230FE">
        <w:rPr>
          <w:sz w:val="32"/>
          <w:szCs w:val="32"/>
        </w:rPr>
        <w:t>Register Map</w:t>
      </w:r>
      <w:bookmarkEnd w:id="3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6D6E5A">
        <w:rPr>
          <w:rFonts w:eastAsiaTheme="minorEastAsia" w:hint="eastAsia"/>
          <w:lang w:eastAsia="zh-CN"/>
        </w:rPr>
        <w:t>COMM</w:t>
      </w:r>
      <w:r w:rsidR="00F21BB7">
        <w:rPr>
          <w:rFonts w:eastAsiaTheme="minorEastAsia" w:hint="eastAsia"/>
          <w:lang w:eastAsia="zh-CN"/>
        </w:rPr>
        <w:t>_</w:t>
      </w:r>
      <w:r w:rsidR="006D6E5A">
        <w:rPr>
          <w:rFonts w:eastAsiaTheme="minorEastAsia" w:hint="eastAsia"/>
          <w:lang w:eastAsia="zh-CN"/>
        </w:rPr>
        <w:t>CTRL</w:t>
      </w:r>
      <w:r w:rsidR="00281223">
        <w:fldChar w:fldCharType="begin"/>
      </w:r>
      <w:r>
        <w:instrText xml:space="preserve"> SEQ Table \* ARABIC </w:instrText>
      </w:r>
      <w:r w:rsidR="00281223">
        <w:fldChar w:fldCharType="end"/>
      </w:r>
      <w:r>
        <w:rPr>
          <w:lang w:eastAsia="zh-CN"/>
        </w:rPr>
        <w:t xml:space="preserve"> Register Map</w:t>
      </w:r>
    </w:p>
    <w:tbl>
      <w:tblPr>
        <w:tblW w:w="10065" w:type="dxa"/>
        <w:tblInd w:w="-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132"/>
        <w:gridCol w:w="567"/>
        <w:gridCol w:w="851"/>
        <w:gridCol w:w="850"/>
        <w:gridCol w:w="851"/>
        <w:gridCol w:w="851"/>
        <w:gridCol w:w="993"/>
        <w:gridCol w:w="993"/>
        <w:gridCol w:w="992"/>
        <w:gridCol w:w="993"/>
        <w:gridCol w:w="992"/>
      </w:tblGrid>
      <w:tr w:rsidR="001612D6" w:rsidRPr="002A7B6B" w:rsidTr="00595FFC">
        <w:trPr>
          <w:trHeight w:val="582"/>
          <w:tblHeader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Add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612D6" w:rsidRPr="009410F1" w:rsidRDefault="001612D6" w:rsidP="00F205C3">
            <w:pPr>
              <w:autoSpaceDE w:val="0"/>
              <w:snapToGrid w:val="0"/>
              <w:jc w:val="center"/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</w:pPr>
            <w:r w:rsidRPr="009410F1">
              <w:rPr>
                <w:rFonts w:eastAsia="等线" w:hint="eastAsia"/>
                <w:b/>
                <w:color w:val="000000"/>
                <w:sz w:val="18"/>
                <w:szCs w:val="18"/>
                <w:lang w:eastAsia="zh-CN"/>
              </w:rPr>
              <w:t>D</w:t>
            </w:r>
            <w:r w:rsidRPr="009410F1"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  <w:t>efault</w:t>
            </w:r>
          </w:p>
        </w:tc>
      </w:tr>
      <w:tr w:rsidR="001612D6" w:rsidRPr="002A7B6B" w:rsidTr="00595FFC">
        <w:trPr>
          <w:trHeight w:val="2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COMM_</w:t>
            </w:r>
            <w:r w:rsidRPr="002A7B6B">
              <w:rPr>
                <w:sz w:val="13"/>
                <w:szCs w:val="13"/>
                <w:lang w:eastAsia="zh-CN"/>
              </w:rPr>
              <w:t>CONF2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_TX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COMS_TX_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56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STACK_RESP</w:t>
            </w:r>
            <w:r w:rsidR="002B4D11">
              <w:rPr>
                <w:rFonts w:hint="eastAsia"/>
                <w:sz w:val="13"/>
                <w:szCs w:val="13"/>
                <w:lang w:eastAsia="zh-CN"/>
              </w:rPr>
              <w:t>ONSE</w:t>
            </w:r>
            <w:r w:rsidRPr="002A7B6B">
              <w:rPr>
                <w:sz w:val="13"/>
                <w:szCs w:val="13"/>
                <w:lang w:eastAsia="zh-CN"/>
              </w:rPr>
              <w:t>&lt;5:0&gt;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2D6" w:rsidRPr="002A7B6B" w:rsidRDefault="001612D6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</w:tr>
      <w:tr w:rsidR="00F74472" w:rsidRPr="002A7B6B" w:rsidTr="00F74472">
        <w:trPr>
          <w:trHeight w:val="2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SRST</w:t>
            </w:r>
            <w:r>
              <w:rPr>
                <w:rFonts w:eastAsia="Times New Roman" w:hint="eastAsia"/>
                <w:sz w:val="13"/>
                <w:szCs w:val="13"/>
                <w:lang w:eastAsia="zh-CN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DIR_SEL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WAKE_TONE_GEN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STA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_TONE_GEN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SD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_TONE_GEN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TO_SD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2A7B6B" w:rsidRDefault="00F74472" w:rsidP="002C680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TO_SLEEP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472" w:rsidRPr="009410F1" w:rsidRDefault="00F74472" w:rsidP="00F744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8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</w:tr>
      <w:tr w:rsidR="00595FFC" w:rsidRPr="002A7B6B" w:rsidTr="00595FFC">
        <w:trPr>
          <w:trHeight w:val="2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CMP_BIST_GO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ADD_W_EN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2A7B6B" w:rsidRDefault="00595FFC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SPI_DIR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5FFC" w:rsidRPr="00F74472" w:rsidRDefault="00F74472" w:rsidP="00F205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00</w:t>
            </w:r>
          </w:p>
        </w:tc>
      </w:tr>
    </w:tbl>
    <w:p w:rsidR="00737917" w:rsidRDefault="00737917">
      <w:pPr>
        <w:rPr>
          <w:lang w:eastAsia="zh-CN"/>
        </w:rPr>
      </w:pPr>
    </w:p>
    <w:p w:rsidR="00737917" w:rsidRDefault="005916BB">
      <w:pPr>
        <w:spacing w:after="200" w:line="276" w:lineRule="auto"/>
      </w:pPr>
      <w:r>
        <w:br w:type="page"/>
      </w:r>
    </w:p>
    <w:p w:rsidR="00737917" w:rsidRPr="007E59BE" w:rsidRDefault="005916BB" w:rsidP="00F23CA6">
      <w:pPr>
        <w:pStyle w:val="2"/>
        <w:rPr>
          <w:sz w:val="36"/>
          <w:szCs w:val="36"/>
        </w:rPr>
      </w:pPr>
      <w:bookmarkStart w:id="4" w:name="_Toc118214658"/>
      <w:r w:rsidRPr="007E59BE">
        <w:rPr>
          <w:sz w:val="36"/>
          <w:szCs w:val="36"/>
        </w:rPr>
        <w:lastRenderedPageBreak/>
        <w:t>Functional Details</w:t>
      </w:r>
      <w:bookmarkEnd w:id="4"/>
    </w:p>
    <w:p w:rsidR="00737917" w:rsidRPr="007230FE" w:rsidRDefault="005916BB" w:rsidP="00345640">
      <w:pPr>
        <w:pStyle w:val="3"/>
        <w:rPr>
          <w:sz w:val="32"/>
          <w:szCs w:val="32"/>
          <w:lang w:eastAsia="zh-CN"/>
        </w:rPr>
      </w:pPr>
      <w:bookmarkStart w:id="5" w:name="_Toc118214659"/>
      <w:r w:rsidRPr="007230FE">
        <w:rPr>
          <w:rFonts w:hint="eastAsia"/>
          <w:sz w:val="32"/>
          <w:szCs w:val="32"/>
          <w:lang w:eastAsia="zh-CN"/>
        </w:rPr>
        <w:t>B</w:t>
      </w:r>
      <w:r w:rsidRPr="007230FE">
        <w:rPr>
          <w:sz w:val="32"/>
          <w:szCs w:val="32"/>
          <w:lang w:eastAsia="zh-CN"/>
        </w:rPr>
        <w:t>lock Diagram</w:t>
      </w:r>
      <w:bookmarkEnd w:id="5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822F73">
        <w:rPr>
          <w:rFonts w:cs="Arial" w:hint="eastAsia"/>
          <w:color w:val="000000"/>
          <w:sz w:val="20"/>
          <w:szCs w:val="20"/>
          <w:lang w:eastAsia="zh-CN"/>
        </w:rPr>
        <w:t>COMM_CTRL</w:t>
      </w:r>
      <w:r w:rsidR="00E471AF">
        <w:rPr>
          <w:rFonts w:cs="Arial"/>
          <w:color w:val="000000"/>
          <w:sz w:val="20"/>
          <w:szCs w:val="20"/>
        </w:rPr>
        <w:t xml:space="preserve"> architecture and </w:t>
      </w:r>
      <w:r w:rsidR="00E471AF">
        <w:rPr>
          <w:rFonts w:cs="Arial" w:hint="eastAsia"/>
          <w:color w:val="000000"/>
          <w:sz w:val="20"/>
          <w:szCs w:val="20"/>
          <w:lang w:eastAsia="zh-CN"/>
        </w:rPr>
        <w:t>internal modules and connections</w:t>
      </w:r>
      <w:r>
        <w:rPr>
          <w:rFonts w:cs="Arial"/>
          <w:color w:val="000000"/>
          <w:sz w:val="20"/>
          <w:szCs w:val="20"/>
        </w:rPr>
        <w:t>.</w:t>
      </w:r>
    </w:p>
    <w:p w:rsidR="00737917" w:rsidRDefault="002C680D" w:rsidP="002C680D">
      <w:pPr>
        <w:ind w:left="720" w:firstLine="1407"/>
        <w:rPr>
          <w:lang w:eastAsia="zh-CN"/>
        </w:rPr>
      </w:pPr>
      <w:r>
        <w:object w:dxaOrig="2803" w:dyaOrig="2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45pt;height:214.8pt" o:ole="">
            <v:imagedata r:id="rId11" o:title=""/>
          </v:shape>
          <o:OLEObject Type="Embed" ProgID="Visio.Drawing.11" ShapeID="_x0000_i1025" DrawAspect="Content" ObjectID="_1730034935" r:id="rId12"/>
        </w:object>
      </w:r>
    </w:p>
    <w:p w:rsidR="00F27982" w:rsidRDefault="00F27982" w:rsidP="00F27982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>igure</w:t>
      </w:r>
      <w:r>
        <w:rPr>
          <w:rFonts w:cs="Arial" w:hint="eastAsia"/>
          <w:color w:val="000000"/>
          <w:sz w:val="20"/>
          <w:szCs w:val="20"/>
          <w:lang w:eastAsia="zh-CN"/>
        </w:rPr>
        <w:t>1</w:t>
      </w:r>
      <w:r>
        <w:rPr>
          <w:rFonts w:cs="Arial"/>
          <w:color w:val="000000"/>
          <w:sz w:val="20"/>
          <w:szCs w:val="20"/>
          <w:lang w:eastAsia="zh-CN"/>
        </w:rPr>
        <w:t xml:space="preserve">  </w:t>
      </w:r>
      <w:r w:rsidR="00822F73">
        <w:rPr>
          <w:rFonts w:cs="Arial" w:hint="eastAsia"/>
          <w:color w:val="000000"/>
          <w:sz w:val="20"/>
          <w:szCs w:val="20"/>
          <w:lang w:eastAsia="zh-CN"/>
        </w:rPr>
        <w:t>COMM_CTRL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496E10" w:rsidRPr="007230FE" w:rsidRDefault="00496E10" w:rsidP="00345640">
      <w:pPr>
        <w:pStyle w:val="3"/>
        <w:rPr>
          <w:sz w:val="32"/>
          <w:szCs w:val="32"/>
          <w:lang w:eastAsia="zh-CN"/>
        </w:rPr>
      </w:pPr>
      <w:bookmarkStart w:id="6" w:name="_Toc118214660"/>
      <w:r w:rsidRPr="007230FE">
        <w:rPr>
          <w:sz w:val="32"/>
          <w:szCs w:val="32"/>
          <w:lang w:eastAsia="zh-CN"/>
        </w:rPr>
        <w:t>Module</w:t>
      </w:r>
      <w:r w:rsidRPr="007230FE">
        <w:rPr>
          <w:rFonts w:hint="eastAsia"/>
          <w:sz w:val="32"/>
          <w:szCs w:val="32"/>
          <w:lang w:eastAsia="zh-CN"/>
        </w:rPr>
        <w:t xml:space="preserve"> input/output list</w:t>
      </w:r>
      <w:bookmarkEnd w:id="6"/>
    </w:p>
    <w:tbl>
      <w:tblPr>
        <w:tblW w:w="9508" w:type="dxa"/>
        <w:tblInd w:w="98" w:type="dxa"/>
        <w:tblLook w:val="04A0"/>
      </w:tblPr>
      <w:tblGrid>
        <w:gridCol w:w="2343"/>
        <w:gridCol w:w="644"/>
        <w:gridCol w:w="698"/>
        <w:gridCol w:w="3729"/>
        <w:gridCol w:w="2094"/>
      </w:tblGrid>
      <w:tr w:rsidR="00496E10" w:rsidRPr="00470CA5" w:rsidTr="00397F0E">
        <w:trPr>
          <w:trHeight w:val="315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72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8B0EE5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sc</w:t>
            </w:r>
            <w:r w:rsidR="00496E10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  <w:r w:rsidR="00496E10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ption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</w:t>
            </w:r>
            <w:r w:rsidR="00496E10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g_addr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7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egister address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E90B78" w:rsidP="00E90B7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="0031211E"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90B7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ini_addr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Initial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register address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E90B7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377007" w:rsidP="008F207F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lsb_bit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496E10" w:rsidP="008F207F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496E10" w:rsidP="008F207F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046B8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byte_cnt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046B8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046B8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046B8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046B8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eceive frame state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</w:p>
        </w:tc>
      </w:tr>
      <w:tr w:rsidR="001046B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bytes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1046B8" w:rsidP="001046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rame operation bytes numer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B8" w:rsidRPr="00470CA5" w:rsidRDefault="001046B8" w:rsidP="001046B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6E10" w:rsidRPr="001046B8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wr_update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496E10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496E10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</w:t>
            </w: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rite update pulse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131282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rx_done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131282" w:rsidRPr="00131282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wr_data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eceived data buffer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131282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C02EA" w:rsidRPr="00C87DAC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dev_addr_dlv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2EA" w:rsidRPr="00131282" w:rsidRDefault="001C02EA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C02EA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dev_addr_dlv_spi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7505FB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 when SPI_EN high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2EA" w:rsidRPr="00131282" w:rsidRDefault="001C02EA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C02EA" w:rsidRPr="001C02EA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C02EA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470CA5" w:rsidRDefault="001C02EA" w:rsidP="001C02E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ata to be transmitted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2EA" w:rsidRPr="001C02EA" w:rsidRDefault="001C02EA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state_tx_init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 is STATE_INIT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state_tx_bps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C87DAC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 is STATE_BYPASS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state_tx_pec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 is STATE_PEC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STATE_INIT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state_rx_bps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0100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STATE_BYPASS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state_rx_cur_addr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STATE_CUR_ADR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C87DAC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esponse to Address Identify/Read command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ositive edge of response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Negative edge of response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pos_next_rps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0100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Current device is the next to response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CLK_32M</w:t>
            </w:r>
          </w:p>
        </w:tc>
      </w:tr>
      <w:tr w:rsidR="00DE1BB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bypass_end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Mark the ending time of a bypass byte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DE1BB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rx_dev_addr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01001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Receive 9</w:t>
            </w: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’</w:t>
            </w: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h1C0 when state is STATE_INT or STATE_BYPASS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 xml:space="preserve"> CLK_32M</w:t>
            </w:r>
          </w:p>
        </w:tc>
      </w:tr>
      <w:tr w:rsidR="00DE1BB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cnt_rx_byte_num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x byte numer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DE1BB8" w:rsidRPr="00470CA5" w:rsidTr="00397F0E">
        <w:trPr>
          <w:trHeight w:val="37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urrent device in read station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tx_add_reg_addr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 register address adds bytes end pulse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D01001" w:rsidRDefault="00D01001" w:rsidP="008F207F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D01001"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lang w:eastAsia="zh-CN"/>
              </w:rPr>
              <w:t>1 CLK_32M</w:t>
            </w:r>
          </w:p>
        </w:tc>
      </w:tr>
      <w:tr w:rsidR="00D01001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tx_state_addr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0100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tx_state is STATE_ADDR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01001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stack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tack operation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1C02EA" w:rsidRDefault="009F486F" w:rsidP="009F486F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rd_clr_CV_CNT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neg_rx_en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DF7506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N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egedge of rx_en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next_rps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DF7506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Current device is the next to response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Level(8M domain)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SOFB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IERR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TXDIS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SOF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UNEXP_C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CRC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9F486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F765D2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CONFL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9F486F" w:rsidP="009F486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F765D2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RR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F765D2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neg_tx_init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ulse after tx_state jump to STATE_INIT from STATE_PEC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F765D2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tx_phase2_flag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65D2" w:rsidRPr="00470CA5" w:rsidRDefault="00F765D2" w:rsidP="00C24B53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F765D2" w:rsidRPr="00C24B53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C24B53" w:rsidRDefault="00F765D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FRAME_DONE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C24B53" w:rsidRDefault="00F765D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C24B53" w:rsidRDefault="00F765D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5D2" w:rsidRPr="00C24B53" w:rsidRDefault="00F765D2" w:rsidP="00F765D2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complete frame is received.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65D2" w:rsidRPr="00C24B53" w:rsidRDefault="00F765D2" w:rsidP="00C24B53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C24B53" w:rsidRPr="00C24B53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_CRC_FLT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rame CRC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C24B53" w:rsidRPr="00C24B53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adr_idty_done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A</w:t>
            </w:r>
            <w:r w:rsidRPr="00C24B53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ddress identify done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B53" w:rsidRPr="00C24B53" w:rsidRDefault="00C24B53" w:rsidP="00C24B53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Level(8M domain)</w:t>
            </w:r>
          </w:p>
        </w:tc>
      </w:tr>
      <w:tr w:rsidR="00C24B53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wait_re_clocking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ait time before transmitting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 domain</w:t>
            </w:r>
          </w:p>
        </w:tc>
      </w:tr>
      <w:tr w:rsidR="00C24B53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tx_start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ransmitting start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C24B53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tx_capture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elayed 2 CLK_REG signal of tx_start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4B53" w:rsidRPr="00470CA5" w:rsidRDefault="00C24B53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</w:p>
        </w:tc>
      </w:tr>
      <w:tr w:rsidR="00B87FF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COPY_NXT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Default="00B87FF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tell SPI_BASIC to give next rx_data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FF0" w:rsidRPr="00C24B53" w:rsidRDefault="00B87FF0" w:rsidP="00B87FF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7FF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RD_DET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tell SPI_BASIC an Address Identify or Read Command initial byte is received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FF0" w:rsidRPr="00C24B53" w:rsidRDefault="00B87FF0" w:rsidP="00B87FF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B87FF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B87FF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FF0" w:rsidRPr="00470CA5" w:rsidRDefault="003A6CBA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esponse by bridge device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B87FF0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tell SPI_BASIC an Address Identify or Read Command with right CRC is received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7FF0" w:rsidRPr="00C24B53" w:rsidRDefault="00B87FF0" w:rsidP="00B87FF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3A6CBA" w:rsidRPr="00470CA5" w:rsidTr="00397F0E">
        <w:trPr>
          <w:trHeight w:val="418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SPI_DIR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irection configured by i2c_master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3A6CBA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tail_blanking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ail blanking time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CBA" w:rsidRPr="00C24B53" w:rsidRDefault="003A6CBA" w:rsidP="003A6CB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3A6CBA" w:rsidRPr="00470CA5" w:rsidTr="00397F0E">
        <w:trPr>
          <w:trHeight w:val="300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FCOMM_FLT_IN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BA" w:rsidRPr="00470CA5" w:rsidRDefault="003A6CBA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Communication</w:t>
            </w:r>
            <w:r w:rsidR="006B7F9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 received from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last device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CBA" w:rsidRPr="00C24B53" w:rsidRDefault="003A6CBA" w:rsidP="003A6CB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2D22C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CLK_32M_SC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 after scan mux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22C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ynchron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ous reset signal(synchronously released)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22C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rstb_32M_ok_and_sr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 low or soft reset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22C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SOFT_RSTB_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oft reset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COMM_REG directly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22C8" w:rsidRPr="00C24B53" w:rsidRDefault="002D22C8" w:rsidP="002D22C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2D22C8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CLK_REG_SC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Scan-mux result of 8MHz clock from CLK_32M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22C8" w:rsidRPr="00470CA5" w:rsidRDefault="002D22C8" w:rsidP="002D22C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8MHz</w:t>
            </w:r>
          </w:p>
        </w:tc>
      </w:tr>
      <w:tr w:rsidR="00EE0695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read_data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ea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data from COMM_REG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892D1D" w:rsidRPr="00470CA5" w:rsidTr="00397F0E">
        <w:trPr>
          <w:trHeight w:val="371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 enable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</w:p>
        </w:tc>
      </w:tr>
      <w:tr w:rsidR="00EE0695" w:rsidRPr="00470CA5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neg_rx_en_dsy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negedge of rx_en_dsy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  <w:tr w:rsidR="00EE0695" w:rsidRPr="00470CA5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neg_rx_en_dsy_8M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negedge of rx_en_s_dsy or rx_en_n_dsy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EE0695" w:rsidRPr="00470CA5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neg_rx_en_s_dsy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rx_en_s_dsy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4 CLK_32M</w:t>
            </w:r>
          </w:p>
        </w:tc>
      </w:tr>
      <w:tr w:rsidR="00EE0695" w:rsidRPr="00470CA5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neg_rx_en_n_dsy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rx_en_n_dsy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4 CLK_32M</w:t>
            </w:r>
          </w:p>
        </w:tc>
      </w:tr>
      <w:tr w:rsidR="00EE0695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SPI_RX_EN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 byte is received by SPI interface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CLK_32M</w:t>
            </w:r>
          </w:p>
        </w:tc>
      </w:tr>
      <w:tr w:rsidR="00EE0695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SPI_DIR_REG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0695" w:rsidRPr="00470CA5" w:rsidRDefault="00EE069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SPI_DIR setting from COMM_REG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0695" w:rsidRPr="00C24B53" w:rsidRDefault="00EE0695" w:rsidP="00397F0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86433F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33F" w:rsidRPr="00470CA5" w:rsidRDefault="0086433F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rst_spi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33F" w:rsidRPr="00470CA5" w:rsidRDefault="0086433F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33F" w:rsidRPr="00470CA5" w:rsidRDefault="0086433F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33F" w:rsidRPr="00470CA5" w:rsidRDefault="0086433F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When SPI_EN, reset spi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433F" w:rsidRPr="00470CA5" w:rsidRDefault="0086433F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CLK_32M</w:t>
            </w:r>
          </w:p>
        </w:tc>
      </w:tr>
      <w:tr w:rsidR="00892D1D" w:rsidRPr="006C33F2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6C33F2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TX_DONE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6C33F2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6C33F2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6C33F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6C33F2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C7F03">
              <w:rPr>
                <w:rFonts w:ascii="Times New Roman" w:hAnsi="Times New Roman" w:cs="Times New Roman"/>
              </w:rPr>
              <w:t>All TX FIFOis empty and timeout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6C33F2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 CLK_REG</w:t>
            </w:r>
          </w:p>
        </w:tc>
      </w:tr>
      <w:tr w:rsidR="00892D1D" w:rsidRPr="00892D1D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DIR_SEL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892D1D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D</w:t>
            </w:r>
            <w:r w:rsidRPr="00892D1D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irection selection from COMM_REG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ind w:rightChars="-49" w:right="-108"/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892D1D" w:rsidRPr="00892D1D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892D1D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892D1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from COMM_REG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892D1D" w:rsidRDefault="00892D1D" w:rsidP="00397F0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92D1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892D1D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daisy chai signal is being received on N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892D1D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daisy chai signal is being received on S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2D1D" w:rsidRPr="00470CA5" w:rsidRDefault="00892D1D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3655B" w:rsidRPr="00AE02A8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transmitting on N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E3655B" w:rsidRPr="00AE02A8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transmitting on S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55B" w:rsidRPr="00AE02A8" w:rsidRDefault="00E3655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BC4EB5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EB5" w:rsidRPr="00470CA5" w:rsidRDefault="00BC4EB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STACK_RESPONSE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EB5" w:rsidRPr="00470CA5" w:rsidRDefault="00BC4EB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EB5" w:rsidRPr="00470CA5" w:rsidRDefault="00BC4EB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EB5" w:rsidRPr="00470CA5" w:rsidRDefault="00BC4EB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nternal time between response bytes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EB5" w:rsidRPr="00470CA5" w:rsidRDefault="00BC4EB5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send_char_end_pos</w:t>
            </w:r>
          </w:p>
        </w:tc>
        <w:tc>
          <w:tcPr>
            <w:tcW w:w="644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C24B53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mark byte tra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ns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mitting end time</w:t>
            </w:r>
          </w:p>
        </w:tc>
        <w:tc>
          <w:tcPr>
            <w:tcW w:w="2094" w:type="dxa"/>
            <w:tcBorders>
              <w:top w:val="single" w:sz="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tx_crc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3A6CBA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crc16 result of tx_one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397F0E" w:rsidRPr="00397F0E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reg0000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eg0000 from COMM_REG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397F0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397F0E" w:rsidRPr="00AE02A8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S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397F0E" w:rsidRPr="00AE02A8" w:rsidTr="003444FD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D2A_RX_EN_N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daisy chain receiving on N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AE02A8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AE02A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397F0E" w:rsidRPr="00470CA5" w:rsidTr="003444FD">
        <w:trPr>
          <w:trHeight w:val="418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D2A_TOP_DEV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urrent device is fastest from bridge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Level(8M domain)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neg_TX_EN_S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397F0E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TX_EN_S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 CLK_32M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neg_TX_EN_N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397F0E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7F7F7F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negedge of TX_EN_N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  <w:t>1 CLK_32M</w:t>
            </w:r>
          </w:p>
        </w:tc>
      </w:tr>
      <w:tr w:rsidR="00496E10" w:rsidRPr="00470CA5" w:rsidTr="00397F0E">
        <w:trPr>
          <w:trHeight w:val="30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clr_crc_dsy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crc clear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3~4 CLK_32M</w:t>
            </w:r>
          </w:p>
        </w:tc>
      </w:tr>
      <w:tr w:rsidR="00397F0E" w:rsidRPr="00470CA5" w:rsidTr="00397F0E">
        <w:trPr>
          <w:trHeight w:val="315"/>
        </w:trPr>
        <w:tc>
          <w:tcPr>
            <w:tcW w:w="23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clr_crc_spi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At SPI_CSB negedge</w:t>
            </w:r>
            <w:r w:rsidRPr="00540B7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clr_crc_spi generate one pulse to set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CRC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result to default FFFF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when SPI_EN high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397F0E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CLK_32M</w:t>
            </w:r>
          </w:p>
        </w:tc>
      </w:tr>
      <w:tr w:rsidR="00397F0E" w:rsidRPr="00470CA5" w:rsidTr="00397F0E">
        <w:trPr>
          <w:trHeight w:val="63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TX_timeout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F0E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F0E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no data to tranmit for a timeout time when TX_EN_X high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F0E" w:rsidRPr="00397F0E" w:rsidRDefault="00397F0E" w:rsidP="00397F0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32M</w:t>
            </w: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23260" w:rsidRPr="00470CA5" w:rsidTr="00397F0E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260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FLT_WAKE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260" w:rsidRPr="00470CA5" w:rsidRDefault="00397F0E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260" w:rsidRPr="00470CA5" w:rsidRDefault="0042326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3260" w:rsidRPr="00470CA5" w:rsidRDefault="00397F0E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ny unmasked fault happens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260" w:rsidRPr="00470CA5" w:rsidRDefault="00423260" w:rsidP="008F207F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</w:tbl>
    <w:p w:rsidR="00EB54D6" w:rsidRDefault="00EB54D6"/>
    <w:p w:rsidR="005E6605" w:rsidRPr="006D1CE6" w:rsidRDefault="005E6605" w:rsidP="007E59BE">
      <w:pPr>
        <w:pStyle w:val="4"/>
        <w:spacing w:before="120" w:after="120" w:line="377" w:lineRule="auto"/>
        <w:rPr>
          <w:color w:val="548DD4" w:themeColor="text2" w:themeTint="99"/>
          <w:lang w:eastAsia="zh-CN"/>
        </w:rPr>
      </w:pPr>
      <w:bookmarkStart w:id="7" w:name="_Toc531093779"/>
      <w:r w:rsidRPr="006D1CE6">
        <w:rPr>
          <w:color w:val="548DD4" w:themeColor="text2" w:themeTint="99"/>
        </w:rPr>
        <w:t>Clock D</w:t>
      </w:r>
      <w:bookmarkEnd w:id="7"/>
      <w:r w:rsidR="0074350F" w:rsidRPr="006D1CE6">
        <w:rPr>
          <w:rFonts w:hint="eastAsia"/>
          <w:color w:val="548DD4" w:themeColor="text2" w:themeTint="99"/>
          <w:lang w:eastAsia="zh-CN"/>
        </w:rPr>
        <w:t>omain</w:t>
      </w:r>
    </w:p>
    <w:p w:rsidR="00C30C3B" w:rsidRDefault="005E6605" w:rsidP="005E6605">
      <w:pPr>
        <w:rPr>
          <w:lang w:eastAsia="zh-CN"/>
        </w:rPr>
      </w:pPr>
      <w:r w:rsidRPr="00C22D46">
        <w:rPr>
          <w:lang w:eastAsia="zh-CN"/>
        </w:rPr>
        <w:t xml:space="preserve">The </w:t>
      </w:r>
      <w:r w:rsidR="0074350F">
        <w:rPr>
          <w:rFonts w:hint="eastAsia"/>
          <w:lang w:eastAsia="zh-CN"/>
        </w:rPr>
        <w:t>clo</w:t>
      </w:r>
      <w:r w:rsidR="00795A20">
        <w:rPr>
          <w:rFonts w:hint="eastAsia"/>
          <w:lang w:eastAsia="zh-CN"/>
        </w:rPr>
        <w:t xml:space="preserve">ck for </w:t>
      </w:r>
      <w:r w:rsidR="00822F73">
        <w:rPr>
          <w:rFonts w:hint="eastAsia"/>
          <w:lang w:eastAsia="zh-CN"/>
        </w:rPr>
        <w:t>COMM_CTRL</w:t>
      </w:r>
      <w:r w:rsidR="00795A20">
        <w:rPr>
          <w:rFonts w:hint="eastAsia"/>
          <w:lang w:eastAsia="zh-CN"/>
        </w:rPr>
        <w:t xml:space="preserve"> is CLK_</w:t>
      </w:r>
      <w:r w:rsidR="009F70A2">
        <w:rPr>
          <w:rFonts w:hint="eastAsia"/>
          <w:lang w:eastAsia="zh-CN"/>
        </w:rPr>
        <w:t>REG</w:t>
      </w:r>
      <w:r w:rsidR="00795A20">
        <w:rPr>
          <w:rFonts w:hint="eastAsia"/>
          <w:lang w:eastAsia="zh-CN"/>
        </w:rPr>
        <w:t>_SC.</w:t>
      </w:r>
    </w:p>
    <w:p w:rsidR="00C30C3B" w:rsidRDefault="00C30C3B">
      <w:pPr>
        <w:rPr>
          <w:lang w:eastAsia="zh-CN"/>
        </w:rPr>
      </w:pPr>
      <w:r>
        <w:rPr>
          <w:lang w:eastAsia="zh-CN"/>
        </w:rPr>
        <w:br w:type="page"/>
      </w:r>
    </w:p>
    <w:p w:rsidR="00C30C3B" w:rsidRDefault="00822F73" w:rsidP="00345640">
      <w:pPr>
        <w:pStyle w:val="3"/>
        <w:rPr>
          <w:sz w:val="32"/>
          <w:szCs w:val="32"/>
          <w:lang w:eastAsia="zh-CN"/>
        </w:rPr>
      </w:pPr>
      <w:bookmarkStart w:id="8" w:name="_Toc118214661"/>
      <w:r>
        <w:rPr>
          <w:rFonts w:hint="eastAsia"/>
          <w:sz w:val="32"/>
          <w:szCs w:val="32"/>
          <w:lang w:eastAsia="zh-CN"/>
        </w:rPr>
        <w:lastRenderedPageBreak/>
        <w:t>COMM_CTRL</w:t>
      </w:r>
      <w:r w:rsidR="00C30C3B" w:rsidRPr="007230FE">
        <w:rPr>
          <w:sz w:val="32"/>
          <w:szCs w:val="32"/>
          <w:lang w:eastAsia="zh-CN"/>
        </w:rPr>
        <w:t xml:space="preserve"> function description</w:t>
      </w:r>
      <w:bookmarkEnd w:id="8"/>
    </w:p>
    <w:p w:rsidR="004363DA" w:rsidRDefault="00F23CA6" w:rsidP="004363DA">
      <w:pPr>
        <w:pStyle w:val="4"/>
        <w:numPr>
          <w:ilvl w:val="0"/>
          <w:numId w:val="28"/>
        </w:numPr>
        <w:spacing w:before="120" w:after="120" w:line="377" w:lineRule="auto"/>
        <w:rPr>
          <w:color w:val="548DD4" w:themeColor="text2" w:themeTint="99"/>
          <w:lang w:eastAsia="zh-CN"/>
        </w:rPr>
      </w:pPr>
      <w:r w:rsidRPr="00345640">
        <w:rPr>
          <w:rFonts w:hint="eastAsia"/>
          <w:color w:val="548DD4" w:themeColor="text2" w:themeTint="99"/>
          <w:lang w:eastAsia="zh-CN"/>
        </w:rPr>
        <w:t xml:space="preserve">Frame </w:t>
      </w:r>
      <w:r w:rsidR="004363DA">
        <w:rPr>
          <w:rFonts w:hint="eastAsia"/>
          <w:color w:val="548DD4" w:themeColor="text2" w:themeTint="99"/>
          <w:lang w:eastAsia="zh-CN"/>
        </w:rPr>
        <w:t>requirement</w:t>
      </w:r>
      <w:r w:rsidR="00DF081F">
        <w:rPr>
          <w:rFonts w:hint="eastAsia"/>
          <w:color w:val="548DD4" w:themeColor="text2" w:themeTint="99"/>
          <w:lang w:eastAsia="zh-CN"/>
        </w:rPr>
        <w:t>s</w:t>
      </w:r>
    </w:p>
    <w:p w:rsidR="00F23CA6" w:rsidRPr="004363DA" w:rsidRDefault="004363DA" w:rsidP="004363DA">
      <w:pPr>
        <w:pStyle w:val="ae"/>
        <w:numPr>
          <w:ilvl w:val="1"/>
          <w:numId w:val="28"/>
        </w:numPr>
        <w:autoSpaceDE w:val="0"/>
        <w:autoSpaceDN w:val="0"/>
        <w:adjustRightInd w:val="0"/>
        <w:ind w:left="357" w:hanging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4363DA">
        <w:rPr>
          <w:rFonts w:ascii="Arial" w:hAnsi="Arial" w:cs="Arial"/>
          <w:sz w:val="28"/>
          <w:szCs w:val="28"/>
          <w:lang w:eastAsia="zh-CN"/>
        </w:rPr>
        <w:t xml:space="preserve">frame </w:t>
      </w:r>
      <w:r w:rsidR="00F23CA6" w:rsidRPr="004363DA">
        <w:rPr>
          <w:rFonts w:ascii="Arial" w:hAnsi="Arial" w:cs="Arial"/>
          <w:sz w:val="28"/>
          <w:szCs w:val="28"/>
          <w:lang w:eastAsia="zh-CN"/>
        </w:rPr>
        <w:t>Packet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There are two kinds of frames:</w:t>
      </w:r>
      <w:r w:rsidR="0034564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345640">
        <w:rPr>
          <w:rFonts w:ascii="Times New Roman" w:hAnsi="Times New Roman" w:cs="Times New Roman"/>
          <w:sz w:val="24"/>
          <w:szCs w:val="24"/>
          <w:lang w:eastAsia="zh-CN"/>
        </w:rPr>
        <w:t>command and response.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All frame packets are framed by characters: Initialization Character, Data Character, PEC character.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Single Device Write Command, the frame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5"/>
        <w:gridCol w:w="1915"/>
        <w:gridCol w:w="1915"/>
        <w:gridCol w:w="1915"/>
        <w:gridCol w:w="1916"/>
      </w:tblGrid>
      <w:tr w:rsidR="00F23CA6" w:rsidRPr="00345640" w:rsidTr="00F23CA6"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nCharacter</w:t>
            </w:r>
          </w:p>
        </w:tc>
        <w:tc>
          <w:tcPr>
            <w:tcW w:w="1916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F23CA6" w:rsidRPr="00345640" w:rsidTr="00F23CA6"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Device Addr.(8bits)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Reg. Addr.(16bits)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 (8n bits)</w:t>
            </w:r>
          </w:p>
        </w:tc>
        <w:tc>
          <w:tcPr>
            <w:tcW w:w="1916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22941" w:dyaOrig="1426">
          <v:shape id="对象 111" o:spid="_x0000_i1026" type="#_x0000_t75" style="width:467pt;height:29.05pt;mso-position-horizontal-relative:page;mso-position-vertical-relative:page" o:ole="">
            <v:imagedata r:id="rId13" o:title=""/>
          </v:shape>
          <o:OLEObject Type="Embed" ProgID="Visio.Drawing.11" ShapeID="对象 111" DrawAspect="Content" ObjectID="_1730034936" r:id="rId14"/>
        </w:objec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Single Device Read Command, the frame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5"/>
        <w:gridCol w:w="1915"/>
        <w:gridCol w:w="1915"/>
        <w:gridCol w:w="1915"/>
        <w:gridCol w:w="1916"/>
      </w:tblGrid>
      <w:tr w:rsidR="00F23CA6" w:rsidRPr="00345640" w:rsidTr="00F23CA6"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916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F23CA6" w:rsidRPr="00345640" w:rsidTr="00F23CA6"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Device Addr.(8bits)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Reg. Addr.(16bits)</w:t>
            </w:r>
          </w:p>
        </w:tc>
        <w:tc>
          <w:tcPr>
            <w:tcW w:w="191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 (7 bits)</w:t>
            </w:r>
          </w:p>
        </w:tc>
        <w:tc>
          <w:tcPr>
            <w:tcW w:w="1916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19576" w:dyaOrig="1426">
          <v:shape id="对象 112" o:spid="_x0000_i1027" type="#_x0000_t75" style="width:424.85pt;height:29.05pt;mso-position-horizontal-relative:page;mso-position-vertical-relative:page" o:ole="">
            <v:imagedata r:id="rId15" o:title=""/>
          </v:shape>
          <o:OLEObject Type="Embed" ProgID="Visio.Drawing.11" ShapeID="对象 112" DrawAspect="Content" ObjectID="_1730034937" r:id="rId16"/>
        </w:objec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Stack Devices Write Command, the frame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4"/>
        <w:gridCol w:w="2394"/>
        <w:gridCol w:w="2394"/>
        <w:gridCol w:w="2394"/>
      </w:tblGrid>
      <w:tr w:rsidR="00F23CA6" w:rsidRPr="00345640" w:rsidTr="00F23CA6"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F23CA6" w:rsidRPr="00345640" w:rsidTr="00F23CA6"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Reg. Addr.(16bits)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 (8n bits)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20333" w:dyaOrig="1426">
          <v:shape id="对象 113" o:spid="_x0000_i1028" type="#_x0000_t75" style="width:439.15pt;height:29.05pt;mso-position-horizontal-relative:page;mso-position-vertical-relative:page" o:ole="">
            <v:imagedata r:id="rId17" o:title=""/>
          </v:shape>
          <o:OLEObject Type="Embed" ProgID="Visio.Drawing.11" ShapeID="对象 113" DrawAspect="Content" ObjectID="_1730034938" r:id="rId18"/>
        </w:objec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Stack Devices Read Command, the frame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4"/>
        <w:gridCol w:w="2394"/>
        <w:gridCol w:w="2394"/>
        <w:gridCol w:w="2394"/>
      </w:tblGrid>
      <w:tr w:rsidR="00F23CA6" w:rsidRPr="00345640" w:rsidTr="00F23CA6"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F23CA6" w:rsidRPr="00345640" w:rsidTr="00F23CA6"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Reg. Addr.(16bits)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 (7 bits)</w:t>
            </w:r>
          </w:p>
        </w:tc>
        <w:tc>
          <w:tcPr>
            <w:tcW w:w="2394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16959" w:dyaOrig="1426">
          <v:shape id="对象 114" o:spid="_x0000_i1029" type="#_x0000_t75" style="width:395pt;height:36.6pt;mso-position-horizontal-relative:page;mso-position-vertical-relative:page" o:ole="">
            <v:imagedata r:id="rId19" o:title=""/>
          </v:shape>
          <o:OLEObject Type="Embed" ProgID="Visio.Drawing.11" ShapeID="对象 114" DrawAspect="Content" ObjectID="_1730034939" r:id="rId20"/>
        </w:objec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Address Identification Command, the frame is: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6"/>
        <w:gridCol w:w="2410"/>
        <w:gridCol w:w="2410"/>
        <w:gridCol w:w="2410"/>
      </w:tblGrid>
      <w:tr w:rsidR="00345640" w:rsidRPr="00345640" w:rsidTr="00345640">
        <w:tc>
          <w:tcPr>
            <w:tcW w:w="2376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2410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2410" w:type="dxa"/>
          </w:tcPr>
          <w:p w:rsidR="00345640" w:rsidRPr="00345640" w:rsidRDefault="004363DA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345640"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Character</w:t>
            </w:r>
          </w:p>
        </w:tc>
        <w:tc>
          <w:tcPr>
            <w:tcW w:w="2410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345640" w:rsidRPr="00345640" w:rsidTr="00345640">
        <w:tc>
          <w:tcPr>
            <w:tcW w:w="2376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2410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Current Device Addr.(8bits)</w:t>
            </w:r>
          </w:p>
        </w:tc>
        <w:tc>
          <w:tcPr>
            <w:tcW w:w="2410" w:type="dxa"/>
          </w:tcPr>
          <w:p w:rsidR="00345640" w:rsidRPr="00345640" w:rsidRDefault="004363DA" w:rsidP="004363DA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Blank bytes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16</w:t>
            </w:r>
            <w:r w:rsidR="00345640"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bits)</w:t>
            </w:r>
          </w:p>
        </w:tc>
        <w:tc>
          <w:tcPr>
            <w:tcW w:w="2410" w:type="dxa"/>
          </w:tcPr>
          <w:p w:rsidR="00345640" w:rsidRPr="00345640" w:rsidRDefault="00345640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4363DA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18670" w:dyaOrig="1970">
          <v:shape id="_x0000_i1030" type="#_x0000_t75" style="width:390.25pt;height:41.75pt" o:ole="">
            <v:imagedata r:id="rId21" o:title=""/>
          </v:shape>
          <o:OLEObject Type="Embed" ProgID="Visio.Drawing.11" ShapeID="_x0000_i1030" DrawAspect="Content" ObjectID="_1730034940" r:id="rId22"/>
        </w:objec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>For Single Device Read Response, the frame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8"/>
        <w:gridCol w:w="1665"/>
        <w:gridCol w:w="1777"/>
        <w:gridCol w:w="1628"/>
        <w:gridCol w:w="1667"/>
      </w:tblGrid>
      <w:tr w:rsidR="00F23CA6" w:rsidRPr="00345640" w:rsidTr="004363DA">
        <w:tc>
          <w:tcPr>
            <w:tcW w:w="162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66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1Character</w:t>
            </w:r>
          </w:p>
        </w:tc>
        <w:tc>
          <w:tcPr>
            <w:tcW w:w="177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  <w:tc>
          <w:tcPr>
            <w:tcW w:w="162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nCharacter</w:t>
            </w:r>
          </w:p>
        </w:tc>
        <w:tc>
          <w:tcPr>
            <w:tcW w:w="166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2Character</w:t>
            </w:r>
          </w:p>
        </w:tc>
      </w:tr>
      <w:tr w:rsidR="00F23CA6" w:rsidRPr="00345640" w:rsidTr="004363DA">
        <w:tc>
          <w:tcPr>
            <w:tcW w:w="162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Initialization </w:t>
            </w:r>
          </w:p>
        </w:tc>
        <w:tc>
          <w:tcPr>
            <w:tcW w:w="1665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Device Addr.(8bits)</w:t>
            </w:r>
          </w:p>
        </w:tc>
        <w:tc>
          <w:tcPr>
            <w:tcW w:w="177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Reg. Addr.(16bits)</w:t>
            </w:r>
          </w:p>
        </w:tc>
        <w:tc>
          <w:tcPr>
            <w:tcW w:w="162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 (8n bits)</w:t>
            </w:r>
          </w:p>
        </w:tc>
        <w:tc>
          <w:tcPr>
            <w:tcW w:w="166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PEC(16bits)</w:t>
            </w:r>
          </w:p>
        </w:tc>
      </w:tr>
    </w:tbl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object w:dxaOrig="22400" w:dyaOrig="1426">
          <v:shape id="对象 116" o:spid="_x0000_i1031" type="#_x0000_t75" style="width:403.35pt;height:29.05pt;mso-position-horizontal-relative:page;mso-position-vertical-relative:page" o:ole="">
            <v:imagedata r:id="rId23" o:title=""/>
          </v:shape>
          <o:OLEObject Type="Embed" ProgID="Visio.Drawing.11" ShapeID="对象 116" DrawAspect="Content" ObjectID="_1730034941" r:id="rId24"/>
        </w:object>
      </w:r>
    </w:p>
    <w:p w:rsidR="00F23CA6" w:rsidRPr="00345640" w:rsidRDefault="00DF081F" w:rsidP="00DF081F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Table1</w:t>
      </w:r>
      <w:r>
        <w:rPr>
          <w:rFonts w:cs="Arial"/>
          <w:color w:val="000000"/>
          <w:sz w:val="20"/>
          <w:szCs w:val="20"/>
          <w:lang w:eastAsia="zh-CN"/>
        </w:rPr>
        <w:t xml:space="preserve">  </w:t>
      </w:r>
      <w:r>
        <w:rPr>
          <w:rFonts w:cs="Arial" w:hint="eastAsia"/>
          <w:color w:val="000000"/>
          <w:sz w:val="20"/>
          <w:szCs w:val="20"/>
          <w:lang w:eastAsia="zh-CN"/>
        </w:rPr>
        <w:t>frame packet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For  Stack Devices Read Response , the frame is to connect Single Device Read Response one by one.</w:t>
      </w:r>
    </w:p>
    <w:p w:rsidR="00F23CA6" w:rsidRPr="004363DA" w:rsidRDefault="00F23CA6" w:rsidP="004363DA">
      <w:pPr>
        <w:pStyle w:val="ae"/>
        <w:numPr>
          <w:ilvl w:val="1"/>
          <w:numId w:val="28"/>
        </w:numPr>
        <w:autoSpaceDE w:val="0"/>
        <w:autoSpaceDN w:val="0"/>
        <w:adjustRightInd w:val="0"/>
        <w:ind w:left="357" w:hanging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4363DA">
        <w:rPr>
          <w:rFonts w:ascii="Arial" w:hAnsi="Arial" w:cs="Arial"/>
          <w:sz w:val="28"/>
          <w:szCs w:val="28"/>
          <w:lang w:eastAsia="zh-CN"/>
        </w:rPr>
        <w:t>Data Character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 w:rsidRPr="00345640">
        <w:rPr>
          <w:rFonts w:ascii="Times New Roman" w:hAnsi="Times New Roman" w:cs="Times New Roman"/>
          <w:sz w:val="24"/>
          <w:szCs w:val="24"/>
          <w:lang w:eastAsia="zh-CN"/>
        </w:rPr>
        <w:t xml:space="preserve">For </w:t>
      </w:r>
      <w:r w:rsidR="00DF081F">
        <w:rPr>
          <w:rFonts w:ascii="Times New Roman" w:hAnsi="Times New Roman" w:cs="Times New Roman"/>
          <w:sz w:val="24"/>
          <w:szCs w:val="24"/>
          <w:lang w:eastAsia="zh-CN"/>
        </w:rPr>
        <w:t>frame initialization character</w:t>
      </w:r>
      <w:r w:rsidR="00DF081F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707350" w:rsidRP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 w:rsid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(HWR015</w:t>
      </w:r>
      <w:r w:rsidR="00707350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_COMM_CTRL</w:t>
      </w:r>
      <w:r w:rsid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)</w:t>
      </w:r>
    </w:p>
    <w:p w:rsidR="00F23CA6" w:rsidRPr="00345640" w:rsidRDefault="00F23CA6" w:rsidP="00345640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3"/>
        <w:gridCol w:w="957"/>
        <w:gridCol w:w="957"/>
        <w:gridCol w:w="1028"/>
        <w:gridCol w:w="958"/>
        <w:gridCol w:w="958"/>
        <w:gridCol w:w="958"/>
        <w:gridCol w:w="958"/>
      </w:tblGrid>
      <w:tr w:rsidR="00F23CA6" w:rsidRPr="00345640" w:rsidTr="00DF081F">
        <w:tc>
          <w:tcPr>
            <w:tcW w:w="1323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Data7</w:t>
            </w:r>
          </w:p>
        </w:tc>
        <w:tc>
          <w:tcPr>
            <w:tcW w:w="95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Data6</w:t>
            </w:r>
          </w:p>
        </w:tc>
        <w:tc>
          <w:tcPr>
            <w:tcW w:w="957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Data5</w:t>
            </w:r>
          </w:p>
        </w:tc>
        <w:tc>
          <w:tcPr>
            <w:tcW w:w="102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Data4</w:t>
            </w:r>
          </w:p>
        </w:tc>
        <w:tc>
          <w:tcPr>
            <w:tcW w:w="95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Data3</w:t>
            </w:r>
          </w:p>
        </w:tc>
        <w:tc>
          <w:tcPr>
            <w:tcW w:w="95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Data2</w:t>
            </w:r>
          </w:p>
        </w:tc>
        <w:tc>
          <w:tcPr>
            <w:tcW w:w="95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Data1</w:t>
            </w:r>
          </w:p>
        </w:tc>
        <w:tc>
          <w:tcPr>
            <w:tcW w:w="958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Data0</w:t>
            </w:r>
          </w:p>
        </w:tc>
      </w:tr>
      <w:tr w:rsidR="00F23CA6" w:rsidRPr="00345640" w:rsidTr="00DF081F">
        <w:tc>
          <w:tcPr>
            <w:tcW w:w="1323" w:type="dxa"/>
            <w:vMerge w:val="restart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(command)</w:t>
            </w:r>
          </w:p>
        </w:tc>
        <w:tc>
          <w:tcPr>
            <w:tcW w:w="2942" w:type="dxa"/>
            <w:gridSpan w:val="3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000: </w:t>
            </w:r>
            <w:r w:rsidR="00A74747"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Single Device Read</w:t>
            </w:r>
          </w:p>
        </w:tc>
        <w:tc>
          <w:tcPr>
            <w:tcW w:w="3832" w:type="dxa"/>
            <w:gridSpan w:val="4"/>
            <w:vMerge w:val="restart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total only data bytes</w:t>
            </w:r>
          </w:p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0000-1111: 1 byte to 16 bytes.</w:t>
            </w:r>
          </w:p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For Address Identification Command, the data are 0000.</w:t>
            </w: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001: Single Device Write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345640" w:rsidRDefault="00F23CA6" w:rsidP="00A74747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010: </w:t>
            </w:r>
            <w:r w:rsidR="00A74747"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Stack Devices Read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011: </w:t>
            </w:r>
            <w:r w:rsidR="00A74747"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Stack Devices Write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100: Address Identification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A74747" w:rsidRDefault="00F23CA6" w:rsidP="00A74747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A74747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101: </w:t>
            </w:r>
            <w:r w:rsidR="00A74747" w:rsidRPr="00A74747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  <w:t>reserved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A74747" w:rsidRDefault="00F23CA6" w:rsidP="00A74747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A74747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  <w:t xml:space="preserve">110: </w:t>
            </w:r>
            <w:r w:rsidR="00A74747" w:rsidRPr="00A74747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CN"/>
              </w:rPr>
              <w:t>reserved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942" w:type="dxa"/>
            <w:gridSpan w:val="3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111:</w:t>
            </w:r>
            <w:r w:rsidR="00A74747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reserved</w:t>
            </w:r>
          </w:p>
        </w:tc>
        <w:tc>
          <w:tcPr>
            <w:tcW w:w="3832" w:type="dxa"/>
            <w:gridSpan w:val="4"/>
            <w:vMerge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23CA6" w:rsidRPr="00345640" w:rsidTr="00DF081F">
        <w:tc>
          <w:tcPr>
            <w:tcW w:w="1323" w:type="dxa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(response)</w:t>
            </w:r>
          </w:p>
        </w:tc>
        <w:tc>
          <w:tcPr>
            <w:tcW w:w="6774" w:type="dxa"/>
            <w:gridSpan w:val="7"/>
          </w:tcPr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 all bytes</w:t>
            </w:r>
          </w:p>
          <w:p w:rsidR="00F23CA6" w:rsidRPr="00345640" w:rsidRDefault="00F23CA6" w:rsidP="00345640">
            <w:pPr>
              <w:autoSpaceDE w:val="0"/>
              <w:autoSpaceDN w:val="0"/>
              <w:adjustRightInd w:val="0"/>
              <w:ind w:left="240" w:hangingChars="100" w:hanging="24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4564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0000000-1111111: 1 byte to 128 bytes.</w:t>
            </w:r>
          </w:p>
        </w:tc>
      </w:tr>
    </w:tbl>
    <w:p w:rsidR="00DF081F" w:rsidRPr="00345640" w:rsidRDefault="00DF081F" w:rsidP="00DF081F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Table2</w:t>
      </w:r>
      <w:r>
        <w:rPr>
          <w:rFonts w:cs="Arial"/>
          <w:color w:val="000000"/>
          <w:sz w:val="20"/>
          <w:szCs w:val="20"/>
          <w:lang w:eastAsia="zh-CN"/>
        </w:rPr>
        <w:t xml:space="preserve">  </w:t>
      </w:r>
      <w:r>
        <w:rPr>
          <w:rFonts w:cs="Arial" w:hint="eastAsia"/>
          <w:color w:val="000000"/>
          <w:sz w:val="20"/>
          <w:szCs w:val="20"/>
          <w:lang w:eastAsia="zh-CN"/>
        </w:rPr>
        <w:t>INIT byte definition</w:t>
      </w:r>
    </w:p>
    <w:p w:rsidR="00F23CA6" w:rsidRDefault="00F23CA6" w:rsidP="00F23CA6">
      <w:pPr>
        <w:jc w:val="both"/>
        <w:rPr>
          <w:sz w:val="20"/>
          <w:lang w:eastAsia="zh-CN"/>
        </w:rPr>
      </w:pPr>
    </w:p>
    <w:p w:rsidR="00C30C3B" w:rsidRPr="007230FE" w:rsidRDefault="00345640" w:rsidP="00345640">
      <w:pPr>
        <w:pStyle w:val="4"/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2</w:t>
      </w:r>
      <w:r w:rsidR="007230FE">
        <w:rPr>
          <w:rFonts w:hint="eastAsia"/>
          <w:color w:val="548DD4" w:themeColor="text2" w:themeTint="99"/>
          <w:lang w:eastAsia="zh-CN"/>
        </w:rPr>
        <w:t xml:space="preserve"> </w:t>
      </w:r>
      <w:r w:rsidR="005E65BC">
        <w:rPr>
          <w:rFonts w:hint="eastAsia"/>
          <w:color w:val="548DD4" w:themeColor="text2" w:themeTint="99"/>
          <w:lang w:eastAsia="zh-CN"/>
        </w:rPr>
        <w:t>receiving state machine</w:t>
      </w:r>
    </w:p>
    <w:p w:rsidR="006C3087" w:rsidRPr="00F71D04" w:rsidRDefault="00DF081F" w:rsidP="00F71D04">
      <w:pPr>
        <w:autoSpaceDE w:val="0"/>
        <w:autoSpaceDN w:val="0"/>
        <w:adjustRightInd w:val="0"/>
        <w:ind w:left="210" w:hangingChars="100" w:hanging="210"/>
        <w:rPr>
          <w:rFonts w:ascii="Times New Roman" w:eastAsia="等线" w:hAnsi="Times New Roman" w:cs="Arial"/>
          <w:sz w:val="21"/>
          <w:szCs w:val="21"/>
          <w:lang w:eastAsia="zh-CN"/>
        </w:rPr>
      </w:pPr>
      <w:r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>8 states are realized in receiving state machine</w:t>
      </w:r>
      <w:r w:rsid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in Figure2</w:t>
      </w:r>
      <w:r w:rsidR="00845512">
        <w:rPr>
          <w:rFonts w:ascii="Times New Roman" w:eastAsia="等线" w:hAnsi="Times New Roman" w:cs="Arial" w:hint="eastAsia"/>
          <w:sz w:val="21"/>
          <w:szCs w:val="21"/>
          <w:lang w:eastAsia="zh-CN"/>
        </w:rPr>
        <w:t>.</w:t>
      </w:r>
      <w:r w:rsidR="00845512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(HWR007_COMM_CTRL</w:t>
      </w:r>
      <w:r w:rsidR="00C11FB1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, HWR010</w:t>
      </w:r>
      <w:r w:rsidR="00C11FB1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_COMM_CTRL</w:t>
      </w:r>
      <w:r w:rsidR="00845512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)</w:t>
      </w:r>
      <w:r w:rsidR="006C3087"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State name is corresponding to Table1. Note that cnt_3_byt is used to merge 2 byte </w:t>
      </w:r>
      <w:r w:rsidRPr="00F71D04">
        <w:rPr>
          <w:rFonts w:ascii="Times New Roman" w:eastAsia="等线" w:hAnsi="Times New Roman" w:cs="Arial"/>
          <w:sz w:val="21"/>
          <w:szCs w:val="21"/>
          <w:lang w:eastAsia="zh-CN"/>
        </w:rPr>
        <w:t>“</w:t>
      </w:r>
      <w:r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>blank byte</w:t>
      </w:r>
      <w:r w:rsidR="00B07510"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>s</w:t>
      </w:r>
      <w:r w:rsidRPr="00F71D04">
        <w:rPr>
          <w:rFonts w:ascii="Times New Roman" w:eastAsia="等线" w:hAnsi="Times New Roman" w:cs="Arial"/>
          <w:sz w:val="21"/>
          <w:szCs w:val="21"/>
          <w:lang w:eastAsia="zh-CN"/>
        </w:rPr>
        <w:t>”</w:t>
      </w:r>
      <w:r w:rsidRPr="00F71D04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into STATE_CUR_ADR.</w:t>
      </w:r>
    </w:p>
    <w:p w:rsidR="00F27982" w:rsidRPr="005E65BC" w:rsidRDefault="00DB1E16" w:rsidP="00F27982">
      <w:pPr>
        <w:pStyle w:val="af"/>
        <w:spacing w:after="120" w:line="276" w:lineRule="auto"/>
        <w:ind w:left="1080" w:hangingChars="450" w:hanging="1080"/>
        <w:jc w:val="center"/>
        <w:rPr>
          <w:rFonts w:eastAsiaTheme="minorEastAsia"/>
          <w:lang w:eastAsia="zh-CN"/>
        </w:rPr>
      </w:pPr>
      <w:r>
        <w:object w:dxaOrig="8499" w:dyaOrig="6471">
          <v:shape id="_x0000_i1032" type="#_x0000_t75" style="width:424.85pt;height:323.8pt" o:ole="">
            <v:imagedata r:id="rId25" o:title=""/>
          </v:shape>
          <o:OLEObject Type="Embed" ProgID="Visio.Drawing.11" ShapeID="_x0000_i1032" DrawAspect="Content" ObjectID="_1730034942" r:id="rId26"/>
        </w:object>
      </w:r>
    </w:p>
    <w:p w:rsidR="00F27982" w:rsidRDefault="008E47E3" w:rsidP="00F27982">
      <w:pPr>
        <w:jc w:val="center"/>
        <w:rPr>
          <w:lang w:eastAsia="zh-CN"/>
        </w:rPr>
      </w:pPr>
      <w:r>
        <w:rPr>
          <w:rFonts w:cs="Arial"/>
          <w:color w:val="000000"/>
          <w:sz w:val="20"/>
          <w:szCs w:val="20"/>
          <w:lang w:eastAsia="zh-CN"/>
        </w:rPr>
        <w:lastRenderedPageBreak/>
        <w:t xml:space="preserve">Figure2 </w:t>
      </w:r>
      <w:r w:rsidR="005E65BC">
        <w:rPr>
          <w:rFonts w:cs="Arial" w:hint="eastAsia"/>
          <w:color w:val="000000"/>
          <w:sz w:val="20"/>
          <w:szCs w:val="20"/>
          <w:lang w:eastAsia="zh-CN"/>
        </w:rPr>
        <w:t>receiving state machine</w:t>
      </w:r>
    </w:p>
    <w:p w:rsidR="00850A8A" w:rsidRPr="00D920B0" w:rsidRDefault="00E06AA6" w:rsidP="00D920B0">
      <w:pPr>
        <w:pStyle w:val="ae"/>
        <w:autoSpaceDE w:val="0"/>
        <w:autoSpaceDN w:val="0"/>
        <w:adjustRightInd w:val="0"/>
        <w:ind w:left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D920B0">
        <w:rPr>
          <w:rFonts w:ascii="Arial" w:hAnsi="Arial" w:cs="Arial" w:hint="eastAsia"/>
          <w:sz w:val="28"/>
          <w:szCs w:val="28"/>
          <w:lang w:eastAsia="zh-CN"/>
        </w:rPr>
        <w:t xml:space="preserve">2.1 </w:t>
      </w:r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>CLK_32M_OK low reset:</w:t>
      </w:r>
    </w:p>
    <w:p w:rsidR="005613E2" w:rsidRPr="005613E2" w:rsidRDefault="00F71D04" w:rsidP="005613E2">
      <w:pPr>
        <w:pStyle w:val="af"/>
        <w:spacing w:after="120" w:line="276" w:lineRule="auto"/>
        <w:ind w:left="1"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State can be reset to STATE_INIT when CLK_32M_OK is low by rstb_32M_ok_and_sr low. </w:t>
      </w:r>
      <w:r w:rsidRPr="00F71D04">
        <w:rPr>
          <w:rFonts w:eastAsia="等线" w:hint="eastAsia"/>
          <w:color w:val="0000FF"/>
          <w:sz w:val="21"/>
          <w:szCs w:val="21"/>
          <w:lang w:eastAsia="zh-CN"/>
        </w:rPr>
        <w:t>(HWR002_COMM_CTRL)</w:t>
      </w:r>
    </w:p>
    <w:p w:rsidR="00850A8A" w:rsidRPr="00D920B0" w:rsidRDefault="00FE4DBB" w:rsidP="00D920B0">
      <w:pPr>
        <w:pStyle w:val="ae"/>
        <w:autoSpaceDE w:val="0"/>
        <w:autoSpaceDN w:val="0"/>
        <w:adjustRightInd w:val="0"/>
        <w:ind w:left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D920B0">
        <w:rPr>
          <w:rFonts w:ascii="Arial" w:hAnsi="Arial" w:cs="Arial" w:hint="eastAsia"/>
          <w:sz w:val="28"/>
          <w:szCs w:val="28"/>
          <w:lang w:eastAsia="zh-CN"/>
        </w:rPr>
        <w:t xml:space="preserve">2.2 </w:t>
      </w:r>
      <w:r w:rsidR="00850A8A" w:rsidRPr="00D920B0">
        <w:rPr>
          <w:rFonts w:ascii="Arial" w:hAnsi="Arial" w:cs="Arial"/>
          <w:sz w:val="28"/>
          <w:szCs w:val="28"/>
          <w:lang w:eastAsia="zh-CN"/>
        </w:rPr>
        <w:t>Writing</w:t>
      </w:r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 xml:space="preserve"> and reading register bit:</w:t>
      </w:r>
    </w:p>
    <w:p w:rsidR="00D0187E" w:rsidRDefault="00E06AA6" w:rsidP="00D0187E">
      <w:pPr>
        <w:pStyle w:val="af"/>
        <w:spacing w:after="120" w:line="276" w:lineRule="auto"/>
        <w:ind w:left="1"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In state STATE_DEV_ADD, device address is recorded with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>[8:0].</w:t>
      </w:r>
      <w:r w:rsidR="006873F6">
        <w:rPr>
          <w:rFonts w:eastAsia="等线" w:hint="eastAsia"/>
          <w:sz w:val="21"/>
          <w:szCs w:val="21"/>
          <w:lang w:eastAsia="zh-CN"/>
        </w:rPr>
        <w:t xml:space="preserve"> When device address matches input data, state jump</w:t>
      </w:r>
      <w:r w:rsidR="00850A8A">
        <w:rPr>
          <w:rFonts w:eastAsia="等线" w:hint="eastAsia"/>
          <w:sz w:val="21"/>
          <w:szCs w:val="21"/>
          <w:lang w:eastAsia="zh-CN"/>
        </w:rPr>
        <w:t>s</w:t>
      </w:r>
      <w:r w:rsidR="006873F6">
        <w:rPr>
          <w:rFonts w:eastAsia="等线" w:hint="eastAsia"/>
          <w:sz w:val="21"/>
          <w:szCs w:val="21"/>
          <w:lang w:eastAsia="zh-CN"/>
        </w:rPr>
        <w:t xml:space="preserve"> to STATE_ADDR. I</w:t>
      </w:r>
      <w:r>
        <w:rPr>
          <w:rFonts w:eastAsia="等线" w:hint="eastAsia"/>
          <w:sz w:val="21"/>
          <w:szCs w:val="21"/>
          <w:lang w:eastAsia="zh-CN"/>
        </w:rPr>
        <w:t xml:space="preserve">n state STATE_ADDR, initial register address is recorded with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[8:0]. In state STATE_BYTES, bytes number is recorded with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>[8:0].</w:t>
      </w:r>
      <w:r w:rsidR="002926DA">
        <w:rPr>
          <w:rFonts w:eastAsia="等线" w:hint="eastAsia"/>
          <w:sz w:val="21"/>
          <w:szCs w:val="21"/>
          <w:lang w:eastAsia="zh-CN"/>
        </w:rPr>
        <w:t xml:space="preserve"> </w:t>
      </w:r>
      <w:r w:rsidR="00D0187E">
        <w:rPr>
          <w:rFonts w:eastAsia="等线" w:hint="eastAsia"/>
          <w:sz w:val="21"/>
          <w:szCs w:val="21"/>
          <w:lang w:eastAsia="zh-CN"/>
        </w:rPr>
        <w:t>In write command, a</w:t>
      </w:r>
      <w:r w:rsidR="002926DA">
        <w:rPr>
          <w:rFonts w:eastAsia="等线" w:hint="eastAsia"/>
          <w:sz w:val="21"/>
          <w:szCs w:val="21"/>
          <w:lang w:eastAsia="zh-CN"/>
        </w:rPr>
        <w:t>fter STATE_PEC done, if CRC is right</w:t>
      </w:r>
      <w:r w:rsidR="00850A8A">
        <w:rPr>
          <w:rFonts w:eastAsia="等线" w:hint="eastAsia"/>
          <w:sz w:val="21"/>
          <w:szCs w:val="21"/>
          <w:lang w:eastAsia="zh-CN"/>
        </w:rPr>
        <w:t>(CRC result is 16</w:t>
      </w:r>
      <w:r w:rsidR="00850A8A">
        <w:rPr>
          <w:rFonts w:eastAsia="等线"/>
          <w:sz w:val="21"/>
          <w:szCs w:val="21"/>
          <w:lang w:eastAsia="zh-CN"/>
        </w:rPr>
        <w:t>’</w:t>
      </w:r>
      <w:r w:rsidR="00850A8A">
        <w:rPr>
          <w:rFonts w:eastAsia="等线" w:hint="eastAsia"/>
          <w:sz w:val="21"/>
          <w:szCs w:val="21"/>
          <w:lang w:eastAsia="zh-CN"/>
        </w:rPr>
        <w:t>h0)</w:t>
      </w:r>
      <w:r w:rsidR="002926DA">
        <w:rPr>
          <w:rFonts w:eastAsia="等线" w:hint="eastAsia"/>
          <w:sz w:val="21"/>
          <w:szCs w:val="21"/>
          <w:lang w:eastAsia="zh-CN"/>
        </w:rPr>
        <w:t>, corresponding register in COMM_REG can be written.</w:t>
      </w:r>
      <w:r w:rsidR="002926DA" w:rsidRPr="002926DA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2926DA" w:rsidRPr="00F71D04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 w:rsidR="002926DA">
        <w:rPr>
          <w:rFonts w:eastAsia="等线" w:hint="eastAsia"/>
          <w:color w:val="0000FF"/>
          <w:sz w:val="21"/>
          <w:szCs w:val="21"/>
          <w:lang w:eastAsia="zh-CN"/>
        </w:rPr>
        <w:t>3</w:t>
      </w:r>
      <w:r w:rsidR="002926DA" w:rsidRPr="00F71D04">
        <w:rPr>
          <w:rFonts w:eastAsia="等线" w:hint="eastAsia"/>
          <w:color w:val="0000FF"/>
          <w:sz w:val="21"/>
          <w:szCs w:val="21"/>
          <w:lang w:eastAsia="zh-CN"/>
        </w:rPr>
        <w:t>_COMM_CTRL)</w:t>
      </w:r>
      <w:r w:rsidR="00D0187E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D0187E">
        <w:rPr>
          <w:rFonts w:eastAsia="等线" w:hint="eastAsia"/>
          <w:sz w:val="21"/>
          <w:szCs w:val="21"/>
          <w:lang w:eastAsia="zh-CN"/>
        </w:rPr>
        <w:t xml:space="preserve">In read command, after </w:t>
      </w:r>
      <w:r w:rsidR="003E5D19">
        <w:rPr>
          <w:rFonts w:eastAsia="等线" w:hint="eastAsia"/>
          <w:sz w:val="21"/>
          <w:szCs w:val="21"/>
          <w:lang w:eastAsia="zh-CN"/>
        </w:rPr>
        <w:t>STATE_PEC done, if CRC is right(CRC result is 16</w:t>
      </w:r>
      <w:r w:rsidR="003E5D19">
        <w:rPr>
          <w:rFonts w:eastAsia="等线"/>
          <w:sz w:val="21"/>
          <w:szCs w:val="21"/>
          <w:lang w:eastAsia="zh-CN"/>
        </w:rPr>
        <w:t>’</w:t>
      </w:r>
      <w:r w:rsidR="003E5D19">
        <w:rPr>
          <w:rFonts w:eastAsia="等线" w:hint="eastAsia"/>
          <w:sz w:val="21"/>
          <w:szCs w:val="21"/>
          <w:lang w:eastAsia="zh-CN"/>
        </w:rPr>
        <w:t xml:space="preserve">h0), </w:t>
      </w:r>
      <w:proofErr w:type="spellStart"/>
      <w:r w:rsidR="00D0187E">
        <w:rPr>
          <w:rFonts w:eastAsia="等线" w:hint="eastAsia"/>
          <w:sz w:val="21"/>
          <w:szCs w:val="21"/>
          <w:lang w:eastAsia="zh-CN"/>
        </w:rPr>
        <w:t>tx_state</w:t>
      </w:r>
      <w:proofErr w:type="spellEnd"/>
      <w:r w:rsidR="00D0187E">
        <w:rPr>
          <w:rFonts w:eastAsia="等线" w:hint="eastAsia"/>
          <w:sz w:val="21"/>
          <w:szCs w:val="21"/>
          <w:lang w:eastAsia="zh-CN"/>
        </w:rPr>
        <w:t xml:space="preserve"> starts to response data.</w:t>
      </w:r>
      <w:r w:rsidR="00D0187E" w:rsidRPr="002926DA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D0187E" w:rsidRPr="00F71D04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 w:rsidR="006873F6">
        <w:rPr>
          <w:rFonts w:eastAsia="等线" w:hint="eastAsia"/>
          <w:color w:val="0000FF"/>
          <w:sz w:val="21"/>
          <w:szCs w:val="21"/>
          <w:lang w:eastAsia="zh-CN"/>
        </w:rPr>
        <w:t>4</w:t>
      </w:r>
      <w:r w:rsidR="00D0187E" w:rsidRPr="00F71D04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850A8A" w:rsidRPr="00D920B0" w:rsidRDefault="00845512" w:rsidP="00D920B0">
      <w:pPr>
        <w:pStyle w:val="ae"/>
        <w:autoSpaceDE w:val="0"/>
        <w:autoSpaceDN w:val="0"/>
        <w:adjustRightInd w:val="0"/>
        <w:ind w:left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D920B0">
        <w:rPr>
          <w:rFonts w:ascii="Arial" w:hAnsi="Arial" w:cs="Arial" w:hint="eastAsia"/>
          <w:sz w:val="28"/>
          <w:szCs w:val="28"/>
          <w:lang w:eastAsia="zh-CN"/>
        </w:rPr>
        <w:t xml:space="preserve">2.3 </w:t>
      </w:r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>STATE_DATA for writing and STATE_BYTES for reading:</w:t>
      </w:r>
    </w:p>
    <w:p w:rsidR="000778F9" w:rsidRDefault="00845512" w:rsidP="000778F9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In state STATE_DATA, received data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[7:0] is shifted to buffer </w:t>
      </w:r>
      <w:proofErr w:type="spellStart"/>
      <w:r>
        <w:rPr>
          <w:rFonts w:eastAsia="等线" w:hint="eastAsia"/>
          <w:sz w:val="21"/>
          <w:szCs w:val="21"/>
          <w:lang w:eastAsia="zh-CN"/>
        </w:rPr>
        <w:t>wr_data</w:t>
      </w:r>
      <w:proofErr w:type="spellEnd"/>
      <w:r>
        <w:rPr>
          <w:rFonts w:eastAsia="等线" w:hint="eastAsia"/>
          <w:sz w:val="21"/>
          <w:szCs w:val="21"/>
          <w:lang w:eastAsia="zh-CN"/>
        </w:rPr>
        <w:t>[127:0] for writing registers in COMM_REG.</w:t>
      </w:r>
      <w:r w:rsidR="002B3E03">
        <w:rPr>
          <w:rFonts w:eastAsia="等线" w:hint="eastAsia"/>
          <w:sz w:val="21"/>
          <w:szCs w:val="21"/>
          <w:lang w:eastAsia="zh-CN"/>
        </w:rPr>
        <w:t xml:space="preserve"> In state STATE_BYTES, the byte number to be read for read command is recorded in </w:t>
      </w:r>
      <w:proofErr w:type="spellStart"/>
      <w:r w:rsidR="002B3E03">
        <w:rPr>
          <w:rFonts w:eastAsia="等线" w:hint="eastAsia"/>
          <w:sz w:val="21"/>
          <w:szCs w:val="21"/>
          <w:lang w:eastAsia="zh-CN"/>
        </w:rPr>
        <w:t>rd_bytes</w:t>
      </w:r>
      <w:proofErr w:type="spellEnd"/>
      <w:r w:rsidR="002B3E03">
        <w:rPr>
          <w:rFonts w:eastAsia="等线" w:hint="eastAsia"/>
          <w:sz w:val="21"/>
          <w:szCs w:val="21"/>
          <w:lang w:eastAsia="zh-CN"/>
        </w:rPr>
        <w:t>[6:0].</w:t>
      </w:r>
      <w:r>
        <w:rPr>
          <w:rFonts w:eastAsia="等线" w:hint="eastAsia"/>
          <w:color w:val="0000FF"/>
          <w:sz w:val="21"/>
          <w:szCs w:val="21"/>
          <w:lang w:eastAsia="zh-CN"/>
        </w:rPr>
        <w:t>(HWR008</w:t>
      </w:r>
      <w:r w:rsidR="007901EA" w:rsidRPr="00EA32F3">
        <w:rPr>
          <w:rFonts w:eastAsia="等线" w:hint="eastAsia"/>
          <w:color w:val="0000FF"/>
          <w:sz w:val="21"/>
          <w:szCs w:val="21"/>
          <w:lang w:eastAsia="zh-CN"/>
        </w:rPr>
        <w:t>_</w:t>
      </w:r>
      <w:r>
        <w:rPr>
          <w:rFonts w:eastAsia="等线" w:hint="eastAsia"/>
          <w:color w:val="0000FF"/>
          <w:sz w:val="21"/>
          <w:szCs w:val="21"/>
          <w:lang w:eastAsia="zh-CN"/>
        </w:rPr>
        <w:t>COMM</w:t>
      </w:r>
      <w:r w:rsidR="007901EA" w:rsidRPr="00EA32F3">
        <w:rPr>
          <w:rFonts w:eastAsia="等线" w:hint="eastAsia"/>
          <w:color w:val="0000FF"/>
          <w:sz w:val="21"/>
          <w:szCs w:val="21"/>
          <w:lang w:eastAsia="zh-CN"/>
        </w:rPr>
        <w:t>_CTRL)</w:t>
      </w:r>
      <w:r w:rsidR="002B3E03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</w:p>
    <w:p w:rsidR="00850A8A" w:rsidRPr="00D920B0" w:rsidRDefault="0055380B" w:rsidP="00D920B0">
      <w:pPr>
        <w:pStyle w:val="ae"/>
        <w:autoSpaceDE w:val="0"/>
        <w:autoSpaceDN w:val="0"/>
        <w:adjustRightInd w:val="0"/>
        <w:ind w:left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D920B0">
        <w:rPr>
          <w:rFonts w:ascii="Arial" w:hAnsi="Arial" w:cs="Arial" w:hint="eastAsia"/>
          <w:sz w:val="28"/>
          <w:szCs w:val="28"/>
          <w:lang w:eastAsia="zh-CN"/>
        </w:rPr>
        <w:t xml:space="preserve">2.4 </w:t>
      </w:r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 xml:space="preserve">receiving CRC </w:t>
      </w:r>
      <w:proofErr w:type="spellStart"/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>caulculation</w:t>
      </w:r>
      <w:proofErr w:type="spellEnd"/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>:</w:t>
      </w:r>
    </w:p>
    <w:p w:rsidR="0055380B" w:rsidRDefault="0055380B" w:rsidP="0055380B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Sub module FR_CRC_DET calculates 16bit IBM CRC result of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[7:0] every byte in a frame. The polynomial is 8005(x^16+x^15+x^2+1) with 0xFFFF initialization. As daisy chain data are LSB-first and </w:t>
      </w:r>
      <w:proofErr w:type="spellStart"/>
      <w:r>
        <w:rPr>
          <w:rFonts w:eastAsia="等线" w:hint="eastAsia"/>
          <w:sz w:val="21"/>
          <w:szCs w:val="21"/>
          <w:lang w:eastAsia="zh-CN"/>
        </w:rPr>
        <w:t>spi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data are MSB-first, parallel </w:t>
      </w:r>
      <w:r>
        <w:rPr>
          <w:rFonts w:eastAsia="等线"/>
          <w:sz w:val="21"/>
          <w:szCs w:val="21"/>
          <w:lang w:eastAsia="zh-CN"/>
        </w:rPr>
        <w:t>algorithm</w:t>
      </w:r>
      <w:r>
        <w:rPr>
          <w:rFonts w:eastAsia="等线" w:hint="eastAsia"/>
          <w:sz w:val="21"/>
          <w:szCs w:val="21"/>
          <w:lang w:eastAsia="zh-CN"/>
        </w:rPr>
        <w:t xml:space="preserve"> is used. When a frame ends, if the result of CRC is 0, the frame is </w:t>
      </w:r>
      <w:r w:rsidR="0057737C">
        <w:rPr>
          <w:rFonts w:eastAsia="等线" w:hint="eastAsia"/>
          <w:sz w:val="21"/>
          <w:szCs w:val="21"/>
          <w:lang w:eastAsia="zh-CN"/>
        </w:rPr>
        <w:t>rightly received. If the result of CRC is not 0, the frame is wrong.</w:t>
      </w:r>
      <w:r w:rsidR="0057737C">
        <w:rPr>
          <w:rFonts w:eastAsia="等线" w:hint="eastAsia"/>
          <w:color w:val="0000FF"/>
          <w:sz w:val="21"/>
          <w:szCs w:val="21"/>
          <w:lang w:eastAsia="zh-CN"/>
        </w:rPr>
        <w:t>(HWR009</w:t>
      </w:r>
      <w:r w:rsidRPr="00EA32F3">
        <w:rPr>
          <w:rFonts w:eastAsia="等线" w:hint="eastAsia"/>
          <w:color w:val="0000FF"/>
          <w:sz w:val="21"/>
          <w:szCs w:val="21"/>
          <w:lang w:eastAsia="zh-CN"/>
        </w:rPr>
        <w:t>_</w:t>
      </w:r>
      <w:r>
        <w:rPr>
          <w:rFonts w:eastAsia="等线" w:hint="eastAsia"/>
          <w:color w:val="0000FF"/>
          <w:sz w:val="21"/>
          <w:szCs w:val="21"/>
          <w:lang w:eastAsia="zh-CN"/>
        </w:rPr>
        <w:t>COMM</w:t>
      </w:r>
      <w:r w:rsidRPr="00EA32F3">
        <w:rPr>
          <w:rFonts w:eastAsia="等线" w:hint="eastAsia"/>
          <w:color w:val="0000FF"/>
          <w:sz w:val="21"/>
          <w:szCs w:val="21"/>
          <w:lang w:eastAsia="zh-CN"/>
        </w:rPr>
        <w:t>_CTRL)</w:t>
      </w:r>
      <w:r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</w:p>
    <w:p w:rsidR="00850A8A" w:rsidRPr="00D920B0" w:rsidRDefault="007F185E" w:rsidP="00D920B0">
      <w:pPr>
        <w:pStyle w:val="ae"/>
        <w:autoSpaceDE w:val="0"/>
        <w:autoSpaceDN w:val="0"/>
        <w:adjustRightInd w:val="0"/>
        <w:ind w:left="357"/>
        <w:outlineLvl w:val="4"/>
        <w:rPr>
          <w:rFonts w:ascii="Arial" w:hAnsi="Arial" w:cs="Arial"/>
          <w:sz w:val="28"/>
          <w:szCs w:val="28"/>
          <w:lang w:eastAsia="zh-CN"/>
        </w:rPr>
      </w:pPr>
      <w:r w:rsidRPr="00D920B0">
        <w:rPr>
          <w:rFonts w:ascii="Arial" w:hAnsi="Arial" w:cs="Arial" w:hint="eastAsia"/>
          <w:sz w:val="28"/>
          <w:szCs w:val="28"/>
          <w:lang w:eastAsia="zh-CN"/>
        </w:rPr>
        <w:t xml:space="preserve">2.5 </w:t>
      </w:r>
      <w:r w:rsidR="00850A8A" w:rsidRPr="00D920B0">
        <w:rPr>
          <w:rFonts w:ascii="Arial" w:hAnsi="Arial" w:cs="Arial" w:hint="eastAsia"/>
          <w:sz w:val="28"/>
          <w:szCs w:val="28"/>
          <w:lang w:eastAsia="zh-CN"/>
        </w:rPr>
        <w:t>SOF</w:t>
      </w:r>
      <w:r w:rsidR="00195FC2" w:rsidRPr="00D920B0">
        <w:rPr>
          <w:rFonts w:ascii="Arial" w:hAnsi="Arial" w:cs="Arial" w:hint="eastAsia"/>
          <w:sz w:val="28"/>
          <w:szCs w:val="28"/>
          <w:lang w:eastAsia="zh-CN"/>
        </w:rPr>
        <w:t>(Start Of Frame):</w:t>
      </w:r>
    </w:p>
    <w:p w:rsidR="007F185E" w:rsidRDefault="007F185E" w:rsidP="007F185E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When </w:t>
      </w:r>
      <w:proofErr w:type="spellStart"/>
      <w:r w:rsidR="00195FC2">
        <w:rPr>
          <w:rFonts w:eastAsia="等线" w:hint="eastAsia"/>
          <w:sz w:val="21"/>
          <w:szCs w:val="21"/>
          <w:lang w:eastAsia="zh-CN"/>
        </w:rPr>
        <w:t>rx_en</w:t>
      </w:r>
      <w:proofErr w:type="spellEnd"/>
      <w:r w:rsidR="00195FC2">
        <w:rPr>
          <w:rFonts w:eastAsia="等线" w:hint="eastAsia"/>
          <w:sz w:val="21"/>
          <w:szCs w:val="21"/>
          <w:lang w:eastAsia="zh-CN"/>
        </w:rPr>
        <w:t xml:space="preserve"> and </w:t>
      </w:r>
      <w:proofErr w:type="spellStart"/>
      <w:r w:rsidR="00195FC2"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 w:rsidR="00195FC2">
        <w:rPr>
          <w:rFonts w:eastAsia="等线" w:hint="eastAsia"/>
          <w:sz w:val="21"/>
          <w:szCs w:val="21"/>
          <w:lang w:eastAsia="zh-CN"/>
        </w:rPr>
        <w:t>[8] high</w:t>
      </w:r>
      <w:r>
        <w:rPr>
          <w:rFonts w:eastAsia="等线" w:hint="eastAsia"/>
          <w:sz w:val="21"/>
          <w:szCs w:val="21"/>
          <w:lang w:eastAsia="zh-CN"/>
        </w:rPr>
        <w:t xml:space="preserve">, </w:t>
      </w:r>
      <w:proofErr w:type="spellStart"/>
      <w:r>
        <w:rPr>
          <w:rFonts w:eastAsia="等线" w:hint="eastAsia"/>
          <w:sz w:val="21"/>
          <w:szCs w:val="21"/>
          <w:lang w:eastAsia="zh-CN"/>
        </w:rPr>
        <w:t>sof_to_rst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is high</w:t>
      </w:r>
      <w:r w:rsidR="00195FC2">
        <w:rPr>
          <w:rFonts w:eastAsia="等线" w:hint="eastAsia"/>
          <w:sz w:val="21"/>
          <w:szCs w:val="21"/>
          <w:lang w:eastAsia="zh-CN"/>
        </w:rPr>
        <w:t xml:space="preserve">, SOF bit is </w:t>
      </w:r>
      <w:r w:rsidR="00195FC2">
        <w:rPr>
          <w:rFonts w:eastAsia="等线"/>
          <w:sz w:val="21"/>
          <w:szCs w:val="21"/>
          <w:lang w:eastAsia="zh-CN"/>
        </w:rPr>
        <w:t>recognized</w:t>
      </w:r>
      <w:r w:rsidR="00195FC2">
        <w:rPr>
          <w:rFonts w:eastAsia="等线" w:hint="eastAsia"/>
          <w:sz w:val="21"/>
          <w:szCs w:val="21"/>
          <w:lang w:eastAsia="zh-CN"/>
        </w:rPr>
        <w:t xml:space="preserve"> high</w:t>
      </w:r>
      <w:r>
        <w:rPr>
          <w:rFonts w:eastAsia="等线" w:hint="eastAsia"/>
          <w:sz w:val="21"/>
          <w:szCs w:val="21"/>
          <w:lang w:eastAsia="zh-CN"/>
        </w:rPr>
        <w:t>. Whatever state is, it jumps to STATE_INIT.</w:t>
      </w:r>
      <w:r w:rsidR="00167743">
        <w:rPr>
          <w:rFonts w:eastAsia="等线" w:hint="eastAsia"/>
          <w:color w:val="0000FF"/>
          <w:sz w:val="21"/>
          <w:szCs w:val="21"/>
          <w:lang w:eastAsia="zh-CN"/>
        </w:rPr>
        <w:t xml:space="preserve"> (HWR011</w:t>
      </w:r>
      <w:r w:rsidRPr="00EA32F3">
        <w:rPr>
          <w:rFonts w:eastAsia="等线" w:hint="eastAsia"/>
          <w:color w:val="0000FF"/>
          <w:sz w:val="21"/>
          <w:szCs w:val="21"/>
          <w:lang w:eastAsia="zh-CN"/>
        </w:rPr>
        <w:t>_</w:t>
      </w:r>
      <w:r>
        <w:rPr>
          <w:rFonts w:eastAsia="等线" w:hint="eastAsia"/>
          <w:color w:val="0000FF"/>
          <w:sz w:val="21"/>
          <w:szCs w:val="21"/>
          <w:lang w:eastAsia="zh-CN"/>
        </w:rPr>
        <w:t>COMM</w:t>
      </w:r>
      <w:r w:rsidRPr="00EA32F3">
        <w:rPr>
          <w:rFonts w:eastAsia="等线" w:hint="eastAsia"/>
          <w:color w:val="0000FF"/>
          <w:sz w:val="21"/>
          <w:szCs w:val="21"/>
          <w:lang w:eastAsia="zh-CN"/>
        </w:rPr>
        <w:t>_CTRL)</w:t>
      </w:r>
      <w:r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</w:p>
    <w:p w:rsidR="00C501BF" w:rsidRPr="00B5008E" w:rsidRDefault="00C501BF" w:rsidP="00082C47">
      <w:pPr>
        <w:jc w:val="center"/>
        <w:rPr>
          <w:rFonts w:eastAsia="等线"/>
          <w:sz w:val="21"/>
          <w:szCs w:val="21"/>
          <w:lang w:eastAsia="zh-CN"/>
        </w:rPr>
      </w:pPr>
    </w:p>
    <w:p w:rsidR="0041715A" w:rsidRPr="0034210D" w:rsidRDefault="007230FE" w:rsidP="007E59BE">
      <w:pPr>
        <w:pStyle w:val="4"/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 xml:space="preserve">3 </w:t>
      </w:r>
      <w:r w:rsidR="0041715A" w:rsidRPr="0034210D">
        <w:rPr>
          <w:rFonts w:hint="eastAsia"/>
          <w:color w:val="548DD4" w:themeColor="text2" w:themeTint="99"/>
          <w:lang w:eastAsia="zh-CN"/>
        </w:rPr>
        <w:t>Transmitting</w:t>
      </w:r>
      <w:r w:rsidR="00CA4379">
        <w:rPr>
          <w:rFonts w:hint="eastAsia"/>
          <w:color w:val="548DD4" w:themeColor="text2" w:themeTint="99"/>
          <w:lang w:eastAsia="zh-CN"/>
        </w:rPr>
        <w:t xml:space="preserve"> state machine</w:t>
      </w:r>
    </w:p>
    <w:p w:rsidR="00F71D04" w:rsidRDefault="00F71D04" w:rsidP="00237539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7</w:t>
      </w:r>
      <w:r w:rsidRPr="00F71D04">
        <w:rPr>
          <w:rFonts w:eastAsia="等线" w:hint="eastAsia"/>
          <w:sz w:val="21"/>
          <w:szCs w:val="21"/>
          <w:lang w:eastAsia="zh-CN"/>
        </w:rPr>
        <w:t xml:space="preserve"> states are realized in receiving state machine</w:t>
      </w:r>
      <w:r>
        <w:rPr>
          <w:rFonts w:eastAsia="等线" w:hint="eastAsia"/>
          <w:sz w:val="21"/>
          <w:szCs w:val="21"/>
          <w:lang w:eastAsia="zh-CN"/>
        </w:rPr>
        <w:t xml:space="preserve"> in Figure3</w:t>
      </w:r>
      <w:r w:rsidRPr="00F71D04">
        <w:rPr>
          <w:rFonts w:eastAsia="等线" w:hint="eastAsia"/>
          <w:sz w:val="21"/>
          <w:szCs w:val="21"/>
          <w:lang w:eastAsia="zh-CN"/>
        </w:rPr>
        <w:t>.</w:t>
      </w:r>
      <w:r w:rsidR="00845512" w:rsidRPr="00845512">
        <w:rPr>
          <w:rFonts w:eastAsia="等线" w:hint="eastAsia"/>
          <w:color w:val="0000FF"/>
          <w:sz w:val="21"/>
          <w:szCs w:val="21"/>
          <w:lang w:eastAsia="zh-CN"/>
        </w:rPr>
        <w:t xml:space="preserve"> (HWR007_COMM_CTRL</w:t>
      </w:r>
      <w:r w:rsidR="00C11FB1">
        <w:rPr>
          <w:rFonts w:eastAsia="等线" w:hint="eastAsia"/>
          <w:color w:val="0000FF"/>
          <w:sz w:val="21"/>
          <w:szCs w:val="21"/>
          <w:lang w:eastAsia="zh-CN"/>
        </w:rPr>
        <w:t xml:space="preserve">, </w:t>
      </w:r>
      <w:r w:rsidR="00C11FB1" w:rsidRPr="00C11FB1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C11FB1">
        <w:rPr>
          <w:rFonts w:eastAsia="等线" w:hint="eastAsia"/>
          <w:color w:val="0000FF"/>
          <w:sz w:val="21"/>
          <w:szCs w:val="21"/>
          <w:lang w:eastAsia="zh-CN"/>
        </w:rPr>
        <w:t>HWR010</w:t>
      </w:r>
      <w:r w:rsidR="00C11FB1" w:rsidRPr="00845512">
        <w:rPr>
          <w:rFonts w:eastAsia="等线" w:hint="eastAsia"/>
          <w:color w:val="0000FF"/>
          <w:sz w:val="21"/>
          <w:szCs w:val="21"/>
          <w:lang w:eastAsia="zh-CN"/>
        </w:rPr>
        <w:t>_COMM_CTRL</w:t>
      </w:r>
      <w:r w:rsidR="00845512" w:rsidRPr="00845512">
        <w:rPr>
          <w:rFonts w:eastAsia="等线" w:hint="eastAsia"/>
          <w:color w:val="0000FF"/>
          <w:sz w:val="21"/>
          <w:szCs w:val="21"/>
          <w:lang w:eastAsia="zh-CN"/>
        </w:rPr>
        <w:t>)</w:t>
      </w:r>
    </w:p>
    <w:p w:rsidR="00237539" w:rsidRDefault="00B94073" w:rsidP="00237539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 w:rsidRPr="00281223">
        <w:rPr>
          <w:rFonts w:eastAsia="等线"/>
          <w:sz w:val="21"/>
          <w:szCs w:val="21"/>
          <w:lang w:eastAsia="zh-CN"/>
        </w:rPr>
        <w:object w:dxaOrig="8752" w:dyaOrig="6562">
          <v:shape id="_x0000_i1033" type="#_x0000_t75" style="width:437.55pt;height:328.2pt" o:ole="">
            <v:imagedata r:id="rId27" o:title=""/>
          </v:shape>
          <o:OLEObject Type="Embed" ProgID="Visio.Drawing.11" ShapeID="_x0000_i1033" DrawAspect="Content" ObjectID="_1730034943" r:id="rId28"/>
        </w:object>
      </w:r>
    </w:p>
    <w:p w:rsidR="00237539" w:rsidRDefault="00237539" w:rsidP="00237539">
      <w:pPr>
        <w:jc w:val="center"/>
        <w:rPr>
          <w:lang w:eastAsia="zh-CN"/>
        </w:rPr>
      </w:pPr>
      <w:r>
        <w:rPr>
          <w:rFonts w:cs="Arial"/>
          <w:color w:val="000000"/>
          <w:sz w:val="20"/>
          <w:szCs w:val="20"/>
          <w:lang w:eastAsia="zh-CN"/>
        </w:rPr>
        <w:t>Figure</w:t>
      </w:r>
      <w:r>
        <w:rPr>
          <w:rFonts w:cs="Arial" w:hint="eastAsia"/>
          <w:color w:val="000000"/>
          <w:sz w:val="20"/>
          <w:szCs w:val="20"/>
          <w:lang w:eastAsia="zh-CN"/>
        </w:rPr>
        <w:t>3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transmitting state machine</w:t>
      </w:r>
    </w:p>
    <w:p w:rsidR="007B6057" w:rsidRPr="00D920B0" w:rsidRDefault="00BC573D" w:rsidP="00773961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>
        <w:rPr>
          <w:rFonts w:ascii="Arial" w:eastAsia="等线" w:hAnsi="Arial"/>
          <w:sz w:val="28"/>
          <w:szCs w:val="28"/>
          <w:lang w:eastAsia="zh-CN"/>
        </w:rPr>
        <w:t>F</w:t>
      </w:r>
      <w:r>
        <w:rPr>
          <w:rFonts w:ascii="Arial" w:eastAsia="等线" w:hAnsi="Arial" w:hint="eastAsia"/>
          <w:sz w:val="28"/>
          <w:szCs w:val="28"/>
          <w:lang w:eastAsia="zh-CN"/>
        </w:rPr>
        <w:t>rame propagation</w:t>
      </w:r>
      <w:r w:rsidR="007B6057" w:rsidRPr="00D920B0">
        <w:rPr>
          <w:rFonts w:ascii="Arial" w:eastAsia="等线" w:hAnsi="Arial"/>
          <w:sz w:val="28"/>
          <w:szCs w:val="28"/>
          <w:lang w:eastAsia="zh-CN"/>
        </w:rPr>
        <w:t>:</w:t>
      </w:r>
    </w:p>
    <w:p w:rsidR="00BC573D" w:rsidRDefault="007B6057" w:rsidP="007B6057">
      <w:pPr>
        <w:pStyle w:val="af"/>
        <w:spacing w:after="120" w:line="276" w:lineRule="auto"/>
        <w:ind w:left="425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No matter what </w:t>
      </w:r>
      <w:proofErr w:type="spellStart"/>
      <w:r>
        <w:rPr>
          <w:rFonts w:eastAsia="等线" w:hint="eastAsia"/>
          <w:sz w:val="21"/>
          <w:szCs w:val="21"/>
          <w:lang w:eastAsia="zh-CN"/>
        </w:rPr>
        <w:t>rx_data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[8:0] is,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>[8:0] delivers the data to next device.</w:t>
      </w:r>
      <w:r w:rsidRPr="00F71D04">
        <w:rPr>
          <w:rFonts w:eastAsia="等线" w:hint="eastAsia"/>
          <w:color w:val="0000FF"/>
          <w:sz w:val="21"/>
          <w:szCs w:val="21"/>
          <w:lang w:eastAsia="zh-CN"/>
        </w:rPr>
        <w:t>(HWR001_COMM_CTRL)</w:t>
      </w:r>
    </w:p>
    <w:p w:rsidR="007B6057" w:rsidRPr="00BC573D" w:rsidRDefault="00BC573D" w:rsidP="00BC573D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 w:rsidRPr="00BC573D">
        <w:rPr>
          <w:rFonts w:eastAsia="等线" w:hint="eastAsia"/>
          <w:sz w:val="21"/>
          <w:szCs w:val="21"/>
          <w:lang w:eastAsia="zh-CN"/>
        </w:rPr>
        <w:t xml:space="preserve">For Address Identify Command, the propagation starts after 72us. For other command, the propagation starts after a byte is </w:t>
      </w:r>
      <w:r>
        <w:rPr>
          <w:rFonts w:eastAsia="等线" w:hint="eastAsia"/>
          <w:sz w:val="21"/>
          <w:szCs w:val="21"/>
          <w:lang w:eastAsia="zh-CN"/>
        </w:rPr>
        <w:t xml:space="preserve">completely </w:t>
      </w:r>
      <w:r w:rsidRPr="00BC573D">
        <w:rPr>
          <w:rFonts w:eastAsia="等线" w:hint="eastAsia"/>
          <w:sz w:val="21"/>
          <w:szCs w:val="21"/>
          <w:lang w:eastAsia="zh-CN"/>
        </w:rPr>
        <w:t>received.</w:t>
      </w:r>
      <w:r w:rsidRPr="00BC573D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>
        <w:rPr>
          <w:rFonts w:eastAsia="等线" w:hint="eastAsia"/>
          <w:color w:val="0000FF"/>
          <w:sz w:val="21"/>
          <w:szCs w:val="21"/>
          <w:lang w:eastAsia="zh-CN"/>
        </w:rPr>
        <w:t>(HWR016</w:t>
      </w:r>
      <w:r w:rsidRPr="00773961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773961" w:rsidRPr="00773961" w:rsidRDefault="00773961" w:rsidP="00773961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 w:rsidRPr="00773961">
        <w:rPr>
          <w:rFonts w:ascii="Arial" w:eastAsia="等线" w:hAnsi="Arial" w:hint="eastAsia"/>
          <w:sz w:val="28"/>
          <w:szCs w:val="28"/>
          <w:lang w:eastAsia="zh-CN"/>
        </w:rPr>
        <w:t>CLK_32M_OK low reset:</w:t>
      </w:r>
    </w:p>
    <w:p w:rsidR="00F71D04" w:rsidRPr="00773961" w:rsidRDefault="007B6057" w:rsidP="00773961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proofErr w:type="spellStart"/>
      <w:r>
        <w:rPr>
          <w:rFonts w:eastAsia="等线" w:hint="eastAsia"/>
          <w:sz w:val="21"/>
          <w:szCs w:val="21"/>
          <w:lang w:eastAsia="zh-CN"/>
        </w:rPr>
        <w:t>Tx_s</w:t>
      </w:r>
      <w:r w:rsidR="00F71D04">
        <w:rPr>
          <w:rFonts w:eastAsia="等线" w:hint="eastAsia"/>
          <w:sz w:val="21"/>
          <w:szCs w:val="21"/>
          <w:lang w:eastAsia="zh-CN"/>
        </w:rPr>
        <w:t>tate</w:t>
      </w:r>
      <w:proofErr w:type="spellEnd"/>
      <w:r w:rsidR="00F71D04">
        <w:rPr>
          <w:rFonts w:eastAsia="等线" w:hint="eastAsia"/>
          <w:sz w:val="21"/>
          <w:szCs w:val="21"/>
          <w:lang w:eastAsia="zh-CN"/>
        </w:rPr>
        <w:t xml:space="preserve"> can be reset to STATE_INIT when CLK_32M_OK is low by rstb_32M_ok_and_sr low. </w:t>
      </w:r>
      <w:r w:rsidR="00F71D04" w:rsidRPr="00773961">
        <w:rPr>
          <w:rFonts w:eastAsia="等线" w:hint="eastAsia"/>
          <w:color w:val="0000FF"/>
          <w:sz w:val="21"/>
          <w:szCs w:val="21"/>
          <w:lang w:eastAsia="zh-CN"/>
        </w:rPr>
        <w:t>(HWR002_COMM_CTRL)</w:t>
      </w:r>
    </w:p>
    <w:p w:rsidR="00773961" w:rsidRPr="000F2ADE" w:rsidRDefault="00773961" w:rsidP="000F2ADE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 w:rsidRPr="000F2ADE">
        <w:rPr>
          <w:rFonts w:ascii="Arial" w:eastAsia="等线" w:hAnsi="Arial" w:hint="eastAsia"/>
          <w:sz w:val="28"/>
          <w:szCs w:val="28"/>
          <w:lang w:eastAsia="zh-CN"/>
        </w:rPr>
        <w:t>Response:</w:t>
      </w:r>
    </w:p>
    <w:p w:rsidR="007D2082" w:rsidRPr="00773961" w:rsidRDefault="00773961" w:rsidP="007D2082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Response is a signal to mark current device response time. For Address Identify Command and Single read Command, response is high when coping frame ends. For Stack Read Command, if D2A_TOP_DEV is high, response still is high when coping frame ends. If D2A_TOP_DEV is low, response is high only when the last device</w:t>
      </w:r>
      <w:r>
        <w:rPr>
          <w:rFonts w:eastAsia="等线"/>
          <w:sz w:val="21"/>
          <w:szCs w:val="21"/>
          <w:lang w:eastAsia="zh-CN"/>
        </w:rPr>
        <w:t>’</w:t>
      </w:r>
      <w:r>
        <w:rPr>
          <w:rFonts w:eastAsia="等线" w:hint="eastAsia"/>
          <w:sz w:val="21"/>
          <w:szCs w:val="21"/>
          <w:lang w:eastAsia="zh-CN"/>
        </w:rPr>
        <w:t>s response frame ends</w:t>
      </w:r>
      <w:r w:rsidR="007D2082">
        <w:rPr>
          <w:rFonts w:eastAsia="等线" w:hint="eastAsia"/>
          <w:sz w:val="21"/>
          <w:szCs w:val="21"/>
          <w:lang w:eastAsia="zh-CN"/>
        </w:rPr>
        <w:t xml:space="preserve"> (</w:t>
      </w:r>
      <w:proofErr w:type="spellStart"/>
      <w:r w:rsidR="007D2082">
        <w:rPr>
          <w:rFonts w:eastAsia="等线" w:hint="eastAsia"/>
          <w:sz w:val="21"/>
          <w:szCs w:val="21"/>
          <w:lang w:eastAsia="zh-CN"/>
        </w:rPr>
        <w:t>next_rps</w:t>
      </w:r>
      <w:proofErr w:type="spellEnd"/>
      <w:r w:rsidR="007D2082">
        <w:rPr>
          <w:rFonts w:eastAsia="等线" w:hint="eastAsia"/>
          <w:sz w:val="21"/>
          <w:szCs w:val="21"/>
          <w:lang w:eastAsia="zh-CN"/>
        </w:rPr>
        <w:t xml:space="preserve"> </w:t>
      </w:r>
      <w:r>
        <w:rPr>
          <w:rFonts w:eastAsia="等线" w:hint="eastAsia"/>
          <w:sz w:val="21"/>
          <w:szCs w:val="21"/>
          <w:lang w:eastAsia="zh-CN"/>
        </w:rPr>
        <w:t>high</w:t>
      </w:r>
      <w:r w:rsidR="007D2082">
        <w:rPr>
          <w:rFonts w:eastAsia="等线" w:hint="eastAsia"/>
          <w:sz w:val="21"/>
          <w:szCs w:val="21"/>
          <w:lang w:eastAsia="zh-CN"/>
        </w:rPr>
        <w:t>, which means the</w:t>
      </w:r>
      <w:r>
        <w:rPr>
          <w:rFonts w:eastAsia="等线" w:hint="eastAsia"/>
          <w:sz w:val="21"/>
          <w:szCs w:val="21"/>
          <w:lang w:eastAsia="zh-CN"/>
        </w:rPr>
        <w:t xml:space="preserve"> current device is the next to response)</w:t>
      </w:r>
      <w:r w:rsidR="007D2082">
        <w:rPr>
          <w:rFonts w:eastAsia="等线" w:hint="eastAsia"/>
          <w:sz w:val="21"/>
          <w:szCs w:val="21"/>
          <w:lang w:eastAsia="zh-CN"/>
        </w:rPr>
        <w:t>.</w:t>
      </w:r>
      <w:r w:rsidR="007D2082" w:rsidRPr="007D2082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7D2082">
        <w:rPr>
          <w:rFonts w:eastAsia="等线" w:hint="eastAsia"/>
          <w:color w:val="0000FF"/>
          <w:sz w:val="21"/>
          <w:szCs w:val="21"/>
          <w:lang w:eastAsia="zh-CN"/>
        </w:rPr>
        <w:t>(HWR01</w:t>
      </w:r>
      <w:r w:rsidR="007D2082" w:rsidRPr="00773961">
        <w:rPr>
          <w:rFonts w:eastAsia="等线" w:hint="eastAsia"/>
          <w:color w:val="0000FF"/>
          <w:sz w:val="21"/>
          <w:szCs w:val="21"/>
          <w:lang w:eastAsia="zh-CN"/>
        </w:rPr>
        <w:t>2_COMM_CTRL)</w:t>
      </w:r>
    </w:p>
    <w:p w:rsidR="00EB7C99" w:rsidRDefault="0087394A" w:rsidP="00773961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COMM_CTRL start </w:t>
      </w:r>
      <w:proofErr w:type="spellStart"/>
      <w:r>
        <w:rPr>
          <w:rFonts w:eastAsia="等线" w:hint="eastAsia"/>
          <w:sz w:val="21"/>
          <w:szCs w:val="21"/>
          <w:lang w:eastAsia="zh-CN"/>
        </w:rPr>
        <w:t>responsing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when response is high.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responsing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,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tx_state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is STATE_DATA, transmit data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>[8:0] are grabbed from COMM_REG</w:t>
      </w:r>
      <w:r w:rsidR="005D6EEE">
        <w:rPr>
          <w:rFonts w:eastAsia="等线" w:hint="eastAsia"/>
          <w:sz w:val="21"/>
          <w:szCs w:val="21"/>
          <w:lang w:eastAsia="zh-CN"/>
        </w:rPr>
        <w:t xml:space="preserve"> via </w:t>
      </w:r>
      <w:proofErr w:type="spellStart"/>
      <w:r w:rsidR="005D6EEE">
        <w:rPr>
          <w:rFonts w:eastAsia="等线" w:hint="eastAsia"/>
          <w:sz w:val="21"/>
          <w:szCs w:val="21"/>
          <w:lang w:eastAsia="zh-CN"/>
        </w:rPr>
        <w:t>read_data</w:t>
      </w:r>
      <w:proofErr w:type="spellEnd"/>
      <w:r w:rsidR="005D6EEE">
        <w:rPr>
          <w:rFonts w:eastAsia="等线" w:hint="eastAsia"/>
          <w:sz w:val="21"/>
          <w:szCs w:val="21"/>
          <w:lang w:eastAsia="zh-CN"/>
        </w:rPr>
        <w:t>[7:0]</w:t>
      </w:r>
      <w:r>
        <w:rPr>
          <w:rFonts w:eastAsia="等线" w:hint="eastAsia"/>
          <w:sz w:val="21"/>
          <w:szCs w:val="21"/>
          <w:lang w:eastAsia="zh-CN"/>
        </w:rPr>
        <w:t>.</w:t>
      </w:r>
      <w:r w:rsidR="005D6EEE" w:rsidRPr="00773961">
        <w:rPr>
          <w:rFonts w:eastAsia="等线" w:hint="eastAsia"/>
          <w:sz w:val="21"/>
          <w:szCs w:val="21"/>
          <w:lang w:eastAsia="zh-CN"/>
        </w:rPr>
        <w:t xml:space="preserve"> </w:t>
      </w:r>
      <w:r w:rsidR="005D6EEE" w:rsidRPr="007D2082">
        <w:rPr>
          <w:rFonts w:eastAsia="等线" w:hint="eastAsia"/>
          <w:color w:val="0000FF"/>
          <w:sz w:val="21"/>
          <w:szCs w:val="21"/>
          <w:lang w:eastAsia="zh-CN"/>
        </w:rPr>
        <w:t>(HWR005_COMM_CTRL)</w:t>
      </w:r>
    </w:p>
    <w:p w:rsidR="000F2ADE" w:rsidRPr="000F2ADE" w:rsidRDefault="000F2ADE" w:rsidP="000F2ADE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 w:rsidRPr="000F2ADE">
        <w:rPr>
          <w:rFonts w:ascii="Arial" w:eastAsia="等线" w:hAnsi="Arial" w:hint="eastAsia"/>
          <w:sz w:val="28"/>
          <w:szCs w:val="28"/>
          <w:lang w:eastAsia="zh-CN"/>
        </w:rPr>
        <w:t xml:space="preserve">transmitting CRC </w:t>
      </w:r>
      <w:proofErr w:type="spellStart"/>
      <w:r w:rsidRPr="000F2ADE">
        <w:rPr>
          <w:rFonts w:ascii="Arial" w:eastAsia="等线" w:hAnsi="Arial" w:hint="eastAsia"/>
          <w:sz w:val="28"/>
          <w:szCs w:val="28"/>
          <w:lang w:eastAsia="zh-CN"/>
        </w:rPr>
        <w:t>caulculation</w:t>
      </w:r>
      <w:proofErr w:type="spellEnd"/>
      <w:r w:rsidRPr="000F2ADE">
        <w:rPr>
          <w:rFonts w:ascii="Arial" w:eastAsia="等线" w:hAnsi="Arial" w:hint="eastAsia"/>
          <w:sz w:val="28"/>
          <w:szCs w:val="28"/>
          <w:lang w:eastAsia="zh-CN"/>
        </w:rPr>
        <w:t>:</w:t>
      </w:r>
    </w:p>
    <w:p w:rsidR="00401FC2" w:rsidRPr="000F2ADE" w:rsidRDefault="00401FC2" w:rsidP="000F2ADE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proofErr w:type="spellStart"/>
      <w:r>
        <w:rPr>
          <w:rFonts w:eastAsia="等线" w:hint="eastAsia"/>
          <w:sz w:val="21"/>
          <w:szCs w:val="21"/>
          <w:lang w:eastAsia="zh-CN"/>
        </w:rPr>
        <w:lastRenderedPageBreak/>
        <w:t>Tx_crc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[15:0] is the </w:t>
      </w:r>
      <w:r w:rsidRPr="00401FC2">
        <w:rPr>
          <w:rFonts w:eastAsia="等线" w:hint="eastAsia"/>
          <w:sz w:val="21"/>
          <w:szCs w:val="21"/>
          <w:lang w:eastAsia="zh-CN"/>
        </w:rPr>
        <w:t xml:space="preserve">16bit IBM CRC result of </w:t>
      </w:r>
      <w:r>
        <w:rPr>
          <w:rFonts w:eastAsia="等线" w:hint="eastAsia"/>
          <w:sz w:val="21"/>
          <w:szCs w:val="21"/>
          <w:lang w:eastAsia="zh-CN"/>
        </w:rPr>
        <w:t>previous transmitted data</w:t>
      </w:r>
      <w:r w:rsidRPr="00401FC2">
        <w:rPr>
          <w:rFonts w:eastAsia="等线" w:hint="eastAsia"/>
          <w:sz w:val="21"/>
          <w:szCs w:val="21"/>
          <w:lang w:eastAsia="zh-CN"/>
        </w:rPr>
        <w:t xml:space="preserve"> </w:t>
      </w:r>
      <w:r>
        <w:rPr>
          <w:rFonts w:eastAsia="等线" w:hint="eastAsia"/>
          <w:sz w:val="21"/>
          <w:szCs w:val="21"/>
          <w:lang w:eastAsia="zh-CN"/>
        </w:rPr>
        <w:t>calculated in DS_BASIC.</w:t>
      </w:r>
      <w:r w:rsidRPr="00401FC2">
        <w:rPr>
          <w:rFonts w:eastAsia="等线" w:hint="eastAsia"/>
          <w:sz w:val="21"/>
          <w:szCs w:val="21"/>
          <w:lang w:eastAsia="zh-CN"/>
        </w:rPr>
        <w:t xml:space="preserve"> The polynomial is 8005(x^16+x^15+x^2+1) with 0xFFFF initialization.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Tx_crc</w:t>
      </w:r>
      <w:proofErr w:type="spellEnd"/>
      <w:r>
        <w:rPr>
          <w:rFonts w:eastAsia="等线" w:hint="eastAsia"/>
          <w:sz w:val="21"/>
          <w:szCs w:val="21"/>
          <w:lang w:eastAsia="zh-CN"/>
        </w:rPr>
        <w:t>[15:0] is realized in</w:t>
      </w:r>
      <w:r w:rsidRPr="00401FC2">
        <w:rPr>
          <w:rFonts w:eastAsia="等线" w:hint="eastAsia"/>
          <w:sz w:val="21"/>
          <w:szCs w:val="21"/>
          <w:lang w:eastAsia="zh-CN"/>
        </w:rPr>
        <w:t xml:space="preserve"> </w:t>
      </w:r>
      <w:r>
        <w:rPr>
          <w:rFonts w:eastAsia="等线" w:hint="eastAsia"/>
          <w:sz w:val="21"/>
          <w:szCs w:val="21"/>
          <w:lang w:eastAsia="zh-CN"/>
        </w:rPr>
        <w:t>serial</w:t>
      </w:r>
      <w:r w:rsidRPr="00401FC2">
        <w:rPr>
          <w:rFonts w:eastAsia="等线" w:hint="eastAsia"/>
          <w:sz w:val="21"/>
          <w:szCs w:val="21"/>
          <w:lang w:eastAsia="zh-CN"/>
        </w:rPr>
        <w:t xml:space="preserve"> </w:t>
      </w:r>
      <w:r w:rsidRPr="00401FC2">
        <w:rPr>
          <w:rFonts w:eastAsia="等线"/>
          <w:sz w:val="21"/>
          <w:szCs w:val="21"/>
          <w:lang w:eastAsia="zh-CN"/>
        </w:rPr>
        <w:t>algorithm</w:t>
      </w:r>
      <w:r w:rsidRPr="00401FC2">
        <w:rPr>
          <w:rFonts w:eastAsia="等线" w:hint="eastAsia"/>
          <w:sz w:val="21"/>
          <w:szCs w:val="21"/>
          <w:lang w:eastAsia="zh-CN"/>
        </w:rPr>
        <w:t xml:space="preserve">.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tx_state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is STATE_PEC,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tx_data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[7:0] is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tx_crc</w:t>
      </w:r>
      <w:proofErr w:type="spellEnd"/>
      <w:r>
        <w:rPr>
          <w:rFonts w:eastAsia="等线" w:hint="eastAsia"/>
          <w:sz w:val="21"/>
          <w:szCs w:val="21"/>
          <w:lang w:eastAsia="zh-CN"/>
        </w:rPr>
        <w:t>[15:8] for the 1</w:t>
      </w:r>
      <w:r w:rsidRPr="000F2ADE">
        <w:rPr>
          <w:rFonts w:eastAsia="等线" w:hint="eastAsia"/>
          <w:sz w:val="21"/>
          <w:szCs w:val="21"/>
          <w:lang w:eastAsia="zh-CN"/>
        </w:rPr>
        <w:t>st</w:t>
      </w:r>
      <w:r>
        <w:rPr>
          <w:rFonts w:eastAsia="等线" w:hint="eastAsia"/>
          <w:sz w:val="21"/>
          <w:szCs w:val="21"/>
          <w:lang w:eastAsia="zh-CN"/>
        </w:rPr>
        <w:t xml:space="preserve"> byte, and is </w:t>
      </w:r>
      <w:proofErr w:type="spellStart"/>
      <w:r>
        <w:rPr>
          <w:rFonts w:eastAsia="等线" w:hint="eastAsia"/>
          <w:sz w:val="21"/>
          <w:szCs w:val="21"/>
          <w:lang w:eastAsia="zh-CN"/>
        </w:rPr>
        <w:t>tx_crc</w:t>
      </w:r>
      <w:proofErr w:type="spellEnd"/>
      <w:r>
        <w:rPr>
          <w:rFonts w:eastAsia="等线" w:hint="eastAsia"/>
          <w:sz w:val="21"/>
          <w:szCs w:val="21"/>
          <w:lang w:eastAsia="zh-CN"/>
        </w:rPr>
        <w:t>[7:0] for the 2</w:t>
      </w:r>
      <w:r w:rsidRPr="000F2ADE">
        <w:rPr>
          <w:rFonts w:eastAsia="等线" w:hint="eastAsia"/>
          <w:sz w:val="21"/>
          <w:szCs w:val="21"/>
          <w:lang w:eastAsia="zh-CN"/>
        </w:rPr>
        <w:t>nd</w:t>
      </w:r>
      <w:r>
        <w:rPr>
          <w:rFonts w:eastAsia="等线" w:hint="eastAsia"/>
          <w:sz w:val="21"/>
          <w:szCs w:val="21"/>
          <w:lang w:eastAsia="zh-CN"/>
        </w:rPr>
        <w:t xml:space="preserve"> byte.</w:t>
      </w:r>
      <w:r w:rsidR="003470D2" w:rsidRPr="000F2ADE">
        <w:rPr>
          <w:rFonts w:eastAsia="等线" w:hint="eastAsia"/>
          <w:sz w:val="21"/>
          <w:szCs w:val="21"/>
          <w:lang w:eastAsia="zh-CN"/>
        </w:rPr>
        <w:t xml:space="preserve"> </w:t>
      </w:r>
      <w:r w:rsidRPr="000F2ADE">
        <w:rPr>
          <w:rFonts w:eastAsia="等线" w:hint="eastAsia"/>
          <w:color w:val="0000FF"/>
          <w:sz w:val="21"/>
          <w:szCs w:val="21"/>
          <w:lang w:eastAsia="zh-CN"/>
        </w:rPr>
        <w:t xml:space="preserve">(HWR009_COMM_CTRL) </w:t>
      </w:r>
    </w:p>
    <w:p w:rsidR="00C64CD8" w:rsidRPr="004F364D" w:rsidRDefault="004F364D" w:rsidP="004F364D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proofErr w:type="spellStart"/>
      <w:r>
        <w:rPr>
          <w:rFonts w:ascii="Arial" w:eastAsia="等线" w:hAnsi="Arial" w:hint="eastAsia"/>
          <w:sz w:val="28"/>
          <w:szCs w:val="28"/>
          <w:lang w:eastAsia="zh-CN"/>
        </w:rPr>
        <w:t>wait_re_clocking</w:t>
      </w:r>
      <w:proofErr w:type="spellEnd"/>
      <w:r w:rsidR="00850A8A" w:rsidRPr="004F364D">
        <w:rPr>
          <w:rFonts w:ascii="Arial" w:eastAsia="等线" w:hAnsi="Arial" w:hint="eastAsia"/>
          <w:sz w:val="28"/>
          <w:szCs w:val="28"/>
          <w:lang w:eastAsia="zh-CN"/>
        </w:rPr>
        <w:t>:</w:t>
      </w:r>
    </w:p>
    <w:p w:rsidR="00C64CD8" w:rsidRDefault="00C64CD8" w:rsidP="008B598D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proofErr w:type="spellStart"/>
      <w:r>
        <w:rPr>
          <w:rFonts w:eastAsia="等线" w:hint="eastAsia"/>
          <w:sz w:val="21"/>
          <w:szCs w:val="21"/>
          <w:lang w:eastAsia="zh-CN"/>
        </w:rPr>
        <w:t>W</w:t>
      </w:r>
      <w:r w:rsidR="004F364D">
        <w:rPr>
          <w:rFonts w:eastAsia="等线" w:hint="eastAsia"/>
          <w:sz w:val="21"/>
          <w:szCs w:val="21"/>
          <w:lang w:eastAsia="zh-CN"/>
        </w:rPr>
        <w:t>ai</w:t>
      </w:r>
      <w:r w:rsidR="007A5874">
        <w:rPr>
          <w:rFonts w:eastAsia="等线" w:hint="eastAsia"/>
          <w:sz w:val="21"/>
          <w:szCs w:val="21"/>
          <w:lang w:eastAsia="zh-CN"/>
        </w:rPr>
        <w:t>t_re_clocking</w:t>
      </w:r>
      <w:proofErr w:type="spellEnd"/>
      <w:r w:rsidR="007A5874">
        <w:rPr>
          <w:rFonts w:eastAsia="等线" w:hint="eastAsia"/>
          <w:sz w:val="21"/>
          <w:szCs w:val="21"/>
          <w:lang w:eastAsia="zh-CN"/>
        </w:rPr>
        <w:t xml:space="preserve">[13:0] is a CLK_REG </w:t>
      </w:r>
      <w:r w:rsidR="007A5874">
        <w:rPr>
          <w:rFonts w:eastAsia="等线"/>
          <w:sz w:val="21"/>
          <w:szCs w:val="21"/>
          <w:lang w:eastAsia="zh-CN"/>
        </w:rPr>
        <w:t>domain</w:t>
      </w:r>
      <w:r w:rsidR="007A5874">
        <w:rPr>
          <w:rFonts w:eastAsia="等线" w:hint="eastAsia"/>
          <w:sz w:val="21"/>
          <w:szCs w:val="21"/>
          <w:lang w:eastAsia="zh-CN"/>
        </w:rPr>
        <w:t xml:space="preserve"> counter defined for wait re-clocking time. When responding to read </w:t>
      </w:r>
      <w:r w:rsidR="007A5874">
        <w:rPr>
          <w:rFonts w:eastAsia="等线"/>
          <w:sz w:val="21"/>
          <w:szCs w:val="21"/>
          <w:lang w:eastAsia="zh-CN"/>
        </w:rPr>
        <w:t>commands</w:t>
      </w:r>
      <w:r w:rsidR="007A5874">
        <w:rPr>
          <w:rFonts w:eastAsia="等线" w:hint="eastAsia"/>
          <w:sz w:val="21"/>
          <w:szCs w:val="21"/>
          <w:lang w:eastAsia="zh-CN"/>
        </w:rPr>
        <w:t xml:space="preserve">, interval </w:t>
      </w:r>
      <w:r w:rsidR="007A5874">
        <w:rPr>
          <w:rFonts w:eastAsia="等线"/>
          <w:sz w:val="21"/>
          <w:szCs w:val="21"/>
          <w:lang w:eastAsia="zh-CN"/>
        </w:rPr>
        <w:t>time between response bytes is</w:t>
      </w:r>
      <w:r w:rsidR="007A5874">
        <w:rPr>
          <w:rFonts w:eastAsia="等线" w:hint="eastAsia"/>
          <w:sz w:val="21"/>
          <w:szCs w:val="21"/>
          <w:lang w:eastAsia="zh-CN"/>
        </w:rPr>
        <w:t xml:space="preserve"> adjustable. </w:t>
      </w:r>
      <w:proofErr w:type="spellStart"/>
      <w:r w:rsidR="007A5874">
        <w:rPr>
          <w:rFonts w:eastAsia="等线" w:hint="eastAsia"/>
          <w:sz w:val="21"/>
          <w:szCs w:val="21"/>
          <w:lang w:eastAsia="zh-CN"/>
        </w:rPr>
        <w:t>Wait_re_clocking</w:t>
      </w:r>
      <w:proofErr w:type="spellEnd"/>
      <w:r w:rsidR="007A5874">
        <w:rPr>
          <w:rFonts w:eastAsia="等线" w:hint="eastAsia"/>
          <w:sz w:val="21"/>
          <w:szCs w:val="21"/>
          <w:lang w:eastAsia="zh-CN"/>
        </w:rPr>
        <w:t>[13:0] counts up to (14+(STACK_RESPONSE*2)). STACK_RESPOSNE[5:0] is register bits set in COMM_REG. When STACK_RESPONSE[5:0] is 6</w:t>
      </w:r>
      <w:r w:rsidR="007A5874">
        <w:rPr>
          <w:rFonts w:eastAsia="等线"/>
          <w:sz w:val="21"/>
          <w:szCs w:val="21"/>
          <w:lang w:eastAsia="zh-CN"/>
        </w:rPr>
        <w:t>’</w:t>
      </w:r>
      <w:r w:rsidR="007A5874">
        <w:rPr>
          <w:rFonts w:eastAsia="等线" w:hint="eastAsia"/>
          <w:sz w:val="21"/>
          <w:szCs w:val="21"/>
          <w:lang w:eastAsia="zh-CN"/>
        </w:rPr>
        <w:t>h0, the interval time between response bytes i</w:t>
      </w:r>
      <w:r w:rsidR="00C37AB3">
        <w:rPr>
          <w:rFonts w:eastAsia="等线" w:hint="eastAsia"/>
          <w:sz w:val="21"/>
          <w:szCs w:val="21"/>
          <w:lang w:eastAsia="zh-CN"/>
        </w:rPr>
        <w:t>s 0.25us. When STACK_RESPONSE[5:0] is 6</w:t>
      </w:r>
      <w:r w:rsidR="00C37AB3">
        <w:rPr>
          <w:rFonts w:eastAsia="等线"/>
          <w:sz w:val="21"/>
          <w:szCs w:val="21"/>
          <w:lang w:eastAsia="zh-CN"/>
        </w:rPr>
        <w:t>’</w:t>
      </w:r>
      <w:r w:rsidR="00C37AB3">
        <w:rPr>
          <w:rFonts w:eastAsia="等线" w:hint="eastAsia"/>
          <w:sz w:val="21"/>
          <w:szCs w:val="21"/>
          <w:lang w:eastAsia="zh-CN"/>
        </w:rPr>
        <w:t>h3F, the interval time between response bytes is 15.75us.</w:t>
      </w:r>
      <w:r w:rsidR="00476D89" w:rsidRPr="00476D89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476D89">
        <w:rPr>
          <w:rFonts w:eastAsia="等线" w:hint="eastAsia"/>
          <w:color w:val="0000FF"/>
          <w:sz w:val="21"/>
          <w:szCs w:val="21"/>
          <w:lang w:eastAsia="zh-CN"/>
        </w:rPr>
        <w:t>(HWR013</w:t>
      </w:r>
      <w:r w:rsidR="00476D89"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E12BEA" w:rsidRPr="00FA5FBA" w:rsidRDefault="00FA5FBA" w:rsidP="00FA5FBA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>
        <w:rPr>
          <w:rFonts w:ascii="Arial" w:eastAsia="等线" w:hAnsi="Arial" w:hint="eastAsia"/>
          <w:sz w:val="28"/>
          <w:szCs w:val="28"/>
          <w:lang w:eastAsia="zh-CN"/>
        </w:rPr>
        <w:t>FRAME_DONE:</w:t>
      </w:r>
    </w:p>
    <w:p w:rsidR="00DF1E79" w:rsidRDefault="004C3A6F" w:rsidP="00DF1E79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When state goes back to STATE_INIT, or state keeps in STATE_BYPASS and received bytes number equals to respected number, FRAME_DONE is updated with crc_0.</w:t>
      </w:r>
      <w:r w:rsidR="00531E84">
        <w:rPr>
          <w:rFonts w:eastAsia="等线" w:hint="eastAsia"/>
          <w:sz w:val="21"/>
          <w:szCs w:val="21"/>
          <w:lang w:eastAsia="zh-CN"/>
        </w:rPr>
        <w:t xml:space="preserve"> </w:t>
      </w:r>
      <w:r w:rsidR="00DF1E79">
        <w:rPr>
          <w:rFonts w:eastAsia="等线" w:hint="eastAsia"/>
          <w:sz w:val="21"/>
          <w:szCs w:val="21"/>
          <w:lang w:eastAsia="zh-CN"/>
        </w:rPr>
        <w:t>FRAME_DONE clear to 0 at the next CLK_REG to ensure it is a pulse.</w:t>
      </w:r>
      <w:r w:rsidR="00531E84">
        <w:rPr>
          <w:rFonts w:eastAsia="等线" w:hint="eastAsia"/>
          <w:color w:val="0000FF"/>
          <w:sz w:val="21"/>
          <w:szCs w:val="21"/>
          <w:lang w:eastAsia="zh-CN"/>
        </w:rPr>
        <w:t>(HWR013</w:t>
      </w:r>
      <w:r w:rsidR="00531E84"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531E84" w:rsidRPr="00411AD2" w:rsidRDefault="00411AD2" w:rsidP="00411AD2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proofErr w:type="spellStart"/>
      <w:r w:rsidRPr="00411AD2">
        <w:rPr>
          <w:rFonts w:ascii="Arial" w:eastAsia="等线" w:hAnsi="Arial" w:hint="eastAsia"/>
          <w:sz w:val="28"/>
          <w:szCs w:val="28"/>
          <w:lang w:eastAsia="zh-CN"/>
        </w:rPr>
        <w:t>adr_idty_done</w:t>
      </w:r>
      <w:proofErr w:type="spellEnd"/>
      <w:r w:rsidRPr="00411AD2">
        <w:rPr>
          <w:rFonts w:ascii="Arial" w:eastAsia="等线" w:hAnsi="Arial" w:hint="eastAsia"/>
          <w:sz w:val="28"/>
          <w:szCs w:val="28"/>
          <w:lang w:eastAsia="zh-CN"/>
        </w:rPr>
        <w:t>:</w:t>
      </w:r>
    </w:p>
    <w:p w:rsidR="00411AD2" w:rsidRDefault="00411AD2" w:rsidP="00411AD2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proofErr w:type="spellStart"/>
      <w:r>
        <w:rPr>
          <w:rFonts w:eastAsia="等线" w:hint="eastAsia"/>
          <w:sz w:val="21"/>
          <w:szCs w:val="21"/>
          <w:lang w:eastAsia="zh-CN"/>
        </w:rPr>
        <w:t>Adr_idty_done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means address identify done, when it is high, device get an address in the whole daisy chain. </w:t>
      </w:r>
      <w:proofErr w:type="spellStart"/>
      <w:r>
        <w:rPr>
          <w:rFonts w:eastAsia="等线" w:hint="eastAsia"/>
          <w:sz w:val="21"/>
          <w:szCs w:val="21"/>
          <w:lang w:eastAsia="zh-CN"/>
        </w:rPr>
        <w:t>Adr_idty_done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is </w:t>
      </w:r>
      <w:r>
        <w:rPr>
          <w:rFonts w:eastAsia="等线"/>
          <w:sz w:val="21"/>
          <w:szCs w:val="21"/>
          <w:lang w:eastAsia="zh-CN"/>
        </w:rPr>
        <w:t>initially</w:t>
      </w:r>
      <w:r>
        <w:rPr>
          <w:rFonts w:eastAsia="等线" w:hint="eastAsia"/>
          <w:sz w:val="21"/>
          <w:szCs w:val="21"/>
          <w:lang w:eastAsia="zh-CN"/>
        </w:rPr>
        <w:t xml:space="preserve"> low. </w:t>
      </w:r>
    </w:p>
    <w:p w:rsidR="00411AD2" w:rsidRDefault="00411AD2" w:rsidP="00411AD2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For AFE application</w:t>
      </w:r>
      <w:r w:rsidR="008C057D">
        <w:rPr>
          <w:rFonts w:eastAsia="等线" w:hint="eastAsia"/>
          <w:sz w:val="21"/>
          <w:szCs w:val="21"/>
          <w:lang w:eastAsia="zh-CN"/>
        </w:rPr>
        <w:t>(SPI_EN low)</w:t>
      </w:r>
      <w:r>
        <w:rPr>
          <w:rFonts w:eastAsia="等线" w:hint="eastAsia"/>
          <w:sz w:val="21"/>
          <w:szCs w:val="21"/>
          <w:lang w:eastAsia="zh-CN"/>
        </w:rPr>
        <w:t xml:space="preserve">, after device </w:t>
      </w:r>
      <w:r>
        <w:rPr>
          <w:rFonts w:eastAsia="等线"/>
          <w:sz w:val="21"/>
          <w:szCs w:val="21"/>
          <w:lang w:eastAsia="zh-CN"/>
        </w:rPr>
        <w:t>responded</w:t>
      </w:r>
      <w:r>
        <w:rPr>
          <w:rFonts w:eastAsia="等线" w:hint="eastAsia"/>
          <w:sz w:val="21"/>
          <w:szCs w:val="21"/>
          <w:lang w:eastAsia="zh-CN"/>
        </w:rPr>
        <w:t xml:space="preserve"> to Address Identify Command, </w:t>
      </w:r>
      <w:proofErr w:type="spellStart"/>
      <w:r>
        <w:rPr>
          <w:rFonts w:eastAsia="等线" w:hint="eastAsia"/>
          <w:sz w:val="21"/>
          <w:szCs w:val="21"/>
          <w:lang w:eastAsia="zh-CN"/>
        </w:rPr>
        <w:t>adr_idty_done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is high. </w:t>
      </w:r>
      <w:proofErr w:type="spellStart"/>
      <w:r>
        <w:rPr>
          <w:rFonts w:eastAsia="等线" w:hint="eastAsia"/>
          <w:sz w:val="21"/>
          <w:szCs w:val="21"/>
          <w:lang w:eastAsia="zh-CN"/>
        </w:rPr>
        <w:t>Adr_idty_done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can only be cleared by SOFT_RSTB_REG, cannot be cleared by CLK_32M_OK low or SOF bit. </w:t>
      </w:r>
    </w:p>
    <w:p w:rsidR="00411AD2" w:rsidRDefault="00411AD2" w:rsidP="00411AD2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For bridge application</w:t>
      </w:r>
      <w:r w:rsidR="008C057D">
        <w:rPr>
          <w:rFonts w:eastAsia="等线" w:hint="eastAsia"/>
          <w:sz w:val="21"/>
          <w:szCs w:val="21"/>
          <w:lang w:eastAsia="zh-CN"/>
        </w:rPr>
        <w:t>(SPI_EN high)</w:t>
      </w:r>
      <w:r>
        <w:rPr>
          <w:rFonts w:eastAsia="等线" w:hint="eastAsia"/>
          <w:sz w:val="21"/>
          <w:szCs w:val="21"/>
          <w:lang w:eastAsia="zh-CN"/>
        </w:rPr>
        <w:t>, as bridge is connected to MCU directly, its device address is always 0. So it doesn</w:t>
      </w:r>
      <w:r>
        <w:rPr>
          <w:rFonts w:eastAsia="等线"/>
          <w:sz w:val="21"/>
          <w:szCs w:val="21"/>
          <w:lang w:eastAsia="zh-CN"/>
        </w:rPr>
        <w:t>’</w:t>
      </w:r>
      <w:r>
        <w:rPr>
          <w:rFonts w:eastAsia="等线" w:hint="eastAsia"/>
          <w:sz w:val="21"/>
          <w:szCs w:val="21"/>
          <w:lang w:eastAsia="zh-CN"/>
        </w:rPr>
        <w:t xml:space="preserve">t respond to Address Identify Command. When SPI_EN high, </w:t>
      </w:r>
      <w:proofErr w:type="spellStart"/>
      <w:r w:rsidR="00CC3358">
        <w:rPr>
          <w:rFonts w:eastAsia="等线" w:hint="eastAsia"/>
          <w:sz w:val="21"/>
          <w:szCs w:val="21"/>
          <w:lang w:eastAsia="zh-CN"/>
        </w:rPr>
        <w:t>adr_idty_done</w:t>
      </w:r>
      <w:proofErr w:type="spellEnd"/>
      <w:r w:rsidR="00CC3358">
        <w:rPr>
          <w:rFonts w:eastAsia="等线" w:hint="eastAsia"/>
          <w:sz w:val="21"/>
          <w:szCs w:val="21"/>
          <w:lang w:eastAsia="zh-CN"/>
        </w:rPr>
        <w:t xml:space="preserve"> is high as if its device address has been updated, </w:t>
      </w:r>
      <w:r>
        <w:rPr>
          <w:rFonts w:eastAsia="等线" w:hint="eastAsia"/>
          <w:sz w:val="21"/>
          <w:szCs w:val="21"/>
          <w:lang w:eastAsia="zh-CN"/>
        </w:rPr>
        <w:t>received Address Identify Command is only propagated to next device.</w:t>
      </w:r>
      <w:r>
        <w:rPr>
          <w:rFonts w:eastAsia="等线" w:hint="eastAsia"/>
          <w:color w:val="0000FF"/>
          <w:sz w:val="21"/>
          <w:szCs w:val="21"/>
          <w:lang w:eastAsia="zh-CN"/>
        </w:rPr>
        <w:t>(HWR01</w:t>
      </w:r>
      <w:r w:rsidR="00CC3358">
        <w:rPr>
          <w:rFonts w:eastAsia="等线" w:hint="eastAsia"/>
          <w:color w:val="0000FF"/>
          <w:sz w:val="21"/>
          <w:szCs w:val="21"/>
          <w:lang w:eastAsia="zh-CN"/>
        </w:rPr>
        <w:t>9</w:t>
      </w:r>
      <w:r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2127A3" w:rsidRPr="00411AD2" w:rsidRDefault="002127A3" w:rsidP="002127A3">
      <w:pPr>
        <w:pStyle w:val="af"/>
        <w:numPr>
          <w:ilvl w:val="1"/>
          <w:numId w:val="26"/>
        </w:numPr>
        <w:spacing w:after="120" w:line="276" w:lineRule="auto"/>
        <w:ind w:leftChars="193" w:left="848" w:hangingChars="151" w:hanging="423"/>
        <w:outlineLvl w:val="4"/>
        <w:rPr>
          <w:rFonts w:ascii="Arial" w:eastAsia="等线" w:hAnsi="Arial"/>
          <w:sz w:val="28"/>
          <w:szCs w:val="28"/>
          <w:lang w:eastAsia="zh-CN"/>
        </w:rPr>
      </w:pPr>
      <w:r>
        <w:rPr>
          <w:rFonts w:ascii="Arial" w:eastAsia="等线" w:hAnsi="Arial" w:hint="eastAsia"/>
          <w:sz w:val="28"/>
          <w:szCs w:val="28"/>
          <w:lang w:eastAsia="zh-CN"/>
        </w:rPr>
        <w:t>SPI related outputs:</w:t>
      </w:r>
    </w:p>
    <w:p w:rsidR="002127A3" w:rsidRDefault="002127A3" w:rsidP="002127A3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For bridge application(SPI_EN high), RESP, </w:t>
      </w:r>
      <w:r w:rsidR="001A2BF2">
        <w:rPr>
          <w:rFonts w:eastAsia="等线" w:hint="eastAsia"/>
          <w:sz w:val="21"/>
          <w:szCs w:val="21"/>
          <w:lang w:eastAsia="zh-CN"/>
        </w:rPr>
        <w:t xml:space="preserve">RD_DET </w:t>
      </w:r>
      <w:r>
        <w:rPr>
          <w:rFonts w:eastAsia="等线" w:hint="eastAsia"/>
          <w:sz w:val="21"/>
          <w:szCs w:val="21"/>
          <w:lang w:eastAsia="zh-CN"/>
        </w:rPr>
        <w:t xml:space="preserve">and </w:t>
      </w:r>
      <w:r w:rsidR="001A2BF2">
        <w:rPr>
          <w:rFonts w:eastAsia="等线" w:hint="eastAsia"/>
          <w:sz w:val="21"/>
          <w:szCs w:val="21"/>
          <w:lang w:eastAsia="zh-CN"/>
        </w:rPr>
        <w:t xml:space="preserve">COPY_NXT </w:t>
      </w:r>
      <w:r>
        <w:rPr>
          <w:rFonts w:eastAsia="等线" w:hint="eastAsia"/>
          <w:sz w:val="21"/>
          <w:szCs w:val="21"/>
          <w:lang w:eastAsia="zh-CN"/>
        </w:rPr>
        <w:t>are output for SPI_BASIC.</w:t>
      </w:r>
    </w:p>
    <w:p w:rsidR="002127A3" w:rsidRDefault="002127A3" w:rsidP="002127A3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RESP equals to RD_DET when valid(with crc_0 information) read frame is received, and reset to 0 when </w:t>
      </w:r>
      <w:r w:rsidR="001A2BF2">
        <w:rPr>
          <w:rFonts w:eastAsia="等线" w:hint="eastAsia"/>
          <w:sz w:val="21"/>
          <w:szCs w:val="21"/>
          <w:lang w:eastAsia="zh-CN"/>
        </w:rPr>
        <w:t>CLR_DET or TX_DONE.</w:t>
      </w:r>
      <w:r w:rsidR="004B2B8E" w:rsidRPr="004B2B8E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4B2B8E">
        <w:rPr>
          <w:rFonts w:eastAsia="等线" w:hint="eastAsia"/>
          <w:color w:val="0000FF"/>
          <w:sz w:val="21"/>
          <w:szCs w:val="21"/>
          <w:lang w:eastAsia="zh-CN"/>
        </w:rPr>
        <w:t>(HWR020/021</w:t>
      </w:r>
      <w:r w:rsidR="004B2B8E"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1A2BF2" w:rsidRDefault="001A2BF2" w:rsidP="002127A3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RD_DET is high when read command is </w:t>
      </w:r>
      <w:r>
        <w:rPr>
          <w:rFonts w:eastAsia="等线"/>
          <w:sz w:val="21"/>
          <w:szCs w:val="21"/>
          <w:lang w:eastAsia="zh-CN"/>
        </w:rPr>
        <w:t>recognized</w:t>
      </w:r>
      <w:r>
        <w:rPr>
          <w:rFonts w:eastAsia="等线" w:hint="eastAsia"/>
          <w:sz w:val="21"/>
          <w:szCs w:val="21"/>
          <w:lang w:eastAsia="zh-CN"/>
        </w:rPr>
        <w:t xml:space="preserve"> from receiving INIT byte, and reset to 0 when CLR_DET or TX_DONE.</w:t>
      </w:r>
      <w:r w:rsidR="004B2B8E" w:rsidRPr="004B2B8E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4B2B8E">
        <w:rPr>
          <w:rFonts w:eastAsia="等线" w:hint="eastAsia"/>
          <w:color w:val="0000FF"/>
          <w:sz w:val="21"/>
          <w:szCs w:val="21"/>
          <w:lang w:eastAsia="zh-CN"/>
        </w:rPr>
        <w:t>(HWR020/022</w:t>
      </w:r>
      <w:r w:rsidR="004B2B8E"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2127A3" w:rsidRDefault="001A2BF2" w:rsidP="002127A3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COPY_NXT is high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send_char_end_pos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(a byte has been transmitted by TX ports) </w:t>
      </w:r>
      <w:r w:rsidR="001F7FCB">
        <w:rPr>
          <w:rFonts w:eastAsia="等线" w:hint="eastAsia"/>
          <w:sz w:val="21"/>
          <w:szCs w:val="21"/>
          <w:lang w:eastAsia="zh-CN"/>
        </w:rPr>
        <w:t xml:space="preserve">is </w:t>
      </w:r>
      <w:r>
        <w:rPr>
          <w:rFonts w:eastAsia="等线" w:hint="eastAsia"/>
          <w:sz w:val="21"/>
          <w:szCs w:val="21"/>
          <w:lang w:eastAsia="zh-CN"/>
        </w:rPr>
        <w:t xml:space="preserve">high. COPY_NXT is low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neg_rx_en</w:t>
      </w:r>
      <w:proofErr w:type="spellEnd"/>
      <w:r w:rsidR="001F7FCB">
        <w:rPr>
          <w:rFonts w:eastAsia="等线" w:hint="eastAsia"/>
          <w:sz w:val="21"/>
          <w:szCs w:val="21"/>
          <w:lang w:eastAsia="zh-CN"/>
        </w:rPr>
        <w:t xml:space="preserve"> from SPI port </w:t>
      </w:r>
      <w:r>
        <w:rPr>
          <w:rFonts w:eastAsia="等线" w:hint="eastAsia"/>
          <w:sz w:val="21"/>
          <w:szCs w:val="21"/>
          <w:lang w:eastAsia="zh-CN"/>
        </w:rPr>
        <w:t>(a new byte is received</w:t>
      </w:r>
      <w:r w:rsidR="001F7FCB">
        <w:rPr>
          <w:rFonts w:eastAsia="等线" w:hint="eastAsia"/>
          <w:sz w:val="21"/>
          <w:szCs w:val="21"/>
          <w:lang w:eastAsia="zh-CN"/>
        </w:rPr>
        <w:t xml:space="preserve"> from SPI port</w:t>
      </w:r>
      <w:r>
        <w:rPr>
          <w:rFonts w:eastAsia="等线" w:hint="eastAsia"/>
          <w:sz w:val="21"/>
          <w:szCs w:val="21"/>
          <w:lang w:eastAsia="zh-CN"/>
        </w:rPr>
        <w:t xml:space="preserve">) </w:t>
      </w:r>
      <w:r w:rsidR="001F7FCB">
        <w:rPr>
          <w:rFonts w:eastAsia="等线" w:hint="eastAsia"/>
          <w:sz w:val="21"/>
          <w:szCs w:val="21"/>
          <w:lang w:eastAsia="zh-CN"/>
        </w:rPr>
        <w:t xml:space="preserve">is </w:t>
      </w:r>
      <w:r>
        <w:rPr>
          <w:rFonts w:eastAsia="等线" w:hint="eastAsia"/>
          <w:sz w:val="21"/>
          <w:szCs w:val="21"/>
          <w:lang w:eastAsia="zh-CN"/>
        </w:rPr>
        <w:t>high.</w:t>
      </w:r>
      <w:r w:rsidR="004B2B8E" w:rsidRPr="004B2B8E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="004B2B8E">
        <w:rPr>
          <w:rFonts w:eastAsia="等线" w:hint="eastAsia"/>
          <w:color w:val="0000FF"/>
          <w:sz w:val="21"/>
          <w:szCs w:val="21"/>
          <w:lang w:eastAsia="zh-CN"/>
        </w:rPr>
        <w:t>(HWR023</w:t>
      </w:r>
      <w:r w:rsidR="004B2B8E" w:rsidRPr="000F2ADE">
        <w:rPr>
          <w:rFonts w:eastAsia="等线" w:hint="eastAsia"/>
          <w:color w:val="0000FF"/>
          <w:sz w:val="21"/>
          <w:szCs w:val="21"/>
          <w:lang w:eastAsia="zh-CN"/>
        </w:rPr>
        <w:t>_COMM_CTRL)</w:t>
      </w:r>
    </w:p>
    <w:p w:rsidR="00082C47" w:rsidRPr="00506603" w:rsidRDefault="00082C47" w:rsidP="00D912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sectPr w:rsidR="00082C47" w:rsidRPr="00506603" w:rsidSect="003270AD"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E16" w:rsidRDefault="00DB1E16">
      <w:r>
        <w:separator/>
      </w:r>
    </w:p>
  </w:endnote>
  <w:endnote w:type="continuationSeparator" w:id="0">
    <w:p w:rsidR="00DB1E16" w:rsidRDefault="00DB1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90858"/>
    </w:sdtPr>
    <w:sdtContent>
      <w:p w:rsidR="00DB1E16" w:rsidRDefault="00281223">
        <w:pPr>
          <w:pStyle w:val="a7"/>
          <w:jc w:val="right"/>
        </w:pPr>
        <w:fldSimple w:instr="PAGE   \* MERGEFORMAT">
          <w:r w:rsidR="006B7F95">
            <w:rPr>
              <w:noProof/>
              <w:lang w:eastAsia="zh-CN"/>
            </w:rPr>
            <w:t>4</w:t>
          </w:r>
        </w:fldSimple>
      </w:p>
    </w:sdtContent>
  </w:sdt>
  <w:p w:rsidR="00DB1E16" w:rsidRDefault="00DB1E16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proofErr w:type="spellStart"/>
    <w:r>
      <w:rPr>
        <w:rFonts w:hint="eastAsia"/>
        <w:lang w:eastAsia="zh-CN"/>
      </w:rPr>
      <w:t>DoNotDistribute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E16" w:rsidRDefault="00DB1E16">
      <w:r>
        <w:separator/>
      </w:r>
    </w:p>
  </w:footnote>
  <w:footnote w:type="continuationSeparator" w:id="0">
    <w:p w:rsidR="00DB1E16" w:rsidRDefault="00DB1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16" w:rsidRDefault="00DB1E16">
    <w:pPr>
      <w:pStyle w:val="a8"/>
    </w:pPr>
    <w:r>
      <w:rPr>
        <w:rFonts w:hint="eastAsia"/>
        <w:lang w:eastAsia="zh-CN"/>
      </w:rPr>
      <w:t>SilergyIPSpecificationV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0E63248"/>
    <w:multiLevelType w:val="hybridMultilevel"/>
    <w:tmpl w:val="E90C17B2"/>
    <w:lvl w:ilvl="0" w:tplc="A3AA5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9E4FC1"/>
    <w:multiLevelType w:val="multilevel"/>
    <w:tmpl w:val="ACEA0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8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F24077"/>
    <w:multiLevelType w:val="multilevel"/>
    <w:tmpl w:val="ACEA0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0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2815EC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12">
    <w:nsid w:val="31373F61"/>
    <w:multiLevelType w:val="multilevel"/>
    <w:tmpl w:val="32FAF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31269EB"/>
    <w:multiLevelType w:val="multilevel"/>
    <w:tmpl w:val="CB786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8CA6BE4"/>
    <w:multiLevelType w:val="multilevel"/>
    <w:tmpl w:val="AC802F3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16">
    <w:nsid w:val="3F154239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17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9132750"/>
    <w:multiLevelType w:val="multilevel"/>
    <w:tmpl w:val="B2AE2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9">
    <w:nsid w:val="4AAC68B5"/>
    <w:multiLevelType w:val="hybridMultilevel"/>
    <w:tmpl w:val="900A4516"/>
    <w:lvl w:ilvl="0" w:tplc="022A5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3952AC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21">
    <w:nsid w:val="53D612A0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22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A525F4"/>
    <w:multiLevelType w:val="multilevel"/>
    <w:tmpl w:val="ACEA0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4">
    <w:nsid w:val="6A337A01"/>
    <w:multiLevelType w:val="multilevel"/>
    <w:tmpl w:val="97CAC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5">
    <w:nsid w:val="6E866A9D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26">
    <w:nsid w:val="6FDF13EA"/>
    <w:multiLevelType w:val="multilevel"/>
    <w:tmpl w:val="5BA43D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7">
    <w:nsid w:val="71052664"/>
    <w:multiLevelType w:val="multilevel"/>
    <w:tmpl w:val="3448372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5" w:hanging="1440"/>
      </w:pPr>
      <w:rPr>
        <w:rFonts w:hint="default"/>
      </w:rPr>
    </w:lvl>
  </w:abstractNum>
  <w:abstractNum w:abstractNumId="28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2"/>
  </w:num>
  <w:num w:numId="2">
    <w:abstractNumId w:val="8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16"/>
  </w:num>
  <w:num w:numId="11">
    <w:abstractNumId w:val="3"/>
  </w:num>
  <w:num w:numId="12">
    <w:abstractNumId w:val="17"/>
  </w:num>
  <w:num w:numId="13">
    <w:abstractNumId w:val="29"/>
  </w:num>
  <w:num w:numId="14">
    <w:abstractNumId w:val="28"/>
  </w:num>
  <w:num w:numId="15">
    <w:abstractNumId w:val="19"/>
  </w:num>
  <w:num w:numId="16">
    <w:abstractNumId w:val="25"/>
  </w:num>
  <w:num w:numId="17">
    <w:abstractNumId w:val="21"/>
  </w:num>
  <w:num w:numId="18">
    <w:abstractNumId w:val="11"/>
  </w:num>
  <w:num w:numId="19">
    <w:abstractNumId w:val="20"/>
  </w:num>
  <w:num w:numId="20">
    <w:abstractNumId w:val="27"/>
  </w:num>
  <w:num w:numId="21">
    <w:abstractNumId w:val="24"/>
  </w:num>
  <w:num w:numId="22">
    <w:abstractNumId w:val="26"/>
  </w:num>
  <w:num w:numId="23">
    <w:abstractNumId w:val="15"/>
  </w:num>
  <w:num w:numId="24">
    <w:abstractNumId w:val="18"/>
  </w:num>
  <w:num w:numId="25">
    <w:abstractNumId w:val="12"/>
  </w:num>
  <w:num w:numId="26">
    <w:abstractNumId w:val="9"/>
  </w:num>
  <w:num w:numId="27">
    <w:abstractNumId w:val="2"/>
  </w:num>
  <w:num w:numId="28">
    <w:abstractNumId w:val="13"/>
  </w:num>
  <w:num w:numId="29">
    <w:abstractNumId w:val="7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bordersDoNotSurroundHeader/>
  <w:bordersDoNotSurroundFooter/>
  <w:proofState w:spelling="clean"/>
  <w:defaultTabStop w:val="719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EAC"/>
    <w:rsid w:val="0001129B"/>
    <w:rsid w:val="00013389"/>
    <w:rsid w:val="000135FB"/>
    <w:rsid w:val="00016555"/>
    <w:rsid w:val="000207EB"/>
    <w:rsid w:val="00022669"/>
    <w:rsid w:val="00030991"/>
    <w:rsid w:val="00030D5E"/>
    <w:rsid w:val="0003190A"/>
    <w:rsid w:val="000323C5"/>
    <w:rsid w:val="00033C0F"/>
    <w:rsid w:val="0003482A"/>
    <w:rsid w:val="00035752"/>
    <w:rsid w:val="00035A5B"/>
    <w:rsid w:val="00036CE1"/>
    <w:rsid w:val="0004177C"/>
    <w:rsid w:val="00052ADE"/>
    <w:rsid w:val="0005392E"/>
    <w:rsid w:val="0005646B"/>
    <w:rsid w:val="00057C4E"/>
    <w:rsid w:val="0006116E"/>
    <w:rsid w:val="00063CC2"/>
    <w:rsid w:val="00070A93"/>
    <w:rsid w:val="00072827"/>
    <w:rsid w:val="000778F9"/>
    <w:rsid w:val="00082C47"/>
    <w:rsid w:val="00083DD5"/>
    <w:rsid w:val="00090D03"/>
    <w:rsid w:val="000910CB"/>
    <w:rsid w:val="00091685"/>
    <w:rsid w:val="00097987"/>
    <w:rsid w:val="000A454C"/>
    <w:rsid w:val="000A54E8"/>
    <w:rsid w:val="000A5B60"/>
    <w:rsid w:val="000B02F2"/>
    <w:rsid w:val="000B2EA7"/>
    <w:rsid w:val="000B46ED"/>
    <w:rsid w:val="000B5136"/>
    <w:rsid w:val="000B67EA"/>
    <w:rsid w:val="000C459D"/>
    <w:rsid w:val="000C5FCA"/>
    <w:rsid w:val="000C7A2A"/>
    <w:rsid w:val="000D12E2"/>
    <w:rsid w:val="000D3851"/>
    <w:rsid w:val="000D52E9"/>
    <w:rsid w:val="000D5312"/>
    <w:rsid w:val="000E0078"/>
    <w:rsid w:val="000E48DC"/>
    <w:rsid w:val="000E50BB"/>
    <w:rsid w:val="000F1BC4"/>
    <w:rsid w:val="000F2ADE"/>
    <w:rsid w:val="000F69B7"/>
    <w:rsid w:val="000F6C43"/>
    <w:rsid w:val="00100C7E"/>
    <w:rsid w:val="0010200A"/>
    <w:rsid w:val="0010362A"/>
    <w:rsid w:val="001046B8"/>
    <w:rsid w:val="0010491E"/>
    <w:rsid w:val="00107ECA"/>
    <w:rsid w:val="00110F1A"/>
    <w:rsid w:val="00110F1E"/>
    <w:rsid w:val="0011754D"/>
    <w:rsid w:val="00117624"/>
    <w:rsid w:val="001211E1"/>
    <w:rsid w:val="0012697F"/>
    <w:rsid w:val="00127DD4"/>
    <w:rsid w:val="00131282"/>
    <w:rsid w:val="00135B1B"/>
    <w:rsid w:val="00137833"/>
    <w:rsid w:val="00137F26"/>
    <w:rsid w:val="0014716B"/>
    <w:rsid w:val="00150239"/>
    <w:rsid w:val="00150AC2"/>
    <w:rsid w:val="001552F2"/>
    <w:rsid w:val="00157294"/>
    <w:rsid w:val="001612D6"/>
    <w:rsid w:val="00162E74"/>
    <w:rsid w:val="001662D2"/>
    <w:rsid w:val="00167743"/>
    <w:rsid w:val="00167E3D"/>
    <w:rsid w:val="001719FF"/>
    <w:rsid w:val="00171B31"/>
    <w:rsid w:val="00172363"/>
    <w:rsid w:val="00172B7A"/>
    <w:rsid w:val="00184F82"/>
    <w:rsid w:val="001906DD"/>
    <w:rsid w:val="00191A12"/>
    <w:rsid w:val="001924BF"/>
    <w:rsid w:val="00195FC2"/>
    <w:rsid w:val="00196E62"/>
    <w:rsid w:val="001A0B30"/>
    <w:rsid w:val="001A2BF2"/>
    <w:rsid w:val="001A712A"/>
    <w:rsid w:val="001B1D0D"/>
    <w:rsid w:val="001B544C"/>
    <w:rsid w:val="001C02EA"/>
    <w:rsid w:val="001C0CDF"/>
    <w:rsid w:val="001C31E5"/>
    <w:rsid w:val="001D1CB9"/>
    <w:rsid w:val="001D23B5"/>
    <w:rsid w:val="001D371D"/>
    <w:rsid w:val="001D3CB6"/>
    <w:rsid w:val="001E00CD"/>
    <w:rsid w:val="001E1C4D"/>
    <w:rsid w:val="001E4189"/>
    <w:rsid w:val="001E599A"/>
    <w:rsid w:val="001E6641"/>
    <w:rsid w:val="001E6B62"/>
    <w:rsid w:val="001E6F3E"/>
    <w:rsid w:val="001F30BA"/>
    <w:rsid w:val="001F5861"/>
    <w:rsid w:val="001F7FCB"/>
    <w:rsid w:val="00203A70"/>
    <w:rsid w:val="00205605"/>
    <w:rsid w:val="002127A3"/>
    <w:rsid w:val="002146AE"/>
    <w:rsid w:val="00216335"/>
    <w:rsid w:val="00227D8A"/>
    <w:rsid w:val="00232EAF"/>
    <w:rsid w:val="00233D3D"/>
    <w:rsid w:val="00234D68"/>
    <w:rsid w:val="00237539"/>
    <w:rsid w:val="00237CFF"/>
    <w:rsid w:val="00240A54"/>
    <w:rsid w:val="00240BC8"/>
    <w:rsid w:val="0024153F"/>
    <w:rsid w:val="00242D9A"/>
    <w:rsid w:val="00252DBF"/>
    <w:rsid w:val="00253414"/>
    <w:rsid w:val="00255D04"/>
    <w:rsid w:val="00256CA2"/>
    <w:rsid w:val="00263A67"/>
    <w:rsid w:val="002640E7"/>
    <w:rsid w:val="0026418A"/>
    <w:rsid w:val="002724D2"/>
    <w:rsid w:val="002738A0"/>
    <w:rsid w:val="00275E4C"/>
    <w:rsid w:val="00281223"/>
    <w:rsid w:val="00281401"/>
    <w:rsid w:val="00281CE1"/>
    <w:rsid w:val="00282005"/>
    <w:rsid w:val="00284658"/>
    <w:rsid w:val="002857C0"/>
    <w:rsid w:val="00287802"/>
    <w:rsid w:val="0029160F"/>
    <w:rsid w:val="00292690"/>
    <w:rsid w:val="002926DA"/>
    <w:rsid w:val="00297EDB"/>
    <w:rsid w:val="002A0316"/>
    <w:rsid w:val="002A1865"/>
    <w:rsid w:val="002A712C"/>
    <w:rsid w:val="002A7494"/>
    <w:rsid w:val="002B07A4"/>
    <w:rsid w:val="002B1EC5"/>
    <w:rsid w:val="002B207D"/>
    <w:rsid w:val="002B3E03"/>
    <w:rsid w:val="002B4D11"/>
    <w:rsid w:val="002B4D36"/>
    <w:rsid w:val="002C06A5"/>
    <w:rsid w:val="002C0EC1"/>
    <w:rsid w:val="002C1149"/>
    <w:rsid w:val="002C2439"/>
    <w:rsid w:val="002C680D"/>
    <w:rsid w:val="002D22C8"/>
    <w:rsid w:val="002D2BF7"/>
    <w:rsid w:val="002D7A6E"/>
    <w:rsid w:val="002E1F36"/>
    <w:rsid w:val="002E5665"/>
    <w:rsid w:val="002F0E75"/>
    <w:rsid w:val="002F2E37"/>
    <w:rsid w:val="002F3185"/>
    <w:rsid w:val="002F56CD"/>
    <w:rsid w:val="002F5A08"/>
    <w:rsid w:val="002F7CA5"/>
    <w:rsid w:val="0030586C"/>
    <w:rsid w:val="00307E7F"/>
    <w:rsid w:val="0031211E"/>
    <w:rsid w:val="003164D7"/>
    <w:rsid w:val="003167DE"/>
    <w:rsid w:val="00317BE0"/>
    <w:rsid w:val="003270AD"/>
    <w:rsid w:val="003271C6"/>
    <w:rsid w:val="0033368F"/>
    <w:rsid w:val="0034210D"/>
    <w:rsid w:val="0034216E"/>
    <w:rsid w:val="00342E6A"/>
    <w:rsid w:val="003444FD"/>
    <w:rsid w:val="00345640"/>
    <w:rsid w:val="003470D2"/>
    <w:rsid w:val="003578AE"/>
    <w:rsid w:val="00360B83"/>
    <w:rsid w:val="00373A87"/>
    <w:rsid w:val="00377007"/>
    <w:rsid w:val="00377595"/>
    <w:rsid w:val="003863FC"/>
    <w:rsid w:val="003909A1"/>
    <w:rsid w:val="00392BFE"/>
    <w:rsid w:val="00393A21"/>
    <w:rsid w:val="00393A93"/>
    <w:rsid w:val="00394EA3"/>
    <w:rsid w:val="00397F0E"/>
    <w:rsid w:val="003A3575"/>
    <w:rsid w:val="003A3D62"/>
    <w:rsid w:val="003A4149"/>
    <w:rsid w:val="003A6CBA"/>
    <w:rsid w:val="003A6FD5"/>
    <w:rsid w:val="003B1FAB"/>
    <w:rsid w:val="003B2B0B"/>
    <w:rsid w:val="003B56B2"/>
    <w:rsid w:val="003B7E9A"/>
    <w:rsid w:val="003C3B01"/>
    <w:rsid w:val="003C615B"/>
    <w:rsid w:val="003C7B7D"/>
    <w:rsid w:val="003D335B"/>
    <w:rsid w:val="003D50E3"/>
    <w:rsid w:val="003E2899"/>
    <w:rsid w:val="003E5D19"/>
    <w:rsid w:val="003E66B1"/>
    <w:rsid w:val="003F109B"/>
    <w:rsid w:val="003F1F55"/>
    <w:rsid w:val="003F327A"/>
    <w:rsid w:val="003F3D94"/>
    <w:rsid w:val="003F6FCA"/>
    <w:rsid w:val="00400F3E"/>
    <w:rsid w:val="00401FC2"/>
    <w:rsid w:val="00406C45"/>
    <w:rsid w:val="00411AD2"/>
    <w:rsid w:val="00413F02"/>
    <w:rsid w:val="00415564"/>
    <w:rsid w:val="0041715A"/>
    <w:rsid w:val="004216D1"/>
    <w:rsid w:val="00421904"/>
    <w:rsid w:val="00422E0E"/>
    <w:rsid w:val="00423260"/>
    <w:rsid w:val="00424356"/>
    <w:rsid w:val="00425998"/>
    <w:rsid w:val="004267D5"/>
    <w:rsid w:val="00430FBF"/>
    <w:rsid w:val="004363DA"/>
    <w:rsid w:val="00437626"/>
    <w:rsid w:val="00437C2B"/>
    <w:rsid w:val="00450035"/>
    <w:rsid w:val="0045603D"/>
    <w:rsid w:val="00457203"/>
    <w:rsid w:val="0046554A"/>
    <w:rsid w:val="00470CA5"/>
    <w:rsid w:val="00470E6C"/>
    <w:rsid w:val="00473B7C"/>
    <w:rsid w:val="00476D89"/>
    <w:rsid w:val="00482781"/>
    <w:rsid w:val="00482EE6"/>
    <w:rsid w:val="004860CB"/>
    <w:rsid w:val="00486B04"/>
    <w:rsid w:val="004879AD"/>
    <w:rsid w:val="00493139"/>
    <w:rsid w:val="00494DEC"/>
    <w:rsid w:val="004961CF"/>
    <w:rsid w:val="00496E10"/>
    <w:rsid w:val="004A05E5"/>
    <w:rsid w:val="004A11D5"/>
    <w:rsid w:val="004A1813"/>
    <w:rsid w:val="004A4D38"/>
    <w:rsid w:val="004B0466"/>
    <w:rsid w:val="004B2B8E"/>
    <w:rsid w:val="004C3A6F"/>
    <w:rsid w:val="004C4107"/>
    <w:rsid w:val="004D12BE"/>
    <w:rsid w:val="004D2C53"/>
    <w:rsid w:val="004E1806"/>
    <w:rsid w:val="004E1F06"/>
    <w:rsid w:val="004E22B6"/>
    <w:rsid w:val="004E2DDE"/>
    <w:rsid w:val="004E6282"/>
    <w:rsid w:val="004F07D5"/>
    <w:rsid w:val="004F19E5"/>
    <w:rsid w:val="004F19F1"/>
    <w:rsid w:val="004F364D"/>
    <w:rsid w:val="004F63C7"/>
    <w:rsid w:val="004F68F8"/>
    <w:rsid w:val="004F7AAB"/>
    <w:rsid w:val="00500857"/>
    <w:rsid w:val="005024AE"/>
    <w:rsid w:val="0050425E"/>
    <w:rsid w:val="0050510D"/>
    <w:rsid w:val="0050517F"/>
    <w:rsid w:val="00506603"/>
    <w:rsid w:val="00511CE0"/>
    <w:rsid w:val="00511D68"/>
    <w:rsid w:val="005137E2"/>
    <w:rsid w:val="005158E5"/>
    <w:rsid w:val="00516E83"/>
    <w:rsid w:val="00517663"/>
    <w:rsid w:val="005258BB"/>
    <w:rsid w:val="00525DBA"/>
    <w:rsid w:val="00531E84"/>
    <w:rsid w:val="00534F85"/>
    <w:rsid w:val="00536794"/>
    <w:rsid w:val="00540B76"/>
    <w:rsid w:val="0055380B"/>
    <w:rsid w:val="0055502A"/>
    <w:rsid w:val="00557BDE"/>
    <w:rsid w:val="005613E2"/>
    <w:rsid w:val="00565437"/>
    <w:rsid w:val="0057226C"/>
    <w:rsid w:val="005727B5"/>
    <w:rsid w:val="00576A10"/>
    <w:rsid w:val="0057737C"/>
    <w:rsid w:val="00577FB5"/>
    <w:rsid w:val="005807A3"/>
    <w:rsid w:val="005835E4"/>
    <w:rsid w:val="00587E6A"/>
    <w:rsid w:val="00587F11"/>
    <w:rsid w:val="005916BB"/>
    <w:rsid w:val="00593347"/>
    <w:rsid w:val="00593E7C"/>
    <w:rsid w:val="00594FEB"/>
    <w:rsid w:val="00595FFC"/>
    <w:rsid w:val="00596C3C"/>
    <w:rsid w:val="005A73A0"/>
    <w:rsid w:val="005A7E15"/>
    <w:rsid w:val="005B35B2"/>
    <w:rsid w:val="005B4619"/>
    <w:rsid w:val="005B58F9"/>
    <w:rsid w:val="005C1498"/>
    <w:rsid w:val="005C33A3"/>
    <w:rsid w:val="005C342E"/>
    <w:rsid w:val="005C3962"/>
    <w:rsid w:val="005C4789"/>
    <w:rsid w:val="005C7578"/>
    <w:rsid w:val="005D02A0"/>
    <w:rsid w:val="005D3023"/>
    <w:rsid w:val="005D6A44"/>
    <w:rsid w:val="005D6EEE"/>
    <w:rsid w:val="005D7C1C"/>
    <w:rsid w:val="005E3384"/>
    <w:rsid w:val="005E3E77"/>
    <w:rsid w:val="005E65BC"/>
    <w:rsid w:val="005E6605"/>
    <w:rsid w:val="005F01C0"/>
    <w:rsid w:val="005F1EEC"/>
    <w:rsid w:val="005F2CDD"/>
    <w:rsid w:val="005F36FD"/>
    <w:rsid w:val="005F4482"/>
    <w:rsid w:val="005F46BD"/>
    <w:rsid w:val="00600D52"/>
    <w:rsid w:val="00606606"/>
    <w:rsid w:val="00610075"/>
    <w:rsid w:val="0061480D"/>
    <w:rsid w:val="00617508"/>
    <w:rsid w:val="00617A2F"/>
    <w:rsid w:val="00617F6C"/>
    <w:rsid w:val="006221D5"/>
    <w:rsid w:val="00631923"/>
    <w:rsid w:val="00632AD1"/>
    <w:rsid w:val="00633F42"/>
    <w:rsid w:val="0065117E"/>
    <w:rsid w:val="006542F5"/>
    <w:rsid w:val="006572E2"/>
    <w:rsid w:val="006621F3"/>
    <w:rsid w:val="00664802"/>
    <w:rsid w:val="00665987"/>
    <w:rsid w:val="00667084"/>
    <w:rsid w:val="00667A74"/>
    <w:rsid w:val="00671BE6"/>
    <w:rsid w:val="0067245E"/>
    <w:rsid w:val="00673923"/>
    <w:rsid w:val="00686903"/>
    <w:rsid w:val="006873F6"/>
    <w:rsid w:val="006875D5"/>
    <w:rsid w:val="00692833"/>
    <w:rsid w:val="00693057"/>
    <w:rsid w:val="0069538C"/>
    <w:rsid w:val="00696C1E"/>
    <w:rsid w:val="0069746B"/>
    <w:rsid w:val="00697DE4"/>
    <w:rsid w:val="006A0E25"/>
    <w:rsid w:val="006A3A5D"/>
    <w:rsid w:val="006A49A4"/>
    <w:rsid w:val="006B0C34"/>
    <w:rsid w:val="006B6BF8"/>
    <w:rsid w:val="006B7F95"/>
    <w:rsid w:val="006C3087"/>
    <w:rsid w:val="006C4CFA"/>
    <w:rsid w:val="006C7B78"/>
    <w:rsid w:val="006D1CE6"/>
    <w:rsid w:val="006D578F"/>
    <w:rsid w:val="006D6E5A"/>
    <w:rsid w:val="006E2563"/>
    <w:rsid w:val="006E4D91"/>
    <w:rsid w:val="006E6092"/>
    <w:rsid w:val="006F1A85"/>
    <w:rsid w:val="006F1E0A"/>
    <w:rsid w:val="006F1FB3"/>
    <w:rsid w:val="006F20C7"/>
    <w:rsid w:val="006F2574"/>
    <w:rsid w:val="006F3D39"/>
    <w:rsid w:val="006F65BE"/>
    <w:rsid w:val="00700275"/>
    <w:rsid w:val="0070033E"/>
    <w:rsid w:val="007028E0"/>
    <w:rsid w:val="00703799"/>
    <w:rsid w:val="0070388E"/>
    <w:rsid w:val="007049A4"/>
    <w:rsid w:val="00707350"/>
    <w:rsid w:val="007105BC"/>
    <w:rsid w:val="00713309"/>
    <w:rsid w:val="00713948"/>
    <w:rsid w:val="007167B9"/>
    <w:rsid w:val="00721B69"/>
    <w:rsid w:val="007230FE"/>
    <w:rsid w:val="007309CD"/>
    <w:rsid w:val="00730BEC"/>
    <w:rsid w:val="00733436"/>
    <w:rsid w:val="00736302"/>
    <w:rsid w:val="00737917"/>
    <w:rsid w:val="00740BC0"/>
    <w:rsid w:val="00741811"/>
    <w:rsid w:val="00741AD2"/>
    <w:rsid w:val="00741E40"/>
    <w:rsid w:val="0074350F"/>
    <w:rsid w:val="0074687E"/>
    <w:rsid w:val="007472EB"/>
    <w:rsid w:val="0075081D"/>
    <w:rsid w:val="007513A3"/>
    <w:rsid w:val="00751A05"/>
    <w:rsid w:val="00751BE4"/>
    <w:rsid w:val="00751E3F"/>
    <w:rsid w:val="00752A33"/>
    <w:rsid w:val="00757EF5"/>
    <w:rsid w:val="007602AF"/>
    <w:rsid w:val="007628A6"/>
    <w:rsid w:val="00764EAC"/>
    <w:rsid w:val="007668E5"/>
    <w:rsid w:val="007674EC"/>
    <w:rsid w:val="0076781E"/>
    <w:rsid w:val="00772247"/>
    <w:rsid w:val="00772EAC"/>
    <w:rsid w:val="00773961"/>
    <w:rsid w:val="00774F59"/>
    <w:rsid w:val="00776542"/>
    <w:rsid w:val="00777964"/>
    <w:rsid w:val="007901EA"/>
    <w:rsid w:val="0079475E"/>
    <w:rsid w:val="00794BC4"/>
    <w:rsid w:val="00795A20"/>
    <w:rsid w:val="00795ECC"/>
    <w:rsid w:val="007A1BDA"/>
    <w:rsid w:val="007A2D0B"/>
    <w:rsid w:val="007A56DC"/>
    <w:rsid w:val="007A5874"/>
    <w:rsid w:val="007A6E04"/>
    <w:rsid w:val="007B1E68"/>
    <w:rsid w:val="007B6057"/>
    <w:rsid w:val="007C0A2D"/>
    <w:rsid w:val="007C61FC"/>
    <w:rsid w:val="007D2082"/>
    <w:rsid w:val="007D3598"/>
    <w:rsid w:val="007D4214"/>
    <w:rsid w:val="007D534B"/>
    <w:rsid w:val="007D789D"/>
    <w:rsid w:val="007E05EA"/>
    <w:rsid w:val="007E59BE"/>
    <w:rsid w:val="007F185E"/>
    <w:rsid w:val="007F3BDD"/>
    <w:rsid w:val="008015ED"/>
    <w:rsid w:val="008018CC"/>
    <w:rsid w:val="0080569B"/>
    <w:rsid w:val="00806CD6"/>
    <w:rsid w:val="0081505E"/>
    <w:rsid w:val="00817F2F"/>
    <w:rsid w:val="008210F6"/>
    <w:rsid w:val="00822509"/>
    <w:rsid w:val="00822D78"/>
    <w:rsid w:val="00822F73"/>
    <w:rsid w:val="00831C47"/>
    <w:rsid w:val="00832FB9"/>
    <w:rsid w:val="008333D3"/>
    <w:rsid w:val="008348C1"/>
    <w:rsid w:val="00836A43"/>
    <w:rsid w:val="008416D2"/>
    <w:rsid w:val="008448C8"/>
    <w:rsid w:val="008451DA"/>
    <w:rsid w:val="00845512"/>
    <w:rsid w:val="00845D34"/>
    <w:rsid w:val="008501C1"/>
    <w:rsid w:val="008505B3"/>
    <w:rsid w:val="00850A8A"/>
    <w:rsid w:val="00850CAD"/>
    <w:rsid w:val="008516CC"/>
    <w:rsid w:val="00852699"/>
    <w:rsid w:val="0085399F"/>
    <w:rsid w:val="00857BE0"/>
    <w:rsid w:val="00861C76"/>
    <w:rsid w:val="0086433F"/>
    <w:rsid w:val="00867EE9"/>
    <w:rsid w:val="0087394A"/>
    <w:rsid w:val="0087719E"/>
    <w:rsid w:val="00877391"/>
    <w:rsid w:val="00877929"/>
    <w:rsid w:val="00881079"/>
    <w:rsid w:val="00881EC1"/>
    <w:rsid w:val="0088295E"/>
    <w:rsid w:val="00884059"/>
    <w:rsid w:val="0088482F"/>
    <w:rsid w:val="00886A0D"/>
    <w:rsid w:val="008870BD"/>
    <w:rsid w:val="008908BB"/>
    <w:rsid w:val="00892D1D"/>
    <w:rsid w:val="00894084"/>
    <w:rsid w:val="008958F2"/>
    <w:rsid w:val="008A7A28"/>
    <w:rsid w:val="008B0EE5"/>
    <w:rsid w:val="008B2502"/>
    <w:rsid w:val="008B2F2E"/>
    <w:rsid w:val="008B2F81"/>
    <w:rsid w:val="008B421E"/>
    <w:rsid w:val="008B598D"/>
    <w:rsid w:val="008B7080"/>
    <w:rsid w:val="008B732C"/>
    <w:rsid w:val="008C057D"/>
    <w:rsid w:val="008C4D71"/>
    <w:rsid w:val="008C601C"/>
    <w:rsid w:val="008D3385"/>
    <w:rsid w:val="008D5BD7"/>
    <w:rsid w:val="008E10AD"/>
    <w:rsid w:val="008E182C"/>
    <w:rsid w:val="008E338D"/>
    <w:rsid w:val="008E41D0"/>
    <w:rsid w:val="008E47E3"/>
    <w:rsid w:val="008E6CCE"/>
    <w:rsid w:val="008E7362"/>
    <w:rsid w:val="008F207F"/>
    <w:rsid w:val="008F292B"/>
    <w:rsid w:val="008F57BB"/>
    <w:rsid w:val="008F682B"/>
    <w:rsid w:val="00902508"/>
    <w:rsid w:val="0090513D"/>
    <w:rsid w:val="00905F1C"/>
    <w:rsid w:val="00906DC8"/>
    <w:rsid w:val="009071B3"/>
    <w:rsid w:val="009115CF"/>
    <w:rsid w:val="00913587"/>
    <w:rsid w:val="00913E6D"/>
    <w:rsid w:val="009148FB"/>
    <w:rsid w:val="00914C5F"/>
    <w:rsid w:val="00914FC4"/>
    <w:rsid w:val="009152A3"/>
    <w:rsid w:val="00917D01"/>
    <w:rsid w:val="00917FE9"/>
    <w:rsid w:val="009235AE"/>
    <w:rsid w:val="00924580"/>
    <w:rsid w:val="00926537"/>
    <w:rsid w:val="009275CC"/>
    <w:rsid w:val="00931EFB"/>
    <w:rsid w:val="00935AD6"/>
    <w:rsid w:val="00935DF4"/>
    <w:rsid w:val="009365C3"/>
    <w:rsid w:val="00936AFF"/>
    <w:rsid w:val="00936D76"/>
    <w:rsid w:val="009402DA"/>
    <w:rsid w:val="009408A1"/>
    <w:rsid w:val="00942329"/>
    <w:rsid w:val="00945340"/>
    <w:rsid w:val="009526E7"/>
    <w:rsid w:val="009541DA"/>
    <w:rsid w:val="0095496D"/>
    <w:rsid w:val="00957C46"/>
    <w:rsid w:val="00965352"/>
    <w:rsid w:val="00967F66"/>
    <w:rsid w:val="00972F9A"/>
    <w:rsid w:val="00973B66"/>
    <w:rsid w:val="009827EC"/>
    <w:rsid w:val="009830C3"/>
    <w:rsid w:val="00983C26"/>
    <w:rsid w:val="00984652"/>
    <w:rsid w:val="0098707B"/>
    <w:rsid w:val="009904F0"/>
    <w:rsid w:val="0099432A"/>
    <w:rsid w:val="009A319B"/>
    <w:rsid w:val="009A4BE3"/>
    <w:rsid w:val="009A6E45"/>
    <w:rsid w:val="009B25E3"/>
    <w:rsid w:val="009B60C7"/>
    <w:rsid w:val="009C2F78"/>
    <w:rsid w:val="009C3BD4"/>
    <w:rsid w:val="009C4B3C"/>
    <w:rsid w:val="009C5DAF"/>
    <w:rsid w:val="009C61BC"/>
    <w:rsid w:val="009C6862"/>
    <w:rsid w:val="009D0174"/>
    <w:rsid w:val="009D3498"/>
    <w:rsid w:val="009E6D5F"/>
    <w:rsid w:val="009F0E32"/>
    <w:rsid w:val="009F1127"/>
    <w:rsid w:val="009F1536"/>
    <w:rsid w:val="009F486F"/>
    <w:rsid w:val="009F70A2"/>
    <w:rsid w:val="00A04B13"/>
    <w:rsid w:val="00A13D40"/>
    <w:rsid w:val="00A13EC3"/>
    <w:rsid w:val="00A208DD"/>
    <w:rsid w:val="00A267F8"/>
    <w:rsid w:val="00A32852"/>
    <w:rsid w:val="00A3622C"/>
    <w:rsid w:val="00A36402"/>
    <w:rsid w:val="00A36D0C"/>
    <w:rsid w:val="00A3714B"/>
    <w:rsid w:val="00A40243"/>
    <w:rsid w:val="00A41E1A"/>
    <w:rsid w:val="00A42AC1"/>
    <w:rsid w:val="00A436A7"/>
    <w:rsid w:val="00A44B80"/>
    <w:rsid w:val="00A56F85"/>
    <w:rsid w:val="00A5785C"/>
    <w:rsid w:val="00A66BCA"/>
    <w:rsid w:val="00A67E5A"/>
    <w:rsid w:val="00A71052"/>
    <w:rsid w:val="00A74747"/>
    <w:rsid w:val="00A75D31"/>
    <w:rsid w:val="00A7672D"/>
    <w:rsid w:val="00A76F76"/>
    <w:rsid w:val="00A77230"/>
    <w:rsid w:val="00A92F9B"/>
    <w:rsid w:val="00A932B8"/>
    <w:rsid w:val="00A9377D"/>
    <w:rsid w:val="00A95B09"/>
    <w:rsid w:val="00A97145"/>
    <w:rsid w:val="00AA021F"/>
    <w:rsid w:val="00AA269F"/>
    <w:rsid w:val="00AB2EAC"/>
    <w:rsid w:val="00AB62B2"/>
    <w:rsid w:val="00AC0A2B"/>
    <w:rsid w:val="00AC5842"/>
    <w:rsid w:val="00AC5E39"/>
    <w:rsid w:val="00AD243A"/>
    <w:rsid w:val="00AE356D"/>
    <w:rsid w:val="00AE6D99"/>
    <w:rsid w:val="00AE741E"/>
    <w:rsid w:val="00AF0117"/>
    <w:rsid w:val="00AF0A4C"/>
    <w:rsid w:val="00AF5B1E"/>
    <w:rsid w:val="00B007D2"/>
    <w:rsid w:val="00B022E0"/>
    <w:rsid w:val="00B02917"/>
    <w:rsid w:val="00B0352A"/>
    <w:rsid w:val="00B07510"/>
    <w:rsid w:val="00B12692"/>
    <w:rsid w:val="00B135F6"/>
    <w:rsid w:val="00B147D4"/>
    <w:rsid w:val="00B21023"/>
    <w:rsid w:val="00B261C3"/>
    <w:rsid w:val="00B2653B"/>
    <w:rsid w:val="00B31510"/>
    <w:rsid w:val="00B319FF"/>
    <w:rsid w:val="00B33AE4"/>
    <w:rsid w:val="00B36BDB"/>
    <w:rsid w:val="00B403F9"/>
    <w:rsid w:val="00B419DC"/>
    <w:rsid w:val="00B44DEC"/>
    <w:rsid w:val="00B4711D"/>
    <w:rsid w:val="00B5008E"/>
    <w:rsid w:val="00B5427E"/>
    <w:rsid w:val="00B550EE"/>
    <w:rsid w:val="00B56F5A"/>
    <w:rsid w:val="00B60F83"/>
    <w:rsid w:val="00B64DF6"/>
    <w:rsid w:val="00B70485"/>
    <w:rsid w:val="00B71CB5"/>
    <w:rsid w:val="00B8122D"/>
    <w:rsid w:val="00B8239D"/>
    <w:rsid w:val="00B82647"/>
    <w:rsid w:val="00B82ED9"/>
    <w:rsid w:val="00B85E9B"/>
    <w:rsid w:val="00B86620"/>
    <w:rsid w:val="00B87FF0"/>
    <w:rsid w:val="00B94073"/>
    <w:rsid w:val="00B96BA1"/>
    <w:rsid w:val="00BA1FEA"/>
    <w:rsid w:val="00BA6D05"/>
    <w:rsid w:val="00BA7574"/>
    <w:rsid w:val="00BB0A8B"/>
    <w:rsid w:val="00BB1EC2"/>
    <w:rsid w:val="00BB3E48"/>
    <w:rsid w:val="00BC1937"/>
    <w:rsid w:val="00BC31CC"/>
    <w:rsid w:val="00BC4EB5"/>
    <w:rsid w:val="00BC50DE"/>
    <w:rsid w:val="00BC573D"/>
    <w:rsid w:val="00BC6216"/>
    <w:rsid w:val="00BD06EC"/>
    <w:rsid w:val="00BD0AA7"/>
    <w:rsid w:val="00BD0BB9"/>
    <w:rsid w:val="00BD4446"/>
    <w:rsid w:val="00BD48FD"/>
    <w:rsid w:val="00BD4F59"/>
    <w:rsid w:val="00BD7EAF"/>
    <w:rsid w:val="00BF1E8B"/>
    <w:rsid w:val="00BF25E6"/>
    <w:rsid w:val="00BF3067"/>
    <w:rsid w:val="00BF4967"/>
    <w:rsid w:val="00C0105C"/>
    <w:rsid w:val="00C029D1"/>
    <w:rsid w:val="00C05939"/>
    <w:rsid w:val="00C065E7"/>
    <w:rsid w:val="00C06FE1"/>
    <w:rsid w:val="00C07735"/>
    <w:rsid w:val="00C11837"/>
    <w:rsid w:val="00C118A7"/>
    <w:rsid w:val="00C11FB1"/>
    <w:rsid w:val="00C12413"/>
    <w:rsid w:val="00C13038"/>
    <w:rsid w:val="00C17A35"/>
    <w:rsid w:val="00C17C1A"/>
    <w:rsid w:val="00C22D46"/>
    <w:rsid w:val="00C24B53"/>
    <w:rsid w:val="00C26610"/>
    <w:rsid w:val="00C30C3B"/>
    <w:rsid w:val="00C3186E"/>
    <w:rsid w:val="00C32AD5"/>
    <w:rsid w:val="00C34514"/>
    <w:rsid w:val="00C346F5"/>
    <w:rsid w:val="00C359DF"/>
    <w:rsid w:val="00C36DCB"/>
    <w:rsid w:val="00C37AB3"/>
    <w:rsid w:val="00C45093"/>
    <w:rsid w:val="00C501BF"/>
    <w:rsid w:val="00C504B0"/>
    <w:rsid w:val="00C5137D"/>
    <w:rsid w:val="00C52544"/>
    <w:rsid w:val="00C558FB"/>
    <w:rsid w:val="00C6206A"/>
    <w:rsid w:val="00C63BAE"/>
    <w:rsid w:val="00C64CD8"/>
    <w:rsid w:val="00C66DA4"/>
    <w:rsid w:val="00C76366"/>
    <w:rsid w:val="00C86642"/>
    <w:rsid w:val="00C9076D"/>
    <w:rsid w:val="00CA0C5E"/>
    <w:rsid w:val="00CA3A69"/>
    <w:rsid w:val="00CA4379"/>
    <w:rsid w:val="00CB08CE"/>
    <w:rsid w:val="00CB2352"/>
    <w:rsid w:val="00CC2FB7"/>
    <w:rsid w:val="00CC3358"/>
    <w:rsid w:val="00CC3CD7"/>
    <w:rsid w:val="00CC3D89"/>
    <w:rsid w:val="00CC43B4"/>
    <w:rsid w:val="00CC4A13"/>
    <w:rsid w:val="00CC5698"/>
    <w:rsid w:val="00CD3957"/>
    <w:rsid w:val="00CD4D3B"/>
    <w:rsid w:val="00CE1813"/>
    <w:rsid w:val="00CE1D4F"/>
    <w:rsid w:val="00CF4DCB"/>
    <w:rsid w:val="00CF52E0"/>
    <w:rsid w:val="00D00BE2"/>
    <w:rsid w:val="00D01001"/>
    <w:rsid w:val="00D0187E"/>
    <w:rsid w:val="00D02DB7"/>
    <w:rsid w:val="00D06663"/>
    <w:rsid w:val="00D10514"/>
    <w:rsid w:val="00D15EEF"/>
    <w:rsid w:val="00D171C2"/>
    <w:rsid w:val="00D25DC5"/>
    <w:rsid w:val="00D30861"/>
    <w:rsid w:val="00D31A31"/>
    <w:rsid w:val="00D31CED"/>
    <w:rsid w:val="00D32FFF"/>
    <w:rsid w:val="00D41251"/>
    <w:rsid w:val="00D41782"/>
    <w:rsid w:val="00D437E9"/>
    <w:rsid w:val="00D44737"/>
    <w:rsid w:val="00D45CDF"/>
    <w:rsid w:val="00D54D75"/>
    <w:rsid w:val="00D623CF"/>
    <w:rsid w:val="00D64F0F"/>
    <w:rsid w:val="00D65B61"/>
    <w:rsid w:val="00D676BB"/>
    <w:rsid w:val="00D7132A"/>
    <w:rsid w:val="00D73DBC"/>
    <w:rsid w:val="00D7435F"/>
    <w:rsid w:val="00D763F9"/>
    <w:rsid w:val="00D76FDE"/>
    <w:rsid w:val="00D77E59"/>
    <w:rsid w:val="00D804C5"/>
    <w:rsid w:val="00D81216"/>
    <w:rsid w:val="00D8131E"/>
    <w:rsid w:val="00D81CA1"/>
    <w:rsid w:val="00D823E4"/>
    <w:rsid w:val="00D85DB4"/>
    <w:rsid w:val="00D86241"/>
    <w:rsid w:val="00D87778"/>
    <w:rsid w:val="00D912E1"/>
    <w:rsid w:val="00D917CB"/>
    <w:rsid w:val="00D920B0"/>
    <w:rsid w:val="00D92F9F"/>
    <w:rsid w:val="00D94801"/>
    <w:rsid w:val="00D94D6E"/>
    <w:rsid w:val="00D9523E"/>
    <w:rsid w:val="00D95A5E"/>
    <w:rsid w:val="00D96B87"/>
    <w:rsid w:val="00DA2EB9"/>
    <w:rsid w:val="00DA4992"/>
    <w:rsid w:val="00DA5897"/>
    <w:rsid w:val="00DA64D8"/>
    <w:rsid w:val="00DA6C80"/>
    <w:rsid w:val="00DB1E16"/>
    <w:rsid w:val="00DB43A5"/>
    <w:rsid w:val="00DB56AE"/>
    <w:rsid w:val="00DC3F83"/>
    <w:rsid w:val="00DC5F9C"/>
    <w:rsid w:val="00DD0BA4"/>
    <w:rsid w:val="00DD2E97"/>
    <w:rsid w:val="00DD317A"/>
    <w:rsid w:val="00DD41CB"/>
    <w:rsid w:val="00DD5141"/>
    <w:rsid w:val="00DD60F0"/>
    <w:rsid w:val="00DD6826"/>
    <w:rsid w:val="00DE0527"/>
    <w:rsid w:val="00DE1BB8"/>
    <w:rsid w:val="00DE4DAB"/>
    <w:rsid w:val="00DE63BE"/>
    <w:rsid w:val="00DE7F38"/>
    <w:rsid w:val="00DF081F"/>
    <w:rsid w:val="00DF0DED"/>
    <w:rsid w:val="00DF1E79"/>
    <w:rsid w:val="00DF3C10"/>
    <w:rsid w:val="00DF4A8D"/>
    <w:rsid w:val="00DF7506"/>
    <w:rsid w:val="00DF7C08"/>
    <w:rsid w:val="00E0406C"/>
    <w:rsid w:val="00E04E6C"/>
    <w:rsid w:val="00E0504F"/>
    <w:rsid w:val="00E060AE"/>
    <w:rsid w:val="00E06AA6"/>
    <w:rsid w:val="00E077BF"/>
    <w:rsid w:val="00E12BEA"/>
    <w:rsid w:val="00E13F1C"/>
    <w:rsid w:val="00E14918"/>
    <w:rsid w:val="00E2220E"/>
    <w:rsid w:val="00E2654C"/>
    <w:rsid w:val="00E30467"/>
    <w:rsid w:val="00E30CCD"/>
    <w:rsid w:val="00E3655B"/>
    <w:rsid w:val="00E37D55"/>
    <w:rsid w:val="00E432AD"/>
    <w:rsid w:val="00E44EE4"/>
    <w:rsid w:val="00E46A35"/>
    <w:rsid w:val="00E46E61"/>
    <w:rsid w:val="00E471AF"/>
    <w:rsid w:val="00E518F0"/>
    <w:rsid w:val="00E528E9"/>
    <w:rsid w:val="00E649DE"/>
    <w:rsid w:val="00E65813"/>
    <w:rsid w:val="00E703D9"/>
    <w:rsid w:val="00E70985"/>
    <w:rsid w:val="00E7330F"/>
    <w:rsid w:val="00E73CB6"/>
    <w:rsid w:val="00E7749F"/>
    <w:rsid w:val="00E842AA"/>
    <w:rsid w:val="00E90B78"/>
    <w:rsid w:val="00E92B76"/>
    <w:rsid w:val="00E95410"/>
    <w:rsid w:val="00EA0BB0"/>
    <w:rsid w:val="00EA1DAE"/>
    <w:rsid w:val="00EA32F3"/>
    <w:rsid w:val="00EA3776"/>
    <w:rsid w:val="00EA7EC2"/>
    <w:rsid w:val="00EB09B8"/>
    <w:rsid w:val="00EB2F38"/>
    <w:rsid w:val="00EB2FF4"/>
    <w:rsid w:val="00EB54D6"/>
    <w:rsid w:val="00EB7C99"/>
    <w:rsid w:val="00EC1DE5"/>
    <w:rsid w:val="00EC5115"/>
    <w:rsid w:val="00ED1796"/>
    <w:rsid w:val="00ED3218"/>
    <w:rsid w:val="00ED3EB6"/>
    <w:rsid w:val="00ED4EDB"/>
    <w:rsid w:val="00EE0096"/>
    <w:rsid w:val="00EE0695"/>
    <w:rsid w:val="00EE49D7"/>
    <w:rsid w:val="00EE5427"/>
    <w:rsid w:val="00EE6422"/>
    <w:rsid w:val="00EF159F"/>
    <w:rsid w:val="00EF1995"/>
    <w:rsid w:val="00EF6991"/>
    <w:rsid w:val="00F02628"/>
    <w:rsid w:val="00F04867"/>
    <w:rsid w:val="00F1005A"/>
    <w:rsid w:val="00F1124B"/>
    <w:rsid w:val="00F12666"/>
    <w:rsid w:val="00F205C3"/>
    <w:rsid w:val="00F21BB7"/>
    <w:rsid w:val="00F23CA6"/>
    <w:rsid w:val="00F27389"/>
    <w:rsid w:val="00F27982"/>
    <w:rsid w:val="00F31359"/>
    <w:rsid w:val="00F3157B"/>
    <w:rsid w:val="00F3164D"/>
    <w:rsid w:val="00F35ED6"/>
    <w:rsid w:val="00F42ED1"/>
    <w:rsid w:val="00F43248"/>
    <w:rsid w:val="00F43385"/>
    <w:rsid w:val="00F50B11"/>
    <w:rsid w:val="00F55C11"/>
    <w:rsid w:val="00F5750B"/>
    <w:rsid w:val="00F634EB"/>
    <w:rsid w:val="00F70495"/>
    <w:rsid w:val="00F71D04"/>
    <w:rsid w:val="00F72CDC"/>
    <w:rsid w:val="00F74472"/>
    <w:rsid w:val="00F761AF"/>
    <w:rsid w:val="00F765D2"/>
    <w:rsid w:val="00F77714"/>
    <w:rsid w:val="00F8755E"/>
    <w:rsid w:val="00F876AE"/>
    <w:rsid w:val="00F9474E"/>
    <w:rsid w:val="00F94B95"/>
    <w:rsid w:val="00F956FE"/>
    <w:rsid w:val="00FA08F2"/>
    <w:rsid w:val="00FA5FBA"/>
    <w:rsid w:val="00FB1859"/>
    <w:rsid w:val="00FB2C8C"/>
    <w:rsid w:val="00FB48FC"/>
    <w:rsid w:val="00FC0C38"/>
    <w:rsid w:val="00FC17C8"/>
    <w:rsid w:val="00FC3508"/>
    <w:rsid w:val="00FD0D17"/>
    <w:rsid w:val="00FD26D5"/>
    <w:rsid w:val="00FD536E"/>
    <w:rsid w:val="00FE3646"/>
    <w:rsid w:val="00FE4A85"/>
    <w:rsid w:val="00FE4DBB"/>
    <w:rsid w:val="00FE7A63"/>
    <w:rsid w:val="00FF003E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  <w:style w:type="paragraph" w:styleId="TOC">
    <w:name w:val="TOC Heading"/>
    <w:basedOn w:val="1"/>
    <w:next w:val="a"/>
    <w:uiPriority w:val="39"/>
    <w:semiHidden/>
    <w:unhideWhenUsed/>
    <w:qFormat/>
    <w:rsid w:val="002B207D"/>
    <w:pPr>
      <w:spacing w:line="276" w:lineRule="auto"/>
      <w:outlineLvl w:val="9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CC1C2-5BEA-455E-BCBA-374F3EA5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10</Pages>
  <Words>2136</Words>
  <Characters>12177</Characters>
  <Application>Microsoft Office Word</Application>
  <DocSecurity>0</DocSecurity>
  <Lines>101</Lines>
  <Paragraphs>28</Paragraphs>
  <ScaleCrop>false</ScaleCrop>
  <Company>Freescale</Company>
  <LinksUpToDate>false</LinksUpToDate>
  <CharactersWithSpaces>14285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240</cp:revision>
  <dcterms:created xsi:type="dcterms:W3CDTF">2022-05-14T03:28:00Z</dcterms:created>
  <dcterms:modified xsi:type="dcterms:W3CDTF">2022-11-15T08:28:00Z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