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917" w:rsidRDefault="00CE2B12">
      <w:pPr>
        <w:spacing w:before="100" w:beforeAutospacing="1" w:after="100" w:afterAutospacing="1"/>
        <w:rPr>
          <w:rStyle w:val="11"/>
          <w:sz w:val="48"/>
        </w:rPr>
      </w:pPr>
      <w:r>
        <w:rPr>
          <w:rStyle w:val="11"/>
          <w:rFonts w:hint="eastAsia"/>
          <w:sz w:val="48"/>
          <w:lang w:eastAsia="zh-CN"/>
        </w:rPr>
        <w:t>C</w:t>
      </w:r>
      <w:r w:rsidR="005916BB">
        <w:rPr>
          <w:rStyle w:val="11"/>
          <w:rFonts w:hint="eastAsia"/>
          <w:sz w:val="48"/>
          <w:lang w:eastAsia="zh-CN"/>
        </w:rPr>
        <w:t>KGEN</w:t>
      </w:r>
      <w:r w:rsidR="005916BB">
        <w:rPr>
          <w:rStyle w:val="11"/>
          <w:sz w:val="48"/>
        </w:rPr>
        <w:t xml:space="preserve"> IP SPEC</w:t>
      </w:r>
    </w:p>
    <w:sdt>
      <w:sdtPr>
        <w:rPr>
          <w:rFonts w:ascii="Calibri" w:eastAsiaTheme="minorHAnsi" w:hAnsi="Calibri" w:cs="Calibri"/>
          <w:b w:val="0"/>
          <w:bCs w:val="0"/>
          <w:smallCaps/>
          <w:color w:val="auto"/>
          <w:spacing w:val="5"/>
          <w:sz w:val="22"/>
          <w:szCs w:val="22"/>
        </w:rPr>
        <w:id w:val="70358889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737917" w:rsidRDefault="005916BB">
          <w:pPr>
            <w:pStyle w:val="TOC1"/>
          </w:pPr>
          <w:r>
            <w:t>Table of Contents</w:t>
          </w:r>
        </w:p>
        <w:p w:rsidR="002E51C1" w:rsidRDefault="000708D2">
          <w:pPr>
            <w:pStyle w:val="2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r>
            <w:fldChar w:fldCharType="begin"/>
          </w:r>
          <w:r w:rsidR="005916BB">
            <w:instrText xml:space="preserve"> TOC \o "1-3" \h \z \u </w:instrText>
          </w:r>
          <w:r>
            <w:fldChar w:fldCharType="separate"/>
          </w:r>
          <w:hyperlink w:anchor="_Toc118447294" w:history="1">
            <w:r w:rsidR="002E51C1" w:rsidRPr="00C2632B">
              <w:rPr>
                <w:rStyle w:val="ac"/>
                <w:noProof/>
              </w:rPr>
              <w:t>Introduction</w:t>
            </w:r>
            <w:r w:rsidR="002E51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51C1">
              <w:rPr>
                <w:noProof/>
                <w:webHidden/>
              </w:rPr>
              <w:instrText xml:space="preserve"> PAGEREF _Toc118447294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1C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1C1" w:rsidRDefault="000708D2">
          <w:pPr>
            <w:pStyle w:val="2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8447295" w:history="1">
            <w:r w:rsidR="002E51C1" w:rsidRPr="00C2632B">
              <w:rPr>
                <w:rStyle w:val="ac"/>
                <w:noProof/>
              </w:rPr>
              <w:t>Feature</w:t>
            </w:r>
            <w:r w:rsidR="002E51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51C1">
              <w:rPr>
                <w:noProof/>
                <w:webHidden/>
              </w:rPr>
              <w:instrText xml:space="preserve"> PAGEREF _Toc118447295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1C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1C1" w:rsidRDefault="000708D2">
          <w:pPr>
            <w:pStyle w:val="2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8447296" w:history="1">
            <w:r w:rsidR="002E51C1" w:rsidRPr="00C2632B">
              <w:rPr>
                <w:rStyle w:val="ac"/>
                <w:noProof/>
              </w:rPr>
              <w:t>Functional Details</w:t>
            </w:r>
            <w:r w:rsidR="002E51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51C1">
              <w:rPr>
                <w:noProof/>
                <w:webHidden/>
              </w:rPr>
              <w:instrText xml:space="preserve"> PAGEREF _Toc118447296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1C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1C1" w:rsidRDefault="000708D2">
          <w:pPr>
            <w:pStyle w:val="3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8447297" w:history="1">
            <w:r w:rsidR="002E51C1" w:rsidRPr="00C2632B">
              <w:rPr>
                <w:rStyle w:val="ac"/>
                <w:noProof/>
                <w:lang w:eastAsia="zh-CN"/>
              </w:rPr>
              <w:t>Block Diagram</w:t>
            </w:r>
            <w:r w:rsidR="002E51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51C1">
              <w:rPr>
                <w:noProof/>
                <w:webHidden/>
              </w:rPr>
              <w:instrText xml:space="preserve"> PAGEREF _Toc118447297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1C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1C1" w:rsidRDefault="000708D2">
          <w:pPr>
            <w:pStyle w:val="3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8447298" w:history="1">
            <w:r w:rsidR="002E51C1" w:rsidRPr="00C2632B">
              <w:rPr>
                <w:rStyle w:val="ac"/>
                <w:noProof/>
                <w:lang w:eastAsia="zh-CN"/>
              </w:rPr>
              <w:t>Module input/output list</w:t>
            </w:r>
            <w:r w:rsidR="002E51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51C1">
              <w:rPr>
                <w:noProof/>
                <w:webHidden/>
              </w:rPr>
              <w:instrText xml:space="preserve"> PAGEREF _Toc118447298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1C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1C1" w:rsidRDefault="000708D2">
          <w:pPr>
            <w:pStyle w:val="3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8447299" w:history="1">
            <w:r w:rsidR="002E51C1" w:rsidRPr="00C2632B">
              <w:rPr>
                <w:rStyle w:val="ac"/>
                <w:noProof/>
                <w:lang w:eastAsia="zh-CN"/>
              </w:rPr>
              <w:t>Clock Definition</w:t>
            </w:r>
            <w:r w:rsidR="002E51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51C1">
              <w:rPr>
                <w:noProof/>
                <w:webHidden/>
              </w:rPr>
              <w:instrText xml:space="preserve"> PAGEREF _Toc118447299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1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1C1" w:rsidRDefault="000708D2">
          <w:pPr>
            <w:pStyle w:val="3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8447300" w:history="1">
            <w:r w:rsidR="002E51C1" w:rsidRPr="00C2632B">
              <w:rPr>
                <w:rStyle w:val="ac"/>
                <w:noProof/>
                <w:lang w:eastAsia="zh-CN"/>
              </w:rPr>
              <w:t>CKGEN function description</w:t>
            </w:r>
            <w:r w:rsidR="002E51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51C1">
              <w:rPr>
                <w:noProof/>
                <w:webHidden/>
              </w:rPr>
              <w:instrText xml:space="preserve"> PAGEREF _Toc118447300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1C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917" w:rsidRDefault="000708D2">
          <w:r>
            <w:fldChar w:fldCharType="end"/>
          </w:r>
        </w:p>
      </w:sdtContent>
    </w:sdt>
    <w:p w:rsidR="00CE2B12" w:rsidRDefault="00CE2B12">
      <w:pPr>
        <w:sectPr w:rsidR="00CE2B12" w:rsidSect="001F30BA">
          <w:headerReference w:type="default" r:id="rId9"/>
          <w:footerReference w:type="default" r:id="rId10"/>
          <w:pgSz w:w="12240" w:h="15840"/>
          <w:pgMar w:top="1149" w:right="1440" w:bottom="1440" w:left="1440" w:header="426" w:footer="720" w:gutter="0"/>
          <w:cols w:space="720"/>
          <w:docGrid w:linePitch="360"/>
        </w:sectPr>
      </w:pPr>
    </w:p>
    <w:p w:rsidR="00737917" w:rsidRPr="002C254A" w:rsidRDefault="005916BB">
      <w:pPr>
        <w:pStyle w:val="2"/>
        <w:rPr>
          <w:sz w:val="36"/>
          <w:szCs w:val="36"/>
        </w:rPr>
      </w:pPr>
      <w:bookmarkStart w:id="0" w:name="_Toc118447294"/>
      <w:r w:rsidRPr="002C254A">
        <w:rPr>
          <w:sz w:val="36"/>
          <w:szCs w:val="36"/>
        </w:rPr>
        <w:lastRenderedPageBreak/>
        <w:t>Introduction</w:t>
      </w:r>
      <w:bookmarkEnd w:id="0"/>
    </w:p>
    <w:p w:rsidR="00737917" w:rsidRDefault="005916BB">
      <w:pPr>
        <w:autoSpaceDE w:val="0"/>
        <w:autoSpaceDN w:val="0"/>
        <w:adjustRightInd w:val="0"/>
        <w:ind w:left="240" w:hangingChars="100" w:hanging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CKGEN module is used to generate clock</w:t>
      </w:r>
      <w:r w:rsidR="00C364A7">
        <w:rPr>
          <w:rFonts w:ascii="Times New Roman" w:hAnsi="Times New Roman" w:cs="Times New Roman" w:hint="eastAsia"/>
          <w:sz w:val="24"/>
          <w:szCs w:val="24"/>
          <w:lang w:eastAsia="zh-CN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64A7">
        <w:rPr>
          <w:rFonts w:ascii="Times New Roman" w:hAnsi="Times New Roman" w:cs="Times New Roman"/>
          <w:sz w:val="24"/>
          <w:szCs w:val="24"/>
        </w:rPr>
        <w:t xml:space="preserve">for </w:t>
      </w:r>
      <w:r w:rsidR="00C364A7">
        <w:rPr>
          <w:rFonts w:ascii="Times New Roman" w:hAnsi="Times New Roman" w:cs="Times New Roman" w:hint="eastAsia"/>
          <w:sz w:val="24"/>
          <w:szCs w:val="24"/>
          <w:lang w:eastAsia="zh-CN"/>
        </w:rPr>
        <w:t>digital part of the chip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.</w:t>
      </w:r>
    </w:p>
    <w:p w:rsidR="00737917" w:rsidRDefault="007379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C364A7" w:rsidRPr="00727894" w:rsidRDefault="00C364A7" w:rsidP="00C364A7">
      <w:pPr>
        <w:pStyle w:val="2"/>
        <w:rPr>
          <w:sz w:val="36"/>
          <w:szCs w:val="36"/>
        </w:rPr>
      </w:pPr>
      <w:bookmarkStart w:id="1" w:name="_Toc118277919"/>
      <w:bookmarkStart w:id="2" w:name="_Toc118447295"/>
      <w:r w:rsidRPr="00727894">
        <w:rPr>
          <w:rFonts w:hint="eastAsia"/>
          <w:sz w:val="36"/>
          <w:szCs w:val="36"/>
        </w:rPr>
        <w:t>Feature</w:t>
      </w:r>
      <w:bookmarkEnd w:id="1"/>
      <w:bookmarkEnd w:id="2"/>
    </w:p>
    <w:p w:rsidR="00C364A7" w:rsidRDefault="00C364A7" w:rsidP="00C364A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Consist of CKGEN1 and CKGEN2.</w:t>
      </w:r>
    </w:p>
    <w:p w:rsidR="00C364A7" w:rsidRDefault="00C364A7" w:rsidP="00C364A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Sub-module CKGEN1 generates clocks for normal logic.</w:t>
      </w:r>
    </w:p>
    <w:p w:rsidR="00C364A7" w:rsidRDefault="00C364A7" w:rsidP="00C364A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Sub-module CKGEN2 generates clocks for safety requirements.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</w:p>
    <w:p w:rsidR="00737917" w:rsidRPr="002C254A" w:rsidRDefault="005916BB">
      <w:pPr>
        <w:pStyle w:val="2"/>
        <w:rPr>
          <w:sz w:val="36"/>
          <w:szCs w:val="36"/>
        </w:rPr>
      </w:pPr>
      <w:bookmarkStart w:id="3" w:name="_Toc118447296"/>
      <w:r w:rsidRPr="002C254A">
        <w:rPr>
          <w:sz w:val="36"/>
          <w:szCs w:val="36"/>
        </w:rPr>
        <w:t>Functional Details</w:t>
      </w:r>
      <w:bookmarkEnd w:id="3"/>
    </w:p>
    <w:p w:rsidR="00737917" w:rsidRPr="002C254A" w:rsidRDefault="005916BB">
      <w:pPr>
        <w:pStyle w:val="3"/>
        <w:rPr>
          <w:sz w:val="32"/>
          <w:szCs w:val="32"/>
          <w:lang w:eastAsia="zh-CN"/>
        </w:rPr>
      </w:pPr>
      <w:bookmarkStart w:id="4" w:name="_Toc118447297"/>
      <w:r w:rsidRPr="002C254A">
        <w:rPr>
          <w:rFonts w:hint="eastAsia"/>
          <w:sz w:val="32"/>
          <w:szCs w:val="32"/>
          <w:lang w:eastAsia="zh-CN"/>
        </w:rPr>
        <w:t>B</w:t>
      </w:r>
      <w:r w:rsidRPr="002C254A">
        <w:rPr>
          <w:sz w:val="32"/>
          <w:szCs w:val="32"/>
          <w:lang w:eastAsia="zh-CN"/>
        </w:rPr>
        <w:t>lock Diagram</w:t>
      </w:r>
      <w:bookmarkEnd w:id="4"/>
    </w:p>
    <w:p w:rsidR="00494D95" w:rsidRDefault="00494D95" w:rsidP="00494D95">
      <w:pPr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The following diagram shows the </w:t>
      </w:r>
      <w:r>
        <w:rPr>
          <w:rFonts w:cs="Arial" w:hint="eastAsia"/>
          <w:color w:val="000000"/>
          <w:sz w:val="20"/>
          <w:szCs w:val="20"/>
          <w:lang w:eastAsia="zh-CN"/>
        </w:rPr>
        <w:t>main</w:t>
      </w:r>
      <w:r>
        <w:rPr>
          <w:rFonts w:cs="Arial"/>
          <w:color w:val="000000"/>
          <w:sz w:val="20"/>
          <w:szCs w:val="20"/>
        </w:rPr>
        <w:t xml:space="preserve"> </w:t>
      </w:r>
      <w:r>
        <w:rPr>
          <w:rFonts w:cs="Arial" w:hint="eastAsia"/>
          <w:color w:val="000000"/>
          <w:sz w:val="20"/>
          <w:szCs w:val="20"/>
          <w:lang w:eastAsia="zh-CN"/>
        </w:rPr>
        <w:t>inputs and outputs</w:t>
      </w:r>
      <w:r w:rsidR="00B06AD4">
        <w:rPr>
          <w:rFonts w:cs="Arial" w:hint="eastAsia"/>
          <w:color w:val="000000"/>
          <w:sz w:val="20"/>
          <w:szCs w:val="20"/>
          <w:lang w:eastAsia="zh-CN"/>
        </w:rPr>
        <w:t xml:space="preserve"> of CKGEN</w:t>
      </w:r>
      <w:r>
        <w:rPr>
          <w:rFonts w:cs="Arial" w:hint="eastAsia"/>
          <w:color w:val="000000"/>
          <w:sz w:val="20"/>
          <w:szCs w:val="20"/>
          <w:lang w:eastAsia="zh-CN"/>
        </w:rPr>
        <w:t>.</w:t>
      </w:r>
      <w:r>
        <w:rPr>
          <w:rFonts w:cs="Arial"/>
          <w:color w:val="000000"/>
          <w:sz w:val="20"/>
          <w:szCs w:val="20"/>
        </w:rPr>
        <w:t xml:space="preserve"> </w:t>
      </w:r>
    </w:p>
    <w:p w:rsidR="00494D95" w:rsidRDefault="002C254A" w:rsidP="002C254A">
      <w:pPr>
        <w:jc w:val="center"/>
        <w:rPr>
          <w:lang w:eastAsia="zh-CN"/>
        </w:rPr>
      </w:pPr>
      <w:r>
        <w:object w:dxaOrig="3857" w:dyaOrig="36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182.5pt" o:ole="">
            <v:imagedata r:id="rId11" o:title=""/>
          </v:shape>
          <o:OLEObject Type="Embed" ProgID="Visio.Drawing.11" ShapeID="_x0000_i1025" DrawAspect="Content" ObjectID="_1739969732" r:id="rId12"/>
        </w:object>
      </w:r>
    </w:p>
    <w:p w:rsidR="00494D95" w:rsidRDefault="00494D95" w:rsidP="00494D95">
      <w:pPr>
        <w:jc w:val="center"/>
        <w:rPr>
          <w:lang w:eastAsia="zh-CN"/>
        </w:rPr>
      </w:pPr>
      <w:r>
        <w:rPr>
          <w:rFonts w:cs="Arial" w:hint="eastAsia"/>
          <w:color w:val="000000"/>
          <w:sz w:val="20"/>
          <w:szCs w:val="20"/>
          <w:lang w:eastAsia="zh-CN"/>
        </w:rPr>
        <w:t>F</w:t>
      </w:r>
      <w:r>
        <w:rPr>
          <w:rFonts w:cs="Arial"/>
          <w:color w:val="000000"/>
          <w:sz w:val="20"/>
          <w:szCs w:val="20"/>
          <w:lang w:eastAsia="zh-CN"/>
        </w:rPr>
        <w:t xml:space="preserve">igure1 </w:t>
      </w:r>
      <w:r w:rsidR="002C254A">
        <w:rPr>
          <w:rFonts w:cs="Arial"/>
          <w:color w:val="000000"/>
          <w:sz w:val="20"/>
          <w:szCs w:val="20"/>
          <w:lang w:eastAsia="zh-CN"/>
        </w:rPr>
        <w:t>CKGEN</w:t>
      </w:r>
      <w:r w:rsidR="002C254A">
        <w:rPr>
          <w:rFonts w:cs="Arial" w:hint="eastAsia"/>
          <w:color w:val="000000"/>
          <w:sz w:val="20"/>
          <w:szCs w:val="20"/>
          <w:lang w:eastAsia="zh-CN"/>
        </w:rPr>
        <w:t xml:space="preserve"> </w:t>
      </w:r>
      <w:r>
        <w:rPr>
          <w:rFonts w:cs="Arial"/>
          <w:color w:val="000000"/>
          <w:sz w:val="20"/>
          <w:szCs w:val="20"/>
          <w:lang w:eastAsia="zh-CN"/>
        </w:rPr>
        <w:t>diagram</w:t>
      </w:r>
    </w:p>
    <w:p w:rsidR="00494D95" w:rsidRPr="00727894" w:rsidRDefault="00494D95" w:rsidP="00494D95">
      <w:pPr>
        <w:pStyle w:val="3"/>
        <w:rPr>
          <w:sz w:val="32"/>
          <w:szCs w:val="32"/>
          <w:lang w:eastAsia="zh-CN"/>
        </w:rPr>
      </w:pPr>
      <w:bookmarkStart w:id="5" w:name="_Toc116983020"/>
      <w:bookmarkStart w:id="6" w:name="_Toc118277924"/>
      <w:bookmarkStart w:id="7" w:name="_Toc118447298"/>
      <w:r w:rsidRPr="00727894">
        <w:rPr>
          <w:sz w:val="32"/>
          <w:szCs w:val="32"/>
          <w:lang w:eastAsia="zh-CN"/>
        </w:rPr>
        <w:t>Module</w:t>
      </w:r>
      <w:r w:rsidRPr="00727894">
        <w:rPr>
          <w:rFonts w:hint="eastAsia"/>
          <w:sz w:val="32"/>
          <w:szCs w:val="32"/>
          <w:lang w:eastAsia="zh-CN"/>
        </w:rPr>
        <w:t xml:space="preserve"> input/output list</w:t>
      </w:r>
      <w:bookmarkEnd w:id="5"/>
      <w:bookmarkEnd w:id="6"/>
      <w:bookmarkEnd w:id="7"/>
    </w:p>
    <w:tbl>
      <w:tblPr>
        <w:tblW w:w="9377" w:type="dxa"/>
        <w:tblInd w:w="98" w:type="dxa"/>
        <w:tblLook w:val="04A0"/>
      </w:tblPr>
      <w:tblGrid>
        <w:gridCol w:w="2006"/>
        <w:gridCol w:w="567"/>
        <w:gridCol w:w="709"/>
        <w:gridCol w:w="3816"/>
        <w:gridCol w:w="2279"/>
      </w:tblGrid>
      <w:tr w:rsidR="00494D95" w:rsidRPr="00470CA5" w:rsidTr="00E81EC2">
        <w:trPr>
          <w:trHeight w:val="315"/>
        </w:trPr>
        <w:tc>
          <w:tcPr>
            <w:tcW w:w="2006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D95" w:rsidRPr="00470CA5" w:rsidRDefault="00494D95" w:rsidP="00494D9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D95" w:rsidRPr="00470CA5" w:rsidRDefault="00494D95" w:rsidP="00494D9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Dir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D95" w:rsidRPr="00470CA5" w:rsidRDefault="00494D95" w:rsidP="00494D9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Width</w:t>
            </w:r>
          </w:p>
        </w:tc>
        <w:tc>
          <w:tcPr>
            <w:tcW w:w="381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D95" w:rsidRPr="00470CA5" w:rsidRDefault="00494D95" w:rsidP="00494D9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Discirption</w:t>
            </w:r>
          </w:p>
        </w:tc>
        <w:tc>
          <w:tcPr>
            <w:tcW w:w="22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94D95" w:rsidRPr="00470CA5" w:rsidRDefault="00494D95" w:rsidP="00494D9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duration</w:t>
            </w:r>
          </w:p>
        </w:tc>
      </w:tr>
      <w:tr w:rsidR="00494D95" w:rsidRPr="00470CA5" w:rsidTr="00E81EC2">
        <w:trPr>
          <w:trHeight w:val="300"/>
        </w:trPr>
        <w:tc>
          <w:tcPr>
            <w:tcW w:w="200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D95" w:rsidRPr="00470CA5" w:rsidRDefault="00203E1E" w:rsidP="00494D9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CLK_256K_SC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D95" w:rsidRPr="00470CA5" w:rsidRDefault="00494D95" w:rsidP="00494D9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D95" w:rsidRPr="00470CA5" w:rsidRDefault="00494D95" w:rsidP="00494D9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8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D95" w:rsidRPr="00470CA5" w:rsidRDefault="00494D95" w:rsidP="00203E1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S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can-muxed </w:t>
            </w:r>
            <w:r w:rsidR="00203E1E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CLK_256K</w:t>
            </w:r>
          </w:p>
        </w:tc>
        <w:tc>
          <w:tcPr>
            <w:tcW w:w="227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94D95" w:rsidRPr="00470CA5" w:rsidRDefault="00203E1E" w:rsidP="00494D9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1.952us(50% duty)</w:t>
            </w:r>
          </w:p>
        </w:tc>
      </w:tr>
      <w:tr w:rsidR="00203E1E" w:rsidRPr="00470CA5" w:rsidTr="00E81EC2">
        <w:trPr>
          <w:trHeight w:val="300"/>
        </w:trPr>
        <w:tc>
          <w:tcPr>
            <w:tcW w:w="2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E1E" w:rsidRPr="00470CA5" w:rsidRDefault="00203E1E" w:rsidP="004A29D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CLK_32M_SC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E1E" w:rsidRPr="00470CA5" w:rsidRDefault="00203E1E" w:rsidP="004A29D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E1E" w:rsidRPr="00470CA5" w:rsidRDefault="00203E1E" w:rsidP="004A29D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E1E" w:rsidRPr="00470CA5" w:rsidRDefault="00203E1E" w:rsidP="004A29D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S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can_muxed CLK_32M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E1E" w:rsidRPr="00470CA5" w:rsidRDefault="00203E1E" w:rsidP="004A29D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15.625ns</w:t>
            </w:r>
          </w:p>
        </w:tc>
      </w:tr>
      <w:tr w:rsidR="00203E1E" w:rsidRPr="00470CA5" w:rsidTr="00E81EC2">
        <w:trPr>
          <w:trHeight w:val="300"/>
        </w:trPr>
        <w:tc>
          <w:tcPr>
            <w:tcW w:w="2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E1E" w:rsidRPr="00203E1E" w:rsidRDefault="00203E1E" w:rsidP="004A29DA">
            <w:pPr>
              <w:rPr>
                <w:rFonts w:ascii="Times New Roman" w:eastAsia="宋体" w:hAnsi="Times New Roman" w:cs="Times New Roman"/>
                <w:color w:val="808080" w:themeColor="background1" w:themeShade="80"/>
                <w:sz w:val="18"/>
                <w:szCs w:val="18"/>
                <w:lang w:eastAsia="zh-CN"/>
              </w:rPr>
            </w:pPr>
            <w:r w:rsidRPr="00203E1E">
              <w:rPr>
                <w:rFonts w:ascii="Times New Roman" w:eastAsia="宋体" w:hAnsi="Times New Roman" w:cs="Times New Roman" w:hint="eastAsia"/>
                <w:color w:val="808080" w:themeColor="background1" w:themeShade="80"/>
                <w:sz w:val="18"/>
                <w:szCs w:val="18"/>
                <w:lang w:eastAsia="zh-CN"/>
              </w:rPr>
              <w:t>CLK_32M_EN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E1E" w:rsidRPr="00203E1E" w:rsidRDefault="00203E1E" w:rsidP="004A29DA">
            <w:pPr>
              <w:rPr>
                <w:rFonts w:ascii="Times New Roman" w:eastAsia="宋体" w:hAnsi="Times New Roman" w:cs="Times New Roman"/>
                <w:color w:val="808080" w:themeColor="background1" w:themeShade="80"/>
                <w:sz w:val="18"/>
                <w:szCs w:val="18"/>
                <w:lang w:eastAsia="zh-CN"/>
              </w:rPr>
            </w:pPr>
            <w:r w:rsidRPr="00203E1E">
              <w:rPr>
                <w:rFonts w:ascii="Times New Roman" w:eastAsia="宋体" w:hAnsi="Times New Roman" w:cs="Times New Roman"/>
                <w:color w:val="808080" w:themeColor="background1" w:themeShade="8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E1E" w:rsidRPr="00203E1E" w:rsidRDefault="00203E1E" w:rsidP="004A29DA">
            <w:pPr>
              <w:rPr>
                <w:rFonts w:ascii="Times New Roman" w:eastAsia="宋体" w:hAnsi="Times New Roman" w:cs="Times New Roman"/>
                <w:color w:val="808080" w:themeColor="background1" w:themeShade="80"/>
                <w:sz w:val="18"/>
                <w:szCs w:val="18"/>
                <w:lang w:eastAsia="zh-CN"/>
              </w:rPr>
            </w:pPr>
            <w:r w:rsidRPr="00203E1E">
              <w:rPr>
                <w:rFonts w:ascii="Times New Roman" w:eastAsia="宋体" w:hAnsi="Times New Roman" w:cs="Times New Roman" w:hint="eastAsia"/>
                <w:color w:val="808080" w:themeColor="background1" w:themeShade="8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E1E" w:rsidRPr="00203E1E" w:rsidRDefault="00203E1E" w:rsidP="004A29DA">
            <w:pPr>
              <w:rPr>
                <w:rFonts w:ascii="Times New Roman" w:eastAsia="宋体" w:hAnsi="Times New Roman" w:cs="Times New Roman"/>
                <w:color w:val="808080" w:themeColor="background1" w:themeShade="80"/>
                <w:sz w:val="18"/>
                <w:szCs w:val="18"/>
                <w:lang w:eastAsia="zh-CN"/>
              </w:rPr>
            </w:pPr>
            <w:r w:rsidRPr="00203E1E">
              <w:rPr>
                <w:rFonts w:ascii="Times New Roman" w:eastAsia="宋体" w:hAnsi="Times New Roman" w:cs="Times New Roman"/>
                <w:color w:val="808080" w:themeColor="background1" w:themeShade="80"/>
                <w:sz w:val="18"/>
                <w:szCs w:val="18"/>
                <w:lang w:eastAsia="zh-CN"/>
              </w:rPr>
              <w:t>R</w:t>
            </w:r>
            <w:r w:rsidRPr="00203E1E">
              <w:rPr>
                <w:rFonts w:ascii="Times New Roman" w:eastAsia="宋体" w:hAnsi="Times New Roman" w:cs="Times New Roman" w:hint="eastAsia"/>
                <w:color w:val="808080" w:themeColor="background1" w:themeShade="80"/>
                <w:sz w:val="18"/>
                <w:szCs w:val="18"/>
                <w:lang w:eastAsia="zh-CN"/>
              </w:rPr>
              <w:t>eal gate for CLK_32M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E1E" w:rsidRPr="00203E1E" w:rsidRDefault="00203E1E" w:rsidP="004A29DA">
            <w:pPr>
              <w:rPr>
                <w:rFonts w:ascii="Times New Roman" w:eastAsia="宋体" w:hAnsi="Times New Roman" w:cs="Times New Roman"/>
                <w:color w:val="808080" w:themeColor="background1" w:themeShade="80"/>
                <w:sz w:val="18"/>
                <w:szCs w:val="18"/>
                <w:lang w:eastAsia="zh-CN"/>
              </w:rPr>
            </w:pPr>
            <w:r w:rsidRPr="00203E1E">
              <w:rPr>
                <w:rFonts w:ascii="Times New Roman" w:eastAsia="宋体" w:hAnsi="Times New Roman" w:cs="Times New Roman" w:hint="eastAsia"/>
                <w:color w:val="808080" w:themeColor="background1" w:themeShade="80"/>
                <w:sz w:val="18"/>
                <w:szCs w:val="18"/>
                <w:lang w:eastAsia="zh-CN"/>
              </w:rPr>
              <w:t>Level(CLK_32M domain)</w:t>
            </w:r>
          </w:p>
        </w:tc>
      </w:tr>
      <w:tr w:rsidR="00203E1E" w:rsidRPr="00470CA5" w:rsidTr="00E81EC2">
        <w:trPr>
          <w:trHeight w:val="300"/>
        </w:trPr>
        <w:tc>
          <w:tcPr>
            <w:tcW w:w="2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E1E" w:rsidRPr="00470CA5" w:rsidRDefault="00203E1E" w:rsidP="004A29D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CLK_32M_ORG_SC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E1E" w:rsidRPr="00470CA5" w:rsidRDefault="00203E1E" w:rsidP="004A29D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E1E" w:rsidRPr="00470CA5" w:rsidRDefault="00203E1E" w:rsidP="004A29D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E1E" w:rsidRPr="00470CA5" w:rsidRDefault="00203E1E" w:rsidP="004A29D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S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can_muxed original CLK_32M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E1E" w:rsidRPr="00470CA5" w:rsidRDefault="00203E1E" w:rsidP="004A29D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15.625ns</w:t>
            </w:r>
          </w:p>
        </w:tc>
      </w:tr>
      <w:tr w:rsidR="00203E1E" w:rsidRPr="00470CA5" w:rsidTr="00E81EC2">
        <w:trPr>
          <w:trHeight w:val="300"/>
        </w:trPr>
        <w:tc>
          <w:tcPr>
            <w:tcW w:w="2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E1E" w:rsidRPr="00470CA5" w:rsidRDefault="00203E1E" w:rsidP="004A29D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CLK_OUT_SC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E1E" w:rsidRPr="00470CA5" w:rsidRDefault="00203E1E" w:rsidP="004A29D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E1E" w:rsidRPr="00470CA5" w:rsidRDefault="00203E1E" w:rsidP="004A29D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E1E" w:rsidRPr="00470CA5" w:rsidRDefault="00203E1E" w:rsidP="004A29D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S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can_muxed CLK_OUT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E1E" w:rsidRPr="00470CA5" w:rsidRDefault="00203E1E" w:rsidP="004A29D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15.625ns</w:t>
            </w:r>
            <w:r w:rsidR="004A29DA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or 1.952us</w:t>
            </w:r>
          </w:p>
        </w:tc>
      </w:tr>
      <w:tr w:rsidR="00203E1E" w:rsidRPr="00470CA5" w:rsidTr="00E81EC2">
        <w:trPr>
          <w:trHeight w:val="300"/>
        </w:trPr>
        <w:tc>
          <w:tcPr>
            <w:tcW w:w="2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E1E" w:rsidRPr="00470CA5" w:rsidRDefault="00203E1E" w:rsidP="004A29D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CLK_</w:t>
            </w:r>
            <w:r w:rsidR="004A29DA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8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M_</w:t>
            </w:r>
            <w:r w:rsidR="004A29DA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256K_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SC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E1E" w:rsidRPr="00470CA5" w:rsidRDefault="00203E1E" w:rsidP="004A29D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E1E" w:rsidRPr="00470CA5" w:rsidRDefault="00203E1E" w:rsidP="004A29D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E1E" w:rsidRPr="00470CA5" w:rsidRDefault="00203E1E" w:rsidP="004A29D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S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can_muxed CLK_</w:t>
            </w:r>
            <w:r w:rsidR="004A29DA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8M_256K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E1E" w:rsidRPr="00470CA5" w:rsidRDefault="00203E1E" w:rsidP="004A29D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15.625ns</w:t>
            </w:r>
            <w:r w:rsidR="004A29DA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or 62.5ns</w:t>
            </w:r>
          </w:p>
        </w:tc>
      </w:tr>
      <w:tr w:rsidR="00203E1E" w:rsidRPr="00470CA5" w:rsidTr="00E81EC2">
        <w:trPr>
          <w:trHeight w:val="300"/>
        </w:trPr>
        <w:tc>
          <w:tcPr>
            <w:tcW w:w="2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E1E" w:rsidRPr="00470CA5" w:rsidRDefault="00203E1E" w:rsidP="004A29D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CLK_</w:t>
            </w:r>
            <w:r w:rsidR="004A29DA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REG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_SC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E1E" w:rsidRPr="00470CA5" w:rsidRDefault="00203E1E" w:rsidP="004A29D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E1E" w:rsidRPr="00470CA5" w:rsidRDefault="00203E1E" w:rsidP="004A29D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E1E" w:rsidRPr="00470CA5" w:rsidRDefault="00203E1E" w:rsidP="004A29D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S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can_muxed CLK_</w:t>
            </w:r>
            <w:r w:rsidR="004A29DA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REG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E1E" w:rsidRPr="00470CA5" w:rsidRDefault="004A29DA" w:rsidP="004A29D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62.5</w:t>
            </w:r>
            <w:r w:rsidR="00203E1E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ns</w:t>
            </w:r>
          </w:p>
        </w:tc>
      </w:tr>
      <w:tr w:rsidR="00203E1E" w:rsidRPr="00470CA5" w:rsidTr="00E81EC2">
        <w:trPr>
          <w:trHeight w:val="300"/>
        </w:trPr>
        <w:tc>
          <w:tcPr>
            <w:tcW w:w="2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E1E" w:rsidRPr="00470CA5" w:rsidRDefault="00203E1E" w:rsidP="004A29D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CLK_</w:t>
            </w:r>
            <w:r w:rsidR="004A29DA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REG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E1E" w:rsidRPr="00470CA5" w:rsidRDefault="00203E1E" w:rsidP="004A29D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E1E" w:rsidRPr="00470CA5" w:rsidRDefault="00203E1E" w:rsidP="004A29D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E1E" w:rsidRPr="00470CA5" w:rsidRDefault="004A29DA" w:rsidP="004A29D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8MHz divided from </w:t>
            </w:r>
            <w:r w:rsidR="00203E1E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CLK_32M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E1E" w:rsidRPr="00470CA5" w:rsidRDefault="00203E1E" w:rsidP="004A29D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62</w:t>
            </w:r>
            <w:r w:rsidR="004A29DA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.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5ns</w:t>
            </w:r>
          </w:p>
        </w:tc>
      </w:tr>
      <w:tr w:rsidR="00556DE4" w:rsidRPr="00470CA5" w:rsidTr="00E81EC2">
        <w:trPr>
          <w:trHeight w:val="300"/>
        </w:trPr>
        <w:tc>
          <w:tcPr>
            <w:tcW w:w="2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E4" w:rsidRPr="00470CA5" w:rsidRDefault="00556DE4" w:rsidP="00C57E32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pulse_2M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E4" w:rsidRPr="00470CA5" w:rsidRDefault="00556DE4" w:rsidP="00C57E32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E4" w:rsidRPr="00470CA5" w:rsidRDefault="00556DE4" w:rsidP="00C57E32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E4" w:rsidRPr="00470CA5" w:rsidRDefault="00556DE4" w:rsidP="00C57E32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2MHz pulse</w:t>
            </w:r>
            <w:r w:rsidR="00C57E32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divided from CLK_32M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6DE4" w:rsidRPr="00470CA5" w:rsidRDefault="00556DE4" w:rsidP="00C57E32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125ns</w:t>
            </w:r>
          </w:p>
        </w:tc>
      </w:tr>
      <w:tr w:rsidR="00556DE4" w:rsidRPr="00470CA5" w:rsidTr="00E81EC2">
        <w:trPr>
          <w:trHeight w:val="300"/>
        </w:trPr>
        <w:tc>
          <w:tcPr>
            <w:tcW w:w="2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E4" w:rsidRPr="00470CA5" w:rsidRDefault="00556DE4" w:rsidP="00C57E32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pulse_1M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E4" w:rsidRPr="00470CA5" w:rsidRDefault="00556DE4" w:rsidP="00C57E32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E4" w:rsidRPr="00470CA5" w:rsidRDefault="00556DE4" w:rsidP="00C57E32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E4" w:rsidRPr="00470CA5" w:rsidRDefault="00556DE4" w:rsidP="00556DE4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1MHz pulse</w:t>
            </w:r>
            <w:r w:rsidR="00C57E32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divided from CLK_32M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6DE4" w:rsidRPr="00470CA5" w:rsidRDefault="00556DE4" w:rsidP="00556DE4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125ns</w:t>
            </w:r>
          </w:p>
        </w:tc>
      </w:tr>
      <w:tr w:rsidR="00556DE4" w:rsidRPr="00470CA5" w:rsidTr="00E81EC2">
        <w:trPr>
          <w:trHeight w:val="300"/>
        </w:trPr>
        <w:tc>
          <w:tcPr>
            <w:tcW w:w="2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E4" w:rsidRPr="00470CA5" w:rsidRDefault="00C57E32" w:rsidP="00C57E32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lastRenderedPageBreak/>
              <w:t>ADC_CLK_H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E4" w:rsidRPr="00470CA5" w:rsidRDefault="00556DE4" w:rsidP="00C57E32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E4" w:rsidRPr="00470CA5" w:rsidRDefault="00556DE4" w:rsidP="00C57E32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E4" w:rsidRPr="00470CA5" w:rsidRDefault="00C065AE" w:rsidP="00C57E32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2 timers frequency clock of ADC_CLK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6DE4" w:rsidRPr="00470CA5" w:rsidRDefault="00556DE4" w:rsidP="00C57E32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:rsidR="00556DE4" w:rsidRPr="00470CA5" w:rsidTr="00E81EC2">
        <w:trPr>
          <w:trHeight w:val="300"/>
        </w:trPr>
        <w:tc>
          <w:tcPr>
            <w:tcW w:w="2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E4" w:rsidRPr="00470CA5" w:rsidRDefault="00C57E32" w:rsidP="00C57E32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ADC_CLK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E4" w:rsidRPr="00470CA5" w:rsidRDefault="00556DE4" w:rsidP="00C57E32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E4" w:rsidRPr="00470CA5" w:rsidRDefault="00556DE4" w:rsidP="00C57E32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E4" w:rsidRPr="00470CA5" w:rsidRDefault="00C065AE" w:rsidP="00C57E32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Clock set by ADC_CLK_SET[1:0]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6DE4" w:rsidRPr="00470CA5" w:rsidRDefault="00556DE4" w:rsidP="00C57E32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:rsidR="00556DE4" w:rsidRPr="00470CA5" w:rsidTr="00E81EC2">
        <w:trPr>
          <w:trHeight w:val="300"/>
        </w:trPr>
        <w:tc>
          <w:tcPr>
            <w:tcW w:w="2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E4" w:rsidRPr="00470CA5" w:rsidRDefault="00C57E32" w:rsidP="00C57E32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CLK_ADC</w:t>
            </w:r>
            <w:r w:rsidR="00556DE4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_SC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E4" w:rsidRPr="00470CA5" w:rsidRDefault="00556DE4" w:rsidP="00C57E32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E4" w:rsidRPr="00470CA5" w:rsidRDefault="00556DE4" w:rsidP="00C57E32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DE4" w:rsidRPr="00470CA5" w:rsidRDefault="00556DE4" w:rsidP="00C57E32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S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can_muxed </w:t>
            </w:r>
            <w:r w:rsidR="00C065AE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ADC_CLK_H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6DE4" w:rsidRPr="00470CA5" w:rsidRDefault="00556DE4" w:rsidP="00C57E32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:rsidR="00C065AE" w:rsidRPr="00470CA5" w:rsidTr="00E81EC2">
        <w:trPr>
          <w:trHeight w:val="300"/>
        </w:trPr>
        <w:tc>
          <w:tcPr>
            <w:tcW w:w="2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5AE" w:rsidRPr="00470CA5" w:rsidRDefault="00C065AE" w:rsidP="00C065A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AUX_ADC_CLK_H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5AE" w:rsidRPr="00470CA5" w:rsidRDefault="00C065AE" w:rsidP="00C065A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5AE" w:rsidRPr="00470CA5" w:rsidRDefault="00C065AE" w:rsidP="00C065A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5AE" w:rsidRPr="00470CA5" w:rsidRDefault="00C065AE" w:rsidP="00C065A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2 timers frequency clock of ADC_AUX_CLK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65AE" w:rsidRPr="00470CA5" w:rsidRDefault="00C065AE" w:rsidP="00C065A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:rsidR="00C065AE" w:rsidRPr="00470CA5" w:rsidTr="00E81EC2">
        <w:trPr>
          <w:trHeight w:val="300"/>
        </w:trPr>
        <w:tc>
          <w:tcPr>
            <w:tcW w:w="2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5AE" w:rsidRPr="00470CA5" w:rsidRDefault="00C065AE" w:rsidP="00C065A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AUX_ADC_CLK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5AE" w:rsidRPr="00470CA5" w:rsidRDefault="00C065AE" w:rsidP="00C065A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5AE" w:rsidRPr="00470CA5" w:rsidRDefault="00C065AE" w:rsidP="00C065A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5AE" w:rsidRPr="00470CA5" w:rsidRDefault="00C065AE" w:rsidP="00C065A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Clock set by ADC_CLK_SET[1:0]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65AE" w:rsidRPr="00470CA5" w:rsidRDefault="00C065AE" w:rsidP="00C065A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:rsidR="00C065AE" w:rsidRPr="00470CA5" w:rsidTr="00E81EC2">
        <w:trPr>
          <w:trHeight w:val="300"/>
        </w:trPr>
        <w:tc>
          <w:tcPr>
            <w:tcW w:w="2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5AE" w:rsidRPr="00470CA5" w:rsidRDefault="00C065AE" w:rsidP="00C065A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CLK_AUX_ADC_SC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5AE" w:rsidRPr="00470CA5" w:rsidRDefault="00C065AE" w:rsidP="00C065A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5AE" w:rsidRPr="00470CA5" w:rsidRDefault="00C065AE" w:rsidP="00C065A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5AE" w:rsidRPr="00470CA5" w:rsidRDefault="00C065AE" w:rsidP="00C065A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S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can_muxed AUX_ADC_CLK_H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65AE" w:rsidRPr="00470CA5" w:rsidRDefault="00C065AE" w:rsidP="00C065A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:rsidR="00494D95" w:rsidRPr="00470CA5" w:rsidTr="00E81EC2">
        <w:trPr>
          <w:trHeight w:val="300"/>
        </w:trPr>
        <w:tc>
          <w:tcPr>
            <w:tcW w:w="2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D95" w:rsidRPr="00470CA5" w:rsidRDefault="00C065AE" w:rsidP="00494D9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CLK_I2C</w:t>
            </w:r>
            <w:r w:rsidR="00203E1E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_SC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D95" w:rsidRPr="00470CA5" w:rsidRDefault="00494D95" w:rsidP="00494D9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D95" w:rsidRPr="00470CA5" w:rsidRDefault="00494D95" w:rsidP="00494D9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4D95" w:rsidRPr="00470CA5" w:rsidRDefault="00B72A4F" w:rsidP="00B72A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Gated</w:t>
            </w:r>
            <w:r w:rsidR="00203E1E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CLK_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400K_SC by I2C_MAS_EN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94D95" w:rsidRPr="00470CA5" w:rsidRDefault="00494D95" w:rsidP="00494D9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:rsidR="00B72A4F" w:rsidRPr="00470CA5" w:rsidTr="00E81EC2">
        <w:trPr>
          <w:trHeight w:val="300"/>
        </w:trPr>
        <w:tc>
          <w:tcPr>
            <w:tcW w:w="2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A4F" w:rsidRPr="00470CA5" w:rsidRDefault="00B72A4F" w:rsidP="00C065A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CLK_MTP_SC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A4F" w:rsidRPr="00470CA5" w:rsidRDefault="00B72A4F" w:rsidP="00C065A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A4F" w:rsidRPr="00470CA5" w:rsidRDefault="00B72A4F" w:rsidP="00C065A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A4F" w:rsidRPr="00470CA5" w:rsidRDefault="00B72A4F" w:rsidP="00B72A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Gated CLK_400K_SC by MTP_EN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A4F" w:rsidRPr="00470CA5" w:rsidRDefault="00B72A4F" w:rsidP="00C065A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:rsidR="00B72A4F" w:rsidRPr="00470CA5" w:rsidTr="00E81EC2">
        <w:trPr>
          <w:trHeight w:val="300"/>
        </w:trPr>
        <w:tc>
          <w:tcPr>
            <w:tcW w:w="2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A4F" w:rsidRPr="00470CA5" w:rsidRDefault="00B72A4F" w:rsidP="00B72A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CLK_CB_SC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A4F" w:rsidRPr="00470CA5" w:rsidRDefault="00B72A4F" w:rsidP="00B72A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A4F" w:rsidRPr="00470CA5" w:rsidRDefault="00B72A4F" w:rsidP="00B72A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A4F" w:rsidRPr="00470CA5" w:rsidRDefault="00B72A4F" w:rsidP="00B72A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Gated CLK_SLOW_SC by CB_EN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A4F" w:rsidRPr="00470CA5" w:rsidRDefault="00B72A4F" w:rsidP="00C065A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:rsidR="00B72A4F" w:rsidRPr="00470CA5" w:rsidTr="00E81EC2">
        <w:trPr>
          <w:trHeight w:val="300"/>
        </w:trPr>
        <w:tc>
          <w:tcPr>
            <w:tcW w:w="2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A4F" w:rsidRPr="00470CA5" w:rsidRDefault="00B72A4F" w:rsidP="00B72A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CLK_SLOW_SC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A4F" w:rsidRPr="00470CA5" w:rsidRDefault="00B72A4F" w:rsidP="00B72A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A4F" w:rsidRPr="00470CA5" w:rsidRDefault="00B72A4F" w:rsidP="00B72A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A4F" w:rsidRPr="00470CA5" w:rsidRDefault="00B72A4F" w:rsidP="00B72A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S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can_muxed CLK_SLOW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A4F" w:rsidRPr="00470CA5" w:rsidRDefault="00B72A4F" w:rsidP="00C065A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:rsidR="00C065AE" w:rsidRPr="00470CA5" w:rsidTr="00E81EC2">
        <w:trPr>
          <w:trHeight w:val="300"/>
        </w:trPr>
        <w:tc>
          <w:tcPr>
            <w:tcW w:w="20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5AE" w:rsidRPr="00470CA5" w:rsidRDefault="00B72A4F" w:rsidP="00C065A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CLK_SLOW2</w:t>
            </w:r>
            <w:r w:rsidR="00C065AE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_SC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5AE" w:rsidRPr="00470CA5" w:rsidRDefault="00C065AE" w:rsidP="00C065A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5AE" w:rsidRPr="00470CA5" w:rsidRDefault="00C065AE" w:rsidP="00C065A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5AE" w:rsidRPr="00470CA5" w:rsidRDefault="00C065AE" w:rsidP="00C065A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S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can_muxed CLK_</w:t>
            </w:r>
            <w:r w:rsidR="00B72A4F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SLOW2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65AE" w:rsidRPr="00470CA5" w:rsidRDefault="00C065AE" w:rsidP="00C065A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:rsidR="00BC71EE" w:rsidRPr="00470CA5" w:rsidTr="00E81EC2">
        <w:trPr>
          <w:trHeight w:val="300"/>
        </w:trPr>
        <w:tc>
          <w:tcPr>
            <w:tcW w:w="200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1EE" w:rsidRPr="00470CA5" w:rsidRDefault="00BC71EE" w:rsidP="00494D9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pulse_SLOW2_2ms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1EE" w:rsidRPr="00470CA5" w:rsidRDefault="00BC71EE" w:rsidP="00494D9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1EE" w:rsidRPr="00470CA5" w:rsidRDefault="00BC71EE" w:rsidP="00494D9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81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1EE" w:rsidRPr="00470CA5" w:rsidRDefault="00BC71EE" w:rsidP="00BC71E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2ms period pulse divided from CLK_SLOW2_SC</w:t>
            </w:r>
          </w:p>
        </w:tc>
        <w:tc>
          <w:tcPr>
            <w:tcW w:w="227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71EE" w:rsidRPr="00470CA5" w:rsidRDefault="00BC71EE" w:rsidP="00203E1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3.9us</w:t>
            </w:r>
          </w:p>
        </w:tc>
      </w:tr>
      <w:tr w:rsidR="008F0FBB" w:rsidRPr="00470CA5" w:rsidTr="00E81EC2">
        <w:trPr>
          <w:trHeight w:val="300"/>
        </w:trPr>
        <w:tc>
          <w:tcPr>
            <w:tcW w:w="2006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FBB" w:rsidRPr="00470CA5" w:rsidRDefault="008F0FBB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resetb_CLK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FBB" w:rsidRPr="00470CA5" w:rsidRDefault="008F0FBB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FBB" w:rsidRPr="00470CA5" w:rsidRDefault="008F0FBB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816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FBB" w:rsidRPr="007505FB" w:rsidRDefault="008F0FBB" w:rsidP="0018774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As</w:t>
            </w:r>
            <w:r w:rsidRPr="007505F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ynchron</w:t>
            </w:r>
            <w:r w:rsidRPr="007505F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ous reset signal(synchronously released)</w:t>
            </w:r>
          </w:p>
        </w:tc>
        <w:tc>
          <w:tcPr>
            <w:tcW w:w="2279" w:type="dxa"/>
            <w:tcBorders>
              <w:top w:val="single" w:sz="8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0FBB" w:rsidRPr="00470CA5" w:rsidRDefault="008F0FBB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CLK_32M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8F0FBB" w:rsidRPr="00470CA5" w:rsidTr="00E81EC2">
        <w:trPr>
          <w:trHeight w:val="300"/>
        </w:trPr>
        <w:tc>
          <w:tcPr>
            <w:tcW w:w="2006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FBB" w:rsidRPr="00470CA5" w:rsidRDefault="008F0FBB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resetb_CLK_256K</w:t>
            </w:r>
          </w:p>
        </w:tc>
        <w:tc>
          <w:tcPr>
            <w:tcW w:w="567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FBB" w:rsidRPr="00470CA5" w:rsidRDefault="008F0FBB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709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FBB" w:rsidRPr="00470CA5" w:rsidRDefault="008F0FBB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816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FBB" w:rsidRPr="007505FB" w:rsidRDefault="008F0FBB" w:rsidP="0018774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As</w:t>
            </w:r>
            <w:r w:rsidRPr="007505F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ynchron</w:t>
            </w:r>
            <w:r w:rsidRPr="007505F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ous reset signal(synchronously released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 by CLK_256K</w:t>
            </w:r>
            <w:r w:rsidRPr="007505F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2279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0FBB" w:rsidRPr="00470CA5" w:rsidRDefault="008F0FBB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CLK_256K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8F0FBB" w:rsidRPr="00470CA5" w:rsidTr="00E81EC2">
        <w:trPr>
          <w:trHeight w:val="300"/>
        </w:trPr>
        <w:tc>
          <w:tcPr>
            <w:tcW w:w="2006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FBB" w:rsidRPr="00470CA5" w:rsidRDefault="00E31150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resetb_SR_CLK_SLOW</w:t>
            </w:r>
          </w:p>
        </w:tc>
        <w:tc>
          <w:tcPr>
            <w:tcW w:w="567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FBB" w:rsidRPr="00470CA5" w:rsidRDefault="008F0FBB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709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FBB" w:rsidRPr="00470CA5" w:rsidRDefault="008F0FBB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816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FBB" w:rsidRPr="00470CA5" w:rsidRDefault="00E31150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S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can_muxed resetb and soft resetb for CLK_SLOW domain</w:t>
            </w:r>
          </w:p>
        </w:tc>
        <w:tc>
          <w:tcPr>
            <w:tcW w:w="2279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0FBB" w:rsidRPr="00470CA5" w:rsidRDefault="00E31150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</w:t>
            </w:r>
          </w:p>
        </w:tc>
      </w:tr>
      <w:tr w:rsidR="008F0FBB" w:rsidRPr="00470CA5" w:rsidTr="00E81EC2">
        <w:trPr>
          <w:trHeight w:val="300"/>
        </w:trPr>
        <w:tc>
          <w:tcPr>
            <w:tcW w:w="2006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FBB" w:rsidRPr="00470CA5" w:rsidRDefault="00E31150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SCAN_MODE</w:t>
            </w:r>
          </w:p>
        </w:tc>
        <w:tc>
          <w:tcPr>
            <w:tcW w:w="567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FBB" w:rsidRPr="00470CA5" w:rsidRDefault="008F0FBB" w:rsidP="008F0FB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709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FBB" w:rsidRPr="00470CA5" w:rsidRDefault="008F0FBB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816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FBB" w:rsidRPr="00470CA5" w:rsidRDefault="00E31150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or DFT test</w:t>
            </w:r>
          </w:p>
        </w:tc>
        <w:tc>
          <w:tcPr>
            <w:tcW w:w="2279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0FBB" w:rsidRPr="00470CA5" w:rsidRDefault="008F0FBB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:rsidR="008F0FBB" w:rsidRPr="00470CA5" w:rsidTr="00E81EC2">
        <w:trPr>
          <w:trHeight w:val="300"/>
        </w:trPr>
        <w:tc>
          <w:tcPr>
            <w:tcW w:w="2006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FBB" w:rsidRPr="00470CA5" w:rsidRDefault="00E31150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SCAN</w:t>
            </w:r>
            <w:r w:rsidR="008F0FBB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_CLK</w:t>
            </w:r>
          </w:p>
        </w:tc>
        <w:tc>
          <w:tcPr>
            <w:tcW w:w="567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FBB" w:rsidRPr="00470CA5" w:rsidRDefault="008F0FBB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709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FBB" w:rsidRPr="00470CA5" w:rsidRDefault="008F0FBB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816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FBB" w:rsidRPr="00470CA5" w:rsidRDefault="008F0FBB" w:rsidP="00E3115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Clock </w:t>
            </w:r>
            <w:r w:rsidR="00E31150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for DFT test</w:t>
            </w:r>
          </w:p>
        </w:tc>
        <w:tc>
          <w:tcPr>
            <w:tcW w:w="2279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0FBB" w:rsidRPr="00470CA5" w:rsidRDefault="008F0FBB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:rsidR="008F0FBB" w:rsidRPr="00470CA5" w:rsidTr="00E81EC2">
        <w:trPr>
          <w:trHeight w:val="300"/>
        </w:trPr>
        <w:tc>
          <w:tcPr>
            <w:tcW w:w="2006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FBB" w:rsidRPr="00470CA5" w:rsidRDefault="008F0FBB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CLK_</w:t>
            </w:r>
            <w:r w:rsidR="00E31150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32M</w:t>
            </w:r>
          </w:p>
        </w:tc>
        <w:tc>
          <w:tcPr>
            <w:tcW w:w="567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FBB" w:rsidRPr="00470CA5" w:rsidRDefault="008F0FBB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709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FBB" w:rsidRPr="00470CA5" w:rsidRDefault="008F0FBB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816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FBB" w:rsidRPr="00470CA5" w:rsidRDefault="00E31150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Main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clock. </w:t>
            </w:r>
            <w:r w:rsidRPr="00A62AB7">
              <w:rPr>
                <w:rFonts w:ascii="Times New Roman" w:eastAsia="宋体" w:hAnsi="Times New Roman" w:cs="Times New Roman" w:hint="eastAsia"/>
                <w:color w:val="FF0000"/>
                <w:sz w:val="18"/>
                <w:szCs w:val="18"/>
                <w:lang w:eastAsia="zh-CN"/>
              </w:rPr>
              <w:t>When A2D_SLEEP_1P8 high, after 4us, CLK_32M is off</w:t>
            </w:r>
          </w:p>
        </w:tc>
        <w:tc>
          <w:tcPr>
            <w:tcW w:w="2279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0FBB" w:rsidRPr="00470CA5" w:rsidRDefault="00E81EC2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31.25ns period</w:t>
            </w:r>
          </w:p>
        </w:tc>
      </w:tr>
      <w:tr w:rsidR="008F0FBB" w:rsidRPr="00470CA5" w:rsidTr="00E81EC2">
        <w:trPr>
          <w:trHeight w:val="300"/>
        </w:trPr>
        <w:tc>
          <w:tcPr>
            <w:tcW w:w="2006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FBB" w:rsidRPr="00470CA5" w:rsidRDefault="00E31150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CLK_256K</w:t>
            </w:r>
          </w:p>
        </w:tc>
        <w:tc>
          <w:tcPr>
            <w:tcW w:w="567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FBB" w:rsidRPr="00470CA5" w:rsidRDefault="008F0FBB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709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FBB" w:rsidRPr="00470CA5" w:rsidRDefault="008F0FBB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816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EC2" w:rsidRPr="00470CA5" w:rsidRDefault="00E81EC2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A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lways on low clock</w:t>
            </w:r>
          </w:p>
        </w:tc>
        <w:tc>
          <w:tcPr>
            <w:tcW w:w="2279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0FBB" w:rsidRPr="00470CA5" w:rsidRDefault="00E81EC2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3.90625us period</w:t>
            </w:r>
          </w:p>
        </w:tc>
      </w:tr>
      <w:tr w:rsidR="008F0FBB" w:rsidRPr="00470CA5" w:rsidTr="00E81EC2">
        <w:trPr>
          <w:trHeight w:val="300"/>
        </w:trPr>
        <w:tc>
          <w:tcPr>
            <w:tcW w:w="2006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FBB" w:rsidRPr="00470CA5" w:rsidRDefault="008F0FBB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CLK</w:t>
            </w:r>
            <w:r w:rsidR="00E81EC2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_32M_OK</w:t>
            </w:r>
          </w:p>
        </w:tc>
        <w:tc>
          <w:tcPr>
            <w:tcW w:w="567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FBB" w:rsidRPr="00470CA5" w:rsidRDefault="008F0FBB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709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FBB" w:rsidRPr="00470CA5" w:rsidRDefault="008F0FBB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816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FBB" w:rsidRPr="00470CA5" w:rsidRDefault="00E81EC2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CLK_32M_OK high means CLK_32M is accurate and can be used</w:t>
            </w:r>
          </w:p>
        </w:tc>
        <w:tc>
          <w:tcPr>
            <w:tcW w:w="2279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0FBB" w:rsidRPr="00470CA5" w:rsidRDefault="008F0FBB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:rsidR="008F0FBB" w:rsidRPr="00470CA5" w:rsidTr="00E81EC2">
        <w:trPr>
          <w:trHeight w:val="300"/>
        </w:trPr>
        <w:tc>
          <w:tcPr>
            <w:tcW w:w="2006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FBB" w:rsidRPr="00470CA5" w:rsidRDefault="00E81EC2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ADC_CLK_SET</w:t>
            </w:r>
          </w:p>
        </w:tc>
        <w:tc>
          <w:tcPr>
            <w:tcW w:w="567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FBB" w:rsidRPr="00470CA5" w:rsidRDefault="008F0FBB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709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FBB" w:rsidRPr="00470CA5" w:rsidRDefault="00E81EC2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3816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FBB" w:rsidRPr="00470CA5" w:rsidRDefault="00E81EC2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From reg, ADC clock selection</w:t>
            </w:r>
          </w:p>
        </w:tc>
        <w:tc>
          <w:tcPr>
            <w:tcW w:w="2279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0FBB" w:rsidRPr="00E81EC2" w:rsidRDefault="00E81EC2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E81EC2" w:rsidRPr="00470CA5" w:rsidTr="00E81EC2">
        <w:trPr>
          <w:trHeight w:val="300"/>
        </w:trPr>
        <w:tc>
          <w:tcPr>
            <w:tcW w:w="2006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EC2" w:rsidRPr="00470CA5" w:rsidRDefault="00E81EC2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CB_EN</w:t>
            </w:r>
          </w:p>
        </w:tc>
        <w:tc>
          <w:tcPr>
            <w:tcW w:w="567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EC2" w:rsidRPr="00470CA5" w:rsidRDefault="00E81EC2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709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EC2" w:rsidRPr="00470CA5" w:rsidRDefault="00E81EC2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816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EC2" w:rsidRPr="00470CA5" w:rsidRDefault="00E81EC2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From reg, </w:t>
            </w: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C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ell balance enable</w:t>
            </w:r>
          </w:p>
        </w:tc>
        <w:tc>
          <w:tcPr>
            <w:tcW w:w="2279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81EC2" w:rsidRPr="00E81EC2" w:rsidRDefault="00E81EC2" w:rsidP="00067B63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3D76DB" w:rsidRPr="00470CA5" w:rsidTr="00E81EC2">
        <w:trPr>
          <w:trHeight w:val="300"/>
        </w:trPr>
        <w:tc>
          <w:tcPr>
            <w:tcW w:w="2006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6DB" w:rsidRPr="00470CA5" w:rsidRDefault="003D76DB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D2A_CELL_ADC_EN</w:t>
            </w:r>
          </w:p>
        </w:tc>
        <w:tc>
          <w:tcPr>
            <w:tcW w:w="567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6DB" w:rsidRPr="00470CA5" w:rsidRDefault="003D76DB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709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6DB" w:rsidRPr="00470CA5" w:rsidRDefault="003D76DB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816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6DB" w:rsidRPr="00470CA5" w:rsidRDefault="003D76DB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CELL_ADC enable</w:t>
            </w:r>
          </w:p>
        </w:tc>
        <w:tc>
          <w:tcPr>
            <w:tcW w:w="2279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76DB" w:rsidRPr="00E81EC2" w:rsidRDefault="003D76DB" w:rsidP="00067B63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3D76DB" w:rsidRPr="00470CA5" w:rsidTr="00E81EC2">
        <w:trPr>
          <w:trHeight w:val="300"/>
        </w:trPr>
        <w:tc>
          <w:tcPr>
            <w:tcW w:w="2006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6DB" w:rsidRPr="00470CA5" w:rsidRDefault="003D76DB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D2A_AUX_ADC_EN</w:t>
            </w:r>
          </w:p>
        </w:tc>
        <w:tc>
          <w:tcPr>
            <w:tcW w:w="567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6DB" w:rsidRPr="00470CA5" w:rsidRDefault="003D76DB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709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6DB" w:rsidRPr="00470CA5" w:rsidRDefault="003D76DB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816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6DB" w:rsidRPr="00470CA5" w:rsidRDefault="003D76DB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AUX_ADC enable</w:t>
            </w:r>
          </w:p>
        </w:tc>
        <w:tc>
          <w:tcPr>
            <w:tcW w:w="2279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76DB" w:rsidRPr="00E81EC2" w:rsidRDefault="003D76DB" w:rsidP="00067B63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AB2E41" w:rsidRPr="00470CA5" w:rsidTr="00E81EC2">
        <w:trPr>
          <w:trHeight w:val="300"/>
        </w:trPr>
        <w:tc>
          <w:tcPr>
            <w:tcW w:w="2006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E41" w:rsidRPr="00470CA5" w:rsidRDefault="00AB2E41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SOFT_RSTB_REG</w:t>
            </w:r>
          </w:p>
        </w:tc>
        <w:tc>
          <w:tcPr>
            <w:tcW w:w="567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E41" w:rsidRPr="00470CA5" w:rsidRDefault="00AB2E41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709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E41" w:rsidRPr="00470CA5" w:rsidRDefault="00AB2E41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816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E41" w:rsidRPr="00470CA5" w:rsidRDefault="00AB2E41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From reg, soft reset (low reset)</w:t>
            </w:r>
          </w:p>
        </w:tc>
        <w:tc>
          <w:tcPr>
            <w:tcW w:w="2279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2E41" w:rsidRPr="00E81EC2" w:rsidRDefault="00AB2E41" w:rsidP="00067B63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AB2E41" w:rsidRPr="00470CA5" w:rsidTr="00E81EC2">
        <w:trPr>
          <w:trHeight w:val="300"/>
        </w:trPr>
        <w:tc>
          <w:tcPr>
            <w:tcW w:w="2006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E41" w:rsidRPr="00470CA5" w:rsidRDefault="00AB2E41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I2C_MAS_EN</w:t>
            </w:r>
          </w:p>
        </w:tc>
        <w:tc>
          <w:tcPr>
            <w:tcW w:w="567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E41" w:rsidRPr="00470CA5" w:rsidRDefault="00AB2E41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709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E41" w:rsidRPr="00470CA5" w:rsidRDefault="00AB2E41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816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E41" w:rsidRPr="00470CA5" w:rsidRDefault="00AB2E41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I2C_MAS enable</w:t>
            </w:r>
          </w:p>
        </w:tc>
        <w:tc>
          <w:tcPr>
            <w:tcW w:w="2279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2E41" w:rsidRPr="00E81EC2" w:rsidRDefault="00AB2E41" w:rsidP="00067B63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AB2E41" w:rsidRPr="00470CA5" w:rsidTr="00E81EC2">
        <w:trPr>
          <w:trHeight w:val="300"/>
        </w:trPr>
        <w:tc>
          <w:tcPr>
            <w:tcW w:w="2006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E41" w:rsidRPr="00470CA5" w:rsidRDefault="00AB2E41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MTP_EN</w:t>
            </w:r>
          </w:p>
        </w:tc>
        <w:tc>
          <w:tcPr>
            <w:tcW w:w="567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E41" w:rsidRPr="00470CA5" w:rsidRDefault="00AB2E41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709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E41" w:rsidRPr="00470CA5" w:rsidRDefault="00AB2E41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816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E41" w:rsidRPr="00470CA5" w:rsidRDefault="00AB2E41" w:rsidP="001877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MTP interface enable</w:t>
            </w:r>
          </w:p>
        </w:tc>
        <w:tc>
          <w:tcPr>
            <w:tcW w:w="2279" w:type="dxa"/>
            <w:tcBorders>
              <w:top w:val="single" w:sz="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2E41" w:rsidRPr="00E81EC2" w:rsidRDefault="00AB2E41" w:rsidP="00067B63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 domain)</w:t>
            </w:r>
          </w:p>
        </w:tc>
      </w:tr>
    </w:tbl>
    <w:p w:rsidR="00EB54D6" w:rsidRDefault="00EB54D6"/>
    <w:p w:rsidR="002C254A" w:rsidRDefault="002C254A" w:rsidP="002C254A"/>
    <w:p w:rsidR="00EB54D6" w:rsidRDefault="00EB54D6" w:rsidP="00EB54D6">
      <w:pPr>
        <w:spacing w:line="276" w:lineRule="auto"/>
        <w:rPr>
          <w:rFonts w:ascii="Times New Roman" w:hAnsi="Times New Roman" w:cs="Times New Roman"/>
        </w:rPr>
      </w:pPr>
    </w:p>
    <w:p w:rsidR="005E6605" w:rsidRPr="002C254A" w:rsidRDefault="005E6605" w:rsidP="00BF313B">
      <w:pPr>
        <w:pStyle w:val="3"/>
        <w:rPr>
          <w:sz w:val="32"/>
          <w:szCs w:val="32"/>
          <w:lang w:eastAsia="zh-CN"/>
        </w:rPr>
      </w:pPr>
      <w:bookmarkStart w:id="8" w:name="_Toc531093779"/>
      <w:bookmarkStart w:id="9" w:name="_Toc118447299"/>
      <w:r w:rsidRPr="002C254A">
        <w:rPr>
          <w:sz w:val="32"/>
          <w:szCs w:val="32"/>
          <w:lang w:eastAsia="zh-CN"/>
        </w:rPr>
        <w:t>Clock Definition</w:t>
      </w:r>
      <w:bookmarkEnd w:id="8"/>
      <w:bookmarkEnd w:id="9"/>
    </w:p>
    <w:p w:rsidR="005E6605" w:rsidRDefault="005E6605" w:rsidP="005E6605">
      <w:pPr>
        <w:rPr>
          <w:lang w:eastAsia="zh-CN"/>
        </w:rPr>
      </w:pPr>
      <w:r w:rsidRPr="00C22D46">
        <w:rPr>
          <w:lang w:eastAsia="zh-CN"/>
        </w:rPr>
        <w:t>The following table describes clocks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defined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in</w:t>
      </w:r>
      <w:r>
        <w:rPr>
          <w:lang w:eastAsia="zh-CN"/>
        </w:rPr>
        <w:t xml:space="preserve"> </w:t>
      </w:r>
      <w:r>
        <w:rPr>
          <w:rFonts w:cs="Arial" w:hint="eastAsia"/>
          <w:color w:val="000000"/>
          <w:sz w:val="20"/>
          <w:szCs w:val="20"/>
          <w:lang w:eastAsia="zh-CN"/>
        </w:rPr>
        <w:t>F</w:t>
      </w:r>
      <w:r>
        <w:rPr>
          <w:rFonts w:cs="Arial"/>
          <w:color w:val="000000"/>
          <w:sz w:val="20"/>
          <w:szCs w:val="20"/>
          <w:lang w:eastAsia="zh-CN"/>
        </w:rPr>
        <w:t xml:space="preserve">igure 1 clock block diagram </w:t>
      </w:r>
      <w:r>
        <w:rPr>
          <w:rFonts w:cs="Arial" w:hint="eastAsia"/>
          <w:color w:val="000000"/>
          <w:sz w:val="20"/>
          <w:szCs w:val="20"/>
          <w:lang w:eastAsia="zh-CN"/>
        </w:rPr>
        <w:t>and</w:t>
      </w:r>
      <w:r>
        <w:rPr>
          <w:rFonts w:cs="Arial"/>
          <w:color w:val="000000"/>
          <w:sz w:val="20"/>
          <w:szCs w:val="20"/>
          <w:lang w:eastAsia="zh-CN"/>
        </w:rPr>
        <w:t xml:space="preserve"> </w:t>
      </w:r>
      <w:r>
        <w:rPr>
          <w:rFonts w:cs="Arial" w:hint="eastAsia"/>
          <w:color w:val="000000"/>
          <w:sz w:val="20"/>
          <w:szCs w:val="20"/>
          <w:lang w:eastAsia="zh-CN"/>
        </w:rPr>
        <w:t>other</w:t>
      </w:r>
      <w:r>
        <w:rPr>
          <w:rFonts w:cs="Arial"/>
          <w:color w:val="000000"/>
          <w:sz w:val="20"/>
          <w:szCs w:val="20"/>
          <w:lang w:eastAsia="zh-CN"/>
        </w:rPr>
        <w:t xml:space="preserve"> </w:t>
      </w:r>
      <w:r>
        <w:rPr>
          <w:rFonts w:cs="Arial" w:hint="eastAsia"/>
          <w:color w:val="000000"/>
          <w:sz w:val="20"/>
          <w:szCs w:val="20"/>
          <w:lang w:eastAsia="zh-CN"/>
        </w:rPr>
        <w:t>sections</w:t>
      </w:r>
      <w:r>
        <w:rPr>
          <w:rFonts w:cs="Arial"/>
          <w:color w:val="000000"/>
          <w:sz w:val="20"/>
          <w:szCs w:val="20"/>
          <w:lang w:eastAsia="zh-CN"/>
        </w:rPr>
        <w:t xml:space="preserve"> of this document.</w:t>
      </w:r>
    </w:p>
    <w:p w:rsidR="005E6605" w:rsidRPr="00C22D46" w:rsidRDefault="005E6605" w:rsidP="005E6605">
      <w:pPr>
        <w:spacing w:line="276" w:lineRule="auto"/>
        <w:rPr>
          <w:lang w:eastAsia="zh-CN"/>
        </w:rPr>
      </w:pPr>
    </w:p>
    <w:tbl>
      <w:tblPr>
        <w:tblW w:w="7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5074"/>
      </w:tblGrid>
      <w:tr w:rsidR="005E6605" w:rsidTr="0018774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:rsidR="005E6605" w:rsidRDefault="005E6605" w:rsidP="00751A05">
            <w:pPr>
              <w:spacing w:line="276" w:lineRule="auto"/>
            </w:pPr>
            <w:r>
              <w:t>Clock Name</w:t>
            </w:r>
          </w:p>
        </w:tc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:rsidR="005E6605" w:rsidRDefault="005E6605" w:rsidP="00751A05">
            <w:pPr>
              <w:spacing w:line="276" w:lineRule="auto"/>
            </w:pPr>
            <w:r>
              <w:t>Definition</w:t>
            </w:r>
          </w:p>
        </w:tc>
      </w:tr>
      <w:tr w:rsidR="005E6605" w:rsidRPr="0018774F" w:rsidTr="0018774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605" w:rsidRPr="0018774F" w:rsidRDefault="00366902" w:rsidP="00751A05">
            <w:pPr>
              <w:spacing w:line="276" w:lineRule="auto"/>
              <w:rPr>
                <w:rFonts w:ascii="Times New Roman" w:hAnsi="Times New Roman" w:cs="Times New Roman"/>
                <w:lang w:eastAsia="zh-CN"/>
              </w:rPr>
            </w:pPr>
            <w:r w:rsidRPr="0018774F">
              <w:rPr>
                <w:rFonts w:ascii="Times New Roman" w:hAnsi="Times New Roman" w:cs="Times New Roman"/>
                <w:lang w:eastAsia="zh-CN"/>
              </w:rPr>
              <w:t>CLK_32M_SC</w:t>
            </w:r>
          </w:p>
        </w:tc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605" w:rsidRPr="0018774F" w:rsidRDefault="00366902" w:rsidP="00751A05">
            <w:pPr>
              <w:spacing w:line="276" w:lineRule="auto"/>
              <w:rPr>
                <w:rFonts w:ascii="Times New Roman" w:hAnsi="Times New Roman" w:cs="Times New Roman"/>
                <w:lang w:eastAsia="zh-CN"/>
              </w:rPr>
            </w:pPr>
            <w:r w:rsidRPr="0018774F">
              <w:rPr>
                <w:rFonts w:ascii="Times New Roman" w:hAnsi="Times New Roman" w:cs="Times New Roman"/>
                <w:lang w:eastAsia="zh-CN"/>
              </w:rPr>
              <w:t>For u_BASIC_CTRL</w:t>
            </w:r>
          </w:p>
        </w:tc>
      </w:tr>
      <w:tr w:rsidR="005E6605" w:rsidRPr="0018774F" w:rsidTr="0018774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605" w:rsidRPr="0018774F" w:rsidRDefault="005E6605" w:rsidP="00751A05">
            <w:pPr>
              <w:spacing w:line="276" w:lineRule="auto"/>
              <w:rPr>
                <w:rFonts w:ascii="Times New Roman" w:hAnsi="Times New Roman" w:cs="Times New Roman"/>
                <w:lang w:eastAsia="zh-CN"/>
              </w:rPr>
            </w:pPr>
            <w:r w:rsidRPr="0018774F">
              <w:rPr>
                <w:rFonts w:ascii="Times New Roman" w:hAnsi="Times New Roman" w:cs="Times New Roman"/>
                <w:lang w:eastAsia="zh-CN"/>
              </w:rPr>
              <w:t>CLK</w:t>
            </w:r>
            <w:r w:rsidR="00366902" w:rsidRPr="0018774F">
              <w:rPr>
                <w:rFonts w:ascii="Times New Roman" w:hAnsi="Times New Roman" w:cs="Times New Roman"/>
                <w:lang w:eastAsia="zh-CN"/>
              </w:rPr>
              <w:t>_REG_SC</w:t>
            </w:r>
          </w:p>
        </w:tc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605" w:rsidRPr="0018774F" w:rsidRDefault="00366902" w:rsidP="00751A05">
            <w:pPr>
              <w:spacing w:line="276" w:lineRule="auto"/>
              <w:rPr>
                <w:rFonts w:ascii="Times New Roman" w:hAnsi="Times New Roman" w:cs="Times New Roman"/>
                <w:lang w:eastAsia="zh-CN"/>
              </w:rPr>
            </w:pPr>
            <w:r w:rsidRPr="0018774F">
              <w:rPr>
                <w:rFonts w:ascii="Times New Roman" w:hAnsi="Times New Roman" w:cs="Times New Roman"/>
                <w:lang w:eastAsia="zh-CN"/>
              </w:rPr>
              <w:t>For u_COMM_CTRL, u_FRAME_COUNTER, u_COMM_TO, u_COMM_REG</w:t>
            </w:r>
          </w:p>
        </w:tc>
      </w:tr>
      <w:tr w:rsidR="005E6605" w:rsidRPr="0018774F" w:rsidTr="0018774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605" w:rsidRPr="0018774F" w:rsidRDefault="00366902" w:rsidP="00751A05">
            <w:pPr>
              <w:spacing w:line="276" w:lineRule="auto"/>
              <w:rPr>
                <w:rFonts w:ascii="Times New Roman" w:hAnsi="Times New Roman" w:cs="Times New Roman"/>
                <w:lang w:eastAsia="zh-CN"/>
              </w:rPr>
            </w:pPr>
            <w:r w:rsidRPr="0018774F">
              <w:rPr>
                <w:rFonts w:ascii="Times New Roman" w:hAnsi="Times New Roman" w:cs="Times New Roman"/>
                <w:lang w:eastAsia="zh-CN"/>
              </w:rPr>
              <w:t>ADC</w:t>
            </w:r>
            <w:r w:rsidR="005E6605" w:rsidRPr="0018774F">
              <w:rPr>
                <w:rFonts w:ascii="Times New Roman" w:hAnsi="Times New Roman" w:cs="Times New Roman"/>
                <w:lang w:eastAsia="zh-CN"/>
              </w:rPr>
              <w:t>_CLK</w:t>
            </w:r>
          </w:p>
        </w:tc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605" w:rsidRPr="0018774F" w:rsidRDefault="00366902" w:rsidP="00751A05">
            <w:pPr>
              <w:spacing w:line="276" w:lineRule="auto"/>
              <w:rPr>
                <w:rFonts w:ascii="Times New Roman" w:hAnsi="Times New Roman" w:cs="Times New Roman"/>
                <w:lang w:eastAsia="zh-CN"/>
              </w:rPr>
            </w:pPr>
            <w:r w:rsidRPr="0018774F">
              <w:rPr>
                <w:rFonts w:ascii="Times New Roman" w:hAnsi="Times New Roman" w:cs="Times New Roman"/>
                <w:lang w:eastAsia="zh-CN"/>
              </w:rPr>
              <w:t>For analog part</w:t>
            </w:r>
          </w:p>
        </w:tc>
      </w:tr>
      <w:tr w:rsidR="005E6605" w:rsidRPr="0018774F" w:rsidTr="0018774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605" w:rsidRPr="0018774F" w:rsidRDefault="00366902" w:rsidP="00751A05">
            <w:pPr>
              <w:spacing w:line="276" w:lineRule="auto"/>
              <w:rPr>
                <w:rFonts w:ascii="Times New Roman" w:hAnsi="Times New Roman" w:cs="Times New Roman"/>
                <w:lang w:eastAsia="zh-CN"/>
              </w:rPr>
            </w:pPr>
            <w:r w:rsidRPr="0018774F">
              <w:rPr>
                <w:rFonts w:ascii="Times New Roman" w:hAnsi="Times New Roman" w:cs="Times New Roman"/>
                <w:lang w:eastAsia="zh-CN"/>
              </w:rPr>
              <w:lastRenderedPageBreak/>
              <w:t>ADC</w:t>
            </w:r>
            <w:r w:rsidR="005E6605" w:rsidRPr="0018774F">
              <w:rPr>
                <w:rFonts w:ascii="Times New Roman" w:hAnsi="Times New Roman" w:cs="Times New Roman"/>
                <w:lang w:eastAsia="zh-CN"/>
              </w:rPr>
              <w:t>_CLK</w:t>
            </w:r>
            <w:r w:rsidRPr="0018774F">
              <w:rPr>
                <w:rFonts w:ascii="Times New Roman" w:hAnsi="Times New Roman" w:cs="Times New Roman"/>
                <w:lang w:eastAsia="zh-CN"/>
              </w:rPr>
              <w:t>_H</w:t>
            </w:r>
          </w:p>
        </w:tc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605" w:rsidRPr="0018774F" w:rsidRDefault="00366902" w:rsidP="00751A05">
            <w:pPr>
              <w:spacing w:line="276" w:lineRule="auto"/>
              <w:rPr>
                <w:rFonts w:ascii="Times New Roman" w:hAnsi="Times New Roman" w:cs="Times New Roman"/>
                <w:lang w:eastAsia="zh-CN"/>
              </w:rPr>
            </w:pPr>
            <w:r w:rsidRPr="0018774F">
              <w:rPr>
                <w:rFonts w:ascii="Times New Roman" w:hAnsi="Times New Roman" w:cs="Times New Roman"/>
                <w:lang w:eastAsia="zh-CN"/>
              </w:rPr>
              <w:t>For analog part</w:t>
            </w:r>
          </w:p>
        </w:tc>
      </w:tr>
      <w:tr w:rsidR="00366902" w:rsidRPr="0018774F" w:rsidTr="0018774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902" w:rsidRPr="0018774F" w:rsidRDefault="00366902" w:rsidP="00751A05">
            <w:pPr>
              <w:spacing w:line="276" w:lineRule="auto"/>
              <w:rPr>
                <w:rFonts w:ascii="Times New Roman" w:hAnsi="Times New Roman" w:cs="Times New Roman"/>
                <w:lang w:eastAsia="zh-CN"/>
              </w:rPr>
            </w:pPr>
            <w:r w:rsidRPr="0018774F">
              <w:rPr>
                <w:rFonts w:ascii="Times New Roman" w:hAnsi="Times New Roman" w:cs="Times New Roman"/>
                <w:lang w:eastAsia="zh-CN"/>
              </w:rPr>
              <w:t>AUX_ADC_CLK</w:t>
            </w:r>
          </w:p>
        </w:tc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902" w:rsidRPr="0018774F" w:rsidRDefault="00366902" w:rsidP="00366902">
            <w:pPr>
              <w:spacing w:line="276" w:lineRule="auto"/>
              <w:rPr>
                <w:rFonts w:ascii="Times New Roman" w:hAnsi="Times New Roman" w:cs="Times New Roman"/>
                <w:lang w:eastAsia="zh-CN"/>
              </w:rPr>
            </w:pPr>
            <w:r w:rsidRPr="0018774F">
              <w:rPr>
                <w:rFonts w:ascii="Times New Roman" w:hAnsi="Times New Roman" w:cs="Times New Roman"/>
                <w:lang w:eastAsia="zh-CN"/>
              </w:rPr>
              <w:t>For analog part</w:t>
            </w:r>
          </w:p>
        </w:tc>
      </w:tr>
      <w:tr w:rsidR="00366902" w:rsidRPr="0018774F" w:rsidTr="0018774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902" w:rsidRPr="0018774F" w:rsidRDefault="00366902" w:rsidP="00366902">
            <w:pPr>
              <w:spacing w:line="276" w:lineRule="auto"/>
              <w:rPr>
                <w:rFonts w:ascii="Times New Roman" w:hAnsi="Times New Roman" w:cs="Times New Roman"/>
                <w:lang w:eastAsia="zh-CN"/>
              </w:rPr>
            </w:pPr>
            <w:r w:rsidRPr="0018774F">
              <w:rPr>
                <w:rFonts w:ascii="Times New Roman" w:hAnsi="Times New Roman" w:cs="Times New Roman"/>
                <w:lang w:eastAsia="zh-CN"/>
              </w:rPr>
              <w:t>AUX_ADC_CLK_H</w:t>
            </w:r>
          </w:p>
        </w:tc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902" w:rsidRPr="0018774F" w:rsidRDefault="00366902" w:rsidP="00366902">
            <w:pPr>
              <w:spacing w:line="276" w:lineRule="auto"/>
              <w:rPr>
                <w:rFonts w:ascii="Times New Roman" w:hAnsi="Times New Roman" w:cs="Times New Roman"/>
                <w:lang w:eastAsia="zh-CN"/>
              </w:rPr>
            </w:pPr>
            <w:r w:rsidRPr="0018774F">
              <w:rPr>
                <w:rFonts w:ascii="Times New Roman" w:hAnsi="Times New Roman" w:cs="Times New Roman"/>
                <w:lang w:eastAsia="zh-CN"/>
              </w:rPr>
              <w:t>For analog part</w:t>
            </w:r>
          </w:p>
        </w:tc>
      </w:tr>
      <w:tr w:rsidR="005E6605" w:rsidRPr="0018774F" w:rsidTr="0018774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605" w:rsidRPr="0018774F" w:rsidRDefault="005E6605" w:rsidP="00751A05">
            <w:pPr>
              <w:spacing w:line="276" w:lineRule="auto"/>
              <w:rPr>
                <w:rFonts w:ascii="Times New Roman" w:hAnsi="Times New Roman" w:cs="Times New Roman"/>
                <w:lang w:eastAsia="zh-CN"/>
              </w:rPr>
            </w:pPr>
            <w:r w:rsidRPr="0018774F">
              <w:rPr>
                <w:rFonts w:ascii="Times New Roman" w:hAnsi="Times New Roman" w:cs="Times New Roman"/>
                <w:lang w:eastAsia="zh-CN"/>
              </w:rPr>
              <w:t>CLK</w:t>
            </w:r>
            <w:r w:rsidR="00366902" w:rsidRPr="0018774F">
              <w:rPr>
                <w:rFonts w:ascii="Times New Roman" w:hAnsi="Times New Roman" w:cs="Times New Roman"/>
                <w:lang w:eastAsia="zh-CN"/>
              </w:rPr>
              <w:t>_ADC_SC</w:t>
            </w:r>
          </w:p>
        </w:tc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605" w:rsidRPr="0018774F" w:rsidRDefault="00366902" w:rsidP="00751A05">
            <w:pPr>
              <w:spacing w:line="276" w:lineRule="auto"/>
              <w:rPr>
                <w:rFonts w:ascii="Times New Roman" w:hAnsi="Times New Roman" w:cs="Times New Roman"/>
                <w:lang w:eastAsia="zh-CN"/>
              </w:rPr>
            </w:pPr>
            <w:r w:rsidRPr="0018774F">
              <w:rPr>
                <w:rFonts w:ascii="Times New Roman" w:hAnsi="Times New Roman" w:cs="Times New Roman"/>
                <w:lang w:eastAsia="zh-CN"/>
              </w:rPr>
              <w:t>For u_ADC_CTRL</w:t>
            </w:r>
          </w:p>
        </w:tc>
      </w:tr>
      <w:tr w:rsidR="005E6605" w:rsidRPr="0018774F" w:rsidTr="0018774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605" w:rsidRPr="0018774F" w:rsidRDefault="00366902" w:rsidP="00751A05">
            <w:pPr>
              <w:spacing w:line="276" w:lineRule="auto"/>
              <w:rPr>
                <w:rFonts w:ascii="Times New Roman" w:hAnsi="Times New Roman" w:cs="Times New Roman"/>
                <w:lang w:eastAsia="zh-CN"/>
              </w:rPr>
            </w:pPr>
            <w:r w:rsidRPr="0018774F">
              <w:rPr>
                <w:rFonts w:ascii="Times New Roman" w:hAnsi="Times New Roman" w:cs="Times New Roman"/>
                <w:lang w:eastAsia="zh-CN"/>
              </w:rPr>
              <w:t>CLK_AUX_ADC_SC</w:t>
            </w:r>
          </w:p>
        </w:tc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605" w:rsidRPr="0018774F" w:rsidRDefault="004D6D92" w:rsidP="00751A05">
            <w:pPr>
              <w:spacing w:line="276" w:lineRule="auto"/>
              <w:rPr>
                <w:rFonts w:ascii="Times New Roman" w:hAnsi="Times New Roman" w:cs="Times New Roman"/>
                <w:lang w:eastAsia="zh-CN"/>
              </w:rPr>
            </w:pPr>
            <w:r w:rsidRPr="0018774F">
              <w:rPr>
                <w:rFonts w:ascii="Times New Roman" w:hAnsi="Times New Roman" w:cs="Times New Roman"/>
                <w:lang w:eastAsia="zh-CN"/>
              </w:rPr>
              <w:t>For u_AUX_ADC_CTRL</w:t>
            </w:r>
          </w:p>
        </w:tc>
      </w:tr>
      <w:tr w:rsidR="005E6605" w:rsidRPr="0018774F" w:rsidTr="0018774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605" w:rsidRPr="0018774F" w:rsidRDefault="005E6605" w:rsidP="00751A05">
            <w:pPr>
              <w:spacing w:line="276" w:lineRule="auto"/>
              <w:rPr>
                <w:rFonts w:ascii="Times New Roman" w:hAnsi="Times New Roman" w:cs="Times New Roman"/>
                <w:lang w:eastAsia="zh-CN"/>
              </w:rPr>
            </w:pPr>
            <w:r w:rsidRPr="0018774F">
              <w:rPr>
                <w:rFonts w:ascii="Times New Roman" w:hAnsi="Times New Roman" w:cs="Times New Roman"/>
                <w:lang w:eastAsia="zh-CN"/>
              </w:rPr>
              <w:t>CLK</w:t>
            </w:r>
            <w:r w:rsidR="004D6D92" w:rsidRPr="0018774F">
              <w:rPr>
                <w:rFonts w:ascii="Times New Roman" w:hAnsi="Times New Roman" w:cs="Times New Roman"/>
                <w:lang w:eastAsia="zh-CN"/>
              </w:rPr>
              <w:t>_I2C_SC</w:t>
            </w:r>
          </w:p>
        </w:tc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605" w:rsidRPr="0018774F" w:rsidRDefault="004D6D92" w:rsidP="00751A05">
            <w:pPr>
              <w:spacing w:line="276" w:lineRule="auto"/>
              <w:rPr>
                <w:rFonts w:ascii="Times New Roman" w:hAnsi="Times New Roman" w:cs="Times New Roman"/>
                <w:lang w:eastAsia="zh-CN"/>
              </w:rPr>
            </w:pPr>
            <w:r w:rsidRPr="0018774F">
              <w:rPr>
                <w:rFonts w:ascii="Times New Roman" w:hAnsi="Times New Roman" w:cs="Times New Roman"/>
                <w:lang w:eastAsia="zh-CN"/>
              </w:rPr>
              <w:t>For u_I2C_MAS</w:t>
            </w:r>
          </w:p>
        </w:tc>
      </w:tr>
      <w:tr w:rsidR="005E6605" w:rsidRPr="0018774F" w:rsidTr="0018774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605" w:rsidRPr="0018774F" w:rsidRDefault="005E6605" w:rsidP="00751A05">
            <w:pPr>
              <w:spacing w:line="276" w:lineRule="auto"/>
              <w:rPr>
                <w:rFonts w:ascii="Times New Roman" w:hAnsi="Times New Roman" w:cs="Times New Roman"/>
                <w:lang w:eastAsia="zh-CN"/>
              </w:rPr>
            </w:pPr>
            <w:r w:rsidRPr="0018774F">
              <w:rPr>
                <w:rFonts w:ascii="Times New Roman" w:hAnsi="Times New Roman" w:cs="Times New Roman"/>
                <w:lang w:eastAsia="zh-CN"/>
              </w:rPr>
              <w:t>CLK</w:t>
            </w:r>
            <w:r w:rsidR="004D6D92" w:rsidRPr="0018774F">
              <w:rPr>
                <w:rFonts w:ascii="Times New Roman" w:hAnsi="Times New Roman" w:cs="Times New Roman"/>
                <w:lang w:eastAsia="zh-CN"/>
              </w:rPr>
              <w:t>_MTP_SC</w:t>
            </w:r>
          </w:p>
        </w:tc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605" w:rsidRPr="0018774F" w:rsidRDefault="004D6D92" w:rsidP="004D6D92">
            <w:pPr>
              <w:spacing w:line="276" w:lineRule="auto"/>
              <w:rPr>
                <w:rFonts w:ascii="Times New Roman" w:hAnsi="Times New Roman" w:cs="Times New Roman"/>
                <w:lang w:eastAsia="zh-CN"/>
              </w:rPr>
            </w:pPr>
            <w:r w:rsidRPr="0018774F">
              <w:rPr>
                <w:rFonts w:ascii="Times New Roman" w:hAnsi="Times New Roman" w:cs="Times New Roman"/>
                <w:lang w:eastAsia="zh-CN"/>
              </w:rPr>
              <w:t>For u_MTP_TOP</w:t>
            </w:r>
          </w:p>
        </w:tc>
      </w:tr>
      <w:tr w:rsidR="005E6605" w:rsidRPr="0018774F" w:rsidTr="0018774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605" w:rsidRPr="0018774F" w:rsidRDefault="005E6605" w:rsidP="00751A05">
            <w:pPr>
              <w:spacing w:line="276" w:lineRule="auto"/>
              <w:rPr>
                <w:rFonts w:ascii="Times New Roman" w:hAnsi="Times New Roman" w:cs="Times New Roman"/>
                <w:lang w:eastAsia="zh-CN"/>
              </w:rPr>
            </w:pPr>
            <w:r w:rsidRPr="0018774F">
              <w:rPr>
                <w:rFonts w:ascii="Times New Roman" w:hAnsi="Times New Roman" w:cs="Times New Roman"/>
                <w:lang w:eastAsia="zh-CN"/>
              </w:rPr>
              <w:t>CLK</w:t>
            </w:r>
            <w:r w:rsidR="004D6D92" w:rsidRPr="0018774F">
              <w:rPr>
                <w:rFonts w:ascii="Times New Roman" w:hAnsi="Times New Roman" w:cs="Times New Roman"/>
                <w:lang w:eastAsia="zh-CN"/>
              </w:rPr>
              <w:t>_CB_SC</w:t>
            </w:r>
          </w:p>
        </w:tc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605" w:rsidRPr="0018774F" w:rsidRDefault="004D6D92" w:rsidP="00751A05">
            <w:pPr>
              <w:spacing w:line="276" w:lineRule="auto"/>
              <w:rPr>
                <w:rFonts w:ascii="Times New Roman" w:hAnsi="Times New Roman" w:cs="Times New Roman"/>
                <w:lang w:eastAsia="zh-CN"/>
              </w:rPr>
            </w:pPr>
            <w:r w:rsidRPr="0018774F">
              <w:rPr>
                <w:rFonts w:ascii="Times New Roman" w:hAnsi="Times New Roman" w:cs="Times New Roman"/>
                <w:lang w:eastAsia="zh-CN"/>
              </w:rPr>
              <w:t>For u_CB_CTRL</w:t>
            </w:r>
          </w:p>
        </w:tc>
      </w:tr>
      <w:tr w:rsidR="005E6605" w:rsidRPr="0018774F" w:rsidTr="0018774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605" w:rsidRPr="0018774F" w:rsidRDefault="005E6605" w:rsidP="00751A05">
            <w:pPr>
              <w:spacing w:line="276" w:lineRule="auto"/>
              <w:rPr>
                <w:rFonts w:ascii="Times New Roman" w:hAnsi="Times New Roman" w:cs="Times New Roman"/>
                <w:lang w:eastAsia="zh-CN"/>
              </w:rPr>
            </w:pPr>
            <w:r w:rsidRPr="0018774F">
              <w:rPr>
                <w:rFonts w:ascii="Times New Roman" w:hAnsi="Times New Roman" w:cs="Times New Roman"/>
                <w:lang w:eastAsia="zh-CN"/>
              </w:rPr>
              <w:t>CLK</w:t>
            </w:r>
            <w:r w:rsidR="004D6D92" w:rsidRPr="0018774F">
              <w:rPr>
                <w:rFonts w:ascii="Times New Roman" w:hAnsi="Times New Roman" w:cs="Times New Roman"/>
                <w:lang w:eastAsia="zh-CN"/>
              </w:rPr>
              <w:t>_SLOW_SC</w:t>
            </w:r>
          </w:p>
        </w:tc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605" w:rsidRPr="0018774F" w:rsidRDefault="004D6D92" w:rsidP="00751A05">
            <w:pPr>
              <w:spacing w:line="276" w:lineRule="auto"/>
              <w:rPr>
                <w:rFonts w:ascii="Times New Roman" w:hAnsi="Times New Roman" w:cs="Times New Roman"/>
                <w:lang w:eastAsia="zh-CN"/>
              </w:rPr>
            </w:pPr>
            <w:r w:rsidRPr="0018774F">
              <w:rPr>
                <w:rFonts w:ascii="Times New Roman" w:hAnsi="Times New Roman" w:cs="Times New Roman"/>
                <w:lang w:eastAsia="zh-CN"/>
              </w:rPr>
              <w:t>For u_C</w:t>
            </w:r>
            <w:r w:rsidR="0018774F">
              <w:rPr>
                <w:rFonts w:ascii="Times New Roman" w:hAnsi="Times New Roman" w:cs="Times New Roman" w:hint="eastAsia"/>
                <w:lang w:eastAsia="zh-CN"/>
              </w:rPr>
              <w:t>YC_WAKE, u_OVUV_OTUT_CMP, u_FLT_LOGIC, u_TO_SLP_sync, u_TO_SD_sync, u_SOFT_RSTB_sync</w:t>
            </w:r>
          </w:p>
        </w:tc>
      </w:tr>
      <w:tr w:rsidR="0018774F" w:rsidRPr="0018774F" w:rsidTr="0018774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74F" w:rsidRPr="0018774F" w:rsidRDefault="0018774F" w:rsidP="0018774F">
            <w:pPr>
              <w:spacing w:line="276" w:lineRule="auto"/>
              <w:rPr>
                <w:rFonts w:ascii="Times New Roman" w:hAnsi="Times New Roman" w:cs="Times New Roman"/>
                <w:lang w:eastAsia="zh-CN"/>
              </w:rPr>
            </w:pPr>
            <w:r w:rsidRPr="0018774F">
              <w:rPr>
                <w:rFonts w:ascii="Times New Roman" w:hAnsi="Times New Roman" w:cs="Times New Roman"/>
                <w:lang w:eastAsia="zh-CN"/>
              </w:rPr>
              <w:t>CLK_SLOW</w:t>
            </w:r>
            <w:r>
              <w:rPr>
                <w:rFonts w:ascii="Times New Roman" w:hAnsi="Times New Roman" w:cs="Times New Roman" w:hint="eastAsia"/>
                <w:lang w:eastAsia="zh-CN"/>
              </w:rPr>
              <w:t>2</w:t>
            </w:r>
            <w:r w:rsidRPr="0018774F">
              <w:rPr>
                <w:rFonts w:ascii="Times New Roman" w:hAnsi="Times New Roman" w:cs="Times New Roman"/>
                <w:lang w:eastAsia="zh-CN"/>
              </w:rPr>
              <w:t>_SC</w:t>
            </w:r>
          </w:p>
        </w:tc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74F" w:rsidRPr="0018774F" w:rsidRDefault="0018774F" w:rsidP="0018774F">
            <w:pPr>
              <w:spacing w:line="276" w:lineRule="auto"/>
              <w:rPr>
                <w:rFonts w:ascii="Times New Roman" w:hAnsi="Times New Roman" w:cs="Times New Roman"/>
                <w:lang w:eastAsia="zh-CN"/>
              </w:rPr>
            </w:pPr>
            <w:r w:rsidRPr="0018774F">
              <w:rPr>
                <w:rFonts w:ascii="Times New Roman" w:hAnsi="Times New Roman" w:cs="Times New Roman"/>
                <w:lang w:eastAsia="zh-CN"/>
              </w:rPr>
              <w:t xml:space="preserve">For </w:t>
            </w:r>
            <w:r>
              <w:rPr>
                <w:rFonts w:ascii="Times New Roman" w:hAnsi="Times New Roman" w:cs="Times New Roman" w:hint="eastAsia"/>
                <w:lang w:eastAsia="zh-CN"/>
              </w:rPr>
              <w:t>u_GAP_CMP, u_CONF_REG_CRC_DET, u_MTP_REG_CRC_DET</w:t>
            </w:r>
          </w:p>
        </w:tc>
      </w:tr>
      <w:tr w:rsidR="0018774F" w:rsidRPr="0018774F" w:rsidTr="0018774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74F" w:rsidRPr="0018774F" w:rsidRDefault="0018774F" w:rsidP="0018774F">
            <w:pPr>
              <w:spacing w:line="276" w:lineRule="auto"/>
              <w:rPr>
                <w:rFonts w:ascii="Times New Roman" w:hAnsi="Times New Roman" w:cs="Times New Roman"/>
                <w:lang w:eastAsia="zh-CN"/>
              </w:rPr>
            </w:pPr>
            <w:r w:rsidRPr="0018774F">
              <w:rPr>
                <w:rFonts w:ascii="Times New Roman" w:hAnsi="Times New Roman" w:cs="Times New Roman"/>
                <w:lang w:eastAsia="zh-CN"/>
              </w:rPr>
              <w:t>CLK_OUT_SC</w:t>
            </w:r>
          </w:p>
        </w:tc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74F" w:rsidRPr="0018774F" w:rsidRDefault="0018774F" w:rsidP="0018774F">
            <w:pPr>
              <w:spacing w:line="276" w:lineRule="auto"/>
              <w:rPr>
                <w:rFonts w:ascii="Times New Roman" w:hAnsi="Times New Roman" w:cs="Times New Roman"/>
                <w:lang w:eastAsia="zh-CN"/>
              </w:rPr>
            </w:pPr>
            <w:r w:rsidRPr="0018774F">
              <w:rPr>
                <w:rFonts w:ascii="Times New Roman" w:hAnsi="Times New Roman" w:cs="Times New Roman"/>
                <w:lang w:eastAsia="zh-CN"/>
              </w:rPr>
              <w:t>For u_</w:t>
            </w:r>
            <w:r w:rsidR="00AB0F59">
              <w:rPr>
                <w:rFonts w:ascii="Times New Roman" w:hAnsi="Times New Roman" w:cs="Times New Roman" w:hint="eastAsia"/>
                <w:lang w:eastAsia="zh-CN"/>
              </w:rPr>
              <w:t>DS_BASIC</w:t>
            </w:r>
          </w:p>
        </w:tc>
      </w:tr>
      <w:tr w:rsidR="005E6605" w:rsidRPr="0018774F" w:rsidTr="0018774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605" w:rsidRPr="0018774F" w:rsidRDefault="00AB0F59" w:rsidP="00751A05">
            <w:pPr>
              <w:spacing w:line="276" w:lineRule="auto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CLK_</w:t>
            </w:r>
            <w:r>
              <w:rPr>
                <w:rFonts w:ascii="Times New Roman" w:hAnsi="Times New Roman" w:cs="Times New Roman" w:hint="eastAsia"/>
                <w:lang w:eastAsia="zh-CN"/>
              </w:rPr>
              <w:t>8M_256K</w:t>
            </w:r>
            <w:r w:rsidR="004D6D92" w:rsidRPr="0018774F">
              <w:rPr>
                <w:rFonts w:ascii="Times New Roman" w:hAnsi="Times New Roman" w:cs="Times New Roman"/>
                <w:lang w:eastAsia="zh-CN"/>
              </w:rPr>
              <w:t>_SC</w:t>
            </w:r>
          </w:p>
        </w:tc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605" w:rsidRPr="0018774F" w:rsidRDefault="004D6D92" w:rsidP="00751A05">
            <w:pPr>
              <w:spacing w:line="276" w:lineRule="auto"/>
              <w:rPr>
                <w:rFonts w:ascii="Times New Roman" w:hAnsi="Times New Roman" w:cs="Times New Roman"/>
                <w:lang w:eastAsia="zh-CN"/>
              </w:rPr>
            </w:pPr>
            <w:r w:rsidRPr="0018774F">
              <w:rPr>
                <w:rFonts w:ascii="Times New Roman" w:hAnsi="Times New Roman" w:cs="Times New Roman"/>
                <w:lang w:eastAsia="zh-CN"/>
              </w:rPr>
              <w:t>For u_CB_CTRL</w:t>
            </w:r>
            <w:r w:rsidR="00AB0F59">
              <w:rPr>
                <w:rFonts w:ascii="Times New Roman" w:hAnsi="Times New Roman" w:cs="Times New Roman" w:hint="eastAsia"/>
                <w:lang w:eastAsia="zh-CN"/>
              </w:rPr>
              <w:t>, u_FLT_REG</w:t>
            </w:r>
          </w:p>
        </w:tc>
      </w:tr>
    </w:tbl>
    <w:p w:rsidR="0018774F" w:rsidRPr="0018774F" w:rsidRDefault="0018774F" w:rsidP="0018774F">
      <w:pPr>
        <w:jc w:val="center"/>
        <w:rPr>
          <w:rFonts w:cs="Arial"/>
          <w:color w:val="000000"/>
          <w:sz w:val="20"/>
          <w:szCs w:val="20"/>
          <w:lang w:eastAsia="zh-CN"/>
        </w:rPr>
      </w:pPr>
      <w:r w:rsidRPr="0018774F">
        <w:rPr>
          <w:rFonts w:cs="Arial" w:hint="eastAsia"/>
          <w:color w:val="000000"/>
          <w:sz w:val="20"/>
          <w:szCs w:val="20"/>
          <w:lang w:eastAsia="zh-CN"/>
        </w:rPr>
        <w:t>Table</w:t>
      </w:r>
      <w:r w:rsidRPr="0018774F">
        <w:rPr>
          <w:rFonts w:cs="Arial"/>
          <w:color w:val="000000"/>
          <w:sz w:val="20"/>
          <w:szCs w:val="20"/>
          <w:lang w:eastAsia="zh-CN"/>
        </w:rPr>
        <w:t xml:space="preserve">1 </w:t>
      </w:r>
      <w:r w:rsidRPr="0018774F">
        <w:rPr>
          <w:rFonts w:cs="Arial" w:hint="eastAsia"/>
          <w:color w:val="000000"/>
          <w:sz w:val="20"/>
          <w:szCs w:val="20"/>
          <w:lang w:eastAsia="zh-CN"/>
        </w:rPr>
        <w:t>clock</w:t>
      </w:r>
      <w:r w:rsidRPr="0018774F">
        <w:rPr>
          <w:rFonts w:cs="Arial"/>
          <w:color w:val="000000"/>
          <w:sz w:val="20"/>
          <w:szCs w:val="20"/>
          <w:lang w:eastAsia="zh-CN"/>
        </w:rPr>
        <w:t xml:space="preserve"> </w:t>
      </w:r>
      <w:r w:rsidRPr="0018774F">
        <w:rPr>
          <w:rFonts w:cs="Arial" w:hint="eastAsia"/>
          <w:color w:val="000000"/>
          <w:sz w:val="20"/>
          <w:szCs w:val="20"/>
          <w:lang w:eastAsia="zh-CN"/>
        </w:rPr>
        <w:t>definitions</w:t>
      </w:r>
    </w:p>
    <w:p w:rsidR="0018774F" w:rsidRDefault="0018774F" w:rsidP="0018774F">
      <w:pPr>
        <w:pStyle w:val="3"/>
        <w:rPr>
          <w:sz w:val="32"/>
          <w:szCs w:val="32"/>
          <w:lang w:eastAsia="zh-CN"/>
        </w:rPr>
      </w:pPr>
      <w:bookmarkStart w:id="10" w:name="_Toc118447300"/>
      <w:r>
        <w:rPr>
          <w:rFonts w:hint="eastAsia"/>
          <w:sz w:val="32"/>
          <w:szCs w:val="32"/>
          <w:lang w:eastAsia="zh-CN"/>
        </w:rPr>
        <w:t>CKGEN</w:t>
      </w:r>
      <w:r w:rsidRPr="007230FE">
        <w:rPr>
          <w:sz w:val="32"/>
          <w:szCs w:val="32"/>
          <w:lang w:eastAsia="zh-CN"/>
        </w:rPr>
        <w:t xml:space="preserve"> function description</w:t>
      </w:r>
      <w:bookmarkEnd w:id="10"/>
    </w:p>
    <w:p w:rsidR="00731542" w:rsidRDefault="00731542" w:rsidP="00731542">
      <w:pPr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The following diagram shows the clock architecture and various clock sources for this chip.</w:t>
      </w:r>
    </w:p>
    <w:p w:rsidR="00731542" w:rsidRDefault="00B57C7C" w:rsidP="00B57C7C">
      <w:pPr>
        <w:ind w:leftChars="-130" w:left="-2" w:hangingChars="142" w:hanging="284"/>
        <w:jc w:val="center"/>
        <w:rPr>
          <w:lang w:eastAsia="zh-CN"/>
        </w:rPr>
      </w:pPr>
      <w:r w:rsidRPr="005735AD">
        <w:rPr>
          <w:rFonts w:cs="Arial"/>
          <w:color w:val="000000"/>
          <w:sz w:val="20"/>
          <w:szCs w:val="20"/>
          <w:lang w:eastAsia="zh-CN"/>
        </w:rPr>
        <w:object w:dxaOrig="13707" w:dyaOrig="9615">
          <v:shape id="_x0000_i1026" type="#_x0000_t75" style="width:506.5pt;height:355.5pt" o:ole="">
            <v:imagedata r:id="rId13" o:title=""/>
          </v:shape>
          <o:OLEObject Type="Embed" ProgID="Visio.Drawing.11" ShapeID="_x0000_i1026" DrawAspect="Content" ObjectID="_1739969733" r:id="rId14"/>
        </w:object>
      </w:r>
      <w:r w:rsidR="00731542">
        <w:rPr>
          <w:rFonts w:cs="Arial" w:hint="eastAsia"/>
          <w:color w:val="000000"/>
          <w:sz w:val="20"/>
          <w:szCs w:val="20"/>
          <w:lang w:eastAsia="zh-CN"/>
        </w:rPr>
        <w:t>F</w:t>
      </w:r>
      <w:r w:rsidR="00731542">
        <w:rPr>
          <w:rFonts w:cs="Arial"/>
          <w:color w:val="000000"/>
          <w:sz w:val="20"/>
          <w:szCs w:val="20"/>
          <w:lang w:eastAsia="zh-CN"/>
        </w:rPr>
        <w:t>igure</w:t>
      </w:r>
      <w:r w:rsidR="00731542">
        <w:rPr>
          <w:rFonts w:cs="Arial" w:hint="eastAsia"/>
          <w:color w:val="000000"/>
          <w:sz w:val="20"/>
          <w:szCs w:val="20"/>
          <w:lang w:eastAsia="zh-CN"/>
        </w:rPr>
        <w:t>2</w:t>
      </w:r>
      <w:r w:rsidR="00731542">
        <w:rPr>
          <w:rFonts w:cs="Arial"/>
          <w:color w:val="000000"/>
          <w:sz w:val="20"/>
          <w:szCs w:val="20"/>
          <w:lang w:eastAsia="zh-CN"/>
        </w:rPr>
        <w:t xml:space="preserve"> clock diagram</w:t>
      </w:r>
      <w:r w:rsidR="00CF32D3" w:rsidRPr="00CF32D3">
        <w:rPr>
          <w:rFonts w:hint="eastAsia"/>
          <w:color w:val="0000FF"/>
        </w:rPr>
        <w:t>(HWR</w:t>
      </w:r>
      <w:r w:rsidR="00CF32D3">
        <w:rPr>
          <w:rFonts w:hint="eastAsia"/>
          <w:color w:val="0000FF"/>
          <w:lang w:eastAsia="zh-CN"/>
        </w:rPr>
        <w:t>003/</w:t>
      </w:r>
      <w:r w:rsidR="00CF32D3" w:rsidRPr="00CF32D3">
        <w:rPr>
          <w:rFonts w:hint="eastAsia"/>
          <w:color w:val="0000FF"/>
        </w:rPr>
        <w:t>004</w:t>
      </w:r>
      <w:r w:rsidR="00CF32D3">
        <w:rPr>
          <w:rFonts w:hint="eastAsia"/>
          <w:color w:val="0000FF"/>
          <w:lang w:eastAsia="zh-CN"/>
        </w:rPr>
        <w:t>/005/006/007</w:t>
      </w:r>
      <w:r w:rsidR="00CF32D3" w:rsidRPr="00CF32D3">
        <w:rPr>
          <w:rFonts w:hint="eastAsia"/>
          <w:color w:val="0000FF"/>
        </w:rPr>
        <w:t>_CKGEN1)</w:t>
      </w:r>
    </w:p>
    <w:p w:rsidR="00731542" w:rsidRDefault="00B57C7C" w:rsidP="00B57C7C">
      <w:pPr>
        <w:jc w:val="center"/>
        <w:rPr>
          <w:lang w:eastAsia="zh-CN"/>
        </w:rPr>
      </w:pPr>
      <w:r>
        <w:rPr>
          <w:lang w:eastAsia="zh-CN"/>
        </w:rPr>
        <w:object w:dxaOrig="6842" w:dyaOrig="3396">
          <v:shape id="_x0000_i1027" type="#_x0000_t75" style="width:379.5pt;height:189pt" o:ole="">
            <v:imagedata r:id="rId15" o:title=""/>
          </v:shape>
          <o:OLEObject Type="Embed" ProgID="Visio.Drawing.11" ShapeID="_x0000_i1027" DrawAspect="Content" ObjectID="_1739969734" r:id="rId16"/>
        </w:object>
      </w:r>
    </w:p>
    <w:p w:rsidR="00B57C7C" w:rsidRPr="0018774F" w:rsidRDefault="00B57C7C" w:rsidP="00B57C7C">
      <w:pPr>
        <w:jc w:val="center"/>
        <w:rPr>
          <w:lang w:eastAsia="zh-CN"/>
        </w:rPr>
      </w:pPr>
      <w:r>
        <w:rPr>
          <w:rFonts w:cs="Arial" w:hint="eastAsia"/>
          <w:color w:val="000000"/>
          <w:sz w:val="20"/>
          <w:szCs w:val="20"/>
          <w:lang w:eastAsia="zh-CN"/>
        </w:rPr>
        <w:t>F</w:t>
      </w:r>
      <w:r>
        <w:rPr>
          <w:rFonts w:cs="Arial"/>
          <w:color w:val="000000"/>
          <w:sz w:val="20"/>
          <w:szCs w:val="20"/>
          <w:lang w:eastAsia="zh-CN"/>
        </w:rPr>
        <w:t>igure</w:t>
      </w:r>
      <w:r>
        <w:rPr>
          <w:rFonts w:cs="Arial" w:hint="eastAsia"/>
          <w:color w:val="000000"/>
          <w:sz w:val="20"/>
          <w:szCs w:val="20"/>
          <w:lang w:eastAsia="zh-CN"/>
        </w:rPr>
        <w:t>3</w:t>
      </w:r>
      <w:r>
        <w:rPr>
          <w:rFonts w:cs="Arial"/>
          <w:color w:val="000000"/>
          <w:sz w:val="20"/>
          <w:szCs w:val="20"/>
          <w:lang w:eastAsia="zh-CN"/>
        </w:rPr>
        <w:t xml:space="preserve"> </w:t>
      </w:r>
      <w:r>
        <w:rPr>
          <w:rFonts w:cs="Arial" w:hint="eastAsia"/>
          <w:color w:val="000000"/>
          <w:sz w:val="20"/>
          <w:szCs w:val="20"/>
          <w:lang w:eastAsia="zh-CN"/>
        </w:rPr>
        <w:t>CLK_SWITCH</w:t>
      </w:r>
      <w:r>
        <w:rPr>
          <w:rFonts w:cs="Arial"/>
          <w:color w:val="000000"/>
          <w:sz w:val="20"/>
          <w:szCs w:val="20"/>
          <w:lang w:eastAsia="zh-CN"/>
        </w:rPr>
        <w:t xml:space="preserve"> diagram</w:t>
      </w:r>
    </w:p>
    <w:p w:rsidR="001719FF" w:rsidRDefault="001719FF" w:rsidP="001719FF">
      <w:pPr>
        <w:pStyle w:val="4"/>
        <w:rPr>
          <w:lang w:eastAsia="zh-CN"/>
        </w:rPr>
      </w:pPr>
      <w:r>
        <w:t>CLK</w:t>
      </w:r>
      <w:r w:rsidR="004D6D92">
        <w:rPr>
          <w:rFonts w:hint="eastAsia"/>
          <w:lang w:eastAsia="zh-CN"/>
        </w:rPr>
        <w:t>_32M_SC</w:t>
      </w:r>
    </w:p>
    <w:p w:rsidR="008516CC" w:rsidRDefault="00BF313B" w:rsidP="008516CC">
      <w:pPr>
        <w:pStyle w:val="af0"/>
        <w:kinsoku w:val="0"/>
        <w:overflowPunct w:val="0"/>
        <w:spacing w:before="121" w:line="249" w:lineRule="auto"/>
        <w:rPr>
          <w:color w:val="000000"/>
        </w:rPr>
      </w:pPr>
      <w:r>
        <w:rPr>
          <w:rFonts w:hint="eastAsia"/>
          <w:color w:val="000000"/>
        </w:rPr>
        <w:t>When CLK_32M_OK turns high from low, CLK_32M is stable</w:t>
      </w:r>
      <w:r w:rsidR="008516CC">
        <w:rPr>
          <w:color w:val="000000"/>
        </w:rPr>
        <w:t>.</w:t>
      </w:r>
    </w:p>
    <w:p w:rsidR="00BF313B" w:rsidRDefault="00BF313B" w:rsidP="008516CC">
      <w:pPr>
        <w:pStyle w:val="af0"/>
        <w:kinsoku w:val="0"/>
        <w:overflowPunct w:val="0"/>
        <w:spacing w:before="121" w:line="249" w:lineRule="auto"/>
        <w:rPr>
          <w:color w:val="000000"/>
        </w:rPr>
      </w:pPr>
      <w:r>
        <w:rPr>
          <w:rFonts w:hint="eastAsia"/>
          <w:color w:val="000000"/>
        </w:rPr>
        <w:t>When CLK_32M_OK turns high from low, CLK_32M is still useable within 4us.</w:t>
      </w:r>
    </w:p>
    <w:p w:rsidR="00BF313B" w:rsidRDefault="00BF313B" w:rsidP="008516CC">
      <w:pPr>
        <w:pStyle w:val="af0"/>
        <w:kinsoku w:val="0"/>
        <w:overflowPunct w:val="0"/>
        <w:spacing w:before="121" w:line="249" w:lineRule="auto"/>
        <w:rPr>
          <w:color w:val="000000"/>
        </w:rPr>
      </w:pPr>
      <w:r>
        <w:rPr>
          <w:rFonts w:hint="eastAsia"/>
          <w:color w:val="000000"/>
        </w:rPr>
        <w:t>Thus ON_32M is generated. ON_32M</w:t>
      </w:r>
      <w:r>
        <w:rPr>
          <w:color w:val="000000"/>
        </w:rPr>
        <w:t>’</w:t>
      </w:r>
      <w:r>
        <w:rPr>
          <w:rFonts w:hint="eastAsia"/>
          <w:color w:val="000000"/>
        </w:rPr>
        <w:t>s posedge is 1 clock later than CLK_32M_OK, but its negedge is 4us later than CLK_32M_OK.</w:t>
      </w:r>
    </w:p>
    <w:p w:rsidR="00BF313B" w:rsidRDefault="00BF313B" w:rsidP="008516CC">
      <w:pPr>
        <w:pStyle w:val="af0"/>
        <w:kinsoku w:val="0"/>
        <w:overflowPunct w:val="0"/>
        <w:spacing w:before="121" w:line="249" w:lineRule="auto"/>
        <w:rPr>
          <w:color w:val="000000"/>
        </w:rPr>
      </w:pPr>
      <w:r>
        <w:rPr>
          <w:rFonts w:hint="eastAsia"/>
          <w:color w:val="000000"/>
        </w:rPr>
        <w:t>CLK_32M_DGL is the gated clock of CLK_32M, gated by ON_32M.</w:t>
      </w:r>
    </w:p>
    <w:p w:rsidR="00BF313B" w:rsidRDefault="00BF313B" w:rsidP="008516CC">
      <w:pPr>
        <w:pStyle w:val="af0"/>
        <w:kinsoku w:val="0"/>
        <w:overflowPunct w:val="0"/>
        <w:spacing w:before="121" w:line="249" w:lineRule="auto"/>
        <w:rPr>
          <w:color w:val="000000"/>
        </w:rPr>
      </w:pPr>
      <w:r>
        <w:rPr>
          <w:rFonts w:hint="eastAsia"/>
          <w:color w:val="000000"/>
        </w:rPr>
        <w:t>CLK_32M_SC is the scan-muxed result of CLK_32M_DGL.</w:t>
      </w:r>
    </w:p>
    <w:p w:rsidR="00BF313B" w:rsidRDefault="00BF313B" w:rsidP="008516CC">
      <w:pPr>
        <w:pStyle w:val="af0"/>
        <w:kinsoku w:val="0"/>
        <w:overflowPunct w:val="0"/>
        <w:spacing w:before="121" w:line="249" w:lineRule="auto"/>
      </w:pPr>
    </w:p>
    <w:p w:rsidR="001719FF" w:rsidRDefault="00B550EE" w:rsidP="001719FF">
      <w:pPr>
        <w:pStyle w:val="4"/>
        <w:rPr>
          <w:lang w:eastAsia="zh-CN"/>
        </w:rPr>
      </w:pPr>
      <w:r>
        <w:t>CLK</w:t>
      </w:r>
      <w:r w:rsidR="004D6D92">
        <w:rPr>
          <w:rFonts w:hint="eastAsia"/>
          <w:lang w:eastAsia="zh-CN"/>
        </w:rPr>
        <w:t>_REG_SC</w:t>
      </w:r>
    </w:p>
    <w:p w:rsidR="008516CC" w:rsidRDefault="00BF313B" w:rsidP="008516CC">
      <w:pPr>
        <w:pStyle w:val="af0"/>
        <w:kinsoku w:val="0"/>
        <w:overflowPunct w:val="0"/>
        <w:spacing w:before="121" w:line="249" w:lineRule="auto"/>
      </w:pPr>
      <w:r>
        <w:rPr>
          <w:rFonts w:hint="eastAsia"/>
        </w:rPr>
        <w:t>8MHz clock divided form CLK_32M_SC.</w:t>
      </w:r>
      <w:r w:rsidR="00CF32D3" w:rsidRPr="00CF32D3">
        <w:rPr>
          <w:rFonts w:hint="eastAsia"/>
          <w:color w:val="0000FF"/>
        </w:rPr>
        <w:t xml:space="preserve"> (HWR00</w:t>
      </w:r>
      <w:r w:rsidR="00CF32D3">
        <w:rPr>
          <w:rFonts w:hint="eastAsia"/>
          <w:color w:val="0000FF"/>
        </w:rPr>
        <w:t>6</w:t>
      </w:r>
      <w:r w:rsidR="00CF32D3" w:rsidRPr="00CF32D3">
        <w:rPr>
          <w:rFonts w:hint="eastAsia"/>
          <w:color w:val="0000FF"/>
        </w:rPr>
        <w:t>_CKGEN1)</w:t>
      </w:r>
    </w:p>
    <w:p w:rsidR="008516CC" w:rsidRPr="008516CC" w:rsidRDefault="008516CC" w:rsidP="00EB54D6">
      <w:pPr>
        <w:spacing w:line="276" w:lineRule="auto"/>
        <w:rPr>
          <w:lang w:eastAsia="zh-CN"/>
        </w:rPr>
      </w:pPr>
    </w:p>
    <w:p w:rsidR="00B550EE" w:rsidRDefault="004D6D92" w:rsidP="00B550EE">
      <w:pPr>
        <w:pStyle w:val="4"/>
        <w:rPr>
          <w:lang w:eastAsia="zh-CN"/>
        </w:rPr>
      </w:pPr>
      <w:r>
        <w:rPr>
          <w:rFonts w:hint="eastAsia"/>
          <w:lang w:eastAsia="zh-CN"/>
        </w:rPr>
        <w:t>AD</w:t>
      </w:r>
      <w:r w:rsidR="00B550EE">
        <w:t>C_CLK</w:t>
      </w:r>
      <w:r>
        <w:rPr>
          <w:rFonts w:hint="eastAsia"/>
          <w:lang w:eastAsia="zh-CN"/>
        </w:rPr>
        <w:t>, ADC_CLK_H</w:t>
      </w:r>
    </w:p>
    <w:p w:rsidR="00CF32D3" w:rsidRDefault="00CF32D3" w:rsidP="00A2458D">
      <w:pPr>
        <w:pStyle w:val="af0"/>
        <w:kinsoku w:val="0"/>
        <w:overflowPunct w:val="0"/>
        <w:spacing w:before="155" w:line="249" w:lineRule="auto"/>
      </w:pPr>
      <w:r w:rsidRPr="00CF32D3">
        <w:rPr>
          <w:rFonts w:hint="eastAsia"/>
          <w:color w:val="0000FF"/>
        </w:rPr>
        <w:t>(HWR00</w:t>
      </w:r>
      <w:r>
        <w:rPr>
          <w:rFonts w:hint="eastAsia"/>
          <w:color w:val="0000FF"/>
        </w:rPr>
        <w:t>7</w:t>
      </w:r>
      <w:r w:rsidRPr="00CF32D3">
        <w:rPr>
          <w:rFonts w:hint="eastAsia"/>
          <w:color w:val="0000FF"/>
        </w:rPr>
        <w:t>_CKGEN1)</w:t>
      </w:r>
    </w:p>
    <w:p w:rsidR="00A2458D" w:rsidRDefault="00A2458D" w:rsidP="00A2458D">
      <w:pPr>
        <w:pStyle w:val="af0"/>
        <w:kinsoku w:val="0"/>
        <w:overflowPunct w:val="0"/>
        <w:spacing w:before="155" w:line="249" w:lineRule="auto"/>
      </w:pPr>
      <w:r>
        <w:rPr>
          <w:rFonts w:hint="eastAsia"/>
        </w:rPr>
        <w:t>ADC_</w:t>
      </w:r>
      <w:r>
        <w:t>CLK freq setting</w:t>
      </w:r>
      <w:r>
        <w:t>：</w:t>
      </w:r>
      <w:r>
        <w:rPr>
          <w:rFonts w:hint="eastAsia"/>
        </w:rPr>
        <w:t>ADC_CLK_SET[1:0]</w:t>
      </w:r>
    </w:p>
    <w:p w:rsidR="00A2458D" w:rsidRDefault="00A2458D" w:rsidP="00A2458D">
      <w:pPr>
        <w:pStyle w:val="af0"/>
        <w:kinsoku w:val="0"/>
        <w:overflowPunct w:val="0"/>
        <w:spacing w:before="155" w:line="249" w:lineRule="auto"/>
      </w:pPr>
      <w:r>
        <w:t>2'b00 : ADC</w:t>
      </w:r>
      <w:r>
        <w:rPr>
          <w:rFonts w:hint="eastAsia"/>
        </w:rPr>
        <w:t>_</w:t>
      </w:r>
      <w:r>
        <w:t>CLK</w:t>
      </w:r>
      <w:r>
        <w:rPr>
          <w:rFonts w:hint="eastAsia"/>
        </w:rPr>
        <w:t xml:space="preserve"> </w:t>
      </w:r>
      <w:r>
        <w:t>250k</w:t>
      </w:r>
    </w:p>
    <w:p w:rsidR="00A2458D" w:rsidRDefault="00A2458D" w:rsidP="00A2458D">
      <w:pPr>
        <w:pStyle w:val="af0"/>
        <w:kinsoku w:val="0"/>
        <w:overflowPunct w:val="0"/>
        <w:spacing w:before="155" w:line="249" w:lineRule="auto"/>
      </w:pPr>
      <w:r>
        <w:t>2'b01: ADC</w:t>
      </w:r>
      <w:r>
        <w:rPr>
          <w:rFonts w:hint="eastAsia"/>
        </w:rPr>
        <w:t>_</w:t>
      </w:r>
      <w:r>
        <w:t>CLK 500k</w:t>
      </w:r>
    </w:p>
    <w:p w:rsidR="00A2458D" w:rsidRDefault="00A2458D" w:rsidP="00A2458D">
      <w:pPr>
        <w:pStyle w:val="af0"/>
        <w:kinsoku w:val="0"/>
        <w:overflowPunct w:val="0"/>
        <w:spacing w:before="155" w:line="249" w:lineRule="auto"/>
      </w:pPr>
      <w:r>
        <w:t>2'b10 : ADC</w:t>
      </w:r>
      <w:r>
        <w:rPr>
          <w:rFonts w:hint="eastAsia"/>
        </w:rPr>
        <w:t>_</w:t>
      </w:r>
      <w:r>
        <w:t>CLK 1M</w:t>
      </w:r>
    </w:p>
    <w:p w:rsidR="00A2458D" w:rsidRDefault="00A2458D" w:rsidP="00A2458D">
      <w:pPr>
        <w:pStyle w:val="af0"/>
        <w:kinsoku w:val="0"/>
        <w:overflowPunct w:val="0"/>
        <w:spacing w:before="155" w:line="249" w:lineRule="auto"/>
      </w:pPr>
      <w:r>
        <w:t>2'b11 : ADC</w:t>
      </w:r>
      <w:r>
        <w:rPr>
          <w:rFonts w:hint="eastAsia"/>
        </w:rPr>
        <w:t>_</w:t>
      </w:r>
      <w:r>
        <w:t xml:space="preserve">CLK 1.5M </w:t>
      </w:r>
    </w:p>
    <w:p w:rsidR="00A2458D" w:rsidRDefault="00A2458D" w:rsidP="00A2458D">
      <w:pPr>
        <w:pStyle w:val="af0"/>
        <w:kinsoku w:val="0"/>
        <w:overflowPunct w:val="0"/>
        <w:spacing w:before="155" w:line="249" w:lineRule="auto"/>
      </w:pPr>
      <w:r>
        <w:rPr>
          <w:rFonts w:hint="eastAsia"/>
        </w:rPr>
        <w:t>Frequency of ADC_CLK_H is 2 times of ADC_</w:t>
      </w:r>
      <w:r>
        <w:t>CLK</w:t>
      </w:r>
      <w:r>
        <w:rPr>
          <w:rFonts w:hint="eastAsia"/>
        </w:rPr>
        <w:t xml:space="preserve"> with 7/16 duty.</w:t>
      </w:r>
    </w:p>
    <w:p w:rsidR="004D6D92" w:rsidRDefault="004D6D92" w:rsidP="004D6D92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>AUX_AD</w:t>
      </w:r>
      <w:r>
        <w:t>C_CLK</w:t>
      </w:r>
      <w:r>
        <w:rPr>
          <w:rFonts w:hint="eastAsia"/>
          <w:lang w:eastAsia="zh-CN"/>
        </w:rPr>
        <w:t>,AUX_ ADC_CLK_H</w:t>
      </w:r>
    </w:p>
    <w:p w:rsidR="009D5586" w:rsidRDefault="009D5586" w:rsidP="009D5586">
      <w:pPr>
        <w:pStyle w:val="af0"/>
        <w:kinsoku w:val="0"/>
        <w:overflowPunct w:val="0"/>
        <w:spacing w:before="155" w:line="249" w:lineRule="auto"/>
        <w:ind w:right="206"/>
      </w:pPr>
      <w:r w:rsidRPr="009444C7">
        <w:rPr>
          <w:rFonts w:hint="eastAsia"/>
          <w:color w:val="0000FF"/>
        </w:rPr>
        <w:t>(HW</w:t>
      </w:r>
      <w:r>
        <w:rPr>
          <w:rFonts w:hint="eastAsia"/>
          <w:color w:val="0000FF"/>
        </w:rPr>
        <w:t>S</w:t>
      </w:r>
      <w:r w:rsidRPr="009444C7">
        <w:rPr>
          <w:rFonts w:hint="eastAsia"/>
          <w:color w:val="0000FF"/>
        </w:rPr>
        <w:t>R00</w:t>
      </w:r>
      <w:r w:rsidR="00175F81">
        <w:rPr>
          <w:rFonts w:hint="eastAsia"/>
          <w:color w:val="0000FF"/>
        </w:rPr>
        <w:t>3</w:t>
      </w:r>
      <w:r>
        <w:rPr>
          <w:rFonts w:hint="eastAsia"/>
          <w:color w:val="0000FF"/>
        </w:rPr>
        <w:t>_CKGEN2</w:t>
      </w:r>
      <w:r w:rsidRPr="009444C7">
        <w:rPr>
          <w:rFonts w:hint="eastAsia"/>
          <w:color w:val="0000FF"/>
        </w:rPr>
        <w:t>)</w:t>
      </w:r>
    </w:p>
    <w:p w:rsidR="00A2458D" w:rsidRDefault="00A2458D" w:rsidP="00A2458D">
      <w:pPr>
        <w:pStyle w:val="af0"/>
        <w:kinsoku w:val="0"/>
        <w:overflowPunct w:val="0"/>
        <w:spacing w:before="155" w:line="249" w:lineRule="auto"/>
      </w:pPr>
      <w:r>
        <w:rPr>
          <w:rFonts w:hint="eastAsia"/>
        </w:rPr>
        <w:t>AUX_ADC_</w:t>
      </w:r>
      <w:r>
        <w:t>CLK freq setting</w:t>
      </w:r>
      <w:r>
        <w:t>：</w:t>
      </w:r>
      <w:r>
        <w:rPr>
          <w:rFonts w:hint="eastAsia"/>
        </w:rPr>
        <w:t>ADC_CLK_SET[1:0]</w:t>
      </w:r>
    </w:p>
    <w:p w:rsidR="00A2458D" w:rsidRDefault="00A2458D" w:rsidP="00A2458D">
      <w:pPr>
        <w:pStyle w:val="af0"/>
        <w:kinsoku w:val="0"/>
        <w:overflowPunct w:val="0"/>
        <w:spacing w:before="155" w:line="249" w:lineRule="auto"/>
      </w:pPr>
      <w:r>
        <w:t>2'b00 : ADC</w:t>
      </w:r>
      <w:r>
        <w:rPr>
          <w:rFonts w:hint="eastAsia"/>
        </w:rPr>
        <w:t>_</w:t>
      </w:r>
      <w:r>
        <w:t>CLK</w:t>
      </w:r>
      <w:r>
        <w:rPr>
          <w:rFonts w:hint="eastAsia"/>
        </w:rPr>
        <w:t xml:space="preserve"> </w:t>
      </w:r>
      <w:r>
        <w:t>250k</w:t>
      </w:r>
    </w:p>
    <w:p w:rsidR="00A2458D" w:rsidRDefault="00A2458D" w:rsidP="00A2458D">
      <w:pPr>
        <w:pStyle w:val="af0"/>
        <w:kinsoku w:val="0"/>
        <w:overflowPunct w:val="0"/>
        <w:spacing w:before="155" w:line="249" w:lineRule="auto"/>
      </w:pPr>
      <w:r>
        <w:t>2'b01: ADC</w:t>
      </w:r>
      <w:r>
        <w:rPr>
          <w:rFonts w:hint="eastAsia"/>
        </w:rPr>
        <w:t>_</w:t>
      </w:r>
      <w:r>
        <w:t>CLK 500k</w:t>
      </w:r>
    </w:p>
    <w:p w:rsidR="00A2458D" w:rsidRDefault="00A2458D" w:rsidP="00A2458D">
      <w:pPr>
        <w:pStyle w:val="af0"/>
        <w:kinsoku w:val="0"/>
        <w:overflowPunct w:val="0"/>
        <w:spacing w:before="155" w:line="249" w:lineRule="auto"/>
      </w:pPr>
      <w:r>
        <w:t>2'b10 : ADC</w:t>
      </w:r>
      <w:r>
        <w:rPr>
          <w:rFonts w:hint="eastAsia"/>
        </w:rPr>
        <w:t>_</w:t>
      </w:r>
      <w:r>
        <w:t>CLK 1M</w:t>
      </w:r>
    </w:p>
    <w:p w:rsidR="00A2458D" w:rsidRDefault="00A2458D" w:rsidP="00A2458D">
      <w:pPr>
        <w:pStyle w:val="af0"/>
        <w:kinsoku w:val="0"/>
        <w:overflowPunct w:val="0"/>
        <w:spacing w:before="155" w:line="249" w:lineRule="auto"/>
      </w:pPr>
      <w:r>
        <w:t>2'b11 : ADC</w:t>
      </w:r>
      <w:r>
        <w:rPr>
          <w:rFonts w:hint="eastAsia"/>
        </w:rPr>
        <w:t>_</w:t>
      </w:r>
      <w:r>
        <w:t xml:space="preserve">CLK 1.5M </w:t>
      </w:r>
    </w:p>
    <w:p w:rsidR="00A2458D" w:rsidRDefault="00A2458D" w:rsidP="00A2458D">
      <w:pPr>
        <w:pStyle w:val="af0"/>
        <w:kinsoku w:val="0"/>
        <w:overflowPunct w:val="0"/>
        <w:spacing w:before="155" w:line="249" w:lineRule="auto"/>
      </w:pPr>
      <w:r>
        <w:rPr>
          <w:rFonts w:hint="eastAsia"/>
        </w:rPr>
        <w:t>Frequency of AUX_ADC_CLK_H is 2 times of ADC_</w:t>
      </w:r>
      <w:r>
        <w:t>CLK</w:t>
      </w:r>
      <w:r>
        <w:rPr>
          <w:rFonts w:hint="eastAsia"/>
        </w:rPr>
        <w:t xml:space="preserve"> with 7/16 duty.</w:t>
      </w:r>
    </w:p>
    <w:p w:rsidR="00A2458D" w:rsidRPr="00A2458D" w:rsidRDefault="00A2458D" w:rsidP="00A2458D">
      <w:pPr>
        <w:pStyle w:val="af0"/>
        <w:kinsoku w:val="0"/>
        <w:overflowPunct w:val="0"/>
        <w:spacing w:before="155" w:line="249" w:lineRule="auto"/>
      </w:pPr>
    </w:p>
    <w:p w:rsidR="00150AC2" w:rsidRPr="00150AC2" w:rsidRDefault="00F50B11" w:rsidP="00150AC2">
      <w:pPr>
        <w:pStyle w:val="4"/>
        <w:rPr>
          <w:lang w:eastAsia="zh-CN"/>
        </w:rPr>
      </w:pPr>
      <w:r>
        <w:t>CLK</w:t>
      </w:r>
      <w:r w:rsidR="004D6D92">
        <w:rPr>
          <w:rFonts w:hint="eastAsia"/>
          <w:lang w:eastAsia="zh-CN"/>
        </w:rPr>
        <w:t>_ADC_SC</w:t>
      </w:r>
    </w:p>
    <w:p w:rsidR="00C27B3A" w:rsidRDefault="00BF313B" w:rsidP="00C27B3A">
      <w:pPr>
        <w:pStyle w:val="af0"/>
        <w:kinsoku w:val="0"/>
        <w:overflowPunct w:val="0"/>
        <w:spacing w:before="155" w:line="249" w:lineRule="auto"/>
      </w:pPr>
      <w:r>
        <w:rPr>
          <w:rFonts w:eastAsia="等线" w:hint="eastAsia"/>
        </w:rPr>
        <w:t>Scan-muxed result of ADC_CLK_H.</w:t>
      </w:r>
      <w:r w:rsidR="00C27B3A" w:rsidRPr="00C27B3A">
        <w:rPr>
          <w:rFonts w:hint="eastAsia"/>
          <w:color w:val="0000FF"/>
        </w:rPr>
        <w:t xml:space="preserve"> </w:t>
      </w:r>
      <w:r w:rsidR="00C27B3A">
        <w:rPr>
          <w:rFonts w:hint="eastAsia"/>
          <w:color w:val="0000FF"/>
        </w:rPr>
        <w:t>(HWSR001</w:t>
      </w:r>
      <w:r w:rsidR="00175F81">
        <w:rPr>
          <w:rFonts w:hint="eastAsia"/>
          <w:color w:val="0000FF"/>
        </w:rPr>
        <w:t>/002</w:t>
      </w:r>
      <w:r w:rsidR="00C27B3A">
        <w:rPr>
          <w:rFonts w:hint="eastAsia"/>
          <w:color w:val="0000FF"/>
        </w:rPr>
        <w:t>_CKGEN2</w:t>
      </w:r>
      <w:r w:rsidR="00C27B3A" w:rsidRPr="00CF32D3">
        <w:rPr>
          <w:rFonts w:hint="eastAsia"/>
          <w:color w:val="0000FF"/>
        </w:rPr>
        <w:t>)</w:t>
      </w:r>
    </w:p>
    <w:p w:rsidR="001719FF" w:rsidRPr="00C27B3A" w:rsidRDefault="001719FF" w:rsidP="001719FF">
      <w:pPr>
        <w:pStyle w:val="af"/>
        <w:spacing w:after="120" w:line="276" w:lineRule="auto"/>
        <w:rPr>
          <w:rFonts w:eastAsia="等线"/>
          <w:lang w:eastAsia="zh-CN"/>
        </w:rPr>
      </w:pPr>
    </w:p>
    <w:p w:rsidR="00F50B11" w:rsidRDefault="00F50B11" w:rsidP="00F50B11">
      <w:pPr>
        <w:pStyle w:val="4"/>
        <w:rPr>
          <w:lang w:eastAsia="zh-CN"/>
        </w:rPr>
      </w:pPr>
      <w:r>
        <w:t>CLK</w:t>
      </w:r>
      <w:r w:rsidR="004D6D92">
        <w:rPr>
          <w:rFonts w:hint="eastAsia"/>
          <w:lang w:eastAsia="zh-CN"/>
        </w:rPr>
        <w:t>_AUX_ADC_SC</w:t>
      </w:r>
    </w:p>
    <w:p w:rsidR="00BF313B" w:rsidRPr="00FE09E6" w:rsidRDefault="00BF313B" w:rsidP="00BF313B">
      <w:pPr>
        <w:pStyle w:val="af"/>
        <w:spacing w:after="120" w:line="276" w:lineRule="auto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Scan-muxed result of AUX_ADC_CLK_H.</w:t>
      </w:r>
    </w:p>
    <w:p w:rsidR="00393A93" w:rsidRDefault="00DF0DED" w:rsidP="00DF0DED">
      <w:pPr>
        <w:pStyle w:val="4"/>
        <w:rPr>
          <w:lang w:eastAsia="zh-CN"/>
        </w:rPr>
      </w:pPr>
      <w:r>
        <w:t>CLK</w:t>
      </w:r>
      <w:r w:rsidR="004D6D92">
        <w:rPr>
          <w:rFonts w:hint="eastAsia"/>
          <w:lang w:eastAsia="zh-CN"/>
        </w:rPr>
        <w:t>_I2C_SC</w:t>
      </w:r>
    </w:p>
    <w:p w:rsidR="0057035B" w:rsidRDefault="0057035B" w:rsidP="0057035B">
      <w:pPr>
        <w:pStyle w:val="af0"/>
        <w:kinsoku w:val="0"/>
        <w:overflowPunct w:val="0"/>
        <w:spacing w:before="121" w:line="249" w:lineRule="auto"/>
        <w:rPr>
          <w:color w:val="000000"/>
        </w:rPr>
      </w:pPr>
      <w:r>
        <w:rPr>
          <w:rFonts w:hint="eastAsia"/>
          <w:color w:val="000000"/>
        </w:rPr>
        <w:t>CLK_400K is the divided clock of CLK_32M, divided by 80.</w:t>
      </w:r>
    </w:p>
    <w:p w:rsidR="0057035B" w:rsidRDefault="0057035B" w:rsidP="0057035B">
      <w:pPr>
        <w:pStyle w:val="af0"/>
        <w:kinsoku w:val="0"/>
        <w:overflowPunct w:val="0"/>
        <w:spacing w:before="121" w:line="249" w:lineRule="auto"/>
        <w:rPr>
          <w:color w:val="000000"/>
        </w:rPr>
      </w:pPr>
      <w:r>
        <w:rPr>
          <w:rFonts w:hint="eastAsia"/>
          <w:color w:val="000000"/>
        </w:rPr>
        <w:t>CLK_400K_SC is the scan-muxed result of CLK_400K.</w:t>
      </w:r>
    </w:p>
    <w:p w:rsidR="0057035B" w:rsidRDefault="0057035B" w:rsidP="0057035B">
      <w:pPr>
        <w:pStyle w:val="af0"/>
        <w:kinsoku w:val="0"/>
        <w:overflowPunct w:val="0"/>
        <w:spacing w:before="121" w:line="249" w:lineRule="auto"/>
        <w:rPr>
          <w:color w:val="000000"/>
        </w:rPr>
      </w:pPr>
      <w:r>
        <w:rPr>
          <w:rFonts w:hint="eastAsia"/>
          <w:color w:val="000000"/>
        </w:rPr>
        <w:t>CLK_I2C_SC is</w:t>
      </w:r>
      <w:r w:rsidRPr="0057035B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the gated clock of CLK_400K_SC, gated by I2C_MAS_EN.</w:t>
      </w:r>
      <w:r w:rsidR="00CF32D3" w:rsidRPr="00CF32D3">
        <w:rPr>
          <w:rFonts w:hint="eastAsia"/>
          <w:color w:val="0000FF"/>
        </w:rPr>
        <w:t>(HWR004_CKGEN1)</w:t>
      </w:r>
    </w:p>
    <w:p w:rsidR="00A75D31" w:rsidRDefault="00A75D31" w:rsidP="00822509"/>
    <w:p w:rsidR="005024AE" w:rsidRDefault="005024AE" w:rsidP="005024AE">
      <w:pPr>
        <w:pStyle w:val="4"/>
        <w:rPr>
          <w:lang w:eastAsia="zh-CN"/>
        </w:rPr>
      </w:pPr>
      <w:r>
        <w:t>CLK</w:t>
      </w:r>
      <w:r w:rsidR="004D6D92">
        <w:rPr>
          <w:rFonts w:hint="eastAsia"/>
          <w:lang w:eastAsia="zh-CN"/>
        </w:rPr>
        <w:t>_MTP_SC</w:t>
      </w:r>
    </w:p>
    <w:p w:rsidR="0057035B" w:rsidRDefault="0057035B" w:rsidP="0057035B">
      <w:pPr>
        <w:pStyle w:val="af0"/>
        <w:kinsoku w:val="0"/>
        <w:overflowPunct w:val="0"/>
        <w:spacing w:before="121" w:line="249" w:lineRule="auto"/>
        <w:rPr>
          <w:color w:val="000000"/>
        </w:rPr>
      </w:pPr>
      <w:r>
        <w:rPr>
          <w:rFonts w:hint="eastAsia"/>
          <w:color w:val="000000"/>
        </w:rPr>
        <w:t>CLK_MTP_SC is</w:t>
      </w:r>
      <w:r w:rsidRPr="0057035B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the gated clock of CLK_400K_SC, gated by MTP_EN.</w:t>
      </w:r>
      <w:r w:rsidR="00CF32D3" w:rsidRPr="00CF32D3">
        <w:rPr>
          <w:rFonts w:hint="eastAsia"/>
          <w:color w:val="0000FF"/>
        </w:rPr>
        <w:t xml:space="preserve"> (HWR004_CKGEN1)</w:t>
      </w:r>
    </w:p>
    <w:p w:rsidR="00A75D31" w:rsidRPr="009444C7" w:rsidRDefault="00A75D31" w:rsidP="00A75D31">
      <w:pPr>
        <w:pStyle w:val="4"/>
        <w:rPr>
          <w:lang w:eastAsia="zh-CN"/>
        </w:rPr>
      </w:pPr>
      <w:r>
        <w:t>CLK</w:t>
      </w:r>
      <w:r w:rsidR="0057035B">
        <w:rPr>
          <w:rFonts w:hint="eastAsia"/>
          <w:lang w:eastAsia="zh-CN"/>
        </w:rPr>
        <w:t>_OUT</w:t>
      </w:r>
      <w:r w:rsidR="004D6D92">
        <w:rPr>
          <w:rFonts w:hint="eastAsia"/>
          <w:lang w:eastAsia="zh-CN"/>
        </w:rPr>
        <w:t>_SC</w:t>
      </w:r>
    </w:p>
    <w:p w:rsidR="009444C7" w:rsidRPr="009444C7" w:rsidRDefault="009444C7" w:rsidP="009444C7">
      <w:pPr>
        <w:pStyle w:val="af0"/>
        <w:kinsoku w:val="0"/>
        <w:overflowPunct w:val="0"/>
        <w:spacing w:before="155" w:line="249" w:lineRule="auto"/>
        <w:ind w:right="206"/>
        <w:rPr>
          <w:color w:val="0000FF"/>
        </w:rPr>
      </w:pPr>
      <w:r w:rsidRPr="009444C7">
        <w:rPr>
          <w:rFonts w:hint="eastAsia"/>
          <w:color w:val="0000FF"/>
        </w:rPr>
        <w:t>(HWR001_CKGEN1)</w:t>
      </w:r>
    </w:p>
    <w:p w:rsidR="00A75D31" w:rsidRPr="009444C7" w:rsidRDefault="0057035B" w:rsidP="00A75D31">
      <w:pPr>
        <w:pStyle w:val="af0"/>
        <w:kinsoku w:val="0"/>
        <w:overflowPunct w:val="0"/>
        <w:spacing w:before="155" w:line="249" w:lineRule="auto"/>
        <w:ind w:right="206"/>
        <w:rPr>
          <w:color w:val="0000FF"/>
        </w:rPr>
      </w:pPr>
      <w:r>
        <w:rPr>
          <w:rFonts w:hint="eastAsia"/>
        </w:rPr>
        <w:t>When ON_32M is high, CLK_OUT is from CLK_32M.</w:t>
      </w:r>
    </w:p>
    <w:p w:rsidR="0057035B" w:rsidRDefault="0057035B" w:rsidP="0057035B">
      <w:pPr>
        <w:pStyle w:val="af0"/>
        <w:kinsoku w:val="0"/>
        <w:overflowPunct w:val="0"/>
        <w:spacing w:before="155" w:line="249" w:lineRule="auto"/>
        <w:ind w:right="206"/>
      </w:pPr>
      <w:r>
        <w:rPr>
          <w:rFonts w:hint="eastAsia"/>
        </w:rPr>
        <w:t>When ON_32M is low, CLK_OUT is from CLK_256K.</w:t>
      </w:r>
    </w:p>
    <w:p w:rsidR="0057035B" w:rsidRDefault="0057035B" w:rsidP="0057035B">
      <w:pPr>
        <w:pStyle w:val="af0"/>
        <w:kinsoku w:val="0"/>
        <w:overflowPunct w:val="0"/>
        <w:spacing w:before="155" w:line="249" w:lineRule="auto"/>
        <w:ind w:right="206"/>
      </w:pPr>
      <w:r>
        <w:rPr>
          <w:rFonts w:hint="eastAsia"/>
        </w:rPr>
        <w:t>Glitch-free logic is used for CLK_OUT.</w:t>
      </w:r>
    </w:p>
    <w:p w:rsidR="0057035B" w:rsidRPr="0057035B" w:rsidRDefault="0057035B" w:rsidP="00A75D31">
      <w:pPr>
        <w:pStyle w:val="af0"/>
        <w:kinsoku w:val="0"/>
        <w:overflowPunct w:val="0"/>
        <w:spacing w:before="155" w:line="249" w:lineRule="auto"/>
        <w:ind w:right="206"/>
      </w:pPr>
      <w:r>
        <w:rPr>
          <w:rFonts w:hint="eastAsia"/>
        </w:rPr>
        <w:lastRenderedPageBreak/>
        <w:t xml:space="preserve">CLK_OUT_SC is </w:t>
      </w:r>
      <w:r>
        <w:rPr>
          <w:rFonts w:hint="eastAsia"/>
          <w:color w:val="000000"/>
        </w:rPr>
        <w:t>the scan-muxed result of CLK_OUT.</w:t>
      </w:r>
    </w:p>
    <w:p w:rsidR="00A32CD5" w:rsidRDefault="00A32CD5" w:rsidP="00A32CD5">
      <w:pPr>
        <w:pStyle w:val="4"/>
        <w:rPr>
          <w:lang w:eastAsia="zh-CN"/>
        </w:rPr>
      </w:pPr>
      <w:r>
        <w:t>CLK</w:t>
      </w:r>
      <w:r>
        <w:rPr>
          <w:rFonts w:hint="eastAsia"/>
          <w:lang w:eastAsia="zh-CN"/>
        </w:rPr>
        <w:t>_8M_256K_SC</w:t>
      </w:r>
    </w:p>
    <w:p w:rsidR="00A32CD5" w:rsidRDefault="00A32CD5" w:rsidP="00A32CD5">
      <w:pPr>
        <w:pStyle w:val="af0"/>
        <w:kinsoku w:val="0"/>
        <w:overflowPunct w:val="0"/>
        <w:spacing w:before="155" w:line="249" w:lineRule="auto"/>
        <w:ind w:right="206"/>
      </w:pPr>
      <w:r>
        <w:rPr>
          <w:rFonts w:hint="eastAsia"/>
        </w:rPr>
        <w:t>When ON_32M is high, CLK_8M_256K is from CLK_REG.</w:t>
      </w:r>
    </w:p>
    <w:p w:rsidR="00A32CD5" w:rsidRDefault="00A32CD5" w:rsidP="00A32CD5">
      <w:pPr>
        <w:pStyle w:val="af0"/>
        <w:kinsoku w:val="0"/>
        <w:overflowPunct w:val="0"/>
        <w:spacing w:before="155" w:line="249" w:lineRule="auto"/>
        <w:ind w:right="206"/>
      </w:pPr>
      <w:r>
        <w:rPr>
          <w:rFonts w:hint="eastAsia"/>
        </w:rPr>
        <w:t>When ON_32M is low, CLK_8M_256K is from CLK_OUT.</w:t>
      </w:r>
    </w:p>
    <w:p w:rsidR="00A32CD5" w:rsidRDefault="00A32CD5" w:rsidP="00A32CD5">
      <w:pPr>
        <w:pStyle w:val="af0"/>
        <w:kinsoku w:val="0"/>
        <w:overflowPunct w:val="0"/>
        <w:spacing w:before="155" w:line="249" w:lineRule="auto"/>
        <w:ind w:right="206"/>
      </w:pPr>
      <w:r>
        <w:rPr>
          <w:rFonts w:hint="eastAsia"/>
        </w:rPr>
        <w:t>Glitch-free logic is used for CLK_8M_256K.</w:t>
      </w:r>
    </w:p>
    <w:p w:rsidR="00A32CD5" w:rsidRPr="0057035B" w:rsidRDefault="00A32CD5" w:rsidP="00A32CD5">
      <w:pPr>
        <w:pStyle w:val="af0"/>
        <w:kinsoku w:val="0"/>
        <w:overflowPunct w:val="0"/>
        <w:spacing w:before="155" w:line="249" w:lineRule="auto"/>
        <w:ind w:right="206"/>
      </w:pPr>
      <w:r>
        <w:rPr>
          <w:rFonts w:hint="eastAsia"/>
        </w:rPr>
        <w:t xml:space="preserve">CLK_8M_256K_SC is </w:t>
      </w:r>
      <w:r>
        <w:rPr>
          <w:rFonts w:hint="eastAsia"/>
          <w:color w:val="000000"/>
        </w:rPr>
        <w:t xml:space="preserve">the scan-muxed result of </w:t>
      </w:r>
      <w:r>
        <w:rPr>
          <w:rFonts w:hint="eastAsia"/>
        </w:rPr>
        <w:t>CLK_8M_256K</w:t>
      </w:r>
      <w:r>
        <w:rPr>
          <w:rFonts w:hint="eastAsia"/>
          <w:color w:val="000000"/>
        </w:rPr>
        <w:t>.</w:t>
      </w:r>
    </w:p>
    <w:p w:rsidR="00E0406C" w:rsidRDefault="00E0406C" w:rsidP="00E0406C">
      <w:pPr>
        <w:pStyle w:val="4"/>
        <w:rPr>
          <w:lang w:eastAsia="zh-CN"/>
        </w:rPr>
      </w:pPr>
      <w:r>
        <w:t>CLK</w:t>
      </w:r>
      <w:r w:rsidR="004D6D92">
        <w:rPr>
          <w:rFonts w:hint="eastAsia"/>
          <w:lang w:eastAsia="zh-CN"/>
        </w:rPr>
        <w:t>_SLOW_SC</w:t>
      </w:r>
    </w:p>
    <w:p w:rsidR="009444C7" w:rsidRPr="009444C7" w:rsidRDefault="009444C7" w:rsidP="009444C7">
      <w:pPr>
        <w:pStyle w:val="af0"/>
        <w:kinsoku w:val="0"/>
        <w:overflowPunct w:val="0"/>
        <w:spacing w:before="155" w:line="249" w:lineRule="auto"/>
        <w:ind w:right="206"/>
        <w:rPr>
          <w:color w:val="0000FF"/>
        </w:rPr>
      </w:pPr>
      <w:r w:rsidRPr="009444C7">
        <w:rPr>
          <w:rFonts w:hint="eastAsia"/>
          <w:color w:val="0000FF"/>
        </w:rPr>
        <w:t>(HWR00</w:t>
      </w:r>
      <w:r w:rsidR="009D5586">
        <w:rPr>
          <w:rFonts w:hint="eastAsia"/>
          <w:color w:val="0000FF"/>
        </w:rPr>
        <w:t>1</w:t>
      </w:r>
      <w:r w:rsidRPr="009444C7">
        <w:rPr>
          <w:rFonts w:hint="eastAsia"/>
          <w:color w:val="0000FF"/>
        </w:rPr>
        <w:t>_CKGEN1)</w:t>
      </w:r>
    </w:p>
    <w:p w:rsidR="00C80FC3" w:rsidRDefault="00C80FC3" w:rsidP="00C80FC3">
      <w:pPr>
        <w:pStyle w:val="af0"/>
        <w:kinsoku w:val="0"/>
        <w:overflowPunct w:val="0"/>
        <w:spacing w:before="121" w:line="249" w:lineRule="auto"/>
        <w:rPr>
          <w:color w:val="000000"/>
        </w:rPr>
      </w:pPr>
      <w:r>
        <w:rPr>
          <w:rFonts w:hint="eastAsia"/>
        </w:rPr>
        <w:t xml:space="preserve">Pulse_256K is the </w:t>
      </w:r>
      <w:r>
        <w:rPr>
          <w:rFonts w:hint="eastAsia"/>
          <w:color w:val="000000"/>
        </w:rPr>
        <w:t>divided signal CLK_32M, divided by 125, with duty 1/125.</w:t>
      </w:r>
    </w:p>
    <w:p w:rsidR="00C80FC3" w:rsidRDefault="00C80FC3" w:rsidP="00C80FC3">
      <w:pPr>
        <w:pStyle w:val="af0"/>
        <w:kinsoku w:val="0"/>
        <w:overflowPunct w:val="0"/>
        <w:spacing w:before="155" w:line="249" w:lineRule="auto"/>
        <w:ind w:right="206"/>
      </w:pPr>
      <w:r>
        <w:rPr>
          <w:rFonts w:hint="eastAsia"/>
        </w:rPr>
        <w:t>When ON_32M is high, CLK_SLOW is from pulse_125K.</w:t>
      </w:r>
    </w:p>
    <w:p w:rsidR="00C80FC3" w:rsidRDefault="00C80FC3" w:rsidP="00C80FC3">
      <w:pPr>
        <w:pStyle w:val="af0"/>
        <w:kinsoku w:val="0"/>
        <w:overflowPunct w:val="0"/>
        <w:spacing w:before="155" w:line="249" w:lineRule="auto"/>
        <w:ind w:right="206"/>
      </w:pPr>
      <w:r>
        <w:rPr>
          <w:rFonts w:hint="eastAsia"/>
        </w:rPr>
        <w:t>When ON_32M is low, CLK_SLOW is from CLK_OUT(from CLK_256K).</w:t>
      </w:r>
    </w:p>
    <w:p w:rsidR="00C80FC3" w:rsidRPr="0057035B" w:rsidRDefault="00C80FC3" w:rsidP="00C80FC3">
      <w:pPr>
        <w:pStyle w:val="af0"/>
        <w:kinsoku w:val="0"/>
        <w:overflowPunct w:val="0"/>
        <w:spacing w:before="155" w:line="249" w:lineRule="auto"/>
        <w:ind w:right="206"/>
      </w:pPr>
      <w:r>
        <w:rPr>
          <w:rFonts w:hint="eastAsia"/>
        </w:rPr>
        <w:t xml:space="preserve">CLK_SLOW_SC is </w:t>
      </w:r>
      <w:r>
        <w:rPr>
          <w:rFonts w:hint="eastAsia"/>
          <w:color w:val="000000"/>
        </w:rPr>
        <w:t>the scan-muxed result of CLK_SLOW.</w:t>
      </w:r>
    </w:p>
    <w:p w:rsidR="00C80FC3" w:rsidRPr="00C80FC3" w:rsidRDefault="00C80FC3" w:rsidP="00C80FC3">
      <w:pPr>
        <w:pStyle w:val="af0"/>
        <w:kinsoku w:val="0"/>
        <w:overflowPunct w:val="0"/>
        <w:spacing w:before="121" w:line="249" w:lineRule="auto"/>
        <w:rPr>
          <w:color w:val="000000"/>
        </w:rPr>
      </w:pPr>
    </w:p>
    <w:p w:rsidR="00C27B3A" w:rsidRDefault="00C27B3A" w:rsidP="00C27B3A">
      <w:pPr>
        <w:pStyle w:val="4"/>
        <w:rPr>
          <w:lang w:eastAsia="zh-CN"/>
        </w:rPr>
      </w:pPr>
      <w:r>
        <w:t>CLK</w:t>
      </w:r>
      <w:r>
        <w:rPr>
          <w:rFonts w:hint="eastAsia"/>
          <w:lang w:eastAsia="zh-CN"/>
        </w:rPr>
        <w:t>_SLOW2_SC</w:t>
      </w:r>
    </w:p>
    <w:p w:rsidR="00C27B3A" w:rsidRPr="009444C7" w:rsidRDefault="00C27B3A" w:rsidP="00C27B3A">
      <w:pPr>
        <w:pStyle w:val="af0"/>
        <w:kinsoku w:val="0"/>
        <w:overflowPunct w:val="0"/>
        <w:spacing w:before="155" w:line="249" w:lineRule="auto"/>
        <w:ind w:right="206"/>
        <w:rPr>
          <w:color w:val="0000FF"/>
        </w:rPr>
      </w:pPr>
      <w:r w:rsidRPr="009444C7">
        <w:rPr>
          <w:rFonts w:hint="eastAsia"/>
          <w:color w:val="0000FF"/>
        </w:rPr>
        <w:t>(HW</w:t>
      </w:r>
      <w:r>
        <w:rPr>
          <w:rFonts w:hint="eastAsia"/>
          <w:color w:val="0000FF"/>
        </w:rPr>
        <w:t>S</w:t>
      </w:r>
      <w:r w:rsidRPr="009444C7">
        <w:rPr>
          <w:rFonts w:hint="eastAsia"/>
          <w:color w:val="0000FF"/>
        </w:rPr>
        <w:t>R</w:t>
      </w:r>
      <w:r w:rsidR="00175F81">
        <w:rPr>
          <w:rFonts w:hint="eastAsia"/>
          <w:color w:val="0000FF"/>
        </w:rPr>
        <w:t>001/</w:t>
      </w:r>
      <w:r w:rsidRPr="009444C7">
        <w:rPr>
          <w:rFonts w:hint="eastAsia"/>
          <w:color w:val="0000FF"/>
        </w:rPr>
        <w:t>00</w:t>
      </w:r>
      <w:r>
        <w:rPr>
          <w:rFonts w:hint="eastAsia"/>
          <w:color w:val="0000FF"/>
        </w:rPr>
        <w:t>2_CKGEN2</w:t>
      </w:r>
      <w:r w:rsidRPr="009444C7">
        <w:rPr>
          <w:rFonts w:hint="eastAsia"/>
          <w:color w:val="0000FF"/>
        </w:rPr>
        <w:t>)</w:t>
      </w:r>
    </w:p>
    <w:p w:rsidR="00C27B3A" w:rsidRPr="0057035B" w:rsidRDefault="00C27B3A" w:rsidP="00C27B3A">
      <w:pPr>
        <w:pStyle w:val="af0"/>
        <w:kinsoku w:val="0"/>
        <w:overflowPunct w:val="0"/>
        <w:spacing w:before="155" w:line="249" w:lineRule="auto"/>
        <w:ind w:right="206"/>
      </w:pPr>
      <w:r>
        <w:rPr>
          <w:rFonts w:hint="eastAsia"/>
        </w:rPr>
        <w:t>Redundant copy of CLK_SLOW_SC for safety use</w:t>
      </w:r>
      <w:r w:rsidR="009D5586">
        <w:rPr>
          <w:rFonts w:hint="eastAsia"/>
        </w:rPr>
        <w:t>, using separate path with CLK_SLOW_SC.</w:t>
      </w:r>
    </w:p>
    <w:p w:rsidR="00C27B3A" w:rsidRPr="00C80FC3" w:rsidRDefault="00C27B3A" w:rsidP="00C27B3A">
      <w:pPr>
        <w:pStyle w:val="af0"/>
        <w:kinsoku w:val="0"/>
        <w:overflowPunct w:val="0"/>
        <w:spacing w:before="121" w:line="249" w:lineRule="auto"/>
        <w:rPr>
          <w:color w:val="000000"/>
        </w:rPr>
      </w:pPr>
    </w:p>
    <w:p w:rsidR="001719FF" w:rsidRDefault="00C80FC3" w:rsidP="00F634EB">
      <w:pPr>
        <w:pStyle w:val="4"/>
      </w:pPr>
      <w:r>
        <w:rPr>
          <w:rFonts w:hint="eastAsia"/>
          <w:lang w:eastAsia="zh-CN"/>
        </w:rPr>
        <w:t>CLK_CB</w:t>
      </w:r>
      <w:r w:rsidR="004D6D92">
        <w:rPr>
          <w:rFonts w:hint="eastAsia"/>
          <w:lang w:eastAsia="zh-CN"/>
        </w:rPr>
        <w:t>_SC</w:t>
      </w:r>
    </w:p>
    <w:p w:rsidR="00C80FC3" w:rsidRDefault="00C80FC3" w:rsidP="00C80FC3">
      <w:pPr>
        <w:pStyle w:val="af0"/>
        <w:kinsoku w:val="0"/>
        <w:overflowPunct w:val="0"/>
        <w:spacing w:before="121" w:line="249" w:lineRule="auto"/>
        <w:rPr>
          <w:color w:val="000000"/>
        </w:rPr>
      </w:pPr>
      <w:r>
        <w:rPr>
          <w:rFonts w:hint="eastAsia"/>
          <w:color w:val="000000"/>
        </w:rPr>
        <w:t>CLK_CB_SC is</w:t>
      </w:r>
      <w:r w:rsidRPr="0057035B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the gated clock of CLK_SLOW_SC, gated by CB_EN.</w:t>
      </w:r>
      <w:r w:rsidR="00CF32D3" w:rsidRPr="00CF32D3">
        <w:rPr>
          <w:rFonts w:hint="eastAsia"/>
          <w:color w:val="0000FF"/>
        </w:rPr>
        <w:t xml:space="preserve"> (HWR004_CKGEN1)</w:t>
      </w:r>
    </w:p>
    <w:p w:rsidR="00BF1E8B" w:rsidRDefault="00BF1E8B" w:rsidP="00F634EB">
      <w:pPr>
        <w:pStyle w:val="af0"/>
        <w:kinsoku w:val="0"/>
        <w:overflowPunct w:val="0"/>
        <w:spacing w:before="93" w:line="249" w:lineRule="auto"/>
        <w:ind w:rightChars="57" w:right="125"/>
        <w:rPr>
          <w:color w:val="000000"/>
        </w:rPr>
      </w:pPr>
    </w:p>
    <w:p w:rsidR="00BF1E8B" w:rsidRDefault="00C80FC3" w:rsidP="0098707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Operating </w:t>
      </w:r>
      <w:r>
        <w:rPr>
          <w:rFonts w:hint="eastAsia"/>
        </w:rPr>
        <w:t xml:space="preserve"> Mo</w:t>
      </w:r>
      <w:r>
        <w:rPr>
          <w:rFonts w:hint="eastAsia"/>
          <w:lang w:eastAsia="zh-CN"/>
        </w:rPr>
        <w:t>des</w:t>
      </w:r>
    </w:p>
    <w:p w:rsidR="00BF1E8B" w:rsidRDefault="00BF1E8B" w:rsidP="00BF1E8B">
      <w:pPr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o save power, most of clock source can be gated in low power mode. </w:t>
      </w:r>
    </w:p>
    <w:p w:rsidR="00BF1E8B" w:rsidRDefault="00BF1E8B" w:rsidP="00BF1E8B">
      <w:pPr>
        <w:pStyle w:val="af0"/>
      </w:pPr>
      <w:r>
        <w:rPr>
          <w:rFonts w:hint="eastAsia"/>
        </w:rPr>
        <w:t>T</w:t>
      </w:r>
      <w:r>
        <w:t xml:space="preserve">he following table shows the </w:t>
      </w:r>
      <w:r w:rsidR="0098707B">
        <w:t>c</w:t>
      </w:r>
      <w:r>
        <w:rPr>
          <w:rFonts w:hint="eastAsia"/>
        </w:rPr>
        <w:t xml:space="preserve">lock </w:t>
      </w:r>
      <w:r w:rsidR="0098707B">
        <w:t>a</w:t>
      </w:r>
      <w:r>
        <w:rPr>
          <w:rFonts w:hint="eastAsia"/>
        </w:rPr>
        <w:t xml:space="preserve">vailability in </w:t>
      </w:r>
      <w:r w:rsidR="0098707B">
        <w:t>l</w:t>
      </w:r>
      <w:r>
        <w:rPr>
          <w:rFonts w:hint="eastAsia"/>
        </w:rPr>
        <w:t xml:space="preserve">ow </w:t>
      </w:r>
      <w:r w:rsidR="0098707B">
        <w:t>p</w:t>
      </w:r>
      <w:r>
        <w:rPr>
          <w:rFonts w:hint="eastAsia"/>
        </w:rPr>
        <w:t xml:space="preserve">ower </w:t>
      </w:r>
      <w:r w:rsidR="0098707B">
        <w:t>m</w:t>
      </w:r>
      <w:r>
        <w:rPr>
          <w:rFonts w:hint="eastAsia"/>
        </w:rPr>
        <w:t>odes</w:t>
      </w:r>
      <w:r w:rsidR="0098707B">
        <w:t>.</w:t>
      </w:r>
    </w:p>
    <w:p w:rsidR="0098707B" w:rsidRDefault="0098707B" w:rsidP="00BF1E8B">
      <w:pPr>
        <w:pStyle w:val="af0"/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2268"/>
        <w:gridCol w:w="2268"/>
        <w:gridCol w:w="2409"/>
      </w:tblGrid>
      <w:tr w:rsidR="00BF1E8B" w:rsidTr="00C80FC3">
        <w:trPr>
          <w:tblHeader/>
        </w:trPr>
        <w:tc>
          <w:tcPr>
            <w:tcW w:w="2235" w:type="dxa"/>
            <w:shd w:val="clear" w:color="auto" w:fill="ACB9CA"/>
          </w:tcPr>
          <w:p w:rsidR="00BF1E8B" w:rsidRDefault="00BF1E8B" w:rsidP="00751A05"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Clock Name</w:t>
            </w:r>
          </w:p>
        </w:tc>
        <w:tc>
          <w:tcPr>
            <w:tcW w:w="2268" w:type="dxa"/>
            <w:shd w:val="clear" w:color="auto" w:fill="ACB9CA"/>
          </w:tcPr>
          <w:p w:rsidR="00BF1E8B" w:rsidRDefault="00BF1E8B" w:rsidP="00751A05"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Sleep</w:t>
            </w:r>
          </w:p>
        </w:tc>
        <w:tc>
          <w:tcPr>
            <w:tcW w:w="2268" w:type="dxa"/>
            <w:shd w:val="clear" w:color="auto" w:fill="ACB9CA"/>
          </w:tcPr>
          <w:p w:rsidR="00BF1E8B" w:rsidRDefault="00C80FC3" w:rsidP="00751A05">
            <w:pPr>
              <w:spacing w:line="276" w:lineRule="auto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active</w:t>
            </w:r>
          </w:p>
        </w:tc>
        <w:tc>
          <w:tcPr>
            <w:tcW w:w="2409" w:type="dxa"/>
            <w:shd w:val="clear" w:color="auto" w:fill="ACB9CA"/>
          </w:tcPr>
          <w:p w:rsidR="00BF1E8B" w:rsidRDefault="00C80FC3" w:rsidP="00751A05">
            <w:pPr>
              <w:spacing w:line="276" w:lineRule="auto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shutdown</w:t>
            </w:r>
          </w:p>
        </w:tc>
      </w:tr>
      <w:tr w:rsidR="00C80FC3" w:rsidTr="00C80FC3">
        <w:tc>
          <w:tcPr>
            <w:tcW w:w="2235" w:type="dxa"/>
          </w:tcPr>
          <w:p w:rsidR="00C80FC3" w:rsidRDefault="00C80FC3" w:rsidP="00C80FC3">
            <w:pPr>
              <w:spacing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CLK_32M_SC</w:t>
            </w:r>
          </w:p>
        </w:tc>
        <w:tc>
          <w:tcPr>
            <w:tcW w:w="2268" w:type="dxa"/>
          </w:tcPr>
          <w:p w:rsidR="00C80FC3" w:rsidRDefault="00C80FC3" w:rsidP="00BD0AA7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  <w:p w:rsidR="00C80FC3" w:rsidRDefault="00C80FC3" w:rsidP="00C80FC3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 xml:space="preserve">by </w:t>
            </w:r>
            <w:r>
              <w:rPr>
                <w:rFonts w:hint="eastAsia"/>
                <w:lang w:eastAsia="zh-CN"/>
              </w:rPr>
              <w:t>ON_32M</w:t>
            </w:r>
            <w:r>
              <w:rPr>
                <w:lang w:eastAsia="zh-CN"/>
              </w:rPr>
              <w:t>)</w:t>
            </w:r>
          </w:p>
        </w:tc>
        <w:tc>
          <w:tcPr>
            <w:tcW w:w="2268" w:type="dxa"/>
          </w:tcPr>
          <w:p w:rsidR="00C80FC3" w:rsidRDefault="00C80FC3" w:rsidP="00BD0AA7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Yes</w:t>
            </w:r>
          </w:p>
        </w:tc>
        <w:tc>
          <w:tcPr>
            <w:tcW w:w="2409" w:type="dxa"/>
          </w:tcPr>
          <w:p w:rsidR="00C80FC3" w:rsidRDefault="00C80FC3" w:rsidP="00BD0AA7">
            <w:pPr>
              <w:spacing w:line="276" w:lineRule="auto"/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C80FC3" w:rsidTr="00C80FC3">
        <w:tc>
          <w:tcPr>
            <w:tcW w:w="2235" w:type="dxa"/>
          </w:tcPr>
          <w:p w:rsidR="00C80FC3" w:rsidRDefault="00C80FC3" w:rsidP="00C80FC3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CLK</w:t>
            </w:r>
            <w:r>
              <w:rPr>
                <w:rFonts w:hint="eastAsia"/>
                <w:lang w:eastAsia="zh-CN"/>
              </w:rPr>
              <w:t>_REG_SC</w:t>
            </w:r>
          </w:p>
        </w:tc>
        <w:tc>
          <w:tcPr>
            <w:tcW w:w="2268" w:type="dxa"/>
          </w:tcPr>
          <w:p w:rsidR="00C80FC3" w:rsidRDefault="00C80FC3" w:rsidP="00BD0AA7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  <w:p w:rsidR="00C80FC3" w:rsidRDefault="00C80FC3" w:rsidP="00C80FC3">
            <w:pPr>
              <w:spacing w:line="276" w:lineRule="auto"/>
              <w:jc w:val="center"/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 xml:space="preserve">by </w:t>
            </w:r>
            <w:r>
              <w:rPr>
                <w:rFonts w:hint="eastAsia"/>
                <w:lang w:eastAsia="zh-CN"/>
              </w:rPr>
              <w:t>ON_32M</w:t>
            </w:r>
            <w:r>
              <w:rPr>
                <w:lang w:eastAsia="zh-CN"/>
              </w:rPr>
              <w:t>)</w:t>
            </w:r>
          </w:p>
        </w:tc>
        <w:tc>
          <w:tcPr>
            <w:tcW w:w="2268" w:type="dxa"/>
          </w:tcPr>
          <w:p w:rsidR="00C80FC3" w:rsidRDefault="00C80FC3" w:rsidP="00BD0AA7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Yes</w:t>
            </w:r>
          </w:p>
        </w:tc>
        <w:tc>
          <w:tcPr>
            <w:tcW w:w="2409" w:type="dxa"/>
          </w:tcPr>
          <w:p w:rsidR="00C80FC3" w:rsidRDefault="00C80FC3" w:rsidP="00BD0AA7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</w:tr>
      <w:tr w:rsidR="00C80FC3" w:rsidTr="00C80FC3">
        <w:tc>
          <w:tcPr>
            <w:tcW w:w="2235" w:type="dxa"/>
          </w:tcPr>
          <w:p w:rsidR="00C80FC3" w:rsidRDefault="00C80FC3" w:rsidP="00C80FC3">
            <w:pPr>
              <w:spacing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ADC</w:t>
            </w:r>
            <w:r>
              <w:rPr>
                <w:lang w:eastAsia="zh-CN"/>
              </w:rPr>
              <w:t>_CLK</w:t>
            </w:r>
          </w:p>
        </w:tc>
        <w:tc>
          <w:tcPr>
            <w:tcW w:w="2268" w:type="dxa"/>
          </w:tcPr>
          <w:p w:rsidR="00C80FC3" w:rsidRDefault="00C80FC3" w:rsidP="00BD0AA7">
            <w:pPr>
              <w:spacing w:line="276" w:lineRule="auto"/>
              <w:jc w:val="center"/>
            </w:pPr>
            <w:r>
              <w:rPr>
                <w:rFonts w:hint="eastAsia"/>
                <w:lang w:eastAsia="zh-CN"/>
              </w:rPr>
              <w:t>No</w:t>
            </w:r>
          </w:p>
          <w:p w:rsidR="00C80FC3" w:rsidRPr="00C80FC3" w:rsidRDefault="00C80FC3" w:rsidP="00BD0AA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80FC3">
              <w:rPr>
                <w:rFonts w:hint="eastAsia"/>
                <w:sz w:val="20"/>
                <w:szCs w:val="20"/>
                <w:lang w:eastAsia="zh-CN"/>
              </w:rPr>
              <w:t>(</w:t>
            </w:r>
            <w:r w:rsidRPr="00C80FC3">
              <w:rPr>
                <w:sz w:val="20"/>
                <w:szCs w:val="20"/>
                <w:lang w:eastAsia="zh-CN"/>
              </w:rPr>
              <w:t>by D</w:t>
            </w:r>
            <w:r w:rsidRPr="00C80FC3">
              <w:rPr>
                <w:rFonts w:hint="eastAsia"/>
                <w:sz w:val="20"/>
                <w:szCs w:val="20"/>
                <w:lang w:eastAsia="zh-CN"/>
              </w:rPr>
              <w:t>2A_CELL_ADC</w:t>
            </w:r>
            <w:r w:rsidRPr="00C80FC3">
              <w:rPr>
                <w:sz w:val="20"/>
                <w:szCs w:val="20"/>
                <w:lang w:eastAsia="zh-CN"/>
              </w:rPr>
              <w:t>_EN)</w:t>
            </w:r>
          </w:p>
        </w:tc>
        <w:tc>
          <w:tcPr>
            <w:tcW w:w="2268" w:type="dxa"/>
          </w:tcPr>
          <w:p w:rsidR="00C80FC3" w:rsidRDefault="00C80FC3" w:rsidP="00BD0AA7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Yes</w:t>
            </w:r>
          </w:p>
          <w:p w:rsidR="00C80FC3" w:rsidRDefault="00C80FC3" w:rsidP="00BD0AA7">
            <w:pPr>
              <w:spacing w:line="276" w:lineRule="auto"/>
              <w:jc w:val="center"/>
              <w:rPr>
                <w:lang w:eastAsia="zh-CN"/>
              </w:rPr>
            </w:pPr>
            <w:r w:rsidRPr="00C80FC3">
              <w:rPr>
                <w:rFonts w:hint="eastAsia"/>
                <w:sz w:val="20"/>
                <w:szCs w:val="20"/>
                <w:lang w:eastAsia="zh-CN"/>
              </w:rPr>
              <w:t>(</w:t>
            </w:r>
            <w:r w:rsidRPr="00C80FC3">
              <w:rPr>
                <w:sz w:val="20"/>
                <w:szCs w:val="20"/>
                <w:lang w:eastAsia="zh-CN"/>
              </w:rPr>
              <w:t>by D</w:t>
            </w:r>
            <w:r w:rsidRPr="00C80FC3">
              <w:rPr>
                <w:rFonts w:hint="eastAsia"/>
                <w:sz w:val="20"/>
                <w:szCs w:val="20"/>
                <w:lang w:eastAsia="zh-CN"/>
              </w:rPr>
              <w:t>2A_CELL_ADC</w:t>
            </w:r>
            <w:r w:rsidRPr="00C80FC3">
              <w:rPr>
                <w:sz w:val="20"/>
                <w:szCs w:val="20"/>
                <w:lang w:eastAsia="zh-CN"/>
              </w:rPr>
              <w:t>_EN)</w:t>
            </w:r>
          </w:p>
        </w:tc>
        <w:tc>
          <w:tcPr>
            <w:tcW w:w="2409" w:type="dxa"/>
          </w:tcPr>
          <w:p w:rsidR="00C80FC3" w:rsidRDefault="00C80FC3" w:rsidP="00BD0AA7">
            <w:pPr>
              <w:spacing w:line="276" w:lineRule="auto"/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C80FC3" w:rsidTr="00C80FC3">
        <w:tc>
          <w:tcPr>
            <w:tcW w:w="2235" w:type="dxa"/>
          </w:tcPr>
          <w:p w:rsidR="00C80FC3" w:rsidRDefault="00C80FC3" w:rsidP="00C80FC3">
            <w:pPr>
              <w:spacing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ADC</w:t>
            </w:r>
            <w:r>
              <w:rPr>
                <w:lang w:eastAsia="zh-CN"/>
              </w:rPr>
              <w:t>_CLK</w:t>
            </w:r>
            <w:r>
              <w:rPr>
                <w:rFonts w:hint="eastAsia"/>
                <w:lang w:eastAsia="zh-CN"/>
              </w:rPr>
              <w:t>_H</w:t>
            </w:r>
          </w:p>
        </w:tc>
        <w:tc>
          <w:tcPr>
            <w:tcW w:w="2268" w:type="dxa"/>
          </w:tcPr>
          <w:p w:rsidR="00C80FC3" w:rsidRDefault="00C80FC3" w:rsidP="00C80FC3">
            <w:pPr>
              <w:spacing w:line="276" w:lineRule="auto"/>
              <w:jc w:val="center"/>
            </w:pPr>
            <w:r>
              <w:rPr>
                <w:rFonts w:hint="eastAsia"/>
                <w:lang w:eastAsia="zh-CN"/>
              </w:rPr>
              <w:t>No</w:t>
            </w:r>
          </w:p>
          <w:p w:rsidR="00C80FC3" w:rsidRPr="009430C9" w:rsidRDefault="00C80FC3" w:rsidP="00C80FC3">
            <w:pPr>
              <w:spacing w:line="276" w:lineRule="auto"/>
              <w:jc w:val="center"/>
            </w:pPr>
            <w:r w:rsidRPr="00C80FC3">
              <w:rPr>
                <w:rFonts w:hint="eastAsia"/>
                <w:sz w:val="20"/>
                <w:szCs w:val="20"/>
                <w:lang w:eastAsia="zh-CN"/>
              </w:rPr>
              <w:t>(</w:t>
            </w:r>
            <w:r w:rsidRPr="00C80FC3">
              <w:rPr>
                <w:sz w:val="20"/>
                <w:szCs w:val="20"/>
                <w:lang w:eastAsia="zh-CN"/>
              </w:rPr>
              <w:t>by D</w:t>
            </w:r>
            <w:r w:rsidRPr="00C80FC3">
              <w:rPr>
                <w:rFonts w:hint="eastAsia"/>
                <w:sz w:val="20"/>
                <w:szCs w:val="20"/>
                <w:lang w:eastAsia="zh-CN"/>
              </w:rPr>
              <w:t>2A_CELL_ADC</w:t>
            </w:r>
            <w:r w:rsidRPr="00C80FC3">
              <w:rPr>
                <w:sz w:val="20"/>
                <w:szCs w:val="20"/>
                <w:lang w:eastAsia="zh-CN"/>
              </w:rPr>
              <w:t>_EN)</w:t>
            </w:r>
          </w:p>
        </w:tc>
        <w:tc>
          <w:tcPr>
            <w:tcW w:w="2268" w:type="dxa"/>
          </w:tcPr>
          <w:p w:rsidR="00C80FC3" w:rsidRDefault="00C80FC3" w:rsidP="00205605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Yes</w:t>
            </w:r>
          </w:p>
          <w:p w:rsidR="00C80FC3" w:rsidRDefault="00C80FC3" w:rsidP="00205605">
            <w:pPr>
              <w:spacing w:line="276" w:lineRule="auto"/>
              <w:jc w:val="center"/>
              <w:rPr>
                <w:lang w:eastAsia="zh-CN"/>
              </w:rPr>
            </w:pPr>
            <w:r w:rsidRPr="00C80FC3">
              <w:rPr>
                <w:rFonts w:hint="eastAsia"/>
                <w:sz w:val="20"/>
                <w:szCs w:val="20"/>
                <w:lang w:eastAsia="zh-CN"/>
              </w:rPr>
              <w:t>(</w:t>
            </w:r>
            <w:r w:rsidRPr="00C80FC3">
              <w:rPr>
                <w:sz w:val="20"/>
                <w:szCs w:val="20"/>
                <w:lang w:eastAsia="zh-CN"/>
              </w:rPr>
              <w:t>by D</w:t>
            </w:r>
            <w:r w:rsidRPr="00C80FC3">
              <w:rPr>
                <w:rFonts w:hint="eastAsia"/>
                <w:sz w:val="20"/>
                <w:szCs w:val="20"/>
                <w:lang w:eastAsia="zh-CN"/>
              </w:rPr>
              <w:t>2A_CELL_ADC</w:t>
            </w:r>
            <w:r w:rsidRPr="00C80FC3">
              <w:rPr>
                <w:sz w:val="20"/>
                <w:szCs w:val="20"/>
                <w:lang w:eastAsia="zh-CN"/>
              </w:rPr>
              <w:t>_EN)</w:t>
            </w:r>
          </w:p>
        </w:tc>
        <w:tc>
          <w:tcPr>
            <w:tcW w:w="2409" w:type="dxa"/>
          </w:tcPr>
          <w:p w:rsidR="00C80FC3" w:rsidRDefault="00C80FC3" w:rsidP="00BD0AA7">
            <w:pPr>
              <w:spacing w:line="276" w:lineRule="auto"/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C80FC3" w:rsidTr="00C80FC3">
        <w:tc>
          <w:tcPr>
            <w:tcW w:w="2235" w:type="dxa"/>
          </w:tcPr>
          <w:p w:rsidR="00C80FC3" w:rsidRDefault="00C80FC3" w:rsidP="00C80FC3">
            <w:pPr>
              <w:spacing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AUX_ADC</w:t>
            </w:r>
            <w:r>
              <w:rPr>
                <w:lang w:eastAsia="zh-CN"/>
              </w:rPr>
              <w:t>_CLK</w:t>
            </w:r>
          </w:p>
        </w:tc>
        <w:tc>
          <w:tcPr>
            <w:tcW w:w="2268" w:type="dxa"/>
          </w:tcPr>
          <w:p w:rsidR="00C80FC3" w:rsidRDefault="00C80FC3" w:rsidP="00C80FC3">
            <w:pPr>
              <w:spacing w:line="276" w:lineRule="auto"/>
              <w:jc w:val="center"/>
            </w:pPr>
            <w:r>
              <w:rPr>
                <w:rFonts w:hint="eastAsia"/>
                <w:lang w:eastAsia="zh-CN"/>
              </w:rPr>
              <w:t>No</w:t>
            </w:r>
          </w:p>
          <w:p w:rsidR="00C80FC3" w:rsidRPr="009430C9" w:rsidRDefault="00C80FC3" w:rsidP="00C80FC3">
            <w:pPr>
              <w:spacing w:line="276" w:lineRule="auto"/>
              <w:jc w:val="center"/>
            </w:pPr>
            <w:r w:rsidRPr="00C80FC3">
              <w:rPr>
                <w:rFonts w:hint="eastAsia"/>
                <w:sz w:val="20"/>
                <w:szCs w:val="20"/>
                <w:lang w:eastAsia="zh-CN"/>
              </w:rPr>
              <w:t>(</w:t>
            </w:r>
            <w:r w:rsidRPr="00C80FC3">
              <w:rPr>
                <w:sz w:val="20"/>
                <w:szCs w:val="20"/>
                <w:lang w:eastAsia="zh-CN"/>
              </w:rPr>
              <w:t>by D</w:t>
            </w:r>
            <w:r w:rsidRPr="00C80FC3">
              <w:rPr>
                <w:rFonts w:hint="eastAsia"/>
                <w:sz w:val="20"/>
                <w:szCs w:val="20"/>
                <w:lang w:eastAsia="zh-CN"/>
              </w:rPr>
              <w:t>2A_</w:t>
            </w:r>
            <w:r>
              <w:rPr>
                <w:rFonts w:hint="eastAsia"/>
                <w:sz w:val="20"/>
                <w:szCs w:val="20"/>
                <w:lang w:eastAsia="zh-CN"/>
              </w:rPr>
              <w:t>AUX</w:t>
            </w:r>
            <w:r w:rsidRPr="00C80FC3">
              <w:rPr>
                <w:rFonts w:hint="eastAsia"/>
                <w:sz w:val="20"/>
                <w:szCs w:val="20"/>
                <w:lang w:eastAsia="zh-CN"/>
              </w:rPr>
              <w:t>_ADC</w:t>
            </w:r>
            <w:r w:rsidRPr="00C80FC3">
              <w:rPr>
                <w:sz w:val="20"/>
                <w:szCs w:val="20"/>
                <w:lang w:eastAsia="zh-CN"/>
              </w:rPr>
              <w:t>_EN)</w:t>
            </w:r>
          </w:p>
        </w:tc>
        <w:tc>
          <w:tcPr>
            <w:tcW w:w="2268" w:type="dxa"/>
          </w:tcPr>
          <w:p w:rsidR="00C80FC3" w:rsidRDefault="00C80FC3" w:rsidP="00C80FC3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Yes</w:t>
            </w:r>
          </w:p>
          <w:p w:rsidR="00C80FC3" w:rsidRDefault="00C80FC3" w:rsidP="00C80FC3">
            <w:pPr>
              <w:spacing w:line="276" w:lineRule="auto"/>
              <w:jc w:val="center"/>
              <w:rPr>
                <w:lang w:eastAsia="zh-CN"/>
              </w:rPr>
            </w:pPr>
            <w:r w:rsidRPr="00C80FC3">
              <w:rPr>
                <w:rFonts w:hint="eastAsia"/>
                <w:sz w:val="20"/>
                <w:szCs w:val="20"/>
                <w:lang w:eastAsia="zh-CN"/>
              </w:rPr>
              <w:t>(</w:t>
            </w:r>
            <w:r w:rsidRPr="00C80FC3">
              <w:rPr>
                <w:sz w:val="20"/>
                <w:szCs w:val="20"/>
                <w:lang w:eastAsia="zh-CN"/>
              </w:rPr>
              <w:t>by D</w:t>
            </w:r>
            <w:r w:rsidRPr="00C80FC3">
              <w:rPr>
                <w:rFonts w:hint="eastAsia"/>
                <w:sz w:val="20"/>
                <w:szCs w:val="20"/>
                <w:lang w:eastAsia="zh-CN"/>
              </w:rPr>
              <w:t>2A</w:t>
            </w:r>
            <w:r>
              <w:rPr>
                <w:rFonts w:hint="eastAsia"/>
                <w:sz w:val="20"/>
                <w:szCs w:val="20"/>
                <w:lang w:eastAsia="zh-CN"/>
              </w:rPr>
              <w:t>_AUX</w:t>
            </w:r>
            <w:r w:rsidRPr="00C80FC3">
              <w:rPr>
                <w:rFonts w:hint="eastAsia"/>
                <w:sz w:val="20"/>
                <w:szCs w:val="20"/>
                <w:lang w:eastAsia="zh-CN"/>
              </w:rPr>
              <w:t>_ADC</w:t>
            </w:r>
            <w:r w:rsidRPr="00C80FC3">
              <w:rPr>
                <w:sz w:val="20"/>
                <w:szCs w:val="20"/>
                <w:lang w:eastAsia="zh-CN"/>
              </w:rPr>
              <w:t>_EN)</w:t>
            </w:r>
          </w:p>
        </w:tc>
        <w:tc>
          <w:tcPr>
            <w:tcW w:w="2409" w:type="dxa"/>
          </w:tcPr>
          <w:p w:rsidR="00C80FC3" w:rsidRDefault="00C80FC3" w:rsidP="00BD0AA7">
            <w:pPr>
              <w:spacing w:line="276" w:lineRule="auto"/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C80FC3" w:rsidTr="00C80FC3">
        <w:tc>
          <w:tcPr>
            <w:tcW w:w="2235" w:type="dxa"/>
          </w:tcPr>
          <w:p w:rsidR="00C80FC3" w:rsidRDefault="00C80FC3" w:rsidP="00C80FC3">
            <w:pPr>
              <w:spacing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AUX</w:t>
            </w:r>
            <w:r>
              <w:rPr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ADC_C</w:t>
            </w:r>
            <w:r>
              <w:rPr>
                <w:lang w:eastAsia="zh-CN"/>
              </w:rPr>
              <w:t>LK</w:t>
            </w:r>
            <w:r>
              <w:rPr>
                <w:rFonts w:hint="eastAsia"/>
                <w:lang w:eastAsia="zh-CN"/>
              </w:rPr>
              <w:t>_H</w:t>
            </w:r>
          </w:p>
        </w:tc>
        <w:tc>
          <w:tcPr>
            <w:tcW w:w="2268" w:type="dxa"/>
          </w:tcPr>
          <w:p w:rsidR="00C80FC3" w:rsidRDefault="00C80FC3" w:rsidP="00C80FC3">
            <w:pPr>
              <w:spacing w:line="276" w:lineRule="auto"/>
              <w:jc w:val="center"/>
            </w:pPr>
            <w:r>
              <w:rPr>
                <w:rFonts w:hint="eastAsia"/>
                <w:lang w:eastAsia="zh-CN"/>
              </w:rPr>
              <w:t>No</w:t>
            </w:r>
          </w:p>
          <w:p w:rsidR="00C80FC3" w:rsidRPr="009430C9" w:rsidRDefault="00C80FC3" w:rsidP="00C80FC3">
            <w:pPr>
              <w:spacing w:line="276" w:lineRule="auto"/>
              <w:jc w:val="center"/>
            </w:pPr>
            <w:r w:rsidRPr="00C80FC3">
              <w:rPr>
                <w:rFonts w:hint="eastAsia"/>
                <w:sz w:val="20"/>
                <w:szCs w:val="20"/>
                <w:lang w:eastAsia="zh-CN"/>
              </w:rPr>
              <w:t>(</w:t>
            </w:r>
            <w:r w:rsidRPr="00C80FC3">
              <w:rPr>
                <w:sz w:val="20"/>
                <w:szCs w:val="20"/>
                <w:lang w:eastAsia="zh-CN"/>
              </w:rPr>
              <w:t>by D</w:t>
            </w:r>
            <w:r w:rsidRPr="00C80FC3">
              <w:rPr>
                <w:rFonts w:hint="eastAsia"/>
                <w:sz w:val="20"/>
                <w:szCs w:val="20"/>
                <w:lang w:eastAsia="zh-CN"/>
              </w:rPr>
              <w:t>2A</w:t>
            </w:r>
            <w:r>
              <w:rPr>
                <w:rFonts w:hint="eastAsia"/>
                <w:sz w:val="20"/>
                <w:szCs w:val="20"/>
                <w:lang w:eastAsia="zh-CN"/>
              </w:rPr>
              <w:t>_AUX</w:t>
            </w:r>
            <w:r w:rsidRPr="00C80FC3">
              <w:rPr>
                <w:rFonts w:hint="eastAsia"/>
                <w:sz w:val="20"/>
                <w:szCs w:val="20"/>
                <w:lang w:eastAsia="zh-CN"/>
              </w:rPr>
              <w:t>_ADC</w:t>
            </w:r>
            <w:r w:rsidRPr="00C80FC3">
              <w:rPr>
                <w:sz w:val="20"/>
                <w:szCs w:val="20"/>
                <w:lang w:eastAsia="zh-CN"/>
              </w:rPr>
              <w:t>_EN)</w:t>
            </w:r>
          </w:p>
        </w:tc>
        <w:tc>
          <w:tcPr>
            <w:tcW w:w="2268" w:type="dxa"/>
          </w:tcPr>
          <w:p w:rsidR="00C80FC3" w:rsidRDefault="00C80FC3" w:rsidP="00C80FC3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Yes</w:t>
            </w:r>
          </w:p>
          <w:p w:rsidR="00C80FC3" w:rsidRDefault="00C80FC3" w:rsidP="00C80FC3">
            <w:pPr>
              <w:spacing w:line="276" w:lineRule="auto"/>
              <w:jc w:val="center"/>
              <w:rPr>
                <w:lang w:eastAsia="zh-CN"/>
              </w:rPr>
            </w:pPr>
            <w:r w:rsidRPr="00C80FC3">
              <w:rPr>
                <w:rFonts w:hint="eastAsia"/>
                <w:sz w:val="20"/>
                <w:szCs w:val="20"/>
                <w:lang w:eastAsia="zh-CN"/>
              </w:rPr>
              <w:t>(</w:t>
            </w:r>
            <w:r w:rsidRPr="00C80FC3">
              <w:rPr>
                <w:sz w:val="20"/>
                <w:szCs w:val="20"/>
                <w:lang w:eastAsia="zh-CN"/>
              </w:rPr>
              <w:t>by D</w:t>
            </w:r>
            <w:r w:rsidRPr="00C80FC3">
              <w:rPr>
                <w:rFonts w:hint="eastAsia"/>
                <w:sz w:val="20"/>
                <w:szCs w:val="20"/>
                <w:lang w:eastAsia="zh-CN"/>
              </w:rPr>
              <w:t>2A</w:t>
            </w:r>
            <w:r>
              <w:rPr>
                <w:rFonts w:hint="eastAsia"/>
                <w:sz w:val="20"/>
                <w:szCs w:val="20"/>
                <w:lang w:eastAsia="zh-CN"/>
              </w:rPr>
              <w:t>_AUX</w:t>
            </w:r>
            <w:r w:rsidRPr="00C80FC3">
              <w:rPr>
                <w:rFonts w:hint="eastAsia"/>
                <w:sz w:val="20"/>
                <w:szCs w:val="20"/>
                <w:lang w:eastAsia="zh-CN"/>
              </w:rPr>
              <w:t>_ADC</w:t>
            </w:r>
            <w:r w:rsidRPr="00C80FC3">
              <w:rPr>
                <w:sz w:val="20"/>
                <w:szCs w:val="20"/>
                <w:lang w:eastAsia="zh-CN"/>
              </w:rPr>
              <w:t>_EN)</w:t>
            </w:r>
          </w:p>
        </w:tc>
        <w:tc>
          <w:tcPr>
            <w:tcW w:w="2409" w:type="dxa"/>
          </w:tcPr>
          <w:p w:rsidR="00C80FC3" w:rsidRDefault="00C80FC3" w:rsidP="00BD0AA7">
            <w:pPr>
              <w:spacing w:line="276" w:lineRule="auto"/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C80FC3" w:rsidTr="00C80FC3">
        <w:tc>
          <w:tcPr>
            <w:tcW w:w="2235" w:type="dxa"/>
          </w:tcPr>
          <w:p w:rsidR="00C80FC3" w:rsidRDefault="00C80FC3" w:rsidP="00C80FC3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CLK</w:t>
            </w:r>
            <w:r>
              <w:rPr>
                <w:rFonts w:hint="eastAsia"/>
                <w:lang w:eastAsia="zh-CN"/>
              </w:rPr>
              <w:t>_ADC_SC</w:t>
            </w:r>
          </w:p>
        </w:tc>
        <w:tc>
          <w:tcPr>
            <w:tcW w:w="2268" w:type="dxa"/>
          </w:tcPr>
          <w:p w:rsidR="00C80FC3" w:rsidRDefault="00C80FC3" w:rsidP="00C80FC3">
            <w:pPr>
              <w:spacing w:line="276" w:lineRule="auto"/>
              <w:jc w:val="center"/>
            </w:pPr>
            <w:r>
              <w:rPr>
                <w:rFonts w:hint="eastAsia"/>
                <w:lang w:eastAsia="zh-CN"/>
              </w:rPr>
              <w:t>No</w:t>
            </w:r>
          </w:p>
          <w:p w:rsidR="00C80FC3" w:rsidRPr="009430C9" w:rsidRDefault="00C80FC3" w:rsidP="00C80FC3">
            <w:pPr>
              <w:spacing w:line="276" w:lineRule="auto"/>
              <w:jc w:val="center"/>
            </w:pPr>
            <w:r w:rsidRPr="00C80FC3">
              <w:rPr>
                <w:rFonts w:hint="eastAsia"/>
                <w:sz w:val="20"/>
                <w:szCs w:val="20"/>
                <w:lang w:eastAsia="zh-CN"/>
              </w:rPr>
              <w:t>(</w:t>
            </w:r>
            <w:r w:rsidRPr="00C80FC3">
              <w:rPr>
                <w:sz w:val="20"/>
                <w:szCs w:val="20"/>
                <w:lang w:eastAsia="zh-CN"/>
              </w:rPr>
              <w:t>by D</w:t>
            </w:r>
            <w:r w:rsidRPr="00C80FC3">
              <w:rPr>
                <w:rFonts w:hint="eastAsia"/>
                <w:sz w:val="20"/>
                <w:szCs w:val="20"/>
                <w:lang w:eastAsia="zh-CN"/>
              </w:rPr>
              <w:t>2A_CELL_ADC</w:t>
            </w:r>
            <w:r w:rsidRPr="00C80FC3">
              <w:rPr>
                <w:sz w:val="20"/>
                <w:szCs w:val="20"/>
                <w:lang w:eastAsia="zh-CN"/>
              </w:rPr>
              <w:t>_EN)</w:t>
            </w:r>
          </w:p>
        </w:tc>
        <w:tc>
          <w:tcPr>
            <w:tcW w:w="2268" w:type="dxa"/>
          </w:tcPr>
          <w:p w:rsidR="00C80FC3" w:rsidRDefault="00C80FC3" w:rsidP="00C80FC3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Yes</w:t>
            </w:r>
          </w:p>
          <w:p w:rsidR="00C80FC3" w:rsidRDefault="00C80FC3" w:rsidP="00C80FC3">
            <w:pPr>
              <w:spacing w:line="276" w:lineRule="auto"/>
              <w:jc w:val="center"/>
              <w:rPr>
                <w:lang w:eastAsia="zh-CN"/>
              </w:rPr>
            </w:pPr>
            <w:r w:rsidRPr="00C80FC3">
              <w:rPr>
                <w:rFonts w:hint="eastAsia"/>
                <w:sz w:val="20"/>
                <w:szCs w:val="20"/>
                <w:lang w:eastAsia="zh-CN"/>
              </w:rPr>
              <w:t>(</w:t>
            </w:r>
            <w:r w:rsidRPr="00C80FC3">
              <w:rPr>
                <w:sz w:val="20"/>
                <w:szCs w:val="20"/>
                <w:lang w:eastAsia="zh-CN"/>
              </w:rPr>
              <w:t>by D</w:t>
            </w:r>
            <w:r w:rsidRPr="00C80FC3">
              <w:rPr>
                <w:rFonts w:hint="eastAsia"/>
                <w:sz w:val="20"/>
                <w:szCs w:val="20"/>
                <w:lang w:eastAsia="zh-CN"/>
              </w:rPr>
              <w:t>2A_CELL_ADC</w:t>
            </w:r>
            <w:r w:rsidRPr="00C80FC3">
              <w:rPr>
                <w:sz w:val="20"/>
                <w:szCs w:val="20"/>
                <w:lang w:eastAsia="zh-CN"/>
              </w:rPr>
              <w:t>_EN)</w:t>
            </w:r>
          </w:p>
        </w:tc>
        <w:tc>
          <w:tcPr>
            <w:tcW w:w="2409" w:type="dxa"/>
          </w:tcPr>
          <w:p w:rsidR="00C80FC3" w:rsidRDefault="00C80FC3" w:rsidP="00817F2F">
            <w:pPr>
              <w:spacing w:line="276" w:lineRule="auto"/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C80FC3" w:rsidTr="00C80FC3">
        <w:tc>
          <w:tcPr>
            <w:tcW w:w="2235" w:type="dxa"/>
          </w:tcPr>
          <w:p w:rsidR="00C80FC3" w:rsidRDefault="00C80FC3" w:rsidP="00C80FC3">
            <w:pPr>
              <w:spacing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CLK_AUX_ADC_SC</w:t>
            </w:r>
          </w:p>
        </w:tc>
        <w:tc>
          <w:tcPr>
            <w:tcW w:w="2268" w:type="dxa"/>
          </w:tcPr>
          <w:p w:rsidR="00C80FC3" w:rsidRDefault="00C80FC3" w:rsidP="00C80FC3">
            <w:pPr>
              <w:spacing w:line="276" w:lineRule="auto"/>
              <w:jc w:val="center"/>
            </w:pPr>
            <w:r>
              <w:rPr>
                <w:rFonts w:hint="eastAsia"/>
                <w:lang w:eastAsia="zh-CN"/>
              </w:rPr>
              <w:t>No</w:t>
            </w:r>
          </w:p>
          <w:p w:rsidR="00C80FC3" w:rsidRPr="009430C9" w:rsidRDefault="00C80FC3" w:rsidP="00C80FC3">
            <w:pPr>
              <w:spacing w:line="276" w:lineRule="auto"/>
              <w:jc w:val="center"/>
            </w:pPr>
            <w:r w:rsidRPr="00C80FC3">
              <w:rPr>
                <w:rFonts w:hint="eastAsia"/>
                <w:sz w:val="20"/>
                <w:szCs w:val="20"/>
                <w:lang w:eastAsia="zh-CN"/>
              </w:rPr>
              <w:t>(</w:t>
            </w:r>
            <w:r w:rsidRPr="00C80FC3">
              <w:rPr>
                <w:sz w:val="20"/>
                <w:szCs w:val="20"/>
                <w:lang w:eastAsia="zh-CN"/>
              </w:rPr>
              <w:t>by D</w:t>
            </w:r>
            <w:r w:rsidRPr="00C80FC3">
              <w:rPr>
                <w:rFonts w:hint="eastAsia"/>
                <w:sz w:val="20"/>
                <w:szCs w:val="20"/>
                <w:lang w:eastAsia="zh-CN"/>
              </w:rPr>
              <w:t>2A_</w:t>
            </w:r>
            <w:r>
              <w:rPr>
                <w:rFonts w:hint="eastAsia"/>
                <w:sz w:val="20"/>
                <w:szCs w:val="20"/>
                <w:lang w:eastAsia="zh-CN"/>
              </w:rPr>
              <w:t>AUX</w:t>
            </w:r>
            <w:r w:rsidRPr="00C80FC3">
              <w:rPr>
                <w:rFonts w:hint="eastAsia"/>
                <w:sz w:val="20"/>
                <w:szCs w:val="20"/>
                <w:lang w:eastAsia="zh-CN"/>
              </w:rPr>
              <w:t>_ADC</w:t>
            </w:r>
            <w:r w:rsidRPr="00C80FC3">
              <w:rPr>
                <w:sz w:val="20"/>
                <w:szCs w:val="20"/>
                <w:lang w:eastAsia="zh-CN"/>
              </w:rPr>
              <w:t>_EN)</w:t>
            </w:r>
          </w:p>
        </w:tc>
        <w:tc>
          <w:tcPr>
            <w:tcW w:w="2268" w:type="dxa"/>
          </w:tcPr>
          <w:p w:rsidR="00C80FC3" w:rsidRDefault="00C80FC3" w:rsidP="00C80FC3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Yes</w:t>
            </w:r>
          </w:p>
          <w:p w:rsidR="00C80FC3" w:rsidRDefault="00C80FC3" w:rsidP="00C80FC3">
            <w:pPr>
              <w:spacing w:line="276" w:lineRule="auto"/>
              <w:jc w:val="center"/>
              <w:rPr>
                <w:lang w:eastAsia="zh-CN"/>
              </w:rPr>
            </w:pPr>
            <w:r w:rsidRPr="00C80FC3">
              <w:rPr>
                <w:rFonts w:hint="eastAsia"/>
                <w:sz w:val="20"/>
                <w:szCs w:val="20"/>
                <w:lang w:eastAsia="zh-CN"/>
              </w:rPr>
              <w:t>(</w:t>
            </w:r>
            <w:r w:rsidRPr="00C80FC3">
              <w:rPr>
                <w:sz w:val="20"/>
                <w:szCs w:val="20"/>
                <w:lang w:eastAsia="zh-CN"/>
              </w:rPr>
              <w:t>by D</w:t>
            </w:r>
            <w:r w:rsidRPr="00C80FC3">
              <w:rPr>
                <w:rFonts w:hint="eastAsia"/>
                <w:sz w:val="20"/>
                <w:szCs w:val="20"/>
                <w:lang w:eastAsia="zh-CN"/>
              </w:rPr>
              <w:t>2A</w:t>
            </w:r>
            <w:r>
              <w:rPr>
                <w:rFonts w:hint="eastAsia"/>
                <w:sz w:val="20"/>
                <w:szCs w:val="20"/>
                <w:lang w:eastAsia="zh-CN"/>
              </w:rPr>
              <w:t>_AUX</w:t>
            </w:r>
            <w:r w:rsidRPr="00C80FC3">
              <w:rPr>
                <w:rFonts w:hint="eastAsia"/>
                <w:sz w:val="20"/>
                <w:szCs w:val="20"/>
                <w:lang w:eastAsia="zh-CN"/>
              </w:rPr>
              <w:t>_ADC</w:t>
            </w:r>
            <w:r w:rsidRPr="00C80FC3">
              <w:rPr>
                <w:sz w:val="20"/>
                <w:szCs w:val="20"/>
                <w:lang w:eastAsia="zh-CN"/>
              </w:rPr>
              <w:t>_EN)</w:t>
            </w:r>
          </w:p>
        </w:tc>
        <w:tc>
          <w:tcPr>
            <w:tcW w:w="2409" w:type="dxa"/>
          </w:tcPr>
          <w:p w:rsidR="00C80FC3" w:rsidRDefault="00C80FC3" w:rsidP="00817F2F">
            <w:pPr>
              <w:spacing w:line="276" w:lineRule="auto"/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C80FC3" w:rsidTr="00C80FC3">
        <w:tc>
          <w:tcPr>
            <w:tcW w:w="2235" w:type="dxa"/>
          </w:tcPr>
          <w:p w:rsidR="00C80FC3" w:rsidRDefault="00C80FC3" w:rsidP="00C80FC3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CLK</w:t>
            </w:r>
            <w:r>
              <w:rPr>
                <w:rFonts w:hint="eastAsia"/>
                <w:lang w:eastAsia="zh-CN"/>
              </w:rPr>
              <w:t>_I2C_SC</w:t>
            </w:r>
          </w:p>
        </w:tc>
        <w:tc>
          <w:tcPr>
            <w:tcW w:w="2268" w:type="dxa"/>
          </w:tcPr>
          <w:p w:rsidR="00C80FC3" w:rsidRDefault="00C80FC3" w:rsidP="00C80FC3">
            <w:pPr>
              <w:spacing w:line="276" w:lineRule="auto"/>
              <w:jc w:val="center"/>
            </w:pPr>
            <w:r>
              <w:rPr>
                <w:rFonts w:hint="eastAsia"/>
                <w:lang w:eastAsia="zh-CN"/>
              </w:rPr>
              <w:t>No</w:t>
            </w:r>
          </w:p>
          <w:p w:rsidR="00C80FC3" w:rsidRPr="009430C9" w:rsidRDefault="00C80FC3" w:rsidP="00C80FC3">
            <w:pPr>
              <w:spacing w:line="276" w:lineRule="auto"/>
              <w:jc w:val="center"/>
            </w:pPr>
            <w:r w:rsidRPr="00C80FC3">
              <w:rPr>
                <w:rFonts w:hint="eastAsia"/>
                <w:sz w:val="20"/>
                <w:szCs w:val="20"/>
                <w:lang w:eastAsia="zh-CN"/>
              </w:rPr>
              <w:t>(</w:t>
            </w:r>
            <w:r>
              <w:rPr>
                <w:sz w:val="20"/>
                <w:szCs w:val="20"/>
                <w:lang w:eastAsia="zh-CN"/>
              </w:rPr>
              <w:t xml:space="preserve">by </w:t>
            </w:r>
            <w:r>
              <w:rPr>
                <w:rFonts w:hint="eastAsia"/>
                <w:sz w:val="20"/>
                <w:szCs w:val="20"/>
                <w:lang w:eastAsia="zh-CN"/>
              </w:rPr>
              <w:t>I2C_MAS</w:t>
            </w:r>
            <w:r w:rsidRPr="00C80FC3">
              <w:rPr>
                <w:sz w:val="20"/>
                <w:szCs w:val="20"/>
                <w:lang w:eastAsia="zh-CN"/>
              </w:rPr>
              <w:t>_EN)</w:t>
            </w:r>
          </w:p>
        </w:tc>
        <w:tc>
          <w:tcPr>
            <w:tcW w:w="2268" w:type="dxa"/>
          </w:tcPr>
          <w:p w:rsidR="00C80FC3" w:rsidRDefault="00C80FC3" w:rsidP="00C80FC3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Yes</w:t>
            </w:r>
          </w:p>
          <w:p w:rsidR="00C80FC3" w:rsidRDefault="00C80FC3" w:rsidP="00C80FC3">
            <w:pPr>
              <w:spacing w:line="276" w:lineRule="auto"/>
              <w:jc w:val="center"/>
              <w:rPr>
                <w:lang w:eastAsia="zh-CN"/>
              </w:rPr>
            </w:pPr>
            <w:r w:rsidRPr="00C80FC3">
              <w:rPr>
                <w:rFonts w:hint="eastAsia"/>
                <w:sz w:val="20"/>
                <w:szCs w:val="20"/>
                <w:lang w:eastAsia="zh-CN"/>
              </w:rPr>
              <w:t>(</w:t>
            </w:r>
            <w:r w:rsidRPr="00C80FC3">
              <w:rPr>
                <w:sz w:val="20"/>
                <w:szCs w:val="20"/>
                <w:lang w:eastAsia="zh-CN"/>
              </w:rPr>
              <w:t xml:space="preserve">by </w:t>
            </w:r>
            <w:r>
              <w:rPr>
                <w:rFonts w:hint="eastAsia"/>
                <w:sz w:val="20"/>
                <w:szCs w:val="20"/>
                <w:lang w:eastAsia="zh-CN"/>
              </w:rPr>
              <w:t>I2C_MAS</w:t>
            </w:r>
            <w:r w:rsidRPr="00C80FC3">
              <w:rPr>
                <w:sz w:val="20"/>
                <w:szCs w:val="20"/>
                <w:lang w:eastAsia="zh-CN"/>
              </w:rPr>
              <w:t>_EN)</w:t>
            </w:r>
          </w:p>
        </w:tc>
        <w:tc>
          <w:tcPr>
            <w:tcW w:w="2409" w:type="dxa"/>
          </w:tcPr>
          <w:p w:rsidR="00C80FC3" w:rsidRDefault="00C80FC3" w:rsidP="00817F2F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o</w:t>
            </w:r>
          </w:p>
        </w:tc>
      </w:tr>
      <w:tr w:rsidR="00C80FC3" w:rsidTr="00C80FC3">
        <w:tc>
          <w:tcPr>
            <w:tcW w:w="2235" w:type="dxa"/>
          </w:tcPr>
          <w:p w:rsidR="00C80FC3" w:rsidRDefault="00C80FC3" w:rsidP="00C80FC3">
            <w:pPr>
              <w:spacing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CLK_MTP_SC</w:t>
            </w:r>
          </w:p>
        </w:tc>
        <w:tc>
          <w:tcPr>
            <w:tcW w:w="2268" w:type="dxa"/>
          </w:tcPr>
          <w:p w:rsidR="00C80FC3" w:rsidRDefault="00C80FC3" w:rsidP="00C80FC3">
            <w:pPr>
              <w:spacing w:line="276" w:lineRule="auto"/>
              <w:jc w:val="center"/>
            </w:pPr>
            <w:r>
              <w:rPr>
                <w:rFonts w:hint="eastAsia"/>
                <w:lang w:eastAsia="zh-CN"/>
              </w:rPr>
              <w:t>No</w:t>
            </w:r>
          </w:p>
          <w:p w:rsidR="00C80FC3" w:rsidRPr="009430C9" w:rsidRDefault="00C80FC3" w:rsidP="00C80FC3">
            <w:pPr>
              <w:spacing w:line="276" w:lineRule="auto"/>
              <w:jc w:val="center"/>
            </w:pPr>
            <w:r w:rsidRPr="00C80FC3">
              <w:rPr>
                <w:rFonts w:hint="eastAsia"/>
                <w:sz w:val="20"/>
                <w:szCs w:val="20"/>
                <w:lang w:eastAsia="zh-CN"/>
              </w:rPr>
              <w:t>(</w:t>
            </w:r>
            <w:r>
              <w:rPr>
                <w:sz w:val="20"/>
                <w:szCs w:val="20"/>
                <w:lang w:eastAsia="zh-CN"/>
              </w:rPr>
              <w:t xml:space="preserve">by </w:t>
            </w:r>
            <w:r>
              <w:rPr>
                <w:rFonts w:hint="eastAsia"/>
                <w:sz w:val="20"/>
                <w:szCs w:val="20"/>
                <w:lang w:eastAsia="zh-CN"/>
              </w:rPr>
              <w:t>MTP</w:t>
            </w:r>
            <w:r w:rsidRPr="00C80FC3">
              <w:rPr>
                <w:sz w:val="20"/>
                <w:szCs w:val="20"/>
                <w:lang w:eastAsia="zh-CN"/>
              </w:rPr>
              <w:t>_EN)</w:t>
            </w:r>
          </w:p>
        </w:tc>
        <w:tc>
          <w:tcPr>
            <w:tcW w:w="2268" w:type="dxa"/>
          </w:tcPr>
          <w:p w:rsidR="00C80FC3" w:rsidRDefault="00C80FC3" w:rsidP="00C80FC3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Yes</w:t>
            </w:r>
          </w:p>
          <w:p w:rsidR="00C80FC3" w:rsidRDefault="00C80FC3" w:rsidP="00C80FC3">
            <w:pPr>
              <w:spacing w:line="276" w:lineRule="auto"/>
              <w:jc w:val="center"/>
              <w:rPr>
                <w:lang w:eastAsia="zh-CN"/>
              </w:rPr>
            </w:pPr>
            <w:r w:rsidRPr="00C80FC3">
              <w:rPr>
                <w:rFonts w:hint="eastAsia"/>
                <w:sz w:val="20"/>
                <w:szCs w:val="20"/>
                <w:lang w:eastAsia="zh-CN"/>
              </w:rPr>
              <w:t>(</w:t>
            </w:r>
            <w:r w:rsidRPr="00C80FC3">
              <w:rPr>
                <w:sz w:val="20"/>
                <w:szCs w:val="20"/>
                <w:lang w:eastAsia="zh-CN"/>
              </w:rPr>
              <w:t xml:space="preserve">by </w:t>
            </w:r>
            <w:r>
              <w:rPr>
                <w:rFonts w:hint="eastAsia"/>
                <w:sz w:val="20"/>
                <w:szCs w:val="20"/>
                <w:lang w:eastAsia="zh-CN"/>
              </w:rPr>
              <w:t>MTP</w:t>
            </w:r>
            <w:r w:rsidRPr="00C80FC3">
              <w:rPr>
                <w:sz w:val="20"/>
                <w:szCs w:val="20"/>
                <w:lang w:eastAsia="zh-CN"/>
              </w:rPr>
              <w:t>_EN)</w:t>
            </w:r>
          </w:p>
        </w:tc>
        <w:tc>
          <w:tcPr>
            <w:tcW w:w="2409" w:type="dxa"/>
          </w:tcPr>
          <w:p w:rsidR="00C80FC3" w:rsidRDefault="00C80FC3" w:rsidP="00817F2F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o</w:t>
            </w:r>
          </w:p>
        </w:tc>
      </w:tr>
      <w:tr w:rsidR="00C80FC3" w:rsidTr="00C80FC3">
        <w:tc>
          <w:tcPr>
            <w:tcW w:w="2235" w:type="dxa"/>
          </w:tcPr>
          <w:p w:rsidR="00C80FC3" w:rsidRDefault="00C80FC3" w:rsidP="00C80FC3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CLK</w:t>
            </w:r>
            <w:r>
              <w:rPr>
                <w:rFonts w:hint="eastAsia"/>
                <w:lang w:eastAsia="zh-CN"/>
              </w:rPr>
              <w:t>_CB_SC</w:t>
            </w:r>
          </w:p>
        </w:tc>
        <w:tc>
          <w:tcPr>
            <w:tcW w:w="2268" w:type="dxa"/>
          </w:tcPr>
          <w:p w:rsidR="00C80FC3" w:rsidRDefault="00C80FC3" w:rsidP="00817F2F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</w:rPr>
              <w:t>Yes</w:t>
            </w:r>
          </w:p>
          <w:p w:rsidR="00C80FC3" w:rsidRDefault="00C80FC3" w:rsidP="00817F2F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(by CB_EN)</w:t>
            </w:r>
          </w:p>
        </w:tc>
        <w:tc>
          <w:tcPr>
            <w:tcW w:w="2268" w:type="dxa"/>
          </w:tcPr>
          <w:p w:rsidR="00C80FC3" w:rsidRDefault="00C80FC3" w:rsidP="00817F2F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Yes</w:t>
            </w:r>
          </w:p>
          <w:p w:rsidR="00C80FC3" w:rsidRDefault="00C80FC3" w:rsidP="00817F2F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(by CB_EN)</w:t>
            </w:r>
          </w:p>
        </w:tc>
        <w:tc>
          <w:tcPr>
            <w:tcW w:w="2409" w:type="dxa"/>
          </w:tcPr>
          <w:p w:rsidR="00C80FC3" w:rsidRDefault="00C80FC3" w:rsidP="00817F2F">
            <w:pPr>
              <w:spacing w:line="276" w:lineRule="auto"/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C80FC3" w:rsidTr="00C80FC3">
        <w:tc>
          <w:tcPr>
            <w:tcW w:w="2235" w:type="dxa"/>
          </w:tcPr>
          <w:p w:rsidR="00C80FC3" w:rsidRDefault="00C80FC3" w:rsidP="00C80FC3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CLK</w:t>
            </w:r>
            <w:r>
              <w:rPr>
                <w:rFonts w:hint="eastAsia"/>
                <w:lang w:eastAsia="zh-CN"/>
              </w:rPr>
              <w:t>_SLOW_SC</w:t>
            </w:r>
          </w:p>
        </w:tc>
        <w:tc>
          <w:tcPr>
            <w:tcW w:w="2268" w:type="dxa"/>
          </w:tcPr>
          <w:p w:rsidR="00C80FC3" w:rsidRDefault="00C80FC3" w:rsidP="00817F2F">
            <w:pPr>
              <w:spacing w:line="276" w:lineRule="auto"/>
              <w:jc w:val="center"/>
              <w:rPr>
                <w:lang w:eastAsia="zh-CN"/>
              </w:rPr>
            </w:pPr>
            <w:r w:rsidRPr="009430C9">
              <w:rPr>
                <w:rFonts w:hint="eastAsia"/>
              </w:rPr>
              <w:t>Yes</w:t>
            </w:r>
          </w:p>
          <w:p w:rsidR="00C80FC3" w:rsidRDefault="00C80FC3" w:rsidP="00817F2F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(from CLK_256K)</w:t>
            </w:r>
          </w:p>
        </w:tc>
        <w:tc>
          <w:tcPr>
            <w:tcW w:w="2268" w:type="dxa"/>
          </w:tcPr>
          <w:p w:rsidR="00C80FC3" w:rsidRDefault="00C80FC3" w:rsidP="00817F2F">
            <w:pPr>
              <w:spacing w:line="276" w:lineRule="auto"/>
              <w:jc w:val="center"/>
              <w:rPr>
                <w:lang w:eastAsia="zh-CN"/>
              </w:rPr>
            </w:pPr>
            <w:r>
              <w:t>Yes</w:t>
            </w:r>
          </w:p>
          <w:p w:rsidR="00C80FC3" w:rsidRDefault="00C80FC3" w:rsidP="00817F2F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(from pulse_125K)</w:t>
            </w:r>
          </w:p>
        </w:tc>
        <w:tc>
          <w:tcPr>
            <w:tcW w:w="2409" w:type="dxa"/>
          </w:tcPr>
          <w:p w:rsidR="00C80FC3" w:rsidRDefault="00C80FC3" w:rsidP="00817F2F">
            <w:pPr>
              <w:spacing w:line="276" w:lineRule="auto"/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C80FC3" w:rsidTr="00C80FC3">
        <w:tc>
          <w:tcPr>
            <w:tcW w:w="2235" w:type="dxa"/>
          </w:tcPr>
          <w:p w:rsidR="00C80FC3" w:rsidRDefault="00C80FC3" w:rsidP="00C80FC3">
            <w:pPr>
              <w:spacing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CLK_OUT_SC</w:t>
            </w:r>
          </w:p>
        </w:tc>
        <w:tc>
          <w:tcPr>
            <w:tcW w:w="2268" w:type="dxa"/>
          </w:tcPr>
          <w:p w:rsidR="00C80FC3" w:rsidRDefault="00C80FC3" w:rsidP="00817F2F">
            <w:pPr>
              <w:spacing w:line="276" w:lineRule="auto"/>
              <w:jc w:val="center"/>
              <w:rPr>
                <w:lang w:eastAsia="zh-CN"/>
              </w:rPr>
            </w:pPr>
            <w:r w:rsidRPr="009430C9">
              <w:rPr>
                <w:rFonts w:hint="eastAsia"/>
              </w:rPr>
              <w:t>Yes</w:t>
            </w:r>
          </w:p>
          <w:p w:rsidR="00C80FC3" w:rsidRDefault="00C80FC3" w:rsidP="00817F2F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(from CLK_256K)</w:t>
            </w:r>
          </w:p>
        </w:tc>
        <w:tc>
          <w:tcPr>
            <w:tcW w:w="2268" w:type="dxa"/>
          </w:tcPr>
          <w:p w:rsidR="00C80FC3" w:rsidRDefault="00C80FC3" w:rsidP="00817F2F">
            <w:pPr>
              <w:spacing w:line="276" w:lineRule="auto"/>
              <w:jc w:val="center"/>
              <w:rPr>
                <w:lang w:eastAsia="zh-CN"/>
              </w:rPr>
            </w:pPr>
            <w:r>
              <w:t>Yes</w:t>
            </w:r>
          </w:p>
          <w:p w:rsidR="00C80FC3" w:rsidRDefault="00C80FC3" w:rsidP="00817F2F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(from CLK_32M)</w:t>
            </w:r>
          </w:p>
        </w:tc>
        <w:tc>
          <w:tcPr>
            <w:tcW w:w="2409" w:type="dxa"/>
          </w:tcPr>
          <w:p w:rsidR="00C80FC3" w:rsidRDefault="00C80FC3" w:rsidP="00817F2F">
            <w:pPr>
              <w:spacing w:line="276" w:lineRule="auto"/>
              <w:jc w:val="center"/>
            </w:pPr>
            <w:r>
              <w:rPr>
                <w:rFonts w:hint="eastAsia"/>
              </w:rPr>
              <w:t>No</w:t>
            </w:r>
          </w:p>
        </w:tc>
      </w:tr>
    </w:tbl>
    <w:p w:rsidR="002764FA" w:rsidRPr="002764FA" w:rsidRDefault="002764FA" w:rsidP="002764FA">
      <w:pPr>
        <w:jc w:val="center"/>
        <w:rPr>
          <w:rFonts w:cs="Arial"/>
          <w:color w:val="000000"/>
          <w:sz w:val="20"/>
          <w:szCs w:val="20"/>
          <w:lang w:eastAsia="zh-CN"/>
        </w:rPr>
      </w:pPr>
      <w:r w:rsidRPr="002764FA">
        <w:rPr>
          <w:rFonts w:cs="Arial" w:hint="eastAsia"/>
          <w:color w:val="000000"/>
          <w:sz w:val="20"/>
          <w:szCs w:val="20"/>
          <w:lang w:eastAsia="zh-CN"/>
        </w:rPr>
        <w:t>T</w:t>
      </w:r>
      <w:r w:rsidRPr="002764FA">
        <w:rPr>
          <w:rFonts w:cs="Arial"/>
          <w:color w:val="000000"/>
          <w:sz w:val="20"/>
          <w:szCs w:val="20"/>
          <w:lang w:eastAsia="zh-CN"/>
        </w:rPr>
        <w:t xml:space="preserve">able 2 clock availability in </w:t>
      </w:r>
      <w:r w:rsidRPr="002764FA">
        <w:rPr>
          <w:rFonts w:cs="Arial" w:hint="eastAsia"/>
          <w:color w:val="000000"/>
          <w:sz w:val="20"/>
          <w:szCs w:val="20"/>
          <w:lang w:eastAsia="zh-CN"/>
        </w:rPr>
        <w:t>different</w:t>
      </w:r>
      <w:r w:rsidRPr="002764FA">
        <w:rPr>
          <w:rFonts w:cs="Arial"/>
          <w:color w:val="000000"/>
          <w:sz w:val="20"/>
          <w:szCs w:val="20"/>
          <w:lang w:eastAsia="zh-CN"/>
        </w:rPr>
        <w:t xml:space="preserve"> mode</w:t>
      </w:r>
      <w:r w:rsidRPr="002764FA">
        <w:rPr>
          <w:rFonts w:cs="Arial" w:hint="eastAsia"/>
          <w:color w:val="000000"/>
          <w:sz w:val="20"/>
          <w:szCs w:val="20"/>
          <w:lang w:eastAsia="zh-CN"/>
        </w:rPr>
        <w:t>s</w:t>
      </w:r>
    </w:p>
    <w:p w:rsidR="00D31A31" w:rsidRPr="002764FA" w:rsidRDefault="00D31A31" w:rsidP="002764F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zh-CN"/>
        </w:rPr>
      </w:pPr>
    </w:p>
    <w:sectPr w:rsidR="00D31A31" w:rsidRPr="002764FA" w:rsidSect="001F30BA">
      <w:pgSz w:w="12240" w:h="15840"/>
      <w:pgMar w:top="1149" w:right="1440" w:bottom="1440" w:left="1440" w:header="42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0A4F" w:rsidRDefault="00DA0A4F">
      <w:r>
        <w:separator/>
      </w:r>
    </w:p>
  </w:endnote>
  <w:endnote w:type="continuationSeparator" w:id="1">
    <w:p w:rsidR="00DA0A4F" w:rsidRDefault="00DA0A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LTStd-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4861384"/>
    </w:sdtPr>
    <w:sdtContent>
      <w:p w:rsidR="00E31150" w:rsidRDefault="00E31150">
        <w:pPr>
          <w:pStyle w:val="a7"/>
          <w:jc w:val="right"/>
        </w:pPr>
        <w:fldSimple w:instr="PAGE   \* MERGEFORMAT">
          <w:r w:rsidR="00AB2E41">
            <w:rPr>
              <w:noProof/>
              <w:lang w:eastAsia="zh-CN"/>
            </w:rPr>
            <w:t>3</w:t>
          </w:r>
        </w:fldSimple>
      </w:p>
    </w:sdtContent>
  </w:sdt>
  <w:p w:rsidR="00E31150" w:rsidRDefault="00E31150">
    <w:pPr>
      <w:pStyle w:val="a7"/>
      <w:jc w:val="center"/>
    </w:pPr>
    <w:r>
      <w:rPr>
        <w:rFonts w:hint="eastAsia"/>
      </w:rPr>
      <w:t xml:space="preserve">Silergy </w:t>
    </w:r>
    <w:r>
      <w:rPr>
        <w:rFonts w:hint="eastAsia"/>
        <w:lang w:eastAsia="zh-CN"/>
      </w:rPr>
      <w:t>Confidential</w:t>
    </w:r>
    <w:r>
      <w:rPr>
        <w:lang w:eastAsia="zh-CN"/>
      </w:rPr>
      <w:t>–</w:t>
    </w:r>
    <w:r>
      <w:rPr>
        <w:rFonts w:hint="eastAsia"/>
        <w:lang w:eastAsia="zh-CN"/>
      </w:rPr>
      <w:t>Do Not Distribute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0A4F" w:rsidRDefault="00DA0A4F">
      <w:r>
        <w:separator/>
      </w:r>
    </w:p>
  </w:footnote>
  <w:footnote w:type="continuationSeparator" w:id="1">
    <w:p w:rsidR="00DA0A4F" w:rsidRDefault="00DA0A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150" w:rsidRDefault="00E31150">
    <w:pPr>
      <w:pStyle w:val="a8"/>
    </w:pPr>
    <w:r>
      <w:rPr>
        <w:rFonts w:hint="eastAsia"/>
        <w:lang w:eastAsia="zh-CN"/>
      </w:rPr>
      <w:t>Silergy IP Specification V</w:t>
    </w:r>
    <w:r>
      <w:rPr>
        <w:lang w:eastAsia="zh-CN"/>
      </w:rPr>
      <w:t>0.2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46A"/>
    <w:multiLevelType w:val="multilevel"/>
    <w:tmpl w:val="FFFFFFFF"/>
    <w:lvl w:ilvl="0">
      <w:start w:val="8"/>
      <w:numFmt w:val="decimal"/>
      <w:lvlText w:val="%1"/>
      <w:lvlJc w:val="left"/>
      <w:pPr>
        <w:ind w:left="1299" w:hanging="1135"/>
      </w:pPr>
    </w:lvl>
    <w:lvl w:ilvl="1">
      <w:start w:val="2"/>
      <w:numFmt w:val="decimal"/>
      <w:lvlText w:val="%1.%2"/>
      <w:lvlJc w:val="left"/>
      <w:pPr>
        <w:ind w:left="1299" w:hanging="1135"/>
      </w:pPr>
    </w:lvl>
    <w:lvl w:ilvl="2">
      <w:start w:val="1"/>
      <w:numFmt w:val="decimal"/>
      <w:lvlText w:val="%1.%2.%3"/>
      <w:lvlJc w:val="left"/>
      <w:pPr>
        <w:ind w:left="1299" w:hanging="1135"/>
      </w:pPr>
      <w:rPr>
        <w:rFonts w:ascii="Arial" w:hAnsi="Arial" w:cs="Arial"/>
        <w:b/>
        <w:bCs/>
        <w:spacing w:val="-1"/>
        <w:w w:val="100"/>
        <w:sz w:val="24"/>
        <w:szCs w:val="24"/>
      </w:rPr>
    </w:lvl>
    <w:lvl w:ilvl="3">
      <w:numFmt w:val="bullet"/>
      <w:lvlText w:val=""/>
      <w:lvlJc w:val="left"/>
      <w:pPr>
        <w:ind w:left="1725" w:hanging="426"/>
      </w:pPr>
      <w:rPr>
        <w:rFonts w:ascii="Symbol" w:hAnsi="Symbol" w:cs="Symbol"/>
        <w:b w:val="0"/>
        <w:bCs w:val="0"/>
        <w:w w:val="99"/>
        <w:sz w:val="20"/>
        <w:szCs w:val="20"/>
      </w:rPr>
    </w:lvl>
    <w:lvl w:ilvl="4">
      <w:numFmt w:val="bullet"/>
      <w:lvlText w:val="–"/>
      <w:lvlJc w:val="left"/>
      <w:pPr>
        <w:ind w:left="2150" w:hanging="425"/>
      </w:pPr>
      <w:rPr>
        <w:rFonts w:ascii="Arial" w:hAnsi="Arial" w:cs="Arial"/>
        <w:b w:val="0"/>
        <w:bCs w:val="0"/>
        <w:w w:val="99"/>
        <w:sz w:val="20"/>
        <w:szCs w:val="20"/>
      </w:rPr>
    </w:lvl>
    <w:lvl w:ilvl="5">
      <w:numFmt w:val="bullet"/>
      <w:lvlText w:val="•"/>
      <w:lvlJc w:val="left"/>
      <w:pPr>
        <w:ind w:left="4268" w:hanging="425"/>
      </w:pPr>
    </w:lvl>
    <w:lvl w:ilvl="6">
      <w:numFmt w:val="bullet"/>
      <w:lvlText w:val="•"/>
      <w:lvlJc w:val="left"/>
      <w:pPr>
        <w:ind w:left="5322" w:hanging="425"/>
      </w:pPr>
    </w:lvl>
    <w:lvl w:ilvl="7">
      <w:numFmt w:val="bullet"/>
      <w:lvlText w:val="•"/>
      <w:lvlJc w:val="left"/>
      <w:pPr>
        <w:ind w:left="6377" w:hanging="425"/>
      </w:pPr>
    </w:lvl>
    <w:lvl w:ilvl="8">
      <w:numFmt w:val="bullet"/>
      <w:lvlText w:val="•"/>
      <w:lvlJc w:val="left"/>
      <w:pPr>
        <w:ind w:left="7431" w:hanging="425"/>
      </w:pPr>
    </w:lvl>
  </w:abstractNum>
  <w:abstractNum w:abstractNumId="1">
    <w:nsid w:val="0000046B"/>
    <w:multiLevelType w:val="multilevel"/>
    <w:tmpl w:val="FFFFFFFF"/>
    <w:lvl w:ilvl="0">
      <w:start w:val="1"/>
      <w:numFmt w:val="decimal"/>
      <w:lvlText w:val="%1."/>
      <w:lvlJc w:val="left"/>
      <w:pPr>
        <w:ind w:left="1725" w:hanging="427"/>
      </w:pPr>
      <w:rPr>
        <w:rFonts w:ascii="Arial" w:hAnsi="Arial" w:cs="Arial"/>
        <w:b w:val="0"/>
        <w:bCs w:val="0"/>
        <w:w w:val="99"/>
        <w:sz w:val="20"/>
        <w:szCs w:val="20"/>
      </w:rPr>
    </w:lvl>
    <w:lvl w:ilvl="1">
      <w:numFmt w:val="bullet"/>
      <w:lvlText w:val="•"/>
      <w:lvlJc w:val="left"/>
      <w:pPr>
        <w:ind w:left="2502" w:hanging="427"/>
      </w:pPr>
    </w:lvl>
    <w:lvl w:ilvl="2">
      <w:numFmt w:val="bullet"/>
      <w:lvlText w:val="•"/>
      <w:lvlJc w:val="left"/>
      <w:pPr>
        <w:ind w:left="3284" w:hanging="427"/>
      </w:pPr>
    </w:lvl>
    <w:lvl w:ilvl="3">
      <w:numFmt w:val="bullet"/>
      <w:lvlText w:val="•"/>
      <w:lvlJc w:val="left"/>
      <w:pPr>
        <w:ind w:left="4066" w:hanging="427"/>
      </w:pPr>
    </w:lvl>
    <w:lvl w:ilvl="4">
      <w:numFmt w:val="bullet"/>
      <w:lvlText w:val="•"/>
      <w:lvlJc w:val="left"/>
      <w:pPr>
        <w:ind w:left="4848" w:hanging="427"/>
      </w:pPr>
    </w:lvl>
    <w:lvl w:ilvl="5">
      <w:numFmt w:val="bullet"/>
      <w:lvlText w:val="•"/>
      <w:lvlJc w:val="left"/>
      <w:pPr>
        <w:ind w:left="5630" w:hanging="427"/>
      </w:pPr>
    </w:lvl>
    <w:lvl w:ilvl="6">
      <w:numFmt w:val="bullet"/>
      <w:lvlText w:val="•"/>
      <w:lvlJc w:val="left"/>
      <w:pPr>
        <w:ind w:left="6412" w:hanging="427"/>
      </w:pPr>
    </w:lvl>
    <w:lvl w:ilvl="7">
      <w:numFmt w:val="bullet"/>
      <w:lvlText w:val="•"/>
      <w:lvlJc w:val="left"/>
      <w:pPr>
        <w:ind w:left="7194" w:hanging="427"/>
      </w:pPr>
    </w:lvl>
    <w:lvl w:ilvl="8">
      <w:numFmt w:val="bullet"/>
      <w:lvlText w:val="•"/>
      <w:lvlJc w:val="left"/>
      <w:pPr>
        <w:ind w:left="7976" w:hanging="427"/>
      </w:pPr>
    </w:lvl>
  </w:abstractNum>
  <w:abstractNum w:abstractNumId="2">
    <w:nsid w:val="131305AA"/>
    <w:multiLevelType w:val="hybridMultilevel"/>
    <w:tmpl w:val="18C83AB2"/>
    <w:lvl w:ilvl="0" w:tplc="2E2802DE">
      <w:numFmt w:val="bullet"/>
      <w:lvlText w:val="•"/>
      <w:lvlJc w:val="left"/>
      <w:pPr>
        <w:ind w:left="420" w:hanging="420"/>
      </w:pPr>
      <w:rPr>
        <w:rFonts w:ascii="Arial" w:eastAsia="宋体" w:hAnsi="Arial" w:cs="Arial" w:hint="default"/>
        <w:color w:val="000000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3305DB8"/>
    <w:multiLevelType w:val="hybridMultilevel"/>
    <w:tmpl w:val="5BF67A9E"/>
    <w:lvl w:ilvl="0" w:tplc="2E2802DE">
      <w:numFmt w:val="bullet"/>
      <w:lvlText w:val="•"/>
      <w:lvlJc w:val="left"/>
      <w:pPr>
        <w:ind w:left="420" w:hanging="420"/>
      </w:pPr>
      <w:rPr>
        <w:rFonts w:ascii="Arial" w:eastAsia="宋体" w:hAnsi="Arial" w:cs="Arial" w:hint="default"/>
        <w:color w:val="000000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6C358F3"/>
    <w:multiLevelType w:val="hybridMultilevel"/>
    <w:tmpl w:val="9262579A"/>
    <w:lvl w:ilvl="0" w:tplc="2990E21A">
      <w:start w:val="1"/>
      <w:numFmt w:val="bullet"/>
      <w:lvlText w:val="-"/>
      <w:lvlJc w:val="left"/>
      <w:pPr>
        <w:ind w:left="420" w:hanging="420"/>
      </w:pPr>
      <w:rPr>
        <w:rFonts w:ascii="微软雅黑" w:eastAsia="微软雅黑" w:hAnsi="微软雅黑" w:hint="eastAsia"/>
      </w:rPr>
    </w:lvl>
    <w:lvl w:ilvl="1" w:tplc="2990E21A">
      <w:start w:val="1"/>
      <w:numFmt w:val="bullet"/>
      <w:lvlText w:val="-"/>
      <w:lvlJc w:val="left"/>
      <w:pPr>
        <w:ind w:left="840" w:hanging="420"/>
      </w:pPr>
      <w:rPr>
        <w:rFonts w:ascii="微软雅黑" w:eastAsia="微软雅黑" w:hAnsi="微软雅黑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9A965EB"/>
    <w:multiLevelType w:val="hybridMultilevel"/>
    <w:tmpl w:val="6BAE874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0CB088F"/>
    <w:multiLevelType w:val="hybridMultilevel"/>
    <w:tmpl w:val="F1AE68CA"/>
    <w:lvl w:ilvl="0" w:tplc="2E2802DE">
      <w:numFmt w:val="bullet"/>
      <w:lvlText w:val="•"/>
      <w:lvlJc w:val="left"/>
      <w:pPr>
        <w:ind w:left="420" w:hanging="420"/>
      </w:pPr>
      <w:rPr>
        <w:rFonts w:ascii="Arial" w:eastAsia="宋体" w:hAnsi="Arial" w:cs="Arial" w:hint="default"/>
        <w:color w:val="000000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73B1C16"/>
    <w:multiLevelType w:val="hybridMultilevel"/>
    <w:tmpl w:val="836EADD0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2E2802DE">
      <w:numFmt w:val="bullet"/>
      <w:lvlText w:val="•"/>
      <w:lvlJc w:val="left"/>
      <w:pPr>
        <w:ind w:left="840" w:hanging="420"/>
      </w:pPr>
      <w:rPr>
        <w:rFonts w:ascii="Arial" w:eastAsia="宋体" w:hAnsi="Arial" w:cs="Arial" w:hint="default"/>
        <w:color w:val="000000"/>
        <w:sz w:val="18"/>
      </w:rPr>
    </w:lvl>
    <w:lvl w:ilvl="2" w:tplc="FFFFFFFF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D08419D"/>
    <w:multiLevelType w:val="multilevel"/>
    <w:tmpl w:val="5D08419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64EAC"/>
    <w:rsid w:val="0001129B"/>
    <w:rsid w:val="00013389"/>
    <w:rsid w:val="000207EB"/>
    <w:rsid w:val="00030991"/>
    <w:rsid w:val="00030D5E"/>
    <w:rsid w:val="000323C5"/>
    <w:rsid w:val="00033C0F"/>
    <w:rsid w:val="0003482A"/>
    <w:rsid w:val="00036CE1"/>
    <w:rsid w:val="0004177C"/>
    <w:rsid w:val="00052ADE"/>
    <w:rsid w:val="0005392E"/>
    <w:rsid w:val="0005646B"/>
    <w:rsid w:val="00057C4E"/>
    <w:rsid w:val="0006116E"/>
    <w:rsid w:val="00063CC2"/>
    <w:rsid w:val="000708D2"/>
    <w:rsid w:val="00070A93"/>
    <w:rsid w:val="00087E9B"/>
    <w:rsid w:val="00097987"/>
    <w:rsid w:val="000A454C"/>
    <w:rsid w:val="000A54E8"/>
    <w:rsid w:val="000A5B60"/>
    <w:rsid w:val="000B2EA7"/>
    <w:rsid w:val="000B5136"/>
    <w:rsid w:val="000C5FCA"/>
    <w:rsid w:val="000D12E2"/>
    <w:rsid w:val="000D3851"/>
    <w:rsid w:val="000D52E9"/>
    <w:rsid w:val="000F1BC4"/>
    <w:rsid w:val="000F69B7"/>
    <w:rsid w:val="0010200A"/>
    <w:rsid w:val="0010362A"/>
    <w:rsid w:val="0010491E"/>
    <w:rsid w:val="00107ECA"/>
    <w:rsid w:val="00110F1A"/>
    <w:rsid w:val="0011754D"/>
    <w:rsid w:val="00117624"/>
    <w:rsid w:val="00135B1B"/>
    <w:rsid w:val="00137833"/>
    <w:rsid w:val="00137F26"/>
    <w:rsid w:val="0014716B"/>
    <w:rsid w:val="00150AC2"/>
    <w:rsid w:val="001552F2"/>
    <w:rsid w:val="00157294"/>
    <w:rsid w:val="00162E74"/>
    <w:rsid w:val="001662D2"/>
    <w:rsid w:val="001719FF"/>
    <w:rsid w:val="00172363"/>
    <w:rsid w:val="00175F81"/>
    <w:rsid w:val="00184F82"/>
    <w:rsid w:val="0018774F"/>
    <w:rsid w:val="001906DD"/>
    <w:rsid w:val="001A0B30"/>
    <w:rsid w:val="001B1D0D"/>
    <w:rsid w:val="001C0CDF"/>
    <w:rsid w:val="001C31E5"/>
    <w:rsid w:val="001D1CB9"/>
    <w:rsid w:val="001D371D"/>
    <w:rsid w:val="001D3CB6"/>
    <w:rsid w:val="001E00CD"/>
    <w:rsid w:val="001E1C4D"/>
    <w:rsid w:val="001E6641"/>
    <w:rsid w:val="001E6B62"/>
    <w:rsid w:val="001E6F3E"/>
    <w:rsid w:val="001F30BA"/>
    <w:rsid w:val="001F5861"/>
    <w:rsid w:val="00203E1E"/>
    <w:rsid w:val="00205605"/>
    <w:rsid w:val="00216335"/>
    <w:rsid w:val="00227D8A"/>
    <w:rsid w:val="00240A54"/>
    <w:rsid w:val="00240BC8"/>
    <w:rsid w:val="00242D9A"/>
    <w:rsid w:val="00252DBF"/>
    <w:rsid w:val="00256CA2"/>
    <w:rsid w:val="00263A67"/>
    <w:rsid w:val="002640E7"/>
    <w:rsid w:val="0026418A"/>
    <w:rsid w:val="00275E4C"/>
    <w:rsid w:val="002764FA"/>
    <w:rsid w:val="00281401"/>
    <w:rsid w:val="00284658"/>
    <w:rsid w:val="002857C0"/>
    <w:rsid w:val="00287802"/>
    <w:rsid w:val="0029160F"/>
    <w:rsid w:val="00292690"/>
    <w:rsid w:val="00297EDB"/>
    <w:rsid w:val="002A0316"/>
    <w:rsid w:val="002A1865"/>
    <w:rsid w:val="002A712C"/>
    <w:rsid w:val="002A7494"/>
    <w:rsid w:val="002B07A4"/>
    <w:rsid w:val="002C06A5"/>
    <w:rsid w:val="002C0B14"/>
    <w:rsid w:val="002C0EC1"/>
    <w:rsid w:val="002C1149"/>
    <w:rsid w:val="002C254A"/>
    <w:rsid w:val="002D2756"/>
    <w:rsid w:val="002E1DF8"/>
    <w:rsid w:val="002E1F36"/>
    <w:rsid w:val="002E51C1"/>
    <w:rsid w:val="002F0E75"/>
    <w:rsid w:val="002F2E37"/>
    <w:rsid w:val="002F56CD"/>
    <w:rsid w:val="002F5A08"/>
    <w:rsid w:val="0030586C"/>
    <w:rsid w:val="00307E7F"/>
    <w:rsid w:val="003271C6"/>
    <w:rsid w:val="0033368F"/>
    <w:rsid w:val="0034216E"/>
    <w:rsid w:val="00342E6A"/>
    <w:rsid w:val="003578AE"/>
    <w:rsid w:val="00362B55"/>
    <w:rsid w:val="00366902"/>
    <w:rsid w:val="00373A87"/>
    <w:rsid w:val="003909A1"/>
    <w:rsid w:val="00393A21"/>
    <w:rsid w:val="00393A93"/>
    <w:rsid w:val="00394EA3"/>
    <w:rsid w:val="003B2B0B"/>
    <w:rsid w:val="003B7E9A"/>
    <w:rsid w:val="003C7B7D"/>
    <w:rsid w:val="003D335B"/>
    <w:rsid w:val="003D76DB"/>
    <w:rsid w:val="003E66B1"/>
    <w:rsid w:val="003F327A"/>
    <w:rsid w:val="003F3D94"/>
    <w:rsid w:val="003F5B53"/>
    <w:rsid w:val="003F6FCA"/>
    <w:rsid w:val="00406C45"/>
    <w:rsid w:val="004216D1"/>
    <w:rsid w:val="00421904"/>
    <w:rsid w:val="004267D5"/>
    <w:rsid w:val="00430FBF"/>
    <w:rsid w:val="00437626"/>
    <w:rsid w:val="00450035"/>
    <w:rsid w:val="00457203"/>
    <w:rsid w:val="00457608"/>
    <w:rsid w:val="0046554A"/>
    <w:rsid w:val="00473B7C"/>
    <w:rsid w:val="00482EE6"/>
    <w:rsid w:val="004860CB"/>
    <w:rsid w:val="004879AD"/>
    <w:rsid w:val="00493139"/>
    <w:rsid w:val="00494D95"/>
    <w:rsid w:val="00494DEC"/>
    <w:rsid w:val="004961CF"/>
    <w:rsid w:val="004A05E5"/>
    <w:rsid w:val="004A29DA"/>
    <w:rsid w:val="004A2DDF"/>
    <w:rsid w:val="004B0466"/>
    <w:rsid w:val="004D12BE"/>
    <w:rsid w:val="004D2C53"/>
    <w:rsid w:val="004D6D92"/>
    <w:rsid w:val="004E1F06"/>
    <w:rsid w:val="004E22B6"/>
    <w:rsid w:val="004F07D5"/>
    <w:rsid w:val="004F19E5"/>
    <w:rsid w:val="004F63C7"/>
    <w:rsid w:val="004F68F8"/>
    <w:rsid w:val="004F7AAB"/>
    <w:rsid w:val="005024AE"/>
    <w:rsid w:val="0050425E"/>
    <w:rsid w:val="00511CE0"/>
    <w:rsid w:val="00511D68"/>
    <w:rsid w:val="005137E2"/>
    <w:rsid w:val="005158E5"/>
    <w:rsid w:val="00517663"/>
    <w:rsid w:val="005258BB"/>
    <w:rsid w:val="0055502A"/>
    <w:rsid w:val="00556DE4"/>
    <w:rsid w:val="00557BDE"/>
    <w:rsid w:val="00565437"/>
    <w:rsid w:val="0057035B"/>
    <w:rsid w:val="0057226C"/>
    <w:rsid w:val="005727B5"/>
    <w:rsid w:val="005735AD"/>
    <w:rsid w:val="00577FB5"/>
    <w:rsid w:val="005807A3"/>
    <w:rsid w:val="00587E6A"/>
    <w:rsid w:val="005916BB"/>
    <w:rsid w:val="00593347"/>
    <w:rsid w:val="00593E7C"/>
    <w:rsid w:val="005A1E38"/>
    <w:rsid w:val="005A73A0"/>
    <w:rsid w:val="005B35B2"/>
    <w:rsid w:val="005C33A3"/>
    <w:rsid w:val="005C342E"/>
    <w:rsid w:val="005C3962"/>
    <w:rsid w:val="005C4789"/>
    <w:rsid w:val="005C7578"/>
    <w:rsid w:val="005D02A0"/>
    <w:rsid w:val="005D2FB1"/>
    <w:rsid w:val="005D3023"/>
    <w:rsid w:val="005D6A44"/>
    <w:rsid w:val="005E3E77"/>
    <w:rsid w:val="005E6605"/>
    <w:rsid w:val="005F01C0"/>
    <w:rsid w:val="005F1EEC"/>
    <w:rsid w:val="005F2CDD"/>
    <w:rsid w:val="005F36FD"/>
    <w:rsid w:val="005F4482"/>
    <w:rsid w:val="00600D52"/>
    <w:rsid w:val="0061480D"/>
    <w:rsid w:val="006221D5"/>
    <w:rsid w:val="00624980"/>
    <w:rsid w:val="00632AD1"/>
    <w:rsid w:val="006572E2"/>
    <w:rsid w:val="00664802"/>
    <w:rsid w:val="00667084"/>
    <w:rsid w:val="00667A74"/>
    <w:rsid w:val="00671BE6"/>
    <w:rsid w:val="0067245E"/>
    <w:rsid w:val="00673923"/>
    <w:rsid w:val="006875D5"/>
    <w:rsid w:val="00693057"/>
    <w:rsid w:val="0069538C"/>
    <w:rsid w:val="00697DE4"/>
    <w:rsid w:val="006B0C34"/>
    <w:rsid w:val="006B6BF8"/>
    <w:rsid w:val="006C7B78"/>
    <w:rsid w:val="006D578F"/>
    <w:rsid w:val="006E4D91"/>
    <w:rsid w:val="006E6092"/>
    <w:rsid w:val="006F1A85"/>
    <w:rsid w:val="006F20C7"/>
    <w:rsid w:val="006F2574"/>
    <w:rsid w:val="006F3D39"/>
    <w:rsid w:val="006F65BE"/>
    <w:rsid w:val="00700275"/>
    <w:rsid w:val="0070033E"/>
    <w:rsid w:val="00703799"/>
    <w:rsid w:val="00706B63"/>
    <w:rsid w:val="007105BC"/>
    <w:rsid w:val="00711A1D"/>
    <w:rsid w:val="00713948"/>
    <w:rsid w:val="007309CD"/>
    <w:rsid w:val="00730BEC"/>
    <w:rsid w:val="00731542"/>
    <w:rsid w:val="00733436"/>
    <w:rsid w:val="00737917"/>
    <w:rsid w:val="00741AD2"/>
    <w:rsid w:val="00741E40"/>
    <w:rsid w:val="007472EB"/>
    <w:rsid w:val="0075081D"/>
    <w:rsid w:val="007517A3"/>
    <w:rsid w:val="00751A05"/>
    <w:rsid w:val="00752A33"/>
    <w:rsid w:val="00757EF5"/>
    <w:rsid w:val="007628A6"/>
    <w:rsid w:val="00764EAC"/>
    <w:rsid w:val="007668E5"/>
    <w:rsid w:val="007674EC"/>
    <w:rsid w:val="0076781E"/>
    <w:rsid w:val="007720C4"/>
    <w:rsid w:val="00772247"/>
    <w:rsid w:val="00772EAC"/>
    <w:rsid w:val="00776542"/>
    <w:rsid w:val="00777964"/>
    <w:rsid w:val="00794BC4"/>
    <w:rsid w:val="007A1BDA"/>
    <w:rsid w:val="007A2D0B"/>
    <w:rsid w:val="007B1E68"/>
    <w:rsid w:val="007C0A2D"/>
    <w:rsid w:val="007D3598"/>
    <w:rsid w:val="007F3BDD"/>
    <w:rsid w:val="008015ED"/>
    <w:rsid w:val="008018CC"/>
    <w:rsid w:val="0080569B"/>
    <w:rsid w:val="0081505E"/>
    <w:rsid w:val="00817F2F"/>
    <w:rsid w:val="00822509"/>
    <w:rsid w:val="00822D78"/>
    <w:rsid w:val="00831C47"/>
    <w:rsid w:val="00832FB9"/>
    <w:rsid w:val="008332F2"/>
    <w:rsid w:val="008333D3"/>
    <w:rsid w:val="008348C1"/>
    <w:rsid w:val="00836A43"/>
    <w:rsid w:val="008416D2"/>
    <w:rsid w:val="008448C8"/>
    <w:rsid w:val="008451DA"/>
    <w:rsid w:val="00845D34"/>
    <w:rsid w:val="008505B3"/>
    <w:rsid w:val="00850CAD"/>
    <w:rsid w:val="008516CC"/>
    <w:rsid w:val="00852699"/>
    <w:rsid w:val="00857BE0"/>
    <w:rsid w:val="0087719E"/>
    <w:rsid w:val="00877929"/>
    <w:rsid w:val="00881EC1"/>
    <w:rsid w:val="0088295E"/>
    <w:rsid w:val="008870BD"/>
    <w:rsid w:val="008958F2"/>
    <w:rsid w:val="008B2F2E"/>
    <w:rsid w:val="008B421E"/>
    <w:rsid w:val="008B7080"/>
    <w:rsid w:val="008B732C"/>
    <w:rsid w:val="008C601C"/>
    <w:rsid w:val="008E338D"/>
    <w:rsid w:val="008F0FBB"/>
    <w:rsid w:val="008F292B"/>
    <w:rsid w:val="00902508"/>
    <w:rsid w:val="0090306F"/>
    <w:rsid w:val="0090513D"/>
    <w:rsid w:val="00906DC8"/>
    <w:rsid w:val="009071B3"/>
    <w:rsid w:val="009115CF"/>
    <w:rsid w:val="00913E6D"/>
    <w:rsid w:val="009148FB"/>
    <w:rsid w:val="00926537"/>
    <w:rsid w:val="00935AD6"/>
    <w:rsid w:val="009365C3"/>
    <w:rsid w:val="00936AFF"/>
    <w:rsid w:val="00936D76"/>
    <w:rsid w:val="009408A1"/>
    <w:rsid w:val="009444C7"/>
    <w:rsid w:val="00945340"/>
    <w:rsid w:val="0095162D"/>
    <w:rsid w:val="009526E7"/>
    <w:rsid w:val="00957C46"/>
    <w:rsid w:val="00965352"/>
    <w:rsid w:val="00972F9A"/>
    <w:rsid w:val="00973B66"/>
    <w:rsid w:val="009827EC"/>
    <w:rsid w:val="00983C26"/>
    <w:rsid w:val="00984652"/>
    <w:rsid w:val="0098707B"/>
    <w:rsid w:val="009904F0"/>
    <w:rsid w:val="0099432A"/>
    <w:rsid w:val="00997B90"/>
    <w:rsid w:val="009A319B"/>
    <w:rsid w:val="009A4BE3"/>
    <w:rsid w:val="009A541A"/>
    <w:rsid w:val="009A6E45"/>
    <w:rsid w:val="009B25E3"/>
    <w:rsid w:val="009B60C7"/>
    <w:rsid w:val="009C2F78"/>
    <w:rsid w:val="009C3BD4"/>
    <w:rsid w:val="009C5DAF"/>
    <w:rsid w:val="009C6862"/>
    <w:rsid w:val="009D0174"/>
    <w:rsid w:val="009D3498"/>
    <w:rsid w:val="009D5586"/>
    <w:rsid w:val="009E6D5F"/>
    <w:rsid w:val="009F1536"/>
    <w:rsid w:val="00A06222"/>
    <w:rsid w:val="00A13D40"/>
    <w:rsid w:val="00A13EC3"/>
    <w:rsid w:val="00A208DD"/>
    <w:rsid w:val="00A2458D"/>
    <w:rsid w:val="00A267F8"/>
    <w:rsid w:val="00A32CD5"/>
    <w:rsid w:val="00A3622C"/>
    <w:rsid w:val="00A36D0C"/>
    <w:rsid w:val="00A3714B"/>
    <w:rsid w:val="00A44B80"/>
    <w:rsid w:val="00A56F85"/>
    <w:rsid w:val="00A62AB7"/>
    <w:rsid w:val="00A71052"/>
    <w:rsid w:val="00A75D31"/>
    <w:rsid w:val="00A7672D"/>
    <w:rsid w:val="00A76F76"/>
    <w:rsid w:val="00A77230"/>
    <w:rsid w:val="00A932B8"/>
    <w:rsid w:val="00A95B09"/>
    <w:rsid w:val="00A97145"/>
    <w:rsid w:val="00AA021F"/>
    <w:rsid w:val="00AB0F59"/>
    <w:rsid w:val="00AB138F"/>
    <w:rsid w:val="00AB2E41"/>
    <w:rsid w:val="00AB2EAC"/>
    <w:rsid w:val="00AB62B2"/>
    <w:rsid w:val="00AC0A2B"/>
    <w:rsid w:val="00AD36A3"/>
    <w:rsid w:val="00AE356D"/>
    <w:rsid w:val="00AE6197"/>
    <w:rsid w:val="00AE6D99"/>
    <w:rsid w:val="00AE741E"/>
    <w:rsid w:val="00AF0A4C"/>
    <w:rsid w:val="00AF1B04"/>
    <w:rsid w:val="00AF5B1E"/>
    <w:rsid w:val="00B007D2"/>
    <w:rsid w:val="00B022E0"/>
    <w:rsid w:val="00B052B3"/>
    <w:rsid w:val="00B06AD4"/>
    <w:rsid w:val="00B12692"/>
    <w:rsid w:val="00B135F6"/>
    <w:rsid w:val="00B21023"/>
    <w:rsid w:val="00B261C3"/>
    <w:rsid w:val="00B2653B"/>
    <w:rsid w:val="00B31510"/>
    <w:rsid w:val="00B319FF"/>
    <w:rsid w:val="00B33AE4"/>
    <w:rsid w:val="00B403F9"/>
    <w:rsid w:val="00B419DC"/>
    <w:rsid w:val="00B4711D"/>
    <w:rsid w:val="00B550EE"/>
    <w:rsid w:val="00B56F5A"/>
    <w:rsid w:val="00B57C7C"/>
    <w:rsid w:val="00B60F83"/>
    <w:rsid w:val="00B64DF6"/>
    <w:rsid w:val="00B70485"/>
    <w:rsid w:val="00B71CB5"/>
    <w:rsid w:val="00B72A4F"/>
    <w:rsid w:val="00B8122D"/>
    <w:rsid w:val="00B82647"/>
    <w:rsid w:val="00B85E9B"/>
    <w:rsid w:val="00B86620"/>
    <w:rsid w:val="00B96BA1"/>
    <w:rsid w:val="00BA1FEA"/>
    <w:rsid w:val="00BA3554"/>
    <w:rsid w:val="00BA6D05"/>
    <w:rsid w:val="00BA7574"/>
    <w:rsid w:val="00BC1937"/>
    <w:rsid w:val="00BC6216"/>
    <w:rsid w:val="00BC71EE"/>
    <w:rsid w:val="00BD06EC"/>
    <w:rsid w:val="00BD0AA7"/>
    <w:rsid w:val="00BD0BB9"/>
    <w:rsid w:val="00BD4446"/>
    <w:rsid w:val="00BD48FD"/>
    <w:rsid w:val="00BD4F59"/>
    <w:rsid w:val="00BD5AA5"/>
    <w:rsid w:val="00BF1E8B"/>
    <w:rsid w:val="00BF3067"/>
    <w:rsid w:val="00BF313B"/>
    <w:rsid w:val="00BF4967"/>
    <w:rsid w:val="00C0105C"/>
    <w:rsid w:val="00C029D1"/>
    <w:rsid w:val="00C065AE"/>
    <w:rsid w:val="00C065E7"/>
    <w:rsid w:val="00C07735"/>
    <w:rsid w:val="00C11837"/>
    <w:rsid w:val="00C17A35"/>
    <w:rsid w:val="00C22D46"/>
    <w:rsid w:val="00C27B3A"/>
    <w:rsid w:val="00C3186E"/>
    <w:rsid w:val="00C32AD5"/>
    <w:rsid w:val="00C359DF"/>
    <w:rsid w:val="00C364A7"/>
    <w:rsid w:val="00C504B0"/>
    <w:rsid w:val="00C5137D"/>
    <w:rsid w:val="00C52544"/>
    <w:rsid w:val="00C57E32"/>
    <w:rsid w:val="00C6206A"/>
    <w:rsid w:val="00C76366"/>
    <w:rsid w:val="00C80FC3"/>
    <w:rsid w:val="00C95707"/>
    <w:rsid w:val="00CA3A69"/>
    <w:rsid w:val="00CB08CE"/>
    <w:rsid w:val="00CB2352"/>
    <w:rsid w:val="00CC2FB7"/>
    <w:rsid w:val="00CC3CD7"/>
    <w:rsid w:val="00CC3D89"/>
    <w:rsid w:val="00CC43B4"/>
    <w:rsid w:val="00CC4A13"/>
    <w:rsid w:val="00CD3957"/>
    <w:rsid w:val="00CD4D3B"/>
    <w:rsid w:val="00CE1813"/>
    <w:rsid w:val="00CE2B12"/>
    <w:rsid w:val="00CF32D3"/>
    <w:rsid w:val="00CF3AF1"/>
    <w:rsid w:val="00CF52E0"/>
    <w:rsid w:val="00D00BE2"/>
    <w:rsid w:val="00D02DB7"/>
    <w:rsid w:val="00D10514"/>
    <w:rsid w:val="00D171C2"/>
    <w:rsid w:val="00D227CF"/>
    <w:rsid w:val="00D31A31"/>
    <w:rsid w:val="00D31CED"/>
    <w:rsid w:val="00D41782"/>
    <w:rsid w:val="00D44737"/>
    <w:rsid w:val="00D54D75"/>
    <w:rsid w:val="00D623CF"/>
    <w:rsid w:val="00D62F6A"/>
    <w:rsid w:val="00D7132A"/>
    <w:rsid w:val="00D73DBC"/>
    <w:rsid w:val="00D763F9"/>
    <w:rsid w:val="00D77E59"/>
    <w:rsid w:val="00D81216"/>
    <w:rsid w:val="00D8131E"/>
    <w:rsid w:val="00D823E4"/>
    <w:rsid w:val="00D86241"/>
    <w:rsid w:val="00D917CB"/>
    <w:rsid w:val="00D92F9F"/>
    <w:rsid w:val="00D94D6E"/>
    <w:rsid w:val="00D9523E"/>
    <w:rsid w:val="00D95A5E"/>
    <w:rsid w:val="00DA0A4F"/>
    <w:rsid w:val="00DA5897"/>
    <w:rsid w:val="00DA64D8"/>
    <w:rsid w:val="00DB43A5"/>
    <w:rsid w:val="00DC5F9C"/>
    <w:rsid w:val="00DD0BA4"/>
    <w:rsid w:val="00DD2E97"/>
    <w:rsid w:val="00DD317A"/>
    <w:rsid w:val="00DD60F0"/>
    <w:rsid w:val="00DD6826"/>
    <w:rsid w:val="00DE0527"/>
    <w:rsid w:val="00DE4DAB"/>
    <w:rsid w:val="00DE7F38"/>
    <w:rsid w:val="00DF0DED"/>
    <w:rsid w:val="00DF7C08"/>
    <w:rsid w:val="00DF7FD7"/>
    <w:rsid w:val="00E0406C"/>
    <w:rsid w:val="00E04E6C"/>
    <w:rsid w:val="00E0504F"/>
    <w:rsid w:val="00E060AE"/>
    <w:rsid w:val="00E077BF"/>
    <w:rsid w:val="00E14918"/>
    <w:rsid w:val="00E2654C"/>
    <w:rsid w:val="00E30467"/>
    <w:rsid w:val="00E30CCD"/>
    <w:rsid w:val="00E31150"/>
    <w:rsid w:val="00E44EE4"/>
    <w:rsid w:val="00E46A35"/>
    <w:rsid w:val="00E518F0"/>
    <w:rsid w:val="00E528E9"/>
    <w:rsid w:val="00E65813"/>
    <w:rsid w:val="00E703D9"/>
    <w:rsid w:val="00E70985"/>
    <w:rsid w:val="00E73CB6"/>
    <w:rsid w:val="00E7749F"/>
    <w:rsid w:val="00E81EC2"/>
    <w:rsid w:val="00E92B76"/>
    <w:rsid w:val="00EA0BB0"/>
    <w:rsid w:val="00EB09B8"/>
    <w:rsid w:val="00EB2F38"/>
    <w:rsid w:val="00EB2FF4"/>
    <w:rsid w:val="00EB33B0"/>
    <w:rsid w:val="00EB54D6"/>
    <w:rsid w:val="00EC1DE5"/>
    <w:rsid w:val="00EC6862"/>
    <w:rsid w:val="00ED3218"/>
    <w:rsid w:val="00ED4EDB"/>
    <w:rsid w:val="00EE0096"/>
    <w:rsid w:val="00EE5427"/>
    <w:rsid w:val="00EE6422"/>
    <w:rsid w:val="00EF1995"/>
    <w:rsid w:val="00EF6991"/>
    <w:rsid w:val="00F02628"/>
    <w:rsid w:val="00F1124B"/>
    <w:rsid w:val="00F12666"/>
    <w:rsid w:val="00F27389"/>
    <w:rsid w:val="00F31359"/>
    <w:rsid w:val="00F3164D"/>
    <w:rsid w:val="00F35ED6"/>
    <w:rsid w:val="00F42ED1"/>
    <w:rsid w:val="00F50B11"/>
    <w:rsid w:val="00F55C11"/>
    <w:rsid w:val="00F5750B"/>
    <w:rsid w:val="00F634EB"/>
    <w:rsid w:val="00F70495"/>
    <w:rsid w:val="00F72CDC"/>
    <w:rsid w:val="00F77714"/>
    <w:rsid w:val="00F8755E"/>
    <w:rsid w:val="00F9474E"/>
    <w:rsid w:val="00FA08F2"/>
    <w:rsid w:val="00FB1859"/>
    <w:rsid w:val="00FB2C8C"/>
    <w:rsid w:val="00FC17C8"/>
    <w:rsid w:val="00FC3508"/>
    <w:rsid w:val="00FC6106"/>
    <w:rsid w:val="00FD0D17"/>
    <w:rsid w:val="00FD26D5"/>
    <w:rsid w:val="00FD536E"/>
    <w:rsid w:val="00FE3646"/>
    <w:rsid w:val="00FE3AEA"/>
    <w:rsid w:val="00FE4A85"/>
    <w:rsid w:val="00FE7A63"/>
    <w:rsid w:val="00FF0BAD"/>
    <w:rsid w:val="00FF2000"/>
    <w:rsid w:val="00FF3522"/>
    <w:rsid w:val="00FF7A77"/>
    <w:rsid w:val="00FF7F18"/>
    <w:rsid w:val="0751539B"/>
    <w:rsid w:val="083B00EA"/>
    <w:rsid w:val="16134DDF"/>
    <w:rsid w:val="19477588"/>
    <w:rsid w:val="1A871665"/>
    <w:rsid w:val="1E0C446E"/>
    <w:rsid w:val="25936DEA"/>
    <w:rsid w:val="3E827337"/>
    <w:rsid w:val="47EE070C"/>
    <w:rsid w:val="490C132A"/>
    <w:rsid w:val="622518F8"/>
    <w:rsid w:val="6C343333"/>
    <w:rsid w:val="7FE942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semiHidden="0" w:uiPriority="35" w:unhideWhenUsed="0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annotation subject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937"/>
    <w:rPr>
      <w:rFonts w:ascii="Calibri" w:hAnsi="Calibri" w:cs="Calibri"/>
      <w:sz w:val="22"/>
      <w:szCs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1F30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30BA"/>
    <w:pPr>
      <w:keepNext/>
      <w:keepLines/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30BA"/>
    <w:pPr>
      <w:keepNext/>
      <w:keepLines/>
      <w:spacing w:before="32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FF20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F30B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qFormat/>
    <w:rsid w:val="001F30BA"/>
    <w:pPr>
      <w:spacing w:before="60" w:after="120"/>
      <w:jc w:val="center"/>
    </w:pPr>
    <w:rPr>
      <w:rFonts w:ascii="Times New Roman" w:eastAsia="宋体" w:hAnsi="Times New Roman" w:cs="Times New Roman"/>
      <w:b/>
      <w:bCs/>
      <w:sz w:val="16"/>
      <w:szCs w:val="20"/>
    </w:rPr>
  </w:style>
  <w:style w:type="paragraph" w:styleId="a4">
    <w:name w:val="Document Map"/>
    <w:basedOn w:val="a"/>
    <w:link w:val="Char"/>
    <w:uiPriority w:val="99"/>
    <w:semiHidden/>
    <w:unhideWhenUsed/>
    <w:qFormat/>
    <w:rsid w:val="001F30BA"/>
    <w:rPr>
      <w:rFonts w:ascii="Tahoma" w:hAnsi="Tahoma" w:cs="Tahoma"/>
      <w:sz w:val="16"/>
      <w:szCs w:val="16"/>
    </w:rPr>
  </w:style>
  <w:style w:type="paragraph" w:styleId="a5">
    <w:name w:val="annotation text"/>
    <w:basedOn w:val="a"/>
    <w:link w:val="Char0"/>
    <w:uiPriority w:val="99"/>
    <w:semiHidden/>
    <w:unhideWhenUsed/>
    <w:qFormat/>
    <w:rsid w:val="001F30BA"/>
    <w:rPr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rsid w:val="001F30BA"/>
    <w:pPr>
      <w:spacing w:after="100"/>
      <w:ind w:left="440"/>
    </w:pPr>
  </w:style>
  <w:style w:type="paragraph" w:styleId="a6">
    <w:name w:val="Balloon Text"/>
    <w:basedOn w:val="a"/>
    <w:link w:val="Char1"/>
    <w:uiPriority w:val="99"/>
    <w:semiHidden/>
    <w:unhideWhenUsed/>
    <w:qFormat/>
    <w:rsid w:val="001F30BA"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Char2"/>
    <w:uiPriority w:val="99"/>
    <w:unhideWhenUsed/>
    <w:qFormat/>
    <w:rsid w:val="001F30B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rsid w:val="001F30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1F30BA"/>
    <w:pPr>
      <w:spacing w:after="100"/>
    </w:pPr>
  </w:style>
  <w:style w:type="paragraph" w:styleId="20">
    <w:name w:val="toc 2"/>
    <w:basedOn w:val="a"/>
    <w:next w:val="a"/>
    <w:uiPriority w:val="39"/>
    <w:unhideWhenUsed/>
    <w:qFormat/>
    <w:rsid w:val="001F30BA"/>
    <w:pPr>
      <w:spacing w:after="100"/>
      <w:ind w:left="220"/>
    </w:pPr>
  </w:style>
  <w:style w:type="paragraph" w:styleId="a9">
    <w:name w:val="annotation subject"/>
    <w:basedOn w:val="a5"/>
    <w:next w:val="a5"/>
    <w:link w:val="Char4"/>
    <w:uiPriority w:val="99"/>
    <w:semiHidden/>
    <w:unhideWhenUsed/>
    <w:qFormat/>
    <w:rsid w:val="001F30BA"/>
    <w:rPr>
      <w:b/>
      <w:bCs/>
    </w:rPr>
  </w:style>
  <w:style w:type="table" w:styleId="aa">
    <w:name w:val="Table Grid"/>
    <w:basedOn w:val="a1"/>
    <w:uiPriority w:val="59"/>
    <w:qFormat/>
    <w:rsid w:val="001F30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FollowedHyperlink"/>
    <w:basedOn w:val="a0"/>
    <w:uiPriority w:val="99"/>
    <w:semiHidden/>
    <w:unhideWhenUsed/>
    <w:qFormat/>
    <w:rsid w:val="001F30BA"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sid w:val="001F30BA"/>
    <w:rPr>
      <w:color w:val="0000FF"/>
      <w:u w:val="single"/>
    </w:rPr>
  </w:style>
  <w:style w:type="character" w:styleId="ad">
    <w:name w:val="annotation reference"/>
    <w:basedOn w:val="a0"/>
    <w:uiPriority w:val="99"/>
    <w:semiHidden/>
    <w:unhideWhenUsed/>
    <w:qFormat/>
    <w:rsid w:val="001F30BA"/>
    <w:rPr>
      <w:sz w:val="16"/>
      <w:szCs w:val="16"/>
    </w:rPr>
  </w:style>
  <w:style w:type="paragraph" w:styleId="ae">
    <w:name w:val="List Paragraph"/>
    <w:basedOn w:val="a"/>
    <w:link w:val="Char5"/>
    <w:uiPriority w:val="1"/>
    <w:qFormat/>
    <w:rsid w:val="001F30BA"/>
    <w:pPr>
      <w:ind w:left="720"/>
    </w:pPr>
  </w:style>
  <w:style w:type="character" w:customStyle="1" w:styleId="m1">
    <w:name w:val="m1"/>
    <w:basedOn w:val="a0"/>
    <w:qFormat/>
    <w:rsid w:val="001F30BA"/>
    <w:rPr>
      <w:color w:val="0000FF"/>
    </w:rPr>
  </w:style>
  <w:style w:type="character" w:customStyle="1" w:styleId="t1">
    <w:name w:val="t1"/>
    <w:basedOn w:val="a0"/>
    <w:qFormat/>
    <w:rsid w:val="001F30BA"/>
    <w:rPr>
      <w:color w:val="990000"/>
    </w:rPr>
  </w:style>
  <w:style w:type="character" w:customStyle="1" w:styleId="1Char">
    <w:name w:val="标题 1 Char"/>
    <w:basedOn w:val="a0"/>
    <w:link w:val="1"/>
    <w:uiPriority w:val="9"/>
    <w:qFormat/>
    <w:rsid w:val="001F3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qFormat/>
    <w:rsid w:val="001F30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qFormat/>
    <w:rsid w:val="001F30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1F30BA"/>
    <w:pPr>
      <w:spacing w:line="276" w:lineRule="auto"/>
      <w:outlineLvl w:val="9"/>
    </w:pPr>
  </w:style>
  <w:style w:type="character" w:customStyle="1" w:styleId="Char1">
    <w:name w:val="批注框文本 Char"/>
    <w:basedOn w:val="a0"/>
    <w:link w:val="a6"/>
    <w:uiPriority w:val="99"/>
    <w:semiHidden/>
    <w:qFormat/>
    <w:rsid w:val="001F30BA"/>
    <w:rPr>
      <w:rFonts w:ascii="Tahoma" w:hAnsi="Tahoma" w:cs="Tahoma"/>
      <w:sz w:val="16"/>
      <w:szCs w:val="16"/>
    </w:rPr>
  </w:style>
  <w:style w:type="character" w:customStyle="1" w:styleId="11">
    <w:name w:val="书籍标题1"/>
    <w:basedOn w:val="a0"/>
    <w:uiPriority w:val="33"/>
    <w:qFormat/>
    <w:rsid w:val="001F30BA"/>
    <w:rPr>
      <w:b/>
      <w:bCs/>
      <w:smallCaps/>
      <w:spacing w:val="5"/>
    </w:rPr>
  </w:style>
  <w:style w:type="character" w:customStyle="1" w:styleId="Char">
    <w:name w:val="文档结构图 Char"/>
    <w:basedOn w:val="a0"/>
    <w:link w:val="a4"/>
    <w:uiPriority w:val="99"/>
    <w:semiHidden/>
    <w:qFormat/>
    <w:rsid w:val="001F30BA"/>
    <w:rPr>
      <w:rFonts w:ascii="Tahoma" w:hAnsi="Tahoma" w:cs="Tahoma"/>
      <w:sz w:val="16"/>
      <w:szCs w:val="16"/>
    </w:rPr>
  </w:style>
  <w:style w:type="character" w:customStyle="1" w:styleId="Char0">
    <w:name w:val="批注文字 Char"/>
    <w:basedOn w:val="a0"/>
    <w:link w:val="a5"/>
    <w:uiPriority w:val="99"/>
    <w:semiHidden/>
    <w:qFormat/>
    <w:rsid w:val="001F30BA"/>
    <w:rPr>
      <w:rFonts w:ascii="Calibri" w:hAnsi="Calibri" w:cs="Calibri"/>
      <w:sz w:val="20"/>
      <w:szCs w:val="20"/>
    </w:rPr>
  </w:style>
  <w:style w:type="character" w:customStyle="1" w:styleId="Char4">
    <w:name w:val="批注主题 Char"/>
    <w:basedOn w:val="Char0"/>
    <w:link w:val="a9"/>
    <w:uiPriority w:val="99"/>
    <w:semiHidden/>
    <w:qFormat/>
    <w:rsid w:val="001F30BA"/>
    <w:rPr>
      <w:rFonts w:ascii="Calibri" w:hAnsi="Calibri" w:cs="Calibri"/>
      <w:b/>
      <w:bCs/>
      <w:sz w:val="20"/>
      <w:szCs w:val="20"/>
    </w:rPr>
  </w:style>
  <w:style w:type="character" w:customStyle="1" w:styleId="Char3">
    <w:name w:val="页眉 Char"/>
    <w:basedOn w:val="a0"/>
    <w:link w:val="a8"/>
    <w:uiPriority w:val="99"/>
    <w:qFormat/>
    <w:rsid w:val="001F30BA"/>
    <w:rPr>
      <w:rFonts w:ascii="Calibri" w:hAnsi="Calibri" w:cs="Calibri"/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sid w:val="001F30BA"/>
    <w:rPr>
      <w:rFonts w:ascii="Calibri" w:hAnsi="Calibri" w:cs="Calibri"/>
      <w:sz w:val="18"/>
      <w:szCs w:val="18"/>
    </w:rPr>
  </w:style>
  <w:style w:type="character" w:customStyle="1" w:styleId="5Char">
    <w:name w:val="标题 5 Char"/>
    <w:basedOn w:val="a0"/>
    <w:link w:val="5"/>
    <w:uiPriority w:val="9"/>
    <w:qFormat/>
    <w:rsid w:val="001F30BA"/>
    <w:rPr>
      <w:rFonts w:ascii="Calibri" w:hAnsi="Calibri" w:cs="Calibri"/>
      <w:b/>
      <w:bCs/>
      <w:sz w:val="28"/>
      <w:szCs w:val="28"/>
    </w:rPr>
  </w:style>
  <w:style w:type="paragraph" w:customStyle="1" w:styleId="Figure">
    <w:name w:val="Figure"/>
    <w:basedOn w:val="a"/>
    <w:qFormat/>
    <w:rsid w:val="001F30B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rFonts w:ascii="Times New Roman" w:eastAsia="宋体" w:hAnsi="Times New Roman" w:cs="Times New Roman"/>
      <w:sz w:val="20"/>
      <w:szCs w:val="24"/>
    </w:rPr>
  </w:style>
  <w:style w:type="character" w:customStyle="1" w:styleId="Char5">
    <w:name w:val="列出段落 Char"/>
    <w:basedOn w:val="a0"/>
    <w:link w:val="ae"/>
    <w:uiPriority w:val="1"/>
    <w:qFormat/>
    <w:rsid w:val="001F30BA"/>
    <w:rPr>
      <w:rFonts w:ascii="Calibri" w:hAnsi="Calibri" w:cs="Calibri"/>
    </w:rPr>
  </w:style>
  <w:style w:type="paragraph" w:customStyle="1" w:styleId="TableParagraph">
    <w:name w:val="Table Paragraph"/>
    <w:basedOn w:val="a"/>
    <w:uiPriority w:val="1"/>
    <w:qFormat/>
    <w:rsid w:val="001F30BA"/>
    <w:pPr>
      <w:widowControl w:val="0"/>
      <w:autoSpaceDE w:val="0"/>
      <w:autoSpaceDN w:val="0"/>
      <w:jc w:val="center"/>
    </w:pPr>
    <w:rPr>
      <w:rFonts w:ascii="Arial" w:eastAsia="Arial" w:hAnsi="Arial" w:cs="Arial"/>
      <w:lang w:bidi="en-US"/>
    </w:rPr>
  </w:style>
  <w:style w:type="character" w:customStyle="1" w:styleId="M3">
    <w:name w:val="!M标题3 字符"/>
    <w:link w:val="M30"/>
    <w:locked/>
    <w:rsid w:val="00EB54D6"/>
    <w:rPr>
      <w:rFonts w:ascii="Arial" w:eastAsia="Times New Roman" w:hAnsi="Arial" w:cs="Arial"/>
      <w:b/>
      <w:bCs/>
      <w:sz w:val="24"/>
      <w:szCs w:val="24"/>
      <w:lang w:eastAsia="en-US" w:bidi="en-US"/>
    </w:rPr>
  </w:style>
  <w:style w:type="paragraph" w:customStyle="1" w:styleId="M30">
    <w:name w:val="!M标题3"/>
    <w:basedOn w:val="a"/>
    <w:link w:val="M3"/>
    <w:qFormat/>
    <w:rsid w:val="00EB54D6"/>
    <w:pPr>
      <w:widowControl w:val="0"/>
      <w:autoSpaceDE w:val="0"/>
      <w:autoSpaceDN w:val="0"/>
      <w:spacing w:before="213" w:after="120"/>
      <w:ind w:left="669" w:hanging="669"/>
      <w:outlineLvl w:val="2"/>
    </w:pPr>
    <w:rPr>
      <w:rFonts w:ascii="Arial" w:eastAsia="Times New Roman" w:hAnsi="Arial" w:cs="Arial"/>
      <w:b/>
      <w:bCs/>
      <w:sz w:val="24"/>
      <w:szCs w:val="24"/>
      <w:lang w:bidi="en-US"/>
    </w:rPr>
  </w:style>
  <w:style w:type="character" w:customStyle="1" w:styleId="fontstyle01">
    <w:name w:val="fontstyle01"/>
    <w:basedOn w:val="a0"/>
    <w:rsid w:val="003D335B"/>
    <w:rPr>
      <w:rFonts w:ascii="HelveticaLTStd-Bold" w:hAnsi="HelveticaLTStd-Bold" w:hint="default"/>
      <w:b/>
      <w:bCs/>
      <w:i w:val="0"/>
      <w:iCs w:val="0"/>
      <w:color w:val="000000"/>
      <w:sz w:val="34"/>
      <w:szCs w:val="34"/>
    </w:rPr>
  </w:style>
  <w:style w:type="character" w:customStyle="1" w:styleId="4Char">
    <w:name w:val="标题 4 Char"/>
    <w:basedOn w:val="a0"/>
    <w:link w:val="4"/>
    <w:uiPriority w:val="9"/>
    <w:rsid w:val="00FF2000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paragraph" w:customStyle="1" w:styleId="af">
    <w:name w:val="!!正文"/>
    <w:basedOn w:val="a"/>
    <w:qFormat/>
    <w:rsid w:val="001719FF"/>
    <w:pPr>
      <w:adjustRightInd w:val="0"/>
      <w:spacing w:afterLines="50" w:line="300" w:lineRule="auto"/>
      <w:jc w:val="both"/>
    </w:pPr>
    <w:rPr>
      <w:rFonts w:ascii="Times New Roman" w:eastAsia="Times New Roman" w:hAnsi="Times New Roman" w:cs="Arial"/>
      <w:sz w:val="24"/>
      <w:szCs w:val="20"/>
    </w:rPr>
  </w:style>
  <w:style w:type="paragraph" w:styleId="af0">
    <w:name w:val="Body Text"/>
    <w:basedOn w:val="a"/>
    <w:link w:val="Char6"/>
    <w:uiPriority w:val="1"/>
    <w:qFormat/>
    <w:rsid w:val="001719FF"/>
    <w:pPr>
      <w:widowControl w:val="0"/>
      <w:autoSpaceDE w:val="0"/>
      <w:autoSpaceDN w:val="0"/>
      <w:adjustRightInd w:val="0"/>
    </w:pPr>
    <w:rPr>
      <w:rFonts w:ascii="Arial" w:hAnsi="Arial" w:cs="Arial"/>
      <w:sz w:val="20"/>
      <w:szCs w:val="20"/>
      <w:lang w:eastAsia="zh-CN"/>
    </w:rPr>
  </w:style>
  <w:style w:type="character" w:customStyle="1" w:styleId="Char6">
    <w:name w:val="正文文本 Char"/>
    <w:basedOn w:val="a0"/>
    <w:link w:val="af0"/>
    <w:uiPriority w:val="1"/>
    <w:rsid w:val="001719FF"/>
    <w:rPr>
      <w:rFonts w:ascii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C407C4D-0630-4BDA-91A6-A25FE450AD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3315</TotalTime>
  <Pages>8</Pages>
  <Words>1093</Words>
  <Characters>6231</Characters>
  <Application>Microsoft Office Word</Application>
  <DocSecurity>0</DocSecurity>
  <Lines>51</Lines>
  <Paragraphs>14</Paragraphs>
  <ScaleCrop>false</ScaleCrop>
  <Company>Freescale</Company>
  <LinksUpToDate>false</LinksUpToDate>
  <CharactersWithSpaces>7310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Jerry Meng</dc:creator>
  <cp:lastModifiedBy>Xueqing_Wang</cp:lastModifiedBy>
  <cp:revision>149</cp:revision>
  <dcterms:created xsi:type="dcterms:W3CDTF">2021-11-17T08:11:00Z</dcterms:created>
  <dcterms:modified xsi:type="dcterms:W3CDTF">2023-03-10T08:09:00Z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82832F98844A4670AE849E4C039888DB</vt:lpwstr>
  </property>
</Properties>
</file>