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785A0" w14:textId="76632D31" w:rsidR="00F40B59" w:rsidRDefault="00131D11" w:rsidP="00131D11">
      <w:r>
        <w:tab/>
      </w:r>
      <w:r>
        <w:tab/>
      </w:r>
      <w:r>
        <w:tab/>
      </w:r>
      <w:r>
        <w:tab/>
      </w:r>
      <w:r>
        <w:tab/>
      </w:r>
      <w:r>
        <w:tab/>
      </w:r>
      <w:r>
        <w:tab/>
      </w:r>
      <w:r>
        <w:tab/>
      </w:r>
      <w:r>
        <w:tab/>
      </w:r>
      <w:r>
        <w:tab/>
      </w:r>
      <w:r>
        <w:tab/>
        <w:t>Le 01/06/25</w:t>
      </w:r>
    </w:p>
    <w:p w14:paraId="494D23A4" w14:textId="77777777" w:rsidR="00F40B59" w:rsidRDefault="00F40B59" w:rsidP="00F33D95">
      <w:pPr>
        <w:jc w:val="center"/>
        <w:rPr>
          <w:sz w:val="72"/>
          <w:szCs w:val="72"/>
        </w:rPr>
      </w:pPr>
    </w:p>
    <w:p w14:paraId="243C63AE" w14:textId="77777777" w:rsidR="00F40B59" w:rsidRDefault="00F40B59" w:rsidP="00F33D95">
      <w:pPr>
        <w:jc w:val="center"/>
        <w:rPr>
          <w:sz w:val="72"/>
          <w:szCs w:val="72"/>
        </w:rPr>
      </w:pPr>
    </w:p>
    <w:p w14:paraId="24ADDAB9" w14:textId="77777777" w:rsidR="00F40B59" w:rsidRDefault="00F40B59" w:rsidP="00F33D95">
      <w:pPr>
        <w:jc w:val="center"/>
        <w:rPr>
          <w:sz w:val="72"/>
          <w:szCs w:val="72"/>
        </w:rPr>
      </w:pPr>
    </w:p>
    <w:p w14:paraId="4A9D3434" w14:textId="77777777" w:rsidR="00F40B59" w:rsidRDefault="00F40B59" w:rsidP="00F33D95">
      <w:pPr>
        <w:jc w:val="center"/>
        <w:rPr>
          <w:sz w:val="72"/>
          <w:szCs w:val="72"/>
        </w:rPr>
      </w:pPr>
    </w:p>
    <w:p w14:paraId="5E542717" w14:textId="0BE893AC" w:rsidR="00622A41" w:rsidRPr="00F40B59" w:rsidRDefault="00F33D95" w:rsidP="00F33D95">
      <w:pPr>
        <w:jc w:val="center"/>
        <w:rPr>
          <w:sz w:val="72"/>
          <w:szCs w:val="72"/>
        </w:rPr>
      </w:pPr>
      <w:r w:rsidRPr="00F40B59">
        <w:rPr>
          <w:sz w:val="72"/>
          <w:szCs w:val="72"/>
        </w:rPr>
        <w:t xml:space="preserve">Compte rendu </w:t>
      </w:r>
    </w:p>
    <w:p w14:paraId="205A73EB" w14:textId="77777777" w:rsidR="00F33D95" w:rsidRDefault="00F33D95" w:rsidP="00F33D95">
      <w:pPr>
        <w:rPr>
          <w:sz w:val="40"/>
          <w:szCs w:val="40"/>
        </w:rPr>
      </w:pPr>
    </w:p>
    <w:p w14:paraId="183BC9F5" w14:textId="77777777" w:rsidR="00F33D95" w:rsidRDefault="00F33D95" w:rsidP="00F33D95">
      <w:pPr>
        <w:rPr>
          <w:sz w:val="40"/>
          <w:szCs w:val="40"/>
        </w:rPr>
      </w:pPr>
    </w:p>
    <w:p w14:paraId="7435A711" w14:textId="77777777" w:rsidR="00F33D95" w:rsidRDefault="00F33D95" w:rsidP="00F33D95">
      <w:pPr>
        <w:rPr>
          <w:sz w:val="40"/>
          <w:szCs w:val="40"/>
        </w:rPr>
      </w:pPr>
    </w:p>
    <w:p w14:paraId="30B54444" w14:textId="77777777" w:rsidR="00F33D95" w:rsidRDefault="00F33D95" w:rsidP="00F33D95">
      <w:pPr>
        <w:rPr>
          <w:sz w:val="40"/>
          <w:szCs w:val="40"/>
        </w:rPr>
      </w:pPr>
    </w:p>
    <w:p w14:paraId="2B0151FD" w14:textId="77777777" w:rsidR="00F33D95" w:rsidRDefault="00F33D95" w:rsidP="00F33D95">
      <w:pPr>
        <w:rPr>
          <w:sz w:val="40"/>
          <w:szCs w:val="40"/>
        </w:rPr>
      </w:pPr>
    </w:p>
    <w:p w14:paraId="305C7331" w14:textId="77777777" w:rsidR="00F33D95" w:rsidRDefault="00F33D95" w:rsidP="00F33D95">
      <w:pPr>
        <w:rPr>
          <w:sz w:val="40"/>
          <w:szCs w:val="40"/>
        </w:rPr>
      </w:pPr>
    </w:p>
    <w:p w14:paraId="75E58CC4" w14:textId="77777777" w:rsidR="00F33D95" w:rsidRDefault="00F33D95" w:rsidP="00F33D95">
      <w:pPr>
        <w:rPr>
          <w:sz w:val="40"/>
          <w:szCs w:val="40"/>
        </w:rPr>
      </w:pPr>
    </w:p>
    <w:p w14:paraId="407F9E8C" w14:textId="77777777" w:rsidR="00F33D95" w:rsidRDefault="00F33D95" w:rsidP="00F33D95">
      <w:pPr>
        <w:rPr>
          <w:sz w:val="40"/>
          <w:szCs w:val="40"/>
        </w:rPr>
      </w:pPr>
    </w:p>
    <w:p w14:paraId="752FA326" w14:textId="77777777" w:rsidR="00F40B59" w:rsidRDefault="00F40B59" w:rsidP="00F33D95">
      <w:pPr>
        <w:rPr>
          <w:sz w:val="28"/>
          <w:szCs w:val="28"/>
        </w:rPr>
      </w:pPr>
    </w:p>
    <w:p w14:paraId="00ABB2CB" w14:textId="77777777" w:rsidR="00F40B59" w:rsidRDefault="00F40B59" w:rsidP="00F33D95">
      <w:pPr>
        <w:rPr>
          <w:sz w:val="28"/>
          <w:szCs w:val="28"/>
        </w:rPr>
      </w:pPr>
    </w:p>
    <w:p w14:paraId="2CCCE030" w14:textId="058C7BB0" w:rsidR="00F40B59" w:rsidRPr="00131D11" w:rsidRDefault="00F33D95" w:rsidP="00F33D95">
      <w:pPr>
        <w:rPr>
          <w:sz w:val="28"/>
          <w:szCs w:val="28"/>
          <w:lang w:val="en-GB"/>
        </w:rPr>
      </w:pPr>
      <w:r w:rsidRPr="00131D11">
        <w:rPr>
          <w:sz w:val="28"/>
          <w:szCs w:val="28"/>
          <w:lang w:val="en-GB"/>
        </w:rPr>
        <w:t xml:space="preserve">Haddad </w:t>
      </w:r>
      <w:r w:rsidR="00131D11" w:rsidRPr="00131D11">
        <w:rPr>
          <w:sz w:val="28"/>
          <w:szCs w:val="28"/>
          <w:lang w:val="en-GB"/>
        </w:rPr>
        <w:t>S</w:t>
      </w:r>
      <w:r w:rsidRPr="00131D11">
        <w:rPr>
          <w:sz w:val="28"/>
          <w:szCs w:val="28"/>
          <w:lang w:val="en-GB"/>
        </w:rPr>
        <w:t>elim, Coquerel L</w:t>
      </w:r>
      <w:r w:rsidR="00131D11" w:rsidRPr="00131D11">
        <w:rPr>
          <w:sz w:val="28"/>
          <w:szCs w:val="28"/>
          <w:lang w:val="en-GB"/>
        </w:rPr>
        <w:t>é</w:t>
      </w:r>
      <w:r w:rsidRPr="00131D11">
        <w:rPr>
          <w:sz w:val="28"/>
          <w:szCs w:val="28"/>
          <w:lang w:val="en-GB"/>
        </w:rPr>
        <w:t>o, Farsi Seddiq</w:t>
      </w:r>
    </w:p>
    <w:p w14:paraId="3F5E890C" w14:textId="1430BCEF" w:rsidR="00F33D95" w:rsidRPr="00F33D95" w:rsidRDefault="00F33D95" w:rsidP="00131D11">
      <w:pPr>
        <w:pStyle w:val="Heading1"/>
      </w:pPr>
      <w:r w:rsidRPr="00F33D95">
        <w:lastRenderedPageBreak/>
        <w:t>Partie 1 : Gestion des Absences</w:t>
      </w:r>
    </w:p>
    <w:p w14:paraId="28BC72FE" w14:textId="77777777" w:rsidR="00F33D95" w:rsidRPr="00F33D95" w:rsidRDefault="00F33D95" w:rsidP="00F33D95">
      <w:pPr>
        <w:rPr>
          <w:sz w:val="28"/>
          <w:szCs w:val="28"/>
        </w:rPr>
      </w:pPr>
      <w:r w:rsidRPr="00F33D95">
        <w:rPr>
          <w:sz w:val="28"/>
          <w:szCs w:val="28"/>
        </w:rPr>
        <w:t>Cette section du projet vise à créer une solution complète pour la gestion des absences en milieu éducatif. Elle se compose de plusieurs fichiers PHP, HTML et CSS, ainsi qu'un script SQL pour la base de données.</w:t>
      </w:r>
    </w:p>
    <w:p w14:paraId="609447BF" w14:textId="77777777" w:rsidR="00F33D95" w:rsidRPr="00F33D95" w:rsidRDefault="00F33D95" w:rsidP="00F33D95">
      <w:pPr>
        <w:rPr>
          <w:sz w:val="28"/>
          <w:szCs w:val="28"/>
        </w:rPr>
      </w:pPr>
    </w:p>
    <w:p w14:paraId="3391638C" w14:textId="77777777" w:rsidR="00F33D95" w:rsidRPr="00F33D95" w:rsidRDefault="00F33D95" w:rsidP="00F33D95">
      <w:pPr>
        <w:rPr>
          <w:sz w:val="28"/>
          <w:szCs w:val="28"/>
        </w:rPr>
      </w:pPr>
      <w:proofErr w:type="spellStart"/>
      <w:proofErr w:type="gramStart"/>
      <w:r w:rsidRPr="00F33D95">
        <w:rPr>
          <w:sz w:val="28"/>
          <w:szCs w:val="28"/>
        </w:rPr>
        <w:t>index.php</w:t>
      </w:r>
      <w:proofErr w:type="spellEnd"/>
      <w:r w:rsidRPr="00F33D95">
        <w:rPr>
          <w:sz w:val="28"/>
          <w:szCs w:val="28"/>
        </w:rPr>
        <w:t>:</w:t>
      </w:r>
      <w:proofErr w:type="gramEnd"/>
      <w:r w:rsidRPr="00F33D95">
        <w:rPr>
          <w:sz w:val="28"/>
          <w:szCs w:val="28"/>
        </w:rPr>
        <w:t xml:space="preserve"> Gère l'authentification des enseignants (login). Un enseignant se connecte avec un nom d'utilisateur et un mot de passe stockés dans la base de données.</w:t>
      </w:r>
    </w:p>
    <w:p w14:paraId="6BA4C0AE" w14:textId="77777777" w:rsidR="00F33D95" w:rsidRPr="00F33D95" w:rsidRDefault="00F33D95" w:rsidP="00F33D95">
      <w:pPr>
        <w:rPr>
          <w:sz w:val="28"/>
          <w:szCs w:val="28"/>
        </w:rPr>
      </w:pPr>
      <w:proofErr w:type="spellStart"/>
      <w:proofErr w:type="gramStart"/>
      <w:r w:rsidRPr="00F33D95">
        <w:rPr>
          <w:sz w:val="28"/>
          <w:szCs w:val="28"/>
        </w:rPr>
        <w:t>appel.php</w:t>
      </w:r>
      <w:proofErr w:type="spellEnd"/>
      <w:r w:rsidRPr="00F33D95">
        <w:rPr>
          <w:sz w:val="28"/>
          <w:szCs w:val="28"/>
        </w:rPr>
        <w:t>:</w:t>
      </w:r>
      <w:proofErr w:type="gramEnd"/>
      <w:r w:rsidRPr="00F33D95">
        <w:rPr>
          <w:sz w:val="28"/>
          <w:szCs w:val="28"/>
        </w:rPr>
        <w:t xml:space="preserve"> Permet aux enseignants de faire l'appel. Il affiche la liste des étudiants et permet de marquer leur présence, absence justifiée (ABJ) ou absence injustifiée (ABI) pour un module et </w:t>
      </w:r>
      <w:proofErr w:type="gramStart"/>
      <w:r w:rsidRPr="00F33D95">
        <w:rPr>
          <w:sz w:val="28"/>
          <w:szCs w:val="28"/>
        </w:rPr>
        <w:t>un horaire spécifiques</w:t>
      </w:r>
      <w:proofErr w:type="gramEnd"/>
      <w:r w:rsidRPr="00F33D95">
        <w:rPr>
          <w:sz w:val="28"/>
          <w:szCs w:val="28"/>
        </w:rPr>
        <w:t>. Les données sont ensuite insérées dans la base de données.</w:t>
      </w:r>
    </w:p>
    <w:p w14:paraId="2A80D6B6" w14:textId="77777777" w:rsidR="00F33D95" w:rsidRPr="00F33D95" w:rsidRDefault="00F33D95" w:rsidP="00F33D95">
      <w:pPr>
        <w:rPr>
          <w:sz w:val="28"/>
          <w:szCs w:val="28"/>
        </w:rPr>
      </w:pPr>
      <w:proofErr w:type="gramStart"/>
      <w:r w:rsidRPr="00F33D95">
        <w:rPr>
          <w:sz w:val="28"/>
          <w:szCs w:val="28"/>
        </w:rPr>
        <w:t>consultation.html:</w:t>
      </w:r>
      <w:proofErr w:type="gramEnd"/>
      <w:r w:rsidRPr="00F33D95">
        <w:rPr>
          <w:sz w:val="28"/>
          <w:szCs w:val="28"/>
        </w:rPr>
        <w:t xml:space="preserve"> Fournit une interface utilisateur pour consulter les absences. Les utilisateurs peuvent rechercher des absences par nom, prénom ou numéro d'étudiant, ainsi que par période (dates de début et de fin).</w:t>
      </w:r>
    </w:p>
    <w:p w14:paraId="2BB9D591" w14:textId="77777777" w:rsidR="00F33D95" w:rsidRPr="00F33D95" w:rsidRDefault="00F33D95" w:rsidP="00F33D95">
      <w:pPr>
        <w:rPr>
          <w:sz w:val="28"/>
          <w:szCs w:val="28"/>
        </w:rPr>
      </w:pPr>
      <w:proofErr w:type="spellStart"/>
      <w:proofErr w:type="gramStart"/>
      <w:r w:rsidRPr="00F33D95">
        <w:rPr>
          <w:sz w:val="28"/>
          <w:szCs w:val="28"/>
        </w:rPr>
        <w:t>consultation.php</w:t>
      </w:r>
      <w:proofErr w:type="spellEnd"/>
      <w:r w:rsidRPr="00F33D95">
        <w:rPr>
          <w:sz w:val="28"/>
          <w:szCs w:val="28"/>
        </w:rPr>
        <w:t>:</w:t>
      </w:r>
      <w:proofErr w:type="gramEnd"/>
      <w:r w:rsidRPr="00F33D95">
        <w:rPr>
          <w:sz w:val="28"/>
          <w:szCs w:val="28"/>
        </w:rPr>
        <w:t xml:space="preserve"> Traite la requête de consultation et affiche les absences correspondantes en extrayant les données de la base de données. Il permet également de modifier le statut des absences.</w:t>
      </w:r>
    </w:p>
    <w:p w14:paraId="1342E02A" w14:textId="77777777" w:rsidR="00F33D95" w:rsidRPr="00F33D95" w:rsidRDefault="00F33D95" w:rsidP="00F33D95">
      <w:pPr>
        <w:rPr>
          <w:sz w:val="28"/>
          <w:szCs w:val="28"/>
        </w:rPr>
      </w:pPr>
      <w:proofErr w:type="spellStart"/>
      <w:proofErr w:type="gramStart"/>
      <w:r w:rsidRPr="00F33D95">
        <w:rPr>
          <w:sz w:val="28"/>
          <w:szCs w:val="28"/>
        </w:rPr>
        <w:t>update.php</w:t>
      </w:r>
      <w:proofErr w:type="spellEnd"/>
      <w:r w:rsidRPr="00F33D95">
        <w:rPr>
          <w:sz w:val="28"/>
          <w:szCs w:val="28"/>
        </w:rPr>
        <w:t>:</w:t>
      </w:r>
      <w:proofErr w:type="gramEnd"/>
      <w:r w:rsidRPr="00F33D95">
        <w:rPr>
          <w:sz w:val="28"/>
          <w:szCs w:val="28"/>
        </w:rPr>
        <w:t xml:space="preserve"> Un script PHP qui gère la mise à jour du statut des absences directement depuis l'interface de consultation.</w:t>
      </w:r>
    </w:p>
    <w:p w14:paraId="079E5F7D" w14:textId="77777777" w:rsidR="00F33D95" w:rsidRPr="00F33D95" w:rsidRDefault="00F33D95" w:rsidP="00F33D95">
      <w:pPr>
        <w:rPr>
          <w:sz w:val="28"/>
          <w:szCs w:val="28"/>
        </w:rPr>
      </w:pPr>
      <w:proofErr w:type="gramStart"/>
      <w:r w:rsidRPr="00F33D95">
        <w:rPr>
          <w:sz w:val="28"/>
          <w:szCs w:val="28"/>
        </w:rPr>
        <w:t>style.css:</w:t>
      </w:r>
      <w:proofErr w:type="gramEnd"/>
      <w:r w:rsidRPr="00F33D95">
        <w:rPr>
          <w:sz w:val="28"/>
          <w:szCs w:val="28"/>
        </w:rPr>
        <w:t xml:space="preserve"> Fournit le style global pour les pages de gestion des absences, assurant une présentation cohérente.</w:t>
      </w:r>
    </w:p>
    <w:p w14:paraId="61C1E2AC" w14:textId="77777777" w:rsidR="00F33D95" w:rsidRPr="00F33D95" w:rsidRDefault="00F33D95" w:rsidP="00F33D95">
      <w:pPr>
        <w:rPr>
          <w:sz w:val="28"/>
          <w:szCs w:val="28"/>
        </w:rPr>
      </w:pPr>
      <w:proofErr w:type="gramStart"/>
      <w:r w:rsidRPr="00F33D95">
        <w:rPr>
          <w:sz w:val="28"/>
          <w:szCs w:val="28"/>
        </w:rPr>
        <w:t>SAE23.sql:</w:t>
      </w:r>
      <w:proofErr w:type="gramEnd"/>
      <w:r w:rsidRPr="00F33D95">
        <w:rPr>
          <w:sz w:val="28"/>
          <w:szCs w:val="28"/>
        </w:rPr>
        <w:t xml:space="preserve"> Le script de base de données (SQL Dump) qui définit la structure de la base de données SAE23, incluant les tables Absences, Enseignant et </w:t>
      </w:r>
      <w:proofErr w:type="spellStart"/>
      <w:r w:rsidRPr="00F33D95">
        <w:rPr>
          <w:sz w:val="28"/>
          <w:szCs w:val="28"/>
        </w:rPr>
        <w:t>Etudiant</w:t>
      </w:r>
      <w:proofErr w:type="spellEnd"/>
      <w:r w:rsidRPr="00F33D95">
        <w:rPr>
          <w:sz w:val="28"/>
          <w:szCs w:val="28"/>
        </w:rPr>
        <w:t>, avec leurs relations et clés.</w:t>
      </w:r>
    </w:p>
    <w:p w14:paraId="6621DD63" w14:textId="77777777" w:rsidR="00F33D95" w:rsidRPr="00F33D95" w:rsidRDefault="00F33D95" w:rsidP="00F33D95">
      <w:pPr>
        <w:rPr>
          <w:sz w:val="28"/>
          <w:szCs w:val="28"/>
        </w:rPr>
      </w:pPr>
      <w:r w:rsidRPr="00F33D95">
        <w:rPr>
          <w:sz w:val="28"/>
          <w:szCs w:val="28"/>
        </w:rPr>
        <w:t xml:space="preserve">L'ensemble de cette partie utilise PHP pour la logique métier et l'interaction avec la base de données MySQL (via </w:t>
      </w:r>
      <w:proofErr w:type="spellStart"/>
      <w:r w:rsidRPr="00F33D95">
        <w:rPr>
          <w:sz w:val="28"/>
          <w:szCs w:val="28"/>
        </w:rPr>
        <w:t>mysqli</w:t>
      </w:r>
      <w:proofErr w:type="spellEnd"/>
      <w:r w:rsidRPr="00F33D95">
        <w:rPr>
          <w:sz w:val="28"/>
          <w:szCs w:val="28"/>
        </w:rPr>
        <w:t>), et HTML/CSS pour l'interface utilisateur.</w:t>
      </w:r>
    </w:p>
    <w:p w14:paraId="3C37174D" w14:textId="77777777" w:rsidR="00F33D95" w:rsidRPr="00F33D95" w:rsidRDefault="00F33D95" w:rsidP="00F33D95">
      <w:pPr>
        <w:rPr>
          <w:sz w:val="28"/>
          <w:szCs w:val="28"/>
        </w:rPr>
      </w:pPr>
    </w:p>
    <w:p w14:paraId="5014B30F" w14:textId="77777777" w:rsidR="00F33D95" w:rsidRDefault="00F33D95" w:rsidP="00F33D95">
      <w:pPr>
        <w:rPr>
          <w:sz w:val="28"/>
          <w:szCs w:val="28"/>
        </w:rPr>
      </w:pPr>
    </w:p>
    <w:p w14:paraId="640D58E8" w14:textId="77777777" w:rsidR="00F33D95" w:rsidRDefault="00F33D95" w:rsidP="00F33D95">
      <w:pPr>
        <w:rPr>
          <w:sz w:val="28"/>
          <w:szCs w:val="28"/>
        </w:rPr>
      </w:pPr>
    </w:p>
    <w:p w14:paraId="2885B3E0" w14:textId="4526295B" w:rsidR="00F33D95" w:rsidRPr="00F33D95" w:rsidRDefault="00F33D95" w:rsidP="00131D11">
      <w:pPr>
        <w:pStyle w:val="Heading1"/>
      </w:pPr>
      <w:r w:rsidRPr="00F33D95">
        <w:lastRenderedPageBreak/>
        <w:t>Partie 2 : Slide Puzzle</w:t>
      </w:r>
    </w:p>
    <w:p w14:paraId="2C52561E" w14:textId="77777777" w:rsidR="00F33D95" w:rsidRPr="00F33D95" w:rsidRDefault="00F33D95" w:rsidP="00F33D95">
      <w:pPr>
        <w:rPr>
          <w:sz w:val="28"/>
          <w:szCs w:val="28"/>
        </w:rPr>
      </w:pPr>
      <w:r w:rsidRPr="00F33D95">
        <w:rPr>
          <w:sz w:val="28"/>
          <w:szCs w:val="28"/>
        </w:rPr>
        <w:t>Cette partie présente un jeu de "Slide Puzzle" (casse-tête coulissant) classique de 15 pièces.</w:t>
      </w:r>
    </w:p>
    <w:p w14:paraId="6DBE8A26" w14:textId="77777777" w:rsidR="00F33D95" w:rsidRPr="00F33D95" w:rsidRDefault="00F33D95" w:rsidP="00F33D95">
      <w:pPr>
        <w:rPr>
          <w:sz w:val="28"/>
          <w:szCs w:val="28"/>
        </w:rPr>
      </w:pPr>
    </w:p>
    <w:p w14:paraId="41C6B80F" w14:textId="77777777" w:rsidR="00F33D95" w:rsidRPr="00F33D95" w:rsidRDefault="00F33D95" w:rsidP="00F33D95">
      <w:pPr>
        <w:rPr>
          <w:sz w:val="28"/>
          <w:szCs w:val="28"/>
        </w:rPr>
      </w:pPr>
      <w:proofErr w:type="gramStart"/>
      <w:r w:rsidRPr="00F33D95">
        <w:rPr>
          <w:sz w:val="28"/>
          <w:szCs w:val="28"/>
        </w:rPr>
        <w:t>Puzzle.html:</w:t>
      </w:r>
      <w:proofErr w:type="gramEnd"/>
      <w:r w:rsidRPr="00F33D95">
        <w:rPr>
          <w:sz w:val="28"/>
          <w:szCs w:val="28"/>
        </w:rPr>
        <w:t xml:space="preserve"> Contient la structure HTML du jeu, y compris le tableau qui représente la grille du puzzle et les boutons individuels.</w:t>
      </w:r>
    </w:p>
    <w:p w14:paraId="7F8FF2C9" w14:textId="77777777" w:rsidR="00F33D95" w:rsidRPr="00F33D95" w:rsidRDefault="00F33D95" w:rsidP="00F33D95">
      <w:pPr>
        <w:rPr>
          <w:sz w:val="28"/>
          <w:szCs w:val="28"/>
        </w:rPr>
      </w:pPr>
      <w:proofErr w:type="gramStart"/>
      <w:r w:rsidRPr="00F33D95">
        <w:rPr>
          <w:sz w:val="28"/>
          <w:szCs w:val="28"/>
        </w:rPr>
        <w:t>Puzzle.css:</w:t>
      </w:r>
      <w:proofErr w:type="gramEnd"/>
      <w:r w:rsidRPr="00F33D95">
        <w:rPr>
          <w:sz w:val="28"/>
          <w:szCs w:val="28"/>
        </w:rPr>
        <w:t xml:space="preserve"> Définit le style visuel du puzzle, des boutons et de l'agencement général, incluant les règles de positionnement des images de fond pour chaque pièce.</w:t>
      </w:r>
    </w:p>
    <w:p w14:paraId="5061F2F8" w14:textId="77777777" w:rsidR="00F33D95" w:rsidRPr="00F33D95" w:rsidRDefault="00F33D95" w:rsidP="00F33D95">
      <w:pPr>
        <w:rPr>
          <w:sz w:val="28"/>
          <w:szCs w:val="28"/>
        </w:rPr>
      </w:pPr>
      <w:r w:rsidRPr="00F33D95">
        <w:rPr>
          <w:sz w:val="28"/>
          <w:szCs w:val="28"/>
        </w:rPr>
        <w:t xml:space="preserve">image.jpg et </w:t>
      </w:r>
      <w:proofErr w:type="gramStart"/>
      <w:r w:rsidRPr="00F33D95">
        <w:rPr>
          <w:sz w:val="28"/>
          <w:szCs w:val="28"/>
        </w:rPr>
        <w:t>puzzle.png:</w:t>
      </w:r>
      <w:proofErr w:type="gramEnd"/>
      <w:r w:rsidRPr="00F33D95">
        <w:rPr>
          <w:sz w:val="28"/>
          <w:szCs w:val="28"/>
        </w:rPr>
        <w:t xml:space="preserve"> Les images utilisées pour le puzzle et l'icône du titre. Le jeu utilise une seule image découpée dynamiquement en arrière-plan pour chaque pièce du puzzle.</w:t>
      </w:r>
    </w:p>
    <w:p w14:paraId="58B2E7F0" w14:textId="77777777" w:rsidR="00F33D95" w:rsidRPr="00F33D95" w:rsidRDefault="00F33D95" w:rsidP="00F33D95">
      <w:pPr>
        <w:rPr>
          <w:sz w:val="28"/>
          <w:szCs w:val="28"/>
        </w:rPr>
      </w:pPr>
      <w:r w:rsidRPr="00F33D95">
        <w:rPr>
          <w:sz w:val="28"/>
          <w:szCs w:val="28"/>
        </w:rPr>
        <w:t>La logique du jeu (mélange des pièces, détection des mouvements valides, mise à jour de l'affichage, comptage des coups) est implémentée en JavaScript directement intégré dans Puzzle.html, manipulant le DOM pour animer les pièces.</w:t>
      </w:r>
    </w:p>
    <w:p w14:paraId="6278C5D7" w14:textId="77777777" w:rsidR="00F33D95" w:rsidRPr="00F33D95" w:rsidRDefault="00F33D95" w:rsidP="00F33D95">
      <w:pPr>
        <w:rPr>
          <w:sz w:val="28"/>
          <w:szCs w:val="28"/>
        </w:rPr>
      </w:pPr>
    </w:p>
    <w:p w14:paraId="1D359595" w14:textId="77777777" w:rsidR="00F33D95" w:rsidRDefault="00F33D95">
      <w:pPr>
        <w:rPr>
          <w:sz w:val="28"/>
          <w:szCs w:val="28"/>
        </w:rPr>
      </w:pPr>
      <w:r>
        <w:rPr>
          <w:sz w:val="28"/>
          <w:szCs w:val="28"/>
        </w:rPr>
        <w:br w:type="page"/>
      </w:r>
    </w:p>
    <w:p w14:paraId="4E4AB946" w14:textId="6F1895BE" w:rsidR="00F33D95" w:rsidRPr="00F33D95" w:rsidRDefault="00F33D95" w:rsidP="00131D11">
      <w:pPr>
        <w:pStyle w:val="Heading1"/>
      </w:pPr>
      <w:r w:rsidRPr="00F33D95">
        <w:lastRenderedPageBreak/>
        <w:t>Partie 3 : Maître Yoda &amp; Luke (Tri de mots)</w:t>
      </w:r>
    </w:p>
    <w:p w14:paraId="23B2890D" w14:textId="77777777" w:rsidR="00F33D95" w:rsidRPr="00F33D95" w:rsidRDefault="00F33D95" w:rsidP="00F33D95">
      <w:pPr>
        <w:rPr>
          <w:sz w:val="28"/>
          <w:szCs w:val="28"/>
        </w:rPr>
      </w:pPr>
      <w:r w:rsidRPr="00F33D95">
        <w:rPr>
          <w:sz w:val="28"/>
          <w:szCs w:val="28"/>
        </w:rPr>
        <w:t>Cette section est un défi de programmation axé sur la manipulation de chaînes de caractères et la recherche de motifs.</w:t>
      </w:r>
    </w:p>
    <w:p w14:paraId="13406A4D" w14:textId="77777777" w:rsidR="00F33D95" w:rsidRPr="00F33D95" w:rsidRDefault="00F33D95" w:rsidP="00F33D95">
      <w:pPr>
        <w:rPr>
          <w:sz w:val="28"/>
          <w:szCs w:val="28"/>
        </w:rPr>
      </w:pPr>
    </w:p>
    <w:p w14:paraId="293AD6C1" w14:textId="77777777" w:rsidR="00F33D95" w:rsidRPr="00F33D95" w:rsidRDefault="00F33D95" w:rsidP="00F33D95">
      <w:pPr>
        <w:rPr>
          <w:sz w:val="28"/>
          <w:szCs w:val="28"/>
        </w:rPr>
      </w:pPr>
      <w:proofErr w:type="spellStart"/>
      <w:proofErr w:type="gramStart"/>
      <w:r w:rsidRPr="00F33D95">
        <w:rPr>
          <w:sz w:val="28"/>
          <w:szCs w:val="28"/>
        </w:rPr>
        <w:t>tri.php</w:t>
      </w:r>
      <w:proofErr w:type="spellEnd"/>
      <w:r w:rsidRPr="00F33D95">
        <w:rPr>
          <w:sz w:val="28"/>
          <w:szCs w:val="28"/>
        </w:rPr>
        <w:t>:</w:t>
      </w:r>
      <w:proofErr w:type="gramEnd"/>
      <w:r w:rsidRPr="00F33D95">
        <w:rPr>
          <w:sz w:val="28"/>
          <w:szCs w:val="28"/>
        </w:rPr>
        <w:t xml:space="preserve"> Le cœur de cette partie. Il contient un ensemble de mots et implémente un algorithme pour trouver la plus longue chaîne de mots où les trois dernières lettres d'un mot correspondent aux trois premières lettres du mot suivant. Il s'agit en substance d'une recherche du plus long chemin dans un graphe dirigé où les nœuds sont les mots et les arêtes existent si les suffixes/préfixes correspondent.</w:t>
      </w:r>
    </w:p>
    <w:p w14:paraId="514D683A" w14:textId="77777777" w:rsidR="00F33D95" w:rsidRPr="00F33D95" w:rsidRDefault="00F33D95" w:rsidP="00F33D95">
      <w:pPr>
        <w:rPr>
          <w:sz w:val="28"/>
          <w:szCs w:val="28"/>
        </w:rPr>
      </w:pPr>
      <w:proofErr w:type="gramStart"/>
      <w:r w:rsidRPr="00F33D95">
        <w:rPr>
          <w:sz w:val="28"/>
          <w:szCs w:val="28"/>
        </w:rPr>
        <w:t>tri.css:</w:t>
      </w:r>
      <w:proofErr w:type="gramEnd"/>
      <w:r w:rsidRPr="00F33D95">
        <w:rPr>
          <w:sz w:val="28"/>
          <w:szCs w:val="28"/>
        </w:rPr>
        <w:t xml:space="preserve"> Applique un style minimaliste pour rendre la page affichant le résultat de l'algorithme plus lisible.</w:t>
      </w:r>
    </w:p>
    <w:p w14:paraId="21A4692A" w14:textId="77777777" w:rsidR="00F33D95" w:rsidRPr="00F33D95" w:rsidRDefault="00F33D95" w:rsidP="00F33D95">
      <w:pPr>
        <w:rPr>
          <w:sz w:val="28"/>
          <w:szCs w:val="28"/>
        </w:rPr>
      </w:pPr>
      <w:r w:rsidRPr="00F33D95">
        <w:rPr>
          <w:sz w:val="28"/>
          <w:szCs w:val="28"/>
        </w:rPr>
        <w:t>Cette partie démontre des compétences en algorithmique et en programmation PHP pour des tâches de traitement de texte et de graphes.</w:t>
      </w:r>
    </w:p>
    <w:p w14:paraId="3B633FE8" w14:textId="77777777" w:rsidR="00F33D95" w:rsidRPr="00F33D95" w:rsidRDefault="00F33D95" w:rsidP="00F33D95">
      <w:pPr>
        <w:rPr>
          <w:sz w:val="28"/>
          <w:szCs w:val="28"/>
        </w:rPr>
      </w:pPr>
    </w:p>
    <w:p w14:paraId="5602B110" w14:textId="77777777" w:rsidR="00F33D95" w:rsidRDefault="00F33D95">
      <w:pPr>
        <w:rPr>
          <w:sz w:val="28"/>
          <w:szCs w:val="28"/>
        </w:rPr>
      </w:pPr>
      <w:r>
        <w:rPr>
          <w:sz w:val="28"/>
          <w:szCs w:val="28"/>
        </w:rPr>
        <w:br w:type="page"/>
      </w:r>
    </w:p>
    <w:p w14:paraId="69978457" w14:textId="2BB83CD6" w:rsidR="00F33D95" w:rsidRPr="00F33D95" w:rsidRDefault="00F33D95" w:rsidP="00131D11">
      <w:pPr>
        <w:pStyle w:val="Heading1"/>
      </w:pPr>
      <w:r w:rsidRPr="00F33D95">
        <w:lastRenderedPageBreak/>
        <w:t>Partie 4 : TP JavaScript : Gestion d’Événements et Interactions Utilisateur</w:t>
      </w:r>
    </w:p>
    <w:p w14:paraId="74BCEE5F" w14:textId="77777777" w:rsidR="00F33D95" w:rsidRPr="00F33D95" w:rsidRDefault="00F33D95" w:rsidP="00F33D95">
      <w:pPr>
        <w:rPr>
          <w:sz w:val="28"/>
          <w:szCs w:val="28"/>
        </w:rPr>
      </w:pPr>
      <w:r w:rsidRPr="00F33D95">
        <w:rPr>
          <w:sz w:val="28"/>
          <w:szCs w:val="28"/>
        </w:rPr>
        <w:t>Cette partie est divisée en deux sous-projets ou exercices pratiques, probablement réalisés par Leo et Selim, tous deux centrés sur la manipulation du DOM et la gestion des événements en JavaScript.</w:t>
      </w:r>
    </w:p>
    <w:p w14:paraId="0F119A84" w14:textId="77777777" w:rsidR="00F33D95" w:rsidRPr="00F33D95" w:rsidRDefault="00F33D95" w:rsidP="00F33D95">
      <w:pPr>
        <w:rPr>
          <w:sz w:val="28"/>
          <w:szCs w:val="28"/>
        </w:rPr>
      </w:pPr>
    </w:p>
    <w:p w14:paraId="316171ED" w14:textId="77777777" w:rsidR="00F33D95" w:rsidRPr="00F33D95" w:rsidRDefault="00F33D95" w:rsidP="00131D11">
      <w:pPr>
        <w:pStyle w:val="Heading2"/>
      </w:pPr>
      <w:r w:rsidRPr="00F33D95">
        <w:t>4.1. TP JavaScript (Leo)</w:t>
      </w:r>
    </w:p>
    <w:p w14:paraId="025C5EE1" w14:textId="77777777" w:rsidR="00F33D95" w:rsidRPr="00F33D95" w:rsidRDefault="00F33D95" w:rsidP="00F33D95">
      <w:pPr>
        <w:rPr>
          <w:sz w:val="28"/>
          <w:szCs w:val="28"/>
        </w:rPr>
      </w:pPr>
    </w:p>
    <w:p w14:paraId="2CB07FAF" w14:textId="77777777" w:rsidR="00F33D95" w:rsidRPr="00F33D95" w:rsidRDefault="00F33D95" w:rsidP="00F33D95">
      <w:pPr>
        <w:rPr>
          <w:sz w:val="28"/>
          <w:szCs w:val="28"/>
        </w:rPr>
      </w:pPr>
      <w:proofErr w:type="gramStart"/>
      <w:r w:rsidRPr="00F33D95">
        <w:rPr>
          <w:sz w:val="28"/>
          <w:szCs w:val="28"/>
        </w:rPr>
        <w:t>TPLeo.html:</w:t>
      </w:r>
      <w:proofErr w:type="gramEnd"/>
      <w:r w:rsidRPr="00F33D95">
        <w:rPr>
          <w:sz w:val="28"/>
          <w:szCs w:val="28"/>
        </w:rPr>
        <w:t xml:space="preserve"> La page HTML servant de base pour les exercices de Leo.</w:t>
      </w:r>
    </w:p>
    <w:p w14:paraId="0A1F1AEC" w14:textId="77777777" w:rsidR="00F33D95" w:rsidRPr="00F33D95" w:rsidRDefault="00F33D95" w:rsidP="00F33D95">
      <w:pPr>
        <w:rPr>
          <w:sz w:val="28"/>
          <w:szCs w:val="28"/>
        </w:rPr>
      </w:pPr>
      <w:proofErr w:type="gramStart"/>
      <w:r w:rsidRPr="00F33D95">
        <w:rPr>
          <w:sz w:val="28"/>
          <w:szCs w:val="28"/>
        </w:rPr>
        <w:t>TP_Leo.css:</w:t>
      </w:r>
      <w:proofErr w:type="gramEnd"/>
      <w:r w:rsidRPr="00F33D95">
        <w:rPr>
          <w:sz w:val="28"/>
          <w:szCs w:val="28"/>
        </w:rPr>
        <w:t xml:space="preserve"> Les styles CSS spécifiques à ce TP.</w:t>
      </w:r>
    </w:p>
    <w:p w14:paraId="665878A5" w14:textId="77777777" w:rsidR="00F33D95" w:rsidRPr="00F33D95" w:rsidRDefault="00F33D95" w:rsidP="00F33D95">
      <w:pPr>
        <w:rPr>
          <w:sz w:val="28"/>
          <w:szCs w:val="28"/>
        </w:rPr>
      </w:pPr>
      <w:proofErr w:type="gramStart"/>
      <w:r w:rsidRPr="00F33D95">
        <w:rPr>
          <w:sz w:val="28"/>
          <w:szCs w:val="28"/>
        </w:rPr>
        <w:t>JSLeo.js:</w:t>
      </w:r>
      <w:proofErr w:type="gramEnd"/>
      <w:r w:rsidRPr="00F33D95">
        <w:rPr>
          <w:sz w:val="28"/>
          <w:szCs w:val="28"/>
        </w:rPr>
        <w:t xml:space="preserve"> Le fichier JavaScript implémentant diverses interactions :</w:t>
      </w:r>
    </w:p>
    <w:p w14:paraId="6B193286" w14:textId="77777777" w:rsidR="00F33D95" w:rsidRPr="00F33D95" w:rsidRDefault="00F33D95" w:rsidP="00F33D95">
      <w:pPr>
        <w:rPr>
          <w:sz w:val="28"/>
          <w:szCs w:val="28"/>
        </w:rPr>
      </w:pPr>
      <w:r w:rsidRPr="00F33D95">
        <w:rPr>
          <w:sz w:val="28"/>
          <w:szCs w:val="28"/>
        </w:rPr>
        <w:t xml:space="preserve">Gestion d'événements avec DOM </w:t>
      </w:r>
      <w:proofErr w:type="spellStart"/>
      <w:r w:rsidRPr="00F33D95">
        <w:rPr>
          <w:sz w:val="28"/>
          <w:szCs w:val="28"/>
        </w:rPr>
        <w:t>Level</w:t>
      </w:r>
      <w:proofErr w:type="spellEnd"/>
      <w:r w:rsidRPr="00F33D95">
        <w:rPr>
          <w:sz w:val="28"/>
          <w:szCs w:val="28"/>
        </w:rPr>
        <w:t xml:space="preserve"> 0 (</w:t>
      </w:r>
      <w:proofErr w:type="spellStart"/>
      <w:r w:rsidRPr="00F33D95">
        <w:rPr>
          <w:sz w:val="28"/>
          <w:szCs w:val="28"/>
        </w:rPr>
        <w:t>onclick</w:t>
      </w:r>
      <w:proofErr w:type="spellEnd"/>
      <w:r w:rsidRPr="00F33D95">
        <w:rPr>
          <w:sz w:val="28"/>
          <w:szCs w:val="28"/>
        </w:rPr>
        <w:t xml:space="preserve">) et DOM </w:t>
      </w:r>
      <w:proofErr w:type="spellStart"/>
      <w:r w:rsidRPr="00F33D95">
        <w:rPr>
          <w:sz w:val="28"/>
          <w:szCs w:val="28"/>
        </w:rPr>
        <w:t>Level</w:t>
      </w:r>
      <w:proofErr w:type="spellEnd"/>
      <w:r w:rsidRPr="00F33D95">
        <w:rPr>
          <w:sz w:val="28"/>
          <w:szCs w:val="28"/>
        </w:rPr>
        <w:t xml:space="preserve"> 2 (</w:t>
      </w:r>
      <w:proofErr w:type="spellStart"/>
      <w:r w:rsidRPr="00F33D95">
        <w:rPr>
          <w:sz w:val="28"/>
          <w:szCs w:val="28"/>
        </w:rPr>
        <w:t>addEventListener</w:t>
      </w:r>
      <w:proofErr w:type="spellEnd"/>
      <w:r w:rsidRPr="00F33D95">
        <w:rPr>
          <w:sz w:val="28"/>
          <w:szCs w:val="28"/>
        </w:rPr>
        <w:t>), montrant les différences.</w:t>
      </w:r>
    </w:p>
    <w:p w14:paraId="40B41DB0" w14:textId="77777777" w:rsidR="00F33D95" w:rsidRPr="00F33D95" w:rsidRDefault="00F33D95" w:rsidP="00F33D95">
      <w:pPr>
        <w:rPr>
          <w:sz w:val="28"/>
          <w:szCs w:val="28"/>
        </w:rPr>
      </w:pPr>
      <w:r w:rsidRPr="00F33D95">
        <w:rPr>
          <w:sz w:val="28"/>
          <w:szCs w:val="28"/>
        </w:rPr>
        <w:t>Gestion des événements de souris (survol, déplacement, clic, entrée/sortie de zone).</w:t>
      </w:r>
    </w:p>
    <w:p w14:paraId="58E3CF10" w14:textId="77777777" w:rsidR="00F33D95" w:rsidRPr="00F33D95" w:rsidRDefault="00F33D95" w:rsidP="00F33D95">
      <w:pPr>
        <w:rPr>
          <w:sz w:val="28"/>
          <w:szCs w:val="28"/>
        </w:rPr>
      </w:pPr>
      <w:r w:rsidRPr="00F33D95">
        <w:rPr>
          <w:sz w:val="28"/>
          <w:szCs w:val="28"/>
        </w:rPr>
        <w:t>Gestion des événements clavier (saisie de texte, détection de touches).</w:t>
      </w:r>
    </w:p>
    <w:p w14:paraId="368B88C2" w14:textId="77777777" w:rsidR="00F33D95" w:rsidRPr="00F33D95" w:rsidRDefault="00F33D95" w:rsidP="00F33D95">
      <w:pPr>
        <w:rPr>
          <w:sz w:val="28"/>
          <w:szCs w:val="28"/>
        </w:rPr>
      </w:pPr>
      <w:r w:rsidRPr="00F33D95">
        <w:rPr>
          <w:sz w:val="28"/>
          <w:szCs w:val="28"/>
        </w:rPr>
        <w:t>Interactions avancées comme la prévention du comportement par défaut des formulaires et des liens.</w:t>
      </w:r>
    </w:p>
    <w:p w14:paraId="220A3C31" w14:textId="77777777" w:rsidR="00F33D95" w:rsidRPr="00F33D95" w:rsidRDefault="00F33D95" w:rsidP="00F33D95">
      <w:pPr>
        <w:rPr>
          <w:sz w:val="28"/>
          <w:szCs w:val="28"/>
        </w:rPr>
      </w:pPr>
      <w:r w:rsidRPr="00F33D95">
        <w:rPr>
          <w:sz w:val="28"/>
          <w:szCs w:val="28"/>
        </w:rPr>
        <w:t>Un détecteur de mouvement qui analyse les tracés de souris pour identifier des lignes horizontales, verticales, ou des gribouillis.</w:t>
      </w:r>
    </w:p>
    <w:p w14:paraId="7DB3E2BD" w14:textId="77777777" w:rsidR="00F33D95" w:rsidRPr="00F33D95" w:rsidRDefault="00F33D95" w:rsidP="00F33D95">
      <w:pPr>
        <w:rPr>
          <w:sz w:val="28"/>
          <w:szCs w:val="28"/>
        </w:rPr>
      </w:pPr>
      <w:proofErr w:type="spellStart"/>
      <w:r w:rsidRPr="00F33D95">
        <w:rPr>
          <w:sz w:val="28"/>
          <w:szCs w:val="28"/>
        </w:rPr>
        <w:t>TP_Leo.ipynb</w:t>
      </w:r>
      <w:proofErr w:type="spellEnd"/>
      <w:r w:rsidRPr="00F33D95">
        <w:rPr>
          <w:sz w:val="28"/>
          <w:szCs w:val="28"/>
        </w:rPr>
        <w:t xml:space="preserve"> et </w:t>
      </w:r>
      <w:proofErr w:type="gramStart"/>
      <w:r w:rsidRPr="00F33D95">
        <w:rPr>
          <w:sz w:val="28"/>
          <w:szCs w:val="28"/>
        </w:rPr>
        <w:t>TPJS_Leo.pdf:</w:t>
      </w:r>
      <w:proofErr w:type="gramEnd"/>
      <w:r w:rsidRPr="00F33D95">
        <w:rPr>
          <w:sz w:val="28"/>
          <w:szCs w:val="28"/>
        </w:rPr>
        <w:t xml:space="preserve"> Des documents pédagogiques (</w:t>
      </w:r>
      <w:proofErr w:type="spellStart"/>
      <w:r w:rsidRPr="00F33D95">
        <w:rPr>
          <w:sz w:val="28"/>
          <w:szCs w:val="28"/>
        </w:rPr>
        <w:t>Jupyter</w:t>
      </w:r>
      <w:proofErr w:type="spellEnd"/>
      <w:r w:rsidRPr="00F33D95">
        <w:rPr>
          <w:sz w:val="28"/>
          <w:szCs w:val="28"/>
        </w:rPr>
        <w:t xml:space="preserve"> Notebook et PDF) détaillant les prérequis, les rappels techniques (DOM, événements) et les instructions pour les exercices pratiques.</w:t>
      </w:r>
    </w:p>
    <w:p w14:paraId="408DB05F" w14:textId="77777777" w:rsidR="00F40B59" w:rsidRDefault="00F40B59">
      <w:pPr>
        <w:rPr>
          <w:sz w:val="28"/>
          <w:szCs w:val="28"/>
        </w:rPr>
      </w:pPr>
      <w:r>
        <w:rPr>
          <w:sz w:val="28"/>
          <w:szCs w:val="28"/>
        </w:rPr>
        <w:br w:type="page"/>
      </w:r>
    </w:p>
    <w:p w14:paraId="790E5CAD" w14:textId="00DD302C" w:rsidR="00F33D95" w:rsidRPr="00F33D95" w:rsidRDefault="00F33D95" w:rsidP="00131D11">
      <w:pPr>
        <w:pStyle w:val="Heading2"/>
      </w:pPr>
      <w:r w:rsidRPr="00F33D95">
        <w:lastRenderedPageBreak/>
        <w:t>4.2. TP JavaScript (Selim)</w:t>
      </w:r>
    </w:p>
    <w:p w14:paraId="370647F8" w14:textId="77777777" w:rsidR="00F33D95" w:rsidRPr="00F33D95" w:rsidRDefault="00F33D95" w:rsidP="00F33D95">
      <w:pPr>
        <w:rPr>
          <w:sz w:val="28"/>
          <w:szCs w:val="28"/>
        </w:rPr>
      </w:pPr>
    </w:p>
    <w:p w14:paraId="0703B6F6" w14:textId="77777777" w:rsidR="00F33D95" w:rsidRPr="00F33D95" w:rsidRDefault="00F33D95" w:rsidP="00F33D95">
      <w:pPr>
        <w:rPr>
          <w:sz w:val="28"/>
          <w:szCs w:val="28"/>
        </w:rPr>
      </w:pPr>
      <w:proofErr w:type="gramStart"/>
      <w:r w:rsidRPr="00F33D95">
        <w:rPr>
          <w:sz w:val="28"/>
          <w:szCs w:val="28"/>
        </w:rPr>
        <w:t>TPSelim.html:</w:t>
      </w:r>
      <w:proofErr w:type="gramEnd"/>
      <w:r w:rsidRPr="00F33D95">
        <w:rPr>
          <w:sz w:val="28"/>
          <w:szCs w:val="28"/>
        </w:rPr>
        <w:t xml:space="preserve"> La page HTML pour les exercices de Selim.</w:t>
      </w:r>
    </w:p>
    <w:p w14:paraId="348EA1E2" w14:textId="77777777" w:rsidR="00F33D95" w:rsidRPr="00F33D95" w:rsidRDefault="00F33D95" w:rsidP="00F33D95">
      <w:pPr>
        <w:rPr>
          <w:sz w:val="28"/>
          <w:szCs w:val="28"/>
        </w:rPr>
      </w:pPr>
      <w:proofErr w:type="gramStart"/>
      <w:r w:rsidRPr="00F33D95">
        <w:rPr>
          <w:sz w:val="28"/>
          <w:szCs w:val="28"/>
        </w:rPr>
        <w:t>TP_Selim.css:</w:t>
      </w:r>
      <w:proofErr w:type="gramEnd"/>
      <w:r w:rsidRPr="00F33D95">
        <w:rPr>
          <w:sz w:val="28"/>
          <w:szCs w:val="28"/>
        </w:rPr>
        <w:t xml:space="preserve"> Les styles CSS correspondants, incluant l'utilisation de variables CSS pour la gestion des thèmes.</w:t>
      </w:r>
    </w:p>
    <w:p w14:paraId="5EE51C83" w14:textId="77777777" w:rsidR="00F33D95" w:rsidRPr="00F33D95" w:rsidRDefault="00F33D95" w:rsidP="00F33D95">
      <w:pPr>
        <w:rPr>
          <w:sz w:val="28"/>
          <w:szCs w:val="28"/>
        </w:rPr>
      </w:pPr>
      <w:proofErr w:type="gramStart"/>
      <w:r w:rsidRPr="00F33D95">
        <w:rPr>
          <w:sz w:val="28"/>
          <w:szCs w:val="28"/>
        </w:rPr>
        <w:t>JSSelim.js:</w:t>
      </w:r>
      <w:proofErr w:type="gramEnd"/>
      <w:r w:rsidRPr="00F33D95">
        <w:rPr>
          <w:sz w:val="28"/>
          <w:szCs w:val="28"/>
        </w:rPr>
        <w:t xml:space="preserve"> Le fichier JavaScript qui implémente :</w:t>
      </w:r>
    </w:p>
    <w:p w14:paraId="1683BD63" w14:textId="77777777" w:rsidR="00F33D95" w:rsidRPr="00F33D95" w:rsidRDefault="00F33D95" w:rsidP="00F33D95">
      <w:pPr>
        <w:rPr>
          <w:sz w:val="28"/>
          <w:szCs w:val="28"/>
        </w:rPr>
      </w:pPr>
      <w:r w:rsidRPr="00F33D95">
        <w:rPr>
          <w:sz w:val="28"/>
          <w:szCs w:val="28"/>
        </w:rPr>
        <w:t>Un compteur numérique simple.</w:t>
      </w:r>
    </w:p>
    <w:p w14:paraId="570532BD" w14:textId="77777777" w:rsidR="00F33D95" w:rsidRPr="00F33D95" w:rsidRDefault="00F33D95" w:rsidP="00F33D95">
      <w:pPr>
        <w:rPr>
          <w:sz w:val="28"/>
          <w:szCs w:val="28"/>
        </w:rPr>
      </w:pPr>
      <w:r w:rsidRPr="00F33D95">
        <w:rPr>
          <w:sz w:val="28"/>
          <w:szCs w:val="28"/>
        </w:rPr>
        <w:t>La validation côté client d'un formulaire (par exemple, longueur minimale du nom).</w:t>
      </w:r>
    </w:p>
    <w:p w14:paraId="7D786A34" w14:textId="77777777" w:rsidR="00F33D95" w:rsidRPr="00F33D95" w:rsidRDefault="00F33D95" w:rsidP="00F33D95">
      <w:pPr>
        <w:rPr>
          <w:sz w:val="28"/>
          <w:szCs w:val="28"/>
        </w:rPr>
      </w:pPr>
      <w:r w:rsidRPr="00F33D95">
        <w:rPr>
          <w:sz w:val="28"/>
          <w:szCs w:val="28"/>
        </w:rPr>
        <w:t>Une application de liste de tâches (CRUD basique : ajout, suppression, marquage comme terminé).</w:t>
      </w:r>
    </w:p>
    <w:p w14:paraId="0F8F3C2A" w14:textId="77777777" w:rsidR="00F33D95" w:rsidRPr="00F33D95" w:rsidRDefault="00F33D95" w:rsidP="00F33D95">
      <w:pPr>
        <w:rPr>
          <w:sz w:val="28"/>
          <w:szCs w:val="28"/>
        </w:rPr>
      </w:pPr>
      <w:r w:rsidRPr="00F33D95">
        <w:rPr>
          <w:sz w:val="28"/>
          <w:szCs w:val="28"/>
        </w:rPr>
        <w:t xml:space="preserve">Un sélecteur de thème clair/sombre avec persistance de l'état via </w:t>
      </w:r>
      <w:proofErr w:type="spellStart"/>
      <w:r w:rsidRPr="00F33D95">
        <w:rPr>
          <w:sz w:val="28"/>
          <w:szCs w:val="28"/>
        </w:rPr>
        <w:t>localStorage</w:t>
      </w:r>
      <w:proofErr w:type="spellEnd"/>
      <w:r w:rsidRPr="00F33D95">
        <w:rPr>
          <w:sz w:val="28"/>
          <w:szCs w:val="28"/>
        </w:rPr>
        <w:t>.</w:t>
      </w:r>
    </w:p>
    <w:p w14:paraId="0503C0B2" w14:textId="77777777" w:rsidR="00F33D95" w:rsidRPr="00F33D95" w:rsidRDefault="00F33D95" w:rsidP="00F33D95">
      <w:pPr>
        <w:rPr>
          <w:sz w:val="28"/>
          <w:szCs w:val="28"/>
        </w:rPr>
      </w:pPr>
      <w:r w:rsidRPr="00F33D95">
        <w:rPr>
          <w:sz w:val="28"/>
          <w:szCs w:val="28"/>
        </w:rPr>
        <w:t>Une fonctionnalité de glisser-déposer pour un élément, en assurant que l'élément reste dans sa zone parente.</w:t>
      </w:r>
    </w:p>
    <w:p w14:paraId="2E5017E0" w14:textId="7C04314C" w:rsidR="00F33D95" w:rsidRPr="00F33D95" w:rsidRDefault="00F33D95" w:rsidP="00F33D95">
      <w:pPr>
        <w:rPr>
          <w:sz w:val="28"/>
          <w:szCs w:val="28"/>
        </w:rPr>
      </w:pPr>
      <w:proofErr w:type="spellStart"/>
      <w:r w:rsidRPr="00F33D95">
        <w:rPr>
          <w:sz w:val="28"/>
          <w:szCs w:val="28"/>
        </w:rPr>
        <w:t>TPSelim.ipynb</w:t>
      </w:r>
      <w:proofErr w:type="spellEnd"/>
      <w:r w:rsidRPr="00F33D95">
        <w:rPr>
          <w:sz w:val="28"/>
          <w:szCs w:val="28"/>
        </w:rPr>
        <w:t xml:space="preserve"> et </w:t>
      </w:r>
      <w:proofErr w:type="gramStart"/>
      <w:r w:rsidRPr="00F33D95">
        <w:rPr>
          <w:sz w:val="28"/>
          <w:szCs w:val="28"/>
        </w:rPr>
        <w:t>TPSelim.pdf:</w:t>
      </w:r>
      <w:proofErr w:type="gramEnd"/>
      <w:r w:rsidRPr="00F33D95">
        <w:rPr>
          <w:sz w:val="28"/>
          <w:szCs w:val="28"/>
        </w:rPr>
        <w:t xml:space="preserve"> Des documents pédagogiques (</w:t>
      </w:r>
      <w:proofErr w:type="spellStart"/>
      <w:r w:rsidRPr="00F33D95">
        <w:rPr>
          <w:sz w:val="28"/>
          <w:szCs w:val="28"/>
        </w:rPr>
        <w:t>Jupyter</w:t>
      </w:r>
      <w:proofErr w:type="spellEnd"/>
      <w:r w:rsidRPr="00F33D95">
        <w:rPr>
          <w:sz w:val="28"/>
          <w:szCs w:val="28"/>
        </w:rPr>
        <w:t xml:space="preserve"> Notebook et PDF) fournissant le cadre du TP, des rappels sur HTML/CSS/JS et le DOM, et les étapes pour chaque exercice.</w:t>
      </w:r>
    </w:p>
    <w:sectPr w:rsidR="00F33D95" w:rsidRPr="00F33D95" w:rsidSect="00B8750C">
      <w:footerReference w:type="even"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96DCE" w14:textId="77777777" w:rsidR="006071C5" w:rsidRDefault="006071C5" w:rsidP="00B8750C">
      <w:pPr>
        <w:spacing w:after="0" w:line="240" w:lineRule="auto"/>
      </w:pPr>
      <w:r>
        <w:separator/>
      </w:r>
    </w:p>
  </w:endnote>
  <w:endnote w:type="continuationSeparator" w:id="0">
    <w:p w14:paraId="65AB81B1" w14:textId="77777777" w:rsidR="006071C5" w:rsidRDefault="006071C5" w:rsidP="00B8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1060218"/>
      <w:docPartObj>
        <w:docPartGallery w:val="Page Numbers (Bottom of Page)"/>
        <w:docPartUnique/>
      </w:docPartObj>
    </w:sdtPr>
    <w:sdtContent>
      <w:p w14:paraId="1E3D6079" w14:textId="36A8F8E0" w:rsidR="00B8750C" w:rsidRDefault="00B8750C" w:rsidP="00B875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21C2ED4" w14:textId="77777777" w:rsidR="00B8750C" w:rsidRDefault="00B875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6247090"/>
      <w:docPartObj>
        <w:docPartGallery w:val="Page Numbers (Bottom of Page)"/>
        <w:docPartUnique/>
      </w:docPartObj>
    </w:sdtPr>
    <w:sdtContent>
      <w:p w14:paraId="21B26E2B" w14:textId="0A628F0B" w:rsidR="00B8750C" w:rsidRDefault="00B8750C" w:rsidP="00B875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E1A0AC7" w14:textId="042CB7C3" w:rsidR="00B8750C" w:rsidRDefault="00B87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54B62" w14:textId="77777777" w:rsidR="006071C5" w:rsidRDefault="006071C5" w:rsidP="00B8750C">
      <w:pPr>
        <w:spacing w:after="0" w:line="240" w:lineRule="auto"/>
      </w:pPr>
      <w:r>
        <w:separator/>
      </w:r>
    </w:p>
  </w:footnote>
  <w:footnote w:type="continuationSeparator" w:id="0">
    <w:p w14:paraId="209B68BA" w14:textId="77777777" w:rsidR="006071C5" w:rsidRDefault="006071C5" w:rsidP="00B87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E3D53"/>
    <w:multiLevelType w:val="multilevel"/>
    <w:tmpl w:val="D76E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A5188"/>
    <w:multiLevelType w:val="multilevel"/>
    <w:tmpl w:val="0E92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A500F"/>
    <w:multiLevelType w:val="multilevel"/>
    <w:tmpl w:val="2FF4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F2A67"/>
    <w:multiLevelType w:val="multilevel"/>
    <w:tmpl w:val="C4AC7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27D35"/>
    <w:multiLevelType w:val="multilevel"/>
    <w:tmpl w:val="492CA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560759">
    <w:abstractNumId w:val="1"/>
  </w:num>
  <w:num w:numId="2" w16cid:durableId="208761031">
    <w:abstractNumId w:val="0"/>
  </w:num>
  <w:num w:numId="3" w16cid:durableId="72090199">
    <w:abstractNumId w:val="2"/>
  </w:num>
  <w:num w:numId="4" w16cid:durableId="884104557">
    <w:abstractNumId w:val="4"/>
  </w:num>
  <w:num w:numId="5" w16cid:durableId="142698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95"/>
    <w:rsid w:val="00131D11"/>
    <w:rsid w:val="002A0B17"/>
    <w:rsid w:val="002F6386"/>
    <w:rsid w:val="003A05CA"/>
    <w:rsid w:val="006071C5"/>
    <w:rsid w:val="00622A41"/>
    <w:rsid w:val="006F2387"/>
    <w:rsid w:val="007229CE"/>
    <w:rsid w:val="009A7C56"/>
    <w:rsid w:val="00B8750C"/>
    <w:rsid w:val="00F33D95"/>
    <w:rsid w:val="00F40B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DD37"/>
  <w15:chartTrackingRefBased/>
  <w15:docId w15:val="{0E2C962E-68DA-4BAA-8237-817C77D6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95"/>
    <w:rPr>
      <w:rFonts w:eastAsiaTheme="majorEastAsia" w:cstheme="majorBidi"/>
      <w:color w:val="272727" w:themeColor="text1" w:themeTint="D8"/>
    </w:rPr>
  </w:style>
  <w:style w:type="paragraph" w:styleId="Title">
    <w:name w:val="Title"/>
    <w:basedOn w:val="Normal"/>
    <w:next w:val="Normal"/>
    <w:link w:val="TitleChar"/>
    <w:uiPriority w:val="10"/>
    <w:qFormat/>
    <w:rsid w:val="00F33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95"/>
    <w:pPr>
      <w:spacing w:before="160"/>
      <w:jc w:val="center"/>
    </w:pPr>
    <w:rPr>
      <w:i/>
      <w:iCs/>
      <w:color w:val="404040" w:themeColor="text1" w:themeTint="BF"/>
    </w:rPr>
  </w:style>
  <w:style w:type="character" w:customStyle="1" w:styleId="QuoteChar">
    <w:name w:val="Quote Char"/>
    <w:basedOn w:val="DefaultParagraphFont"/>
    <w:link w:val="Quote"/>
    <w:uiPriority w:val="29"/>
    <w:rsid w:val="00F33D95"/>
    <w:rPr>
      <w:i/>
      <w:iCs/>
      <w:color w:val="404040" w:themeColor="text1" w:themeTint="BF"/>
    </w:rPr>
  </w:style>
  <w:style w:type="paragraph" w:styleId="ListParagraph">
    <w:name w:val="List Paragraph"/>
    <w:basedOn w:val="Normal"/>
    <w:uiPriority w:val="34"/>
    <w:qFormat/>
    <w:rsid w:val="00F33D95"/>
    <w:pPr>
      <w:ind w:left="720"/>
      <w:contextualSpacing/>
    </w:pPr>
  </w:style>
  <w:style w:type="character" w:styleId="IntenseEmphasis">
    <w:name w:val="Intense Emphasis"/>
    <w:basedOn w:val="DefaultParagraphFont"/>
    <w:uiPriority w:val="21"/>
    <w:qFormat/>
    <w:rsid w:val="00F33D95"/>
    <w:rPr>
      <w:i/>
      <w:iCs/>
      <w:color w:val="0F4761" w:themeColor="accent1" w:themeShade="BF"/>
    </w:rPr>
  </w:style>
  <w:style w:type="paragraph" w:styleId="IntenseQuote">
    <w:name w:val="Intense Quote"/>
    <w:basedOn w:val="Normal"/>
    <w:next w:val="Normal"/>
    <w:link w:val="IntenseQuoteChar"/>
    <w:uiPriority w:val="30"/>
    <w:qFormat/>
    <w:rsid w:val="00F33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D95"/>
    <w:rPr>
      <w:i/>
      <w:iCs/>
      <w:color w:val="0F4761" w:themeColor="accent1" w:themeShade="BF"/>
    </w:rPr>
  </w:style>
  <w:style w:type="character" w:styleId="IntenseReference">
    <w:name w:val="Intense Reference"/>
    <w:basedOn w:val="DefaultParagraphFont"/>
    <w:uiPriority w:val="32"/>
    <w:qFormat/>
    <w:rsid w:val="00F33D95"/>
    <w:rPr>
      <w:b/>
      <w:bCs/>
      <w:smallCaps/>
      <w:color w:val="0F4761" w:themeColor="accent1" w:themeShade="BF"/>
      <w:spacing w:val="5"/>
    </w:rPr>
  </w:style>
  <w:style w:type="paragraph" w:styleId="Footer">
    <w:name w:val="footer"/>
    <w:basedOn w:val="Normal"/>
    <w:link w:val="FooterChar"/>
    <w:uiPriority w:val="99"/>
    <w:unhideWhenUsed/>
    <w:rsid w:val="00B87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50C"/>
  </w:style>
  <w:style w:type="character" w:styleId="PageNumber">
    <w:name w:val="page number"/>
    <w:basedOn w:val="DefaultParagraphFont"/>
    <w:uiPriority w:val="99"/>
    <w:semiHidden/>
    <w:unhideWhenUsed/>
    <w:rsid w:val="00B8750C"/>
  </w:style>
  <w:style w:type="paragraph" w:styleId="Header">
    <w:name w:val="header"/>
    <w:basedOn w:val="Normal"/>
    <w:link w:val="HeaderChar"/>
    <w:uiPriority w:val="99"/>
    <w:unhideWhenUsed/>
    <w:rsid w:val="00B87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59179">
      <w:bodyDiv w:val="1"/>
      <w:marLeft w:val="0"/>
      <w:marRight w:val="0"/>
      <w:marTop w:val="0"/>
      <w:marBottom w:val="0"/>
      <w:divBdr>
        <w:top w:val="none" w:sz="0" w:space="0" w:color="auto"/>
        <w:left w:val="none" w:sz="0" w:space="0" w:color="auto"/>
        <w:bottom w:val="none" w:sz="0" w:space="0" w:color="auto"/>
        <w:right w:val="none" w:sz="0" w:space="0" w:color="auto"/>
      </w:divBdr>
    </w:div>
    <w:div w:id="204918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812</Words>
  <Characters>4635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haddad</dc:creator>
  <cp:keywords/>
  <dc:description/>
  <cp:lastModifiedBy>Léo Coquerel</cp:lastModifiedBy>
  <cp:revision>3</cp:revision>
  <dcterms:created xsi:type="dcterms:W3CDTF">2025-06-01T11:40:00Z</dcterms:created>
  <dcterms:modified xsi:type="dcterms:W3CDTF">2025-06-01T12:32:00Z</dcterms:modified>
</cp:coreProperties>
</file>