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42480" w14:textId="1FE9DBCC" w:rsidR="002660F4" w:rsidRPr="005B09C8" w:rsidRDefault="008217AF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UNIVERSIDADE ESTÁCIO DE SÁ</w:t>
      </w:r>
    </w:p>
    <w:p w14:paraId="00524AFA" w14:textId="1A08EA5C" w:rsidR="002660F4" w:rsidRPr="005B09C8" w:rsidRDefault="008217AF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NOVA AMÉRICA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774D65B0" w:rsidR="002660F4" w:rsidRPr="005B09C8" w:rsidRDefault="008217AF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LIXEIRA SENSORIAL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75DE32EC" w:rsidR="002660F4" w:rsidRPr="005B09C8" w:rsidRDefault="008217AF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Leonardo Lima Crichigno</w:t>
      </w:r>
    </w:p>
    <w:p w14:paraId="3544584D" w14:textId="1ACCCB99" w:rsidR="002660F4" w:rsidRPr="005B09C8" w:rsidRDefault="008217AF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8217AF">
        <w:rPr>
          <w:rFonts w:eastAsia="Calibri" w:cstheme="minorHAnsi"/>
          <w:b/>
          <w:bCs/>
          <w:sz w:val="24"/>
          <w:szCs w:val="24"/>
        </w:rPr>
        <w:t>Lucas Antunes Floriano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32886484" w:rsidR="002660F4" w:rsidRPr="005B09C8" w:rsidRDefault="008217AF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2024</w:t>
      </w:r>
    </w:p>
    <w:p w14:paraId="333E5142" w14:textId="35F2101B" w:rsidR="00ED77EA" w:rsidRDefault="008217AF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Rio de Janeiro / RJ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29714C1B" w14:textId="75FC0376" w:rsidR="002660F4" w:rsidRDefault="008217AF" w:rsidP="5FF0CC43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992A67">
        <w:rPr>
          <w:rFonts w:eastAsia="Calibri"/>
          <w:sz w:val="24"/>
          <w:szCs w:val="24"/>
        </w:rPr>
        <w:t>A Lr_imports, trata-se de uma vendedora de produtos eletrônicos de pequeno porte, que está começando no mundo das vendas</w:t>
      </w:r>
      <w:r w:rsidR="00165C74" w:rsidRPr="00992A67">
        <w:rPr>
          <w:rFonts w:eastAsia="Calibri"/>
          <w:sz w:val="24"/>
          <w:szCs w:val="24"/>
        </w:rPr>
        <w:t>.</w:t>
      </w:r>
      <w:r w:rsidRPr="00992A67">
        <w:rPr>
          <w:rFonts w:eastAsia="Calibri"/>
          <w:sz w:val="24"/>
          <w:szCs w:val="24"/>
        </w:rPr>
        <w:t xml:space="preserve"> Seu</w:t>
      </w:r>
      <w:r w:rsidR="00992A67" w:rsidRPr="00992A67">
        <w:rPr>
          <w:rFonts w:eastAsia="Calibri"/>
          <w:sz w:val="24"/>
          <w:szCs w:val="24"/>
        </w:rPr>
        <w:t xml:space="preserve">s </w:t>
      </w:r>
      <w:r w:rsidRPr="00992A67">
        <w:rPr>
          <w:rFonts w:eastAsia="Calibri"/>
          <w:sz w:val="24"/>
          <w:szCs w:val="24"/>
        </w:rPr>
        <w:t>produto</w:t>
      </w:r>
      <w:r w:rsidR="00992A67" w:rsidRPr="00992A67">
        <w:rPr>
          <w:rFonts w:eastAsia="Calibri"/>
          <w:sz w:val="24"/>
          <w:szCs w:val="24"/>
        </w:rPr>
        <w:t>s</w:t>
      </w:r>
      <w:r w:rsidRPr="00992A67">
        <w:rPr>
          <w:rFonts w:eastAsia="Calibri"/>
          <w:sz w:val="24"/>
          <w:szCs w:val="24"/>
        </w:rPr>
        <w:t xml:space="preserve"> são aparelhos eletrônicos que são </w:t>
      </w:r>
      <w:r w:rsidR="005160A5" w:rsidRPr="00992A67">
        <w:rPr>
          <w:rFonts w:eastAsia="Calibri"/>
          <w:sz w:val="24"/>
          <w:szCs w:val="24"/>
        </w:rPr>
        <w:t>comercializados</w:t>
      </w:r>
      <w:r w:rsidRPr="00992A67">
        <w:rPr>
          <w:rFonts w:eastAsia="Calibri"/>
          <w:sz w:val="24"/>
          <w:szCs w:val="24"/>
        </w:rPr>
        <w:t xml:space="preserve"> via Web(Instagram, MarketPlace, Site)</w:t>
      </w:r>
      <w:r w:rsidR="005160A5" w:rsidRPr="00992A67">
        <w:rPr>
          <w:rFonts w:eastAsia="Calibri"/>
          <w:sz w:val="24"/>
          <w:szCs w:val="24"/>
        </w:rPr>
        <w:t>, gerando um grande volume de papeis de impressão.</w:t>
      </w:r>
    </w:p>
    <w:p w14:paraId="0962A8D8" w14:textId="40E3400B" w:rsidR="007F727C" w:rsidRDefault="007F727C" w:rsidP="007F727C">
      <w:pPr>
        <w:pStyle w:val="NormalWeb"/>
      </w:pPr>
      <w:r>
        <w:rPr>
          <w:noProof/>
        </w:rPr>
        <w:drawing>
          <wp:inline distT="0" distB="0" distL="0" distR="0" wp14:anchorId="7BAFB3A7" wp14:editId="166729B0">
            <wp:extent cx="1659663" cy="1485900"/>
            <wp:effectExtent l="0" t="0" r="0" b="0"/>
            <wp:docPr id="1625561526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61526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94" cy="149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727C">
        <w:t xml:space="preserve"> </w:t>
      </w:r>
      <w:r>
        <w:rPr>
          <w:noProof/>
        </w:rPr>
        <w:drawing>
          <wp:inline distT="0" distB="0" distL="0" distR="0" wp14:anchorId="0B16EBD9" wp14:editId="050B1D14">
            <wp:extent cx="1649092" cy="3339413"/>
            <wp:effectExtent l="0" t="0" r="8890" b="0"/>
            <wp:docPr id="1147999196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99196" name="Imagem 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589" cy="338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BF85E" w14:textId="28F4251C" w:rsidR="007F727C" w:rsidRDefault="007F727C" w:rsidP="007F727C">
      <w:pPr>
        <w:pStyle w:val="NormalWeb"/>
      </w:pPr>
    </w:p>
    <w:p w14:paraId="044A412D" w14:textId="77777777" w:rsidR="007F727C" w:rsidRPr="00992A67" w:rsidRDefault="007F727C" w:rsidP="5FF0CC43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6E796C25" w14:textId="4F88688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5F20FA16" w14:textId="13D75780" w:rsidR="0057727C" w:rsidRPr="005B09C8" w:rsidRDefault="00806319" w:rsidP="0057727C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sz w:val="24"/>
          <w:szCs w:val="24"/>
        </w:rPr>
        <w:t>Há</w:t>
      </w:r>
      <w:r w:rsidRPr="00806319">
        <w:rPr>
          <w:rFonts w:eastAsia="Calibri"/>
          <w:sz w:val="24"/>
          <w:szCs w:val="24"/>
        </w:rPr>
        <w:t xml:space="preserve"> problemática que a empresa enfrenta com o alto número de papéis descartados devido à demanda de pedidos é a sustentabilidade e a eficiência operacional.</w:t>
      </w:r>
    </w:p>
    <w:p w14:paraId="6055F081" w14:textId="0F26FC5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191CACED" w14:textId="34B09F32" w:rsidR="002660F4" w:rsidRPr="00992A67" w:rsidRDefault="00F2678D" w:rsidP="5FF0CC43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992A67">
        <w:rPr>
          <w:rFonts w:eastAsia="Calibri"/>
          <w:sz w:val="24"/>
          <w:szCs w:val="24"/>
        </w:rPr>
        <w:t xml:space="preserve">Com base no alto número papeis que são </w:t>
      </w:r>
      <w:r w:rsidR="00992A67" w:rsidRPr="00992A67">
        <w:rPr>
          <w:rFonts w:eastAsia="Calibri"/>
          <w:sz w:val="24"/>
          <w:szCs w:val="24"/>
        </w:rPr>
        <w:t>gerados</w:t>
      </w:r>
      <w:r w:rsidRPr="00992A67">
        <w:rPr>
          <w:rFonts w:eastAsia="Calibri"/>
          <w:sz w:val="24"/>
          <w:szCs w:val="24"/>
        </w:rPr>
        <w:t xml:space="preserve"> por dia e a pouca verba para investir em uma lixeira automática para que possa guardar esses papeis, foi proposto o desenvolvimento de uma que possa atender a demanda inicial, podendo ser otimizados</w:t>
      </w:r>
      <w:r w:rsidR="0057727C" w:rsidRPr="00992A67">
        <w:rPr>
          <w:rFonts w:eastAsia="Calibri"/>
          <w:sz w:val="24"/>
          <w:szCs w:val="24"/>
        </w:rPr>
        <w:t>.</w:t>
      </w:r>
    </w:p>
    <w:p w14:paraId="541271DE" w14:textId="6B33F16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lastRenderedPageBreak/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01228BDA" w14:textId="6DEA13D7" w:rsidR="002660F4" w:rsidRPr="00992A67" w:rsidRDefault="00F2678D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992A67">
        <w:rPr>
          <w:rFonts w:eastAsia="Calibri" w:cstheme="minorHAnsi"/>
          <w:sz w:val="24"/>
          <w:szCs w:val="24"/>
        </w:rPr>
        <w:t xml:space="preserve">Desenvolver o código para funcionamento, compra dos materiais que serão usados na estrutura e montagem final dos elementos que serão </w:t>
      </w:r>
      <w:r w:rsidR="00992A67" w:rsidRPr="00992A67">
        <w:rPr>
          <w:rFonts w:eastAsia="Calibri" w:cstheme="minorHAnsi"/>
          <w:sz w:val="24"/>
          <w:szCs w:val="24"/>
        </w:rPr>
        <w:t>necessários</w:t>
      </w:r>
      <w:r w:rsidRPr="00992A67">
        <w:rPr>
          <w:rFonts w:eastAsia="Calibri" w:cstheme="minorHAnsi"/>
          <w:sz w:val="24"/>
          <w:szCs w:val="24"/>
        </w:rPr>
        <w:t xml:space="preserve"> para funcionamento, ou seja, unificar código que faça interação com a lixeira.</w:t>
      </w:r>
    </w:p>
    <w:p w14:paraId="49006702" w14:textId="2F7C850E" w:rsidR="0057727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3DE64E95" w14:textId="77777777" w:rsidR="00806319" w:rsidRDefault="00FC0654" w:rsidP="00806319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r w:rsidRPr="00FC0654">
        <w:rPr>
          <w:rFonts w:eastAsia="Calibri"/>
          <w:sz w:val="24"/>
          <w:szCs w:val="24"/>
        </w:rPr>
        <w:t>De acordo com</w:t>
      </w:r>
      <w:r w:rsidR="00F2678D" w:rsidRPr="00FC0654">
        <w:rPr>
          <w:rFonts w:eastAsia="Calibri"/>
          <w:sz w:val="24"/>
          <w:szCs w:val="24"/>
        </w:rPr>
        <w:t xml:space="preserve"> </w:t>
      </w:r>
      <w:r w:rsidRPr="00FC0654">
        <w:rPr>
          <w:rFonts w:eastAsia="Calibri"/>
          <w:sz w:val="24"/>
          <w:szCs w:val="24"/>
        </w:rPr>
        <w:t xml:space="preserve">o blog escrito por Victor Vision ¹ </w:t>
      </w:r>
      <w:r w:rsidR="00806319">
        <w:rPr>
          <w:rFonts w:eastAsia="Calibri"/>
          <w:sz w:val="24"/>
          <w:szCs w:val="24"/>
        </w:rPr>
        <w:t>{</w:t>
      </w:r>
      <w:r w:rsidRPr="00806319">
        <w:rPr>
          <w:rFonts w:eastAsia="Calibri"/>
        </w:rPr>
        <w:t>Arduino é uma plataforma que possibilita o desenvolvimento de projetos eletrônicos. Em outras palavras, é uma plataforma de prototipagem eletrônica. O Arduino é constituído de hardware e software, tornando assim possível a realização de diversos projetos tecnológicos</w:t>
      </w:r>
      <w:r w:rsidR="00806319">
        <w:rPr>
          <w:rFonts w:eastAsia="Calibri"/>
          <w:sz w:val="24"/>
          <w:szCs w:val="24"/>
        </w:rPr>
        <w:t xml:space="preserve">}. </w:t>
      </w:r>
    </w:p>
    <w:p w14:paraId="5F9918D0" w14:textId="77777777" w:rsidR="00806319" w:rsidRDefault="00806319" w:rsidP="00806319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</w:p>
    <w:p w14:paraId="32F97B74" w14:textId="5153B53F" w:rsidR="00FC0654" w:rsidRDefault="00806319" w:rsidP="00806319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Foi analisado alguns projetos como exemplo, baseando-se com o relato do Victor Vision ² {</w:t>
      </w:r>
      <w:r w:rsidRPr="00806319">
        <w:rPr>
          <w:rFonts w:eastAsia="Calibri"/>
        </w:rPr>
        <w:t>Para quem deseja fazer um projeto com arduino, conhecer as diversas possibilidades que essa placa oferece pode ser bastante inspirador. Sendo uma placa eletrônica de baixo custo, o Arduino permite a construção de sistemas eletrônicos complexos e bastante particulares</w:t>
      </w:r>
      <w:r>
        <w:rPr>
          <w:rFonts w:eastAsia="Calibri"/>
          <w:sz w:val="24"/>
          <w:szCs w:val="24"/>
        </w:rPr>
        <w:t>}.</w:t>
      </w:r>
    </w:p>
    <w:p w14:paraId="7EB87CA9" w14:textId="77777777" w:rsidR="00806319" w:rsidRPr="00FC0654" w:rsidRDefault="00806319" w:rsidP="00806319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</w:p>
    <w:p w14:paraId="63859971" w14:textId="3067F29E" w:rsidR="00FC0654" w:rsidRDefault="00806319" w:rsidP="00FC0654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r w:rsidRPr="00806319">
        <w:rPr>
          <w:rFonts w:eastAsia="Calibri"/>
          <w:sz w:val="24"/>
          <w:szCs w:val="24"/>
        </w:rPr>
        <w:t>Segundo o blog Betrybe ³</w:t>
      </w:r>
      <w:r>
        <w:rPr>
          <w:rFonts w:eastAsia="Calibri"/>
          <w:sz w:val="24"/>
          <w:szCs w:val="24"/>
        </w:rPr>
        <w:t xml:space="preserve"> </w:t>
      </w:r>
      <w:r w:rsidRPr="00806319">
        <w:rPr>
          <w:rFonts w:eastAsia="Calibri"/>
          <w:sz w:val="24"/>
          <w:szCs w:val="24"/>
        </w:rPr>
        <w:t>{</w:t>
      </w:r>
      <w:r w:rsidRPr="00806319">
        <w:rPr>
          <w:rFonts w:eastAsia="Calibri"/>
        </w:rPr>
        <w:t>A programação em arduino é uma das principais formas para que um projeto de arduino seja desenvolvido com sucesso, isso quer dizer que não existe nenhuma forma de um projeto de arduino ser desenvolvido sem a presença de código. Realizar uma programação em um arduino trata-se do desenvolvimento de um código com algumas funcionalidades que a pessoa desenvolvedora de software deseja que o arduino execute</w:t>
      </w:r>
      <w:r w:rsidRPr="00806319">
        <w:rPr>
          <w:rFonts w:eastAsia="Calibri"/>
          <w:sz w:val="24"/>
          <w:szCs w:val="24"/>
        </w:rPr>
        <w:t>}</w:t>
      </w:r>
      <w:r>
        <w:rPr>
          <w:rFonts w:eastAsia="Calibri"/>
          <w:sz w:val="24"/>
          <w:szCs w:val="24"/>
        </w:rPr>
        <w:t>.</w:t>
      </w:r>
    </w:p>
    <w:p w14:paraId="0DF88BC9" w14:textId="77777777" w:rsidR="00806319" w:rsidRDefault="00806319" w:rsidP="00FC0654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</w:p>
    <w:p w14:paraId="45772554" w14:textId="77777777" w:rsidR="00806319" w:rsidRPr="00806319" w:rsidRDefault="00806319" w:rsidP="00FC0654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</w:p>
    <w:p w14:paraId="00B84F84" w14:textId="3AADC425" w:rsidR="00FC0654" w:rsidRPr="00FC0654" w:rsidRDefault="00FC0654" w:rsidP="00FC0654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r w:rsidRPr="00FC0654">
        <w:rPr>
          <w:rFonts w:eastAsia="Calibri"/>
          <w:sz w:val="24"/>
          <w:szCs w:val="24"/>
        </w:rPr>
        <w:t xml:space="preserve">1 </w:t>
      </w:r>
      <w:r>
        <w:rPr>
          <w:rFonts w:eastAsia="Calibri"/>
          <w:sz w:val="24"/>
          <w:szCs w:val="24"/>
        </w:rPr>
        <w:t xml:space="preserve">- </w:t>
      </w:r>
      <w:r w:rsidRPr="00FC0654">
        <w:rPr>
          <w:rFonts w:eastAsia="Calibri"/>
          <w:sz w:val="24"/>
          <w:szCs w:val="24"/>
        </w:rPr>
        <w:t>O que é o arduino, para que serve, benefícios e projetos -</w:t>
      </w:r>
    </w:p>
    <w:p w14:paraId="39D4071A" w14:textId="07E3F9A3" w:rsidR="00806319" w:rsidRDefault="00000000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0"/>
          <w:szCs w:val="20"/>
        </w:rPr>
      </w:pPr>
      <w:hyperlink r:id="rId13" w:history="1">
        <w:r w:rsidR="00F2678D" w:rsidRPr="00FC0654">
          <w:rPr>
            <w:rStyle w:val="Hyperlink"/>
            <w:rFonts w:eastAsia="Calibri"/>
            <w:sz w:val="20"/>
            <w:szCs w:val="20"/>
          </w:rPr>
          <w:t>https://victorvision.com.br/blog/o-que-e-arduino/</w:t>
        </w:r>
      </w:hyperlink>
    </w:p>
    <w:p w14:paraId="0DCD5CD0" w14:textId="77777777" w:rsidR="00FC0654" w:rsidRDefault="00FC0654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0"/>
          <w:szCs w:val="20"/>
        </w:rPr>
      </w:pPr>
    </w:p>
    <w:p w14:paraId="21490B50" w14:textId="491884BA" w:rsidR="00FC0654" w:rsidRDefault="00FC0654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0"/>
          <w:szCs w:val="20"/>
        </w:rPr>
      </w:pPr>
      <w:r w:rsidRPr="00FC0654">
        <w:rPr>
          <w:rFonts w:eastAsia="Calibri"/>
          <w:sz w:val="24"/>
          <w:szCs w:val="24"/>
        </w:rPr>
        <w:t xml:space="preserve">2- Projeto com Arduino: 5 opções incríveis e como programá-las! </w:t>
      </w:r>
      <w:r>
        <w:rPr>
          <w:rFonts w:eastAsia="Calibri"/>
          <w:sz w:val="24"/>
          <w:szCs w:val="24"/>
        </w:rPr>
        <w:t>-</w:t>
      </w:r>
      <w:r>
        <w:rPr>
          <w:rFonts w:eastAsia="Calibri"/>
          <w:color w:val="FF0000"/>
          <w:sz w:val="20"/>
          <w:szCs w:val="20"/>
        </w:rPr>
        <w:t xml:space="preserve"> </w:t>
      </w:r>
    </w:p>
    <w:p w14:paraId="33282D70" w14:textId="676DDC26" w:rsidR="00806319" w:rsidRDefault="00000000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sz w:val="20"/>
          <w:szCs w:val="20"/>
        </w:rPr>
      </w:pPr>
      <w:hyperlink r:id="rId14" w:history="1">
        <w:r w:rsidR="00FC0654" w:rsidRPr="00806319">
          <w:rPr>
            <w:rStyle w:val="Hyperlink"/>
            <w:rFonts w:eastAsia="Calibri"/>
            <w:sz w:val="20"/>
            <w:szCs w:val="20"/>
          </w:rPr>
          <w:t>https://victorvision.com.br/blog/projeto-com arduino/</w:t>
        </w:r>
      </w:hyperlink>
    </w:p>
    <w:p w14:paraId="42938056" w14:textId="77777777" w:rsidR="007F727C" w:rsidRPr="00806319" w:rsidRDefault="007F727C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sz w:val="20"/>
          <w:szCs w:val="20"/>
        </w:rPr>
      </w:pPr>
    </w:p>
    <w:p w14:paraId="6DEA72B3" w14:textId="2C5762C8" w:rsidR="00806319" w:rsidRDefault="00806319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3-</w:t>
      </w:r>
      <w:r w:rsidRPr="00806319">
        <w:rPr>
          <w:rFonts w:eastAsia="Calibri"/>
          <w:sz w:val="24"/>
          <w:szCs w:val="24"/>
        </w:rPr>
        <w:t>Programação em Arduino para iniciantes em 11 passos!</w:t>
      </w:r>
      <w:r>
        <w:rPr>
          <w:rFonts w:eastAsia="Calibri"/>
          <w:sz w:val="24"/>
          <w:szCs w:val="24"/>
        </w:rPr>
        <w:t xml:space="preserve"> -</w:t>
      </w:r>
    </w:p>
    <w:p w14:paraId="3DAD4A25" w14:textId="70B276A1" w:rsidR="00806319" w:rsidRPr="00FC0654" w:rsidRDefault="00000000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0"/>
          <w:szCs w:val="20"/>
        </w:rPr>
      </w:pPr>
      <w:hyperlink r:id="rId15" w:history="1">
        <w:r w:rsidR="00806319" w:rsidRPr="00806319">
          <w:rPr>
            <w:rStyle w:val="Hyperlink"/>
            <w:rFonts w:eastAsia="Calibri"/>
            <w:sz w:val="20"/>
            <w:szCs w:val="20"/>
          </w:rPr>
          <w:t>https://blog.betrybe.com/tecnologia/programacao-em-arduino/</w:t>
        </w:r>
      </w:hyperlink>
      <w:r w:rsidR="00806319" w:rsidRPr="00806319">
        <w:rPr>
          <w:rFonts w:eastAsia="Calibri"/>
          <w:sz w:val="20"/>
          <w:szCs w:val="20"/>
        </w:rPr>
        <w:t xml:space="preserve">  </w:t>
      </w:r>
    </w:p>
    <w:p w14:paraId="26A4D8A0" w14:textId="77777777" w:rsidR="003E0656" w:rsidRDefault="003E0656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31E5738D" w14:textId="77777777" w:rsidR="003E0656" w:rsidRDefault="003E0656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C8AD7EE" w14:textId="77777777" w:rsidR="00F2678D" w:rsidRDefault="00F2678D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1093B7F6" w14:textId="408BF7D1" w:rsidR="002660F4" w:rsidRDefault="002660F4" w:rsidP="005B09C8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345"/>
        <w:gridCol w:w="4311"/>
      </w:tblGrid>
      <w:tr w:rsidR="00992A67" w14:paraId="7EE3053F" w14:textId="77777777" w:rsidTr="00992A67">
        <w:tc>
          <w:tcPr>
            <w:tcW w:w="4508" w:type="dxa"/>
          </w:tcPr>
          <w:p w14:paraId="39D57569" w14:textId="0B96D4CF" w:rsidR="00992A67" w:rsidRPr="00992A67" w:rsidRDefault="00992A67" w:rsidP="00992A67">
            <w:pPr>
              <w:spacing w:line="276" w:lineRule="auto"/>
              <w:jc w:val="both"/>
              <w:rPr>
                <w:rFonts w:eastAsia="Calibri" w:cstheme="minorHAnsi"/>
                <w:sz w:val="24"/>
                <w:szCs w:val="24"/>
              </w:rPr>
            </w:pPr>
            <w:r w:rsidRPr="00992A67">
              <w:rPr>
                <w:rFonts w:eastAsia="Calibri" w:cstheme="minorHAnsi"/>
                <w:sz w:val="24"/>
                <w:szCs w:val="24"/>
              </w:rPr>
              <w:t>Aquisição dos materiais necessários</w:t>
            </w:r>
          </w:p>
        </w:tc>
        <w:tc>
          <w:tcPr>
            <w:tcW w:w="4508" w:type="dxa"/>
          </w:tcPr>
          <w:p w14:paraId="4D061F13" w14:textId="3AD3E1D2" w:rsidR="00992A67" w:rsidRPr="00992A67" w:rsidRDefault="00992A67" w:rsidP="00992A67">
            <w:pPr>
              <w:spacing w:line="276" w:lineRule="auto"/>
              <w:jc w:val="both"/>
              <w:rPr>
                <w:rFonts w:eastAsia="Calibri" w:cstheme="minorHAnsi"/>
                <w:sz w:val="24"/>
                <w:szCs w:val="24"/>
              </w:rPr>
            </w:pPr>
            <w:r w:rsidRPr="00992A67">
              <w:rPr>
                <w:rFonts w:eastAsia="Calibri" w:cstheme="minorHAnsi"/>
                <w:sz w:val="24"/>
                <w:szCs w:val="24"/>
              </w:rPr>
              <w:t>Leonardo Lima - 15/05/2024</w:t>
            </w:r>
          </w:p>
        </w:tc>
      </w:tr>
      <w:tr w:rsidR="00992A67" w14:paraId="3EEA3228" w14:textId="77777777" w:rsidTr="00992A67">
        <w:tc>
          <w:tcPr>
            <w:tcW w:w="4508" w:type="dxa"/>
          </w:tcPr>
          <w:p w14:paraId="664D50EC" w14:textId="3DCC43AA" w:rsidR="00992A67" w:rsidRPr="00992A67" w:rsidRDefault="00992A67" w:rsidP="00992A67">
            <w:pPr>
              <w:spacing w:line="276" w:lineRule="auto"/>
              <w:jc w:val="both"/>
              <w:rPr>
                <w:rFonts w:eastAsia="Calibri" w:cstheme="minorHAnsi"/>
                <w:sz w:val="24"/>
                <w:szCs w:val="24"/>
              </w:rPr>
            </w:pPr>
            <w:r w:rsidRPr="00992A67">
              <w:rPr>
                <w:rFonts w:eastAsia="Calibri" w:cstheme="minorHAnsi"/>
                <w:sz w:val="24"/>
                <w:szCs w:val="24"/>
              </w:rPr>
              <w:lastRenderedPageBreak/>
              <w:t>Desenvolvimento do código</w:t>
            </w:r>
          </w:p>
        </w:tc>
        <w:tc>
          <w:tcPr>
            <w:tcW w:w="4508" w:type="dxa"/>
          </w:tcPr>
          <w:p w14:paraId="3F26647F" w14:textId="5A2F55B1" w:rsidR="00992A67" w:rsidRPr="00992A67" w:rsidRDefault="00992A67" w:rsidP="00992A67">
            <w:pPr>
              <w:spacing w:line="276" w:lineRule="auto"/>
              <w:jc w:val="both"/>
              <w:rPr>
                <w:rFonts w:eastAsia="Calibri" w:cstheme="minorHAnsi"/>
                <w:sz w:val="24"/>
                <w:szCs w:val="24"/>
              </w:rPr>
            </w:pPr>
            <w:r w:rsidRPr="00992A67">
              <w:rPr>
                <w:rFonts w:eastAsia="Calibri" w:cstheme="minorHAnsi"/>
                <w:sz w:val="24"/>
                <w:szCs w:val="24"/>
              </w:rPr>
              <w:t>Leonardo Lima - 22/05/2024</w:t>
            </w:r>
          </w:p>
        </w:tc>
      </w:tr>
      <w:tr w:rsidR="00992A67" w14:paraId="1E6165F0" w14:textId="77777777" w:rsidTr="00992A67">
        <w:tc>
          <w:tcPr>
            <w:tcW w:w="4508" w:type="dxa"/>
          </w:tcPr>
          <w:p w14:paraId="0569FB02" w14:textId="0AEA6F35" w:rsidR="00992A67" w:rsidRPr="00992A67" w:rsidRDefault="00992A67" w:rsidP="00992A67">
            <w:pPr>
              <w:spacing w:line="276" w:lineRule="auto"/>
              <w:jc w:val="both"/>
              <w:rPr>
                <w:rFonts w:eastAsia="Calibri" w:cstheme="minorHAnsi"/>
                <w:sz w:val="24"/>
                <w:szCs w:val="24"/>
              </w:rPr>
            </w:pPr>
            <w:r w:rsidRPr="00992A67">
              <w:rPr>
                <w:rFonts w:eastAsia="Calibri" w:cstheme="minorHAnsi"/>
                <w:sz w:val="24"/>
                <w:szCs w:val="24"/>
              </w:rPr>
              <w:t>Integração código x arduino(lixeira)</w:t>
            </w:r>
          </w:p>
        </w:tc>
        <w:tc>
          <w:tcPr>
            <w:tcW w:w="4508" w:type="dxa"/>
          </w:tcPr>
          <w:p w14:paraId="4DCF223D" w14:textId="3117F80B" w:rsidR="00992A67" w:rsidRPr="00992A67" w:rsidRDefault="00992A67" w:rsidP="00992A67">
            <w:pPr>
              <w:spacing w:line="276" w:lineRule="auto"/>
              <w:jc w:val="both"/>
              <w:rPr>
                <w:rFonts w:eastAsia="Calibri" w:cstheme="minorHAnsi"/>
                <w:sz w:val="24"/>
                <w:szCs w:val="24"/>
              </w:rPr>
            </w:pPr>
            <w:r w:rsidRPr="00992A67">
              <w:rPr>
                <w:rFonts w:eastAsia="Calibri" w:cstheme="minorHAnsi"/>
                <w:sz w:val="24"/>
                <w:szCs w:val="24"/>
              </w:rPr>
              <w:t>Leonardo Lima - 23/05/2024</w:t>
            </w:r>
          </w:p>
        </w:tc>
      </w:tr>
      <w:tr w:rsidR="00992A67" w14:paraId="24241569" w14:textId="77777777" w:rsidTr="00992A67">
        <w:tc>
          <w:tcPr>
            <w:tcW w:w="4508" w:type="dxa"/>
          </w:tcPr>
          <w:p w14:paraId="6B35AD12" w14:textId="133BDD53" w:rsidR="00992A67" w:rsidRPr="00992A67" w:rsidRDefault="00992A67" w:rsidP="00992A67">
            <w:pPr>
              <w:spacing w:line="276" w:lineRule="auto"/>
              <w:jc w:val="both"/>
              <w:rPr>
                <w:rFonts w:eastAsia="Calibri" w:cstheme="minorHAnsi"/>
                <w:sz w:val="24"/>
                <w:szCs w:val="24"/>
              </w:rPr>
            </w:pPr>
            <w:r w:rsidRPr="00992A67">
              <w:rPr>
                <w:rFonts w:eastAsia="Calibri" w:cstheme="minorHAnsi"/>
                <w:sz w:val="24"/>
                <w:szCs w:val="24"/>
              </w:rPr>
              <w:t>Montagem do projeto</w:t>
            </w:r>
          </w:p>
        </w:tc>
        <w:tc>
          <w:tcPr>
            <w:tcW w:w="4508" w:type="dxa"/>
          </w:tcPr>
          <w:p w14:paraId="053D8500" w14:textId="47CF0FD5" w:rsidR="00992A67" w:rsidRPr="00992A67" w:rsidRDefault="00992A67" w:rsidP="00992A67">
            <w:pPr>
              <w:spacing w:line="276" w:lineRule="auto"/>
              <w:jc w:val="both"/>
              <w:rPr>
                <w:rFonts w:eastAsia="Calibri" w:cstheme="minorHAnsi"/>
                <w:sz w:val="24"/>
                <w:szCs w:val="24"/>
              </w:rPr>
            </w:pPr>
            <w:r w:rsidRPr="00992A67">
              <w:rPr>
                <w:rFonts w:eastAsia="Calibri" w:cstheme="minorHAnsi"/>
                <w:sz w:val="24"/>
                <w:szCs w:val="24"/>
              </w:rPr>
              <w:t>Leonardo Lima - 27/05/2024</w:t>
            </w:r>
          </w:p>
        </w:tc>
      </w:tr>
    </w:tbl>
    <w:p w14:paraId="79F36617" w14:textId="1A459424" w:rsidR="00992A67" w:rsidRPr="005B09C8" w:rsidRDefault="00992A67" w:rsidP="00992A67">
      <w:pPr>
        <w:spacing w:after="0" w:line="276" w:lineRule="auto"/>
        <w:ind w:left="360"/>
        <w:jc w:val="both"/>
        <w:rPr>
          <w:rFonts w:eastAsia="Calibri" w:cstheme="minorHAnsi"/>
          <w:color w:val="FF0000"/>
          <w:sz w:val="24"/>
          <w:szCs w:val="24"/>
        </w:rPr>
      </w:pP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4A87BB59" w14:textId="7806A559" w:rsidR="002660F4" w:rsidRPr="008A3188" w:rsidRDefault="00992A67" w:rsidP="1E1D9ECB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8A3188">
        <w:rPr>
          <w:rFonts w:eastAsia="Calibri"/>
          <w:sz w:val="24"/>
          <w:szCs w:val="24"/>
        </w:rPr>
        <w:t xml:space="preserve">Foi apresentado ao dono da empresa de forma inicial a ideia pensada e o </w:t>
      </w:r>
      <w:r w:rsidR="00DE586D" w:rsidRPr="008A3188">
        <w:rPr>
          <w:rFonts w:eastAsia="Calibri"/>
          <w:sz w:val="24"/>
          <w:szCs w:val="24"/>
        </w:rPr>
        <w:t>quã</w:t>
      </w:r>
      <w:r w:rsidR="00DE586D">
        <w:rPr>
          <w:rFonts w:eastAsia="Calibri"/>
          <w:sz w:val="24"/>
          <w:szCs w:val="24"/>
        </w:rPr>
        <w:t>o</w:t>
      </w:r>
      <w:r w:rsidRPr="008A3188">
        <w:rPr>
          <w:rFonts w:eastAsia="Calibri"/>
          <w:sz w:val="24"/>
          <w:szCs w:val="24"/>
        </w:rPr>
        <w:t xml:space="preserve"> econômico seria para </w:t>
      </w:r>
      <w:r w:rsidR="00DE586D" w:rsidRPr="008A3188">
        <w:rPr>
          <w:rFonts w:eastAsia="Calibri"/>
          <w:sz w:val="24"/>
          <w:szCs w:val="24"/>
        </w:rPr>
        <w:t>ele</w:t>
      </w:r>
      <w:r w:rsidRPr="008A3188">
        <w:rPr>
          <w:rFonts w:eastAsia="Calibri"/>
          <w:sz w:val="24"/>
          <w:szCs w:val="24"/>
        </w:rPr>
        <w:t xml:space="preserve">, </w:t>
      </w:r>
      <w:r w:rsidR="00DE586D">
        <w:rPr>
          <w:rFonts w:eastAsia="Calibri"/>
          <w:sz w:val="24"/>
          <w:szCs w:val="24"/>
        </w:rPr>
        <w:t xml:space="preserve">caso optasse no </w:t>
      </w:r>
      <w:r w:rsidRPr="008A3188">
        <w:rPr>
          <w:rFonts w:eastAsia="Calibri"/>
          <w:sz w:val="24"/>
          <w:szCs w:val="24"/>
        </w:rPr>
        <w:t xml:space="preserve">investimento no projeto mostrado. Ficou acordado inicialmente que </w:t>
      </w:r>
      <w:r w:rsidR="008A3188" w:rsidRPr="008A3188">
        <w:rPr>
          <w:rFonts w:eastAsia="Calibri"/>
          <w:sz w:val="24"/>
          <w:szCs w:val="24"/>
        </w:rPr>
        <w:t>o projeto seria uma introdução para algo mais robusto e mais desenvolvido. Ambas as partes aceitaram o projeto e então foi dado o início do projeto.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Default="009F1AE2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7419B774" w14:textId="77777777" w:rsidR="008A3188" w:rsidRPr="008A3188" w:rsidRDefault="008A3188" w:rsidP="008A31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3188" w14:paraId="498F27B3" w14:textId="77777777" w:rsidTr="008A3188">
        <w:tc>
          <w:tcPr>
            <w:tcW w:w="4508" w:type="dxa"/>
          </w:tcPr>
          <w:p w14:paraId="0C85A832" w14:textId="66A9C997" w:rsidR="008A3188" w:rsidRPr="008A3188" w:rsidRDefault="008A3188" w:rsidP="008A3188">
            <w:pPr>
              <w:spacing w:line="276" w:lineRule="auto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8A3188">
              <w:rPr>
                <w:rFonts w:eastAsia="Calibri" w:cstheme="minorHAnsi"/>
                <w:sz w:val="24"/>
                <w:szCs w:val="24"/>
              </w:rPr>
              <w:t>Compra dos materiais</w:t>
            </w:r>
          </w:p>
        </w:tc>
        <w:tc>
          <w:tcPr>
            <w:tcW w:w="4508" w:type="dxa"/>
          </w:tcPr>
          <w:p w14:paraId="7E9231D8" w14:textId="7810F248" w:rsidR="008A3188" w:rsidRPr="008A3188" w:rsidRDefault="008A3188" w:rsidP="008A3188">
            <w:pPr>
              <w:spacing w:line="276" w:lineRule="auto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8A3188">
              <w:rPr>
                <w:rFonts w:eastAsia="Calibri" w:cstheme="minorHAnsi"/>
                <w:sz w:val="24"/>
                <w:szCs w:val="24"/>
              </w:rPr>
              <w:t>Leonardo Lima</w:t>
            </w:r>
          </w:p>
        </w:tc>
      </w:tr>
      <w:tr w:rsidR="008A3188" w14:paraId="5C9BAEFE" w14:textId="77777777" w:rsidTr="008A3188">
        <w:tc>
          <w:tcPr>
            <w:tcW w:w="4508" w:type="dxa"/>
          </w:tcPr>
          <w:p w14:paraId="13F2DE2A" w14:textId="434B661D" w:rsidR="008A3188" w:rsidRPr="008A3188" w:rsidRDefault="008A3188" w:rsidP="008A3188">
            <w:pPr>
              <w:spacing w:line="276" w:lineRule="auto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8A3188">
              <w:rPr>
                <w:rFonts w:eastAsia="Calibri" w:cstheme="minorHAnsi"/>
                <w:sz w:val="24"/>
                <w:szCs w:val="24"/>
              </w:rPr>
              <w:t>Desenvolvimento do código</w:t>
            </w:r>
          </w:p>
        </w:tc>
        <w:tc>
          <w:tcPr>
            <w:tcW w:w="4508" w:type="dxa"/>
          </w:tcPr>
          <w:p w14:paraId="6741A674" w14:textId="63156D81" w:rsidR="008A3188" w:rsidRPr="008A3188" w:rsidRDefault="008A3188" w:rsidP="008A3188">
            <w:pPr>
              <w:spacing w:line="276" w:lineRule="auto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8A3188">
              <w:rPr>
                <w:rFonts w:eastAsia="Calibri" w:cstheme="minorHAnsi"/>
                <w:sz w:val="24"/>
                <w:szCs w:val="24"/>
              </w:rPr>
              <w:t>Leonardo Lima</w:t>
            </w:r>
          </w:p>
        </w:tc>
      </w:tr>
      <w:tr w:rsidR="008A3188" w14:paraId="0426C9AC" w14:textId="77777777" w:rsidTr="008A3188">
        <w:tc>
          <w:tcPr>
            <w:tcW w:w="4508" w:type="dxa"/>
          </w:tcPr>
          <w:p w14:paraId="5B9533F8" w14:textId="06D02A39" w:rsidR="008A3188" w:rsidRPr="008A3188" w:rsidRDefault="008A3188" w:rsidP="008A3188">
            <w:pPr>
              <w:spacing w:line="276" w:lineRule="auto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8A3188">
              <w:rPr>
                <w:rFonts w:eastAsia="Calibri" w:cstheme="minorHAnsi"/>
                <w:sz w:val="24"/>
                <w:szCs w:val="24"/>
              </w:rPr>
              <w:t>Montagem da estrutura</w:t>
            </w:r>
          </w:p>
        </w:tc>
        <w:tc>
          <w:tcPr>
            <w:tcW w:w="4508" w:type="dxa"/>
          </w:tcPr>
          <w:p w14:paraId="05F787F1" w14:textId="5EB63B31" w:rsidR="008A3188" w:rsidRPr="008A3188" w:rsidRDefault="008A3188" w:rsidP="008A3188">
            <w:pPr>
              <w:spacing w:line="276" w:lineRule="auto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8A3188">
              <w:rPr>
                <w:rFonts w:eastAsia="Calibri" w:cstheme="minorHAnsi"/>
                <w:sz w:val="24"/>
                <w:szCs w:val="24"/>
              </w:rPr>
              <w:t>Leonardo Lima</w:t>
            </w:r>
          </w:p>
        </w:tc>
      </w:tr>
      <w:tr w:rsidR="008A3188" w14:paraId="040778D1" w14:textId="77777777" w:rsidTr="008A3188">
        <w:tc>
          <w:tcPr>
            <w:tcW w:w="4508" w:type="dxa"/>
          </w:tcPr>
          <w:p w14:paraId="5C3918E8" w14:textId="498B5BA7" w:rsidR="008A3188" w:rsidRPr="008A3188" w:rsidRDefault="008A3188" w:rsidP="008A3188">
            <w:pPr>
              <w:spacing w:line="276" w:lineRule="auto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8A3188">
              <w:rPr>
                <w:rFonts w:eastAsia="Calibri" w:cstheme="minorHAnsi"/>
                <w:sz w:val="24"/>
                <w:szCs w:val="24"/>
              </w:rPr>
              <w:t>Captação da empresa interessada</w:t>
            </w:r>
          </w:p>
        </w:tc>
        <w:tc>
          <w:tcPr>
            <w:tcW w:w="4508" w:type="dxa"/>
          </w:tcPr>
          <w:p w14:paraId="157D53E0" w14:textId="694E9859" w:rsidR="008A3188" w:rsidRPr="008A3188" w:rsidRDefault="008A3188" w:rsidP="008A3188">
            <w:pPr>
              <w:spacing w:line="276" w:lineRule="auto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8A3188">
              <w:rPr>
                <w:rFonts w:eastAsia="Calibri" w:cstheme="minorHAnsi"/>
                <w:sz w:val="24"/>
                <w:szCs w:val="24"/>
              </w:rPr>
              <w:t>Leonardo Lima</w:t>
            </w:r>
          </w:p>
        </w:tc>
      </w:tr>
    </w:tbl>
    <w:p w14:paraId="17D86362" w14:textId="04C2D40B" w:rsidR="002660F4" w:rsidRPr="005B09C8" w:rsidRDefault="002660F4" w:rsidP="008A3188">
      <w:pPr>
        <w:spacing w:after="0" w:line="276" w:lineRule="auto"/>
        <w:jc w:val="center"/>
        <w:rPr>
          <w:rFonts w:eastAsia="Calibri" w:cstheme="minorHAnsi"/>
          <w:color w:val="FF0000"/>
          <w:sz w:val="24"/>
          <w:szCs w:val="24"/>
        </w:rPr>
      </w:pP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4208BA4A" w14:textId="45C8E415" w:rsidR="00FC4C5E" w:rsidRPr="008A3188" w:rsidRDefault="008A3188" w:rsidP="00FC4C5E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8A3188">
        <w:rPr>
          <w:rFonts w:eastAsia="Calibri"/>
          <w:sz w:val="24"/>
          <w:szCs w:val="24"/>
        </w:rPr>
        <w:t>Primeiramente foi desenvolvido o código através de slides e pesquisas na inte</w:t>
      </w:r>
      <w:r>
        <w:rPr>
          <w:rFonts w:eastAsia="Calibri"/>
          <w:sz w:val="24"/>
          <w:szCs w:val="24"/>
        </w:rPr>
        <w:t>r</w:t>
      </w:r>
      <w:r w:rsidRPr="008A3188">
        <w:rPr>
          <w:rFonts w:eastAsia="Calibri"/>
          <w:sz w:val="24"/>
          <w:szCs w:val="24"/>
        </w:rPr>
        <w:t>net, após um entendimento do deveria ser feito, foi iniciada a parte de aquisição dos itens que serão utilizados no projeto (Arduino, servo motor, sensor). Posteriormente, foi realizada a integração do código com a estrutura, para que testássemos o funcionamento, antes mesmo de montar o projeto completamente. Testado e aprovado, foi feita a elaboração/montagem da lixeira e integração do código conforme acordado com a empresa.</w:t>
      </w:r>
      <w:r w:rsidR="00FC4C5E" w:rsidRPr="008A3188">
        <w:rPr>
          <w:rFonts w:eastAsia="Calibri"/>
          <w:sz w:val="24"/>
          <w:szCs w:val="24"/>
        </w:rPr>
        <w:t xml:space="preserve"> </w:t>
      </w:r>
    </w:p>
    <w:p w14:paraId="0976374C" w14:textId="63DF6DE4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t>Recursos previstos</w:t>
      </w:r>
      <w:bookmarkEnd w:id="11"/>
    </w:p>
    <w:p w14:paraId="13737D69" w14:textId="54599B69" w:rsidR="008A3188" w:rsidRPr="006D5740" w:rsidRDefault="008A3188" w:rsidP="006D5740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6D5740">
        <w:rPr>
          <w:rFonts w:eastAsia="Calibri"/>
          <w:sz w:val="24"/>
          <w:szCs w:val="24"/>
        </w:rPr>
        <w:t>Notebook</w:t>
      </w:r>
    </w:p>
    <w:p w14:paraId="506D9825" w14:textId="3806BA08" w:rsidR="008A3188" w:rsidRPr="006D5740" w:rsidRDefault="008A3188" w:rsidP="006D5740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6D5740">
        <w:rPr>
          <w:rFonts w:eastAsia="Calibri"/>
          <w:sz w:val="24"/>
          <w:szCs w:val="24"/>
        </w:rPr>
        <w:t>Arduino uno</w:t>
      </w:r>
    </w:p>
    <w:p w14:paraId="2D51908A" w14:textId="77777777" w:rsidR="006D5740" w:rsidRPr="006D5740" w:rsidRDefault="008A3188" w:rsidP="006D5740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6D5740">
        <w:rPr>
          <w:rFonts w:eastAsia="Calibri"/>
          <w:sz w:val="24"/>
          <w:szCs w:val="24"/>
        </w:rPr>
        <w:t>Servo motor</w:t>
      </w:r>
    </w:p>
    <w:p w14:paraId="1A262234" w14:textId="14056071" w:rsidR="008A3188" w:rsidRPr="006D5740" w:rsidRDefault="008A3188" w:rsidP="006D5740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6D5740">
        <w:rPr>
          <w:rFonts w:eastAsia="Calibri"/>
          <w:sz w:val="24"/>
          <w:szCs w:val="24"/>
        </w:rPr>
        <w:t>Sensor de distância</w:t>
      </w:r>
    </w:p>
    <w:p w14:paraId="36BCDD98" w14:textId="3007C835" w:rsidR="008A3188" w:rsidRPr="006D5740" w:rsidRDefault="006D5740" w:rsidP="006D5740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6D5740">
        <w:rPr>
          <w:rFonts w:eastAsia="Calibri"/>
          <w:sz w:val="24"/>
          <w:szCs w:val="24"/>
        </w:rPr>
        <w:t>Balde de plástico</w:t>
      </w:r>
    </w:p>
    <w:p w14:paraId="69A0FE5A" w14:textId="77777777"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2F225718" w14:textId="034A9B82" w:rsidR="006D5740" w:rsidRDefault="001A1198" w:rsidP="006D5740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lastRenderedPageBreak/>
        <w:t>Detalhamento técnico do projet</w:t>
      </w:r>
      <w:bookmarkEnd w:id="12"/>
      <w:r w:rsidR="006D5740">
        <w:rPr>
          <w:rFonts w:eastAsia="Calibri"/>
        </w:rPr>
        <w:t>o</w:t>
      </w:r>
    </w:p>
    <w:p w14:paraId="08C6B590" w14:textId="4A301886" w:rsidR="007F727C" w:rsidRDefault="007F727C" w:rsidP="007F727C">
      <w:r>
        <w:rPr>
          <w:noProof/>
        </w:rPr>
        <w:drawing>
          <wp:inline distT="0" distB="0" distL="0" distR="0" wp14:anchorId="3229A3E6" wp14:editId="02817285">
            <wp:extent cx="4675578" cy="2457450"/>
            <wp:effectExtent l="0" t="0" r="0" b="0"/>
            <wp:docPr id="609219591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19591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110" cy="245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B4862" w14:textId="136D9327" w:rsidR="00BA38FD" w:rsidRPr="007F727C" w:rsidRDefault="00BA38FD" w:rsidP="00BA38FD">
      <w:pPr>
        <w:pStyle w:val="NormalWeb"/>
        <w:rPr>
          <w:rFonts w:eastAsia="Calibri"/>
        </w:rPr>
      </w:pPr>
      <w:r>
        <w:rPr>
          <w:noProof/>
        </w:rPr>
        <w:drawing>
          <wp:inline distT="0" distB="0" distL="0" distR="0" wp14:anchorId="75B91EB0" wp14:editId="28EC7C69">
            <wp:extent cx="4197350" cy="3143250"/>
            <wp:effectExtent l="0" t="0" r="0" b="0"/>
            <wp:docPr id="998351471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51471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CBE5A" w14:textId="3BBDEC7A" w:rsidR="004430EB" w:rsidRPr="008B2E61" w:rsidRDefault="007F727C" w:rsidP="008B2E61">
      <w:r>
        <w:rPr>
          <w:noProof/>
        </w:rPr>
        <w:drawing>
          <wp:inline distT="0" distB="0" distL="0" distR="0" wp14:anchorId="43ED9C05" wp14:editId="12131972">
            <wp:extent cx="3238500" cy="2261855"/>
            <wp:effectExtent l="0" t="0" r="0" b="5715"/>
            <wp:docPr id="212802134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21344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827" cy="227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3" w:name="_Toc119686574"/>
      <w:r w:rsidRPr="1E1D9ECB">
        <w:rPr>
          <w:rFonts w:eastAsia="Calibri"/>
        </w:rPr>
        <w:lastRenderedPageBreak/>
        <w:t>ENCERRAMENTO DO PROJETO</w:t>
      </w:r>
      <w:r w:rsidR="009309B4">
        <w:rPr>
          <w:rFonts w:eastAsia="Calibri"/>
        </w:rPr>
        <w:t xml:space="preserve"> </w:t>
      </w:r>
      <w:bookmarkEnd w:id="13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4"/>
    </w:p>
    <w:p w14:paraId="5105F7DE" w14:textId="005AEA4C" w:rsidR="00CD4184" w:rsidRDefault="00C718B7" w:rsidP="005B09C8">
      <w:pPr>
        <w:spacing w:after="0" w:line="276" w:lineRule="auto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Em resumo, considero o projeto um sucesso. A satisfação demonstrada pela parte interessada nos deu a certeza de que o empenho e dedicação foram reconhecidos. Além de receber feedback positivos, ganhamos experiência que buscávamos ao longo da disciplina de Programação de microcontroladores.</w:t>
      </w:r>
    </w:p>
    <w:p w14:paraId="4F2A45FE" w14:textId="77777777" w:rsidR="00C718B7" w:rsidRDefault="00C718B7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 w14:paraId="276CCE04" w14:textId="6775A45F" w:rsidR="002660F4" w:rsidRDefault="006D5740" w:rsidP="006D5740">
      <w:pPr>
        <w:spacing w:after="0" w:line="276" w:lineRule="auto"/>
        <w:ind w:left="708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9AC721" wp14:editId="089E3120">
            <wp:extent cx="3759200" cy="3559287"/>
            <wp:effectExtent l="0" t="0" r="0" b="3175"/>
            <wp:docPr id="1017070812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70812" name="Imagem 4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387" cy="356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B8D2C" w14:textId="79140256" w:rsidR="006D5740" w:rsidRDefault="006D5740" w:rsidP="006D5740">
      <w:pPr>
        <w:spacing w:after="0" w:line="276" w:lineRule="auto"/>
        <w:ind w:left="708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3486C6" wp14:editId="6A0BB3CD">
            <wp:extent cx="3732858" cy="2940050"/>
            <wp:effectExtent l="0" t="0" r="1270" b="0"/>
            <wp:docPr id="1963809312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09312" name="Imagem 5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561" cy="294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D60AD" w14:textId="3E16CDAA" w:rsidR="006D5740" w:rsidRPr="005B09C8" w:rsidRDefault="006D5740" w:rsidP="006D5740">
      <w:pPr>
        <w:spacing w:after="0" w:line="276" w:lineRule="auto"/>
        <w:ind w:left="708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5F52FA" wp14:editId="09965E7E">
            <wp:extent cx="3748076" cy="2501900"/>
            <wp:effectExtent l="0" t="0" r="5080" b="0"/>
            <wp:docPr id="1655179199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79199" name="Imagem 6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351" cy="251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6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4C670A23" w14:textId="6AD19EC6" w:rsidR="00BC6FA1" w:rsidRDefault="000226D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>
        <w:rPr>
          <w:rFonts w:eastAsia="Calibri" w:cstheme="minorHAnsi"/>
          <w:color w:val="FF0000"/>
          <w:sz w:val="24"/>
          <w:szCs w:val="24"/>
        </w:rPr>
        <w:t>.</w:t>
      </w:r>
      <w:r w:rsidR="00B43A72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14:paraId="6DBDAEF7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Default="001E4A44" w:rsidP="00AD24A8">
      <w:pPr>
        <w:pStyle w:val="Ttulo3"/>
        <w:numPr>
          <w:ilvl w:val="2"/>
          <w:numId w:val="5"/>
        </w:numPr>
      </w:pPr>
      <w:bookmarkStart w:id="17" w:name="_Toc119686578"/>
      <w:r w:rsidRPr="00AD24A8">
        <w:t>CONTEXTUALIZAÇÃO</w:t>
      </w:r>
      <w:bookmarkEnd w:id="17"/>
    </w:p>
    <w:p w14:paraId="1A9BA89A" w14:textId="77777777" w:rsidR="00C718B7" w:rsidRDefault="00C718B7" w:rsidP="00C718B7">
      <w:pPr>
        <w:ind w:left="1080"/>
      </w:pPr>
    </w:p>
    <w:p w14:paraId="5A0CD668" w14:textId="396E8B49" w:rsidR="00C718B7" w:rsidRPr="00C718B7" w:rsidRDefault="00C718B7" w:rsidP="00C718B7">
      <w:pPr>
        <w:pStyle w:val="PargrafodaLista"/>
        <w:spacing w:after="0" w:line="276" w:lineRule="auto"/>
        <w:ind w:left="1080"/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O projeto foi uma boa experiência e bem desafiadora, pude aprimorar meus conhecimentos na matéria, além de desenvolver alguns.</w:t>
      </w:r>
    </w:p>
    <w:p w14:paraId="7152EE83" w14:textId="77777777" w:rsidR="00C718B7" w:rsidRPr="00C718B7" w:rsidRDefault="00C718B7" w:rsidP="00C718B7">
      <w:pPr>
        <w:ind w:left="1080"/>
      </w:pP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8" w:name="_Toc119686579"/>
      <w:r w:rsidRPr="007933A0">
        <w:t>METODOLOGIA</w:t>
      </w:r>
      <w:bookmarkEnd w:id="18"/>
      <w:r w:rsidRPr="007933A0">
        <w:t xml:space="preserve"> </w:t>
      </w:r>
    </w:p>
    <w:p w14:paraId="30B004E2" w14:textId="39E26A41" w:rsidR="001E4A44" w:rsidRDefault="00C718B7" w:rsidP="00FC5977">
      <w:pPr>
        <w:pStyle w:val="PargrafodaLista"/>
        <w:spacing w:after="0" w:line="276" w:lineRule="auto"/>
        <w:ind w:left="1080"/>
        <w:jc w:val="bot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Por realizar o projeto sozinho, foi bem desafiador pois toda as responsabilidades ficaram </w:t>
      </w:r>
      <w:r w:rsidR="002155F8">
        <w:rPr>
          <w:rStyle w:val="normaltextrun"/>
          <w:rFonts w:ascii="Calibri" w:hAnsi="Calibri" w:cs="Calibri"/>
          <w:color w:val="000000"/>
          <w:shd w:val="clear" w:color="auto" w:fill="FFFFFF"/>
        </w:rPr>
        <w:t>atreladas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 mim, não início foi bem frustrante pois </w:t>
      </w:r>
      <w:r w:rsidR="002155F8">
        <w:rPr>
          <w:rStyle w:val="normaltextrun"/>
          <w:rFonts w:ascii="Calibri" w:hAnsi="Calibri" w:cs="Calibri"/>
          <w:color w:val="000000"/>
          <w:shd w:val="clear" w:color="auto" w:fill="FFFFFF"/>
        </w:rPr>
        <w:t>havia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muitos problemas com </w:t>
      </w:r>
      <w:r w:rsidR="002155F8">
        <w:rPr>
          <w:rStyle w:val="normaltextrun"/>
          <w:rFonts w:ascii="Calibri" w:hAnsi="Calibri" w:cs="Calibri"/>
          <w:color w:val="000000"/>
          <w:shd w:val="clear" w:color="auto" w:fill="FFFFFF"/>
        </w:rPr>
        <w:t>código,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mas com o auxílio de pesquisas, fóruns, vídeos. Foi entregue em perfeito estado o projeto.</w:t>
      </w:r>
    </w:p>
    <w:p w14:paraId="66BEA39D" w14:textId="77777777" w:rsidR="00C718B7" w:rsidRPr="00FC5977" w:rsidRDefault="00C718B7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80"/>
      <w:r w:rsidRPr="007933A0">
        <w:t>RESULTADOS E DISCUSSÃO:</w:t>
      </w:r>
      <w:bookmarkEnd w:id="19"/>
      <w:r w:rsidRPr="007933A0">
        <w:t xml:space="preserve"> </w:t>
      </w:r>
    </w:p>
    <w:p w14:paraId="61683997" w14:textId="22229E01" w:rsidR="00D206F8" w:rsidRDefault="002155F8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A teoria é sempre mais simples, tinha os recursos e as informações, mas na prática apesar de estar sempre avançando aos poucos parecia que faltava algo a se fazer e consequentemente o sentimento de atraso, apesar disso acho que fiz um bom trabalho</w:t>
      </w:r>
      <w:r>
        <w:rPr>
          <w:color w:val="FF0000"/>
          <w:sz w:val="24"/>
          <w:szCs w:val="24"/>
        </w:rPr>
        <w:t>.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1"/>
      <w:r w:rsidRPr="007933A0">
        <w:t>REFLEXÃO APROFUNDADA</w:t>
      </w:r>
      <w:bookmarkEnd w:id="20"/>
      <w:r w:rsidR="00D206F8" w:rsidRPr="007933A0">
        <w:t xml:space="preserve"> </w:t>
      </w:r>
    </w:p>
    <w:p w14:paraId="459AB8BB" w14:textId="07A70CD7" w:rsidR="001E4A44" w:rsidRPr="001E4A44" w:rsidRDefault="002155F8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Foi uma experiencia satisfatória e a meu ver tivemos ensinamentos e a orientação necessária para progredir, esse projeto me aprofundou e estimulou em diversos fatores fazendo com que eu tivesse mais interesse por microcontroladores.</w:t>
      </w:r>
    </w:p>
    <w:p w14:paraId="4BD79D69" w14:textId="3F647D2F" w:rsidR="001E4A44" w:rsidRDefault="001E4A44" w:rsidP="007933A0">
      <w:pPr>
        <w:pStyle w:val="Ttulo3"/>
        <w:numPr>
          <w:ilvl w:val="2"/>
          <w:numId w:val="5"/>
        </w:numPr>
      </w:pPr>
      <w:bookmarkStart w:id="21" w:name="_Toc119686582"/>
      <w:r w:rsidRPr="007933A0">
        <w:t>CONSIDERAÇÕES FINAIS</w:t>
      </w:r>
      <w:bookmarkEnd w:id="21"/>
      <w:r w:rsidRPr="007933A0">
        <w:t xml:space="preserve"> </w:t>
      </w:r>
    </w:p>
    <w:p w14:paraId="2608D1E6" w14:textId="1002525C" w:rsidR="00F52363" w:rsidRDefault="002155F8" w:rsidP="50C9E671">
      <w:pPr>
        <w:ind w:left="1068"/>
        <w:jc w:val="bot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Fiquei satisfeito com a entrega para a parte interessada. Após a apresentação, discutimos extensivamente o conhecimento adquirido e, com o feedback recebido, conseguimos identificar pontos importantes para melhorias futuras, bem como os acertos do projeto.</w:t>
      </w:r>
    </w:p>
    <w:p w14:paraId="0AA550E7" w14:textId="77777777" w:rsidR="000841C4" w:rsidRDefault="000841C4" w:rsidP="50C9E671">
      <w:pPr>
        <w:ind w:left="1068"/>
        <w:jc w:val="bot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</w:p>
    <w:p w14:paraId="18791983" w14:textId="0D31DE11" w:rsidR="000841C4" w:rsidRPr="00F52363" w:rsidRDefault="000841C4" w:rsidP="50C9E671">
      <w:pPr>
        <w:ind w:left="1068"/>
        <w:jc w:val="both"/>
      </w:pP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Pr="005B09C8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564C8" w14:textId="77777777" w:rsidR="00EE358F" w:rsidRDefault="00EE358F">
      <w:pPr>
        <w:spacing w:after="0" w:line="240" w:lineRule="auto"/>
      </w:pPr>
      <w:r>
        <w:separator/>
      </w:r>
    </w:p>
  </w:endnote>
  <w:endnote w:type="continuationSeparator" w:id="0">
    <w:p w14:paraId="0DD8EB1E" w14:textId="77777777" w:rsidR="00EE358F" w:rsidRDefault="00EE358F">
      <w:pPr>
        <w:spacing w:after="0" w:line="240" w:lineRule="auto"/>
      </w:pPr>
      <w:r>
        <w:continuationSeparator/>
      </w:r>
    </w:p>
  </w:endnote>
  <w:endnote w:type="continuationNotice" w:id="1">
    <w:p w14:paraId="59678C98" w14:textId="77777777" w:rsidR="00EE358F" w:rsidRDefault="00EE35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D12A4" w14:textId="77777777" w:rsidR="00EE358F" w:rsidRDefault="00EE358F">
      <w:pPr>
        <w:spacing w:after="0" w:line="240" w:lineRule="auto"/>
      </w:pPr>
      <w:r>
        <w:separator/>
      </w:r>
    </w:p>
  </w:footnote>
  <w:footnote w:type="continuationSeparator" w:id="0">
    <w:p w14:paraId="2CF44D11" w14:textId="77777777" w:rsidR="00EE358F" w:rsidRDefault="00EE358F">
      <w:pPr>
        <w:spacing w:after="0" w:line="240" w:lineRule="auto"/>
      </w:pPr>
      <w:r>
        <w:continuationSeparator/>
      </w:r>
    </w:p>
  </w:footnote>
  <w:footnote w:type="continuationNotice" w:id="1">
    <w:p w14:paraId="50CCB828" w14:textId="77777777" w:rsidR="00EE358F" w:rsidRDefault="00EE358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70F78AF"/>
    <w:multiLevelType w:val="hybridMultilevel"/>
    <w:tmpl w:val="40043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078974">
    <w:abstractNumId w:val="4"/>
  </w:num>
  <w:num w:numId="2" w16cid:durableId="391276493">
    <w:abstractNumId w:val="3"/>
  </w:num>
  <w:num w:numId="3" w16cid:durableId="195117390">
    <w:abstractNumId w:val="2"/>
  </w:num>
  <w:num w:numId="4" w16cid:durableId="386535566">
    <w:abstractNumId w:val="5"/>
  </w:num>
  <w:num w:numId="5" w16cid:durableId="774519146">
    <w:abstractNumId w:val="1"/>
  </w:num>
  <w:num w:numId="6" w16cid:durableId="1299262402">
    <w:abstractNumId w:val="0"/>
  </w:num>
  <w:num w:numId="7" w16cid:durableId="470246378">
    <w:abstractNumId w:val="9"/>
  </w:num>
  <w:num w:numId="8" w16cid:durableId="1494954337">
    <w:abstractNumId w:val="8"/>
  </w:num>
  <w:num w:numId="9" w16cid:durableId="1988825780">
    <w:abstractNumId w:val="6"/>
  </w:num>
  <w:num w:numId="10" w16cid:durableId="2896330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36AAD"/>
    <w:rsid w:val="00040679"/>
    <w:rsid w:val="000841C4"/>
    <w:rsid w:val="000879E7"/>
    <w:rsid w:val="000C42A7"/>
    <w:rsid w:val="000D3388"/>
    <w:rsid w:val="000E4308"/>
    <w:rsid w:val="000E53C5"/>
    <w:rsid w:val="0010324E"/>
    <w:rsid w:val="00152005"/>
    <w:rsid w:val="00165C74"/>
    <w:rsid w:val="001813F7"/>
    <w:rsid w:val="0018516F"/>
    <w:rsid w:val="0019211A"/>
    <w:rsid w:val="001A1198"/>
    <w:rsid w:val="001A3E94"/>
    <w:rsid w:val="001A50A1"/>
    <w:rsid w:val="001D023A"/>
    <w:rsid w:val="001E4A44"/>
    <w:rsid w:val="002066F7"/>
    <w:rsid w:val="002155F8"/>
    <w:rsid w:val="002214DF"/>
    <w:rsid w:val="00253A13"/>
    <w:rsid w:val="002660F4"/>
    <w:rsid w:val="0027D347"/>
    <w:rsid w:val="00282AD0"/>
    <w:rsid w:val="002845CB"/>
    <w:rsid w:val="00293456"/>
    <w:rsid w:val="0029475E"/>
    <w:rsid w:val="002A56C4"/>
    <w:rsid w:val="002B0E59"/>
    <w:rsid w:val="002B79EE"/>
    <w:rsid w:val="002D2410"/>
    <w:rsid w:val="002F4F9B"/>
    <w:rsid w:val="00371A4E"/>
    <w:rsid w:val="003A1F0C"/>
    <w:rsid w:val="003B6D85"/>
    <w:rsid w:val="003C149F"/>
    <w:rsid w:val="003C7563"/>
    <w:rsid w:val="003D2D5B"/>
    <w:rsid w:val="003E0656"/>
    <w:rsid w:val="003F4E85"/>
    <w:rsid w:val="00403450"/>
    <w:rsid w:val="004168D2"/>
    <w:rsid w:val="004367A7"/>
    <w:rsid w:val="004430EB"/>
    <w:rsid w:val="0047669E"/>
    <w:rsid w:val="00485CBB"/>
    <w:rsid w:val="004A33E0"/>
    <w:rsid w:val="004A7031"/>
    <w:rsid w:val="004D5918"/>
    <w:rsid w:val="005160A5"/>
    <w:rsid w:val="00521A39"/>
    <w:rsid w:val="005236D4"/>
    <w:rsid w:val="005433CB"/>
    <w:rsid w:val="00544491"/>
    <w:rsid w:val="00554A66"/>
    <w:rsid w:val="00571DF8"/>
    <w:rsid w:val="00573BA3"/>
    <w:rsid w:val="0057727C"/>
    <w:rsid w:val="005B09C8"/>
    <w:rsid w:val="005E68BC"/>
    <w:rsid w:val="00601FE0"/>
    <w:rsid w:val="00644EB3"/>
    <w:rsid w:val="0064596F"/>
    <w:rsid w:val="00660FA5"/>
    <w:rsid w:val="00670BA2"/>
    <w:rsid w:val="006775D1"/>
    <w:rsid w:val="006A6F2D"/>
    <w:rsid w:val="006D5740"/>
    <w:rsid w:val="006F7714"/>
    <w:rsid w:val="00711A95"/>
    <w:rsid w:val="00722AE0"/>
    <w:rsid w:val="00733694"/>
    <w:rsid w:val="00733711"/>
    <w:rsid w:val="00736C80"/>
    <w:rsid w:val="00743792"/>
    <w:rsid w:val="0075183C"/>
    <w:rsid w:val="007933A0"/>
    <w:rsid w:val="007C4A88"/>
    <w:rsid w:val="007D6FC0"/>
    <w:rsid w:val="007F1A74"/>
    <w:rsid w:val="007F455E"/>
    <w:rsid w:val="007F727C"/>
    <w:rsid w:val="00806319"/>
    <w:rsid w:val="008217AF"/>
    <w:rsid w:val="00821ADE"/>
    <w:rsid w:val="00826D37"/>
    <w:rsid w:val="00845B8F"/>
    <w:rsid w:val="00850791"/>
    <w:rsid w:val="008558DB"/>
    <w:rsid w:val="00870A73"/>
    <w:rsid w:val="008924C0"/>
    <w:rsid w:val="008A3188"/>
    <w:rsid w:val="008B2E61"/>
    <w:rsid w:val="008B76AB"/>
    <w:rsid w:val="008C3642"/>
    <w:rsid w:val="008C39E0"/>
    <w:rsid w:val="008C6D2F"/>
    <w:rsid w:val="008E6F2E"/>
    <w:rsid w:val="00915118"/>
    <w:rsid w:val="009309B4"/>
    <w:rsid w:val="00970CEC"/>
    <w:rsid w:val="0098026C"/>
    <w:rsid w:val="00992A67"/>
    <w:rsid w:val="0099748F"/>
    <w:rsid w:val="009F1AE2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A38FD"/>
    <w:rsid w:val="00BB75AD"/>
    <w:rsid w:val="00BC6FA1"/>
    <w:rsid w:val="00BF1639"/>
    <w:rsid w:val="00C0577F"/>
    <w:rsid w:val="00C27099"/>
    <w:rsid w:val="00C440C5"/>
    <w:rsid w:val="00C47817"/>
    <w:rsid w:val="00C643ED"/>
    <w:rsid w:val="00C718B7"/>
    <w:rsid w:val="00C84E25"/>
    <w:rsid w:val="00C932E2"/>
    <w:rsid w:val="00CD4184"/>
    <w:rsid w:val="00CF54E3"/>
    <w:rsid w:val="00D077A9"/>
    <w:rsid w:val="00D206F8"/>
    <w:rsid w:val="00D64531"/>
    <w:rsid w:val="00D8042D"/>
    <w:rsid w:val="00DE1AEA"/>
    <w:rsid w:val="00DE586D"/>
    <w:rsid w:val="00E07AEA"/>
    <w:rsid w:val="00E20484"/>
    <w:rsid w:val="00E45995"/>
    <w:rsid w:val="00E4613A"/>
    <w:rsid w:val="00E67F83"/>
    <w:rsid w:val="00E94770"/>
    <w:rsid w:val="00E96974"/>
    <w:rsid w:val="00EA0A89"/>
    <w:rsid w:val="00ED6263"/>
    <w:rsid w:val="00ED77EA"/>
    <w:rsid w:val="00EE129E"/>
    <w:rsid w:val="00EE358F"/>
    <w:rsid w:val="00F2678D"/>
    <w:rsid w:val="00F3732E"/>
    <w:rsid w:val="00F438E7"/>
    <w:rsid w:val="00F52363"/>
    <w:rsid w:val="00F970A1"/>
    <w:rsid w:val="00FB5375"/>
    <w:rsid w:val="00FC0654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/>
    <w:unhideWhenUsed/>
    <w:rsid w:val="00F2678D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  <w:rsid w:val="00C718B7"/>
  </w:style>
  <w:style w:type="character" w:customStyle="1" w:styleId="eop">
    <w:name w:val="eop"/>
    <w:basedOn w:val="Fontepargpadro"/>
    <w:rsid w:val="00C718B7"/>
  </w:style>
  <w:style w:type="character" w:styleId="HiperlinkVisitado">
    <w:name w:val="FollowedHyperlink"/>
    <w:basedOn w:val="Fontepargpadro"/>
    <w:uiPriority w:val="99"/>
    <w:semiHidden/>
    <w:unhideWhenUsed/>
    <w:rsid w:val="00FC065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F7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1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ictorvision.com.br/blog/o-que-e-arduino/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blog.betrybe.com/tecnologia/programacao-em-arduino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victorvision.com.br/blog/projeto-com%20arduin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2511A791BB6944986979D3FED4F940" ma:contentTypeVersion="34" ma:contentTypeDescription="Crie um novo documento." ma:contentTypeScope="" ma:versionID="dd11178c29e0b8c4b5bc58c0f1704a38">
  <xsd:schema xmlns:xsd="http://www.w3.org/2001/XMLSchema" xmlns:xs="http://www.w3.org/2001/XMLSchema" xmlns:p="http://schemas.microsoft.com/office/2006/metadata/properties" xmlns:ns2="b417b415-b3ff-4f0e-8f4a-ab7c851c6c1b" xmlns:ns3="4354c96d-ee6c-43ed-b223-db556039d59a" targetNamespace="http://schemas.microsoft.com/office/2006/metadata/properties" ma:root="true" ma:fieldsID="05da1f7aaa26746652e3e7e2a536462c" ns2:_="" ns3:_="">
    <xsd:import namespace="b417b415-b3ff-4f0e-8f4a-ab7c851c6c1b"/>
    <xsd:import namespace="4354c96d-ee6c-43ed-b223-db556039d59a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7b415-b3ff-4f0e-8f4a-ab7c851c6c1b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5" nillable="true" ma:displayName="Location" ma:internalName="MediaServiceLocation" ma:readOnly="true">
      <xsd:simpleType>
        <xsd:restriction base="dms:Text"/>
      </xsd:simpleType>
    </xsd:element>
    <xsd:element name="MediaLengthInSeconds" ma:index="3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0" nillable="true" ma:taxonomy="true" ma:internalName="lcf76f155ced4ddcb4097134ff3c332f" ma:taxonomyFieldName="MediaServiceImageTags" ma:displayName="Marcações de imagem" ma:readOnly="false" ma:fieldId="{5cf76f15-5ced-4ddc-b409-7134ff3c332f}" ma:taxonomyMulti="true" ma:sspId="a0cc33bb-f423-4bc4-9547-323bb343d7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4c96d-ee6c-43ed-b223-db556039d59a" elementFormDefault="qualified">
    <xsd:import namespace="http://schemas.microsoft.com/office/2006/documentManagement/types"/>
    <xsd:import namespace="http://schemas.microsoft.com/office/infopath/2007/PartnerControls"/>
    <xsd:element name="SharedWithUsers" ma:index="3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41" nillable="true" ma:displayName="Taxonomy Catch All Column" ma:hidden="true" ma:list="{c73401c6-2ae4-49e5-951f-9432728e2817}" ma:internalName="TaxCatchAll" ma:showField="CatchAllData" ma:web="4354c96d-ee6c-43ed-b223-db556039d5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b417b415-b3ff-4f0e-8f4a-ab7c851c6c1b" xsi:nil="true"/>
    <Owner xmlns="b417b415-b3ff-4f0e-8f4a-ab7c851c6c1b">
      <UserInfo>
        <DisplayName/>
        <AccountId xsi:nil="true"/>
        <AccountType/>
      </UserInfo>
    </Owner>
    <Student_Groups xmlns="b417b415-b3ff-4f0e-8f4a-ab7c851c6c1b">
      <UserInfo>
        <DisplayName/>
        <AccountId xsi:nil="true"/>
        <AccountType/>
      </UserInfo>
    </Student_Groups>
    <IsNotebookLocked xmlns="b417b415-b3ff-4f0e-8f4a-ab7c851c6c1b" xsi:nil="true"/>
    <NotebookType xmlns="b417b415-b3ff-4f0e-8f4a-ab7c851c6c1b" xsi:nil="true"/>
    <Templates xmlns="b417b415-b3ff-4f0e-8f4a-ab7c851c6c1b" xsi:nil="true"/>
    <LMS_Mappings xmlns="b417b415-b3ff-4f0e-8f4a-ab7c851c6c1b" xsi:nil="true"/>
    <FolderType xmlns="b417b415-b3ff-4f0e-8f4a-ab7c851c6c1b" xsi:nil="true"/>
    <Teachers xmlns="b417b415-b3ff-4f0e-8f4a-ab7c851c6c1b">
      <UserInfo>
        <DisplayName/>
        <AccountId xsi:nil="true"/>
        <AccountType/>
      </UserInfo>
    </Teachers>
    <Distribution_Groups xmlns="b417b415-b3ff-4f0e-8f4a-ab7c851c6c1b" xsi:nil="true"/>
    <Self_Registration_Enabled xmlns="b417b415-b3ff-4f0e-8f4a-ab7c851c6c1b" xsi:nil="true"/>
    <Has_Teacher_Only_SectionGroup xmlns="b417b415-b3ff-4f0e-8f4a-ab7c851c6c1b" xsi:nil="true"/>
    <AppVersion xmlns="b417b415-b3ff-4f0e-8f4a-ab7c851c6c1b" xsi:nil="true"/>
    <TeamsChannelId xmlns="b417b415-b3ff-4f0e-8f4a-ab7c851c6c1b" xsi:nil="true"/>
    <TaxCatchAll xmlns="4354c96d-ee6c-43ed-b223-db556039d59a" xsi:nil="true"/>
    <lcf76f155ced4ddcb4097134ff3c332f xmlns="b417b415-b3ff-4f0e-8f4a-ab7c851c6c1b">
      <Terms xmlns="http://schemas.microsoft.com/office/infopath/2007/PartnerControls"/>
    </lcf76f155ced4ddcb4097134ff3c332f>
    <Math_Settings xmlns="b417b415-b3ff-4f0e-8f4a-ab7c851c6c1b" xsi:nil="true"/>
    <Is_Collaboration_Space_Locked xmlns="b417b415-b3ff-4f0e-8f4a-ab7c851c6c1b" xsi:nil="true"/>
    <Invited_Teachers xmlns="b417b415-b3ff-4f0e-8f4a-ab7c851c6c1b" xsi:nil="true"/>
    <Invited_Students xmlns="b417b415-b3ff-4f0e-8f4a-ab7c851c6c1b" xsi:nil="true"/>
    <Students xmlns="b417b415-b3ff-4f0e-8f4a-ab7c851c6c1b">
      <UserInfo>
        <DisplayName/>
        <AccountId xsi:nil="true"/>
        <AccountType/>
      </UserInfo>
    </Students>
    <DefaultSectionNames xmlns="b417b415-b3ff-4f0e-8f4a-ab7c851c6c1b" xsi:nil="true"/>
  </documentManagement>
</p:properties>
</file>

<file path=customXml/itemProps1.xml><?xml version="1.0" encoding="utf-8"?>
<ds:datastoreItem xmlns:ds="http://schemas.openxmlformats.org/officeDocument/2006/customXml" ds:itemID="{BE81DD99-E97C-4190-92F9-C7C99FEADD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421C7D-4C24-4779-805D-5CA018DB2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7b415-b3ff-4f0e-8f4a-ab7c851c6c1b"/>
    <ds:schemaRef ds:uri="4354c96d-ee6c-43ed-b223-db556039d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  <ds:schemaRef ds:uri="b417b415-b3ff-4f0e-8f4a-ab7c851c6c1b"/>
    <ds:schemaRef ds:uri="4354c96d-ee6c-43ed-b223-db556039d5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9</Pages>
  <Words>1530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LEONARDO LIMA CRICHIGNO</cp:lastModifiedBy>
  <cp:revision>13</cp:revision>
  <dcterms:created xsi:type="dcterms:W3CDTF">2023-05-15T22:01:00Z</dcterms:created>
  <dcterms:modified xsi:type="dcterms:W3CDTF">2024-06-10T14:41:00Z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