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9DDA" w14:textId="77777777" w:rsidR="003D1895" w:rsidRPr="00594D8C" w:rsidRDefault="003D1895" w:rsidP="003D1895">
      <w:pPr>
        <w:jc w:val="center"/>
        <w:rPr>
          <w:lang w:val="en-US"/>
        </w:rPr>
      </w:pPr>
      <w:proofErr w:type="spellStart"/>
      <w:r w:rsidRPr="00594D8C">
        <w:rPr>
          <w:lang w:val="en-US"/>
        </w:rPr>
        <w:t>Projet</w:t>
      </w:r>
      <w:proofErr w:type="spellEnd"/>
      <w:r w:rsidRPr="00594D8C">
        <w:rPr>
          <w:lang w:val="en-US"/>
        </w:rPr>
        <w:t xml:space="preserve"> Python for Data </w:t>
      </w:r>
      <w:proofErr w:type="spellStart"/>
      <w:r w:rsidRPr="00594D8C">
        <w:rPr>
          <w:lang w:val="en-US"/>
        </w:rPr>
        <w:t>Analyse</w:t>
      </w:r>
      <w:proofErr w:type="spellEnd"/>
    </w:p>
    <w:p w14:paraId="5EF3844B" w14:textId="77777777" w:rsidR="003D1895" w:rsidRPr="00594D8C" w:rsidRDefault="003D1895" w:rsidP="003D1895">
      <w:pPr>
        <w:jc w:val="center"/>
        <w:rPr>
          <w:lang w:val="en-US"/>
        </w:rPr>
      </w:pPr>
    </w:p>
    <w:p w14:paraId="3F2711C1" w14:textId="77777777" w:rsidR="003D1895" w:rsidRPr="004E7C16" w:rsidRDefault="003D1895" w:rsidP="003D1895">
      <w:pPr>
        <w:jc w:val="both"/>
        <w:rPr>
          <w:lang w:val="en-US"/>
        </w:rPr>
      </w:pPr>
      <w:r w:rsidRPr="004E7C16">
        <w:rPr>
          <w:lang w:val="en-US"/>
        </w:rPr>
        <w:t>A readme summarizing the task to be accomplished and your conclusions</w:t>
      </w:r>
    </w:p>
    <w:p w14:paraId="58E0F127" w14:textId="77777777" w:rsidR="003D1895" w:rsidRDefault="003D1895" w:rsidP="003D1895">
      <w:pPr>
        <w:jc w:val="both"/>
        <w:rPr>
          <w:lang w:val="en-US"/>
        </w:rPr>
      </w:pPr>
    </w:p>
    <w:p w14:paraId="48904F6B" w14:textId="77777777" w:rsidR="003D1895" w:rsidRPr="004E7C16" w:rsidRDefault="003D1895" w:rsidP="003D1895">
      <w:pPr>
        <w:jc w:val="both"/>
        <w:rPr>
          <w:lang w:val="en-US"/>
        </w:rPr>
      </w:pPr>
      <w:r>
        <w:rPr>
          <w:lang w:val="en-US"/>
        </w:rPr>
        <w:t>We split the data set into 3 categories:</w:t>
      </w:r>
    </w:p>
    <w:p w14:paraId="63438513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first one contains every attribute related with eating habits: </w:t>
      </w:r>
    </w:p>
    <w:p w14:paraId="30551580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Frequent consumption of high caloric food (FAVC)</w:t>
      </w:r>
    </w:p>
    <w:p w14:paraId="4B26A30B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92D050"/>
          <w:lang w:val="en-US"/>
        </w:rPr>
      </w:pPr>
      <w:r w:rsidRPr="00000149">
        <w:rPr>
          <w:color w:val="92D050"/>
          <w:lang w:val="en-US"/>
        </w:rPr>
        <w:t xml:space="preserve">Frequency of consumption of vegetables (FCVC) </w:t>
      </w:r>
    </w:p>
    <w:p w14:paraId="2449CB25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ED7D31" w:themeColor="accent2"/>
          <w:lang w:val="en-US"/>
        </w:rPr>
      </w:pPr>
      <w:r w:rsidRPr="00000149">
        <w:rPr>
          <w:color w:val="ED7D31" w:themeColor="accent2"/>
          <w:lang w:val="en-US"/>
        </w:rPr>
        <w:t>Number of main meals (NCP)</w:t>
      </w:r>
    </w:p>
    <w:p w14:paraId="3E02FE5E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food between meals (CAEC)</w:t>
      </w:r>
    </w:p>
    <w:p w14:paraId="13E53145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Consumption of water daily (CH20)</w:t>
      </w:r>
    </w:p>
    <w:p w14:paraId="5A9FE4BA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alcohol (CALC)</w:t>
      </w:r>
    </w:p>
    <w:p w14:paraId="4316AA68" w14:textId="77777777" w:rsidR="003D1895" w:rsidRPr="004E7C16" w:rsidRDefault="003D1895" w:rsidP="003D1895">
      <w:pPr>
        <w:jc w:val="both"/>
        <w:rPr>
          <w:lang w:val="en-US"/>
        </w:rPr>
      </w:pPr>
    </w:p>
    <w:p w14:paraId="579434C4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 second one contains every attribute related with physical condition:</w:t>
      </w:r>
    </w:p>
    <w:p w14:paraId="6BB92D00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Calorie’s consumption monitoring (SCC)</w:t>
      </w:r>
    </w:p>
    <w:p w14:paraId="3A00451F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Physical activity frequency (FAF)</w:t>
      </w:r>
    </w:p>
    <w:p w14:paraId="3768944C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Time using technology devices (TUE)</w:t>
      </w:r>
    </w:p>
    <w:p w14:paraId="14738872" w14:textId="694BD431" w:rsidR="00000149" w:rsidRPr="00000149" w:rsidRDefault="003D1895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Transportation used (MTRANS)</w:t>
      </w:r>
    </w:p>
    <w:p w14:paraId="7BB18D3E" w14:textId="598FCC4D" w:rsidR="00000149" w:rsidRPr="00000149" w:rsidRDefault="00000149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 xml:space="preserve">Smoke </w:t>
      </w:r>
    </w:p>
    <w:p w14:paraId="2E1E0D2B" w14:textId="77777777" w:rsidR="003D1895" w:rsidRPr="002F56E3" w:rsidRDefault="003D1895" w:rsidP="003D1895">
      <w:pPr>
        <w:jc w:val="both"/>
        <w:rPr>
          <w:lang w:val="en-US"/>
        </w:rPr>
      </w:pPr>
    </w:p>
    <w:p w14:paraId="51EBE776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And finally, all the other variables:</w:t>
      </w:r>
    </w:p>
    <w:p w14:paraId="621B8696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Gender</w:t>
      </w:r>
    </w:p>
    <w:p w14:paraId="550717D6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 xml:space="preserve">Age </w:t>
      </w:r>
    </w:p>
    <w:p w14:paraId="0C2A4370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Height</w:t>
      </w:r>
    </w:p>
    <w:p w14:paraId="1ECB9D51" w14:textId="77777777" w:rsidR="00000149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Weight</w:t>
      </w:r>
    </w:p>
    <w:p w14:paraId="13BF9975" w14:textId="50A32B94" w:rsidR="003D1895" w:rsidRPr="00000149" w:rsidRDefault="00000149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proofErr w:type="spellStart"/>
      <w:r w:rsidRPr="00000149">
        <w:rPr>
          <w:color w:val="AEAAAA" w:themeColor="background2" w:themeShade="BF"/>
          <w:lang w:val="en-US"/>
        </w:rPr>
        <w:t>Family_history_with_overweight</w:t>
      </w:r>
      <w:proofErr w:type="spellEnd"/>
    </w:p>
    <w:p w14:paraId="386EDBFF" w14:textId="77777777" w:rsidR="003D1895" w:rsidRDefault="003D1895" w:rsidP="003D1895">
      <w:pPr>
        <w:jc w:val="both"/>
        <w:rPr>
          <w:lang w:val="en-US"/>
        </w:rPr>
      </w:pPr>
      <w:r>
        <w:rPr>
          <w:lang w:val="en-US"/>
        </w:rPr>
        <w:t xml:space="preserve">All this data is classed into 7 categories in the variable </w:t>
      </w:r>
      <w:proofErr w:type="spellStart"/>
      <w:r w:rsidRPr="007B5901">
        <w:rPr>
          <w:b/>
          <w:bCs/>
          <w:lang w:val="en-US"/>
        </w:rPr>
        <w:t>NObeyesdad</w:t>
      </w:r>
      <w:proofErr w:type="spellEnd"/>
      <w:r>
        <w:rPr>
          <w:lang w:val="en-US"/>
        </w:rPr>
        <w:t xml:space="preserve">: Insufficient Weight, Normal Weight, Overweight level I, Overweight level II, Obesity Type I, Obesity type II and Obesity Type III </w:t>
      </w:r>
    </w:p>
    <w:p w14:paraId="0FFA8BD9" w14:textId="77777777" w:rsidR="003D1895" w:rsidRDefault="003D1895" w:rsidP="003D1895">
      <w:pPr>
        <w:jc w:val="both"/>
        <w:rPr>
          <w:lang w:val="en-US"/>
        </w:rPr>
      </w:pPr>
    </w:p>
    <w:p w14:paraId="19D3BEE1" w14:textId="77777777" w:rsidR="003D1895" w:rsidRDefault="003D1895" w:rsidP="003D1895">
      <w:pPr>
        <w:jc w:val="both"/>
        <w:rPr>
          <w:lang w:val="en-US"/>
        </w:rPr>
      </w:pPr>
    </w:p>
    <w:p w14:paraId="6B4E764F" w14:textId="77777777" w:rsidR="003D1895" w:rsidRDefault="003D1895" w:rsidP="003D1895">
      <w:pPr>
        <w:jc w:val="both"/>
        <w:rPr>
          <w:lang w:val="en-US"/>
        </w:rPr>
      </w:pPr>
    </w:p>
    <w:p w14:paraId="3C1D93DC" w14:textId="77777777" w:rsidR="003D1895" w:rsidRDefault="003D1895" w:rsidP="003D1895">
      <w:pPr>
        <w:jc w:val="both"/>
        <w:rPr>
          <w:lang w:val="en-US"/>
        </w:rPr>
      </w:pPr>
    </w:p>
    <w:p w14:paraId="55BE2CC5" w14:textId="77777777" w:rsidR="003D1895" w:rsidRDefault="003D1895" w:rsidP="003D1895">
      <w:pPr>
        <w:jc w:val="both"/>
        <w:rPr>
          <w:lang w:val="en-US"/>
        </w:rPr>
      </w:pPr>
    </w:p>
    <w:p w14:paraId="7BC87733" w14:textId="77777777" w:rsidR="003D1895" w:rsidRDefault="003D1895" w:rsidP="003D1895">
      <w:pPr>
        <w:jc w:val="both"/>
        <w:rPr>
          <w:lang w:val="en-US"/>
        </w:rPr>
      </w:pPr>
    </w:p>
    <w:p w14:paraId="5491E679" w14:textId="77777777" w:rsidR="003D1895" w:rsidRDefault="003D1895" w:rsidP="003D1895">
      <w:pPr>
        <w:jc w:val="both"/>
        <w:rPr>
          <w:lang w:val="en-US"/>
        </w:rPr>
      </w:pPr>
    </w:p>
    <w:p w14:paraId="7C438F0A" w14:textId="77777777" w:rsidR="003D1895" w:rsidRDefault="003D1895" w:rsidP="003D1895">
      <w:pPr>
        <w:jc w:val="both"/>
        <w:rPr>
          <w:lang w:val="en-US"/>
        </w:rPr>
      </w:pPr>
    </w:p>
    <w:p w14:paraId="46D35FBA" w14:textId="77777777" w:rsidR="003D1895" w:rsidRDefault="003D1895" w:rsidP="003D1895">
      <w:pPr>
        <w:jc w:val="both"/>
        <w:rPr>
          <w:lang w:val="en-US"/>
        </w:rPr>
      </w:pPr>
    </w:p>
    <w:p w14:paraId="360C4E65" w14:textId="77777777" w:rsidR="003D1895" w:rsidRDefault="003D1895" w:rsidP="003D1895">
      <w:pPr>
        <w:jc w:val="both"/>
        <w:rPr>
          <w:lang w:val="en-US"/>
        </w:rPr>
      </w:pPr>
      <w:r>
        <w:rPr>
          <w:lang w:val="en-US"/>
        </w:rPr>
        <w:lastRenderedPageBreak/>
        <w:t xml:space="preserve">TASKS: </w:t>
      </w:r>
    </w:p>
    <w:p w14:paraId="11283AC8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Data cleaning (delete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values)</w:t>
      </w:r>
    </w:p>
    <w:p w14:paraId="4F63C613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Analysis of the Data with graphs</w:t>
      </w:r>
    </w:p>
    <w:p w14:paraId="41B2A251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Prepare the dataset for machine learning (put nonnumeric data into numbers/numeric data)</w:t>
      </w:r>
    </w:p>
    <w:p w14:paraId="7D09C7FA" w14:textId="77777777" w:rsidR="003D1895" w:rsidRPr="00C601B9" w:rsidRDefault="003D1895" w:rsidP="003D1895">
      <w:pPr>
        <w:jc w:val="both"/>
        <w:rPr>
          <w:lang w:val="en-US"/>
        </w:rPr>
      </w:pPr>
    </w:p>
    <w:p w14:paraId="7B49B7C1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Gender:</w:t>
      </w:r>
      <w:r>
        <w:rPr>
          <w:lang w:val="en-US"/>
        </w:rPr>
        <w:t xml:space="preserve"> male = 0, female = 1</w:t>
      </w:r>
    </w:p>
    <w:p w14:paraId="561B63B8" w14:textId="77777777" w:rsidR="003D1895" w:rsidRDefault="003D1895" w:rsidP="003D1895">
      <w:pPr>
        <w:jc w:val="both"/>
        <w:rPr>
          <w:lang w:val="en-US"/>
        </w:rPr>
      </w:pPr>
    </w:p>
    <w:p w14:paraId="73CD6661" w14:textId="77777777" w:rsidR="003D1895" w:rsidRDefault="003D1895" w:rsidP="003D1895">
      <w:pPr>
        <w:jc w:val="both"/>
        <w:rPr>
          <w:lang w:val="en-US"/>
        </w:rPr>
      </w:pPr>
      <w:proofErr w:type="spellStart"/>
      <w:r w:rsidRPr="00DA62A4">
        <w:rPr>
          <w:b/>
          <w:bCs/>
          <w:lang w:val="en-US"/>
        </w:rPr>
        <w:t>Family_history_with_overweight</w:t>
      </w:r>
      <w:proofErr w:type="spellEnd"/>
      <w:r>
        <w:rPr>
          <w:lang w:val="en-US"/>
        </w:rPr>
        <w:t>: yes = 1, no = 0</w:t>
      </w:r>
    </w:p>
    <w:p w14:paraId="29DD7D98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F</w:t>
      </w:r>
      <w:r>
        <w:rPr>
          <w:b/>
          <w:bCs/>
          <w:lang w:val="en-US"/>
        </w:rPr>
        <w:t>AVC</w:t>
      </w:r>
      <w:r>
        <w:rPr>
          <w:lang w:val="en-US"/>
        </w:rPr>
        <w:t xml:space="preserve"> (Frequent consumption of high caloric food): yes = 1, no = 0</w:t>
      </w:r>
    </w:p>
    <w:p w14:paraId="3127E87E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 xml:space="preserve">SCC </w:t>
      </w:r>
      <w:r>
        <w:rPr>
          <w:lang w:val="en-US"/>
        </w:rPr>
        <w:t>(Calorie’s consumption monitoring): no = 0, yes = 1</w:t>
      </w:r>
    </w:p>
    <w:p w14:paraId="630EED0F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SMOKE</w:t>
      </w:r>
      <w:r>
        <w:rPr>
          <w:lang w:val="en-US"/>
        </w:rPr>
        <w:t>: no = 0, yes = 1</w:t>
      </w:r>
    </w:p>
    <w:p w14:paraId="4EA936A2" w14:textId="77777777" w:rsidR="003D1895" w:rsidRDefault="003D1895" w:rsidP="003D1895">
      <w:pPr>
        <w:jc w:val="both"/>
        <w:rPr>
          <w:lang w:val="en-US"/>
        </w:rPr>
      </w:pPr>
    </w:p>
    <w:p w14:paraId="4CA1CB0E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CAEC</w:t>
      </w:r>
      <w:r>
        <w:rPr>
          <w:lang w:val="en-US"/>
        </w:rPr>
        <w:t xml:space="preserve"> (Consumption of food between meals): n0 = 0, Sometimes = 1, Frequently = 2, Always = 3</w:t>
      </w:r>
    </w:p>
    <w:p w14:paraId="75F7A8A2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 xml:space="preserve">CALC </w:t>
      </w:r>
      <w:r>
        <w:rPr>
          <w:lang w:val="en-US"/>
        </w:rPr>
        <w:t>(Consumption of alcohol): no = 0, Sometimes = 1, Frequently = 2, Always = 3</w:t>
      </w:r>
    </w:p>
    <w:p w14:paraId="390D32CF" w14:textId="77777777" w:rsidR="003D1895" w:rsidRDefault="003D1895" w:rsidP="003D1895">
      <w:pPr>
        <w:jc w:val="both"/>
        <w:rPr>
          <w:lang w:val="en-US"/>
        </w:rPr>
      </w:pPr>
    </w:p>
    <w:p w14:paraId="4A62EEAA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MTRANS</w:t>
      </w:r>
      <w:r>
        <w:rPr>
          <w:lang w:val="en-US"/>
        </w:rPr>
        <w:t xml:space="preserve"> (Transportation used): Automobile = 0, Motorbike = 1, Bike = 2, </w:t>
      </w:r>
      <w:proofErr w:type="spellStart"/>
      <w:r>
        <w:rPr>
          <w:lang w:val="en-US"/>
        </w:rPr>
        <w:t>Public_Transportation</w:t>
      </w:r>
      <w:proofErr w:type="spellEnd"/>
      <w:r>
        <w:rPr>
          <w:lang w:val="en-US"/>
        </w:rPr>
        <w:t xml:space="preserve"> = 3, Walking = 4</w:t>
      </w:r>
    </w:p>
    <w:p w14:paraId="506AC3D4" w14:textId="77777777" w:rsidR="003D1895" w:rsidRDefault="003D1895" w:rsidP="003D1895">
      <w:pPr>
        <w:jc w:val="both"/>
        <w:rPr>
          <w:lang w:val="en-US"/>
        </w:rPr>
      </w:pPr>
    </w:p>
    <w:p w14:paraId="2AE76E37" w14:textId="77777777" w:rsidR="003D1895" w:rsidRDefault="003D1895" w:rsidP="003D1895">
      <w:pPr>
        <w:jc w:val="both"/>
        <w:rPr>
          <w:lang w:val="en-US"/>
        </w:rPr>
      </w:pPr>
      <w:proofErr w:type="spellStart"/>
      <w:r w:rsidRPr="00DA62A4">
        <w:rPr>
          <w:b/>
          <w:bCs/>
          <w:lang w:val="en-US"/>
        </w:rPr>
        <w:t>NObeyesdad</w:t>
      </w:r>
      <w:proofErr w:type="spellEnd"/>
      <w:r>
        <w:rPr>
          <w:lang w:val="en-US"/>
        </w:rPr>
        <w:t xml:space="preserve"> (target variable): Insufficient Weight = 0, Normal Weight = 1, Overweight level I = 2, Overweight level II = 3, Obesity Type I = 4, Obesity type II = 5, and Obesity Type III = 6.</w:t>
      </w:r>
    </w:p>
    <w:p w14:paraId="0B7BF16D" w14:textId="77777777" w:rsidR="003D1895" w:rsidRDefault="003D1895" w:rsidP="003D1895">
      <w:pPr>
        <w:jc w:val="both"/>
        <w:rPr>
          <w:lang w:val="en-US"/>
        </w:rPr>
      </w:pPr>
    </w:p>
    <w:p w14:paraId="2CE993FA" w14:textId="77777777" w:rsidR="003D1895" w:rsidRDefault="003D1895" w:rsidP="003D1895">
      <w:pPr>
        <w:jc w:val="both"/>
        <w:rPr>
          <w:lang w:val="en-US"/>
        </w:rPr>
      </w:pPr>
    </w:p>
    <w:p w14:paraId="17DEAC33" w14:textId="77777777" w:rsidR="003D1895" w:rsidRDefault="003D1895" w:rsidP="003D1895">
      <w:pPr>
        <w:jc w:val="both"/>
        <w:rPr>
          <w:lang w:val="en-US"/>
        </w:rPr>
      </w:pPr>
    </w:p>
    <w:p w14:paraId="5480D3DA" w14:textId="77777777" w:rsidR="003D1895" w:rsidRDefault="003D1895" w:rsidP="003D1895">
      <w:pPr>
        <w:jc w:val="both"/>
        <w:rPr>
          <w:lang w:val="en-US"/>
        </w:rPr>
      </w:pPr>
    </w:p>
    <w:p w14:paraId="6D4C3C4B" w14:textId="77777777" w:rsidR="003D1895" w:rsidRDefault="003D1895" w:rsidP="003D1895">
      <w:pPr>
        <w:jc w:val="both"/>
        <w:rPr>
          <w:lang w:val="en-US"/>
        </w:rPr>
      </w:pPr>
    </w:p>
    <w:p w14:paraId="20B1EAE1" w14:textId="77777777" w:rsidR="003D1895" w:rsidRPr="00F322A3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 xml:space="preserve">“The data contains numerical data and continuous data, so it can be used for analysis based on algorithms of </w:t>
      </w:r>
      <w:r w:rsidRPr="4C8B0BA9">
        <w:rPr>
          <w:b/>
          <w:bCs/>
          <w:lang w:val="en-US"/>
        </w:rPr>
        <w:t>classification</w:t>
      </w:r>
      <w:r w:rsidRPr="4C8B0BA9">
        <w:rPr>
          <w:lang w:val="en-US"/>
        </w:rPr>
        <w:t xml:space="preserve">, </w:t>
      </w:r>
      <w:r w:rsidRPr="4C8B0BA9">
        <w:rPr>
          <w:b/>
          <w:bCs/>
          <w:lang w:val="en-US"/>
        </w:rPr>
        <w:t>prediction</w:t>
      </w:r>
      <w:r w:rsidRPr="4C8B0BA9">
        <w:rPr>
          <w:lang w:val="en-US"/>
        </w:rPr>
        <w:t xml:space="preserve">, </w:t>
      </w:r>
      <w:r w:rsidRPr="4C8B0BA9">
        <w:rPr>
          <w:b/>
          <w:bCs/>
          <w:lang w:val="en-US"/>
        </w:rPr>
        <w:t>segmentation</w:t>
      </w:r>
      <w:r w:rsidRPr="4C8B0BA9">
        <w:rPr>
          <w:lang w:val="en-US"/>
        </w:rPr>
        <w:t xml:space="preserve"> and </w:t>
      </w:r>
      <w:r w:rsidRPr="4C8B0BA9">
        <w:rPr>
          <w:b/>
          <w:bCs/>
          <w:lang w:val="en-US"/>
        </w:rPr>
        <w:t>association</w:t>
      </w:r>
      <w:r w:rsidRPr="4C8B0BA9">
        <w:rPr>
          <w:lang w:val="en-US"/>
        </w:rPr>
        <w:t>.”</w:t>
      </w:r>
    </w:p>
    <w:p w14:paraId="648C874A" w14:textId="77777777" w:rsidR="003D1895" w:rsidRDefault="003D1895" w:rsidP="003D1895">
      <w:pPr>
        <w:jc w:val="both"/>
        <w:rPr>
          <w:lang w:val="en-US"/>
        </w:rPr>
      </w:pPr>
    </w:p>
    <w:p w14:paraId="7E2EFBA5" w14:textId="77777777" w:rsidR="003D1895" w:rsidRDefault="003D1895" w:rsidP="003D1895">
      <w:pPr>
        <w:jc w:val="both"/>
        <w:rPr>
          <w:lang w:val="en-US"/>
        </w:rPr>
      </w:pPr>
    </w:p>
    <w:p w14:paraId="6B78DA02" w14:textId="77777777" w:rsidR="003D1895" w:rsidRDefault="003D1895" w:rsidP="003D1895">
      <w:pPr>
        <w:jc w:val="both"/>
        <w:rPr>
          <w:lang w:val="en-US"/>
        </w:rPr>
      </w:pPr>
    </w:p>
    <w:p w14:paraId="16505C51" w14:textId="77777777" w:rsidR="003D1895" w:rsidRDefault="003D1895" w:rsidP="003D1895">
      <w:pPr>
        <w:jc w:val="both"/>
        <w:rPr>
          <w:lang w:val="en-US"/>
        </w:rPr>
      </w:pPr>
    </w:p>
    <w:p w14:paraId="23F23DF5" w14:textId="77777777" w:rsidR="003D1895" w:rsidRDefault="003D1895" w:rsidP="003D1895">
      <w:pPr>
        <w:jc w:val="both"/>
        <w:rPr>
          <w:lang w:val="en-US"/>
        </w:rPr>
      </w:pPr>
    </w:p>
    <w:p w14:paraId="1F3FB221" w14:textId="77777777" w:rsidR="003D1895" w:rsidRDefault="003D1895" w:rsidP="003D1895">
      <w:pPr>
        <w:jc w:val="both"/>
        <w:rPr>
          <w:lang w:val="en-US"/>
        </w:rPr>
      </w:pPr>
    </w:p>
    <w:p w14:paraId="69A15275" w14:textId="77777777" w:rsidR="003D1895" w:rsidRDefault="003D1895" w:rsidP="003D1895">
      <w:pPr>
        <w:jc w:val="both"/>
        <w:rPr>
          <w:lang w:val="en-US"/>
        </w:rPr>
      </w:pPr>
    </w:p>
    <w:p w14:paraId="6CE554BA" w14:textId="77777777" w:rsidR="003D1895" w:rsidRDefault="003D1895" w:rsidP="003D1895">
      <w:pPr>
        <w:jc w:val="both"/>
        <w:rPr>
          <w:lang w:val="en-US"/>
        </w:rPr>
      </w:pPr>
    </w:p>
    <w:p w14:paraId="34F057EF" w14:textId="77777777" w:rsidR="003D1895" w:rsidRDefault="003D1895" w:rsidP="003D1895">
      <w:pPr>
        <w:jc w:val="both"/>
        <w:rPr>
          <w:lang w:val="en-US"/>
        </w:rPr>
      </w:pPr>
    </w:p>
    <w:p w14:paraId="036A491D" w14:textId="77777777" w:rsidR="003D1895" w:rsidRDefault="003D1895" w:rsidP="003D1895">
      <w:pPr>
        <w:jc w:val="both"/>
        <w:rPr>
          <w:lang w:val="en-US"/>
        </w:rPr>
      </w:pPr>
    </w:p>
    <w:p w14:paraId="1F83967C" w14:textId="77777777" w:rsidR="003D1895" w:rsidRDefault="003D1895" w:rsidP="003D1895">
      <w:pPr>
        <w:jc w:val="both"/>
        <w:rPr>
          <w:lang w:val="en-US"/>
        </w:rPr>
      </w:pPr>
    </w:p>
    <w:p w14:paraId="1630C853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------------------------------------</w:t>
      </w:r>
    </w:p>
    <w:p w14:paraId="6881D13F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ANALYSE DONNEES:</w:t>
      </w:r>
    </w:p>
    <w:p w14:paraId="57454776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,,,,,,,,,,,,,,,,</w:t>
      </w:r>
    </w:p>
    <w:p w14:paraId="17D35116" w14:textId="77777777" w:rsidR="003D1895" w:rsidRDefault="003D1895" w:rsidP="003D1895">
      <w:pPr>
        <w:jc w:val="both"/>
        <w:rPr>
          <w:lang w:val="en-US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485"/>
        <w:gridCol w:w="3611"/>
        <w:gridCol w:w="2329"/>
      </w:tblGrid>
      <w:tr w:rsidR="003D1895" w14:paraId="118719CB" w14:textId="77777777" w:rsidTr="00E30769">
        <w:tc>
          <w:tcPr>
            <w:tcW w:w="1635" w:type="dxa"/>
          </w:tcPr>
          <w:p w14:paraId="20DA7CF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Nom</w:t>
            </w:r>
          </w:p>
        </w:tc>
        <w:tc>
          <w:tcPr>
            <w:tcW w:w="1485" w:type="dxa"/>
          </w:tcPr>
          <w:p w14:paraId="78F86CD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Type</w:t>
            </w:r>
          </w:p>
        </w:tc>
        <w:tc>
          <w:tcPr>
            <w:tcW w:w="3611" w:type="dxa"/>
          </w:tcPr>
          <w:p w14:paraId="6D734F09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Signification</w:t>
            </w:r>
          </w:p>
        </w:tc>
        <w:tc>
          <w:tcPr>
            <w:tcW w:w="2329" w:type="dxa"/>
          </w:tcPr>
          <w:p w14:paraId="7BAC06A0" w14:textId="65483C64" w:rsidR="003D1895" w:rsidRDefault="00000149" w:rsidP="00E30769">
            <w:pPr>
              <w:rPr>
                <w:lang w:val="en-US"/>
              </w:rPr>
            </w:pPr>
            <w:r>
              <w:rPr>
                <w:lang w:val="en-US"/>
              </w:rPr>
              <w:t>Groupe</w:t>
            </w:r>
          </w:p>
        </w:tc>
      </w:tr>
      <w:tr w:rsidR="003D1895" w14:paraId="3F541E4A" w14:textId="77777777" w:rsidTr="00E30769">
        <w:tc>
          <w:tcPr>
            <w:tcW w:w="1635" w:type="dxa"/>
          </w:tcPr>
          <w:p w14:paraId="06F5495B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Gender</w:t>
            </w:r>
          </w:p>
        </w:tc>
        <w:tc>
          <w:tcPr>
            <w:tcW w:w="1485" w:type="dxa"/>
          </w:tcPr>
          <w:p w14:paraId="0B0BDBEA" w14:textId="77777777" w:rsidR="003D1895" w:rsidRDefault="003D1895" w:rsidP="00E30769">
            <w:pPr>
              <w:rPr>
                <w:color w:val="70AD47" w:themeColor="accent6"/>
                <w:lang w:val="en-US"/>
              </w:rPr>
            </w:pPr>
            <w:r w:rsidRPr="4C8B0BA9">
              <w:rPr>
                <w:color w:val="70AD47" w:themeColor="accent6"/>
                <w:lang w:val="en-US"/>
              </w:rPr>
              <w:t>Qualitative</w:t>
            </w:r>
          </w:p>
        </w:tc>
        <w:tc>
          <w:tcPr>
            <w:tcW w:w="3611" w:type="dxa"/>
          </w:tcPr>
          <w:p w14:paraId="610047CB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Gender</w:t>
            </w:r>
          </w:p>
        </w:tc>
        <w:tc>
          <w:tcPr>
            <w:tcW w:w="2329" w:type="dxa"/>
          </w:tcPr>
          <w:p w14:paraId="382FECAB" w14:textId="18D20B3B" w:rsidR="003D1895" w:rsidRDefault="00000149" w:rsidP="00E307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62CF21E4" w14:textId="1F41BE58" w:rsidR="00000149" w:rsidRDefault="00000149" w:rsidP="00E30769">
            <w:pPr>
              <w:rPr>
                <w:lang w:val="en-US"/>
              </w:rPr>
            </w:pPr>
          </w:p>
        </w:tc>
      </w:tr>
      <w:tr w:rsidR="003D1895" w14:paraId="452CEA93" w14:textId="77777777" w:rsidTr="00E30769">
        <w:trPr>
          <w:trHeight w:val="510"/>
        </w:trPr>
        <w:tc>
          <w:tcPr>
            <w:tcW w:w="1635" w:type="dxa"/>
          </w:tcPr>
          <w:p w14:paraId="191ADD65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Age</w:t>
            </w:r>
          </w:p>
        </w:tc>
        <w:tc>
          <w:tcPr>
            <w:tcW w:w="1485" w:type="dxa"/>
          </w:tcPr>
          <w:p w14:paraId="36AC1D5F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</w:tc>
        <w:tc>
          <w:tcPr>
            <w:tcW w:w="3611" w:type="dxa"/>
          </w:tcPr>
          <w:p w14:paraId="03EF896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Age</w:t>
            </w:r>
          </w:p>
        </w:tc>
        <w:tc>
          <w:tcPr>
            <w:tcW w:w="2329" w:type="dxa"/>
          </w:tcPr>
          <w:p w14:paraId="0259204E" w14:textId="77777777" w:rsidR="00000149" w:rsidRDefault="00000149" w:rsidP="000001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1776D743" w14:textId="5EEE9864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0028E944" w14:textId="77777777" w:rsidTr="00E30769">
        <w:tc>
          <w:tcPr>
            <w:tcW w:w="1635" w:type="dxa"/>
          </w:tcPr>
          <w:p w14:paraId="672FDCF2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Height</w:t>
            </w:r>
          </w:p>
        </w:tc>
        <w:tc>
          <w:tcPr>
            <w:tcW w:w="1485" w:type="dxa"/>
          </w:tcPr>
          <w:p w14:paraId="323C1E0F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  <w:p w14:paraId="4759FFBD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62B4CAC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Height</w:t>
            </w:r>
          </w:p>
        </w:tc>
        <w:tc>
          <w:tcPr>
            <w:tcW w:w="2329" w:type="dxa"/>
          </w:tcPr>
          <w:p w14:paraId="3038F9FF" w14:textId="77777777" w:rsidR="00000149" w:rsidRDefault="00000149" w:rsidP="000001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4CD41B5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2EB4DD98" w14:textId="77777777" w:rsidTr="00E30769">
        <w:tc>
          <w:tcPr>
            <w:tcW w:w="1635" w:type="dxa"/>
          </w:tcPr>
          <w:p w14:paraId="3C898C5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Weight</w:t>
            </w:r>
          </w:p>
        </w:tc>
        <w:tc>
          <w:tcPr>
            <w:tcW w:w="1485" w:type="dxa"/>
          </w:tcPr>
          <w:p w14:paraId="03D935F5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  <w:p w14:paraId="3EF7A5C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D9FE92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Weight</w:t>
            </w:r>
          </w:p>
        </w:tc>
        <w:tc>
          <w:tcPr>
            <w:tcW w:w="2329" w:type="dxa"/>
          </w:tcPr>
          <w:p w14:paraId="14DB852E" w14:textId="77777777" w:rsidR="00000149" w:rsidRDefault="00000149" w:rsidP="000001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3AC18FC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7009A38E" w14:textId="77777777" w:rsidTr="00E30769">
        <w:tc>
          <w:tcPr>
            <w:tcW w:w="1635" w:type="dxa"/>
          </w:tcPr>
          <w:p w14:paraId="6BA5DB12" w14:textId="77777777" w:rsidR="003D1895" w:rsidRDefault="003D1895" w:rsidP="00E30769">
            <w:pPr>
              <w:rPr>
                <w:lang w:val="en-US"/>
              </w:rPr>
            </w:pPr>
            <w:proofErr w:type="spellStart"/>
            <w:r w:rsidRPr="4C8B0BA9">
              <w:rPr>
                <w:lang w:val="en-US"/>
              </w:rPr>
              <w:t>family_history_with_overweight</w:t>
            </w:r>
            <w:proofErr w:type="spellEnd"/>
          </w:p>
        </w:tc>
        <w:tc>
          <w:tcPr>
            <w:tcW w:w="1485" w:type="dxa"/>
          </w:tcPr>
          <w:p w14:paraId="54D22CFC" w14:textId="77777777" w:rsidR="003D1895" w:rsidRDefault="003D1895" w:rsidP="00E30769">
            <w:pPr>
              <w:rPr>
                <w:color w:val="70AD47" w:themeColor="accent6"/>
                <w:lang w:val="en-US"/>
              </w:rPr>
            </w:pPr>
            <w:r w:rsidRPr="4C8B0BA9">
              <w:rPr>
                <w:color w:val="70AD47" w:themeColor="accent6"/>
                <w:lang w:val="en-US"/>
              </w:rPr>
              <w:t>Qualitative</w:t>
            </w:r>
          </w:p>
          <w:p w14:paraId="1E14ABAC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A0A9D15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proofErr w:type="spellStart"/>
            <w:r w:rsidRPr="4C8B0BA9">
              <w:rPr>
                <w:color w:val="A5A5A5" w:themeColor="accent3"/>
                <w:lang w:val="en-US"/>
              </w:rPr>
              <w:t>family_history_with_overweight</w:t>
            </w:r>
            <w:proofErr w:type="spellEnd"/>
          </w:p>
          <w:p w14:paraId="2438FFEE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44910283" w14:textId="77777777" w:rsidR="00000149" w:rsidRDefault="00000149" w:rsidP="000001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39BF040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000149" w14:paraId="79D8866B" w14:textId="77777777" w:rsidTr="00E30769">
        <w:tc>
          <w:tcPr>
            <w:tcW w:w="1635" w:type="dxa"/>
          </w:tcPr>
          <w:p w14:paraId="3CD46ED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FAVC</w:t>
            </w:r>
          </w:p>
        </w:tc>
        <w:tc>
          <w:tcPr>
            <w:tcW w:w="1485" w:type="dxa"/>
          </w:tcPr>
          <w:p w14:paraId="3CAC98C0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446CE081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Frequent consumption of high caloric food</w:t>
            </w:r>
          </w:p>
        </w:tc>
        <w:tc>
          <w:tcPr>
            <w:tcW w:w="2329" w:type="dxa"/>
          </w:tcPr>
          <w:p w14:paraId="1FED9E2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000149" w14:paraId="72EDA024" w14:textId="77777777" w:rsidTr="00E30769">
        <w:tc>
          <w:tcPr>
            <w:tcW w:w="1635" w:type="dxa"/>
          </w:tcPr>
          <w:p w14:paraId="02A9B1AF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FCVC</w:t>
            </w:r>
          </w:p>
        </w:tc>
        <w:tc>
          <w:tcPr>
            <w:tcW w:w="1485" w:type="dxa"/>
          </w:tcPr>
          <w:p w14:paraId="43122EF6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2BA0698A" w14:textId="77777777" w:rsidR="003D1895" w:rsidRDefault="003D1895" w:rsidP="00E30769">
            <w:pPr>
              <w:rPr>
                <w:color w:val="5B9BD5" w:themeColor="accent5"/>
                <w:lang w:val="en-US"/>
              </w:rPr>
            </w:pPr>
            <w:r w:rsidRPr="4C8B0BA9">
              <w:rPr>
                <w:color w:val="5B9BD5" w:themeColor="accent5"/>
                <w:lang w:val="en-US"/>
              </w:rPr>
              <w:t>Frequency of consumption of vegetables</w:t>
            </w:r>
          </w:p>
        </w:tc>
        <w:tc>
          <w:tcPr>
            <w:tcW w:w="2329" w:type="dxa"/>
          </w:tcPr>
          <w:p w14:paraId="43FD994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49C77458" w14:textId="77777777" w:rsidTr="00E30769">
        <w:tc>
          <w:tcPr>
            <w:tcW w:w="1635" w:type="dxa"/>
          </w:tcPr>
          <w:p w14:paraId="21256823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NCP</w:t>
            </w:r>
          </w:p>
        </w:tc>
        <w:tc>
          <w:tcPr>
            <w:tcW w:w="1485" w:type="dxa"/>
          </w:tcPr>
          <w:p w14:paraId="3318BF4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576F32AD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Number of main meals</w:t>
            </w:r>
          </w:p>
        </w:tc>
        <w:tc>
          <w:tcPr>
            <w:tcW w:w="2329" w:type="dxa"/>
          </w:tcPr>
          <w:p w14:paraId="5FF80AE9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000149" w14:paraId="10673F7F" w14:textId="77777777" w:rsidTr="00E30769">
        <w:tc>
          <w:tcPr>
            <w:tcW w:w="1635" w:type="dxa"/>
          </w:tcPr>
          <w:p w14:paraId="03C73CCC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CAEC</w:t>
            </w:r>
          </w:p>
        </w:tc>
        <w:tc>
          <w:tcPr>
            <w:tcW w:w="1485" w:type="dxa"/>
          </w:tcPr>
          <w:p w14:paraId="0D741602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97D1189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Consumption of food between meals</w:t>
            </w:r>
          </w:p>
        </w:tc>
        <w:tc>
          <w:tcPr>
            <w:tcW w:w="2329" w:type="dxa"/>
          </w:tcPr>
          <w:p w14:paraId="0E168133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376F59D5" w14:textId="77777777" w:rsidTr="00E30769">
        <w:tc>
          <w:tcPr>
            <w:tcW w:w="1635" w:type="dxa"/>
          </w:tcPr>
          <w:p w14:paraId="63FBA6ED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SMOKE</w:t>
            </w:r>
          </w:p>
        </w:tc>
        <w:tc>
          <w:tcPr>
            <w:tcW w:w="1485" w:type="dxa"/>
          </w:tcPr>
          <w:p w14:paraId="483FD05A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5328E902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637FC32C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2DF4A81C" w14:textId="77777777" w:rsidTr="00E30769">
        <w:tc>
          <w:tcPr>
            <w:tcW w:w="1635" w:type="dxa"/>
          </w:tcPr>
          <w:p w14:paraId="45D61AF8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CH2O</w:t>
            </w:r>
          </w:p>
        </w:tc>
        <w:tc>
          <w:tcPr>
            <w:tcW w:w="1485" w:type="dxa"/>
          </w:tcPr>
          <w:p w14:paraId="41D566B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2D29DC0" w14:textId="77777777" w:rsidR="003D1895" w:rsidRDefault="003D1895" w:rsidP="00E30769">
            <w:pPr>
              <w:rPr>
                <w:color w:val="5B9BD5" w:themeColor="accent5"/>
                <w:lang w:val="en-US"/>
              </w:rPr>
            </w:pPr>
            <w:r w:rsidRPr="4C8B0BA9">
              <w:rPr>
                <w:color w:val="5B9BD5" w:themeColor="accent5"/>
                <w:lang w:val="en-US"/>
              </w:rPr>
              <w:t>Consumption of water daily</w:t>
            </w:r>
          </w:p>
        </w:tc>
        <w:tc>
          <w:tcPr>
            <w:tcW w:w="2329" w:type="dxa"/>
          </w:tcPr>
          <w:p w14:paraId="54FAA0B8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10386A47" w14:textId="77777777" w:rsidTr="00E30769">
        <w:trPr>
          <w:trHeight w:val="375"/>
        </w:trPr>
        <w:tc>
          <w:tcPr>
            <w:tcW w:w="1635" w:type="dxa"/>
          </w:tcPr>
          <w:p w14:paraId="1DE1F7EA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SCC</w:t>
            </w:r>
          </w:p>
        </w:tc>
        <w:tc>
          <w:tcPr>
            <w:tcW w:w="1485" w:type="dxa"/>
          </w:tcPr>
          <w:p w14:paraId="00F09943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29345D3B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Calorie’s consumption monitoring</w:t>
            </w:r>
          </w:p>
        </w:tc>
        <w:tc>
          <w:tcPr>
            <w:tcW w:w="2329" w:type="dxa"/>
          </w:tcPr>
          <w:p w14:paraId="58E97B9F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69CD0E50" w14:textId="77777777" w:rsidTr="00E30769">
        <w:tc>
          <w:tcPr>
            <w:tcW w:w="1635" w:type="dxa"/>
          </w:tcPr>
          <w:p w14:paraId="5F51E9FA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FAF</w:t>
            </w:r>
          </w:p>
        </w:tc>
        <w:tc>
          <w:tcPr>
            <w:tcW w:w="1485" w:type="dxa"/>
          </w:tcPr>
          <w:p w14:paraId="648A00E6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D5152AC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Physical activity frequency</w:t>
            </w:r>
          </w:p>
        </w:tc>
        <w:tc>
          <w:tcPr>
            <w:tcW w:w="2329" w:type="dxa"/>
          </w:tcPr>
          <w:p w14:paraId="53DD3F2A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35448189" w14:textId="77777777" w:rsidTr="00E30769">
        <w:tc>
          <w:tcPr>
            <w:tcW w:w="1635" w:type="dxa"/>
          </w:tcPr>
          <w:p w14:paraId="7AAB0E0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TUE</w:t>
            </w:r>
          </w:p>
        </w:tc>
        <w:tc>
          <w:tcPr>
            <w:tcW w:w="1485" w:type="dxa"/>
          </w:tcPr>
          <w:p w14:paraId="0F45B26E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7FDAECEA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Time using technology devices</w:t>
            </w:r>
          </w:p>
        </w:tc>
        <w:tc>
          <w:tcPr>
            <w:tcW w:w="2329" w:type="dxa"/>
          </w:tcPr>
          <w:p w14:paraId="0CBFCDBD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5A96E79B" w14:textId="77777777" w:rsidTr="00E30769">
        <w:tc>
          <w:tcPr>
            <w:tcW w:w="1635" w:type="dxa"/>
          </w:tcPr>
          <w:p w14:paraId="202A2F4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CALC</w:t>
            </w:r>
          </w:p>
        </w:tc>
        <w:tc>
          <w:tcPr>
            <w:tcW w:w="1485" w:type="dxa"/>
          </w:tcPr>
          <w:p w14:paraId="0D6372DC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B3A15C6" w14:textId="77777777" w:rsidR="003D1895" w:rsidRDefault="003D1895" w:rsidP="00E30769">
            <w:pPr>
              <w:rPr>
                <w:color w:val="FFC000" w:themeColor="accent4"/>
                <w:lang w:val="en-US"/>
              </w:rPr>
            </w:pPr>
            <w:r w:rsidRPr="4C8B0BA9">
              <w:rPr>
                <w:color w:val="FFC000" w:themeColor="accent4"/>
                <w:lang w:val="en-US"/>
              </w:rPr>
              <w:t>Consumption of alcohol</w:t>
            </w:r>
          </w:p>
          <w:p w14:paraId="3E621B15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54B5B96A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73E6C6A2" w14:textId="77777777" w:rsidTr="00E30769">
        <w:tc>
          <w:tcPr>
            <w:tcW w:w="1635" w:type="dxa"/>
          </w:tcPr>
          <w:p w14:paraId="6A4005D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MTRANS</w:t>
            </w:r>
          </w:p>
        </w:tc>
        <w:tc>
          <w:tcPr>
            <w:tcW w:w="1485" w:type="dxa"/>
          </w:tcPr>
          <w:p w14:paraId="352BFAF8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7347BFFA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Transportation used</w:t>
            </w:r>
          </w:p>
        </w:tc>
        <w:tc>
          <w:tcPr>
            <w:tcW w:w="2329" w:type="dxa"/>
          </w:tcPr>
          <w:p w14:paraId="229CC96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06153D58" w14:textId="77777777" w:rsidTr="00E30769">
        <w:tc>
          <w:tcPr>
            <w:tcW w:w="1635" w:type="dxa"/>
          </w:tcPr>
          <w:p w14:paraId="775F35BA" w14:textId="77777777" w:rsidR="003D1895" w:rsidRDefault="003D1895" w:rsidP="00E30769">
            <w:pPr>
              <w:rPr>
                <w:lang w:val="en-US"/>
              </w:rPr>
            </w:pPr>
            <w:proofErr w:type="spellStart"/>
            <w:r w:rsidRPr="4C8B0BA9">
              <w:rPr>
                <w:lang w:val="en-US"/>
              </w:rPr>
              <w:t>NObeyesdad</w:t>
            </w:r>
            <w:proofErr w:type="spellEnd"/>
          </w:p>
        </w:tc>
        <w:tc>
          <w:tcPr>
            <w:tcW w:w="1485" w:type="dxa"/>
          </w:tcPr>
          <w:p w14:paraId="1A9D0A9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5AC43F6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target variable</w:t>
            </w:r>
          </w:p>
        </w:tc>
        <w:tc>
          <w:tcPr>
            <w:tcW w:w="2329" w:type="dxa"/>
          </w:tcPr>
          <w:p w14:paraId="0CB7E693" w14:textId="77777777" w:rsidR="003D1895" w:rsidRDefault="003D1895" w:rsidP="00E30769">
            <w:pPr>
              <w:rPr>
                <w:lang w:val="en-US"/>
              </w:rPr>
            </w:pPr>
          </w:p>
        </w:tc>
      </w:tr>
    </w:tbl>
    <w:p w14:paraId="77DF0553" w14:textId="77777777" w:rsidR="003D1895" w:rsidRDefault="003D1895" w:rsidP="003D1895"/>
    <w:p w14:paraId="41DC2F5F" w14:textId="77777777" w:rsidR="003D1895" w:rsidRPr="00594D8C" w:rsidRDefault="003D1895" w:rsidP="003D1895">
      <w:pPr>
        <w:jc w:val="both"/>
      </w:pPr>
      <w:r w:rsidRPr="00594D8C">
        <w:t xml:space="preserve">Ou as-tu trouvé les explications sur les </w:t>
      </w:r>
      <w:proofErr w:type="gramStart"/>
      <w:r w:rsidRPr="00594D8C">
        <w:t>variables?</w:t>
      </w:r>
      <w:proofErr w:type="gramEnd"/>
    </w:p>
    <w:p w14:paraId="371230D8" w14:textId="77777777" w:rsidR="003D1895" w:rsidRPr="00594D8C" w:rsidRDefault="003D1895" w:rsidP="003D1895">
      <w:pPr>
        <w:jc w:val="both"/>
      </w:pPr>
      <w:r w:rsidRPr="00594D8C">
        <w:t xml:space="preserve">Faire des </w:t>
      </w:r>
      <w:proofErr w:type="gramStart"/>
      <w:r w:rsidRPr="00594D8C">
        <w:t>groupes  de</w:t>
      </w:r>
      <w:proofErr w:type="gramEnd"/>
      <w:r w:rsidRPr="00594D8C">
        <w:t xml:space="preserve"> variables?</w:t>
      </w:r>
    </w:p>
    <w:p w14:paraId="4FE8A66F" w14:textId="77777777" w:rsidR="003D1895" w:rsidRDefault="003D1895" w:rsidP="003D1895">
      <w:pPr>
        <w:jc w:val="both"/>
      </w:pPr>
      <w:r w:rsidRPr="00594D8C">
        <w:t xml:space="preserve">Variables quantitative et qualitative. </w:t>
      </w:r>
    </w:p>
    <w:p w14:paraId="2B45D39B" w14:textId="77777777" w:rsidR="003D1895" w:rsidRPr="00594D8C" w:rsidRDefault="003D1895" w:rsidP="003D1895">
      <w:pPr>
        <w:jc w:val="both"/>
      </w:pPr>
    </w:p>
    <w:p w14:paraId="30D3AEA3" w14:textId="77777777" w:rsidR="003D1895" w:rsidRPr="00594D8C" w:rsidRDefault="003D1895" w:rsidP="003D1895">
      <w:pPr>
        <w:jc w:val="both"/>
      </w:pPr>
      <w:r w:rsidRPr="00594D8C">
        <w:lastRenderedPageBreak/>
        <w:t>Pour l’analyse :</w:t>
      </w:r>
    </w:p>
    <w:p w14:paraId="43DF6813" w14:textId="77777777" w:rsidR="003D1895" w:rsidRPr="00000149" w:rsidRDefault="003D1895" w:rsidP="003D1895">
      <w:p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I PRESENTATION</w:t>
      </w:r>
    </w:p>
    <w:p w14:paraId="6CA877F7" w14:textId="77777777" w:rsidR="003D1895" w:rsidRPr="00000149" w:rsidRDefault="003D1895" w:rsidP="003D1895">
      <w:p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II ANALYSE</w:t>
      </w:r>
    </w:p>
    <w:p w14:paraId="160F417C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t xml:space="preserve">III Classification </w:t>
      </w:r>
      <w:r>
        <w:rPr>
          <w:b/>
          <w:bCs/>
          <w:color w:val="FF0000"/>
          <w:lang w:val="en-US"/>
        </w:rPr>
        <w:t>of the type of Obesity</w:t>
      </w:r>
      <w:r w:rsidRPr="000860C8">
        <w:rPr>
          <w:b/>
          <w:bCs/>
          <w:color w:val="FF0000"/>
          <w:lang w:val="en-US"/>
        </w:rPr>
        <w:t xml:space="preserve">. </w:t>
      </w:r>
    </w:p>
    <w:p w14:paraId="624FE42C" w14:textId="77777777" w:rsidR="003D1895" w:rsidRPr="00594D8C" w:rsidRDefault="003D1895" w:rsidP="003D1895">
      <w:pPr>
        <w:jc w:val="both"/>
        <w:rPr>
          <w:color w:val="FF0000"/>
        </w:rPr>
      </w:pPr>
      <w:r w:rsidRPr="00594D8C">
        <w:rPr>
          <w:color w:val="FF0000"/>
        </w:rPr>
        <w:t>III CONCLUSION</w:t>
      </w:r>
    </w:p>
    <w:p w14:paraId="2DF159AE" w14:textId="77777777" w:rsidR="003D1895" w:rsidRPr="00594D8C" w:rsidRDefault="003D1895" w:rsidP="003D1895">
      <w:pPr>
        <w:jc w:val="both"/>
        <w:rPr>
          <w:color w:val="FF0000"/>
        </w:rPr>
      </w:pPr>
    </w:p>
    <w:p w14:paraId="1F0A3F0E" w14:textId="77777777" w:rsidR="003D1895" w:rsidRPr="000860C8" w:rsidRDefault="003D1895" w:rsidP="003D1895">
      <w:pPr>
        <w:jc w:val="both"/>
        <w:rPr>
          <w:b/>
          <w:bCs/>
          <w:color w:val="FF0000"/>
        </w:rPr>
      </w:pPr>
      <w:r w:rsidRPr="000860C8">
        <w:rPr>
          <w:b/>
          <w:bCs/>
          <w:color w:val="FF0000"/>
        </w:rPr>
        <w:t>I PRESENTATION</w:t>
      </w:r>
    </w:p>
    <w:p w14:paraId="6721C391" w14:textId="77777777" w:rsidR="003D1895" w:rsidRDefault="003D1895" w:rsidP="003D1895">
      <w:pPr>
        <w:jc w:val="both"/>
        <w:rPr>
          <w:color w:val="000000" w:themeColor="text1"/>
        </w:rPr>
      </w:pPr>
      <w:proofErr w:type="spellStart"/>
      <w:r w:rsidRPr="00594D8C">
        <w:rPr>
          <w:color w:val="000000" w:themeColor="text1"/>
        </w:rPr>
        <w:t>Presenter</w:t>
      </w:r>
      <w:proofErr w:type="spellEnd"/>
      <w:r w:rsidRPr="00594D8C">
        <w:rPr>
          <w:color w:val="000000" w:themeColor="text1"/>
        </w:rPr>
        <w:t xml:space="preserve"> les données </w:t>
      </w:r>
    </w:p>
    <w:p w14:paraId="15587675" w14:textId="77777777" w:rsidR="003D1895" w:rsidRPr="00594D8C" w:rsidRDefault="003D1895" w:rsidP="003D189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Analyse </w:t>
      </w:r>
      <w:r w:rsidRPr="001977D2">
        <w:rPr>
          <w:color w:val="000000" w:themeColor="text1"/>
        </w:rPr>
        <w:t xml:space="preserve">des </w:t>
      </w:r>
      <w:r>
        <w:rPr>
          <w:color w:val="000000" w:themeColor="text1"/>
        </w:rPr>
        <w:t xml:space="preserve">différentes </w:t>
      </w:r>
      <w:r w:rsidRPr="001977D2">
        <w:rPr>
          <w:color w:val="000000" w:themeColor="text1"/>
        </w:rPr>
        <w:t>populations</w:t>
      </w:r>
      <w:r>
        <w:rPr>
          <w:color w:val="000000" w:themeColor="text1"/>
        </w:rPr>
        <w:t xml:space="preserve"> d’obèses</w:t>
      </w:r>
      <w:r w:rsidRPr="001977D2">
        <w:rPr>
          <w:color w:val="000000" w:themeColor="text1"/>
        </w:rPr>
        <w:t>, explications des variables</w:t>
      </w:r>
      <w:r>
        <w:rPr>
          <w:color w:val="000000" w:themeColor="text1"/>
        </w:rPr>
        <w:t>, (moyenne médiane écart type pour chaque population de type d’obèses)</w:t>
      </w:r>
    </w:p>
    <w:p w14:paraId="7DC525BD" w14:textId="77777777" w:rsidR="003D1895" w:rsidRPr="00594D8C" w:rsidRDefault="003D1895" w:rsidP="003D1895">
      <w:pPr>
        <w:pStyle w:val="Paragraphedeliste"/>
        <w:numPr>
          <w:ilvl w:val="0"/>
          <w:numId w:val="10"/>
        </w:numPr>
        <w:jc w:val="both"/>
        <w:rPr>
          <w:rFonts w:eastAsiaTheme="minorEastAsia"/>
          <w:color w:val="000000" w:themeColor="text1"/>
        </w:rPr>
      </w:pPr>
      <w:r w:rsidRPr="00594D8C">
        <w:rPr>
          <w:color w:val="000000" w:themeColor="text1"/>
        </w:rPr>
        <w:t xml:space="preserve">Combien de colonnes et combien de lignes. Faire des groupes pour les colonnes  </w:t>
      </w:r>
    </w:p>
    <w:p w14:paraId="0F45CF8E" w14:textId="77777777" w:rsidR="003D1895" w:rsidRPr="00594D8C" w:rsidRDefault="003D1895" w:rsidP="003D1895">
      <w:pPr>
        <w:jc w:val="both"/>
        <w:rPr>
          <w:color w:val="000000" w:themeColor="text1"/>
        </w:rPr>
      </w:pPr>
    </w:p>
    <w:p w14:paraId="043832DC" w14:textId="77777777" w:rsidR="003D1895" w:rsidRPr="00594D8C" w:rsidRDefault="003D1895" w:rsidP="003D1895">
      <w:pPr>
        <w:pStyle w:val="Paragraphedeliste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594D8C">
        <w:rPr>
          <w:color w:val="000000" w:themeColor="text1"/>
        </w:rPr>
        <w:t xml:space="preserve">Peut </w:t>
      </w:r>
      <w:proofErr w:type="spellStart"/>
      <w:r w:rsidRPr="00594D8C">
        <w:rPr>
          <w:color w:val="000000" w:themeColor="text1"/>
        </w:rPr>
        <w:t>etre</w:t>
      </w:r>
      <w:proofErr w:type="spellEnd"/>
      <w:r w:rsidRPr="00594D8C">
        <w:rPr>
          <w:color w:val="000000" w:themeColor="text1"/>
        </w:rPr>
        <w:t xml:space="preserve"> pour chaque type de </w:t>
      </w:r>
      <w:proofErr w:type="spellStart"/>
      <w:r w:rsidRPr="00594D8C">
        <w:t>NObeyesdad</w:t>
      </w:r>
      <w:proofErr w:type="spellEnd"/>
      <w:r w:rsidRPr="00594D8C">
        <w:t xml:space="preserve"> </w:t>
      </w:r>
    </w:p>
    <w:p w14:paraId="7B03E534" w14:textId="77777777" w:rsidR="003D1895" w:rsidRPr="00594D8C" w:rsidRDefault="003D1895" w:rsidP="003D1895">
      <w:pPr>
        <w:ind w:left="720"/>
      </w:pPr>
      <w:r w:rsidRPr="00594D8C">
        <w:t>Distribution</w:t>
      </w:r>
      <w:r>
        <w:t xml:space="preserve"> (</w:t>
      </w:r>
      <w:r w:rsidRPr="00594D8C">
        <w:t xml:space="preserve">moyenne, </w:t>
      </w:r>
      <w:proofErr w:type="spellStart"/>
      <w:r w:rsidRPr="00594D8C">
        <w:t>medianne</w:t>
      </w:r>
      <w:proofErr w:type="spellEnd"/>
      <w:r w:rsidRPr="00594D8C">
        <w:t xml:space="preserve"> +</w:t>
      </w:r>
      <w:proofErr w:type="spellStart"/>
      <w:proofErr w:type="gramStart"/>
      <w:r w:rsidRPr="00594D8C">
        <w:t>quartille</w:t>
      </w:r>
      <w:proofErr w:type="spellEnd"/>
      <w:r w:rsidRPr="00594D8C">
        <w:t xml:space="preserve">  +</w:t>
      </w:r>
      <w:proofErr w:type="gramEnd"/>
      <w:r w:rsidRPr="00594D8C">
        <w:t xml:space="preserve">  </w:t>
      </w:r>
      <w:proofErr w:type="spellStart"/>
      <w:r w:rsidRPr="00594D8C">
        <w:t>ecart</w:t>
      </w:r>
      <w:proofErr w:type="spellEnd"/>
      <w:r w:rsidRPr="00594D8C">
        <w:t xml:space="preserve"> type) des variables grises :</w:t>
      </w:r>
    </w:p>
    <w:p w14:paraId="5F7D0070" w14:textId="77777777" w:rsidR="003D1895" w:rsidRDefault="003D1895" w:rsidP="003D1895">
      <w:pPr>
        <w:ind w:left="720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611"/>
      </w:tblGrid>
      <w:tr w:rsidR="003D1895" w14:paraId="1EF31140" w14:textId="77777777" w:rsidTr="00E30769">
        <w:tc>
          <w:tcPr>
            <w:tcW w:w="3611" w:type="dxa"/>
          </w:tcPr>
          <w:p w14:paraId="5986AEF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Gender</w:t>
            </w:r>
          </w:p>
        </w:tc>
      </w:tr>
      <w:tr w:rsidR="003D1895" w14:paraId="3188E1E6" w14:textId="77777777" w:rsidTr="00E30769">
        <w:tc>
          <w:tcPr>
            <w:tcW w:w="3611" w:type="dxa"/>
          </w:tcPr>
          <w:p w14:paraId="6DE97DB8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Age</w:t>
            </w:r>
          </w:p>
        </w:tc>
      </w:tr>
      <w:tr w:rsidR="003D1895" w14:paraId="4F72B232" w14:textId="77777777" w:rsidTr="00E30769">
        <w:tc>
          <w:tcPr>
            <w:tcW w:w="3611" w:type="dxa"/>
          </w:tcPr>
          <w:p w14:paraId="6B4EF750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Height</w:t>
            </w:r>
          </w:p>
        </w:tc>
      </w:tr>
      <w:tr w:rsidR="003D1895" w14:paraId="536BACDC" w14:textId="77777777" w:rsidTr="00E30769">
        <w:tc>
          <w:tcPr>
            <w:tcW w:w="3611" w:type="dxa"/>
          </w:tcPr>
          <w:p w14:paraId="7E2B04F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Weight</w:t>
            </w:r>
          </w:p>
        </w:tc>
      </w:tr>
      <w:tr w:rsidR="003D1895" w14:paraId="2D8DD30F" w14:textId="77777777" w:rsidTr="00E30769">
        <w:tc>
          <w:tcPr>
            <w:tcW w:w="3611" w:type="dxa"/>
          </w:tcPr>
          <w:p w14:paraId="64D3686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proofErr w:type="spellStart"/>
            <w:r w:rsidRPr="4C8B0BA9">
              <w:rPr>
                <w:color w:val="A5A5A5" w:themeColor="accent3"/>
                <w:lang w:val="en-US"/>
              </w:rPr>
              <w:t>family_history_with_overweight</w:t>
            </w:r>
            <w:proofErr w:type="spellEnd"/>
          </w:p>
          <w:p w14:paraId="1D5A5579" w14:textId="77777777" w:rsidR="003D1895" w:rsidRDefault="003D1895" w:rsidP="00E30769">
            <w:pPr>
              <w:rPr>
                <w:lang w:val="en-US"/>
              </w:rPr>
            </w:pPr>
          </w:p>
        </w:tc>
      </w:tr>
    </w:tbl>
    <w:p w14:paraId="34E6A098" w14:textId="77777777" w:rsidR="003D1895" w:rsidRDefault="003D1895" w:rsidP="003D1895">
      <w:pPr>
        <w:jc w:val="both"/>
        <w:rPr>
          <w:b/>
          <w:bCs/>
          <w:color w:val="FF0000"/>
        </w:rPr>
      </w:pPr>
      <w:r w:rsidRPr="03EA42B2">
        <w:rPr>
          <w:b/>
          <w:bCs/>
          <w:color w:val="FF0000"/>
        </w:rPr>
        <w:t>Code couleur :</w:t>
      </w:r>
    </w:p>
    <w:p w14:paraId="0EABBF43" w14:textId="77777777" w:rsidR="003D1895" w:rsidRDefault="003D1895" w:rsidP="003D1895">
      <w:pPr>
        <w:jc w:val="both"/>
        <w:rPr>
          <w:b/>
          <w:bCs/>
          <w:color w:val="70AD47" w:themeColor="accent6"/>
        </w:rPr>
      </w:pPr>
      <w:r w:rsidRPr="03EA42B2">
        <w:rPr>
          <w:b/>
          <w:bCs/>
          <w:color w:val="70AD47" w:themeColor="accent6"/>
        </w:rPr>
        <w:t xml:space="preserve">Romain </w:t>
      </w:r>
    </w:p>
    <w:p w14:paraId="6DD53139" w14:textId="77777777" w:rsidR="003D1895" w:rsidRDefault="003D1895" w:rsidP="003D1895">
      <w:pPr>
        <w:jc w:val="both"/>
        <w:rPr>
          <w:b/>
          <w:bCs/>
          <w:color w:val="ED7D31" w:themeColor="accent2"/>
        </w:rPr>
      </w:pPr>
      <w:r w:rsidRPr="03EA42B2">
        <w:rPr>
          <w:b/>
          <w:bCs/>
          <w:color w:val="ED7D31" w:themeColor="accent2"/>
        </w:rPr>
        <w:t>Leo</w:t>
      </w:r>
    </w:p>
    <w:p w14:paraId="26CE4747" w14:textId="2B9687B1" w:rsidR="003D1895" w:rsidRDefault="003D1895" w:rsidP="003D1895">
      <w:pPr>
        <w:jc w:val="both"/>
        <w:rPr>
          <w:b/>
          <w:bCs/>
          <w:color w:val="FF0000"/>
        </w:rPr>
      </w:pPr>
    </w:p>
    <w:p w14:paraId="48E06944" w14:textId="643338FB" w:rsidR="00000149" w:rsidRDefault="00000149" w:rsidP="003D1895">
      <w:pPr>
        <w:jc w:val="both"/>
        <w:rPr>
          <w:b/>
          <w:bCs/>
          <w:color w:val="FF0000"/>
        </w:rPr>
      </w:pPr>
    </w:p>
    <w:p w14:paraId="1C1DE8E0" w14:textId="427B9E3C" w:rsidR="00000149" w:rsidRDefault="00000149" w:rsidP="003D1895">
      <w:pPr>
        <w:jc w:val="both"/>
        <w:rPr>
          <w:b/>
          <w:bCs/>
          <w:color w:val="FF0000"/>
        </w:rPr>
      </w:pPr>
    </w:p>
    <w:p w14:paraId="1B723ADE" w14:textId="77777777" w:rsidR="00000149" w:rsidRDefault="00000149" w:rsidP="003D1895">
      <w:pPr>
        <w:jc w:val="both"/>
        <w:rPr>
          <w:b/>
          <w:bCs/>
          <w:color w:val="FF0000"/>
        </w:rPr>
      </w:pPr>
    </w:p>
    <w:p w14:paraId="5291341A" w14:textId="77777777" w:rsidR="003D1895" w:rsidRDefault="003D1895" w:rsidP="003D1895">
      <w:pPr>
        <w:jc w:val="both"/>
        <w:rPr>
          <w:b/>
          <w:bCs/>
          <w:color w:val="FF0000"/>
        </w:rPr>
      </w:pPr>
      <w:r w:rsidRPr="03EA42B2">
        <w:rPr>
          <w:b/>
          <w:bCs/>
          <w:color w:val="FF0000"/>
        </w:rPr>
        <w:t>I PRESENTATION</w:t>
      </w:r>
    </w:p>
    <w:p w14:paraId="2788A3F6" w14:textId="77777777" w:rsidR="003D1895" w:rsidRDefault="003D1895" w:rsidP="003D1895">
      <w:pPr>
        <w:ind w:left="720"/>
        <w:rPr>
          <w:color w:val="70AD47" w:themeColor="accent6"/>
          <w:lang w:val="en-US"/>
        </w:rPr>
      </w:pPr>
      <w:r w:rsidRPr="03EA42B2">
        <w:rPr>
          <w:color w:val="70AD47" w:themeColor="accent6"/>
          <w:lang w:val="en-US"/>
        </w:rPr>
        <w:t>-</w:t>
      </w:r>
      <w:proofErr w:type="spellStart"/>
      <w:r w:rsidRPr="03EA42B2">
        <w:rPr>
          <w:color w:val="70AD47" w:themeColor="accent6"/>
          <w:lang w:val="en-US"/>
        </w:rPr>
        <w:t>présenter</w:t>
      </w:r>
      <w:proofErr w:type="spellEnd"/>
      <w:r w:rsidRPr="03EA42B2">
        <w:rPr>
          <w:color w:val="70AD47" w:themeColor="accent6"/>
          <w:lang w:val="en-US"/>
        </w:rPr>
        <w:t xml:space="preserve"> les </w:t>
      </w:r>
      <w:proofErr w:type="spellStart"/>
      <w:r w:rsidRPr="03EA42B2">
        <w:rPr>
          <w:color w:val="70AD47" w:themeColor="accent6"/>
          <w:lang w:val="en-US"/>
        </w:rPr>
        <w:t>données</w:t>
      </w:r>
      <w:proofErr w:type="spellEnd"/>
    </w:p>
    <w:p w14:paraId="4006D807" w14:textId="77777777" w:rsidR="003D1895" w:rsidRDefault="003D1895" w:rsidP="003D1895">
      <w:pPr>
        <w:ind w:left="720"/>
        <w:rPr>
          <w:color w:val="ED7D31" w:themeColor="accent2"/>
          <w:lang w:val="en-US"/>
        </w:rPr>
      </w:pPr>
      <w:r w:rsidRPr="03EA42B2">
        <w:rPr>
          <w:color w:val="ED7D31" w:themeColor="accent2"/>
          <w:lang w:val="en-US"/>
        </w:rPr>
        <w:t>-</w:t>
      </w:r>
      <w:proofErr w:type="spellStart"/>
      <w:r w:rsidRPr="03EA42B2">
        <w:rPr>
          <w:color w:val="ED7D31" w:themeColor="accent2"/>
          <w:lang w:val="en-US"/>
        </w:rPr>
        <w:t>nettoyer</w:t>
      </w:r>
      <w:proofErr w:type="spellEnd"/>
      <w:r w:rsidRPr="03EA42B2">
        <w:rPr>
          <w:color w:val="ED7D31" w:themeColor="accent2"/>
          <w:lang w:val="en-US"/>
        </w:rPr>
        <w:t xml:space="preserve"> les </w:t>
      </w:r>
      <w:proofErr w:type="spellStart"/>
      <w:r w:rsidRPr="03EA42B2">
        <w:rPr>
          <w:color w:val="ED7D31" w:themeColor="accent2"/>
          <w:lang w:val="en-US"/>
        </w:rPr>
        <w:t>données</w:t>
      </w:r>
      <w:proofErr w:type="spellEnd"/>
      <w:r w:rsidRPr="03EA42B2">
        <w:rPr>
          <w:color w:val="ED7D31" w:themeColor="accent2"/>
          <w:lang w:val="en-US"/>
        </w:rPr>
        <w:t xml:space="preserve"> </w:t>
      </w:r>
    </w:p>
    <w:p w14:paraId="619A5F34" w14:textId="77777777" w:rsidR="003D1895" w:rsidRDefault="003D1895" w:rsidP="003D1895">
      <w:pPr>
        <w:rPr>
          <w:color w:val="70AD47" w:themeColor="accent6"/>
          <w:lang w:val="en-US"/>
        </w:rPr>
      </w:pPr>
      <w:r w:rsidRPr="03EA42B2">
        <w:rPr>
          <w:lang w:val="en-US"/>
        </w:rPr>
        <w:t xml:space="preserve">         </w:t>
      </w:r>
      <w:r w:rsidRPr="03EA42B2">
        <w:rPr>
          <w:color w:val="70AD47" w:themeColor="accent6"/>
          <w:lang w:val="en-US"/>
        </w:rPr>
        <w:t xml:space="preserve">      -</w:t>
      </w:r>
      <w:proofErr w:type="spellStart"/>
      <w:r w:rsidRPr="03EA42B2">
        <w:rPr>
          <w:color w:val="70AD47" w:themeColor="accent6"/>
          <w:lang w:val="en-US"/>
        </w:rPr>
        <w:t>encodage</w:t>
      </w:r>
      <w:proofErr w:type="spellEnd"/>
      <w:r w:rsidRPr="03EA42B2">
        <w:rPr>
          <w:color w:val="70AD47" w:themeColor="accent6"/>
          <w:lang w:val="en-US"/>
        </w:rPr>
        <w:t xml:space="preserve"> des </w:t>
      </w:r>
      <w:proofErr w:type="spellStart"/>
      <w:r w:rsidRPr="03EA42B2">
        <w:rPr>
          <w:color w:val="70AD47" w:themeColor="accent6"/>
          <w:lang w:val="en-US"/>
        </w:rPr>
        <w:t>données</w:t>
      </w:r>
      <w:proofErr w:type="spellEnd"/>
      <w:r w:rsidRPr="03EA42B2">
        <w:rPr>
          <w:color w:val="70AD47" w:themeColor="accent6"/>
          <w:lang w:val="en-US"/>
        </w:rPr>
        <w:t xml:space="preserve"> </w:t>
      </w:r>
    </w:p>
    <w:p w14:paraId="7A4345D9" w14:textId="77777777" w:rsidR="003D1895" w:rsidRDefault="003D1895" w:rsidP="003D18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614D79" wp14:editId="47E61C35">
            <wp:extent cx="5760720" cy="30657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8E9F" w14:textId="77777777" w:rsidR="003D1895" w:rsidRDefault="003D1895" w:rsidP="003D1895">
      <w:pPr>
        <w:rPr>
          <w:color w:val="70AD47" w:themeColor="accent6"/>
          <w:lang w:val="en-US"/>
        </w:rPr>
      </w:pPr>
    </w:p>
    <w:p w14:paraId="5EFB15BE" w14:textId="77777777" w:rsidR="003D1895" w:rsidRPr="003D1895" w:rsidRDefault="003D1895" w:rsidP="003D1895">
      <w:pPr>
        <w:jc w:val="both"/>
        <w:rPr>
          <w:b/>
          <w:bCs/>
          <w:color w:val="FF0000"/>
        </w:rPr>
      </w:pPr>
      <w:r w:rsidRPr="003D1895">
        <w:rPr>
          <w:b/>
          <w:bCs/>
          <w:color w:val="FF0000"/>
        </w:rPr>
        <w:t>II ANALYSE</w:t>
      </w:r>
    </w:p>
    <w:p w14:paraId="617E0BC4" w14:textId="77777777" w:rsidR="003D1895" w:rsidRPr="00AF2E29" w:rsidRDefault="003D1895" w:rsidP="003D1895">
      <w:pPr>
        <w:jc w:val="both"/>
        <w:rPr>
          <w:color w:val="000000" w:themeColor="text1"/>
        </w:rPr>
      </w:pPr>
      <w:r w:rsidRPr="001977D2">
        <w:rPr>
          <w:color w:val="000000" w:themeColor="text1"/>
        </w:rPr>
        <w:t xml:space="preserve">Analyses des données, qu’elles variables ont le plus d’impacts ? </w:t>
      </w:r>
    </w:p>
    <w:p w14:paraId="3B9644B5" w14:textId="77777777" w:rsidR="003D1895" w:rsidRPr="00AF2E29" w:rsidRDefault="003D1895" w:rsidP="003D1895">
      <w:pPr>
        <w:jc w:val="both"/>
      </w:pPr>
      <w:r w:rsidRPr="00AF2E29">
        <w:t xml:space="preserve">Var négative et var positive </w:t>
      </w:r>
    </w:p>
    <w:p w14:paraId="0ED699D1" w14:textId="77777777" w:rsidR="003D1895" w:rsidRPr="00594D8C" w:rsidRDefault="003D1895" w:rsidP="003D1895">
      <w:pPr>
        <w:pStyle w:val="Paragraphedeliste"/>
        <w:numPr>
          <w:ilvl w:val="0"/>
          <w:numId w:val="9"/>
        </w:numPr>
        <w:jc w:val="both"/>
        <w:rPr>
          <w:rFonts w:eastAsiaTheme="minorEastAsia"/>
          <w:color w:val="000000" w:themeColor="text1"/>
        </w:rPr>
      </w:pPr>
      <w:r w:rsidRPr="00594D8C">
        <w:t xml:space="preserve">Pour chaque groupe laquelle a le plus de </w:t>
      </w:r>
      <w:proofErr w:type="spellStart"/>
      <w:r w:rsidRPr="00594D8C">
        <w:t>repercussion</w:t>
      </w:r>
      <w:proofErr w:type="spellEnd"/>
      <w:r w:rsidRPr="00594D8C">
        <w:t xml:space="preserve"> sur l’</w:t>
      </w:r>
      <w:proofErr w:type="spellStart"/>
      <w:r w:rsidRPr="00594D8C">
        <w:t>obésite</w:t>
      </w:r>
      <w:proofErr w:type="spellEnd"/>
      <w:r w:rsidRPr="00594D8C">
        <w:t xml:space="preserve"> </w:t>
      </w:r>
    </w:p>
    <w:p w14:paraId="59D79408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4C8B0BA9">
        <w:rPr>
          <w:lang w:val="en-US"/>
        </w:rPr>
        <w:t xml:space="preserve">Bonus: </w:t>
      </w:r>
      <w:proofErr w:type="spellStart"/>
      <w:r w:rsidRPr="4C8B0BA9">
        <w:rPr>
          <w:lang w:val="en-US"/>
        </w:rPr>
        <w:t>corrélation</w:t>
      </w:r>
      <w:proofErr w:type="spellEnd"/>
      <w:r w:rsidRPr="4C8B0BA9">
        <w:rPr>
          <w:lang w:val="en-US"/>
        </w:rPr>
        <w:t xml:space="preserve"> entre </w:t>
      </w:r>
      <w:proofErr w:type="spellStart"/>
      <w:r w:rsidRPr="4C8B0BA9">
        <w:rPr>
          <w:lang w:val="en-US"/>
        </w:rPr>
        <w:t>t’elle</w:t>
      </w:r>
      <w:proofErr w:type="spellEnd"/>
      <w:r w:rsidRPr="4C8B0BA9">
        <w:rPr>
          <w:lang w:val="en-US"/>
        </w:rPr>
        <w:t xml:space="preserve"> </w:t>
      </w:r>
      <w:proofErr w:type="spellStart"/>
      <w:r w:rsidRPr="4C8B0BA9">
        <w:rPr>
          <w:lang w:val="en-US"/>
        </w:rPr>
        <w:t>varaible</w:t>
      </w:r>
      <w:proofErr w:type="spellEnd"/>
      <w:r w:rsidRPr="4C8B0BA9">
        <w:rPr>
          <w:lang w:val="en-US"/>
        </w:rPr>
        <w:t xml:space="preserve"> </w:t>
      </w:r>
    </w:p>
    <w:p w14:paraId="3E56DE15" w14:textId="77777777" w:rsidR="003D1895" w:rsidRDefault="003D1895" w:rsidP="003D1895">
      <w:pPr>
        <w:jc w:val="both"/>
        <w:rPr>
          <w:color w:val="000000" w:themeColor="text1"/>
        </w:rPr>
      </w:pPr>
    </w:p>
    <w:p w14:paraId="2592AA0A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06921661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2D714B6D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6E67534F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0CF3FF2E" w14:textId="77777777" w:rsidR="003D1895" w:rsidRPr="0036522D" w:rsidRDefault="003D1895" w:rsidP="003D1895">
      <w:pPr>
        <w:jc w:val="both"/>
        <w:rPr>
          <w:color w:val="000000" w:themeColor="text1"/>
        </w:rPr>
      </w:pPr>
    </w:p>
    <w:p w14:paraId="07913665" w14:textId="77777777" w:rsidR="003D1895" w:rsidRPr="0036522D" w:rsidRDefault="003D1895" w:rsidP="003D1895">
      <w:pPr>
        <w:jc w:val="both"/>
        <w:rPr>
          <w:color w:val="000000" w:themeColor="text1"/>
        </w:rPr>
      </w:pPr>
    </w:p>
    <w:p w14:paraId="68E07A62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t xml:space="preserve">III Classification </w:t>
      </w:r>
      <w:r>
        <w:rPr>
          <w:b/>
          <w:bCs/>
          <w:color w:val="FF0000"/>
          <w:lang w:val="en-US"/>
        </w:rPr>
        <w:t>of the type of Obesity</w:t>
      </w:r>
      <w:r w:rsidRPr="000860C8">
        <w:rPr>
          <w:b/>
          <w:bCs/>
          <w:color w:val="FF0000"/>
          <w:lang w:val="en-US"/>
        </w:rPr>
        <w:t xml:space="preserve">. </w:t>
      </w:r>
    </w:p>
    <w:p w14:paraId="06C3FC90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>Partie modélisation</w:t>
      </w:r>
    </w:p>
    <w:p w14:paraId="27BCD690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 xml:space="preserve">Matrice </w:t>
      </w:r>
      <w:proofErr w:type="spellStart"/>
      <w:r w:rsidRPr="003D1AA5">
        <w:rPr>
          <w:color w:val="ED7D31" w:themeColor="accent2"/>
        </w:rPr>
        <w:t>co-varaince</w:t>
      </w:r>
      <w:proofErr w:type="spellEnd"/>
    </w:p>
    <w:p w14:paraId="12801946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 xml:space="preserve">Prédire </w:t>
      </w:r>
      <w:proofErr w:type="gramStart"/>
      <w:r w:rsidRPr="003D1AA5">
        <w:rPr>
          <w:color w:val="ED7D31" w:themeColor="accent2"/>
        </w:rPr>
        <w:t>les meilleures paramètres</w:t>
      </w:r>
      <w:proofErr w:type="gramEnd"/>
    </w:p>
    <w:p w14:paraId="5756466E" w14:textId="77777777" w:rsidR="003D1895" w:rsidRPr="003D1AA5" w:rsidRDefault="003D1895" w:rsidP="003D1895">
      <w:pPr>
        <w:jc w:val="both"/>
        <w:rPr>
          <w:color w:val="000000" w:themeColor="text1"/>
        </w:rPr>
      </w:pPr>
    </w:p>
    <w:p w14:paraId="23D8C60D" w14:textId="77777777" w:rsidR="003D1895" w:rsidRPr="00000149" w:rsidRDefault="003D1895" w:rsidP="003D1895">
      <w:pPr>
        <w:jc w:val="both"/>
        <w:rPr>
          <w:b/>
          <w:bCs/>
          <w:color w:val="FF0000"/>
        </w:rPr>
      </w:pPr>
      <w:r w:rsidRPr="00000149">
        <w:rPr>
          <w:b/>
          <w:bCs/>
          <w:color w:val="FF0000"/>
        </w:rPr>
        <w:t>III.2 FLASK</w:t>
      </w:r>
    </w:p>
    <w:p w14:paraId="4E329D44" w14:textId="77777777" w:rsidR="003D1895" w:rsidRDefault="003D1895" w:rsidP="003D1895">
      <w:pPr>
        <w:jc w:val="both"/>
        <w:rPr>
          <w:b/>
          <w:bCs/>
          <w:color w:val="70AD47" w:themeColor="accent6"/>
          <w:lang w:val="en-US"/>
        </w:rPr>
      </w:pPr>
      <w:r w:rsidRPr="03EA42B2">
        <w:rPr>
          <w:b/>
          <w:bCs/>
          <w:color w:val="70AD47" w:themeColor="accent6"/>
          <w:lang w:val="en-US"/>
        </w:rPr>
        <w:t>API FLASK</w:t>
      </w:r>
    </w:p>
    <w:p w14:paraId="06C80A8E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lastRenderedPageBreak/>
        <w:t>III CONCLUSION</w:t>
      </w:r>
    </w:p>
    <w:p w14:paraId="43499CB0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 xml:space="preserve">A </w:t>
      </w:r>
      <w:proofErr w:type="spellStart"/>
      <w:r w:rsidRPr="4C8B0BA9">
        <w:rPr>
          <w:lang w:val="en-US"/>
        </w:rPr>
        <w:t>voir</w:t>
      </w:r>
      <w:proofErr w:type="spellEnd"/>
      <w:r w:rsidRPr="4C8B0BA9">
        <w:rPr>
          <w:lang w:val="en-US"/>
        </w:rPr>
        <w:t>^^</w:t>
      </w:r>
    </w:p>
    <w:p w14:paraId="7A0CE121" w14:textId="77777777" w:rsidR="003D1895" w:rsidRDefault="003D1895" w:rsidP="003D1895">
      <w:pPr>
        <w:jc w:val="both"/>
        <w:rPr>
          <w:lang w:val="en-US"/>
        </w:rPr>
      </w:pPr>
    </w:p>
    <w:p w14:paraId="5B259CFB" w14:textId="77777777" w:rsidR="003D1895" w:rsidRDefault="003D1895" w:rsidP="003D1895">
      <w:pPr>
        <w:jc w:val="both"/>
        <w:rPr>
          <w:lang w:val="en-US"/>
        </w:rPr>
      </w:pPr>
    </w:p>
    <w:p w14:paraId="4D043BE6" w14:textId="77777777" w:rsidR="003D1895" w:rsidRDefault="003D1895" w:rsidP="003D189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1D503D4" wp14:editId="4400CF68">
            <wp:extent cx="5760720" cy="145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C3EB" w14:textId="77777777" w:rsidR="003D1895" w:rsidRDefault="003D1895" w:rsidP="003D1895">
      <w:pPr>
        <w:jc w:val="both"/>
        <w:rPr>
          <w:lang w:val="en-US"/>
        </w:rPr>
      </w:pPr>
    </w:p>
    <w:p w14:paraId="1EBACE4A" w14:textId="77777777" w:rsidR="003D1895" w:rsidRDefault="003D1895" w:rsidP="003D1895">
      <w:pPr>
        <w:jc w:val="both"/>
        <w:rPr>
          <w:lang w:val="en-US"/>
        </w:rPr>
      </w:pPr>
    </w:p>
    <w:p w14:paraId="7F889E08" w14:textId="77777777" w:rsidR="003D1895" w:rsidRDefault="003D1895" w:rsidP="003D1895">
      <w:pPr>
        <w:jc w:val="both"/>
        <w:rPr>
          <w:lang w:val="en-US"/>
        </w:rPr>
      </w:pPr>
    </w:p>
    <w:p w14:paraId="37239F1B" w14:textId="77777777" w:rsidR="003D1895" w:rsidRDefault="003D1895" w:rsidP="003D1895">
      <w:pPr>
        <w:jc w:val="both"/>
        <w:rPr>
          <w:lang w:val="en-US"/>
        </w:rPr>
      </w:pPr>
      <w:r w:rsidRPr="0036522D">
        <w:rPr>
          <w:lang w:val="en-US"/>
        </w:rPr>
        <w:t>Mass body index</w:t>
      </w:r>
      <w:r>
        <w:rPr>
          <w:lang w:val="en-US"/>
        </w:rPr>
        <w:t xml:space="preserve"> = </w:t>
      </w:r>
      <w:r w:rsidRPr="0036522D">
        <w:rPr>
          <w:lang w:val="en-US"/>
        </w:rPr>
        <w:t>Weight</w:t>
      </w:r>
      <w:r>
        <w:rPr>
          <w:lang w:val="en-US"/>
        </w:rPr>
        <w:t>/(</w:t>
      </w:r>
      <w:r w:rsidRPr="0036522D">
        <w:rPr>
          <w:lang w:val="en-US"/>
        </w:rPr>
        <w:t>height*height</w:t>
      </w:r>
      <w:r>
        <w:rPr>
          <w:lang w:val="en-US"/>
        </w:rPr>
        <w:t>)</w:t>
      </w:r>
    </w:p>
    <w:p w14:paraId="6C9B8E92" w14:textId="77777777" w:rsidR="003D1895" w:rsidRDefault="003D1895" w:rsidP="003D1895">
      <w:pPr>
        <w:jc w:val="both"/>
        <w:rPr>
          <w:lang w:val="en-US"/>
        </w:rPr>
      </w:pPr>
      <w:r w:rsidRPr="0036522D">
        <w:rPr>
          <w:lang w:val="en-US"/>
        </w:rPr>
        <w:t xml:space="preserve">After all calculation was made to obtain the mass body index for </w:t>
      </w:r>
      <w:proofErr w:type="gramStart"/>
      <w:r w:rsidRPr="0036522D">
        <w:rPr>
          <w:lang w:val="en-US"/>
        </w:rPr>
        <w:t>each individual</w:t>
      </w:r>
      <w:proofErr w:type="gramEnd"/>
      <w:r w:rsidRPr="0036522D">
        <w:rPr>
          <w:lang w:val="en-US"/>
        </w:rPr>
        <w:t>, the results were</w:t>
      </w:r>
      <w:r>
        <w:rPr>
          <w:lang w:val="en-US"/>
        </w:rPr>
        <w:t xml:space="preserve"> </w:t>
      </w:r>
      <w:r w:rsidRPr="0036522D">
        <w:rPr>
          <w:lang w:val="en-US"/>
        </w:rPr>
        <w:t>compared with the data provided by WHO and the Mexican Normativity.</w:t>
      </w:r>
    </w:p>
    <w:p w14:paraId="26B966FC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Underweight Less than 18.5</w:t>
      </w:r>
    </w:p>
    <w:p w14:paraId="31B09369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Normal 18.5 to 24.9</w:t>
      </w:r>
    </w:p>
    <w:p w14:paraId="5E13F005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Overweight 25.0 to 29.</w:t>
      </w:r>
    </w:p>
    <w:p w14:paraId="3DEBD798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 30.0 to 34.9</w:t>
      </w:r>
    </w:p>
    <w:p w14:paraId="1BBAABA7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II 35.0 to 39.9</w:t>
      </w:r>
    </w:p>
    <w:p w14:paraId="6357D971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III Higher than 40</w:t>
      </w:r>
    </w:p>
    <w:p w14:paraId="3C3DB199" w14:textId="77777777" w:rsidR="003D1895" w:rsidRDefault="003D1895" w:rsidP="003D1895">
      <w:pPr>
        <w:jc w:val="both"/>
        <w:rPr>
          <w:lang w:val="en-US"/>
        </w:rPr>
      </w:pPr>
    </w:p>
    <w:p w14:paraId="25D3037D" w14:textId="77777777" w:rsidR="003D1895" w:rsidRDefault="003D1895" w:rsidP="003D1895">
      <w:pPr>
        <w:jc w:val="both"/>
        <w:rPr>
          <w:lang w:val="en-US"/>
        </w:rPr>
      </w:pPr>
    </w:p>
    <w:p w14:paraId="2B39A223" w14:textId="77777777" w:rsidR="003D1895" w:rsidRDefault="003D1895" w:rsidP="003D1895">
      <w:pPr>
        <w:jc w:val="both"/>
        <w:rPr>
          <w:lang w:val="en-US"/>
        </w:rPr>
      </w:pPr>
    </w:p>
    <w:p w14:paraId="5D0DD661" w14:textId="77777777" w:rsidR="003D1895" w:rsidRDefault="003D1895" w:rsidP="003D1895">
      <w:pPr>
        <w:jc w:val="both"/>
        <w:rPr>
          <w:lang w:val="en-US"/>
        </w:rPr>
      </w:pPr>
    </w:p>
    <w:p w14:paraId="76E633E2" w14:textId="77777777" w:rsidR="003D1895" w:rsidRPr="003F7335" w:rsidRDefault="003D1895" w:rsidP="003D1895">
      <w:pPr>
        <w:jc w:val="both"/>
        <w:rPr>
          <w:lang w:val="en-US"/>
        </w:rPr>
      </w:pPr>
      <w:r w:rsidRPr="003F7335">
        <w:rPr>
          <w:lang w:val="en-US"/>
        </w:rPr>
        <w:t>https://www.youtube.com/watch?v=FGz2mBCA1Jo</w:t>
      </w:r>
    </w:p>
    <w:p w14:paraId="17BC9A23" w14:textId="56C9EB5C" w:rsidR="00000149" w:rsidRPr="00932BB5" w:rsidRDefault="00000149" w:rsidP="00932BB5">
      <w:pPr>
        <w:rPr>
          <w:lang w:val="en-US"/>
        </w:rPr>
      </w:pPr>
      <w:r>
        <w:rPr>
          <w:lang w:val="en-US"/>
        </w:rPr>
        <w:br w:type="page"/>
      </w:r>
    </w:p>
    <w:p w14:paraId="2B13EB12" w14:textId="3DC11073" w:rsidR="00000149" w:rsidRPr="00000149" w:rsidRDefault="00000149" w:rsidP="00000149">
      <w:pPr>
        <w:jc w:val="both"/>
        <w:rPr>
          <w:color w:val="AEAAAA" w:themeColor="background2" w:themeShade="BF"/>
          <w:u w:val="single"/>
          <w:lang w:val="en-US"/>
        </w:rPr>
      </w:pPr>
      <w:r w:rsidRPr="00000149">
        <w:rPr>
          <w:color w:val="AEAAAA" w:themeColor="background2" w:themeShade="BF"/>
          <w:u w:val="single"/>
          <w:lang w:val="en-US"/>
        </w:rPr>
        <w:lastRenderedPageBreak/>
        <w:t>ID</w:t>
      </w:r>
      <w:r>
        <w:rPr>
          <w:color w:val="AEAAAA" w:themeColor="background2" w:themeShade="BF"/>
          <w:u w:val="single"/>
          <w:lang w:val="en-US"/>
        </w:rPr>
        <w:t xml:space="preserve"> of the subject: </w:t>
      </w:r>
    </w:p>
    <w:p w14:paraId="65FB5E6C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Gender</w:t>
      </w:r>
    </w:p>
    <w:p w14:paraId="7762465F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 xml:space="preserve">Age </w:t>
      </w:r>
    </w:p>
    <w:p w14:paraId="1032B55B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Height</w:t>
      </w:r>
    </w:p>
    <w:p w14:paraId="04642DDE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Weight</w:t>
      </w:r>
    </w:p>
    <w:p w14:paraId="72E8E345" w14:textId="64F52E83" w:rsidR="4C8B0BA9" w:rsidRDefault="00000149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proofErr w:type="spellStart"/>
      <w:r w:rsidRPr="00000149">
        <w:rPr>
          <w:color w:val="AEAAAA" w:themeColor="background2" w:themeShade="BF"/>
          <w:lang w:val="en-US"/>
        </w:rPr>
        <w:t>Family_history_with_overweight</w:t>
      </w:r>
      <w:proofErr w:type="spellEnd"/>
    </w:p>
    <w:p w14:paraId="2D0646A3" w14:textId="569DFF00" w:rsidR="00000149" w:rsidRPr="00932BB5" w:rsidRDefault="00932BB5" w:rsidP="00000149">
      <w:pPr>
        <w:jc w:val="both"/>
        <w:rPr>
          <w:color w:val="FF0000"/>
          <w:u w:val="single"/>
          <w:lang w:val="en-US"/>
        </w:rPr>
      </w:pPr>
      <w:r w:rsidRPr="00932BB5">
        <w:rPr>
          <w:color w:val="FF0000"/>
          <w:u w:val="single"/>
          <w:lang w:val="en-US"/>
        </w:rPr>
        <w:t>Addictions naucify:</w:t>
      </w:r>
    </w:p>
    <w:p w14:paraId="0DBD97CA" w14:textId="758F94F8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 xml:space="preserve">Smoke </w:t>
      </w:r>
    </w:p>
    <w:p w14:paraId="49F7615B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alcohol (CALC)</w:t>
      </w:r>
    </w:p>
    <w:p w14:paraId="15C6FBFB" w14:textId="064D13A9" w:rsidR="00000149" w:rsidRPr="00932BB5" w:rsidRDefault="00932BB5" w:rsidP="00000149">
      <w:pPr>
        <w:jc w:val="both"/>
        <w:rPr>
          <w:color w:val="70AD47" w:themeColor="accent6"/>
          <w:u w:val="single"/>
          <w:lang w:val="en-US"/>
        </w:rPr>
      </w:pPr>
      <w:r w:rsidRPr="00932BB5">
        <w:rPr>
          <w:color w:val="70AD47" w:themeColor="accent6"/>
          <w:u w:val="single"/>
          <w:lang w:val="en-US"/>
        </w:rPr>
        <w:t>Good eating habits:</w:t>
      </w:r>
    </w:p>
    <w:p w14:paraId="4A0EADB1" w14:textId="5D243FAA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932BB5">
        <w:rPr>
          <w:color w:val="70AD47" w:themeColor="accent6"/>
          <w:lang w:val="en-US"/>
        </w:rPr>
        <w:t xml:space="preserve">Frequency of consumption of vegetables (FCVC) </w:t>
      </w:r>
    </w:p>
    <w:p w14:paraId="648C156F" w14:textId="05FC9A0B" w:rsidR="00932BB5" w:rsidRPr="00932BB5" w:rsidRDefault="00932BB5" w:rsidP="00000149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Consumption of water daily (CH20)</w:t>
      </w:r>
    </w:p>
    <w:p w14:paraId="62B38C1F" w14:textId="341A3D92" w:rsidR="00932BB5" w:rsidRPr="00932BB5" w:rsidRDefault="00932BB5" w:rsidP="00000149">
      <w:pPr>
        <w:jc w:val="both"/>
        <w:rPr>
          <w:color w:val="FFC000"/>
          <w:u w:val="single"/>
          <w:lang w:val="en-US"/>
        </w:rPr>
      </w:pPr>
      <w:r w:rsidRPr="00932BB5">
        <w:rPr>
          <w:color w:val="FFC000"/>
          <w:u w:val="single"/>
          <w:lang w:val="en-US"/>
        </w:rPr>
        <w:t>Bad eating habits:</w:t>
      </w:r>
    </w:p>
    <w:p w14:paraId="3A167C43" w14:textId="10535330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FFC000"/>
          <w:lang w:val="en-US"/>
        </w:rPr>
      </w:pPr>
      <w:r w:rsidRPr="00932BB5">
        <w:rPr>
          <w:color w:val="FFC000"/>
          <w:lang w:val="en-US"/>
        </w:rPr>
        <w:t>Frequent consumption of high caloric food (FAVC)</w:t>
      </w:r>
    </w:p>
    <w:p w14:paraId="2B89D86D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FFC000"/>
          <w:lang w:val="en-US"/>
        </w:rPr>
      </w:pPr>
      <w:r w:rsidRPr="00932BB5">
        <w:rPr>
          <w:color w:val="FFC000"/>
          <w:lang w:val="en-US"/>
        </w:rPr>
        <w:t>Consumption of food between meals (CAEC)</w:t>
      </w:r>
    </w:p>
    <w:p w14:paraId="5012F03F" w14:textId="2B87F70E" w:rsidR="00000149" w:rsidRPr="00932BB5" w:rsidRDefault="00932BB5" w:rsidP="00932BB5">
      <w:pPr>
        <w:rPr>
          <w:rStyle w:val="sentence-wrapperwithout-hover"/>
          <w:color w:val="808080" w:themeColor="background1" w:themeShade="80"/>
          <w:u w:val="single"/>
        </w:rPr>
      </w:pPr>
      <w:r w:rsidRPr="00932BB5">
        <w:rPr>
          <w:rStyle w:val="sentence-wrapperwithout-hover"/>
          <w:color w:val="808080" w:themeColor="background1" w:themeShade="80"/>
          <w:u w:val="single"/>
        </w:rPr>
        <w:t>Quantification</w:t>
      </w:r>
      <w:r w:rsidRPr="00932BB5">
        <w:rPr>
          <w:rStyle w:val="sentence-wrapperwithout-hover"/>
          <w:color w:val="808080" w:themeColor="background1" w:themeShade="80"/>
          <w:u w:val="single"/>
        </w:rPr>
        <w:t xml:space="preserve"> of </w:t>
      </w:r>
      <w:proofErr w:type="spellStart"/>
      <w:r w:rsidRPr="00932BB5">
        <w:rPr>
          <w:rStyle w:val="sentence-wrapperwithout-hover"/>
          <w:color w:val="808080" w:themeColor="background1" w:themeShade="80"/>
          <w:u w:val="single"/>
        </w:rPr>
        <w:t>food</w:t>
      </w:r>
      <w:proofErr w:type="spellEnd"/>
      <w:r w:rsidRPr="00932BB5">
        <w:rPr>
          <w:rStyle w:val="sentence-wrapperwithout-hover"/>
          <w:color w:val="808080" w:themeColor="background1" w:themeShade="80"/>
          <w:u w:val="single"/>
        </w:rPr>
        <w:t xml:space="preserve"> </w:t>
      </w:r>
      <w:r w:rsidRPr="00932BB5">
        <w:rPr>
          <w:rStyle w:val="sentence-wrapperwithout-hover"/>
          <w:color w:val="808080" w:themeColor="background1" w:themeShade="80"/>
          <w:u w:val="single"/>
        </w:rPr>
        <w:t>consomption :</w:t>
      </w:r>
    </w:p>
    <w:p w14:paraId="7BAD7906" w14:textId="4908D0D1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808080" w:themeColor="background1" w:themeShade="80"/>
          <w:lang w:val="en-US"/>
        </w:rPr>
      </w:pPr>
      <w:r w:rsidRPr="00932BB5">
        <w:rPr>
          <w:color w:val="808080" w:themeColor="background1" w:themeShade="80"/>
          <w:lang w:val="en-US"/>
        </w:rPr>
        <w:t>Number of main meals (NCP)</w:t>
      </w:r>
    </w:p>
    <w:p w14:paraId="053031C9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808080" w:themeColor="background1" w:themeShade="80"/>
          <w:lang w:val="en-US"/>
        </w:rPr>
      </w:pPr>
      <w:r w:rsidRPr="00932BB5">
        <w:rPr>
          <w:color w:val="808080" w:themeColor="background1" w:themeShade="80"/>
          <w:lang w:val="en-US"/>
        </w:rPr>
        <w:t>Calorie’s consumption monitoring (SCC)</w:t>
      </w:r>
    </w:p>
    <w:p w14:paraId="723FC2A8" w14:textId="7F1652C2" w:rsidR="00932BB5" w:rsidRDefault="00932BB5" w:rsidP="00932BB5">
      <w:pPr>
        <w:jc w:val="both"/>
        <w:rPr>
          <w:color w:val="00B0F0"/>
          <w:u w:val="single"/>
          <w:lang w:val="en-US"/>
        </w:rPr>
      </w:pPr>
      <w:r w:rsidRPr="00932BB5">
        <w:rPr>
          <w:color w:val="00B0F0"/>
          <w:u w:val="single"/>
          <w:lang w:val="en-US"/>
        </w:rPr>
        <w:t>Lifestyle habits:</w:t>
      </w:r>
    </w:p>
    <w:p w14:paraId="28E11452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0070C0"/>
          <w:lang w:val="en-US"/>
        </w:rPr>
      </w:pPr>
      <w:r w:rsidRPr="00932BB5">
        <w:rPr>
          <w:color w:val="0070C0"/>
          <w:lang w:val="en-US"/>
        </w:rPr>
        <w:t>Physical activity frequency (FAF)</w:t>
      </w:r>
    </w:p>
    <w:p w14:paraId="5DD56634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9CC2E5" w:themeColor="accent5" w:themeTint="99"/>
          <w:lang w:val="en-US"/>
        </w:rPr>
      </w:pPr>
      <w:r w:rsidRPr="00932BB5">
        <w:rPr>
          <w:color w:val="9CC2E5" w:themeColor="accent5" w:themeTint="99"/>
          <w:lang w:val="en-US"/>
        </w:rPr>
        <w:t>Time using technology devices (TUE)</w:t>
      </w:r>
    </w:p>
    <w:p w14:paraId="5EBEBF9E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9CC2E5" w:themeColor="accent5" w:themeTint="99"/>
          <w:lang w:val="en-US"/>
        </w:rPr>
      </w:pPr>
      <w:r w:rsidRPr="00932BB5">
        <w:rPr>
          <w:color w:val="9CC2E5" w:themeColor="accent5" w:themeTint="99"/>
          <w:lang w:val="en-US"/>
        </w:rPr>
        <w:t>Transportation used (MTRANS)</w:t>
      </w:r>
    </w:p>
    <w:p w14:paraId="1671DABC" w14:textId="77777777" w:rsidR="00932BB5" w:rsidRPr="00932BB5" w:rsidRDefault="00932BB5" w:rsidP="00932BB5">
      <w:pPr>
        <w:jc w:val="both"/>
        <w:rPr>
          <w:color w:val="00B0F0"/>
          <w:u w:val="single"/>
          <w:lang w:val="en-US"/>
        </w:rPr>
      </w:pPr>
    </w:p>
    <w:p w14:paraId="1A1DADDA" w14:textId="77777777" w:rsidR="00932BB5" w:rsidRPr="00932BB5" w:rsidRDefault="00932BB5" w:rsidP="00932BB5">
      <w:pPr>
        <w:rPr>
          <w:color w:val="00B0F0"/>
          <w:u w:val="single"/>
          <w:lang w:val="en-US"/>
        </w:rPr>
      </w:pPr>
    </w:p>
    <w:sectPr w:rsidR="00932BB5" w:rsidRPr="00932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92142200" textId="1777277052" start="28" length="4" invalidationStart="28" invalidationLength="4" id="WFHBxElI"/>
  </int:Manifest>
  <int:Observations>
    <int:Content id="WFHBxEl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73"/>
    <w:multiLevelType w:val="hybridMultilevel"/>
    <w:tmpl w:val="FFFFFFFF"/>
    <w:lvl w:ilvl="0" w:tplc="96FE3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86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8B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6A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A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82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AE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6B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4D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4613"/>
    <w:multiLevelType w:val="hybridMultilevel"/>
    <w:tmpl w:val="14C41CA0"/>
    <w:lvl w:ilvl="0" w:tplc="A2F2A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A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2B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E9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2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64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8C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A0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04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25AB"/>
    <w:multiLevelType w:val="hybridMultilevel"/>
    <w:tmpl w:val="19C85CD0"/>
    <w:lvl w:ilvl="0" w:tplc="915AD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A46BD"/>
    <w:multiLevelType w:val="hybridMultilevel"/>
    <w:tmpl w:val="05306B6A"/>
    <w:lvl w:ilvl="0" w:tplc="47166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A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AD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E5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2D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E7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4B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A1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CE1"/>
    <w:multiLevelType w:val="hybridMultilevel"/>
    <w:tmpl w:val="61CC465E"/>
    <w:lvl w:ilvl="0" w:tplc="23ACF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91813"/>
    <w:multiLevelType w:val="hybridMultilevel"/>
    <w:tmpl w:val="FFFFFFFF"/>
    <w:lvl w:ilvl="0" w:tplc="74AEA9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5AB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6A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CE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6F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2E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6F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22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6B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B4E58"/>
    <w:multiLevelType w:val="hybridMultilevel"/>
    <w:tmpl w:val="FFFFFFFF"/>
    <w:lvl w:ilvl="0" w:tplc="B29E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8AB4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2645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48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CD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28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E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8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6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15B16"/>
    <w:multiLevelType w:val="hybridMultilevel"/>
    <w:tmpl w:val="26E230A8"/>
    <w:lvl w:ilvl="0" w:tplc="B3009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97C82"/>
    <w:multiLevelType w:val="hybridMultilevel"/>
    <w:tmpl w:val="FFFFFFFF"/>
    <w:lvl w:ilvl="0" w:tplc="A108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42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2F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24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E6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65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29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45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2B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41E5"/>
    <w:multiLevelType w:val="hybridMultilevel"/>
    <w:tmpl w:val="CA1C3440"/>
    <w:lvl w:ilvl="0" w:tplc="A56EF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5B"/>
    <w:rsid w:val="00000149"/>
    <w:rsid w:val="00074682"/>
    <w:rsid w:val="000860C8"/>
    <w:rsid w:val="001166B5"/>
    <w:rsid w:val="00125CF8"/>
    <w:rsid w:val="001977D2"/>
    <w:rsid w:val="001A21F6"/>
    <w:rsid w:val="001A721E"/>
    <w:rsid w:val="001A7BB6"/>
    <w:rsid w:val="001B0C04"/>
    <w:rsid w:val="00244E16"/>
    <w:rsid w:val="0026539F"/>
    <w:rsid w:val="00280F9E"/>
    <w:rsid w:val="00296E7D"/>
    <w:rsid w:val="002B344A"/>
    <w:rsid w:val="002F56E3"/>
    <w:rsid w:val="00313F1F"/>
    <w:rsid w:val="003908C3"/>
    <w:rsid w:val="0039582A"/>
    <w:rsid w:val="003D1895"/>
    <w:rsid w:val="003D1AA5"/>
    <w:rsid w:val="003F5D6F"/>
    <w:rsid w:val="004003E5"/>
    <w:rsid w:val="004252AA"/>
    <w:rsid w:val="00465651"/>
    <w:rsid w:val="004A7E9B"/>
    <w:rsid w:val="004E7C16"/>
    <w:rsid w:val="00520525"/>
    <w:rsid w:val="00536CA3"/>
    <w:rsid w:val="00594D8C"/>
    <w:rsid w:val="005C729F"/>
    <w:rsid w:val="00616BC1"/>
    <w:rsid w:val="00672866"/>
    <w:rsid w:val="006C0508"/>
    <w:rsid w:val="00711FA7"/>
    <w:rsid w:val="007667F8"/>
    <w:rsid w:val="0078514C"/>
    <w:rsid w:val="007A1E60"/>
    <w:rsid w:val="007B5901"/>
    <w:rsid w:val="007E4D28"/>
    <w:rsid w:val="00856705"/>
    <w:rsid w:val="008A6BD8"/>
    <w:rsid w:val="00904479"/>
    <w:rsid w:val="009320E6"/>
    <w:rsid w:val="00932BB5"/>
    <w:rsid w:val="009634C7"/>
    <w:rsid w:val="00980E5F"/>
    <w:rsid w:val="009D217C"/>
    <w:rsid w:val="00A32316"/>
    <w:rsid w:val="00A65649"/>
    <w:rsid w:val="00AF2E29"/>
    <w:rsid w:val="00B2165B"/>
    <w:rsid w:val="00B51F05"/>
    <w:rsid w:val="00B80A10"/>
    <w:rsid w:val="00BB5BAB"/>
    <w:rsid w:val="00C601B9"/>
    <w:rsid w:val="00CB4230"/>
    <w:rsid w:val="00D06CD8"/>
    <w:rsid w:val="00DA3AFE"/>
    <w:rsid w:val="00DA62A4"/>
    <w:rsid w:val="00E23639"/>
    <w:rsid w:val="00EB4265"/>
    <w:rsid w:val="00EB4BEF"/>
    <w:rsid w:val="00EE4CFA"/>
    <w:rsid w:val="00F165E0"/>
    <w:rsid w:val="00F23155"/>
    <w:rsid w:val="00F322A3"/>
    <w:rsid w:val="00F3585A"/>
    <w:rsid w:val="00F3689A"/>
    <w:rsid w:val="00FD58C6"/>
    <w:rsid w:val="00FF46B3"/>
    <w:rsid w:val="0334CE00"/>
    <w:rsid w:val="03720A3A"/>
    <w:rsid w:val="03EA42B2"/>
    <w:rsid w:val="119A5025"/>
    <w:rsid w:val="12289DBE"/>
    <w:rsid w:val="152C8363"/>
    <w:rsid w:val="28CCBB0F"/>
    <w:rsid w:val="2ABB9608"/>
    <w:rsid w:val="33128F48"/>
    <w:rsid w:val="366F0E30"/>
    <w:rsid w:val="400054E9"/>
    <w:rsid w:val="4C8B0BA9"/>
    <w:rsid w:val="5CE8EAE8"/>
    <w:rsid w:val="5E6797D8"/>
    <w:rsid w:val="61440EA6"/>
    <w:rsid w:val="697B8695"/>
    <w:rsid w:val="771FD2EF"/>
    <w:rsid w:val="7971C467"/>
    <w:rsid w:val="7EC79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5441"/>
  <w15:chartTrackingRefBased/>
  <w15:docId w15:val="{DC59DF80-5824-4FA2-BB62-EC76995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95"/>
  </w:style>
  <w:style w:type="paragraph" w:styleId="Titre1">
    <w:name w:val="heading 1"/>
    <w:basedOn w:val="Normal"/>
    <w:next w:val="Normal"/>
    <w:link w:val="Titre1Car"/>
    <w:uiPriority w:val="9"/>
    <w:qFormat/>
    <w:rsid w:val="006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6BC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16BC1"/>
    <w:pPr>
      <w:outlineLvl w:val="9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ntence-wrapperwithout-hover">
    <w:name w:val="sentence-wrapper_without-hover"/>
    <w:basedOn w:val="Policepardfaut"/>
    <w:rsid w:val="0093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4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fe02e537b5db415a" Type="http://schemas.microsoft.com/office/2019/09/relationships/intelligence" Target="intelligenc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31668B35F464986AE6E675CEA99F9" ma:contentTypeVersion="14" ma:contentTypeDescription="Crée un document." ma:contentTypeScope="" ma:versionID="5a0d73a4be61e3abc360234fedc483a7">
  <xsd:schema xmlns:xsd="http://www.w3.org/2001/XMLSchema" xmlns:xs="http://www.w3.org/2001/XMLSchema" xmlns:p="http://schemas.microsoft.com/office/2006/metadata/properties" xmlns:ns3="e49abd02-3ab4-4ddb-bafd-0fb5849b45e6" xmlns:ns4="228e1ae3-9188-4040-b4b4-1540065bf924" targetNamespace="http://schemas.microsoft.com/office/2006/metadata/properties" ma:root="true" ma:fieldsID="bf3e5ab136d5d5561d84375f6da3840d" ns3:_="" ns4:_="">
    <xsd:import namespace="e49abd02-3ab4-4ddb-bafd-0fb5849b45e6"/>
    <xsd:import namespace="228e1ae3-9188-4040-b4b4-1540065bf9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abd02-3ab4-4ddb-bafd-0fb5849b4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e1ae3-9188-4040-b4b4-1540065bf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CA3F0-7BE4-4F19-A149-901C5F1E2A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7CCBEE-9B54-4FCA-BC0B-DD62EBEE2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abd02-3ab4-4ddb-bafd-0fb5849b45e6"/>
    <ds:schemaRef ds:uri="228e1ae3-9188-4040-b4b4-1540065bf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D62E71-F930-4753-A54E-001D6163CB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8DA234-AE6D-4552-AA86-8EAB32D2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DESPORTES Leonard</dc:creator>
  <cp:keywords/>
  <dc:description/>
  <cp:lastModifiedBy>DESPORTES Leonard</cp:lastModifiedBy>
  <cp:revision>2</cp:revision>
  <dcterms:created xsi:type="dcterms:W3CDTF">2021-12-03T16:58:00Z</dcterms:created>
  <dcterms:modified xsi:type="dcterms:W3CDTF">2021-12-03T16:58:00Z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0x01010013431668B35F464986AE6E675CEA99F9</vt:lpwstr>
  </property>
</Properties>
</file>