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74E" w:rsidRDefault="00C03B11">
      <w:pPr>
        <w:spacing w:after="145" w:line="259" w:lineRule="auto"/>
        <w:ind w:left="0" w:firstLine="0"/>
      </w:pPr>
      <w:r>
        <w:rPr>
          <w:rFonts w:ascii="Calibri" w:eastAsia="Calibri" w:hAnsi="Calibri" w:cs="Calibri"/>
          <w:b/>
          <w:sz w:val="28"/>
        </w:rPr>
        <w:t>HLSE302 – BAREME EVALUATION D’UN RAPPORT</w:t>
      </w:r>
    </w:p>
    <w:p w:rsidR="00BF574E" w:rsidRDefault="00840902">
      <w:pPr>
        <w:pStyle w:val="Titre1"/>
        <w:ind w:left="-5"/>
      </w:pPr>
      <w:r>
        <w:t>Respect des consignes /6 pts</w:t>
      </w:r>
      <w:r>
        <w:rPr>
          <w:rFonts w:ascii="Calibri" w:eastAsia="Calibri" w:hAnsi="Calibri" w:cs="Calibri"/>
        </w:rPr>
        <w:tab/>
      </w:r>
    </w:p>
    <w:p w:rsidR="00BF574E" w:rsidRDefault="00840902">
      <w:pPr>
        <w:spacing w:after="194"/>
      </w:pPr>
      <w:r>
        <w:t xml:space="preserve">Ajouter le nombre de points suivants pour chaque consigne respectée : </w:t>
      </w:r>
    </w:p>
    <w:p w:rsidR="00BF574E" w:rsidRDefault="00840902" w:rsidP="007B71FF">
      <w:pPr>
        <w:tabs>
          <w:tab w:val="left" w:pos="6255"/>
          <w:tab w:val="center" w:pos="6365"/>
        </w:tabs>
        <w:ind w:left="0" w:firstLine="0"/>
      </w:pPr>
      <w:r>
        <w:t>Police adéquate et taille 12</w:t>
      </w:r>
      <w:r>
        <w:tab/>
      </w:r>
      <w:r w:rsidR="007B71FF">
        <w:t>1</w:t>
      </w:r>
      <w:r w:rsidR="00C03B11">
        <w:t>/</w:t>
      </w:r>
      <w:r>
        <w:t>1</w:t>
      </w:r>
    </w:p>
    <w:p w:rsidR="00BF574E" w:rsidRDefault="00840902">
      <w:pPr>
        <w:tabs>
          <w:tab w:val="center" w:pos="6365"/>
        </w:tabs>
        <w:ind w:left="0" w:firstLine="0"/>
      </w:pPr>
      <w:r>
        <w:t>Marge, interligne, alignement justifié</w:t>
      </w:r>
      <w:r>
        <w:tab/>
      </w:r>
      <w:r w:rsidR="007B71FF">
        <w:t>1</w:t>
      </w:r>
      <w:r w:rsidR="00C03B11">
        <w:t>/</w:t>
      </w:r>
      <w:r>
        <w:t>1</w:t>
      </w:r>
    </w:p>
    <w:p w:rsidR="00BF574E" w:rsidRDefault="00840902">
      <w:pPr>
        <w:tabs>
          <w:tab w:val="center" w:pos="6365"/>
        </w:tabs>
        <w:ind w:left="0" w:firstLine="0"/>
      </w:pPr>
      <w:r>
        <w:t>Positionnement des figures, pagination, nb de page</w:t>
      </w:r>
      <w:r>
        <w:tab/>
      </w:r>
      <w:r w:rsidR="00930AC0">
        <w:t>1</w:t>
      </w:r>
      <w:r w:rsidR="00C03B11">
        <w:t>/</w:t>
      </w:r>
      <w:r>
        <w:t>1</w:t>
      </w:r>
    </w:p>
    <w:p w:rsidR="00BF574E" w:rsidRDefault="00840902">
      <w:pPr>
        <w:tabs>
          <w:tab w:val="center" w:pos="6365"/>
        </w:tabs>
        <w:ind w:left="0" w:firstLine="0"/>
      </w:pPr>
      <w:r>
        <w:t>Page de garde</w:t>
      </w:r>
      <w:r>
        <w:tab/>
      </w:r>
      <w:r w:rsidR="00930AC0">
        <w:t>0.75</w:t>
      </w:r>
      <w:r w:rsidR="00C03B11">
        <w:t>/</w:t>
      </w:r>
      <w:r>
        <w:t>1</w:t>
      </w:r>
    </w:p>
    <w:p w:rsidR="00BF574E" w:rsidRDefault="00840902">
      <w:pPr>
        <w:tabs>
          <w:tab w:val="center" w:pos="6365"/>
        </w:tabs>
        <w:ind w:left="0" w:firstLine="0"/>
      </w:pPr>
      <w:r>
        <w:t>Sommaire avec mise en forme bureautique</w:t>
      </w:r>
      <w:r>
        <w:tab/>
      </w:r>
      <w:r w:rsidR="00930AC0">
        <w:t>0.5</w:t>
      </w:r>
      <w:r w:rsidR="00C03B11">
        <w:t>/</w:t>
      </w:r>
      <w:r>
        <w:t>1</w:t>
      </w:r>
    </w:p>
    <w:p w:rsidR="007B71FF" w:rsidRDefault="00840902" w:rsidP="007B71FF">
      <w:pPr>
        <w:tabs>
          <w:tab w:val="center" w:pos="6365"/>
        </w:tabs>
        <w:spacing w:after="0"/>
        <w:ind w:left="0" w:firstLine="0"/>
      </w:pPr>
      <w:r>
        <w:t>Respect du plan</w:t>
      </w:r>
      <w:r w:rsidR="007B71FF">
        <w:tab/>
      </w:r>
      <w:r w:rsidR="00930AC0">
        <w:t>1</w:t>
      </w:r>
      <w:r w:rsidR="007B71FF">
        <w:t>/1</w:t>
      </w:r>
    </w:p>
    <w:p w:rsidR="00BF574E" w:rsidRDefault="00840902" w:rsidP="007B71FF">
      <w:pPr>
        <w:tabs>
          <w:tab w:val="center" w:pos="6365"/>
        </w:tabs>
        <w:spacing w:after="0"/>
        <w:ind w:left="0" w:firstLine="0"/>
      </w:pPr>
      <w:r>
        <w:tab/>
      </w:r>
    </w:p>
    <w:p w:rsidR="007B71FF" w:rsidRDefault="007B71FF" w:rsidP="007B71FF">
      <w:pPr>
        <w:tabs>
          <w:tab w:val="center" w:pos="6365"/>
        </w:tabs>
        <w:spacing w:after="0"/>
        <w:ind w:left="0" w:firstLine="0"/>
        <w:rPr>
          <w:color w:val="FF0000"/>
        </w:rPr>
      </w:pPr>
      <w:r w:rsidRPr="007B71FF">
        <w:rPr>
          <w:color w:val="FF0000"/>
        </w:rPr>
        <w:t>Sous-Total : </w:t>
      </w:r>
      <w:r w:rsidR="00930AC0">
        <w:rPr>
          <w:color w:val="FF0000"/>
        </w:rPr>
        <w:t>5.25</w:t>
      </w:r>
      <w:r w:rsidRPr="007B71FF">
        <w:rPr>
          <w:color w:val="FF0000"/>
        </w:rPr>
        <w:t>/6</w:t>
      </w:r>
    </w:p>
    <w:p w:rsidR="007B71FF" w:rsidRPr="007B71FF" w:rsidRDefault="007B71FF" w:rsidP="007B71FF">
      <w:pPr>
        <w:tabs>
          <w:tab w:val="center" w:pos="6365"/>
        </w:tabs>
        <w:spacing w:after="0"/>
        <w:ind w:left="0" w:firstLine="0"/>
        <w:rPr>
          <w:color w:val="FF0000"/>
        </w:rPr>
      </w:pPr>
    </w:p>
    <w:p w:rsidR="00BF574E" w:rsidRDefault="00840902">
      <w:pPr>
        <w:pStyle w:val="Titre1"/>
        <w:spacing w:after="100"/>
        <w:ind w:left="-5"/>
      </w:pPr>
      <w:r>
        <w:t>Qualité rédactionnelle /5 pts</w:t>
      </w:r>
      <w:r>
        <w:rPr>
          <w:b w:val="0"/>
        </w:rPr>
        <w:t xml:space="preserve"> </w:t>
      </w:r>
    </w:p>
    <w:p w:rsidR="00BF574E" w:rsidRDefault="00840902">
      <w:pPr>
        <w:spacing w:after="194"/>
      </w:pPr>
      <w:r>
        <w:t xml:space="preserve">Ajouter le nombre total de points si c'est parfait / enlever des points en fonction des imperfections globales sur tout le rapport. </w:t>
      </w:r>
    </w:p>
    <w:p w:rsidR="00BF574E" w:rsidRDefault="00840902">
      <w:pPr>
        <w:tabs>
          <w:tab w:val="center" w:pos="6365"/>
        </w:tabs>
        <w:ind w:left="0" w:firstLine="0"/>
      </w:pPr>
      <w:r>
        <w:t>Syntaxe, orthographe, grammaire</w:t>
      </w:r>
      <w:r>
        <w:tab/>
      </w:r>
      <w:r w:rsidR="00C03B11">
        <w:t xml:space="preserve">    </w:t>
      </w:r>
      <w:r w:rsidR="00930AC0">
        <w:t>2</w:t>
      </w:r>
      <w:r w:rsidR="00C03B11">
        <w:t>/</w:t>
      </w:r>
      <w:r>
        <w:t>3</w:t>
      </w:r>
    </w:p>
    <w:p w:rsidR="00BF574E" w:rsidRDefault="00840902">
      <w:pPr>
        <w:spacing w:after="0"/>
        <w:ind w:left="75"/>
      </w:pPr>
      <w:r>
        <w:t xml:space="preserve">Style fluide, factuel (sans avis personnel ou prise de position) </w:t>
      </w:r>
    </w:p>
    <w:p w:rsidR="00BF574E" w:rsidRDefault="00840902" w:rsidP="00C03B11">
      <w:pPr>
        <w:spacing w:after="653"/>
        <w:ind w:left="65" w:right="2331" w:firstLine="0"/>
      </w:pPr>
      <w:proofErr w:type="gramStart"/>
      <w:r>
        <w:t>et</w:t>
      </w:r>
      <w:proofErr w:type="gramEnd"/>
      <w:r>
        <w:t xml:space="preserve"> synthétique : une idée par phrase</w:t>
      </w:r>
      <w:r w:rsidR="00F76084">
        <w:t xml:space="preserve"> </w:t>
      </w:r>
      <w:r w:rsidR="00F76084">
        <w:tab/>
      </w:r>
      <w:r w:rsidR="00F76084">
        <w:tab/>
      </w:r>
      <w:r w:rsidR="00F76084">
        <w:tab/>
      </w:r>
      <w:r w:rsidR="00F76084">
        <w:tab/>
        <w:t xml:space="preserve">        2</w:t>
      </w:r>
      <w:r w:rsidR="00C03B11">
        <w:t>/2</w:t>
      </w:r>
    </w:p>
    <w:p w:rsidR="00930AC0" w:rsidRDefault="00930AC0" w:rsidP="00930AC0">
      <w:pPr>
        <w:tabs>
          <w:tab w:val="center" w:pos="6365"/>
        </w:tabs>
        <w:spacing w:after="0"/>
        <w:ind w:left="0" w:firstLine="0"/>
        <w:rPr>
          <w:color w:val="FF0000"/>
        </w:rPr>
      </w:pPr>
      <w:r w:rsidRPr="007B71FF">
        <w:rPr>
          <w:color w:val="FF0000"/>
        </w:rPr>
        <w:t>Sous-Total : </w:t>
      </w:r>
      <w:r w:rsidR="00F76084">
        <w:rPr>
          <w:color w:val="FF0000"/>
        </w:rPr>
        <w:t>4/5</w:t>
      </w:r>
    </w:p>
    <w:p w:rsidR="00930AC0" w:rsidRDefault="00930AC0">
      <w:pPr>
        <w:pStyle w:val="Titre1"/>
        <w:spacing w:after="100"/>
        <w:ind w:left="-5"/>
      </w:pPr>
    </w:p>
    <w:p w:rsidR="00BF574E" w:rsidRDefault="00840902">
      <w:pPr>
        <w:pStyle w:val="Titre1"/>
        <w:spacing w:after="100"/>
        <w:ind w:left="-5"/>
      </w:pPr>
      <w:r>
        <w:t>Introduction /8 pts</w:t>
      </w:r>
      <w:r>
        <w:rPr>
          <w:b w:val="0"/>
        </w:rPr>
        <w:t xml:space="preserve"> </w:t>
      </w:r>
    </w:p>
    <w:p w:rsidR="00BF574E" w:rsidRDefault="00840902">
      <w:pPr>
        <w:spacing w:after="194"/>
      </w:pPr>
      <w:r>
        <w:t xml:space="preserve">Ajouter le nombre de points suivants pour chaque partie présente et exposée de façon complète, enlever des points si partie incomplète et la totalité pour chaque partie absente, par rapport au tableau suivant : </w:t>
      </w:r>
    </w:p>
    <w:p w:rsidR="00BF574E" w:rsidRDefault="00840902">
      <w:pPr>
        <w:tabs>
          <w:tab w:val="center" w:pos="6365"/>
        </w:tabs>
        <w:ind w:left="0" w:firstLine="0"/>
      </w:pPr>
      <w:r>
        <w:t>Identification du domaine et du secteur d'activité</w:t>
      </w:r>
      <w:r>
        <w:tab/>
      </w:r>
      <w:r w:rsidR="00C03B11">
        <w:t xml:space="preserve">  </w:t>
      </w:r>
      <w:r w:rsidR="00F76084">
        <w:t>1</w:t>
      </w:r>
      <w:r w:rsidR="00C03B11">
        <w:t>/</w:t>
      </w:r>
      <w:r>
        <w:t>1</w:t>
      </w:r>
    </w:p>
    <w:p w:rsidR="00C03B11" w:rsidRDefault="00840902" w:rsidP="00C03B11">
      <w:pPr>
        <w:ind w:left="65" w:right="1838" w:firstLine="0"/>
      </w:pPr>
      <w:r>
        <w:t xml:space="preserve">Identification du marché visé / contexte local /retombées </w:t>
      </w:r>
      <w:r w:rsidR="00C03B11">
        <w:t xml:space="preserve">locales   </w:t>
      </w:r>
      <w:r w:rsidR="00F76084">
        <w:t>0.5</w:t>
      </w:r>
      <w:r w:rsidR="00C03B11">
        <w:t>/1</w:t>
      </w:r>
    </w:p>
    <w:p w:rsidR="00BF574E" w:rsidRDefault="00840902">
      <w:pPr>
        <w:tabs>
          <w:tab w:val="center" w:pos="6365"/>
        </w:tabs>
        <w:ind w:left="0" w:firstLine="0"/>
      </w:pPr>
      <w:r>
        <w:t>Chiffre d'affaire exprimé</w:t>
      </w:r>
      <w:r>
        <w:tab/>
      </w:r>
      <w:r w:rsidR="00F76084">
        <w:t>1</w:t>
      </w:r>
      <w:r w:rsidR="00C03B11">
        <w:t>/</w:t>
      </w:r>
      <w:r>
        <w:t>1</w:t>
      </w:r>
    </w:p>
    <w:p w:rsidR="00C03B11" w:rsidRDefault="00840902" w:rsidP="00C03B11">
      <w:pPr>
        <w:spacing w:after="0"/>
        <w:ind w:left="75"/>
      </w:pPr>
      <w:r>
        <w:t xml:space="preserve">Description de l'organisme d'accueil/structure </w:t>
      </w:r>
    </w:p>
    <w:p w:rsidR="00BF574E" w:rsidRDefault="00840902" w:rsidP="00C03B11">
      <w:pPr>
        <w:spacing w:after="0"/>
        <w:ind w:left="75"/>
      </w:pPr>
      <w:proofErr w:type="gramStart"/>
      <w:r>
        <w:t>et</w:t>
      </w:r>
      <w:proofErr w:type="gramEnd"/>
      <w:r>
        <w:t xml:space="preserve"> organigramme RH</w:t>
      </w:r>
      <w:r w:rsidR="00C03B11">
        <w:tab/>
      </w:r>
      <w:r w:rsidR="00C03B11">
        <w:tab/>
      </w:r>
      <w:r w:rsidR="00C03B11">
        <w:tab/>
      </w:r>
      <w:r w:rsidR="00C03B11">
        <w:tab/>
      </w:r>
      <w:r w:rsidR="00C03B11">
        <w:tab/>
      </w:r>
      <w:r w:rsidR="00C03B11">
        <w:tab/>
      </w:r>
      <w:r w:rsidR="00C03B11">
        <w:tab/>
      </w:r>
      <w:r w:rsidR="00F76084">
        <w:t>1</w:t>
      </w:r>
      <w:r w:rsidR="00C03B11">
        <w:t>/2</w:t>
      </w:r>
    </w:p>
    <w:p w:rsidR="00C03B11" w:rsidRDefault="00C03B11" w:rsidP="00C03B11">
      <w:pPr>
        <w:spacing w:after="0"/>
        <w:ind w:left="75"/>
      </w:pPr>
    </w:p>
    <w:p w:rsidR="00BF574E" w:rsidRDefault="00840902">
      <w:pPr>
        <w:tabs>
          <w:tab w:val="center" w:pos="6365"/>
        </w:tabs>
        <w:ind w:left="0" w:firstLine="0"/>
      </w:pPr>
      <w:r>
        <w:t xml:space="preserve">Activités -responsabilité potentielle </w:t>
      </w:r>
      <w:r>
        <w:tab/>
      </w:r>
      <w:r w:rsidR="00F76084">
        <w:t>1</w:t>
      </w:r>
      <w:r w:rsidR="00C03B11">
        <w:t>/</w:t>
      </w:r>
      <w:r>
        <w:t>1</w:t>
      </w:r>
    </w:p>
    <w:p w:rsidR="00BF574E" w:rsidRDefault="00840902">
      <w:pPr>
        <w:tabs>
          <w:tab w:val="center" w:pos="6365"/>
        </w:tabs>
        <w:spacing w:after="190"/>
        <w:ind w:left="0" w:firstLine="0"/>
      </w:pPr>
      <w:r>
        <w:t>Description des objectifs du stage</w:t>
      </w:r>
      <w:r>
        <w:tab/>
      </w:r>
      <w:r w:rsidR="00F76084">
        <w:t>2</w:t>
      </w:r>
      <w:r w:rsidR="00C03B11">
        <w:t>/</w:t>
      </w:r>
      <w:r>
        <w:t>2</w:t>
      </w:r>
    </w:p>
    <w:p w:rsidR="00930AC0" w:rsidRPr="00930AC0" w:rsidRDefault="00930AC0" w:rsidP="00930AC0">
      <w:pPr>
        <w:spacing w:after="160" w:line="259" w:lineRule="auto"/>
        <w:ind w:left="0" w:firstLine="0"/>
        <w:rPr>
          <w:b/>
        </w:rPr>
      </w:pPr>
      <w:r w:rsidRPr="007B71FF">
        <w:rPr>
          <w:color w:val="FF0000"/>
        </w:rPr>
        <w:t>Sous-Total : </w:t>
      </w:r>
      <w:r w:rsidR="00F76084">
        <w:rPr>
          <w:color w:val="FF0000"/>
        </w:rPr>
        <w:t>6.5/8</w:t>
      </w:r>
    </w:p>
    <w:p w:rsidR="00BF574E" w:rsidRDefault="00840902" w:rsidP="00930AC0">
      <w:pPr>
        <w:pStyle w:val="Titre1"/>
        <w:ind w:left="0" w:firstLine="0"/>
      </w:pPr>
      <w:r>
        <w:lastRenderedPageBreak/>
        <w:t>Méthodologie et Outils /6 pts</w:t>
      </w:r>
      <w:r>
        <w:rPr>
          <w:b w:val="0"/>
        </w:rPr>
        <w:t xml:space="preserve"> </w:t>
      </w:r>
    </w:p>
    <w:p w:rsidR="00BF574E" w:rsidRDefault="00840902">
      <w:pPr>
        <w:tabs>
          <w:tab w:val="center" w:pos="6365"/>
        </w:tabs>
        <w:ind w:left="0" w:firstLine="0"/>
      </w:pPr>
      <w:r>
        <w:t>Description des activités / tâches / observations</w:t>
      </w:r>
      <w:r>
        <w:tab/>
      </w:r>
      <w:r w:rsidR="00F76084">
        <w:t>3</w:t>
      </w:r>
      <w:r w:rsidR="00C03B11">
        <w:t>/</w:t>
      </w:r>
      <w:r>
        <w:t>3</w:t>
      </w:r>
    </w:p>
    <w:p w:rsidR="00BF574E" w:rsidRDefault="00840902">
      <w:pPr>
        <w:tabs>
          <w:tab w:val="center" w:pos="6365"/>
        </w:tabs>
        <w:ind w:left="0" w:firstLine="0"/>
      </w:pPr>
      <w:r>
        <w:t>Description des moyens mis à disposition</w:t>
      </w:r>
      <w:r>
        <w:tab/>
      </w:r>
      <w:r w:rsidR="00F76084">
        <w:t>2</w:t>
      </w:r>
      <w:r w:rsidR="00C03B11">
        <w:t>/</w:t>
      </w:r>
      <w:r>
        <w:t>2</w:t>
      </w:r>
    </w:p>
    <w:p w:rsidR="00BF574E" w:rsidRDefault="00840902">
      <w:pPr>
        <w:spacing w:after="184"/>
        <w:ind w:left="75"/>
      </w:pPr>
      <w:r>
        <w:t xml:space="preserve">Planning                                                                                    </w:t>
      </w:r>
      <w:r w:rsidR="00F76084">
        <w:t>1</w:t>
      </w:r>
      <w:r w:rsidR="00C03B11">
        <w:t>/</w:t>
      </w:r>
      <w:r>
        <w:t>1</w:t>
      </w:r>
    </w:p>
    <w:p w:rsidR="00930AC0" w:rsidRDefault="00930AC0">
      <w:pPr>
        <w:pStyle w:val="Titre1"/>
        <w:ind w:left="-5"/>
      </w:pPr>
    </w:p>
    <w:p w:rsidR="00930AC0" w:rsidRDefault="00930AC0" w:rsidP="00930AC0">
      <w:pPr>
        <w:tabs>
          <w:tab w:val="center" w:pos="6365"/>
        </w:tabs>
        <w:spacing w:after="0"/>
        <w:ind w:left="0" w:firstLine="0"/>
        <w:rPr>
          <w:color w:val="FF0000"/>
        </w:rPr>
      </w:pPr>
      <w:r w:rsidRPr="007B71FF">
        <w:rPr>
          <w:color w:val="FF0000"/>
        </w:rPr>
        <w:t>Sous-Total : </w:t>
      </w:r>
      <w:r w:rsidR="00F76084">
        <w:rPr>
          <w:color w:val="FF0000"/>
        </w:rPr>
        <w:t>6</w:t>
      </w:r>
      <w:r w:rsidRPr="007B71FF">
        <w:rPr>
          <w:color w:val="FF0000"/>
        </w:rPr>
        <w:t>/6</w:t>
      </w:r>
    </w:p>
    <w:p w:rsidR="00930AC0" w:rsidRDefault="00930AC0">
      <w:pPr>
        <w:pStyle w:val="Titre1"/>
        <w:ind w:left="-5"/>
      </w:pPr>
    </w:p>
    <w:p w:rsidR="00BF574E" w:rsidRDefault="00840902">
      <w:pPr>
        <w:pStyle w:val="Titre1"/>
        <w:ind w:left="-5"/>
      </w:pPr>
      <w:r>
        <w:t>Résultats</w:t>
      </w:r>
      <w:r>
        <w:rPr>
          <w:b w:val="0"/>
        </w:rPr>
        <w:t xml:space="preserve">/ 6 pts </w:t>
      </w:r>
    </w:p>
    <w:p w:rsidR="00BF574E" w:rsidRDefault="00840902">
      <w:pPr>
        <w:tabs>
          <w:tab w:val="center" w:pos="6365"/>
        </w:tabs>
        <w:ind w:left="0" w:firstLine="0"/>
      </w:pPr>
      <w:r>
        <w:t>Présentation de ce qui a été obtenu/observé</w:t>
      </w:r>
      <w:r>
        <w:tab/>
      </w:r>
      <w:r w:rsidR="00F76084">
        <w:t>1.75</w:t>
      </w:r>
      <w:r w:rsidR="00C03B11">
        <w:t>/</w:t>
      </w:r>
      <w:r>
        <w:t>2</w:t>
      </w:r>
    </w:p>
    <w:p w:rsidR="00BF574E" w:rsidRDefault="00840902">
      <w:pPr>
        <w:tabs>
          <w:tab w:val="center" w:pos="6365"/>
        </w:tabs>
        <w:ind w:left="0" w:firstLine="0"/>
      </w:pPr>
      <w:r>
        <w:t>Figure ou tableau pertinent et pédagogique</w:t>
      </w:r>
      <w:r>
        <w:tab/>
      </w:r>
      <w:r w:rsidR="00F76084">
        <w:t>0</w:t>
      </w:r>
      <w:r w:rsidR="00C03B11">
        <w:t>/</w:t>
      </w:r>
      <w:r>
        <w:t>2</w:t>
      </w:r>
    </w:p>
    <w:p w:rsidR="00930AC0" w:rsidRDefault="00840902" w:rsidP="00930AC0">
      <w:pPr>
        <w:tabs>
          <w:tab w:val="center" w:pos="6365"/>
        </w:tabs>
        <w:spacing w:after="190"/>
        <w:ind w:left="0" w:firstLine="0"/>
      </w:pPr>
      <w:r>
        <w:t>Bilan des connaissances/savoir-faire acquis lors du stage</w:t>
      </w:r>
      <w:r>
        <w:tab/>
      </w:r>
      <w:r w:rsidR="00F76084">
        <w:t>2</w:t>
      </w:r>
      <w:r w:rsidR="00C03B11">
        <w:t>/</w:t>
      </w:r>
      <w:r>
        <w:t>2</w:t>
      </w:r>
    </w:p>
    <w:p w:rsidR="00930AC0" w:rsidRDefault="00930AC0" w:rsidP="00930AC0">
      <w:pPr>
        <w:tabs>
          <w:tab w:val="center" w:pos="6365"/>
        </w:tabs>
        <w:spacing w:after="0"/>
        <w:ind w:left="0" w:firstLine="0"/>
        <w:rPr>
          <w:color w:val="FF0000"/>
        </w:rPr>
      </w:pPr>
      <w:r w:rsidRPr="007B71FF">
        <w:rPr>
          <w:color w:val="FF0000"/>
        </w:rPr>
        <w:t>Sous-Total : </w:t>
      </w:r>
      <w:r w:rsidR="00F76084">
        <w:rPr>
          <w:color w:val="FF0000"/>
        </w:rPr>
        <w:t>3.75</w:t>
      </w:r>
      <w:r w:rsidRPr="007B71FF">
        <w:rPr>
          <w:color w:val="FF0000"/>
        </w:rPr>
        <w:t>/6</w:t>
      </w:r>
    </w:p>
    <w:p w:rsidR="00930AC0" w:rsidRDefault="00930AC0">
      <w:pPr>
        <w:pStyle w:val="Titre1"/>
        <w:ind w:left="-5"/>
      </w:pPr>
    </w:p>
    <w:p w:rsidR="00BF574E" w:rsidRDefault="00840902">
      <w:pPr>
        <w:pStyle w:val="Titre1"/>
        <w:ind w:left="-5"/>
      </w:pPr>
      <w:r>
        <w:t>Discussion/8 pts</w:t>
      </w:r>
      <w:r>
        <w:rPr>
          <w:b w:val="0"/>
        </w:rPr>
        <w:t xml:space="preserve"> </w:t>
      </w:r>
    </w:p>
    <w:p w:rsidR="00BF574E" w:rsidRDefault="00840902">
      <w:pPr>
        <w:tabs>
          <w:tab w:val="center" w:pos="6365"/>
        </w:tabs>
        <w:ind w:left="0" w:firstLine="0"/>
      </w:pPr>
      <w:r>
        <w:t>Bilan des objectifs du stage/emploi et analyse critique</w:t>
      </w:r>
      <w:r>
        <w:tab/>
      </w:r>
      <w:r w:rsidR="00F76084">
        <w:t>2</w:t>
      </w:r>
      <w:r w:rsidR="00C03B11">
        <w:t>/</w:t>
      </w:r>
      <w:r>
        <w:t>2</w:t>
      </w:r>
    </w:p>
    <w:p w:rsidR="00BF574E" w:rsidRDefault="00840902">
      <w:pPr>
        <w:tabs>
          <w:tab w:val="center" w:pos="6365"/>
        </w:tabs>
        <w:ind w:left="0" w:firstLine="0"/>
      </w:pPr>
      <w:r>
        <w:t>Apports pour l'organisme / Perspectives</w:t>
      </w:r>
      <w:r>
        <w:tab/>
      </w:r>
      <w:r w:rsidR="00F76084">
        <w:t>1</w:t>
      </w:r>
      <w:r w:rsidR="00C03B11">
        <w:t>/</w:t>
      </w:r>
      <w:r>
        <w:t>1</w:t>
      </w:r>
    </w:p>
    <w:p w:rsidR="00C03B11" w:rsidRDefault="00840902" w:rsidP="00C03B11">
      <w:pPr>
        <w:spacing w:after="0"/>
      </w:pPr>
      <w:r>
        <w:t xml:space="preserve">Bilan personnel : quelles connaissances et compétences </w:t>
      </w:r>
    </w:p>
    <w:p w:rsidR="00C03B11" w:rsidRDefault="00840902" w:rsidP="00C03B11">
      <w:pPr>
        <w:spacing w:after="0"/>
      </w:pPr>
      <w:r>
        <w:t xml:space="preserve">renforcées/acquises, quels savoir-être mis en valeur et </w:t>
      </w:r>
    </w:p>
    <w:p w:rsidR="00C03B11" w:rsidRDefault="00840902" w:rsidP="00C03B11">
      <w:pPr>
        <w:spacing w:after="0"/>
      </w:pPr>
      <w:r>
        <w:t xml:space="preserve">développés sur un plan personnel et professionnel ; </w:t>
      </w:r>
    </w:p>
    <w:p w:rsidR="00BF574E" w:rsidRDefault="00840902" w:rsidP="00C03B11">
      <w:pPr>
        <w:spacing w:after="0"/>
      </w:pPr>
      <w:r>
        <w:t>Apport personnel</w:t>
      </w:r>
      <w:r w:rsidR="00C03B11">
        <w:tab/>
      </w:r>
      <w:r w:rsidR="00C03B11">
        <w:tab/>
      </w:r>
      <w:r w:rsidR="00C03B11">
        <w:tab/>
      </w:r>
      <w:r w:rsidR="00C03B11">
        <w:tab/>
      </w:r>
      <w:r w:rsidR="00C03B11">
        <w:tab/>
      </w:r>
      <w:r w:rsidR="00C03B11">
        <w:tab/>
      </w:r>
      <w:r w:rsidR="00C03B11">
        <w:tab/>
      </w:r>
      <w:r w:rsidR="00F76084">
        <w:t>3</w:t>
      </w:r>
      <w:r w:rsidR="00C03B11">
        <w:t>/3</w:t>
      </w:r>
    </w:p>
    <w:p w:rsidR="00C03B11" w:rsidRDefault="00C03B11" w:rsidP="00C03B11">
      <w:pPr>
        <w:spacing w:after="0"/>
      </w:pPr>
    </w:p>
    <w:p w:rsidR="00BF574E" w:rsidRDefault="00840902">
      <w:pPr>
        <w:tabs>
          <w:tab w:val="center" w:pos="6365"/>
        </w:tabs>
        <w:spacing w:after="190"/>
        <w:ind w:left="0" w:firstLine="0"/>
      </w:pPr>
      <w:r>
        <w:t>Redéfinition du projet pro et futur stage</w:t>
      </w:r>
      <w:r>
        <w:tab/>
      </w:r>
      <w:r w:rsidR="00F76084">
        <w:t>2</w:t>
      </w:r>
      <w:r w:rsidR="00C03B11">
        <w:t>/</w:t>
      </w:r>
      <w:r>
        <w:t>2</w:t>
      </w:r>
    </w:p>
    <w:p w:rsidR="00930AC0" w:rsidRDefault="00930AC0" w:rsidP="00930AC0">
      <w:pPr>
        <w:tabs>
          <w:tab w:val="center" w:pos="6365"/>
        </w:tabs>
        <w:spacing w:after="0"/>
        <w:ind w:left="0" w:firstLine="0"/>
        <w:rPr>
          <w:color w:val="FF0000"/>
        </w:rPr>
      </w:pPr>
      <w:r w:rsidRPr="007B71FF">
        <w:rPr>
          <w:color w:val="FF0000"/>
        </w:rPr>
        <w:t>Sous-Total : </w:t>
      </w:r>
      <w:r w:rsidR="00F76084">
        <w:rPr>
          <w:color w:val="FF0000"/>
        </w:rPr>
        <w:t>8/8</w:t>
      </w:r>
    </w:p>
    <w:p w:rsidR="00930AC0" w:rsidRDefault="00930AC0">
      <w:pPr>
        <w:pStyle w:val="Titre1"/>
        <w:ind w:left="-5"/>
      </w:pPr>
    </w:p>
    <w:p w:rsidR="00BF574E" w:rsidRDefault="00840902">
      <w:pPr>
        <w:pStyle w:val="Titre1"/>
        <w:ind w:left="-5"/>
      </w:pPr>
      <w:r>
        <w:t>Conclusion-Perspectives /1 pt</w:t>
      </w:r>
      <w:r>
        <w:rPr>
          <w:b w:val="0"/>
        </w:rPr>
        <w:t xml:space="preserve"> </w:t>
      </w:r>
    </w:p>
    <w:p w:rsidR="00BF574E" w:rsidRDefault="00840902">
      <w:pPr>
        <w:tabs>
          <w:tab w:val="center" w:pos="6365"/>
        </w:tabs>
        <w:ind w:left="0" w:firstLine="0"/>
      </w:pPr>
      <w:r>
        <w:t xml:space="preserve">Objectif atteint ou non </w:t>
      </w:r>
      <w:r>
        <w:tab/>
      </w:r>
      <w:r w:rsidR="00F76084">
        <w:t>1</w:t>
      </w:r>
      <w:r w:rsidR="00C03B11">
        <w:t>/</w:t>
      </w:r>
      <w:r>
        <w:t>1</w:t>
      </w:r>
    </w:p>
    <w:p w:rsidR="00930AC0" w:rsidRDefault="00930AC0">
      <w:pPr>
        <w:tabs>
          <w:tab w:val="center" w:pos="6365"/>
        </w:tabs>
        <w:ind w:left="0" w:firstLine="0"/>
      </w:pPr>
    </w:p>
    <w:p w:rsidR="00C32197" w:rsidRDefault="00C32197" w:rsidP="00C32197">
      <w:pPr>
        <w:tabs>
          <w:tab w:val="center" w:pos="6365"/>
        </w:tabs>
        <w:ind w:left="0" w:firstLine="0"/>
        <w:jc w:val="center"/>
        <w:rPr>
          <w:b/>
          <w:color w:val="FF0000"/>
          <w:sz w:val="40"/>
        </w:rPr>
      </w:pPr>
    </w:p>
    <w:p w:rsidR="00930AC0" w:rsidRPr="00C32197" w:rsidRDefault="00930AC0" w:rsidP="00C32197">
      <w:pPr>
        <w:tabs>
          <w:tab w:val="center" w:pos="6365"/>
        </w:tabs>
        <w:ind w:left="0" w:firstLine="0"/>
        <w:jc w:val="center"/>
        <w:rPr>
          <w:b/>
          <w:color w:val="FF0000"/>
          <w:sz w:val="40"/>
        </w:rPr>
      </w:pPr>
      <w:bookmarkStart w:id="0" w:name="_GoBack"/>
      <w:bookmarkEnd w:id="0"/>
      <w:r w:rsidRPr="00C32197">
        <w:rPr>
          <w:b/>
          <w:color w:val="FF0000"/>
          <w:sz w:val="40"/>
        </w:rPr>
        <w:t xml:space="preserve">Total : </w:t>
      </w:r>
      <w:r w:rsidR="00C32197" w:rsidRPr="00C32197">
        <w:rPr>
          <w:b/>
          <w:color w:val="FF0000"/>
          <w:sz w:val="40"/>
        </w:rPr>
        <w:t>33.5</w:t>
      </w:r>
      <w:r w:rsidRPr="00C32197">
        <w:rPr>
          <w:b/>
          <w:color w:val="FF0000"/>
          <w:sz w:val="40"/>
        </w:rPr>
        <w:t>/40</w:t>
      </w:r>
    </w:p>
    <w:sectPr w:rsidR="00930AC0" w:rsidRPr="00C32197" w:rsidSect="00F76084">
      <w:pgSz w:w="11900" w:h="16840"/>
      <w:pgMar w:top="1415" w:right="1694" w:bottom="1732"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4E"/>
    <w:rsid w:val="007B71FF"/>
    <w:rsid w:val="00840902"/>
    <w:rsid w:val="00930AC0"/>
    <w:rsid w:val="00BF574E"/>
    <w:rsid w:val="00C03B11"/>
    <w:rsid w:val="00C32197"/>
    <w:rsid w:val="00F76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108364-1AF4-4300-9153-3605DF45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7" w:line="265" w:lineRule="auto"/>
      <w:ind w:left="10" w:hanging="10"/>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200"/>
      <w:ind w:left="10" w:hanging="10"/>
      <w:outlineLvl w:val="0"/>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338</Words>
  <Characters>1861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bareme rapport L2 CMI copie</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bareme rapport L2 CMI copie</dc:title>
  <dc:subject/>
  <dc:creator>Gatien haddad</dc:creator>
  <cp:keywords/>
  <cp:lastModifiedBy>Gatien haddad</cp:lastModifiedBy>
  <cp:revision>4</cp:revision>
  <dcterms:created xsi:type="dcterms:W3CDTF">2020-12-01T18:42:00Z</dcterms:created>
  <dcterms:modified xsi:type="dcterms:W3CDTF">2020-12-01T22:17:00Z</dcterms:modified>
</cp:coreProperties>
</file>