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91AD4" w14:textId="3A249D4B" w:rsidR="00F842F6" w:rsidRDefault="00B66DAF" w:rsidP="00B66DAF">
      <w:pPr>
        <w:pStyle w:val="a3"/>
      </w:pPr>
      <w:r>
        <w:rPr>
          <w:rFonts w:hint="eastAsia"/>
        </w:rPr>
        <w:t>基于yolov5搭建自瞄功能</w:t>
      </w:r>
    </w:p>
    <w:p w14:paraId="050D386D" w14:textId="67064131" w:rsidR="0034416D" w:rsidRPr="0034416D" w:rsidRDefault="0034416D" w:rsidP="0034416D">
      <w:pPr>
        <w:rPr>
          <w:rFonts w:hint="eastAsia"/>
          <w:color w:val="FF0000"/>
        </w:rPr>
      </w:pPr>
      <w:r w:rsidRPr="0034416D">
        <w:rPr>
          <w:rFonts w:hint="eastAsia"/>
          <w:color w:val="FF0000"/>
        </w:rPr>
        <w:t>注：仅用于学习仅用于学习</w:t>
      </w:r>
      <w:r w:rsidRPr="0034416D">
        <w:rPr>
          <w:rFonts w:hint="eastAsia"/>
          <w:color w:val="FF0000"/>
        </w:rPr>
        <w:t>仅用于学习</w:t>
      </w:r>
      <w:r w:rsidRPr="0034416D">
        <w:rPr>
          <w:rFonts w:hint="eastAsia"/>
          <w:color w:val="FF0000"/>
        </w:rPr>
        <w:t>，严禁用于实战</w:t>
      </w:r>
      <w:r w:rsidRPr="0034416D">
        <w:rPr>
          <w:rFonts w:hint="eastAsia"/>
          <w:color w:val="FF0000"/>
        </w:rPr>
        <w:t>严禁用于实战严禁用于实战</w:t>
      </w:r>
    </w:p>
    <w:p w14:paraId="5D8EA5AF" w14:textId="77777777" w:rsidR="00106E78" w:rsidRDefault="00106E78" w:rsidP="00106E78">
      <w:pPr>
        <w:rPr>
          <w:rFonts w:hint="eastAsia"/>
        </w:rPr>
      </w:pPr>
      <w:r>
        <w:rPr>
          <w:rFonts w:hint="eastAsia"/>
        </w:rPr>
        <w:t>参考视频：</w:t>
      </w:r>
    </w:p>
    <w:p w14:paraId="6105CD69" w14:textId="71C63FE8" w:rsidR="00106E78" w:rsidRDefault="00106E78" w:rsidP="00106E78">
      <w:pPr>
        <w:rPr>
          <w:rFonts w:hint="eastAsia"/>
        </w:rPr>
      </w:pPr>
      <w:r w:rsidRPr="00106E78">
        <w:rPr>
          <w:rFonts w:hint="eastAsia"/>
        </w:rPr>
        <w:t>【[YoloV5/FPS教程]2022Yolo项目实战】</w:t>
      </w:r>
      <w:hyperlink r:id="rId5" w:history="1">
        <w:r w:rsidRPr="001C4BDC">
          <w:rPr>
            <w:rStyle w:val="ae"/>
            <w:rFonts w:hint="eastAsia"/>
          </w:rPr>
          <w:t>https://www.bilibili.com/video/BV1o84y1C7Q3?p=5&amp;vd_source=051f9d347a8988d646cc91d24e46e009</w:t>
        </w:r>
      </w:hyperlink>
    </w:p>
    <w:p w14:paraId="0A15C9D1" w14:textId="391B8A73" w:rsidR="00106E78" w:rsidRDefault="00106E78" w:rsidP="00106E78">
      <w:pPr>
        <w:rPr>
          <w:rFonts w:hint="eastAsia"/>
        </w:rPr>
      </w:pPr>
      <w:r w:rsidRPr="00106E78">
        <w:rPr>
          <w:rFonts w:hint="eastAsia"/>
        </w:rPr>
        <w:t>【P1-项目的部署环境搭建】</w:t>
      </w:r>
      <w:hyperlink r:id="rId6" w:history="1">
        <w:r w:rsidR="00C75AE3" w:rsidRPr="001C4BDC">
          <w:rPr>
            <w:rStyle w:val="ae"/>
            <w:rFonts w:hint="eastAsia"/>
          </w:rPr>
          <w:t>https://www.bilibili.com/video/BV1em4y1S7Rn?vd_source=051f9d347a8988d646cc91d24e46e009</w:t>
        </w:r>
      </w:hyperlink>
    </w:p>
    <w:p w14:paraId="7DC87DA2" w14:textId="0A7B7760" w:rsidR="00C75AE3" w:rsidRPr="00C75AE3" w:rsidRDefault="00C75AE3" w:rsidP="00106E78">
      <w:pPr>
        <w:rPr>
          <w:rFonts w:hint="eastAsia"/>
        </w:rPr>
      </w:pPr>
      <w:r>
        <w:rPr>
          <w:rFonts w:hint="eastAsia"/>
        </w:rPr>
        <w:t>结合视频实现自瞄+锁头</w:t>
      </w:r>
    </w:p>
    <w:p w14:paraId="38B7E0C5" w14:textId="4EA5AB74" w:rsidR="00B66DAF" w:rsidRDefault="00B66DAF" w:rsidP="00B66DAF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在github下载yolov5源代码：</w:t>
      </w:r>
      <w:r w:rsidRPr="00B66DAF">
        <w:rPr>
          <w:rFonts w:hint="eastAsia"/>
        </w:rPr>
        <w:t>https://github.com/ultralytics/yolov5</w:t>
      </w:r>
    </w:p>
    <w:p w14:paraId="3DD8A794" w14:textId="701CA9F5" w:rsidR="00B66DAF" w:rsidRDefault="00B66DAF" w:rsidP="00B66DAF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配置cuda，此次选用12.4.1版本，训练模型在GPU上运行</w:t>
      </w:r>
    </w:p>
    <w:p w14:paraId="7E8A35D4" w14:textId="001D39CB" w:rsidR="005851B7" w:rsidRDefault="005851B7" w:rsidP="005851B7">
      <w:pPr>
        <w:rPr>
          <w:rFonts w:hint="eastAsia"/>
        </w:rPr>
      </w:pPr>
      <w:hyperlink r:id="rId7" w:history="1">
        <w:r w:rsidRPr="001C4BDC">
          <w:rPr>
            <w:rStyle w:val="ae"/>
            <w:rFonts w:hint="eastAsia"/>
          </w:rPr>
          <w:t>https://developer.nvidia.com/cuda-toolkit</w:t>
        </w:r>
      </w:hyperlink>
      <w:r>
        <w:rPr>
          <w:rFonts w:hint="eastAsia"/>
        </w:rPr>
        <w:t>根据自己电脑选择版本</w:t>
      </w:r>
    </w:p>
    <w:p w14:paraId="63488F53" w14:textId="6DEFB95F" w:rsidR="00086E2A" w:rsidRDefault="00086E2A" w:rsidP="00086E2A">
      <w:pPr>
        <w:rPr>
          <w:rFonts w:hint="eastAsia"/>
        </w:rPr>
      </w:pPr>
      <w:r>
        <w:rPr>
          <w:rFonts w:hint="eastAsia"/>
        </w:rPr>
        <w:t>成功激活</w:t>
      </w:r>
    </w:p>
    <w:p w14:paraId="194CED58" w14:textId="13CAB9DA" w:rsidR="00086E2A" w:rsidRDefault="00086E2A" w:rsidP="00086E2A">
      <w:pPr>
        <w:rPr>
          <w:rFonts w:hint="eastAsia"/>
        </w:rPr>
      </w:pPr>
      <w:r>
        <w:rPr>
          <w:noProof/>
        </w:rPr>
        <w:drawing>
          <wp:inline distT="0" distB="0" distL="0" distR="0" wp14:anchorId="4761434D" wp14:editId="795FC48D">
            <wp:extent cx="3177815" cy="723963"/>
            <wp:effectExtent l="0" t="0" r="3810" b="0"/>
            <wp:docPr id="633940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40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7A4E" w14:textId="1B8C1671" w:rsidR="005851B7" w:rsidRDefault="005851B7" w:rsidP="005851B7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导相关包 pip install -r requirements.txt </w:t>
      </w:r>
    </w:p>
    <w:p w14:paraId="324FD782" w14:textId="77777777" w:rsidR="00A52A1E" w:rsidRDefault="005851B7" w:rsidP="005851B7">
      <w:pPr>
        <w:rPr>
          <w:rFonts w:hint="eastAsia"/>
        </w:rPr>
      </w:pPr>
      <w:r>
        <w:rPr>
          <w:rFonts w:hint="eastAsia"/>
        </w:rPr>
        <w:t>Torch相关需要单独导入选择对应版本</w:t>
      </w:r>
      <w:hyperlink r:id="rId9" w:history="1">
        <w:r w:rsidR="00A52A1E" w:rsidRPr="001C4BDC">
          <w:rPr>
            <w:rStyle w:val="ae"/>
            <w:rFonts w:hint="eastAsia"/>
          </w:rPr>
          <w:t>https://pytorch.org/</w:t>
        </w:r>
      </w:hyperlink>
    </w:p>
    <w:p w14:paraId="4D03882D" w14:textId="4DCEDB22" w:rsidR="005851B7" w:rsidRDefault="00A52A1E" w:rsidP="005851B7">
      <w:pPr>
        <w:rPr>
          <w:rFonts w:hint="eastAsia"/>
        </w:rPr>
      </w:pPr>
      <w:r>
        <w:rPr>
          <w:rFonts w:hint="eastAsia"/>
        </w:rPr>
        <w:t>numpy选择2.0以下版本</w:t>
      </w:r>
    </w:p>
    <w:p w14:paraId="447816EC" w14:textId="3A1516C4" w:rsidR="005851B7" w:rsidRPr="005851B7" w:rsidRDefault="005851B7" w:rsidP="005851B7">
      <w:pPr>
        <w:rPr>
          <w:rFonts w:hint="eastAsia"/>
        </w:rPr>
      </w:pPr>
      <w:r>
        <w:rPr>
          <w:rFonts w:hint="eastAsia"/>
        </w:rPr>
        <w:t>版本不对应可能会报相关cuda的错</w:t>
      </w:r>
      <w:r w:rsidR="00A52A1E">
        <w:rPr>
          <w:rFonts w:hint="eastAsia"/>
        </w:rPr>
        <w:t>，参考下文：</w:t>
      </w:r>
      <w:r w:rsidR="00A52A1E" w:rsidRPr="00A52A1E">
        <w:rPr>
          <w:rFonts w:hint="eastAsia"/>
        </w:rPr>
        <w:t>https://blog.csdn.net/xiaohuoma7620/article/details/140616918</w:t>
      </w:r>
    </w:p>
    <w:p w14:paraId="1F555FE3" w14:textId="4729077C" w:rsidR="00B66DAF" w:rsidRDefault="00B66DAF" w:rsidP="005851B7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建立自己的yolo训练模型</w:t>
      </w:r>
    </w:p>
    <w:p w14:paraId="7B9F8F18" w14:textId="0409501D" w:rsidR="00B66DAF" w:rsidRDefault="00086E2A" w:rsidP="00B66DAF">
      <w:pPr>
        <w:rPr>
          <w:rFonts w:hint="eastAsia"/>
        </w:rPr>
      </w:pPr>
      <w:r>
        <w:rPr>
          <w:rFonts w:hint="eastAsia"/>
        </w:rPr>
        <w:t>终端使用</w:t>
      </w:r>
      <w:r w:rsidR="00C26318">
        <w:rPr>
          <w:rFonts w:hint="eastAsia"/>
        </w:rPr>
        <w:t>pip install labelimg</w:t>
      </w:r>
      <w:r>
        <w:rPr>
          <w:rFonts w:hint="eastAsia"/>
        </w:rPr>
        <w:t>；labelimg第三方包，对图片进行标记（头）</w:t>
      </w:r>
    </w:p>
    <w:p w14:paraId="2BAF44D9" w14:textId="77777777" w:rsidR="00A52A1E" w:rsidRDefault="00A52A1E" w:rsidP="00B66DAF">
      <w:pPr>
        <w:rPr>
          <w:rFonts w:hint="eastAsia"/>
        </w:rPr>
      </w:pPr>
      <w:r>
        <w:rPr>
          <w:rFonts w:hint="eastAsia"/>
        </w:rPr>
        <w:t>在标记过程中可能会报错</w:t>
      </w:r>
    </w:p>
    <w:p w14:paraId="1F55BC7C" w14:textId="156200AF" w:rsidR="00A52A1E" w:rsidRDefault="00A52A1E" w:rsidP="00B66DAF">
      <w:pPr>
        <w:rPr>
          <w:rFonts w:hint="eastAsia"/>
        </w:rPr>
      </w:pPr>
      <w:r w:rsidRPr="00A52A1E">
        <w:rPr>
          <w:noProof/>
        </w:rPr>
        <w:lastRenderedPageBreak/>
        <w:drawing>
          <wp:inline distT="0" distB="0" distL="0" distR="0" wp14:anchorId="534CFFA3" wp14:editId="74141F50">
            <wp:extent cx="5189220" cy="1027098"/>
            <wp:effectExtent l="0" t="0" r="0" b="1905"/>
            <wp:docPr id="1648741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06" cy="10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E847" w14:textId="0E4D8FD3" w:rsidR="00A52A1E" w:rsidRDefault="00A52A1E" w:rsidP="00B66DAF">
      <w:pPr>
        <w:rPr>
          <w:rFonts w:hint="eastAsia"/>
        </w:rPr>
      </w:pPr>
      <w:r>
        <w:rPr>
          <w:rFonts w:hint="eastAsia"/>
        </w:rPr>
        <w:t>参考：</w:t>
      </w:r>
      <w:r w:rsidRPr="00A52A1E">
        <w:rPr>
          <w:rFonts w:hint="eastAsia"/>
        </w:rPr>
        <w:t>https://blog.csdn.net/m0_74232237/article/details/130985914</w:t>
      </w:r>
    </w:p>
    <w:p w14:paraId="32161FE5" w14:textId="2939874A" w:rsidR="00C26318" w:rsidRDefault="00C26318" w:rsidP="00B66DAF">
      <w:pPr>
        <w:rPr>
          <w:rFonts w:hint="eastAsia"/>
        </w:rPr>
      </w:pPr>
      <w:r>
        <w:rPr>
          <w:noProof/>
        </w:rPr>
        <w:drawing>
          <wp:inline distT="0" distB="0" distL="0" distR="0" wp14:anchorId="1F07EEFD" wp14:editId="010F6A0A">
            <wp:extent cx="3680460" cy="1974492"/>
            <wp:effectExtent l="0" t="0" r="0" b="6985"/>
            <wp:docPr id="937936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36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167" cy="19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5C1C" w14:textId="50933FCF" w:rsidR="00086E2A" w:rsidRDefault="005851B7" w:rsidP="00B66DAF">
      <w:pPr>
        <w:rPr>
          <w:rFonts w:hint="eastAsia"/>
        </w:rPr>
      </w:pPr>
      <w:r>
        <w:rPr>
          <w:noProof/>
        </w:rPr>
        <w:drawing>
          <wp:inline distT="0" distB="0" distL="0" distR="0" wp14:anchorId="4B5693E6" wp14:editId="6526B708">
            <wp:extent cx="3718560" cy="1994932"/>
            <wp:effectExtent l="0" t="0" r="0" b="5715"/>
            <wp:docPr id="687072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2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5600" cy="19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C6BA" w14:textId="48A3B437" w:rsidR="00086E2A" w:rsidRDefault="00086E2A" w:rsidP="00106E78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配置yaml文件</w:t>
      </w:r>
    </w:p>
    <w:p w14:paraId="46CDF4E1" w14:textId="4472E47B" w:rsidR="00086E2A" w:rsidRDefault="005851B7" w:rsidP="00B66DAF">
      <w:pPr>
        <w:rPr>
          <w:rFonts w:hint="eastAsia"/>
        </w:rPr>
      </w:pPr>
      <w:r>
        <w:rPr>
          <w:noProof/>
        </w:rPr>
        <w:drawing>
          <wp:inline distT="0" distB="0" distL="0" distR="0" wp14:anchorId="06B409CB" wp14:editId="25C4AB89">
            <wp:extent cx="5274310" cy="1452880"/>
            <wp:effectExtent l="0" t="0" r="2540" b="0"/>
            <wp:docPr id="90319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99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A082" w14:textId="665291A2" w:rsidR="002A70D6" w:rsidRDefault="00086E2A" w:rsidP="00B66DAF">
      <w:pPr>
        <w:rPr>
          <w:rFonts w:hint="eastAsia"/>
        </w:rPr>
      </w:pPr>
      <w:r>
        <w:rPr>
          <w:rFonts w:hint="eastAsia"/>
        </w:rPr>
        <w:t>配置train.py的参数</w:t>
      </w:r>
      <w:r w:rsidR="005851B7">
        <w:rPr>
          <w:rFonts w:hint="eastAsia"/>
        </w:rPr>
        <w:t>（主要就三个）</w:t>
      </w:r>
      <w:r w:rsidR="002A70D6">
        <w:rPr>
          <w:rFonts w:hint="eastAsia"/>
        </w:rPr>
        <w:t>，训练模型yolov5n.pt单独下载（位置不重要，引用路径正确即可）</w:t>
      </w:r>
    </w:p>
    <w:p w14:paraId="1A0F3D6A" w14:textId="7CFE5F3C" w:rsidR="002A70D6" w:rsidRDefault="002A70D6" w:rsidP="00B66D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9874DC" wp14:editId="1C32E58C">
            <wp:extent cx="3512820" cy="2546435"/>
            <wp:effectExtent l="0" t="0" r="0" b="6350"/>
            <wp:docPr id="126588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80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7550" cy="25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2529" w14:textId="32DB1707" w:rsidR="00086E2A" w:rsidRDefault="00086E2A" w:rsidP="00B66DAF">
      <w:pPr>
        <w:rPr>
          <w:rFonts w:hint="eastAsia"/>
        </w:rPr>
      </w:pPr>
      <w:r>
        <w:rPr>
          <w:noProof/>
        </w:rPr>
        <w:drawing>
          <wp:inline distT="0" distB="0" distL="0" distR="0" wp14:anchorId="5AEB2830" wp14:editId="44F684E4">
            <wp:extent cx="5274310" cy="1055370"/>
            <wp:effectExtent l="0" t="0" r="2540" b="0"/>
            <wp:docPr id="1110349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49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B336" w14:textId="77777777" w:rsidR="002A70D6" w:rsidRDefault="002A70D6" w:rsidP="00B66DAF">
      <w:pPr>
        <w:rPr>
          <w:rFonts w:hint="eastAsia"/>
        </w:rPr>
      </w:pPr>
    </w:p>
    <w:p w14:paraId="7696D28B" w14:textId="721AE8F5" w:rsidR="00A52A1E" w:rsidRDefault="00A52A1E" w:rsidP="00106E78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运行train.py开始训练模型：</w:t>
      </w:r>
    </w:p>
    <w:p w14:paraId="6971691A" w14:textId="17FAA5EF" w:rsidR="00A52A1E" w:rsidRDefault="00106E78" w:rsidP="00B66DAF">
      <w:pPr>
        <w:rPr>
          <w:rFonts w:hint="eastAsia"/>
        </w:rPr>
      </w:pPr>
      <w:r w:rsidRPr="00106E78">
        <w:rPr>
          <w:noProof/>
        </w:rPr>
        <w:drawing>
          <wp:inline distT="0" distB="0" distL="0" distR="0" wp14:anchorId="4527F52C" wp14:editId="75FFDED2">
            <wp:extent cx="5234940" cy="2781338"/>
            <wp:effectExtent l="0" t="0" r="3810" b="0"/>
            <wp:docPr id="14772427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33" cy="278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DE80" w14:textId="74683CA1" w:rsidR="00106E78" w:rsidRDefault="00106E78" w:rsidP="00106E78">
      <w:pPr>
        <w:rPr>
          <w:rFonts w:hint="eastAsia"/>
        </w:rPr>
      </w:pPr>
      <w:r>
        <w:rPr>
          <w:rFonts w:hint="eastAsia"/>
        </w:rPr>
        <w:t>在</w:t>
      </w:r>
      <w:r w:rsidRPr="00106E78">
        <w:rPr>
          <w:rFonts w:hint="eastAsia"/>
        </w:rPr>
        <w:t>runs/train/exp/weights/best.pt</w:t>
      </w:r>
      <w:r>
        <w:rPr>
          <w:rFonts w:hint="eastAsia"/>
        </w:rPr>
        <w:t>得到最佳模型后续使用</w:t>
      </w:r>
    </w:p>
    <w:p w14:paraId="75E5C9BA" w14:textId="3D9F4C68" w:rsidR="002A70D6" w:rsidRDefault="00106E78" w:rsidP="002A70D6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重构detect.py</w:t>
      </w:r>
      <w:r w:rsidR="00E232FE">
        <w:rPr>
          <w:rFonts w:hint="eastAsia"/>
        </w:rPr>
        <w:t>，主要重构run()删除了不必要的代码，重构所需的代码</w:t>
      </w:r>
      <w:r w:rsidR="00C75AE3">
        <w:rPr>
          <w:rFonts w:hint="eastAsia"/>
        </w:rPr>
        <w:t>（建议观看第一个视频学习，文档不便描述）</w:t>
      </w:r>
    </w:p>
    <w:p w14:paraId="1DF9ED03" w14:textId="36CDA00E" w:rsidR="00E232FE" w:rsidRDefault="00E232FE" w:rsidP="00E232FE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屏幕检测 screen.py 以400*400大小实时监测屏幕中心内容</w:t>
      </w:r>
    </w:p>
    <w:p w14:paraId="76ADB46E" w14:textId="58F65B07" w:rsidR="00106E78" w:rsidRDefault="00106E78" w:rsidP="00106E78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lastRenderedPageBreak/>
        <w:t>配置鼠标驱动SendInput.py</w:t>
      </w:r>
      <w:r w:rsidR="00E232FE">
        <w:rPr>
          <w:rFonts w:hint="eastAsia"/>
        </w:rPr>
        <w:t>（chatgpt详细注释）</w:t>
      </w:r>
    </w:p>
    <w:p w14:paraId="5BA4C423" w14:textId="6AECA140" w:rsidR="00F7575E" w:rsidRDefault="00F7575E" w:rsidP="00F7575E">
      <w:pPr>
        <w:rPr>
          <w:rFonts w:hint="eastAsia"/>
        </w:rPr>
      </w:pPr>
      <w:r>
        <w:rPr>
          <w:rFonts w:hint="eastAsia"/>
        </w:rPr>
        <w:t>参考文档：</w:t>
      </w:r>
      <w:r w:rsidRPr="00F7575E">
        <w:rPr>
          <w:rFonts w:hint="eastAsia"/>
        </w:rPr>
        <w:t>https://learn.microsoft.com/en-us/windows/win32/api/winuser/nf-winuser-sendinput</w:t>
      </w:r>
    </w:p>
    <w:p w14:paraId="0FE7D4A4" w14:textId="1B3DB3F7" w:rsidR="00106E78" w:rsidRDefault="00106E78" w:rsidP="00106E78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建立监听用户开启关闭自瞄效果</w:t>
      </w:r>
    </w:p>
    <w:p w14:paraId="20EA70A2" w14:textId="4466B28B" w:rsidR="00F7575E" w:rsidRDefault="00F7575E" w:rsidP="00F7575E">
      <w:pPr>
        <w:rPr>
          <w:rFonts w:hint="eastAsia"/>
        </w:rPr>
      </w:pPr>
      <w:r>
        <w:rPr>
          <w:rFonts w:hint="eastAsia"/>
        </w:rPr>
        <w:t xml:space="preserve">导入相关包 </w:t>
      </w:r>
      <w:r w:rsidRPr="00F7575E">
        <w:t>pynput</w:t>
      </w:r>
    </w:p>
    <w:p w14:paraId="63F0DCD3" w14:textId="214189AF" w:rsidR="00F7575E" w:rsidRDefault="00F7575E" w:rsidP="00F7575E">
      <w:pPr>
        <w:rPr>
          <w:rFonts w:hint="eastAsia"/>
        </w:rPr>
      </w:pPr>
      <w:r>
        <w:rPr>
          <w:noProof/>
        </w:rPr>
        <w:drawing>
          <wp:inline distT="0" distB="0" distL="0" distR="0" wp14:anchorId="6A4BB99E" wp14:editId="79AF73C4">
            <wp:extent cx="4480560" cy="3064000"/>
            <wp:effectExtent l="0" t="0" r="0" b="3175"/>
            <wp:docPr id="1235746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6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613" cy="30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AAD4" w14:textId="3D219B28" w:rsidR="00F7575E" w:rsidRDefault="00F7575E" w:rsidP="00F7575E">
      <w:pPr>
        <w:rPr>
          <w:rFonts w:hint="eastAsia"/>
        </w:rPr>
      </w:pPr>
      <w:r>
        <w:rPr>
          <w:rFonts w:hint="eastAsia"/>
        </w:rPr>
        <w:t>其中需要将监听写入方法中，否则程序无法向下进行</w:t>
      </w:r>
    </w:p>
    <w:p w14:paraId="2018465C" w14:textId="596D02B4" w:rsidR="00F7575E" w:rsidRDefault="00F7575E" w:rsidP="00F7575E">
      <w:pPr>
        <w:rPr>
          <w:rFonts w:hint="eastAsia"/>
        </w:rPr>
      </w:pPr>
      <w:r w:rsidRPr="00F7575E">
        <w:t>with Listener(on_click=mouse_click) as listener:</w:t>
      </w:r>
      <w:r w:rsidRPr="00F7575E">
        <w:br/>
        <w:t xml:space="preserve">    listener.join()</w:t>
      </w:r>
    </w:p>
    <w:p w14:paraId="3192F0A6" w14:textId="51637152" w:rsidR="00F7575E" w:rsidRDefault="00F7575E" w:rsidP="00F7575E">
      <w:pPr>
        <w:rPr>
          <w:rFonts w:hint="eastAsia"/>
        </w:rPr>
      </w:pPr>
      <w:r>
        <w:rPr>
          <w:rFonts w:hint="eastAsia"/>
        </w:rPr>
        <w:t>最后在调用时使用多线程进行启用鼠标监听</w:t>
      </w:r>
    </w:p>
    <w:p w14:paraId="31CC2506" w14:textId="0EA37088" w:rsidR="00106E78" w:rsidRDefault="00F7575E" w:rsidP="00106E78">
      <w:pPr>
        <w:rPr>
          <w:rFonts w:hint="eastAsia"/>
        </w:rPr>
      </w:pPr>
      <w:r>
        <w:rPr>
          <w:noProof/>
        </w:rPr>
        <w:drawing>
          <wp:inline distT="0" distB="0" distL="0" distR="0" wp14:anchorId="572FDFF6" wp14:editId="62AFCB37">
            <wp:extent cx="4343776" cy="1021168"/>
            <wp:effectExtent l="0" t="0" r="0" b="7620"/>
            <wp:docPr id="2060303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03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E38A6"/>
    <w:multiLevelType w:val="hybridMultilevel"/>
    <w:tmpl w:val="BD421694"/>
    <w:lvl w:ilvl="0" w:tplc="8660AC2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764D5D"/>
    <w:multiLevelType w:val="hybridMultilevel"/>
    <w:tmpl w:val="4588F614"/>
    <w:lvl w:ilvl="0" w:tplc="FFFFFFFF">
      <w:start w:val="4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04E22E2"/>
    <w:multiLevelType w:val="hybridMultilevel"/>
    <w:tmpl w:val="4588F614"/>
    <w:lvl w:ilvl="0" w:tplc="31CCC99E">
      <w:start w:val="4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9293AE1"/>
    <w:multiLevelType w:val="hybridMultilevel"/>
    <w:tmpl w:val="2ECEE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74C276E"/>
    <w:multiLevelType w:val="hybridMultilevel"/>
    <w:tmpl w:val="B3D691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730735E7"/>
    <w:multiLevelType w:val="hybridMultilevel"/>
    <w:tmpl w:val="85860EC4"/>
    <w:lvl w:ilvl="0" w:tplc="FFFFFFFF">
      <w:start w:val="4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7C641AF"/>
    <w:multiLevelType w:val="hybridMultilevel"/>
    <w:tmpl w:val="61A42FCE"/>
    <w:lvl w:ilvl="0" w:tplc="31CCC99E">
      <w:start w:val="4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6697014">
    <w:abstractNumId w:val="4"/>
  </w:num>
  <w:num w:numId="2" w16cid:durableId="1823346720">
    <w:abstractNumId w:val="3"/>
  </w:num>
  <w:num w:numId="3" w16cid:durableId="1890071860">
    <w:abstractNumId w:val="0"/>
  </w:num>
  <w:num w:numId="4" w16cid:durableId="407966581">
    <w:abstractNumId w:val="6"/>
  </w:num>
  <w:num w:numId="5" w16cid:durableId="1883592264">
    <w:abstractNumId w:val="2"/>
  </w:num>
  <w:num w:numId="6" w16cid:durableId="747071058">
    <w:abstractNumId w:val="1"/>
  </w:num>
  <w:num w:numId="7" w16cid:durableId="2284206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F6"/>
    <w:rsid w:val="00086E2A"/>
    <w:rsid w:val="00106E78"/>
    <w:rsid w:val="002A70D6"/>
    <w:rsid w:val="0034416D"/>
    <w:rsid w:val="00402D00"/>
    <w:rsid w:val="004F0DBE"/>
    <w:rsid w:val="005851B7"/>
    <w:rsid w:val="006F253A"/>
    <w:rsid w:val="00A52A1E"/>
    <w:rsid w:val="00AA4C38"/>
    <w:rsid w:val="00B66DAF"/>
    <w:rsid w:val="00C26318"/>
    <w:rsid w:val="00C75AE3"/>
    <w:rsid w:val="00E232FE"/>
    <w:rsid w:val="00F7575E"/>
    <w:rsid w:val="00F842F6"/>
    <w:rsid w:val="00FA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B896C"/>
  <w15:chartTrackingRefBased/>
  <w15:docId w15:val="{41C78DB7-8F7B-4BBA-9B39-22BAC44AE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842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4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42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42F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42F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2F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2F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2F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2F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2F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842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84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42F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842F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842F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842F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842F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842F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842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84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42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842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84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842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42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842F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42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842F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842F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66DA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66DA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A52A1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7575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7575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developer.nvidia.com/cuda-toolk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bilibili.com/video/BV1em4y1S7Rn?vd_source=051f9d347a8988d646cc91d24e46e009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bilibili.com/video/BV1o84y1C7Q3?p=5&amp;vd_source=051f9d347a8988d646cc91d24e46e009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ytorch.org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 Leo</dc:creator>
  <cp:keywords/>
  <dc:description/>
  <cp:lastModifiedBy>goat Leo</cp:lastModifiedBy>
  <cp:revision>7</cp:revision>
  <dcterms:created xsi:type="dcterms:W3CDTF">2025-01-14T06:37:00Z</dcterms:created>
  <dcterms:modified xsi:type="dcterms:W3CDTF">2025-01-19T06:50:00Z</dcterms:modified>
</cp:coreProperties>
</file>