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FOR ADMIN / SYSTEM OWNER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FR ID</w:t>
            </w:r>
          </w:p>
        </w:tc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Actors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Inputs</w:t>
            </w:r>
          </w:p>
        </w:tc>
        <w:tc>
          <w:tcPr>
            <w:tcW w:type="dxa" w:w="1234"/>
          </w:tcPr>
          <w:p>
            <w:r>
              <w:t>Outputs</w:t>
            </w:r>
          </w:p>
        </w:tc>
        <w:tc>
          <w:tcPr>
            <w:tcW w:type="dxa" w:w="1234"/>
          </w:tcPr>
          <w:p>
            <w:r>
              <w:t>Post-Conditions</w:t>
            </w:r>
          </w:p>
        </w:tc>
      </w:tr>
      <w:tr>
        <w:tc>
          <w:tcPr>
            <w:tcW w:type="dxa" w:w="1234"/>
          </w:tcPr>
          <w:p>
            <w:r>
              <w:t>FR-ADMIN-01</w:t>
            </w:r>
          </w:p>
        </w:tc>
        <w:tc>
          <w:tcPr>
            <w:tcW w:type="dxa" w:w="1234"/>
          </w:tcPr>
          <w:p>
            <w:r>
              <w:t>Admin Authentication &amp; Access Control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Secure admin login and role-based access</w:t>
            </w:r>
          </w:p>
        </w:tc>
        <w:tc>
          <w:tcPr>
            <w:tcW w:type="dxa" w:w="1234"/>
          </w:tcPr>
          <w:p>
            <w:r>
              <w:t>Login credentials</w:t>
            </w:r>
          </w:p>
        </w:tc>
        <w:tc>
          <w:tcPr>
            <w:tcW w:type="dxa" w:w="1234"/>
          </w:tcPr>
          <w:p>
            <w:r>
              <w:t>Admin dashboard access</w:t>
            </w:r>
          </w:p>
        </w:tc>
        <w:tc>
          <w:tcPr>
            <w:tcW w:type="dxa" w:w="1234"/>
          </w:tcPr>
          <w:p>
            <w:r>
              <w:t>Admin controls system</w:t>
            </w:r>
          </w:p>
        </w:tc>
      </w:tr>
      <w:tr>
        <w:tc>
          <w:tcPr>
            <w:tcW w:type="dxa" w:w="1234"/>
          </w:tcPr>
          <w:p>
            <w:r>
              <w:t>FR-ADMIN-02</w:t>
            </w:r>
          </w:p>
        </w:tc>
        <w:tc>
          <w:tcPr>
            <w:tcW w:type="dxa" w:w="1234"/>
          </w:tcPr>
          <w:p>
            <w:r>
              <w:t>User Account Management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Manage customers, chefs, travelers</w:t>
            </w:r>
          </w:p>
        </w:tc>
        <w:tc>
          <w:tcPr>
            <w:tcW w:type="dxa" w:w="1234"/>
          </w:tcPr>
          <w:p>
            <w:r>
              <w:t>User actions</w:t>
            </w:r>
          </w:p>
        </w:tc>
        <w:tc>
          <w:tcPr>
            <w:tcW w:type="dxa" w:w="1234"/>
          </w:tcPr>
          <w:p>
            <w:r>
              <w:t>Updated user status</w:t>
            </w:r>
          </w:p>
        </w:tc>
        <w:tc>
          <w:tcPr>
            <w:tcW w:type="dxa" w:w="1234"/>
          </w:tcPr>
          <w:p>
            <w:r>
              <w:t>Verified users active</w:t>
            </w:r>
          </w:p>
        </w:tc>
      </w:tr>
      <w:tr>
        <w:tc>
          <w:tcPr>
            <w:tcW w:type="dxa" w:w="1234"/>
          </w:tcPr>
          <w:p>
            <w:r>
              <w:t>FR-ADMIN-03</w:t>
            </w:r>
          </w:p>
        </w:tc>
        <w:tc>
          <w:tcPr>
            <w:tcW w:type="dxa" w:w="1234"/>
          </w:tcPr>
          <w:p>
            <w:r>
              <w:t>Chef &amp; Traveler Verification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Validate chef and traveler accounts</w:t>
            </w:r>
          </w:p>
        </w:tc>
        <w:tc>
          <w:tcPr>
            <w:tcW w:type="dxa" w:w="1234"/>
          </w:tcPr>
          <w:p>
            <w:r>
              <w:t>Verification documents</w:t>
            </w:r>
          </w:p>
        </w:tc>
        <w:tc>
          <w:tcPr>
            <w:tcW w:type="dxa" w:w="1234"/>
          </w:tcPr>
          <w:p>
            <w:r>
              <w:t>Approval status</w:t>
            </w:r>
          </w:p>
        </w:tc>
        <w:tc>
          <w:tcPr>
            <w:tcW w:type="dxa" w:w="1234"/>
          </w:tcPr>
          <w:p>
            <w:r>
              <w:t>Only verified operate</w:t>
            </w:r>
          </w:p>
        </w:tc>
      </w:tr>
      <w:tr>
        <w:tc>
          <w:tcPr>
            <w:tcW w:type="dxa" w:w="1234"/>
          </w:tcPr>
          <w:p>
            <w:r>
              <w:t>FR-ADMIN-04</w:t>
            </w:r>
          </w:p>
        </w:tc>
        <w:tc>
          <w:tcPr>
            <w:tcW w:type="dxa" w:w="1234"/>
          </w:tcPr>
          <w:p>
            <w:r>
              <w:t>Menu Category Management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Manage meal categories</w:t>
            </w:r>
          </w:p>
        </w:tc>
        <w:tc>
          <w:tcPr>
            <w:tcW w:type="dxa" w:w="1234"/>
          </w:tcPr>
          <w:p>
            <w:r>
              <w:t>Category data</w:t>
            </w:r>
          </w:p>
        </w:tc>
        <w:tc>
          <w:tcPr>
            <w:tcW w:type="dxa" w:w="1234"/>
          </w:tcPr>
          <w:p>
            <w:r>
              <w:t>Updated categories</w:t>
            </w:r>
          </w:p>
        </w:tc>
        <w:tc>
          <w:tcPr>
            <w:tcW w:type="dxa" w:w="1234"/>
          </w:tcPr>
          <w:p>
            <w:r>
              <w:t>Organized menus</w:t>
            </w:r>
          </w:p>
        </w:tc>
      </w:tr>
      <w:tr>
        <w:tc>
          <w:tcPr>
            <w:tcW w:type="dxa" w:w="1234"/>
          </w:tcPr>
          <w:p>
            <w:r>
              <w:t>FR-ADMIN-05</w:t>
            </w:r>
          </w:p>
        </w:tc>
        <w:tc>
          <w:tcPr>
            <w:tcW w:type="dxa" w:w="1234"/>
          </w:tcPr>
          <w:p>
            <w:r>
              <w:t>Order Monitoring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Monitor and manage orders</w:t>
            </w:r>
          </w:p>
        </w:tc>
        <w:tc>
          <w:tcPr>
            <w:tcW w:type="dxa" w:w="1234"/>
          </w:tcPr>
          <w:p>
            <w:r>
              <w:t>Order data</w:t>
            </w:r>
          </w:p>
        </w:tc>
        <w:tc>
          <w:tcPr>
            <w:tcW w:type="dxa" w:w="1234"/>
          </w:tcPr>
          <w:p>
            <w:r>
              <w:t>Order reports</w:t>
            </w:r>
          </w:p>
        </w:tc>
        <w:tc>
          <w:tcPr>
            <w:tcW w:type="dxa" w:w="1234"/>
          </w:tcPr>
          <w:p>
            <w:r>
              <w:t>Transparency improved</w:t>
            </w:r>
          </w:p>
        </w:tc>
      </w:tr>
      <w:tr>
        <w:tc>
          <w:tcPr>
            <w:tcW w:type="dxa" w:w="1234"/>
          </w:tcPr>
          <w:p>
            <w:r>
              <w:t>FR-ADMIN-06</w:t>
            </w:r>
          </w:p>
        </w:tc>
        <w:tc>
          <w:tcPr>
            <w:tcW w:type="dxa" w:w="1234"/>
          </w:tcPr>
          <w:p>
            <w:r>
              <w:t>Payment &amp; Transactions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Manage payments and refunds</w:t>
            </w:r>
          </w:p>
        </w:tc>
        <w:tc>
          <w:tcPr>
            <w:tcW w:type="dxa" w:w="1234"/>
          </w:tcPr>
          <w:p>
            <w:r>
              <w:t>Transaction data</w:t>
            </w:r>
          </w:p>
        </w:tc>
        <w:tc>
          <w:tcPr>
            <w:tcW w:type="dxa" w:w="1234"/>
          </w:tcPr>
          <w:p>
            <w:r>
              <w:t>Financial reports</w:t>
            </w:r>
          </w:p>
        </w:tc>
        <w:tc>
          <w:tcPr>
            <w:tcW w:type="dxa" w:w="1234"/>
          </w:tcPr>
          <w:p>
            <w:r>
              <w:t>Accurate accounting</w:t>
            </w:r>
          </w:p>
        </w:tc>
      </w:tr>
      <w:tr>
        <w:tc>
          <w:tcPr>
            <w:tcW w:type="dxa" w:w="1234"/>
          </w:tcPr>
          <w:p>
            <w:r>
              <w:t>FR-ADMIN-07</w:t>
            </w:r>
          </w:p>
        </w:tc>
        <w:tc>
          <w:tcPr>
            <w:tcW w:type="dxa" w:w="1234"/>
          </w:tcPr>
          <w:p>
            <w:r>
              <w:t>Delivery &amp; Location Monitoring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Track deliveries and locations</w:t>
            </w:r>
          </w:p>
        </w:tc>
        <w:tc>
          <w:tcPr>
            <w:tcW w:type="dxa" w:w="1234"/>
          </w:tcPr>
          <w:p>
            <w:r>
              <w:t>GPS data</w:t>
            </w:r>
          </w:p>
        </w:tc>
        <w:tc>
          <w:tcPr>
            <w:tcW w:type="dxa" w:w="1234"/>
          </w:tcPr>
          <w:p>
            <w:r>
              <w:t>Live maps</w:t>
            </w:r>
          </w:p>
        </w:tc>
        <w:tc>
          <w:tcPr>
            <w:tcW w:type="dxa" w:w="1234"/>
          </w:tcPr>
          <w:p>
            <w:r>
              <w:t>Delivery issues resolved</w:t>
            </w:r>
          </w:p>
        </w:tc>
      </w:tr>
      <w:tr>
        <w:tc>
          <w:tcPr>
            <w:tcW w:type="dxa" w:w="1234"/>
          </w:tcPr>
          <w:p>
            <w:r>
              <w:t>FR-ADMIN-08</w:t>
            </w:r>
          </w:p>
        </w:tc>
        <w:tc>
          <w:tcPr>
            <w:tcW w:type="dxa" w:w="1234"/>
          </w:tcPr>
          <w:p>
            <w:r>
              <w:t>Dispute Management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Resolve complaints and disputes</w:t>
            </w:r>
          </w:p>
        </w:tc>
        <w:tc>
          <w:tcPr>
            <w:tcW w:type="dxa" w:w="1234"/>
          </w:tcPr>
          <w:p>
            <w:r>
              <w:t>Complaint details</w:t>
            </w:r>
          </w:p>
        </w:tc>
        <w:tc>
          <w:tcPr>
            <w:tcW w:type="dxa" w:w="1234"/>
          </w:tcPr>
          <w:p>
            <w:r>
              <w:t>Resolution records</w:t>
            </w:r>
          </w:p>
        </w:tc>
        <w:tc>
          <w:tcPr>
            <w:tcW w:type="dxa" w:w="1234"/>
          </w:tcPr>
          <w:p>
            <w:r>
              <w:t>User trust improved</w:t>
            </w:r>
          </w:p>
        </w:tc>
      </w:tr>
      <w:tr>
        <w:tc>
          <w:tcPr>
            <w:tcW w:type="dxa" w:w="1234"/>
          </w:tcPr>
          <w:p>
            <w:r>
              <w:t>FR-ADMIN-09</w:t>
            </w:r>
          </w:p>
        </w:tc>
        <w:tc>
          <w:tcPr>
            <w:tcW w:type="dxa" w:w="1234"/>
          </w:tcPr>
          <w:p>
            <w:r>
              <w:t>Notification Management</w:t>
            </w:r>
          </w:p>
        </w:tc>
        <w:tc>
          <w:tcPr>
            <w:tcW w:type="dxa" w:w="1234"/>
          </w:tcPr>
          <w:p>
            <w:r>
              <w:t>Admin/System</w:t>
            </w:r>
          </w:p>
        </w:tc>
        <w:tc>
          <w:tcPr>
            <w:tcW w:type="dxa" w:w="1234"/>
          </w:tcPr>
          <w:p>
            <w:r>
              <w:t>Send and manage notifications</w:t>
            </w:r>
          </w:p>
        </w:tc>
        <w:tc>
          <w:tcPr>
            <w:tcW w:type="dxa" w:w="1234"/>
          </w:tcPr>
          <w:p>
            <w:r>
              <w:t>Notification content</w:t>
            </w:r>
          </w:p>
        </w:tc>
        <w:tc>
          <w:tcPr>
            <w:tcW w:type="dxa" w:w="1234"/>
          </w:tcPr>
          <w:p>
            <w:r>
              <w:t>Alerts sent</w:t>
            </w:r>
          </w:p>
        </w:tc>
        <w:tc>
          <w:tcPr>
            <w:tcW w:type="dxa" w:w="1234"/>
          </w:tcPr>
          <w:p>
            <w:r>
              <w:t>Users informed</w:t>
            </w:r>
          </w:p>
        </w:tc>
      </w:tr>
      <w:tr>
        <w:tc>
          <w:tcPr>
            <w:tcW w:type="dxa" w:w="1234"/>
          </w:tcPr>
          <w:p>
            <w:r>
              <w:t>FR-ADMIN-10</w:t>
            </w:r>
          </w:p>
        </w:tc>
        <w:tc>
          <w:tcPr>
            <w:tcW w:type="dxa" w:w="1234"/>
          </w:tcPr>
          <w:p>
            <w:r>
              <w:t>Reports &amp; Analytics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Generate analytics reports</w:t>
            </w:r>
          </w:p>
        </w:tc>
        <w:tc>
          <w:tcPr>
            <w:tcW w:type="dxa" w:w="1234"/>
          </w:tcPr>
          <w:p>
            <w:r>
              <w:t>Filters, metrics</w:t>
            </w:r>
          </w:p>
        </w:tc>
        <w:tc>
          <w:tcPr>
            <w:tcW w:type="dxa" w:w="1234"/>
          </w:tcPr>
          <w:p>
            <w:r>
              <w:t>Dashboards</w:t>
            </w:r>
          </w:p>
        </w:tc>
        <w:tc>
          <w:tcPr>
            <w:tcW w:type="dxa" w:w="1234"/>
          </w:tcPr>
          <w:p>
            <w:r>
              <w:t>Data-driven decisions</w:t>
            </w:r>
          </w:p>
        </w:tc>
      </w:tr>
      <w:tr>
        <w:tc>
          <w:tcPr>
            <w:tcW w:type="dxa" w:w="1234"/>
          </w:tcPr>
          <w:p>
            <w:r>
              <w:t>FR-ADMIN-11</w:t>
            </w:r>
          </w:p>
        </w:tc>
        <w:tc>
          <w:tcPr>
            <w:tcW w:type="dxa" w:w="1234"/>
          </w:tcPr>
          <w:p>
            <w:r>
              <w:t>System Configuration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Configure system settings</w:t>
            </w:r>
          </w:p>
        </w:tc>
        <w:tc>
          <w:tcPr>
            <w:tcW w:type="dxa" w:w="1234"/>
          </w:tcPr>
          <w:p>
            <w:r>
              <w:t>Config parameters</w:t>
            </w:r>
          </w:p>
        </w:tc>
        <w:tc>
          <w:tcPr>
            <w:tcW w:type="dxa" w:w="1234"/>
          </w:tcPr>
          <w:p>
            <w:r>
              <w:t>Updated configs</w:t>
            </w:r>
          </w:p>
        </w:tc>
        <w:tc>
          <w:tcPr>
            <w:tcW w:type="dxa" w:w="1234"/>
          </w:tcPr>
          <w:p>
            <w:r>
              <w:t>Stable operations</w:t>
            </w:r>
          </w:p>
        </w:tc>
      </w:tr>
      <w:tr>
        <w:tc>
          <w:tcPr>
            <w:tcW w:type="dxa" w:w="1234"/>
          </w:tcPr>
          <w:p>
            <w:r>
              <w:t>FR-ADMIN-12</w:t>
            </w:r>
          </w:p>
        </w:tc>
        <w:tc>
          <w:tcPr>
            <w:tcW w:type="dxa" w:w="1234"/>
          </w:tcPr>
          <w:p>
            <w:r>
              <w:t>Performance Statistics &amp; Evaluation</w:t>
            </w:r>
          </w:p>
        </w:tc>
        <w:tc>
          <w:tcPr>
            <w:tcW w:type="dxa" w:w="1234"/>
          </w:tcPr>
          <w:p>
            <w:r>
              <w:t>Admin/System</w:t>
            </w:r>
          </w:p>
        </w:tc>
        <w:tc>
          <w:tcPr>
            <w:tcW w:type="dxa" w:w="1234"/>
          </w:tcPr>
          <w:p>
            <w:r>
              <w:t>Evaluate chefs, travelers, customers performance</w:t>
            </w:r>
          </w:p>
        </w:tc>
        <w:tc>
          <w:tcPr>
            <w:tcW w:type="dxa" w:w="1234"/>
          </w:tcPr>
          <w:p>
            <w:r>
              <w:t>Time period, metrics</w:t>
            </w:r>
          </w:p>
        </w:tc>
        <w:tc>
          <w:tcPr>
            <w:tcW w:type="dxa" w:w="1234"/>
          </w:tcPr>
          <w:p>
            <w:r>
              <w:t>Ranked statistics</w:t>
            </w:r>
          </w:p>
        </w:tc>
        <w:tc>
          <w:tcPr>
            <w:tcW w:type="dxa" w:w="1234"/>
          </w:tcPr>
          <w:p>
            <w:r>
              <w:t>Strategic evaluation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