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86E706" w14:textId="77777777" w:rsidR="0096573D" w:rsidRPr="0084409F" w:rsidRDefault="0096573D" w:rsidP="0096573D">
      <w:pPr>
        <w:spacing w:line="360" w:lineRule="auto"/>
        <w:jc w:val="center"/>
        <w:rPr>
          <w:rFonts w:cs="Times New Roman"/>
          <w:b/>
          <w:szCs w:val="24"/>
        </w:rPr>
      </w:pPr>
      <w:r w:rsidRPr="0084409F">
        <w:rPr>
          <w:rFonts w:cs="Times New Roman"/>
          <w:b/>
          <w:szCs w:val="24"/>
        </w:rPr>
        <w:t>MBEYA UNIVERSITY OF SCIENCE AND TECHNOLOGY (MUST)</w:t>
      </w:r>
    </w:p>
    <w:p w14:paraId="7D59933A" w14:textId="77777777" w:rsidR="0096573D" w:rsidRPr="0084409F" w:rsidRDefault="0096573D" w:rsidP="0096573D">
      <w:pPr>
        <w:spacing w:line="360" w:lineRule="auto"/>
        <w:jc w:val="center"/>
        <w:rPr>
          <w:rFonts w:cs="Times New Roman"/>
          <w:b/>
          <w:szCs w:val="24"/>
        </w:rPr>
      </w:pPr>
      <w:r w:rsidRPr="0084409F">
        <w:rPr>
          <w:rFonts w:cs="Times New Roman"/>
          <w:b/>
          <w:noProof/>
          <w:szCs w:val="24"/>
        </w:rPr>
        <w:drawing>
          <wp:inline distT="0" distB="0" distL="0" distR="0" wp14:anchorId="72A25C4C" wp14:editId="59BBBFA0">
            <wp:extent cx="2103120" cy="1633855"/>
            <wp:effectExtent l="0" t="0" r="0" b="444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2103120" cy="1633855"/>
                    </a:xfrm>
                    <a:prstGeom prst="rect">
                      <a:avLst/>
                    </a:prstGeom>
                  </pic:spPr>
                </pic:pic>
              </a:graphicData>
            </a:graphic>
          </wp:inline>
        </w:drawing>
      </w:r>
    </w:p>
    <w:p w14:paraId="7072098C" w14:textId="77777777" w:rsidR="0096573D" w:rsidRPr="0084409F" w:rsidRDefault="0096573D" w:rsidP="0096573D">
      <w:pPr>
        <w:tabs>
          <w:tab w:val="left" w:pos="751"/>
        </w:tabs>
        <w:spacing w:line="360" w:lineRule="auto"/>
        <w:jc w:val="center"/>
        <w:rPr>
          <w:rFonts w:cs="Times New Roman"/>
          <w:b/>
          <w:szCs w:val="24"/>
        </w:rPr>
      </w:pPr>
      <w:r w:rsidRPr="0084409F">
        <w:rPr>
          <w:rFonts w:cs="Times New Roman"/>
          <w:b/>
          <w:szCs w:val="24"/>
        </w:rPr>
        <w:t>COLLEGE OF HUMANITIES AND BUSINESS STUDIES</w:t>
      </w:r>
    </w:p>
    <w:p w14:paraId="61E530A0" w14:textId="77777777" w:rsidR="0096573D" w:rsidRPr="0084409F" w:rsidRDefault="0096573D" w:rsidP="0096573D">
      <w:pPr>
        <w:spacing w:line="360" w:lineRule="auto"/>
        <w:jc w:val="center"/>
        <w:rPr>
          <w:rFonts w:cs="Times New Roman"/>
          <w:b/>
          <w:szCs w:val="24"/>
        </w:rPr>
      </w:pPr>
      <w:r w:rsidRPr="0084409F">
        <w:rPr>
          <w:rFonts w:cs="Times New Roman"/>
          <w:b/>
          <w:szCs w:val="24"/>
        </w:rPr>
        <w:t>DEPARTMENT OF BUSINESS MANAGEMENT</w:t>
      </w:r>
    </w:p>
    <w:p w14:paraId="30875234" w14:textId="77777777" w:rsidR="0096573D" w:rsidRPr="0084409F" w:rsidRDefault="0096573D" w:rsidP="0096573D">
      <w:pPr>
        <w:spacing w:line="360" w:lineRule="auto"/>
        <w:jc w:val="center"/>
        <w:rPr>
          <w:rFonts w:cs="Times New Roman"/>
          <w:b/>
          <w:szCs w:val="24"/>
        </w:rPr>
      </w:pPr>
    </w:p>
    <w:p w14:paraId="76826E46" w14:textId="77777777" w:rsidR="0096573D" w:rsidRPr="00E840E3" w:rsidRDefault="0096573D" w:rsidP="0096573D">
      <w:pPr>
        <w:pStyle w:val="NormalWeb"/>
        <w:spacing w:before="0" w:beforeAutospacing="0" w:after="240" w:afterAutospacing="0" w:line="360" w:lineRule="auto"/>
        <w:jc w:val="center"/>
        <w:rPr>
          <w:bCs/>
        </w:rPr>
      </w:pPr>
      <w:r w:rsidRPr="00E840E3">
        <w:rPr>
          <w:bCs/>
        </w:rPr>
        <w:t>ECONOMIC IMPACT OF IMPROVED RICE CROP VARIETY PRODUCT MBEYA REGION A CASE STUDY AT MBARALI, MBEYA</w:t>
      </w:r>
    </w:p>
    <w:p w14:paraId="2DC1DC09" w14:textId="77777777" w:rsidR="0096573D" w:rsidRPr="0084409F" w:rsidRDefault="0096573D" w:rsidP="0096573D">
      <w:pPr>
        <w:spacing w:before="120" w:line="360" w:lineRule="auto"/>
        <w:jc w:val="center"/>
        <w:rPr>
          <w:rFonts w:cs="Times New Roman"/>
          <w:bCs/>
          <w:szCs w:val="24"/>
        </w:rPr>
      </w:pPr>
    </w:p>
    <w:p w14:paraId="01230DF4" w14:textId="77777777" w:rsidR="0096573D" w:rsidRPr="0084409F" w:rsidRDefault="0096573D" w:rsidP="0096573D">
      <w:pPr>
        <w:spacing w:before="120" w:line="360" w:lineRule="auto"/>
        <w:jc w:val="center"/>
        <w:rPr>
          <w:rFonts w:cs="Times New Roman"/>
          <w:bCs/>
          <w:szCs w:val="24"/>
        </w:rPr>
      </w:pPr>
    </w:p>
    <w:p w14:paraId="38DB0476" w14:textId="21F03269" w:rsidR="0096573D" w:rsidRPr="0084409F" w:rsidRDefault="0096573D" w:rsidP="0096573D">
      <w:pPr>
        <w:spacing w:before="120" w:line="360" w:lineRule="auto"/>
        <w:jc w:val="center"/>
        <w:rPr>
          <w:rFonts w:cs="Times New Roman"/>
          <w:bCs/>
          <w:szCs w:val="24"/>
        </w:rPr>
      </w:pPr>
      <w:r w:rsidRPr="0084409F">
        <w:rPr>
          <w:rFonts w:cs="Times New Roman"/>
          <w:bCs/>
          <w:szCs w:val="24"/>
        </w:rPr>
        <w:t>By</w:t>
      </w:r>
    </w:p>
    <w:p w14:paraId="5CC57378" w14:textId="77777777" w:rsidR="0096573D" w:rsidRPr="00E840E3" w:rsidRDefault="0096573D" w:rsidP="0096573D">
      <w:pPr>
        <w:pStyle w:val="NormalWeb"/>
        <w:spacing w:before="0" w:beforeAutospacing="0" w:after="240" w:afterAutospacing="0" w:line="360" w:lineRule="auto"/>
        <w:jc w:val="center"/>
        <w:rPr>
          <w:bCs/>
        </w:rPr>
      </w:pPr>
      <w:r w:rsidRPr="00E840E3">
        <w:rPr>
          <w:bCs/>
        </w:rPr>
        <w:t>KELVIN KINGILWA REONARD</w:t>
      </w:r>
    </w:p>
    <w:p w14:paraId="1DEBA7D3" w14:textId="77777777" w:rsidR="0096573D" w:rsidRPr="00E840E3" w:rsidRDefault="0096573D" w:rsidP="0096573D">
      <w:pPr>
        <w:pStyle w:val="NormalWeb"/>
        <w:spacing w:before="0" w:beforeAutospacing="0" w:after="240" w:afterAutospacing="0" w:line="360" w:lineRule="auto"/>
        <w:jc w:val="center"/>
        <w:rPr>
          <w:bCs/>
        </w:rPr>
      </w:pPr>
      <w:r w:rsidRPr="00E840E3">
        <w:rPr>
          <w:bCs/>
        </w:rPr>
        <w:t>23100633620106</w:t>
      </w:r>
    </w:p>
    <w:p w14:paraId="54DC1D45" w14:textId="77777777" w:rsidR="0096573D" w:rsidRPr="0084409F" w:rsidRDefault="0096573D" w:rsidP="0096573D">
      <w:pPr>
        <w:spacing w:before="120" w:line="360" w:lineRule="auto"/>
        <w:jc w:val="center"/>
        <w:rPr>
          <w:rFonts w:cs="Times New Roman"/>
          <w:b/>
          <w:szCs w:val="24"/>
        </w:rPr>
      </w:pPr>
    </w:p>
    <w:p w14:paraId="1B5BC1A0" w14:textId="77777777" w:rsidR="0096573D" w:rsidRPr="0084409F" w:rsidRDefault="0096573D" w:rsidP="0096573D">
      <w:pPr>
        <w:spacing w:before="120" w:line="360" w:lineRule="auto"/>
        <w:jc w:val="center"/>
        <w:rPr>
          <w:rFonts w:cs="Times New Roman"/>
          <w:b/>
          <w:szCs w:val="24"/>
        </w:rPr>
      </w:pPr>
    </w:p>
    <w:p w14:paraId="2A1FDDA2" w14:textId="77777777" w:rsidR="0096573D" w:rsidRPr="0084409F" w:rsidRDefault="0096573D" w:rsidP="0096573D">
      <w:pPr>
        <w:spacing w:before="120" w:line="360" w:lineRule="auto"/>
        <w:jc w:val="center"/>
        <w:rPr>
          <w:rFonts w:cs="Times New Roman"/>
          <w:b/>
          <w:szCs w:val="24"/>
        </w:rPr>
      </w:pPr>
    </w:p>
    <w:p w14:paraId="238666C5" w14:textId="77777777" w:rsidR="0096573D" w:rsidRPr="0084409F" w:rsidRDefault="0096573D" w:rsidP="0096573D">
      <w:pPr>
        <w:spacing w:before="120" w:line="360" w:lineRule="auto"/>
        <w:jc w:val="center"/>
        <w:rPr>
          <w:rFonts w:cs="Times New Roman"/>
          <w:b/>
          <w:szCs w:val="24"/>
        </w:rPr>
      </w:pPr>
    </w:p>
    <w:p w14:paraId="76216203" w14:textId="0A4C6177" w:rsidR="0096573D" w:rsidRPr="0084409F" w:rsidRDefault="0096573D" w:rsidP="0096573D">
      <w:pPr>
        <w:spacing w:line="360" w:lineRule="auto"/>
        <w:jc w:val="center"/>
        <w:rPr>
          <w:rFonts w:cs="Times New Roman"/>
          <w:bCs/>
          <w:szCs w:val="24"/>
        </w:rPr>
      </w:pPr>
      <w:r w:rsidRPr="0084409F">
        <w:rPr>
          <w:rFonts w:cs="Times New Roman"/>
          <w:bCs/>
          <w:szCs w:val="24"/>
        </w:rPr>
        <w:t xml:space="preserve">A Research Proposal Submitted in Partial Fulfillment of the Requirements for the Awards of Bachelor of </w:t>
      </w:r>
      <w:r>
        <w:rPr>
          <w:rFonts w:cs="Times New Roman"/>
          <w:bCs/>
          <w:szCs w:val="24"/>
        </w:rPr>
        <w:t>Agribusiness</w:t>
      </w:r>
      <w:r w:rsidRPr="0084409F">
        <w:rPr>
          <w:rFonts w:cs="Times New Roman"/>
          <w:bCs/>
          <w:szCs w:val="24"/>
        </w:rPr>
        <w:t xml:space="preserve"> </w:t>
      </w:r>
      <w:r w:rsidRPr="0084409F">
        <w:rPr>
          <w:rFonts w:cs="Times New Roman"/>
          <w:bCs/>
          <w:szCs w:val="24"/>
        </w:rPr>
        <w:t>Management</w:t>
      </w:r>
      <w:r>
        <w:rPr>
          <w:rFonts w:cs="Times New Roman"/>
          <w:bCs/>
          <w:szCs w:val="24"/>
        </w:rPr>
        <w:t xml:space="preserve"> and Technology</w:t>
      </w:r>
      <w:r w:rsidRPr="0084409F">
        <w:rPr>
          <w:rFonts w:cs="Times New Roman"/>
          <w:bCs/>
          <w:szCs w:val="24"/>
        </w:rPr>
        <w:t xml:space="preserve"> </w:t>
      </w:r>
      <w:r w:rsidRPr="0084409F">
        <w:rPr>
          <w:rFonts w:cs="Times New Roman"/>
          <w:bCs/>
          <w:szCs w:val="24"/>
        </w:rPr>
        <w:t>of Mbeya University of Science and Technology</w:t>
      </w:r>
    </w:p>
    <w:p w14:paraId="35F32407" w14:textId="04CD6F71" w:rsidR="0096573D" w:rsidRPr="0096573D" w:rsidRDefault="0096573D" w:rsidP="0096573D">
      <w:pPr>
        <w:spacing w:before="120" w:line="360" w:lineRule="auto"/>
        <w:jc w:val="center"/>
        <w:rPr>
          <w:rFonts w:cs="Times New Roman"/>
          <w:bCs/>
          <w:szCs w:val="24"/>
        </w:rPr>
      </w:pPr>
      <w:r w:rsidRPr="0084409F">
        <w:rPr>
          <w:rFonts w:cs="Times New Roman"/>
          <w:bCs/>
          <w:szCs w:val="24"/>
        </w:rPr>
        <w:t>2025</w:t>
      </w:r>
    </w:p>
    <w:p w14:paraId="6163E4BB" w14:textId="66F3E709" w:rsidR="0096573D" w:rsidRDefault="0096573D" w:rsidP="0096573D">
      <w:pPr>
        <w:pStyle w:val="NormalWeb"/>
        <w:spacing w:before="0" w:beforeAutospacing="0" w:after="240" w:afterAutospacing="0" w:line="360" w:lineRule="auto"/>
        <w:jc w:val="center"/>
        <w:rPr>
          <w:bCs/>
        </w:rPr>
        <w:sectPr w:rsidR="0096573D" w:rsidSect="0096573D">
          <w:footerReference w:type="default" r:id="rId9"/>
          <w:pgSz w:w="11906" w:h="16838"/>
          <w:pgMar w:top="1417" w:right="1417" w:bottom="1417" w:left="1417" w:header="708" w:footer="708" w:gutter="0"/>
          <w:cols w:space="708"/>
          <w:titlePg/>
          <w:docGrid w:linePitch="360"/>
        </w:sectPr>
      </w:pPr>
    </w:p>
    <w:p w14:paraId="17D55F23" w14:textId="1DC31E08" w:rsidR="009A7CF3" w:rsidRPr="00E840E3" w:rsidRDefault="00CA1510" w:rsidP="0096573D">
      <w:pPr>
        <w:pStyle w:val="NormalWeb"/>
        <w:spacing w:before="0" w:beforeAutospacing="0" w:after="240" w:afterAutospacing="0" w:line="360" w:lineRule="auto"/>
        <w:jc w:val="center"/>
        <w:rPr>
          <w:bCs/>
        </w:rPr>
      </w:pPr>
      <w:r w:rsidRPr="00E840E3">
        <w:rPr>
          <w:bCs/>
        </w:rPr>
        <w:t>ECONOMIC IMPACT OF</w:t>
      </w:r>
      <w:r w:rsidR="0067492D" w:rsidRPr="00E840E3">
        <w:rPr>
          <w:bCs/>
        </w:rPr>
        <w:t xml:space="preserve"> IMPROVED RICE</w:t>
      </w:r>
      <w:r w:rsidR="009A7CF3" w:rsidRPr="00E840E3">
        <w:rPr>
          <w:bCs/>
        </w:rPr>
        <w:t xml:space="preserve"> CROP VARIETY PRODUCT</w:t>
      </w:r>
      <w:r w:rsidR="00E840E3" w:rsidRPr="00E840E3">
        <w:rPr>
          <w:bCs/>
        </w:rPr>
        <w:t xml:space="preserve"> </w:t>
      </w:r>
      <w:r w:rsidR="009A7CF3" w:rsidRPr="00E840E3">
        <w:rPr>
          <w:bCs/>
        </w:rPr>
        <w:t>MBEYA REGION</w:t>
      </w:r>
      <w:r w:rsidR="00E840E3" w:rsidRPr="00E840E3">
        <w:rPr>
          <w:bCs/>
        </w:rPr>
        <w:t xml:space="preserve"> </w:t>
      </w:r>
      <w:r w:rsidR="009A7CF3" w:rsidRPr="00E840E3">
        <w:rPr>
          <w:bCs/>
        </w:rPr>
        <w:t>A CASE STUDY AT MBARALI, MBEYA</w:t>
      </w:r>
    </w:p>
    <w:p w14:paraId="6FAF9243" w14:textId="77777777" w:rsidR="009A7CF3" w:rsidRPr="00E840E3" w:rsidRDefault="009A7CF3" w:rsidP="0096573D">
      <w:pPr>
        <w:pStyle w:val="NormalWeb"/>
        <w:spacing w:before="0" w:beforeAutospacing="0" w:after="240" w:afterAutospacing="0" w:line="360" w:lineRule="auto"/>
        <w:jc w:val="center"/>
        <w:rPr>
          <w:bCs/>
        </w:rPr>
      </w:pPr>
    </w:p>
    <w:p w14:paraId="3D8AF84B" w14:textId="77777777" w:rsidR="009A7CF3" w:rsidRPr="00E840E3" w:rsidRDefault="009A7CF3" w:rsidP="0096573D">
      <w:pPr>
        <w:pStyle w:val="NormalWeb"/>
        <w:spacing w:before="0" w:beforeAutospacing="0" w:after="240" w:afterAutospacing="0" w:line="360" w:lineRule="auto"/>
        <w:jc w:val="center"/>
        <w:rPr>
          <w:bCs/>
        </w:rPr>
      </w:pPr>
    </w:p>
    <w:p w14:paraId="17643B14" w14:textId="0C1CAB7F" w:rsidR="009A7CF3" w:rsidRDefault="009A7CF3" w:rsidP="0096573D">
      <w:pPr>
        <w:pStyle w:val="NormalWeb"/>
        <w:spacing w:before="0" w:beforeAutospacing="0" w:after="240" w:afterAutospacing="0" w:line="360" w:lineRule="auto"/>
        <w:jc w:val="center"/>
        <w:rPr>
          <w:bCs/>
        </w:rPr>
      </w:pPr>
    </w:p>
    <w:p w14:paraId="42EBDE0F" w14:textId="0AB09213" w:rsidR="00A13AF2" w:rsidRDefault="00A13AF2" w:rsidP="0096573D">
      <w:pPr>
        <w:pStyle w:val="NormalWeb"/>
        <w:spacing w:before="0" w:beforeAutospacing="0" w:after="240" w:afterAutospacing="0" w:line="360" w:lineRule="auto"/>
        <w:jc w:val="center"/>
        <w:rPr>
          <w:bCs/>
        </w:rPr>
      </w:pPr>
    </w:p>
    <w:p w14:paraId="32E086CB" w14:textId="77777777" w:rsidR="00A13AF2" w:rsidRPr="00E840E3" w:rsidRDefault="00A13AF2" w:rsidP="0096573D">
      <w:pPr>
        <w:pStyle w:val="NormalWeb"/>
        <w:spacing w:before="0" w:beforeAutospacing="0" w:after="240" w:afterAutospacing="0" w:line="360" w:lineRule="auto"/>
        <w:jc w:val="center"/>
        <w:rPr>
          <w:bCs/>
        </w:rPr>
      </w:pPr>
    </w:p>
    <w:p w14:paraId="713E054E" w14:textId="77777777" w:rsidR="00E840E3" w:rsidRPr="00E840E3" w:rsidRDefault="00E840E3" w:rsidP="0096573D">
      <w:pPr>
        <w:pStyle w:val="NormalWeb"/>
        <w:spacing w:before="0" w:beforeAutospacing="0" w:after="240" w:afterAutospacing="0" w:line="360" w:lineRule="auto"/>
        <w:jc w:val="center"/>
        <w:rPr>
          <w:bCs/>
        </w:rPr>
      </w:pPr>
    </w:p>
    <w:p w14:paraId="7B3B1BF8" w14:textId="77777777" w:rsidR="009A7CF3" w:rsidRPr="00E840E3" w:rsidRDefault="009A7CF3" w:rsidP="0096573D">
      <w:pPr>
        <w:pStyle w:val="NormalWeb"/>
        <w:spacing w:before="0" w:beforeAutospacing="0" w:after="240" w:afterAutospacing="0" w:line="360" w:lineRule="auto"/>
        <w:jc w:val="center"/>
        <w:rPr>
          <w:bCs/>
        </w:rPr>
      </w:pPr>
    </w:p>
    <w:p w14:paraId="25ACF1A8" w14:textId="77777777" w:rsidR="009A7CF3" w:rsidRPr="00E840E3" w:rsidRDefault="009A7CF3" w:rsidP="0096573D">
      <w:pPr>
        <w:pStyle w:val="NormalWeb"/>
        <w:spacing w:before="0" w:beforeAutospacing="0" w:after="240" w:afterAutospacing="0" w:line="360" w:lineRule="auto"/>
        <w:jc w:val="center"/>
        <w:rPr>
          <w:bCs/>
        </w:rPr>
      </w:pPr>
      <w:r w:rsidRPr="00E840E3">
        <w:rPr>
          <w:bCs/>
        </w:rPr>
        <w:t>KELVIN KINGILWA REONARD</w:t>
      </w:r>
    </w:p>
    <w:p w14:paraId="76BF778B" w14:textId="77777777" w:rsidR="009A7CF3" w:rsidRPr="00E840E3" w:rsidRDefault="009A7CF3" w:rsidP="0096573D">
      <w:pPr>
        <w:pStyle w:val="NormalWeb"/>
        <w:spacing w:before="0" w:beforeAutospacing="0" w:after="240" w:afterAutospacing="0" w:line="360" w:lineRule="auto"/>
        <w:jc w:val="center"/>
        <w:rPr>
          <w:bCs/>
        </w:rPr>
      </w:pPr>
      <w:r w:rsidRPr="00E840E3">
        <w:rPr>
          <w:bCs/>
        </w:rPr>
        <w:t>23100633620106</w:t>
      </w:r>
    </w:p>
    <w:p w14:paraId="2A5A1492" w14:textId="77777777" w:rsidR="009A7CF3" w:rsidRPr="00E840E3" w:rsidRDefault="009A7CF3" w:rsidP="0096573D">
      <w:pPr>
        <w:pStyle w:val="NormalWeb"/>
        <w:spacing w:before="0" w:beforeAutospacing="0" w:after="240" w:afterAutospacing="0" w:line="360" w:lineRule="auto"/>
        <w:jc w:val="center"/>
        <w:rPr>
          <w:b/>
        </w:rPr>
      </w:pPr>
    </w:p>
    <w:p w14:paraId="5CD3EF4B" w14:textId="77777777" w:rsidR="009A7CF3" w:rsidRPr="00E840E3" w:rsidRDefault="009A7CF3" w:rsidP="0096573D">
      <w:pPr>
        <w:pStyle w:val="NormalWeb"/>
        <w:spacing w:before="0" w:beforeAutospacing="0" w:after="240" w:afterAutospacing="0" w:line="360" w:lineRule="auto"/>
        <w:jc w:val="center"/>
        <w:rPr>
          <w:b/>
        </w:rPr>
      </w:pPr>
    </w:p>
    <w:p w14:paraId="498FEA4F" w14:textId="77777777" w:rsidR="009A7CF3" w:rsidRPr="00E840E3" w:rsidRDefault="009A7CF3" w:rsidP="0096573D">
      <w:pPr>
        <w:pStyle w:val="NormalWeb"/>
        <w:spacing w:before="0" w:beforeAutospacing="0" w:after="240" w:afterAutospacing="0" w:line="360" w:lineRule="auto"/>
        <w:jc w:val="center"/>
        <w:rPr>
          <w:b/>
        </w:rPr>
      </w:pPr>
    </w:p>
    <w:p w14:paraId="311CBF47" w14:textId="77777777" w:rsidR="009A7CF3" w:rsidRPr="00E840E3" w:rsidRDefault="009A7CF3" w:rsidP="0096573D">
      <w:pPr>
        <w:pStyle w:val="NormalWeb"/>
        <w:spacing w:before="0" w:beforeAutospacing="0" w:after="240" w:afterAutospacing="0" w:line="360" w:lineRule="auto"/>
        <w:jc w:val="center"/>
        <w:rPr>
          <w:b/>
        </w:rPr>
      </w:pPr>
    </w:p>
    <w:p w14:paraId="36E2D3D2" w14:textId="77777777" w:rsidR="009A7CF3" w:rsidRPr="00E840E3" w:rsidRDefault="009A7CF3" w:rsidP="0096573D">
      <w:pPr>
        <w:pStyle w:val="NormalWeb"/>
        <w:spacing w:before="0" w:beforeAutospacing="0" w:after="240" w:afterAutospacing="0" w:line="360" w:lineRule="auto"/>
        <w:jc w:val="center"/>
        <w:rPr>
          <w:b/>
        </w:rPr>
      </w:pPr>
    </w:p>
    <w:p w14:paraId="36E4EEA4" w14:textId="77777777" w:rsidR="009A7CF3" w:rsidRPr="00E840E3" w:rsidRDefault="009A7CF3" w:rsidP="0096573D">
      <w:pPr>
        <w:pStyle w:val="NormalWeb"/>
        <w:spacing w:before="0" w:beforeAutospacing="0" w:after="240" w:afterAutospacing="0" w:line="360" w:lineRule="auto"/>
        <w:jc w:val="center"/>
        <w:rPr>
          <w:b/>
        </w:rPr>
      </w:pPr>
    </w:p>
    <w:p w14:paraId="07A3CAC5" w14:textId="77777777" w:rsidR="009A7CF3" w:rsidRPr="00E840E3" w:rsidRDefault="009A7CF3" w:rsidP="0096573D">
      <w:pPr>
        <w:pStyle w:val="NormalWeb"/>
        <w:spacing w:before="0" w:beforeAutospacing="0" w:after="240" w:afterAutospacing="0" w:line="360" w:lineRule="auto"/>
        <w:jc w:val="center"/>
        <w:rPr>
          <w:b/>
        </w:rPr>
      </w:pPr>
    </w:p>
    <w:p w14:paraId="31A69C18" w14:textId="77777777" w:rsidR="009A7CF3" w:rsidRPr="00E840E3" w:rsidRDefault="009A7CF3" w:rsidP="0096573D">
      <w:pPr>
        <w:pStyle w:val="NormalWeb"/>
        <w:spacing w:before="0" w:beforeAutospacing="0" w:after="240" w:afterAutospacing="0" w:line="360" w:lineRule="auto"/>
        <w:jc w:val="center"/>
        <w:rPr>
          <w:b/>
        </w:rPr>
      </w:pPr>
    </w:p>
    <w:p w14:paraId="6EED7E6D" w14:textId="77777777" w:rsidR="009A7CF3" w:rsidRPr="00E840E3" w:rsidRDefault="009A7CF3" w:rsidP="0096573D">
      <w:pPr>
        <w:pStyle w:val="NormalWeb"/>
        <w:spacing w:before="0" w:beforeAutospacing="0" w:after="240" w:afterAutospacing="0" w:line="360" w:lineRule="auto"/>
        <w:jc w:val="center"/>
      </w:pPr>
      <w:r w:rsidRPr="00E840E3">
        <w:rPr>
          <w:bCs/>
        </w:rPr>
        <w:t>A</w:t>
      </w:r>
      <w:r w:rsidRPr="00E840E3">
        <w:rPr>
          <w:b/>
        </w:rPr>
        <w:t xml:space="preserve"> </w:t>
      </w:r>
      <w:r w:rsidRPr="00E840E3">
        <w:t>Research Proposal Submitted in Partial Fulfillment of the Requirements for the Award of Bachelor Degree of Agribusiness Management with Technology of Mbeya University of Science and Technology</w:t>
      </w:r>
    </w:p>
    <w:p w14:paraId="2672F9AE" w14:textId="77777777" w:rsidR="00E840E3" w:rsidRDefault="003B63D2" w:rsidP="0096573D">
      <w:pPr>
        <w:pStyle w:val="NormalWeb"/>
        <w:suppressLineNumbers/>
        <w:spacing w:before="0" w:beforeAutospacing="0" w:after="240" w:afterAutospacing="0" w:line="360" w:lineRule="auto"/>
        <w:jc w:val="center"/>
        <w:sectPr w:rsidR="00E840E3" w:rsidSect="0096573D">
          <w:pgSz w:w="11906" w:h="16838"/>
          <w:pgMar w:top="1417" w:right="1417" w:bottom="1417" w:left="1417" w:header="708" w:footer="708" w:gutter="0"/>
          <w:cols w:space="708"/>
          <w:titlePg/>
          <w:docGrid w:linePitch="360"/>
        </w:sectPr>
      </w:pPr>
      <w:r w:rsidRPr="00E840E3">
        <w:t>2025</w:t>
      </w:r>
    </w:p>
    <w:p w14:paraId="3D1DD99B" w14:textId="77777777" w:rsidR="009A7CF3" w:rsidRPr="00E840E3" w:rsidRDefault="009A7CF3" w:rsidP="0096573D">
      <w:pPr>
        <w:pStyle w:val="Heading1"/>
        <w:spacing w:before="0" w:after="240"/>
      </w:pPr>
      <w:bookmarkStart w:id="0" w:name="_Toc216327410"/>
      <w:r w:rsidRPr="00E840E3">
        <w:lastRenderedPageBreak/>
        <w:t>CERTIFICATION</w:t>
      </w:r>
      <w:bookmarkEnd w:id="0"/>
    </w:p>
    <w:p w14:paraId="3D31E746" w14:textId="77777777" w:rsidR="002D40B0" w:rsidRPr="00E840E3" w:rsidRDefault="009A7CF3" w:rsidP="0096573D">
      <w:pPr>
        <w:pStyle w:val="NormalWeb"/>
        <w:spacing w:before="0" w:beforeAutospacing="0" w:after="240" w:afterAutospacing="0" w:line="360" w:lineRule="auto"/>
        <w:jc w:val="both"/>
      </w:pPr>
      <w:r w:rsidRPr="00E840E3">
        <w:t>The undersi</w:t>
      </w:r>
      <w:r w:rsidR="00EF23CE" w:rsidRPr="00E840E3">
        <w:t>gned certifies that he has read and hereby recommended for acceptance by the Mbeya University of Science and Technology,a Research Proposal on “</w:t>
      </w:r>
      <w:r w:rsidR="00EF23CE" w:rsidRPr="00E840E3">
        <w:rPr>
          <w:i/>
        </w:rPr>
        <w:t>Economic impact of Improved rice Crop Variety Production</w:t>
      </w:r>
      <w:r w:rsidR="00EF23CE" w:rsidRPr="00E840E3">
        <w:t>”:A Case study at Mbalali ,Mbeya.In Partial Fulfillment of requireme</w:t>
      </w:r>
      <w:r w:rsidR="002D40B0" w:rsidRPr="00E840E3">
        <w:t>nts for the award of a degree</w:t>
      </w:r>
      <w:r w:rsidR="00EF23CE" w:rsidRPr="00E840E3">
        <w:t xml:space="preserve"> </w:t>
      </w:r>
      <w:r w:rsidR="002D40B0" w:rsidRPr="00E840E3">
        <w:t>Bacherol of Agribusiness Management and Technology in Mbeya University of Science and Technology</w:t>
      </w:r>
    </w:p>
    <w:p w14:paraId="262AA446" w14:textId="3AA8DD9D" w:rsidR="002D40B0" w:rsidRPr="00E840E3" w:rsidRDefault="002D40B0" w:rsidP="0096573D">
      <w:pPr>
        <w:pStyle w:val="NormalWeb"/>
        <w:spacing w:before="0" w:beforeAutospacing="0" w:after="240" w:afterAutospacing="0" w:line="360" w:lineRule="auto"/>
        <w:jc w:val="center"/>
        <w:rPr>
          <w:bCs/>
        </w:rPr>
      </w:pPr>
      <w:r w:rsidRPr="00E840E3">
        <w:rPr>
          <w:bCs/>
        </w:rPr>
        <w:t>MR. EVANCE LUPENZA</w:t>
      </w:r>
    </w:p>
    <w:p w14:paraId="4CECE87F" w14:textId="77777777" w:rsidR="002D40B0" w:rsidRPr="00E840E3" w:rsidRDefault="009C3FB8" w:rsidP="0096573D">
      <w:pPr>
        <w:pStyle w:val="NormalWeb"/>
        <w:spacing w:before="0" w:beforeAutospacing="0" w:after="240" w:afterAutospacing="0" w:line="360" w:lineRule="auto"/>
        <w:jc w:val="both"/>
        <w:rPr>
          <w:bCs/>
        </w:rPr>
      </w:pPr>
      <w:r w:rsidRPr="00E840E3">
        <w:rPr>
          <w:bCs/>
          <w:noProof/>
        </w:rPr>
        <w:pict w14:anchorId="40E72BB2">
          <v:shapetype id="_x0000_t32" coordsize="21600,21600" o:spt="32" o:oned="t" path="m,l21600,21600e" filled="f">
            <v:path arrowok="t" fillok="f" o:connecttype="none"/>
            <o:lock v:ext="edit" shapetype="t"/>
          </v:shapetype>
          <v:shape id="_x0000_s1030" type="#_x0000_t32" style="position:absolute;left:0;text-align:left;margin-left:134.6pt;margin-top:13.35pt;width:176.65pt;height:0;z-index:251659264" o:connectortype="straight"/>
        </w:pict>
      </w:r>
    </w:p>
    <w:p w14:paraId="16D8E919" w14:textId="675DFC66" w:rsidR="00CA1510" w:rsidRPr="00E840E3" w:rsidRDefault="002D40B0" w:rsidP="0096573D">
      <w:pPr>
        <w:pStyle w:val="NormalWeb"/>
        <w:spacing w:before="0" w:beforeAutospacing="0" w:after="240" w:afterAutospacing="0" w:line="360" w:lineRule="auto"/>
        <w:jc w:val="center"/>
        <w:rPr>
          <w:bCs/>
        </w:rPr>
      </w:pPr>
      <w:r w:rsidRPr="00E840E3">
        <w:rPr>
          <w:bCs/>
        </w:rPr>
        <w:t>(Supervisor’s Signature)</w:t>
      </w:r>
    </w:p>
    <w:p w14:paraId="1A732473" w14:textId="48AA7048" w:rsidR="00CA1510" w:rsidRPr="00E840E3" w:rsidRDefault="00135AA8" w:rsidP="0096573D">
      <w:pPr>
        <w:pStyle w:val="NormalWeb"/>
        <w:spacing w:before="0" w:beforeAutospacing="0" w:after="240" w:afterAutospacing="0" w:line="360" w:lineRule="auto"/>
        <w:jc w:val="center"/>
        <w:rPr>
          <w:bCs/>
        </w:rPr>
      </w:pPr>
      <w:r w:rsidRPr="00E840E3">
        <w:rPr>
          <w:bCs/>
        </w:rPr>
        <w:t>Date</w:t>
      </w:r>
      <w:r w:rsidR="00E840E3" w:rsidRPr="00E840E3">
        <w:rPr>
          <w:bCs/>
        </w:rPr>
        <w:t xml:space="preserve"> .................................</w:t>
      </w:r>
    </w:p>
    <w:p w14:paraId="4E4A0460" w14:textId="77777777" w:rsidR="00CA1510" w:rsidRPr="00E840E3" w:rsidRDefault="00CA1510" w:rsidP="0096573D">
      <w:pPr>
        <w:pStyle w:val="NormalWeb"/>
        <w:spacing w:before="0" w:beforeAutospacing="0" w:after="240" w:afterAutospacing="0" w:line="360" w:lineRule="auto"/>
        <w:jc w:val="both"/>
        <w:rPr>
          <w:b/>
        </w:rPr>
      </w:pPr>
    </w:p>
    <w:p w14:paraId="0896C459" w14:textId="77777777" w:rsidR="00CA1510" w:rsidRPr="00E840E3" w:rsidRDefault="00CA1510" w:rsidP="0096573D">
      <w:pPr>
        <w:pStyle w:val="NormalWeb"/>
        <w:spacing w:before="0" w:beforeAutospacing="0" w:after="240" w:afterAutospacing="0" w:line="360" w:lineRule="auto"/>
        <w:jc w:val="both"/>
        <w:rPr>
          <w:b/>
        </w:rPr>
      </w:pPr>
    </w:p>
    <w:p w14:paraId="1AF74C46" w14:textId="77777777" w:rsidR="00CA1510" w:rsidRPr="00E840E3" w:rsidRDefault="00CA1510" w:rsidP="0096573D">
      <w:pPr>
        <w:pStyle w:val="NormalWeb"/>
        <w:spacing w:before="0" w:beforeAutospacing="0" w:after="240" w:afterAutospacing="0" w:line="360" w:lineRule="auto"/>
        <w:jc w:val="both"/>
        <w:rPr>
          <w:b/>
        </w:rPr>
      </w:pPr>
    </w:p>
    <w:p w14:paraId="1C35C6EA" w14:textId="77777777" w:rsidR="00CA1510" w:rsidRPr="00E840E3" w:rsidRDefault="00CA1510" w:rsidP="0096573D">
      <w:pPr>
        <w:pStyle w:val="NormalWeb"/>
        <w:spacing w:before="0" w:beforeAutospacing="0" w:after="240" w:afterAutospacing="0" w:line="360" w:lineRule="auto"/>
        <w:jc w:val="both"/>
        <w:rPr>
          <w:b/>
        </w:rPr>
      </w:pPr>
    </w:p>
    <w:p w14:paraId="561CBC4C" w14:textId="77777777" w:rsidR="00CA1510" w:rsidRPr="00E840E3" w:rsidRDefault="00CA1510" w:rsidP="0096573D">
      <w:pPr>
        <w:pStyle w:val="NormalWeb"/>
        <w:spacing w:before="0" w:beforeAutospacing="0" w:after="240" w:afterAutospacing="0" w:line="360" w:lineRule="auto"/>
        <w:jc w:val="both"/>
        <w:rPr>
          <w:b/>
        </w:rPr>
      </w:pPr>
    </w:p>
    <w:p w14:paraId="27709FC7" w14:textId="77777777" w:rsidR="00CA1510" w:rsidRPr="00E840E3" w:rsidRDefault="00CA1510" w:rsidP="0096573D">
      <w:pPr>
        <w:pStyle w:val="NormalWeb"/>
        <w:spacing w:before="0" w:beforeAutospacing="0" w:after="240" w:afterAutospacing="0" w:line="360" w:lineRule="auto"/>
        <w:jc w:val="both"/>
        <w:rPr>
          <w:b/>
        </w:rPr>
      </w:pPr>
    </w:p>
    <w:p w14:paraId="26AE6BE9" w14:textId="77777777" w:rsidR="00CA1510" w:rsidRPr="00E840E3" w:rsidRDefault="00CA1510" w:rsidP="0096573D">
      <w:pPr>
        <w:pStyle w:val="NormalWeb"/>
        <w:spacing w:before="0" w:beforeAutospacing="0" w:after="240" w:afterAutospacing="0" w:line="360" w:lineRule="auto"/>
        <w:jc w:val="both"/>
        <w:rPr>
          <w:b/>
        </w:rPr>
      </w:pPr>
    </w:p>
    <w:p w14:paraId="0C6EA296" w14:textId="77777777" w:rsidR="00CA1510" w:rsidRPr="00E840E3" w:rsidRDefault="00CA1510" w:rsidP="0096573D">
      <w:pPr>
        <w:pStyle w:val="NormalWeb"/>
        <w:spacing w:before="0" w:beforeAutospacing="0" w:after="240" w:afterAutospacing="0" w:line="360" w:lineRule="auto"/>
        <w:jc w:val="both"/>
        <w:rPr>
          <w:b/>
        </w:rPr>
      </w:pPr>
    </w:p>
    <w:p w14:paraId="0B601F46" w14:textId="77777777" w:rsidR="00CA1510" w:rsidRPr="00E840E3" w:rsidRDefault="00CA1510" w:rsidP="0096573D">
      <w:pPr>
        <w:pStyle w:val="NormalWeb"/>
        <w:spacing w:before="0" w:beforeAutospacing="0" w:after="240" w:afterAutospacing="0" w:line="360" w:lineRule="auto"/>
        <w:jc w:val="both"/>
        <w:rPr>
          <w:b/>
        </w:rPr>
      </w:pPr>
    </w:p>
    <w:p w14:paraId="019C7E8D" w14:textId="77777777" w:rsidR="00CA1510" w:rsidRPr="00E840E3" w:rsidRDefault="00CA1510" w:rsidP="0096573D">
      <w:pPr>
        <w:pStyle w:val="NormalWeb"/>
        <w:spacing w:before="0" w:beforeAutospacing="0" w:after="240" w:afterAutospacing="0" w:line="360" w:lineRule="auto"/>
        <w:jc w:val="both"/>
        <w:rPr>
          <w:b/>
        </w:rPr>
      </w:pPr>
    </w:p>
    <w:p w14:paraId="6BAF8A96" w14:textId="77777777" w:rsidR="00CA1510" w:rsidRPr="00E840E3" w:rsidRDefault="00CA1510" w:rsidP="0096573D">
      <w:pPr>
        <w:pStyle w:val="NormalWeb"/>
        <w:spacing w:before="0" w:beforeAutospacing="0" w:after="240" w:afterAutospacing="0" w:line="360" w:lineRule="auto"/>
        <w:jc w:val="both"/>
        <w:rPr>
          <w:b/>
        </w:rPr>
      </w:pPr>
    </w:p>
    <w:p w14:paraId="48649281" w14:textId="77777777" w:rsidR="00CA1510" w:rsidRPr="00E840E3" w:rsidRDefault="00CA1510" w:rsidP="0096573D">
      <w:pPr>
        <w:pStyle w:val="NormalWeb"/>
        <w:spacing w:before="0" w:beforeAutospacing="0" w:after="240" w:afterAutospacing="0" w:line="360" w:lineRule="auto"/>
        <w:jc w:val="both"/>
        <w:rPr>
          <w:b/>
        </w:rPr>
      </w:pPr>
    </w:p>
    <w:p w14:paraId="5D5CDC8D" w14:textId="77777777" w:rsidR="00135AA8" w:rsidRPr="00E840E3" w:rsidRDefault="00135AA8" w:rsidP="0096573D">
      <w:pPr>
        <w:pStyle w:val="Heading1"/>
        <w:spacing w:before="0" w:after="240"/>
      </w:pPr>
      <w:bookmarkStart w:id="1" w:name="_Toc216327411"/>
      <w:r w:rsidRPr="00E840E3">
        <w:lastRenderedPageBreak/>
        <w:t>DECLARATION</w:t>
      </w:r>
      <w:bookmarkEnd w:id="1"/>
    </w:p>
    <w:p w14:paraId="4E85FF43" w14:textId="77777777" w:rsidR="00135AA8" w:rsidRPr="00E840E3" w:rsidRDefault="00135AA8" w:rsidP="0096573D">
      <w:pPr>
        <w:pStyle w:val="NormalWeb"/>
        <w:spacing w:before="0" w:beforeAutospacing="0" w:after="240" w:afterAutospacing="0" w:line="360" w:lineRule="auto"/>
        <w:jc w:val="both"/>
      </w:pPr>
      <w:r w:rsidRPr="00E840E3">
        <w:t>I KELVIN KINGILWA REONARD declare that this research proposal is my own work and that is has not been presented to other University or any degree award</w:t>
      </w:r>
    </w:p>
    <w:p w14:paraId="059E98B7" w14:textId="77777777" w:rsidR="00135AA8" w:rsidRPr="00E840E3" w:rsidRDefault="009C3FB8" w:rsidP="0096573D">
      <w:pPr>
        <w:pStyle w:val="NormalWeb"/>
        <w:spacing w:before="0" w:beforeAutospacing="0" w:after="240" w:afterAutospacing="0" w:line="360" w:lineRule="auto"/>
        <w:jc w:val="both"/>
      </w:pPr>
      <w:r w:rsidRPr="00E840E3">
        <w:rPr>
          <w:noProof/>
        </w:rPr>
        <w:pict w14:anchorId="0D2685F3">
          <v:shape id="_x0000_s1033" type="#_x0000_t32" style="position:absolute;left:0;text-align:left;margin-left:244.05pt;margin-top:11.9pt;width:100.3pt;height:.05pt;z-index:251662336" o:connectortype="straight"/>
        </w:pict>
      </w:r>
      <w:r w:rsidRPr="00E840E3">
        <w:rPr>
          <w:noProof/>
        </w:rPr>
        <w:pict w14:anchorId="19ED7D71">
          <v:shape id="_x0000_s1032" type="#_x0000_t32" style="position:absolute;left:0;text-align:left;margin-left:46.75pt;margin-top:11.9pt;width:118.1pt;height:0;z-index:251661312" o:connectortype="straight"/>
        </w:pict>
      </w:r>
      <w:r w:rsidR="00135AA8" w:rsidRPr="00E840E3">
        <w:t xml:space="preserve">Signature                                                          Date                                             </w:t>
      </w:r>
    </w:p>
    <w:p w14:paraId="3055631F" w14:textId="2B072A5C" w:rsidR="00E840E3" w:rsidRDefault="00E840E3" w:rsidP="0096573D">
      <w:pPr>
        <w:spacing w:after="240"/>
        <w:rPr>
          <w:rFonts w:eastAsia="Times New Roman" w:cs="Times New Roman"/>
          <w:szCs w:val="24"/>
          <w:lang w:eastAsia="sw-KE"/>
        </w:rPr>
      </w:pPr>
      <w:r>
        <w:br w:type="page"/>
      </w:r>
    </w:p>
    <w:sdt>
      <w:sdtPr>
        <w:id w:val="-1306308000"/>
        <w:docPartObj>
          <w:docPartGallery w:val="Table of Contents"/>
          <w:docPartUnique/>
        </w:docPartObj>
      </w:sdtPr>
      <w:sdtEndPr>
        <w:rPr>
          <w:rFonts w:ascii="Times New Roman" w:eastAsiaTheme="minorHAnsi" w:hAnsi="Times New Roman" w:cstheme="minorBidi"/>
          <w:b/>
          <w:bCs/>
          <w:noProof/>
          <w:color w:val="auto"/>
          <w:sz w:val="24"/>
          <w:szCs w:val="22"/>
          <w:lang w:val="sw-KE"/>
        </w:rPr>
      </w:sdtEndPr>
      <w:sdtContent>
        <w:p w14:paraId="2894D670" w14:textId="7537DB8B" w:rsidR="00A13AF2" w:rsidRPr="00A13AF2" w:rsidRDefault="00A13AF2" w:rsidP="00A13AF2">
          <w:pPr>
            <w:pStyle w:val="TOCHeading"/>
            <w:jc w:val="center"/>
            <w:rPr>
              <w:rFonts w:ascii="Times New Roman" w:hAnsi="Times New Roman" w:cs="Times New Roman"/>
              <w:b/>
              <w:bCs/>
              <w:color w:val="auto"/>
              <w:sz w:val="24"/>
              <w:szCs w:val="24"/>
            </w:rPr>
          </w:pPr>
          <w:r w:rsidRPr="00A13AF2">
            <w:rPr>
              <w:rFonts w:ascii="Times New Roman" w:hAnsi="Times New Roman" w:cs="Times New Roman"/>
              <w:b/>
              <w:bCs/>
              <w:color w:val="auto"/>
              <w:sz w:val="24"/>
              <w:szCs w:val="24"/>
            </w:rPr>
            <w:t>TABLE OF CONTENTS</w:t>
          </w:r>
        </w:p>
        <w:p w14:paraId="12F4921E" w14:textId="06CE7F3D" w:rsidR="00A13AF2" w:rsidRDefault="00A13AF2" w:rsidP="00A13AF2">
          <w:pPr>
            <w:pStyle w:val="TOC1"/>
            <w:tabs>
              <w:tab w:val="right" w:leader="dot" w:pos="9062"/>
            </w:tabs>
            <w:rPr>
              <w:rFonts w:asciiTheme="minorHAnsi" w:eastAsiaTheme="minorEastAsia" w:hAnsiTheme="minorHAnsi"/>
              <w:noProof/>
              <w:sz w:val="22"/>
              <w:lang w:val="en-TZ" w:eastAsia="en-TZ"/>
            </w:rPr>
          </w:pPr>
          <w:r>
            <w:fldChar w:fldCharType="begin"/>
          </w:r>
          <w:r>
            <w:instrText xml:space="preserve"> TOC \o "1-3" \h \z \u </w:instrText>
          </w:r>
          <w:r>
            <w:fldChar w:fldCharType="separate"/>
          </w:r>
          <w:hyperlink w:anchor="_Toc216327410" w:history="1">
            <w:r w:rsidRPr="006F5007">
              <w:rPr>
                <w:rStyle w:val="Hyperlink"/>
                <w:noProof/>
              </w:rPr>
              <w:t>CERTIFICATION</w:t>
            </w:r>
            <w:r>
              <w:rPr>
                <w:noProof/>
                <w:webHidden/>
              </w:rPr>
              <w:tab/>
            </w:r>
            <w:r>
              <w:rPr>
                <w:noProof/>
                <w:webHidden/>
              </w:rPr>
              <w:fldChar w:fldCharType="begin"/>
            </w:r>
            <w:r>
              <w:rPr>
                <w:noProof/>
                <w:webHidden/>
              </w:rPr>
              <w:instrText xml:space="preserve"> PAGEREF _Toc216327410 \h </w:instrText>
            </w:r>
            <w:r>
              <w:rPr>
                <w:noProof/>
                <w:webHidden/>
              </w:rPr>
            </w:r>
            <w:r>
              <w:rPr>
                <w:noProof/>
                <w:webHidden/>
              </w:rPr>
              <w:fldChar w:fldCharType="separate"/>
            </w:r>
            <w:r w:rsidR="009C3FB8">
              <w:rPr>
                <w:noProof/>
                <w:webHidden/>
              </w:rPr>
              <w:t>i</w:t>
            </w:r>
            <w:r>
              <w:rPr>
                <w:noProof/>
                <w:webHidden/>
              </w:rPr>
              <w:fldChar w:fldCharType="end"/>
            </w:r>
          </w:hyperlink>
        </w:p>
        <w:p w14:paraId="4B96375B" w14:textId="44CC3E1E" w:rsidR="00A13AF2" w:rsidRDefault="00A13AF2" w:rsidP="00A13AF2">
          <w:pPr>
            <w:pStyle w:val="TOC1"/>
            <w:tabs>
              <w:tab w:val="right" w:leader="dot" w:pos="9062"/>
            </w:tabs>
            <w:rPr>
              <w:rFonts w:asciiTheme="minorHAnsi" w:eastAsiaTheme="minorEastAsia" w:hAnsiTheme="minorHAnsi"/>
              <w:noProof/>
              <w:sz w:val="22"/>
              <w:lang w:val="en-TZ" w:eastAsia="en-TZ"/>
            </w:rPr>
          </w:pPr>
          <w:hyperlink w:anchor="_Toc216327411" w:history="1">
            <w:r w:rsidRPr="006F5007">
              <w:rPr>
                <w:rStyle w:val="Hyperlink"/>
                <w:noProof/>
              </w:rPr>
              <w:t>DECLARATION</w:t>
            </w:r>
            <w:r>
              <w:rPr>
                <w:noProof/>
                <w:webHidden/>
              </w:rPr>
              <w:tab/>
            </w:r>
            <w:r>
              <w:rPr>
                <w:noProof/>
                <w:webHidden/>
              </w:rPr>
              <w:fldChar w:fldCharType="begin"/>
            </w:r>
            <w:r>
              <w:rPr>
                <w:noProof/>
                <w:webHidden/>
              </w:rPr>
              <w:instrText xml:space="preserve"> PAGEREF _Toc216327411 \h </w:instrText>
            </w:r>
            <w:r>
              <w:rPr>
                <w:noProof/>
                <w:webHidden/>
              </w:rPr>
            </w:r>
            <w:r>
              <w:rPr>
                <w:noProof/>
                <w:webHidden/>
              </w:rPr>
              <w:fldChar w:fldCharType="separate"/>
            </w:r>
            <w:r w:rsidR="009C3FB8">
              <w:rPr>
                <w:noProof/>
                <w:webHidden/>
              </w:rPr>
              <w:t>ii</w:t>
            </w:r>
            <w:r>
              <w:rPr>
                <w:noProof/>
                <w:webHidden/>
              </w:rPr>
              <w:fldChar w:fldCharType="end"/>
            </w:r>
          </w:hyperlink>
        </w:p>
        <w:p w14:paraId="5CD66936" w14:textId="11922264" w:rsidR="00A13AF2" w:rsidRDefault="00A13AF2" w:rsidP="00A13AF2">
          <w:pPr>
            <w:pStyle w:val="TOC1"/>
            <w:tabs>
              <w:tab w:val="right" w:leader="dot" w:pos="9062"/>
            </w:tabs>
            <w:rPr>
              <w:rFonts w:asciiTheme="minorHAnsi" w:eastAsiaTheme="minorEastAsia" w:hAnsiTheme="minorHAnsi"/>
              <w:noProof/>
              <w:sz w:val="22"/>
              <w:lang w:val="en-TZ" w:eastAsia="en-TZ"/>
            </w:rPr>
          </w:pPr>
          <w:hyperlink w:anchor="_Toc216327412" w:history="1">
            <w:r w:rsidRPr="006F5007">
              <w:rPr>
                <w:rStyle w:val="Hyperlink"/>
                <w:noProof/>
              </w:rPr>
              <w:t>CHAPTER ONE</w:t>
            </w:r>
            <w:r>
              <w:rPr>
                <w:noProof/>
                <w:webHidden/>
              </w:rPr>
              <w:tab/>
            </w:r>
            <w:r>
              <w:rPr>
                <w:noProof/>
                <w:webHidden/>
              </w:rPr>
              <w:fldChar w:fldCharType="begin"/>
            </w:r>
            <w:r>
              <w:rPr>
                <w:noProof/>
                <w:webHidden/>
              </w:rPr>
              <w:instrText xml:space="preserve"> PAGEREF _Toc216327412 \h </w:instrText>
            </w:r>
            <w:r>
              <w:rPr>
                <w:noProof/>
                <w:webHidden/>
              </w:rPr>
            </w:r>
            <w:r>
              <w:rPr>
                <w:noProof/>
                <w:webHidden/>
              </w:rPr>
              <w:fldChar w:fldCharType="separate"/>
            </w:r>
            <w:r w:rsidR="009C3FB8">
              <w:rPr>
                <w:noProof/>
                <w:webHidden/>
              </w:rPr>
              <w:t>1</w:t>
            </w:r>
            <w:r>
              <w:rPr>
                <w:noProof/>
                <w:webHidden/>
              </w:rPr>
              <w:fldChar w:fldCharType="end"/>
            </w:r>
          </w:hyperlink>
        </w:p>
        <w:p w14:paraId="288F1D93" w14:textId="1CDCF794" w:rsidR="00A13AF2" w:rsidRDefault="00A13AF2" w:rsidP="00A13AF2">
          <w:pPr>
            <w:pStyle w:val="TOC1"/>
            <w:tabs>
              <w:tab w:val="right" w:leader="dot" w:pos="9062"/>
            </w:tabs>
            <w:rPr>
              <w:rFonts w:asciiTheme="minorHAnsi" w:eastAsiaTheme="minorEastAsia" w:hAnsiTheme="minorHAnsi"/>
              <w:noProof/>
              <w:sz w:val="22"/>
              <w:lang w:val="en-TZ" w:eastAsia="en-TZ"/>
            </w:rPr>
          </w:pPr>
          <w:hyperlink w:anchor="_Toc216327413" w:history="1">
            <w:r w:rsidRPr="006F5007">
              <w:rPr>
                <w:rStyle w:val="Hyperlink"/>
                <w:noProof/>
              </w:rPr>
              <w:t>INRODUCTION</w:t>
            </w:r>
            <w:r>
              <w:rPr>
                <w:noProof/>
                <w:webHidden/>
              </w:rPr>
              <w:tab/>
            </w:r>
            <w:r>
              <w:rPr>
                <w:noProof/>
                <w:webHidden/>
              </w:rPr>
              <w:fldChar w:fldCharType="begin"/>
            </w:r>
            <w:r>
              <w:rPr>
                <w:noProof/>
                <w:webHidden/>
              </w:rPr>
              <w:instrText xml:space="preserve"> PAGEREF _Toc216327413 \h </w:instrText>
            </w:r>
            <w:r>
              <w:rPr>
                <w:noProof/>
                <w:webHidden/>
              </w:rPr>
            </w:r>
            <w:r>
              <w:rPr>
                <w:noProof/>
                <w:webHidden/>
              </w:rPr>
              <w:fldChar w:fldCharType="separate"/>
            </w:r>
            <w:r w:rsidR="009C3FB8">
              <w:rPr>
                <w:noProof/>
                <w:webHidden/>
              </w:rPr>
              <w:t>1</w:t>
            </w:r>
            <w:r>
              <w:rPr>
                <w:noProof/>
                <w:webHidden/>
              </w:rPr>
              <w:fldChar w:fldCharType="end"/>
            </w:r>
          </w:hyperlink>
        </w:p>
        <w:p w14:paraId="156E6BE5" w14:textId="3D115961"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14" w:history="1">
            <w:r w:rsidRPr="006F5007">
              <w:rPr>
                <w:rStyle w:val="Hyperlink"/>
                <w:noProof/>
              </w:rPr>
              <w:t>1.1 Overview</w:t>
            </w:r>
            <w:r>
              <w:rPr>
                <w:noProof/>
                <w:webHidden/>
              </w:rPr>
              <w:tab/>
            </w:r>
            <w:r>
              <w:rPr>
                <w:noProof/>
                <w:webHidden/>
              </w:rPr>
              <w:fldChar w:fldCharType="begin"/>
            </w:r>
            <w:r>
              <w:rPr>
                <w:noProof/>
                <w:webHidden/>
              </w:rPr>
              <w:instrText xml:space="preserve"> PAGEREF _Toc216327414 \h </w:instrText>
            </w:r>
            <w:r>
              <w:rPr>
                <w:noProof/>
                <w:webHidden/>
              </w:rPr>
            </w:r>
            <w:r>
              <w:rPr>
                <w:noProof/>
                <w:webHidden/>
              </w:rPr>
              <w:fldChar w:fldCharType="separate"/>
            </w:r>
            <w:r w:rsidR="009C3FB8">
              <w:rPr>
                <w:noProof/>
                <w:webHidden/>
              </w:rPr>
              <w:t>1</w:t>
            </w:r>
            <w:r>
              <w:rPr>
                <w:noProof/>
                <w:webHidden/>
              </w:rPr>
              <w:fldChar w:fldCharType="end"/>
            </w:r>
          </w:hyperlink>
        </w:p>
        <w:p w14:paraId="482DDB5A" w14:textId="2D9E2237"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15" w:history="1">
            <w:r w:rsidRPr="006F5007">
              <w:rPr>
                <w:rStyle w:val="Hyperlink"/>
                <w:noProof/>
              </w:rPr>
              <w:t>1.3  Statement of the Problem</w:t>
            </w:r>
            <w:r>
              <w:rPr>
                <w:noProof/>
                <w:webHidden/>
              </w:rPr>
              <w:tab/>
            </w:r>
            <w:r>
              <w:rPr>
                <w:noProof/>
                <w:webHidden/>
              </w:rPr>
              <w:fldChar w:fldCharType="begin"/>
            </w:r>
            <w:r>
              <w:rPr>
                <w:noProof/>
                <w:webHidden/>
              </w:rPr>
              <w:instrText xml:space="preserve"> PAGEREF _Toc216327415 \h </w:instrText>
            </w:r>
            <w:r>
              <w:rPr>
                <w:noProof/>
                <w:webHidden/>
              </w:rPr>
            </w:r>
            <w:r>
              <w:rPr>
                <w:noProof/>
                <w:webHidden/>
              </w:rPr>
              <w:fldChar w:fldCharType="separate"/>
            </w:r>
            <w:r w:rsidR="009C3FB8">
              <w:rPr>
                <w:noProof/>
                <w:webHidden/>
              </w:rPr>
              <w:t>2</w:t>
            </w:r>
            <w:r>
              <w:rPr>
                <w:noProof/>
                <w:webHidden/>
              </w:rPr>
              <w:fldChar w:fldCharType="end"/>
            </w:r>
          </w:hyperlink>
        </w:p>
        <w:p w14:paraId="2244D726" w14:textId="7E12BE88"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16" w:history="1">
            <w:r w:rsidRPr="006F5007">
              <w:rPr>
                <w:rStyle w:val="Hyperlink"/>
                <w:noProof/>
              </w:rPr>
              <w:t>1.4 Objectives of The Research</w:t>
            </w:r>
            <w:r>
              <w:rPr>
                <w:noProof/>
                <w:webHidden/>
              </w:rPr>
              <w:tab/>
            </w:r>
            <w:r>
              <w:rPr>
                <w:noProof/>
                <w:webHidden/>
              </w:rPr>
              <w:fldChar w:fldCharType="begin"/>
            </w:r>
            <w:r>
              <w:rPr>
                <w:noProof/>
                <w:webHidden/>
              </w:rPr>
              <w:instrText xml:space="preserve"> PAGEREF _Toc216327416 \h </w:instrText>
            </w:r>
            <w:r>
              <w:rPr>
                <w:noProof/>
                <w:webHidden/>
              </w:rPr>
            </w:r>
            <w:r>
              <w:rPr>
                <w:noProof/>
                <w:webHidden/>
              </w:rPr>
              <w:fldChar w:fldCharType="separate"/>
            </w:r>
            <w:r w:rsidR="009C3FB8">
              <w:rPr>
                <w:noProof/>
                <w:webHidden/>
              </w:rPr>
              <w:t>3</w:t>
            </w:r>
            <w:r>
              <w:rPr>
                <w:noProof/>
                <w:webHidden/>
              </w:rPr>
              <w:fldChar w:fldCharType="end"/>
            </w:r>
          </w:hyperlink>
        </w:p>
        <w:p w14:paraId="45FEA346" w14:textId="7ED8A6BA" w:rsidR="00A13AF2" w:rsidRDefault="00A13AF2" w:rsidP="00A13AF2">
          <w:pPr>
            <w:pStyle w:val="TOC3"/>
            <w:tabs>
              <w:tab w:val="right" w:leader="dot" w:pos="9062"/>
            </w:tabs>
            <w:ind w:left="0"/>
            <w:rPr>
              <w:rFonts w:asciiTheme="minorHAnsi" w:eastAsiaTheme="minorEastAsia" w:hAnsiTheme="minorHAnsi"/>
              <w:noProof/>
              <w:sz w:val="22"/>
              <w:lang w:val="en-TZ" w:eastAsia="en-TZ"/>
            </w:rPr>
          </w:pPr>
          <w:hyperlink w:anchor="_Toc216327417" w:history="1">
            <w:r w:rsidRPr="006F5007">
              <w:rPr>
                <w:rStyle w:val="Hyperlink"/>
                <w:noProof/>
              </w:rPr>
              <w:t>1.4.1 General Objectives</w:t>
            </w:r>
            <w:r>
              <w:rPr>
                <w:noProof/>
                <w:webHidden/>
              </w:rPr>
              <w:tab/>
            </w:r>
            <w:r>
              <w:rPr>
                <w:noProof/>
                <w:webHidden/>
              </w:rPr>
              <w:fldChar w:fldCharType="begin"/>
            </w:r>
            <w:r>
              <w:rPr>
                <w:noProof/>
                <w:webHidden/>
              </w:rPr>
              <w:instrText xml:space="preserve"> PAGEREF _Toc216327417 \h </w:instrText>
            </w:r>
            <w:r>
              <w:rPr>
                <w:noProof/>
                <w:webHidden/>
              </w:rPr>
            </w:r>
            <w:r>
              <w:rPr>
                <w:noProof/>
                <w:webHidden/>
              </w:rPr>
              <w:fldChar w:fldCharType="separate"/>
            </w:r>
            <w:r w:rsidR="009C3FB8">
              <w:rPr>
                <w:noProof/>
                <w:webHidden/>
              </w:rPr>
              <w:t>3</w:t>
            </w:r>
            <w:r>
              <w:rPr>
                <w:noProof/>
                <w:webHidden/>
              </w:rPr>
              <w:fldChar w:fldCharType="end"/>
            </w:r>
          </w:hyperlink>
        </w:p>
        <w:p w14:paraId="54CA7F6F" w14:textId="6E38FD16" w:rsidR="00A13AF2" w:rsidRDefault="00A13AF2" w:rsidP="00A13AF2">
          <w:pPr>
            <w:pStyle w:val="TOC3"/>
            <w:tabs>
              <w:tab w:val="right" w:leader="dot" w:pos="9062"/>
            </w:tabs>
            <w:ind w:left="0"/>
            <w:rPr>
              <w:rFonts w:asciiTheme="minorHAnsi" w:eastAsiaTheme="minorEastAsia" w:hAnsiTheme="minorHAnsi"/>
              <w:noProof/>
              <w:sz w:val="22"/>
              <w:lang w:val="en-TZ" w:eastAsia="en-TZ"/>
            </w:rPr>
          </w:pPr>
          <w:hyperlink w:anchor="_Toc216327418" w:history="1">
            <w:r w:rsidRPr="006F5007">
              <w:rPr>
                <w:rStyle w:val="Hyperlink"/>
                <w:noProof/>
              </w:rPr>
              <w:t>1.4.2 Specific Objectives</w:t>
            </w:r>
            <w:r>
              <w:rPr>
                <w:noProof/>
                <w:webHidden/>
              </w:rPr>
              <w:tab/>
            </w:r>
            <w:r>
              <w:rPr>
                <w:noProof/>
                <w:webHidden/>
              </w:rPr>
              <w:fldChar w:fldCharType="begin"/>
            </w:r>
            <w:r>
              <w:rPr>
                <w:noProof/>
                <w:webHidden/>
              </w:rPr>
              <w:instrText xml:space="preserve"> PAGEREF _Toc216327418 \h </w:instrText>
            </w:r>
            <w:r>
              <w:rPr>
                <w:noProof/>
                <w:webHidden/>
              </w:rPr>
            </w:r>
            <w:r>
              <w:rPr>
                <w:noProof/>
                <w:webHidden/>
              </w:rPr>
              <w:fldChar w:fldCharType="separate"/>
            </w:r>
            <w:r w:rsidR="009C3FB8">
              <w:rPr>
                <w:noProof/>
                <w:webHidden/>
              </w:rPr>
              <w:t>3</w:t>
            </w:r>
            <w:r>
              <w:rPr>
                <w:noProof/>
                <w:webHidden/>
              </w:rPr>
              <w:fldChar w:fldCharType="end"/>
            </w:r>
          </w:hyperlink>
        </w:p>
        <w:p w14:paraId="77879857" w14:textId="39994A77"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19" w:history="1">
            <w:r w:rsidRPr="006F5007">
              <w:rPr>
                <w:rStyle w:val="Hyperlink"/>
                <w:noProof/>
              </w:rPr>
              <w:t>1.5 Research Questions</w:t>
            </w:r>
            <w:r>
              <w:rPr>
                <w:noProof/>
                <w:webHidden/>
              </w:rPr>
              <w:tab/>
            </w:r>
            <w:r>
              <w:rPr>
                <w:noProof/>
                <w:webHidden/>
              </w:rPr>
              <w:fldChar w:fldCharType="begin"/>
            </w:r>
            <w:r>
              <w:rPr>
                <w:noProof/>
                <w:webHidden/>
              </w:rPr>
              <w:instrText xml:space="preserve"> PAGEREF _Toc216327419 \h </w:instrText>
            </w:r>
            <w:r>
              <w:rPr>
                <w:noProof/>
                <w:webHidden/>
              </w:rPr>
            </w:r>
            <w:r>
              <w:rPr>
                <w:noProof/>
                <w:webHidden/>
              </w:rPr>
              <w:fldChar w:fldCharType="separate"/>
            </w:r>
            <w:r w:rsidR="009C3FB8">
              <w:rPr>
                <w:noProof/>
                <w:webHidden/>
              </w:rPr>
              <w:t>3</w:t>
            </w:r>
            <w:r>
              <w:rPr>
                <w:noProof/>
                <w:webHidden/>
              </w:rPr>
              <w:fldChar w:fldCharType="end"/>
            </w:r>
          </w:hyperlink>
        </w:p>
        <w:p w14:paraId="27EC4BB3" w14:textId="1B60716A"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20" w:history="1">
            <w:r w:rsidRPr="006F5007">
              <w:rPr>
                <w:rStyle w:val="Hyperlink"/>
                <w:noProof/>
              </w:rPr>
              <w:t>1.6  Siginificant of the Study</w:t>
            </w:r>
            <w:r>
              <w:rPr>
                <w:noProof/>
                <w:webHidden/>
              </w:rPr>
              <w:tab/>
            </w:r>
            <w:r>
              <w:rPr>
                <w:noProof/>
                <w:webHidden/>
              </w:rPr>
              <w:fldChar w:fldCharType="begin"/>
            </w:r>
            <w:r>
              <w:rPr>
                <w:noProof/>
                <w:webHidden/>
              </w:rPr>
              <w:instrText xml:space="preserve"> PAGEREF _Toc216327420 \h </w:instrText>
            </w:r>
            <w:r>
              <w:rPr>
                <w:noProof/>
                <w:webHidden/>
              </w:rPr>
            </w:r>
            <w:r>
              <w:rPr>
                <w:noProof/>
                <w:webHidden/>
              </w:rPr>
              <w:fldChar w:fldCharType="separate"/>
            </w:r>
            <w:r w:rsidR="009C3FB8">
              <w:rPr>
                <w:noProof/>
                <w:webHidden/>
              </w:rPr>
              <w:t>3</w:t>
            </w:r>
            <w:r>
              <w:rPr>
                <w:noProof/>
                <w:webHidden/>
              </w:rPr>
              <w:fldChar w:fldCharType="end"/>
            </w:r>
          </w:hyperlink>
        </w:p>
        <w:p w14:paraId="2F20E2E0" w14:textId="38141E77"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21" w:history="1">
            <w:r w:rsidRPr="006F5007">
              <w:rPr>
                <w:rStyle w:val="Hyperlink"/>
                <w:noProof/>
              </w:rPr>
              <w:t>1.6 Scope of the study</w:t>
            </w:r>
            <w:r>
              <w:rPr>
                <w:noProof/>
                <w:webHidden/>
              </w:rPr>
              <w:tab/>
            </w:r>
            <w:r>
              <w:rPr>
                <w:noProof/>
                <w:webHidden/>
              </w:rPr>
              <w:fldChar w:fldCharType="begin"/>
            </w:r>
            <w:r>
              <w:rPr>
                <w:noProof/>
                <w:webHidden/>
              </w:rPr>
              <w:instrText xml:space="preserve"> PAGEREF _Toc216327421 \h </w:instrText>
            </w:r>
            <w:r>
              <w:rPr>
                <w:noProof/>
                <w:webHidden/>
              </w:rPr>
            </w:r>
            <w:r>
              <w:rPr>
                <w:noProof/>
                <w:webHidden/>
              </w:rPr>
              <w:fldChar w:fldCharType="separate"/>
            </w:r>
            <w:r w:rsidR="009C3FB8">
              <w:rPr>
                <w:noProof/>
                <w:webHidden/>
              </w:rPr>
              <w:t>4</w:t>
            </w:r>
            <w:r>
              <w:rPr>
                <w:noProof/>
                <w:webHidden/>
              </w:rPr>
              <w:fldChar w:fldCharType="end"/>
            </w:r>
          </w:hyperlink>
        </w:p>
        <w:p w14:paraId="1BAC84D8" w14:textId="443266F7" w:rsidR="00A13AF2" w:rsidRDefault="00A13AF2" w:rsidP="00A13AF2">
          <w:pPr>
            <w:pStyle w:val="TOC1"/>
            <w:tabs>
              <w:tab w:val="right" w:leader="dot" w:pos="9062"/>
            </w:tabs>
            <w:rPr>
              <w:rFonts w:asciiTheme="minorHAnsi" w:eastAsiaTheme="minorEastAsia" w:hAnsiTheme="minorHAnsi"/>
              <w:noProof/>
              <w:sz w:val="22"/>
              <w:lang w:val="en-TZ" w:eastAsia="en-TZ"/>
            </w:rPr>
          </w:pPr>
          <w:hyperlink w:anchor="_Toc216327422" w:history="1">
            <w:r w:rsidRPr="006F5007">
              <w:rPr>
                <w:rStyle w:val="Hyperlink"/>
                <w:noProof/>
              </w:rPr>
              <w:t>CHAPTER TWO</w:t>
            </w:r>
            <w:r>
              <w:rPr>
                <w:noProof/>
                <w:webHidden/>
              </w:rPr>
              <w:tab/>
            </w:r>
            <w:r>
              <w:rPr>
                <w:noProof/>
                <w:webHidden/>
              </w:rPr>
              <w:fldChar w:fldCharType="begin"/>
            </w:r>
            <w:r>
              <w:rPr>
                <w:noProof/>
                <w:webHidden/>
              </w:rPr>
              <w:instrText xml:space="preserve"> PAGEREF _Toc216327422 \h </w:instrText>
            </w:r>
            <w:r>
              <w:rPr>
                <w:noProof/>
                <w:webHidden/>
              </w:rPr>
            </w:r>
            <w:r>
              <w:rPr>
                <w:noProof/>
                <w:webHidden/>
              </w:rPr>
              <w:fldChar w:fldCharType="separate"/>
            </w:r>
            <w:r w:rsidR="009C3FB8">
              <w:rPr>
                <w:noProof/>
                <w:webHidden/>
              </w:rPr>
              <w:t>5</w:t>
            </w:r>
            <w:r>
              <w:rPr>
                <w:noProof/>
                <w:webHidden/>
              </w:rPr>
              <w:fldChar w:fldCharType="end"/>
            </w:r>
          </w:hyperlink>
        </w:p>
        <w:p w14:paraId="4471014D" w14:textId="3E164FE7" w:rsidR="00A13AF2" w:rsidRDefault="00A13AF2" w:rsidP="00A13AF2">
          <w:pPr>
            <w:pStyle w:val="TOC1"/>
            <w:tabs>
              <w:tab w:val="right" w:leader="dot" w:pos="9062"/>
            </w:tabs>
            <w:rPr>
              <w:rFonts w:asciiTheme="minorHAnsi" w:eastAsiaTheme="minorEastAsia" w:hAnsiTheme="minorHAnsi"/>
              <w:noProof/>
              <w:sz w:val="22"/>
              <w:lang w:val="en-TZ" w:eastAsia="en-TZ"/>
            </w:rPr>
          </w:pPr>
          <w:hyperlink w:anchor="_Toc216327423" w:history="1">
            <w:r w:rsidRPr="006F5007">
              <w:rPr>
                <w:rStyle w:val="Hyperlink"/>
                <w:noProof/>
              </w:rPr>
              <w:t>LITERATURE RIVIEW</w:t>
            </w:r>
            <w:r>
              <w:rPr>
                <w:noProof/>
                <w:webHidden/>
              </w:rPr>
              <w:tab/>
            </w:r>
            <w:r>
              <w:rPr>
                <w:noProof/>
                <w:webHidden/>
              </w:rPr>
              <w:fldChar w:fldCharType="begin"/>
            </w:r>
            <w:r>
              <w:rPr>
                <w:noProof/>
                <w:webHidden/>
              </w:rPr>
              <w:instrText xml:space="preserve"> PAGEREF _Toc216327423 \h </w:instrText>
            </w:r>
            <w:r>
              <w:rPr>
                <w:noProof/>
                <w:webHidden/>
              </w:rPr>
            </w:r>
            <w:r>
              <w:rPr>
                <w:noProof/>
                <w:webHidden/>
              </w:rPr>
              <w:fldChar w:fldCharType="separate"/>
            </w:r>
            <w:r w:rsidR="009C3FB8">
              <w:rPr>
                <w:noProof/>
                <w:webHidden/>
              </w:rPr>
              <w:t>5</w:t>
            </w:r>
            <w:r>
              <w:rPr>
                <w:noProof/>
                <w:webHidden/>
              </w:rPr>
              <w:fldChar w:fldCharType="end"/>
            </w:r>
          </w:hyperlink>
        </w:p>
        <w:p w14:paraId="3E4BAE9B" w14:textId="2CF2484B"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24" w:history="1">
            <w:r w:rsidRPr="006F5007">
              <w:rPr>
                <w:rStyle w:val="Hyperlink"/>
                <w:noProof/>
              </w:rPr>
              <w:t>2.1 Overview</w:t>
            </w:r>
            <w:r>
              <w:rPr>
                <w:noProof/>
                <w:webHidden/>
              </w:rPr>
              <w:tab/>
            </w:r>
            <w:r>
              <w:rPr>
                <w:noProof/>
                <w:webHidden/>
              </w:rPr>
              <w:fldChar w:fldCharType="begin"/>
            </w:r>
            <w:r>
              <w:rPr>
                <w:noProof/>
                <w:webHidden/>
              </w:rPr>
              <w:instrText xml:space="preserve"> PAGEREF _Toc216327424 \h </w:instrText>
            </w:r>
            <w:r>
              <w:rPr>
                <w:noProof/>
                <w:webHidden/>
              </w:rPr>
            </w:r>
            <w:r>
              <w:rPr>
                <w:noProof/>
                <w:webHidden/>
              </w:rPr>
              <w:fldChar w:fldCharType="separate"/>
            </w:r>
            <w:r w:rsidR="009C3FB8">
              <w:rPr>
                <w:noProof/>
                <w:webHidden/>
              </w:rPr>
              <w:t>5</w:t>
            </w:r>
            <w:r>
              <w:rPr>
                <w:noProof/>
                <w:webHidden/>
              </w:rPr>
              <w:fldChar w:fldCharType="end"/>
            </w:r>
          </w:hyperlink>
        </w:p>
        <w:p w14:paraId="78763CA8" w14:textId="63E2AB99"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25" w:history="1">
            <w:r w:rsidRPr="006F5007">
              <w:rPr>
                <w:rStyle w:val="Hyperlink"/>
                <w:noProof/>
              </w:rPr>
              <w:t>2.2 Difinition of Concepts</w:t>
            </w:r>
            <w:r>
              <w:rPr>
                <w:noProof/>
                <w:webHidden/>
              </w:rPr>
              <w:tab/>
            </w:r>
            <w:r>
              <w:rPr>
                <w:noProof/>
                <w:webHidden/>
              </w:rPr>
              <w:fldChar w:fldCharType="begin"/>
            </w:r>
            <w:r>
              <w:rPr>
                <w:noProof/>
                <w:webHidden/>
              </w:rPr>
              <w:instrText xml:space="preserve"> PAGEREF _Toc216327425 \h </w:instrText>
            </w:r>
            <w:r>
              <w:rPr>
                <w:noProof/>
                <w:webHidden/>
              </w:rPr>
            </w:r>
            <w:r>
              <w:rPr>
                <w:noProof/>
                <w:webHidden/>
              </w:rPr>
              <w:fldChar w:fldCharType="separate"/>
            </w:r>
            <w:r w:rsidR="009C3FB8">
              <w:rPr>
                <w:noProof/>
                <w:webHidden/>
              </w:rPr>
              <w:t>5</w:t>
            </w:r>
            <w:r>
              <w:rPr>
                <w:noProof/>
                <w:webHidden/>
              </w:rPr>
              <w:fldChar w:fldCharType="end"/>
            </w:r>
          </w:hyperlink>
        </w:p>
        <w:p w14:paraId="6B01FCC1" w14:textId="249DA3B7" w:rsidR="00A13AF2" w:rsidRDefault="00A13AF2" w:rsidP="00A13AF2">
          <w:pPr>
            <w:pStyle w:val="TOC3"/>
            <w:tabs>
              <w:tab w:val="right" w:leader="dot" w:pos="9062"/>
            </w:tabs>
            <w:ind w:left="0"/>
            <w:rPr>
              <w:rFonts w:asciiTheme="minorHAnsi" w:eastAsiaTheme="minorEastAsia" w:hAnsiTheme="minorHAnsi"/>
              <w:noProof/>
              <w:sz w:val="22"/>
              <w:lang w:val="en-TZ" w:eastAsia="en-TZ"/>
            </w:rPr>
          </w:pPr>
          <w:hyperlink w:anchor="_Toc216327426" w:history="1">
            <w:r w:rsidRPr="006F5007">
              <w:rPr>
                <w:rStyle w:val="Hyperlink"/>
                <w:noProof/>
              </w:rPr>
              <w:t xml:space="preserve">2.2.1 </w:t>
            </w:r>
            <w:r w:rsidRPr="006F5007">
              <w:rPr>
                <w:rStyle w:val="Hyperlink"/>
                <w:rFonts w:cs="Times New Roman"/>
                <w:noProof/>
              </w:rPr>
              <w:t xml:space="preserve">Improved </w:t>
            </w:r>
            <w:r w:rsidRPr="006F5007">
              <w:rPr>
                <w:rStyle w:val="Hyperlink"/>
                <w:noProof/>
              </w:rPr>
              <w:t>Rice</w:t>
            </w:r>
            <w:r w:rsidRPr="006F5007">
              <w:rPr>
                <w:rStyle w:val="Hyperlink"/>
                <w:rFonts w:cs="Times New Roman"/>
                <w:noProof/>
              </w:rPr>
              <w:t xml:space="preserve"> Varieties</w:t>
            </w:r>
            <w:r>
              <w:rPr>
                <w:noProof/>
                <w:webHidden/>
              </w:rPr>
              <w:tab/>
            </w:r>
            <w:r>
              <w:rPr>
                <w:noProof/>
                <w:webHidden/>
              </w:rPr>
              <w:fldChar w:fldCharType="begin"/>
            </w:r>
            <w:r>
              <w:rPr>
                <w:noProof/>
                <w:webHidden/>
              </w:rPr>
              <w:instrText xml:space="preserve"> PAGEREF _Toc216327426 \h </w:instrText>
            </w:r>
            <w:r>
              <w:rPr>
                <w:noProof/>
                <w:webHidden/>
              </w:rPr>
            </w:r>
            <w:r>
              <w:rPr>
                <w:noProof/>
                <w:webHidden/>
              </w:rPr>
              <w:fldChar w:fldCharType="separate"/>
            </w:r>
            <w:r w:rsidR="009C3FB8">
              <w:rPr>
                <w:noProof/>
                <w:webHidden/>
              </w:rPr>
              <w:t>5</w:t>
            </w:r>
            <w:r>
              <w:rPr>
                <w:noProof/>
                <w:webHidden/>
              </w:rPr>
              <w:fldChar w:fldCharType="end"/>
            </w:r>
          </w:hyperlink>
        </w:p>
        <w:p w14:paraId="464A5E8A" w14:textId="2C1BBF6F" w:rsidR="00A13AF2" w:rsidRDefault="00A13AF2" w:rsidP="00A13AF2">
          <w:pPr>
            <w:pStyle w:val="TOC3"/>
            <w:tabs>
              <w:tab w:val="right" w:leader="dot" w:pos="9062"/>
            </w:tabs>
            <w:ind w:left="0"/>
            <w:rPr>
              <w:rFonts w:asciiTheme="minorHAnsi" w:eastAsiaTheme="minorEastAsia" w:hAnsiTheme="minorHAnsi"/>
              <w:noProof/>
              <w:sz w:val="22"/>
              <w:lang w:val="en-TZ" w:eastAsia="en-TZ"/>
            </w:rPr>
          </w:pPr>
          <w:hyperlink w:anchor="_Toc216327427" w:history="1">
            <w:r w:rsidRPr="006F5007">
              <w:rPr>
                <w:rStyle w:val="Hyperlink"/>
                <w:noProof/>
              </w:rPr>
              <w:t xml:space="preserve">2.2.2 </w:t>
            </w:r>
            <w:r w:rsidRPr="006F5007">
              <w:rPr>
                <w:rStyle w:val="Hyperlink"/>
                <w:rFonts w:cs="Times New Roman"/>
                <w:noProof/>
              </w:rPr>
              <w:t>Rice Production Capacity</w:t>
            </w:r>
            <w:r>
              <w:rPr>
                <w:noProof/>
                <w:webHidden/>
              </w:rPr>
              <w:tab/>
            </w:r>
            <w:r>
              <w:rPr>
                <w:noProof/>
                <w:webHidden/>
              </w:rPr>
              <w:fldChar w:fldCharType="begin"/>
            </w:r>
            <w:r>
              <w:rPr>
                <w:noProof/>
                <w:webHidden/>
              </w:rPr>
              <w:instrText xml:space="preserve"> PAGEREF _Toc216327427 \h </w:instrText>
            </w:r>
            <w:r>
              <w:rPr>
                <w:noProof/>
                <w:webHidden/>
              </w:rPr>
            </w:r>
            <w:r>
              <w:rPr>
                <w:noProof/>
                <w:webHidden/>
              </w:rPr>
              <w:fldChar w:fldCharType="separate"/>
            </w:r>
            <w:r w:rsidR="009C3FB8">
              <w:rPr>
                <w:noProof/>
                <w:webHidden/>
              </w:rPr>
              <w:t>5</w:t>
            </w:r>
            <w:r>
              <w:rPr>
                <w:noProof/>
                <w:webHidden/>
              </w:rPr>
              <w:fldChar w:fldCharType="end"/>
            </w:r>
          </w:hyperlink>
        </w:p>
        <w:p w14:paraId="2E19B9A9" w14:textId="73D4E1BD" w:rsidR="00A13AF2" w:rsidRDefault="00A13AF2" w:rsidP="00A13AF2">
          <w:pPr>
            <w:pStyle w:val="TOC3"/>
            <w:tabs>
              <w:tab w:val="right" w:leader="dot" w:pos="9062"/>
            </w:tabs>
            <w:ind w:left="0"/>
            <w:rPr>
              <w:rFonts w:asciiTheme="minorHAnsi" w:eastAsiaTheme="minorEastAsia" w:hAnsiTheme="minorHAnsi"/>
              <w:noProof/>
              <w:sz w:val="22"/>
              <w:lang w:val="en-TZ" w:eastAsia="en-TZ"/>
            </w:rPr>
          </w:pPr>
          <w:hyperlink w:anchor="_Toc216327428" w:history="1">
            <w:r w:rsidRPr="006F5007">
              <w:rPr>
                <w:rStyle w:val="Hyperlink"/>
                <w:rFonts w:cs="Times New Roman"/>
                <w:noProof/>
              </w:rPr>
              <w:t xml:space="preserve">2.2.3 </w:t>
            </w:r>
            <w:r w:rsidRPr="006F5007">
              <w:rPr>
                <w:rStyle w:val="Hyperlink"/>
                <w:noProof/>
              </w:rPr>
              <w:t>Profitability in Rice Farming</w:t>
            </w:r>
            <w:r>
              <w:rPr>
                <w:noProof/>
                <w:webHidden/>
              </w:rPr>
              <w:tab/>
            </w:r>
            <w:r>
              <w:rPr>
                <w:noProof/>
                <w:webHidden/>
              </w:rPr>
              <w:fldChar w:fldCharType="begin"/>
            </w:r>
            <w:r>
              <w:rPr>
                <w:noProof/>
                <w:webHidden/>
              </w:rPr>
              <w:instrText xml:space="preserve"> PAGEREF _Toc216327428 \h </w:instrText>
            </w:r>
            <w:r>
              <w:rPr>
                <w:noProof/>
                <w:webHidden/>
              </w:rPr>
            </w:r>
            <w:r>
              <w:rPr>
                <w:noProof/>
                <w:webHidden/>
              </w:rPr>
              <w:fldChar w:fldCharType="separate"/>
            </w:r>
            <w:r w:rsidR="009C3FB8">
              <w:rPr>
                <w:noProof/>
                <w:webHidden/>
              </w:rPr>
              <w:t>5</w:t>
            </w:r>
            <w:r>
              <w:rPr>
                <w:noProof/>
                <w:webHidden/>
              </w:rPr>
              <w:fldChar w:fldCharType="end"/>
            </w:r>
          </w:hyperlink>
        </w:p>
        <w:p w14:paraId="2BF466F5" w14:textId="13B304A9" w:rsidR="00A13AF2" w:rsidRDefault="00A13AF2" w:rsidP="00A13AF2">
          <w:pPr>
            <w:pStyle w:val="TOC3"/>
            <w:tabs>
              <w:tab w:val="right" w:leader="dot" w:pos="9062"/>
            </w:tabs>
            <w:ind w:left="0"/>
            <w:rPr>
              <w:rFonts w:asciiTheme="minorHAnsi" w:eastAsiaTheme="minorEastAsia" w:hAnsiTheme="minorHAnsi"/>
              <w:noProof/>
              <w:sz w:val="22"/>
              <w:lang w:val="en-TZ" w:eastAsia="en-TZ"/>
            </w:rPr>
          </w:pPr>
          <w:hyperlink w:anchor="_Toc216327429" w:history="1">
            <w:r w:rsidRPr="006F5007">
              <w:rPr>
                <w:rStyle w:val="Hyperlink"/>
                <w:noProof/>
              </w:rPr>
              <w:t xml:space="preserve">2.2.4 </w:t>
            </w:r>
            <w:r w:rsidRPr="006F5007">
              <w:rPr>
                <w:rStyle w:val="Hyperlink"/>
                <w:rFonts w:cs="Times New Roman"/>
                <w:noProof/>
              </w:rPr>
              <w:t>Inputs</w:t>
            </w:r>
            <w:r>
              <w:rPr>
                <w:noProof/>
                <w:webHidden/>
              </w:rPr>
              <w:tab/>
            </w:r>
            <w:r>
              <w:rPr>
                <w:noProof/>
                <w:webHidden/>
              </w:rPr>
              <w:fldChar w:fldCharType="begin"/>
            </w:r>
            <w:r>
              <w:rPr>
                <w:noProof/>
                <w:webHidden/>
              </w:rPr>
              <w:instrText xml:space="preserve"> PAGEREF _Toc216327429 \h </w:instrText>
            </w:r>
            <w:r>
              <w:rPr>
                <w:noProof/>
                <w:webHidden/>
              </w:rPr>
            </w:r>
            <w:r>
              <w:rPr>
                <w:noProof/>
                <w:webHidden/>
              </w:rPr>
              <w:fldChar w:fldCharType="separate"/>
            </w:r>
            <w:r w:rsidR="009C3FB8">
              <w:rPr>
                <w:noProof/>
                <w:webHidden/>
              </w:rPr>
              <w:t>5</w:t>
            </w:r>
            <w:r>
              <w:rPr>
                <w:noProof/>
                <w:webHidden/>
              </w:rPr>
              <w:fldChar w:fldCharType="end"/>
            </w:r>
          </w:hyperlink>
        </w:p>
        <w:p w14:paraId="5A1E8152" w14:textId="3AF72817" w:rsidR="00A13AF2" w:rsidRDefault="00A13AF2" w:rsidP="00A13AF2">
          <w:pPr>
            <w:pStyle w:val="TOC3"/>
            <w:tabs>
              <w:tab w:val="right" w:leader="dot" w:pos="9062"/>
            </w:tabs>
            <w:ind w:left="0"/>
            <w:rPr>
              <w:rFonts w:asciiTheme="minorHAnsi" w:eastAsiaTheme="minorEastAsia" w:hAnsiTheme="minorHAnsi"/>
              <w:noProof/>
              <w:sz w:val="22"/>
              <w:lang w:val="en-TZ" w:eastAsia="en-TZ"/>
            </w:rPr>
          </w:pPr>
          <w:hyperlink w:anchor="_Toc216327430" w:history="1">
            <w:r w:rsidRPr="006F5007">
              <w:rPr>
                <w:rStyle w:val="Hyperlink"/>
                <w:noProof/>
              </w:rPr>
              <w:t>2.2.5 Extension</w:t>
            </w:r>
            <w:r w:rsidRPr="006F5007">
              <w:rPr>
                <w:rStyle w:val="Hyperlink"/>
                <w:rFonts w:cs="Times New Roman"/>
                <w:noProof/>
              </w:rPr>
              <w:t xml:space="preserve"> Services</w:t>
            </w:r>
            <w:r>
              <w:rPr>
                <w:noProof/>
                <w:webHidden/>
              </w:rPr>
              <w:tab/>
            </w:r>
            <w:r>
              <w:rPr>
                <w:noProof/>
                <w:webHidden/>
              </w:rPr>
              <w:fldChar w:fldCharType="begin"/>
            </w:r>
            <w:r>
              <w:rPr>
                <w:noProof/>
                <w:webHidden/>
              </w:rPr>
              <w:instrText xml:space="preserve"> PAGEREF _Toc216327430 \h </w:instrText>
            </w:r>
            <w:r>
              <w:rPr>
                <w:noProof/>
                <w:webHidden/>
              </w:rPr>
            </w:r>
            <w:r>
              <w:rPr>
                <w:noProof/>
                <w:webHidden/>
              </w:rPr>
              <w:fldChar w:fldCharType="separate"/>
            </w:r>
            <w:r w:rsidR="009C3FB8">
              <w:rPr>
                <w:noProof/>
                <w:webHidden/>
              </w:rPr>
              <w:t>6</w:t>
            </w:r>
            <w:r>
              <w:rPr>
                <w:noProof/>
                <w:webHidden/>
              </w:rPr>
              <w:fldChar w:fldCharType="end"/>
            </w:r>
          </w:hyperlink>
        </w:p>
        <w:p w14:paraId="5F540918" w14:textId="750CD44B" w:rsidR="00A13AF2" w:rsidRDefault="00A13AF2" w:rsidP="00A13AF2">
          <w:pPr>
            <w:pStyle w:val="TOC3"/>
            <w:tabs>
              <w:tab w:val="right" w:leader="dot" w:pos="9062"/>
            </w:tabs>
            <w:ind w:left="0"/>
            <w:rPr>
              <w:rFonts w:asciiTheme="minorHAnsi" w:eastAsiaTheme="minorEastAsia" w:hAnsiTheme="minorHAnsi"/>
              <w:noProof/>
              <w:sz w:val="22"/>
              <w:lang w:val="en-TZ" w:eastAsia="en-TZ"/>
            </w:rPr>
          </w:pPr>
          <w:hyperlink w:anchor="_Toc216327431" w:history="1">
            <w:r w:rsidRPr="006F5007">
              <w:rPr>
                <w:rStyle w:val="Hyperlink"/>
                <w:noProof/>
              </w:rPr>
              <w:t>2.2.6 Smallholder Farmers</w:t>
            </w:r>
            <w:r>
              <w:rPr>
                <w:noProof/>
                <w:webHidden/>
              </w:rPr>
              <w:tab/>
            </w:r>
            <w:r>
              <w:rPr>
                <w:noProof/>
                <w:webHidden/>
              </w:rPr>
              <w:fldChar w:fldCharType="begin"/>
            </w:r>
            <w:r>
              <w:rPr>
                <w:noProof/>
                <w:webHidden/>
              </w:rPr>
              <w:instrText xml:space="preserve"> PAGEREF _Toc216327431 \h </w:instrText>
            </w:r>
            <w:r>
              <w:rPr>
                <w:noProof/>
                <w:webHidden/>
              </w:rPr>
            </w:r>
            <w:r>
              <w:rPr>
                <w:noProof/>
                <w:webHidden/>
              </w:rPr>
              <w:fldChar w:fldCharType="separate"/>
            </w:r>
            <w:r w:rsidR="009C3FB8">
              <w:rPr>
                <w:noProof/>
                <w:webHidden/>
              </w:rPr>
              <w:t>6</w:t>
            </w:r>
            <w:r>
              <w:rPr>
                <w:noProof/>
                <w:webHidden/>
              </w:rPr>
              <w:fldChar w:fldCharType="end"/>
            </w:r>
          </w:hyperlink>
        </w:p>
        <w:p w14:paraId="35EDC38C" w14:textId="1748CDD6"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32" w:history="1">
            <w:r w:rsidRPr="006F5007">
              <w:rPr>
                <w:rStyle w:val="Hyperlink"/>
                <w:noProof/>
              </w:rPr>
              <w:t>2.3 Theoretical Framework</w:t>
            </w:r>
            <w:r>
              <w:rPr>
                <w:noProof/>
                <w:webHidden/>
              </w:rPr>
              <w:tab/>
            </w:r>
            <w:r>
              <w:rPr>
                <w:noProof/>
                <w:webHidden/>
              </w:rPr>
              <w:fldChar w:fldCharType="begin"/>
            </w:r>
            <w:r>
              <w:rPr>
                <w:noProof/>
                <w:webHidden/>
              </w:rPr>
              <w:instrText xml:space="preserve"> PAGEREF _Toc216327432 \h </w:instrText>
            </w:r>
            <w:r>
              <w:rPr>
                <w:noProof/>
                <w:webHidden/>
              </w:rPr>
            </w:r>
            <w:r>
              <w:rPr>
                <w:noProof/>
                <w:webHidden/>
              </w:rPr>
              <w:fldChar w:fldCharType="separate"/>
            </w:r>
            <w:r w:rsidR="009C3FB8">
              <w:rPr>
                <w:noProof/>
                <w:webHidden/>
              </w:rPr>
              <w:t>6</w:t>
            </w:r>
            <w:r>
              <w:rPr>
                <w:noProof/>
                <w:webHidden/>
              </w:rPr>
              <w:fldChar w:fldCharType="end"/>
            </w:r>
          </w:hyperlink>
        </w:p>
        <w:p w14:paraId="7D73A5ED" w14:textId="1A4F5990" w:rsidR="00A13AF2" w:rsidRDefault="00A13AF2" w:rsidP="00A13AF2">
          <w:pPr>
            <w:pStyle w:val="TOC3"/>
            <w:tabs>
              <w:tab w:val="right" w:leader="dot" w:pos="9062"/>
            </w:tabs>
            <w:ind w:left="0"/>
            <w:rPr>
              <w:rFonts w:asciiTheme="minorHAnsi" w:eastAsiaTheme="minorEastAsia" w:hAnsiTheme="minorHAnsi"/>
              <w:noProof/>
              <w:sz w:val="22"/>
              <w:lang w:val="en-TZ" w:eastAsia="en-TZ"/>
            </w:rPr>
          </w:pPr>
          <w:hyperlink w:anchor="_Toc216327433" w:history="1">
            <w:r w:rsidRPr="006F5007">
              <w:rPr>
                <w:rStyle w:val="Hyperlink"/>
                <w:noProof/>
              </w:rPr>
              <w:t>2.3.1 Technology-Mediated Attention (TMA)</w:t>
            </w:r>
            <w:r>
              <w:rPr>
                <w:noProof/>
                <w:webHidden/>
              </w:rPr>
              <w:tab/>
            </w:r>
            <w:r>
              <w:rPr>
                <w:noProof/>
                <w:webHidden/>
              </w:rPr>
              <w:fldChar w:fldCharType="begin"/>
            </w:r>
            <w:r>
              <w:rPr>
                <w:noProof/>
                <w:webHidden/>
              </w:rPr>
              <w:instrText xml:space="preserve"> PAGEREF _Toc216327433 \h </w:instrText>
            </w:r>
            <w:r>
              <w:rPr>
                <w:noProof/>
                <w:webHidden/>
              </w:rPr>
            </w:r>
            <w:r>
              <w:rPr>
                <w:noProof/>
                <w:webHidden/>
              </w:rPr>
              <w:fldChar w:fldCharType="separate"/>
            </w:r>
            <w:r w:rsidR="009C3FB8">
              <w:rPr>
                <w:noProof/>
                <w:webHidden/>
              </w:rPr>
              <w:t>6</w:t>
            </w:r>
            <w:r>
              <w:rPr>
                <w:noProof/>
                <w:webHidden/>
              </w:rPr>
              <w:fldChar w:fldCharType="end"/>
            </w:r>
          </w:hyperlink>
        </w:p>
        <w:p w14:paraId="58B16DA8" w14:textId="30DD268C" w:rsidR="00A13AF2" w:rsidRDefault="00A13AF2" w:rsidP="00A13AF2">
          <w:pPr>
            <w:pStyle w:val="TOC3"/>
            <w:tabs>
              <w:tab w:val="right" w:leader="dot" w:pos="9062"/>
            </w:tabs>
            <w:ind w:left="0"/>
            <w:rPr>
              <w:rFonts w:asciiTheme="minorHAnsi" w:eastAsiaTheme="minorEastAsia" w:hAnsiTheme="minorHAnsi"/>
              <w:noProof/>
              <w:sz w:val="22"/>
              <w:lang w:val="en-TZ" w:eastAsia="en-TZ"/>
            </w:rPr>
          </w:pPr>
          <w:hyperlink w:anchor="_Toc216327434" w:history="1">
            <w:r w:rsidRPr="006F5007">
              <w:rPr>
                <w:rStyle w:val="Hyperlink"/>
                <w:noProof/>
              </w:rPr>
              <w:t>2.3.2</w:t>
            </w:r>
            <w:r w:rsidRPr="006F5007">
              <w:rPr>
                <w:rStyle w:val="Hyperlink"/>
                <w:rFonts w:cs="Times New Roman"/>
                <w:noProof/>
              </w:rPr>
              <w:t xml:space="preserve"> Diffusion of Innovations (DOI) Theory</w:t>
            </w:r>
            <w:r>
              <w:rPr>
                <w:noProof/>
                <w:webHidden/>
              </w:rPr>
              <w:tab/>
            </w:r>
            <w:r>
              <w:rPr>
                <w:noProof/>
                <w:webHidden/>
              </w:rPr>
              <w:fldChar w:fldCharType="begin"/>
            </w:r>
            <w:r>
              <w:rPr>
                <w:noProof/>
                <w:webHidden/>
              </w:rPr>
              <w:instrText xml:space="preserve"> PAGEREF _Toc216327434 \h </w:instrText>
            </w:r>
            <w:r>
              <w:rPr>
                <w:noProof/>
                <w:webHidden/>
              </w:rPr>
            </w:r>
            <w:r>
              <w:rPr>
                <w:noProof/>
                <w:webHidden/>
              </w:rPr>
              <w:fldChar w:fldCharType="separate"/>
            </w:r>
            <w:r w:rsidR="009C3FB8">
              <w:rPr>
                <w:noProof/>
                <w:webHidden/>
              </w:rPr>
              <w:t>7</w:t>
            </w:r>
            <w:r>
              <w:rPr>
                <w:noProof/>
                <w:webHidden/>
              </w:rPr>
              <w:fldChar w:fldCharType="end"/>
            </w:r>
          </w:hyperlink>
        </w:p>
        <w:p w14:paraId="29C8A9EA" w14:textId="77F985F0"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35" w:history="1">
            <w:r w:rsidRPr="006F5007">
              <w:rPr>
                <w:rStyle w:val="Hyperlink"/>
                <w:noProof/>
              </w:rPr>
              <w:t>2.4  Emperical Studies</w:t>
            </w:r>
            <w:r>
              <w:rPr>
                <w:noProof/>
                <w:webHidden/>
              </w:rPr>
              <w:tab/>
            </w:r>
            <w:r>
              <w:rPr>
                <w:noProof/>
                <w:webHidden/>
              </w:rPr>
              <w:fldChar w:fldCharType="begin"/>
            </w:r>
            <w:r>
              <w:rPr>
                <w:noProof/>
                <w:webHidden/>
              </w:rPr>
              <w:instrText xml:space="preserve"> PAGEREF _Toc216327435 \h </w:instrText>
            </w:r>
            <w:r>
              <w:rPr>
                <w:noProof/>
                <w:webHidden/>
              </w:rPr>
            </w:r>
            <w:r>
              <w:rPr>
                <w:noProof/>
                <w:webHidden/>
              </w:rPr>
              <w:fldChar w:fldCharType="separate"/>
            </w:r>
            <w:r w:rsidR="009C3FB8">
              <w:rPr>
                <w:noProof/>
                <w:webHidden/>
              </w:rPr>
              <w:t>7</w:t>
            </w:r>
            <w:r>
              <w:rPr>
                <w:noProof/>
                <w:webHidden/>
              </w:rPr>
              <w:fldChar w:fldCharType="end"/>
            </w:r>
          </w:hyperlink>
        </w:p>
        <w:p w14:paraId="122B2E5B" w14:textId="65AFB5D0"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36" w:history="1">
            <w:r w:rsidRPr="006F5007">
              <w:rPr>
                <w:rStyle w:val="Hyperlink"/>
                <w:noProof/>
              </w:rPr>
              <w:t>2.5 Research Gap</w:t>
            </w:r>
            <w:r>
              <w:rPr>
                <w:noProof/>
                <w:webHidden/>
              </w:rPr>
              <w:tab/>
            </w:r>
            <w:r>
              <w:rPr>
                <w:noProof/>
                <w:webHidden/>
              </w:rPr>
              <w:fldChar w:fldCharType="begin"/>
            </w:r>
            <w:r>
              <w:rPr>
                <w:noProof/>
                <w:webHidden/>
              </w:rPr>
              <w:instrText xml:space="preserve"> PAGEREF _Toc216327436 \h </w:instrText>
            </w:r>
            <w:r>
              <w:rPr>
                <w:noProof/>
                <w:webHidden/>
              </w:rPr>
            </w:r>
            <w:r>
              <w:rPr>
                <w:noProof/>
                <w:webHidden/>
              </w:rPr>
              <w:fldChar w:fldCharType="separate"/>
            </w:r>
            <w:r w:rsidR="009C3FB8">
              <w:rPr>
                <w:noProof/>
                <w:webHidden/>
              </w:rPr>
              <w:t>8</w:t>
            </w:r>
            <w:r>
              <w:rPr>
                <w:noProof/>
                <w:webHidden/>
              </w:rPr>
              <w:fldChar w:fldCharType="end"/>
            </w:r>
          </w:hyperlink>
        </w:p>
        <w:p w14:paraId="1D9E2351" w14:textId="22EBCFDA"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37" w:history="1">
            <w:r w:rsidRPr="006F5007">
              <w:rPr>
                <w:rStyle w:val="Hyperlink"/>
                <w:noProof/>
              </w:rPr>
              <w:t>2.6 Conceptial Framework</w:t>
            </w:r>
            <w:r>
              <w:rPr>
                <w:noProof/>
                <w:webHidden/>
              </w:rPr>
              <w:tab/>
            </w:r>
            <w:r>
              <w:rPr>
                <w:noProof/>
                <w:webHidden/>
              </w:rPr>
              <w:fldChar w:fldCharType="begin"/>
            </w:r>
            <w:r>
              <w:rPr>
                <w:noProof/>
                <w:webHidden/>
              </w:rPr>
              <w:instrText xml:space="preserve"> PAGEREF _Toc216327437 \h </w:instrText>
            </w:r>
            <w:r>
              <w:rPr>
                <w:noProof/>
                <w:webHidden/>
              </w:rPr>
            </w:r>
            <w:r>
              <w:rPr>
                <w:noProof/>
                <w:webHidden/>
              </w:rPr>
              <w:fldChar w:fldCharType="separate"/>
            </w:r>
            <w:r w:rsidR="009C3FB8">
              <w:rPr>
                <w:noProof/>
                <w:webHidden/>
              </w:rPr>
              <w:t>8</w:t>
            </w:r>
            <w:r>
              <w:rPr>
                <w:noProof/>
                <w:webHidden/>
              </w:rPr>
              <w:fldChar w:fldCharType="end"/>
            </w:r>
          </w:hyperlink>
        </w:p>
        <w:p w14:paraId="56BD8E20" w14:textId="2D31C6C4" w:rsidR="00A13AF2" w:rsidRDefault="00A13AF2" w:rsidP="00A13AF2">
          <w:pPr>
            <w:pStyle w:val="TOC1"/>
            <w:tabs>
              <w:tab w:val="right" w:leader="dot" w:pos="9062"/>
            </w:tabs>
            <w:rPr>
              <w:rFonts w:asciiTheme="minorHAnsi" w:eastAsiaTheme="minorEastAsia" w:hAnsiTheme="minorHAnsi"/>
              <w:noProof/>
              <w:sz w:val="22"/>
              <w:lang w:val="en-TZ" w:eastAsia="en-TZ"/>
            </w:rPr>
          </w:pPr>
          <w:hyperlink w:anchor="_Toc216327438" w:history="1">
            <w:r w:rsidRPr="006F5007">
              <w:rPr>
                <w:rStyle w:val="Hyperlink"/>
                <w:noProof/>
              </w:rPr>
              <w:t>CHAPRET THREE</w:t>
            </w:r>
            <w:r>
              <w:rPr>
                <w:noProof/>
                <w:webHidden/>
              </w:rPr>
              <w:tab/>
            </w:r>
            <w:r>
              <w:rPr>
                <w:noProof/>
                <w:webHidden/>
              </w:rPr>
              <w:fldChar w:fldCharType="begin"/>
            </w:r>
            <w:r>
              <w:rPr>
                <w:noProof/>
                <w:webHidden/>
              </w:rPr>
              <w:instrText xml:space="preserve"> PAGEREF _Toc216327438 \h </w:instrText>
            </w:r>
            <w:r>
              <w:rPr>
                <w:noProof/>
                <w:webHidden/>
              </w:rPr>
            </w:r>
            <w:r>
              <w:rPr>
                <w:noProof/>
                <w:webHidden/>
              </w:rPr>
              <w:fldChar w:fldCharType="separate"/>
            </w:r>
            <w:r w:rsidR="009C3FB8">
              <w:rPr>
                <w:noProof/>
                <w:webHidden/>
              </w:rPr>
              <w:t>10</w:t>
            </w:r>
            <w:r>
              <w:rPr>
                <w:noProof/>
                <w:webHidden/>
              </w:rPr>
              <w:fldChar w:fldCharType="end"/>
            </w:r>
          </w:hyperlink>
        </w:p>
        <w:p w14:paraId="41024834" w14:textId="31A5139C" w:rsidR="00A13AF2" w:rsidRDefault="00A13AF2" w:rsidP="00A13AF2">
          <w:pPr>
            <w:pStyle w:val="TOC1"/>
            <w:tabs>
              <w:tab w:val="right" w:leader="dot" w:pos="9062"/>
            </w:tabs>
            <w:rPr>
              <w:rFonts w:asciiTheme="minorHAnsi" w:eastAsiaTheme="minorEastAsia" w:hAnsiTheme="minorHAnsi"/>
              <w:noProof/>
              <w:sz w:val="22"/>
              <w:lang w:val="en-TZ" w:eastAsia="en-TZ"/>
            </w:rPr>
          </w:pPr>
          <w:hyperlink w:anchor="_Toc216327439" w:history="1">
            <w:r w:rsidRPr="006F5007">
              <w:rPr>
                <w:rStyle w:val="Hyperlink"/>
                <w:noProof/>
              </w:rPr>
              <w:t>RESEARCH METHODOLOGY</w:t>
            </w:r>
            <w:r>
              <w:rPr>
                <w:noProof/>
                <w:webHidden/>
              </w:rPr>
              <w:tab/>
            </w:r>
            <w:r>
              <w:rPr>
                <w:noProof/>
                <w:webHidden/>
              </w:rPr>
              <w:fldChar w:fldCharType="begin"/>
            </w:r>
            <w:r>
              <w:rPr>
                <w:noProof/>
                <w:webHidden/>
              </w:rPr>
              <w:instrText xml:space="preserve"> PAGEREF _Toc216327439 \h </w:instrText>
            </w:r>
            <w:r>
              <w:rPr>
                <w:noProof/>
                <w:webHidden/>
              </w:rPr>
            </w:r>
            <w:r>
              <w:rPr>
                <w:noProof/>
                <w:webHidden/>
              </w:rPr>
              <w:fldChar w:fldCharType="separate"/>
            </w:r>
            <w:r w:rsidR="009C3FB8">
              <w:rPr>
                <w:noProof/>
                <w:webHidden/>
              </w:rPr>
              <w:t>10</w:t>
            </w:r>
            <w:r>
              <w:rPr>
                <w:noProof/>
                <w:webHidden/>
              </w:rPr>
              <w:fldChar w:fldCharType="end"/>
            </w:r>
          </w:hyperlink>
        </w:p>
        <w:p w14:paraId="0F98BFEC" w14:textId="5EE18C40"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40" w:history="1">
            <w:r w:rsidRPr="006F5007">
              <w:rPr>
                <w:rStyle w:val="Hyperlink"/>
                <w:noProof/>
              </w:rPr>
              <w:t>3.1 Introduction</w:t>
            </w:r>
            <w:r>
              <w:rPr>
                <w:noProof/>
                <w:webHidden/>
              </w:rPr>
              <w:tab/>
            </w:r>
            <w:r>
              <w:rPr>
                <w:noProof/>
                <w:webHidden/>
              </w:rPr>
              <w:fldChar w:fldCharType="begin"/>
            </w:r>
            <w:r>
              <w:rPr>
                <w:noProof/>
                <w:webHidden/>
              </w:rPr>
              <w:instrText xml:space="preserve"> PAGEREF _Toc216327440 \h </w:instrText>
            </w:r>
            <w:r>
              <w:rPr>
                <w:noProof/>
                <w:webHidden/>
              </w:rPr>
            </w:r>
            <w:r>
              <w:rPr>
                <w:noProof/>
                <w:webHidden/>
              </w:rPr>
              <w:fldChar w:fldCharType="separate"/>
            </w:r>
            <w:r w:rsidR="009C3FB8">
              <w:rPr>
                <w:noProof/>
                <w:webHidden/>
              </w:rPr>
              <w:t>10</w:t>
            </w:r>
            <w:r>
              <w:rPr>
                <w:noProof/>
                <w:webHidden/>
              </w:rPr>
              <w:fldChar w:fldCharType="end"/>
            </w:r>
          </w:hyperlink>
        </w:p>
        <w:p w14:paraId="720769B8" w14:textId="4238F172"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41" w:history="1">
            <w:r w:rsidRPr="006F5007">
              <w:rPr>
                <w:rStyle w:val="Hyperlink"/>
                <w:noProof/>
              </w:rPr>
              <w:t>3.2 Research Design</w:t>
            </w:r>
            <w:r>
              <w:rPr>
                <w:noProof/>
                <w:webHidden/>
              </w:rPr>
              <w:tab/>
            </w:r>
            <w:r>
              <w:rPr>
                <w:noProof/>
                <w:webHidden/>
              </w:rPr>
              <w:fldChar w:fldCharType="begin"/>
            </w:r>
            <w:r>
              <w:rPr>
                <w:noProof/>
                <w:webHidden/>
              </w:rPr>
              <w:instrText xml:space="preserve"> PAGEREF _Toc216327441 \h </w:instrText>
            </w:r>
            <w:r>
              <w:rPr>
                <w:noProof/>
                <w:webHidden/>
              </w:rPr>
            </w:r>
            <w:r>
              <w:rPr>
                <w:noProof/>
                <w:webHidden/>
              </w:rPr>
              <w:fldChar w:fldCharType="separate"/>
            </w:r>
            <w:r w:rsidR="009C3FB8">
              <w:rPr>
                <w:noProof/>
                <w:webHidden/>
              </w:rPr>
              <w:t>10</w:t>
            </w:r>
            <w:r>
              <w:rPr>
                <w:noProof/>
                <w:webHidden/>
              </w:rPr>
              <w:fldChar w:fldCharType="end"/>
            </w:r>
          </w:hyperlink>
        </w:p>
        <w:p w14:paraId="216F9F66" w14:textId="3CD94962"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42" w:history="1">
            <w:r w:rsidRPr="006F5007">
              <w:rPr>
                <w:rStyle w:val="Hyperlink"/>
                <w:noProof/>
              </w:rPr>
              <w:t>3.3 Research Approach</w:t>
            </w:r>
            <w:r>
              <w:rPr>
                <w:noProof/>
                <w:webHidden/>
              </w:rPr>
              <w:tab/>
            </w:r>
            <w:r>
              <w:rPr>
                <w:noProof/>
                <w:webHidden/>
              </w:rPr>
              <w:fldChar w:fldCharType="begin"/>
            </w:r>
            <w:r>
              <w:rPr>
                <w:noProof/>
                <w:webHidden/>
              </w:rPr>
              <w:instrText xml:space="preserve"> PAGEREF _Toc216327442 \h </w:instrText>
            </w:r>
            <w:r>
              <w:rPr>
                <w:noProof/>
                <w:webHidden/>
              </w:rPr>
            </w:r>
            <w:r>
              <w:rPr>
                <w:noProof/>
                <w:webHidden/>
              </w:rPr>
              <w:fldChar w:fldCharType="separate"/>
            </w:r>
            <w:r w:rsidR="009C3FB8">
              <w:rPr>
                <w:noProof/>
                <w:webHidden/>
              </w:rPr>
              <w:t>10</w:t>
            </w:r>
            <w:r>
              <w:rPr>
                <w:noProof/>
                <w:webHidden/>
              </w:rPr>
              <w:fldChar w:fldCharType="end"/>
            </w:r>
          </w:hyperlink>
        </w:p>
        <w:p w14:paraId="5242C0BA" w14:textId="31364AC5"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43" w:history="1">
            <w:r w:rsidRPr="006F5007">
              <w:rPr>
                <w:rStyle w:val="Hyperlink"/>
                <w:noProof/>
              </w:rPr>
              <w:t>3.4 Area of Study</w:t>
            </w:r>
            <w:r>
              <w:rPr>
                <w:noProof/>
                <w:webHidden/>
              </w:rPr>
              <w:tab/>
            </w:r>
            <w:r>
              <w:rPr>
                <w:noProof/>
                <w:webHidden/>
              </w:rPr>
              <w:fldChar w:fldCharType="begin"/>
            </w:r>
            <w:r>
              <w:rPr>
                <w:noProof/>
                <w:webHidden/>
              </w:rPr>
              <w:instrText xml:space="preserve"> PAGEREF _Toc216327443 \h </w:instrText>
            </w:r>
            <w:r>
              <w:rPr>
                <w:noProof/>
                <w:webHidden/>
              </w:rPr>
            </w:r>
            <w:r>
              <w:rPr>
                <w:noProof/>
                <w:webHidden/>
              </w:rPr>
              <w:fldChar w:fldCharType="separate"/>
            </w:r>
            <w:r w:rsidR="009C3FB8">
              <w:rPr>
                <w:noProof/>
                <w:webHidden/>
              </w:rPr>
              <w:t>10</w:t>
            </w:r>
            <w:r>
              <w:rPr>
                <w:noProof/>
                <w:webHidden/>
              </w:rPr>
              <w:fldChar w:fldCharType="end"/>
            </w:r>
          </w:hyperlink>
        </w:p>
        <w:p w14:paraId="65E89402" w14:textId="2FCC1C40"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44" w:history="1">
            <w:r w:rsidRPr="006F5007">
              <w:rPr>
                <w:rStyle w:val="Hyperlink"/>
                <w:noProof/>
              </w:rPr>
              <w:t>3.5 Population of the Study</w:t>
            </w:r>
            <w:r>
              <w:rPr>
                <w:noProof/>
                <w:webHidden/>
              </w:rPr>
              <w:tab/>
            </w:r>
            <w:r>
              <w:rPr>
                <w:noProof/>
                <w:webHidden/>
              </w:rPr>
              <w:fldChar w:fldCharType="begin"/>
            </w:r>
            <w:r>
              <w:rPr>
                <w:noProof/>
                <w:webHidden/>
              </w:rPr>
              <w:instrText xml:space="preserve"> PAGEREF _Toc216327444 \h </w:instrText>
            </w:r>
            <w:r>
              <w:rPr>
                <w:noProof/>
                <w:webHidden/>
              </w:rPr>
            </w:r>
            <w:r>
              <w:rPr>
                <w:noProof/>
                <w:webHidden/>
              </w:rPr>
              <w:fldChar w:fldCharType="separate"/>
            </w:r>
            <w:r w:rsidR="009C3FB8">
              <w:rPr>
                <w:noProof/>
                <w:webHidden/>
              </w:rPr>
              <w:t>10</w:t>
            </w:r>
            <w:r>
              <w:rPr>
                <w:noProof/>
                <w:webHidden/>
              </w:rPr>
              <w:fldChar w:fldCharType="end"/>
            </w:r>
          </w:hyperlink>
        </w:p>
        <w:p w14:paraId="2682F4E8" w14:textId="61811D52"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45" w:history="1">
            <w:r w:rsidRPr="006F5007">
              <w:rPr>
                <w:rStyle w:val="Hyperlink"/>
                <w:noProof/>
              </w:rPr>
              <w:t>3.6 Sample Size</w:t>
            </w:r>
            <w:r>
              <w:rPr>
                <w:noProof/>
                <w:webHidden/>
              </w:rPr>
              <w:tab/>
            </w:r>
            <w:r>
              <w:rPr>
                <w:noProof/>
                <w:webHidden/>
              </w:rPr>
              <w:fldChar w:fldCharType="begin"/>
            </w:r>
            <w:r>
              <w:rPr>
                <w:noProof/>
                <w:webHidden/>
              </w:rPr>
              <w:instrText xml:space="preserve"> PAGEREF _Toc216327445 \h </w:instrText>
            </w:r>
            <w:r>
              <w:rPr>
                <w:noProof/>
                <w:webHidden/>
              </w:rPr>
            </w:r>
            <w:r>
              <w:rPr>
                <w:noProof/>
                <w:webHidden/>
              </w:rPr>
              <w:fldChar w:fldCharType="separate"/>
            </w:r>
            <w:r w:rsidR="009C3FB8">
              <w:rPr>
                <w:noProof/>
                <w:webHidden/>
              </w:rPr>
              <w:t>11</w:t>
            </w:r>
            <w:r>
              <w:rPr>
                <w:noProof/>
                <w:webHidden/>
              </w:rPr>
              <w:fldChar w:fldCharType="end"/>
            </w:r>
          </w:hyperlink>
        </w:p>
        <w:p w14:paraId="08FA3C81" w14:textId="3543CB80"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46" w:history="1">
            <w:r w:rsidRPr="006F5007">
              <w:rPr>
                <w:rStyle w:val="Hyperlink"/>
                <w:noProof/>
              </w:rPr>
              <w:t>3.7 Sampling Technique</w:t>
            </w:r>
            <w:r>
              <w:rPr>
                <w:noProof/>
                <w:webHidden/>
              </w:rPr>
              <w:tab/>
            </w:r>
            <w:r>
              <w:rPr>
                <w:noProof/>
                <w:webHidden/>
              </w:rPr>
              <w:fldChar w:fldCharType="begin"/>
            </w:r>
            <w:r>
              <w:rPr>
                <w:noProof/>
                <w:webHidden/>
              </w:rPr>
              <w:instrText xml:space="preserve"> PAGEREF _Toc216327446 \h </w:instrText>
            </w:r>
            <w:r>
              <w:rPr>
                <w:noProof/>
                <w:webHidden/>
              </w:rPr>
            </w:r>
            <w:r>
              <w:rPr>
                <w:noProof/>
                <w:webHidden/>
              </w:rPr>
              <w:fldChar w:fldCharType="separate"/>
            </w:r>
            <w:r w:rsidR="009C3FB8">
              <w:rPr>
                <w:noProof/>
                <w:webHidden/>
              </w:rPr>
              <w:t>11</w:t>
            </w:r>
            <w:r>
              <w:rPr>
                <w:noProof/>
                <w:webHidden/>
              </w:rPr>
              <w:fldChar w:fldCharType="end"/>
            </w:r>
          </w:hyperlink>
        </w:p>
        <w:p w14:paraId="02EFDAA3" w14:textId="0C2B5917"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47" w:history="1">
            <w:r w:rsidRPr="006F5007">
              <w:rPr>
                <w:rStyle w:val="Hyperlink"/>
                <w:noProof/>
              </w:rPr>
              <w:t>3.8 Data collection methods</w:t>
            </w:r>
            <w:r>
              <w:rPr>
                <w:noProof/>
                <w:webHidden/>
              </w:rPr>
              <w:tab/>
            </w:r>
            <w:r>
              <w:rPr>
                <w:noProof/>
                <w:webHidden/>
              </w:rPr>
              <w:fldChar w:fldCharType="begin"/>
            </w:r>
            <w:r>
              <w:rPr>
                <w:noProof/>
                <w:webHidden/>
              </w:rPr>
              <w:instrText xml:space="preserve"> PAGEREF _Toc216327447 \h </w:instrText>
            </w:r>
            <w:r>
              <w:rPr>
                <w:noProof/>
                <w:webHidden/>
              </w:rPr>
            </w:r>
            <w:r>
              <w:rPr>
                <w:noProof/>
                <w:webHidden/>
              </w:rPr>
              <w:fldChar w:fldCharType="separate"/>
            </w:r>
            <w:r w:rsidR="009C3FB8">
              <w:rPr>
                <w:noProof/>
                <w:webHidden/>
              </w:rPr>
              <w:t>11</w:t>
            </w:r>
            <w:r>
              <w:rPr>
                <w:noProof/>
                <w:webHidden/>
              </w:rPr>
              <w:fldChar w:fldCharType="end"/>
            </w:r>
          </w:hyperlink>
        </w:p>
        <w:p w14:paraId="46A3546A" w14:textId="4B740CFB" w:rsidR="00A13AF2" w:rsidRDefault="00A13AF2" w:rsidP="00A13AF2">
          <w:pPr>
            <w:pStyle w:val="TOC3"/>
            <w:tabs>
              <w:tab w:val="right" w:leader="dot" w:pos="9062"/>
            </w:tabs>
            <w:ind w:left="0"/>
            <w:rPr>
              <w:rFonts w:asciiTheme="minorHAnsi" w:eastAsiaTheme="minorEastAsia" w:hAnsiTheme="minorHAnsi"/>
              <w:noProof/>
              <w:sz w:val="22"/>
              <w:lang w:val="en-TZ" w:eastAsia="en-TZ"/>
            </w:rPr>
          </w:pPr>
          <w:hyperlink w:anchor="_Toc216327448" w:history="1">
            <w:r w:rsidRPr="006F5007">
              <w:rPr>
                <w:rStyle w:val="Hyperlink"/>
                <w:noProof/>
              </w:rPr>
              <w:t>3.8.1 Primary data collection</w:t>
            </w:r>
            <w:r>
              <w:rPr>
                <w:noProof/>
                <w:webHidden/>
              </w:rPr>
              <w:tab/>
            </w:r>
            <w:r>
              <w:rPr>
                <w:noProof/>
                <w:webHidden/>
              </w:rPr>
              <w:fldChar w:fldCharType="begin"/>
            </w:r>
            <w:r>
              <w:rPr>
                <w:noProof/>
                <w:webHidden/>
              </w:rPr>
              <w:instrText xml:space="preserve"> PAGEREF _Toc216327448 \h </w:instrText>
            </w:r>
            <w:r>
              <w:rPr>
                <w:noProof/>
                <w:webHidden/>
              </w:rPr>
            </w:r>
            <w:r>
              <w:rPr>
                <w:noProof/>
                <w:webHidden/>
              </w:rPr>
              <w:fldChar w:fldCharType="separate"/>
            </w:r>
            <w:r w:rsidR="009C3FB8">
              <w:rPr>
                <w:noProof/>
                <w:webHidden/>
              </w:rPr>
              <w:t>11</w:t>
            </w:r>
            <w:r>
              <w:rPr>
                <w:noProof/>
                <w:webHidden/>
              </w:rPr>
              <w:fldChar w:fldCharType="end"/>
            </w:r>
          </w:hyperlink>
        </w:p>
        <w:p w14:paraId="02EA3F01" w14:textId="5A98CCBF" w:rsidR="00A13AF2" w:rsidRDefault="00A13AF2" w:rsidP="00A13AF2">
          <w:pPr>
            <w:pStyle w:val="TOC3"/>
            <w:tabs>
              <w:tab w:val="right" w:leader="dot" w:pos="9062"/>
            </w:tabs>
            <w:ind w:left="0"/>
            <w:rPr>
              <w:rFonts w:asciiTheme="minorHAnsi" w:eastAsiaTheme="minorEastAsia" w:hAnsiTheme="minorHAnsi"/>
              <w:noProof/>
              <w:sz w:val="22"/>
              <w:lang w:val="en-TZ" w:eastAsia="en-TZ"/>
            </w:rPr>
          </w:pPr>
          <w:hyperlink w:anchor="_Toc216327449" w:history="1">
            <w:r w:rsidRPr="006F5007">
              <w:rPr>
                <w:rStyle w:val="Hyperlink"/>
                <w:noProof/>
              </w:rPr>
              <w:t>3.8.2 Secondary Data Collection</w:t>
            </w:r>
            <w:r>
              <w:rPr>
                <w:noProof/>
                <w:webHidden/>
              </w:rPr>
              <w:tab/>
            </w:r>
            <w:r>
              <w:rPr>
                <w:noProof/>
                <w:webHidden/>
              </w:rPr>
              <w:fldChar w:fldCharType="begin"/>
            </w:r>
            <w:r>
              <w:rPr>
                <w:noProof/>
                <w:webHidden/>
              </w:rPr>
              <w:instrText xml:space="preserve"> PAGEREF _Toc216327449 \h </w:instrText>
            </w:r>
            <w:r>
              <w:rPr>
                <w:noProof/>
                <w:webHidden/>
              </w:rPr>
            </w:r>
            <w:r>
              <w:rPr>
                <w:noProof/>
                <w:webHidden/>
              </w:rPr>
              <w:fldChar w:fldCharType="separate"/>
            </w:r>
            <w:r w:rsidR="009C3FB8">
              <w:rPr>
                <w:noProof/>
                <w:webHidden/>
              </w:rPr>
              <w:t>12</w:t>
            </w:r>
            <w:r>
              <w:rPr>
                <w:noProof/>
                <w:webHidden/>
              </w:rPr>
              <w:fldChar w:fldCharType="end"/>
            </w:r>
          </w:hyperlink>
        </w:p>
        <w:p w14:paraId="6F7FC155" w14:textId="4565E71B"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50" w:history="1">
            <w:r w:rsidRPr="006F5007">
              <w:rPr>
                <w:rStyle w:val="Hyperlink"/>
                <w:noProof/>
              </w:rPr>
              <w:t>3.9 Data Analysis Technique</w:t>
            </w:r>
            <w:r>
              <w:rPr>
                <w:noProof/>
                <w:webHidden/>
              </w:rPr>
              <w:tab/>
            </w:r>
            <w:r>
              <w:rPr>
                <w:noProof/>
                <w:webHidden/>
              </w:rPr>
              <w:fldChar w:fldCharType="begin"/>
            </w:r>
            <w:r>
              <w:rPr>
                <w:noProof/>
                <w:webHidden/>
              </w:rPr>
              <w:instrText xml:space="preserve"> PAGEREF _Toc216327450 \h </w:instrText>
            </w:r>
            <w:r>
              <w:rPr>
                <w:noProof/>
                <w:webHidden/>
              </w:rPr>
            </w:r>
            <w:r>
              <w:rPr>
                <w:noProof/>
                <w:webHidden/>
              </w:rPr>
              <w:fldChar w:fldCharType="separate"/>
            </w:r>
            <w:r w:rsidR="009C3FB8">
              <w:rPr>
                <w:noProof/>
                <w:webHidden/>
              </w:rPr>
              <w:t>12</w:t>
            </w:r>
            <w:r>
              <w:rPr>
                <w:noProof/>
                <w:webHidden/>
              </w:rPr>
              <w:fldChar w:fldCharType="end"/>
            </w:r>
          </w:hyperlink>
        </w:p>
        <w:p w14:paraId="1328CE06" w14:textId="02925077"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51" w:history="1">
            <w:r w:rsidRPr="006F5007">
              <w:rPr>
                <w:rStyle w:val="Hyperlink"/>
                <w:noProof/>
              </w:rPr>
              <w:t>3.10 Validity</w:t>
            </w:r>
            <w:r>
              <w:rPr>
                <w:noProof/>
                <w:webHidden/>
              </w:rPr>
              <w:tab/>
            </w:r>
            <w:r>
              <w:rPr>
                <w:noProof/>
                <w:webHidden/>
              </w:rPr>
              <w:fldChar w:fldCharType="begin"/>
            </w:r>
            <w:r>
              <w:rPr>
                <w:noProof/>
                <w:webHidden/>
              </w:rPr>
              <w:instrText xml:space="preserve"> PAGEREF _Toc216327451 \h </w:instrText>
            </w:r>
            <w:r>
              <w:rPr>
                <w:noProof/>
                <w:webHidden/>
              </w:rPr>
            </w:r>
            <w:r>
              <w:rPr>
                <w:noProof/>
                <w:webHidden/>
              </w:rPr>
              <w:fldChar w:fldCharType="separate"/>
            </w:r>
            <w:r w:rsidR="009C3FB8">
              <w:rPr>
                <w:noProof/>
                <w:webHidden/>
              </w:rPr>
              <w:t>12</w:t>
            </w:r>
            <w:r>
              <w:rPr>
                <w:noProof/>
                <w:webHidden/>
              </w:rPr>
              <w:fldChar w:fldCharType="end"/>
            </w:r>
          </w:hyperlink>
        </w:p>
        <w:p w14:paraId="1F747534" w14:textId="3782A7E1"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52" w:history="1">
            <w:r w:rsidRPr="006F5007">
              <w:rPr>
                <w:rStyle w:val="Hyperlink"/>
                <w:noProof/>
              </w:rPr>
              <w:t>3.11 Reliability of the Study</w:t>
            </w:r>
            <w:r>
              <w:rPr>
                <w:noProof/>
                <w:webHidden/>
              </w:rPr>
              <w:tab/>
            </w:r>
            <w:r>
              <w:rPr>
                <w:noProof/>
                <w:webHidden/>
              </w:rPr>
              <w:fldChar w:fldCharType="begin"/>
            </w:r>
            <w:r>
              <w:rPr>
                <w:noProof/>
                <w:webHidden/>
              </w:rPr>
              <w:instrText xml:space="preserve"> PAGEREF _Toc216327452 \h </w:instrText>
            </w:r>
            <w:r>
              <w:rPr>
                <w:noProof/>
                <w:webHidden/>
              </w:rPr>
            </w:r>
            <w:r>
              <w:rPr>
                <w:noProof/>
                <w:webHidden/>
              </w:rPr>
              <w:fldChar w:fldCharType="separate"/>
            </w:r>
            <w:r w:rsidR="009C3FB8">
              <w:rPr>
                <w:noProof/>
                <w:webHidden/>
              </w:rPr>
              <w:t>12</w:t>
            </w:r>
            <w:r>
              <w:rPr>
                <w:noProof/>
                <w:webHidden/>
              </w:rPr>
              <w:fldChar w:fldCharType="end"/>
            </w:r>
          </w:hyperlink>
        </w:p>
        <w:p w14:paraId="51C10822" w14:textId="046BD9DF"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53" w:history="1">
            <w:r w:rsidRPr="006F5007">
              <w:rPr>
                <w:rStyle w:val="Hyperlink"/>
                <w:rFonts w:cs="Times New Roman"/>
                <w:bCs/>
                <w:noProof/>
              </w:rPr>
              <w:t>3.12 Ethical Considerations</w:t>
            </w:r>
            <w:r>
              <w:rPr>
                <w:noProof/>
                <w:webHidden/>
              </w:rPr>
              <w:tab/>
            </w:r>
            <w:r>
              <w:rPr>
                <w:noProof/>
                <w:webHidden/>
              </w:rPr>
              <w:fldChar w:fldCharType="begin"/>
            </w:r>
            <w:r>
              <w:rPr>
                <w:noProof/>
                <w:webHidden/>
              </w:rPr>
              <w:instrText xml:space="preserve"> PAGEREF _Toc216327453 \h </w:instrText>
            </w:r>
            <w:r>
              <w:rPr>
                <w:noProof/>
                <w:webHidden/>
              </w:rPr>
            </w:r>
            <w:r>
              <w:rPr>
                <w:noProof/>
                <w:webHidden/>
              </w:rPr>
              <w:fldChar w:fldCharType="separate"/>
            </w:r>
            <w:r w:rsidR="009C3FB8">
              <w:rPr>
                <w:noProof/>
                <w:webHidden/>
              </w:rPr>
              <w:t>13</w:t>
            </w:r>
            <w:r>
              <w:rPr>
                <w:noProof/>
                <w:webHidden/>
              </w:rPr>
              <w:fldChar w:fldCharType="end"/>
            </w:r>
          </w:hyperlink>
        </w:p>
        <w:p w14:paraId="7561DBB0" w14:textId="4FA491B2" w:rsidR="00A13AF2" w:rsidRDefault="00A13AF2" w:rsidP="00A13AF2">
          <w:pPr>
            <w:pStyle w:val="TOC1"/>
            <w:tabs>
              <w:tab w:val="right" w:leader="dot" w:pos="9062"/>
            </w:tabs>
            <w:rPr>
              <w:rFonts w:asciiTheme="minorHAnsi" w:eastAsiaTheme="minorEastAsia" w:hAnsiTheme="minorHAnsi"/>
              <w:noProof/>
              <w:sz w:val="22"/>
              <w:lang w:val="en-TZ" w:eastAsia="en-TZ"/>
            </w:rPr>
          </w:pPr>
          <w:hyperlink w:anchor="_Toc216327454" w:history="1">
            <w:r w:rsidRPr="006F5007">
              <w:rPr>
                <w:rStyle w:val="Hyperlink"/>
                <w:noProof/>
              </w:rPr>
              <w:t>REFERENCES</w:t>
            </w:r>
            <w:r>
              <w:rPr>
                <w:noProof/>
                <w:webHidden/>
              </w:rPr>
              <w:tab/>
            </w:r>
            <w:r>
              <w:rPr>
                <w:noProof/>
                <w:webHidden/>
              </w:rPr>
              <w:fldChar w:fldCharType="begin"/>
            </w:r>
            <w:r>
              <w:rPr>
                <w:noProof/>
                <w:webHidden/>
              </w:rPr>
              <w:instrText xml:space="preserve"> PAGEREF _Toc216327454 \h </w:instrText>
            </w:r>
            <w:r>
              <w:rPr>
                <w:noProof/>
                <w:webHidden/>
              </w:rPr>
            </w:r>
            <w:r>
              <w:rPr>
                <w:noProof/>
                <w:webHidden/>
              </w:rPr>
              <w:fldChar w:fldCharType="separate"/>
            </w:r>
            <w:r w:rsidR="009C3FB8">
              <w:rPr>
                <w:noProof/>
                <w:webHidden/>
              </w:rPr>
              <w:t>14</w:t>
            </w:r>
            <w:r>
              <w:rPr>
                <w:noProof/>
                <w:webHidden/>
              </w:rPr>
              <w:fldChar w:fldCharType="end"/>
            </w:r>
          </w:hyperlink>
        </w:p>
        <w:p w14:paraId="4635D8E3" w14:textId="1003E69C" w:rsidR="00A13AF2" w:rsidRDefault="00A13AF2" w:rsidP="00A13AF2">
          <w:pPr>
            <w:pStyle w:val="TOC1"/>
            <w:tabs>
              <w:tab w:val="right" w:leader="dot" w:pos="9062"/>
            </w:tabs>
            <w:rPr>
              <w:rFonts w:asciiTheme="minorHAnsi" w:eastAsiaTheme="minorEastAsia" w:hAnsiTheme="minorHAnsi"/>
              <w:noProof/>
              <w:sz w:val="22"/>
              <w:lang w:val="en-TZ" w:eastAsia="en-TZ"/>
            </w:rPr>
          </w:pPr>
          <w:hyperlink w:anchor="_Toc216327455" w:history="1">
            <w:r w:rsidRPr="006F5007">
              <w:rPr>
                <w:rStyle w:val="Hyperlink"/>
                <w:noProof/>
              </w:rPr>
              <w:t>APPENDICES</w:t>
            </w:r>
            <w:r>
              <w:rPr>
                <w:noProof/>
                <w:webHidden/>
              </w:rPr>
              <w:tab/>
            </w:r>
            <w:r>
              <w:rPr>
                <w:noProof/>
                <w:webHidden/>
              </w:rPr>
              <w:fldChar w:fldCharType="begin"/>
            </w:r>
            <w:r>
              <w:rPr>
                <w:noProof/>
                <w:webHidden/>
              </w:rPr>
              <w:instrText xml:space="preserve"> PAGEREF _Toc216327455 \h </w:instrText>
            </w:r>
            <w:r>
              <w:rPr>
                <w:noProof/>
                <w:webHidden/>
              </w:rPr>
            </w:r>
            <w:r>
              <w:rPr>
                <w:noProof/>
                <w:webHidden/>
              </w:rPr>
              <w:fldChar w:fldCharType="separate"/>
            </w:r>
            <w:r w:rsidR="009C3FB8">
              <w:rPr>
                <w:noProof/>
                <w:webHidden/>
              </w:rPr>
              <w:t>16</w:t>
            </w:r>
            <w:r>
              <w:rPr>
                <w:noProof/>
                <w:webHidden/>
              </w:rPr>
              <w:fldChar w:fldCharType="end"/>
            </w:r>
          </w:hyperlink>
        </w:p>
        <w:p w14:paraId="1ACE5050" w14:textId="63C93205"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56" w:history="1">
            <w:r w:rsidRPr="006F5007">
              <w:rPr>
                <w:rStyle w:val="Hyperlink"/>
                <w:noProof/>
              </w:rPr>
              <w:t>Appendix I: Questionnaires</w:t>
            </w:r>
            <w:r>
              <w:rPr>
                <w:noProof/>
                <w:webHidden/>
              </w:rPr>
              <w:tab/>
            </w:r>
            <w:r>
              <w:rPr>
                <w:noProof/>
                <w:webHidden/>
              </w:rPr>
              <w:fldChar w:fldCharType="begin"/>
            </w:r>
            <w:r>
              <w:rPr>
                <w:noProof/>
                <w:webHidden/>
              </w:rPr>
              <w:instrText xml:space="preserve"> PAGEREF _Toc216327456 \h </w:instrText>
            </w:r>
            <w:r>
              <w:rPr>
                <w:noProof/>
                <w:webHidden/>
              </w:rPr>
            </w:r>
            <w:r>
              <w:rPr>
                <w:noProof/>
                <w:webHidden/>
              </w:rPr>
              <w:fldChar w:fldCharType="separate"/>
            </w:r>
            <w:r w:rsidR="009C3FB8">
              <w:rPr>
                <w:noProof/>
                <w:webHidden/>
              </w:rPr>
              <w:t>16</w:t>
            </w:r>
            <w:r>
              <w:rPr>
                <w:noProof/>
                <w:webHidden/>
              </w:rPr>
              <w:fldChar w:fldCharType="end"/>
            </w:r>
          </w:hyperlink>
        </w:p>
        <w:p w14:paraId="77EBCA5A" w14:textId="29D365F0"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57" w:history="1">
            <w:r w:rsidRPr="006F5007">
              <w:rPr>
                <w:rStyle w:val="Hyperlink"/>
                <w:rFonts w:cs="Times New Roman"/>
                <w:noProof/>
              </w:rPr>
              <w:t>Appendix III: Research Budget</w:t>
            </w:r>
            <w:r>
              <w:rPr>
                <w:noProof/>
                <w:webHidden/>
              </w:rPr>
              <w:tab/>
            </w:r>
            <w:r>
              <w:rPr>
                <w:noProof/>
                <w:webHidden/>
              </w:rPr>
              <w:fldChar w:fldCharType="begin"/>
            </w:r>
            <w:r>
              <w:rPr>
                <w:noProof/>
                <w:webHidden/>
              </w:rPr>
              <w:instrText xml:space="preserve"> PAGEREF _Toc216327457 \h </w:instrText>
            </w:r>
            <w:r>
              <w:rPr>
                <w:noProof/>
                <w:webHidden/>
              </w:rPr>
            </w:r>
            <w:r>
              <w:rPr>
                <w:noProof/>
                <w:webHidden/>
              </w:rPr>
              <w:fldChar w:fldCharType="separate"/>
            </w:r>
            <w:r w:rsidR="009C3FB8">
              <w:rPr>
                <w:noProof/>
                <w:webHidden/>
              </w:rPr>
              <w:t>20</w:t>
            </w:r>
            <w:r>
              <w:rPr>
                <w:noProof/>
                <w:webHidden/>
              </w:rPr>
              <w:fldChar w:fldCharType="end"/>
            </w:r>
          </w:hyperlink>
        </w:p>
        <w:p w14:paraId="2BBECEDD" w14:textId="7BF11404" w:rsidR="00A13AF2" w:rsidRDefault="00A13AF2" w:rsidP="00A13AF2">
          <w:pPr>
            <w:pStyle w:val="TOC2"/>
            <w:tabs>
              <w:tab w:val="right" w:leader="dot" w:pos="9062"/>
            </w:tabs>
            <w:ind w:left="0"/>
            <w:rPr>
              <w:rFonts w:asciiTheme="minorHAnsi" w:eastAsiaTheme="minorEastAsia" w:hAnsiTheme="minorHAnsi"/>
              <w:noProof/>
              <w:sz w:val="22"/>
              <w:lang w:val="en-TZ" w:eastAsia="en-TZ"/>
            </w:rPr>
          </w:pPr>
          <w:hyperlink w:anchor="_Toc216327458" w:history="1">
            <w:r w:rsidRPr="006F5007">
              <w:rPr>
                <w:rStyle w:val="Hyperlink"/>
                <w:rFonts w:cs="Times New Roman"/>
                <w:noProof/>
              </w:rPr>
              <w:t>Appendix II: Research Time Frame</w:t>
            </w:r>
            <w:r>
              <w:rPr>
                <w:noProof/>
                <w:webHidden/>
              </w:rPr>
              <w:tab/>
            </w:r>
            <w:r>
              <w:rPr>
                <w:noProof/>
                <w:webHidden/>
              </w:rPr>
              <w:fldChar w:fldCharType="begin"/>
            </w:r>
            <w:r>
              <w:rPr>
                <w:noProof/>
                <w:webHidden/>
              </w:rPr>
              <w:instrText xml:space="preserve"> PAGEREF _Toc216327458 \h </w:instrText>
            </w:r>
            <w:r>
              <w:rPr>
                <w:noProof/>
                <w:webHidden/>
              </w:rPr>
            </w:r>
            <w:r>
              <w:rPr>
                <w:noProof/>
                <w:webHidden/>
              </w:rPr>
              <w:fldChar w:fldCharType="separate"/>
            </w:r>
            <w:r w:rsidR="009C3FB8">
              <w:rPr>
                <w:noProof/>
                <w:webHidden/>
              </w:rPr>
              <w:t>21</w:t>
            </w:r>
            <w:r>
              <w:rPr>
                <w:noProof/>
                <w:webHidden/>
              </w:rPr>
              <w:fldChar w:fldCharType="end"/>
            </w:r>
          </w:hyperlink>
        </w:p>
        <w:p w14:paraId="70F35E6D" w14:textId="5212CAFA" w:rsidR="00A13AF2" w:rsidRDefault="00A13AF2" w:rsidP="00A13AF2">
          <w:r>
            <w:rPr>
              <w:b/>
              <w:bCs/>
              <w:noProof/>
            </w:rPr>
            <w:fldChar w:fldCharType="end"/>
          </w:r>
        </w:p>
      </w:sdtContent>
    </w:sdt>
    <w:p w14:paraId="61022281" w14:textId="77777777" w:rsidR="00E840E3" w:rsidRDefault="00E840E3" w:rsidP="0096573D">
      <w:pPr>
        <w:pStyle w:val="NormalWeb"/>
        <w:spacing w:before="0" w:beforeAutospacing="0" w:after="240" w:afterAutospacing="0" w:line="360" w:lineRule="auto"/>
        <w:jc w:val="both"/>
        <w:rPr>
          <w:b/>
        </w:rPr>
      </w:pPr>
    </w:p>
    <w:p w14:paraId="5D7AF91F" w14:textId="77777777" w:rsidR="00E840E3" w:rsidRDefault="00E840E3" w:rsidP="0096573D">
      <w:pPr>
        <w:pStyle w:val="NormalWeb"/>
        <w:spacing w:before="0" w:beforeAutospacing="0" w:after="240" w:afterAutospacing="0" w:line="360" w:lineRule="auto"/>
        <w:jc w:val="both"/>
        <w:rPr>
          <w:b/>
        </w:rPr>
      </w:pPr>
    </w:p>
    <w:p w14:paraId="2095C9BC" w14:textId="77777777" w:rsidR="00E840E3" w:rsidRDefault="00E840E3" w:rsidP="0096573D">
      <w:pPr>
        <w:pStyle w:val="NormalWeb"/>
        <w:spacing w:before="0" w:beforeAutospacing="0" w:after="240" w:afterAutospacing="0" w:line="360" w:lineRule="auto"/>
        <w:jc w:val="both"/>
        <w:rPr>
          <w:b/>
        </w:rPr>
        <w:sectPr w:rsidR="00E840E3" w:rsidSect="0096573D">
          <w:pgSz w:w="11906" w:h="16838"/>
          <w:pgMar w:top="1417" w:right="1417" w:bottom="1417" w:left="1417" w:header="708" w:footer="708" w:gutter="0"/>
          <w:pgNumType w:fmt="lowerRoman" w:start="1"/>
          <w:cols w:space="708"/>
          <w:docGrid w:linePitch="360"/>
        </w:sectPr>
      </w:pPr>
    </w:p>
    <w:p w14:paraId="51033DCD" w14:textId="51B41538" w:rsidR="006D4C7E" w:rsidRPr="00E840E3" w:rsidRDefault="006D4C7E" w:rsidP="0096573D">
      <w:pPr>
        <w:pStyle w:val="Heading1"/>
        <w:spacing w:before="0" w:after="240"/>
      </w:pPr>
      <w:bookmarkStart w:id="2" w:name="_Toc216327412"/>
      <w:r w:rsidRPr="00E840E3">
        <w:lastRenderedPageBreak/>
        <w:t>CHAPTER ONE</w:t>
      </w:r>
      <w:bookmarkEnd w:id="2"/>
    </w:p>
    <w:p w14:paraId="0466BB04" w14:textId="275EC6A3" w:rsidR="006D4C7E" w:rsidRPr="00E840E3" w:rsidRDefault="006D4C7E" w:rsidP="0096573D">
      <w:pPr>
        <w:pStyle w:val="Heading1"/>
        <w:spacing w:before="0" w:after="240"/>
      </w:pPr>
      <w:bookmarkStart w:id="3" w:name="_Toc216327413"/>
      <w:r w:rsidRPr="00E840E3">
        <w:t>INRODUCTION</w:t>
      </w:r>
      <w:bookmarkEnd w:id="3"/>
    </w:p>
    <w:p w14:paraId="74213E40" w14:textId="77777777" w:rsidR="006D4C7E" w:rsidRPr="00E840E3" w:rsidRDefault="006D4C7E" w:rsidP="0096573D">
      <w:pPr>
        <w:pStyle w:val="Heading2"/>
        <w:spacing w:before="0" w:after="240"/>
        <w:rPr>
          <w:b w:val="0"/>
        </w:rPr>
      </w:pPr>
      <w:bookmarkStart w:id="4" w:name="_Toc216327414"/>
      <w:r w:rsidRPr="00E840E3">
        <w:t>1.1 Overview</w:t>
      </w:r>
      <w:bookmarkEnd w:id="4"/>
    </w:p>
    <w:p w14:paraId="21F53D7D" w14:textId="3A3A948F" w:rsidR="00E840E3" w:rsidRDefault="006D4C7E" w:rsidP="0096573D">
      <w:pPr>
        <w:pStyle w:val="NormalWeb"/>
        <w:spacing w:before="0" w:beforeAutospacing="0" w:after="240" w:afterAutospacing="0" w:line="360" w:lineRule="auto"/>
        <w:jc w:val="both"/>
      </w:pPr>
      <w:r w:rsidRPr="00E840E3">
        <w:t>Rice is one of the most economically important food crops in many developing countries, including Tanzania. The adoption of improved rice crop varieties has been promoted as a strategy to increase yields, enhance farmers' income, and stimulate rural economic development. This research proposal examines the economic impact of improved rice crop variety production.</w:t>
      </w:r>
    </w:p>
    <w:p w14:paraId="5591054B" w14:textId="1D1DE4A4" w:rsidR="00E840E3" w:rsidRDefault="006D4C7E" w:rsidP="0096573D">
      <w:pPr>
        <w:pStyle w:val="NormalWeb"/>
        <w:spacing w:before="0" w:beforeAutospacing="0" w:after="240" w:afterAutospacing="0" w:line="360" w:lineRule="auto"/>
        <w:jc w:val="both"/>
        <w:rPr>
          <w:b/>
        </w:rPr>
      </w:pPr>
      <w:r w:rsidRPr="00E840E3">
        <w:rPr>
          <w:b/>
        </w:rPr>
        <w:t xml:space="preserve">1.2 Background of the </w:t>
      </w:r>
      <w:r w:rsidR="00E840E3" w:rsidRPr="00E840E3">
        <w:rPr>
          <w:b/>
        </w:rPr>
        <w:t xml:space="preserve">Problem </w:t>
      </w:r>
    </w:p>
    <w:p w14:paraId="3A5E0720" w14:textId="494E2292" w:rsidR="006D4C7E" w:rsidRPr="00E840E3" w:rsidRDefault="006D4C7E" w:rsidP="0096573D">
      <w:pPr>
        <w:pStyle w:val="NormalWeb"/>
        <w:spacing w:before="0" w:beforeAutospacing="0" w:after="240" w:afterAutospacing="0" w:line="360" w:lineRule="auto"/>
        <w:jc w:val="both"/>
      </w:pPr>
      <w:r w:rsidRPr="00E840E3">
        <w:t>Rice is one of the most important staple foods in the world, and more than half of the global population depends on it every day. The Food and Agriculture Organization (FAO) reports that global rice consumption has been rising due to population growth and urbanization. However, many farmers across the world still use traditional rice varieties that give low yields and are easily affected by pests, diseases, and climate change. Because of these challenges, agricultural research organizations such as</w:t>
      </w:r>
      <w:r w:rsidRPr="00E840E3">
        <w:rPr>
          <w:b/>
        </w:rPr>
        <w:t xml:space="preserve"> </w:t>
      </w:r>
      <w:r w:rsidRPr="00E840E3">
        <w:rPr>
          <w:rStyle w:val="Strong"/>
          <w:b w:val="0"/>
        </w:rPr>
        <w:t>IRRI (International Rice Research Institute)</w:t>
      </w:r>
      <w:r w:rsidRPr="00E840E3">
        <w:t xml:space="preserve"> and </w:t>
      </w:r>
      <w:r w:rsidRPr="00E840E3">
        <w:rPr>
          <w:rStyle w:val="Strong"/>
          <w:b w:val="0"/>
        </w:rPr>
        <w:t>AfricaRice</w:t>
      </w:r>
      <w:r w:rsidRPr="00E840E3">
        <w:t xml:space="preserve"> began developing </w:t>
      </w:r>
      <w:r w:rsidRPr="00E840E3">
        <w:rPr>
          <w:rStyle w:val="Strong"/>
          <w:b w:val="0"/>
        </w:rPr>
        <w:t>improved rice varieties</w:t>
      </w:r>
      <w:r w:rsidRPr="00E840E3">
        <w:t xml:space="preserve"> to help farmers increase yield, improve food security, and earn more income. Studies from IRRI show that improved varieties can increase yields by </w:t>
      </w:r>
      <w:r w:rsidRPr="00E840E3">
        <w:rPr>
          <w:rStyle w:val="Strong"/>
          <w:b w:val="0"/>
        </w:rPr>
        <w:t>20–60%</w:t>
      </w:r>
      <w:r w:rsidRPr="00E840E3">
        <w:t xml:space="preserve"> when combined with proper agronomic practices.</w:t>
      </w:r>
    </w:p>
    <w:p w14:paraId="4444236D" w14:textId="77777777" w:rsidR="006D4C7E" w:rsidRPr="00E840E3" w:rsidRDefault="006D4C7E" w:rsidP="0096573D">
      <w:pPr>
        <w:pStyle w:val="NormalWeb"/>
        <w:spacing w:before="0" w:beforeAutospacing="0" w:after="240" w:afterAutospacing="0" w:line="360" w:lineRule="auto"/>
        <w:jc w:val="both"/>
      </w:pPr>
      <w:r w:rsidRPr="00E840E3">
        <w:t xml:space="preserve">Across Africa, rice has become the fastest-growing staple food. Yet the continent still imports millions of tons of rice every year because local production cannot meet demand. According to </w:t>
      </w:r>
      <w:r w:rsidRPr="00E840E3">
        <w:rPr>
          <w:rStyle w:val="Strong"/>
          <w:b w:val="0"/>
        </w:rPr>
        <w:t>AfricaRice and FAO</w:t>
      </w:r>
      <w:r w:rsidRPr="00E840E3">
        <w:t xml:space="preserve">, low productivity in Africa is caused by poor seed quality, limited irrigation, and low adoption of improved varieties. To reduce these problems, AfricaRice introduced improved varieties such as </w:t>
      </w:r>
      <w:r w:rsidRPr="00E840E3">
        <w:rPr>
          <w:rStyle w:val="Strong"/>
          <w:b w:val="0"/>
        </w:rPr>
        <w:t>NERICA (New Rice for Africa)</w:t>
      </w:r>
      <w:r w:rsidRPr="00E840E3">
        <w:rPr>
          <w:b/>
        </w:rPr>
        <w:t>.</w:t>
      </w:r>
      <w:r w:rsidRPr="00E840E3">
        <w:t xml:space="preserve"> Evidence from AfricaRice field trials shows that NERICA varieties mature faster, tolerate drought, and produce higher yields than many traditional African varieties. As a result, farmers in countries like Uganda, Kenya, Nigeria, and Ghana who adopt improved varieties experience better yields and more stable incomes.</w:t>
      </w:r>
    </w:p>
    <w:p w14:paraId="050FED69" w14:textId="77777777" w:rsidR="006D4C7E" w:rsidRPr="00E840E3" w:rsidRDefault="006D4C7E" w:rsidP="0096573D">
      <w:pPr>
        <w:pStyle w:val="NormalWeb"/>
        <w:spacing w:before="0" w:beforeAutospacing="0" w:after="240" w:afterAutospacing="0" w:line="360" w:lineRule="auto"/>
        <w:jc w:val="both"/>
      </w:pPr>
      <w:r w:rsidRPr="00E840E3">
        <w:t xml:space="preserve">In Tanzania, rice is the second most important food and commercial crop after maize. According to </w:t>
      </w:r>
      <w:r w:rsidRPr="00E840E3">
        <w:rPr>
          <w:rStyle w:val="Strong"/>
          <w:b w:val="0"/>
        </w:rPr>
        <w:t>FAO and the World Bank</w:t>
      </w:r>
      <w:r w:rsidRPr="00E840E3">
        <w:t xml:space="preserve">, rice contributes significantly to rural employment, </w:t>
      </w:r>
      <w:r w:rsidRPr="00E840E3">
        <w:lastRenderedPageBreak/>
        <w:t xml:space="preserve">household income, and national food security. However, Tanzania’s rice productivity has traditionally been low, often ranging between </w:t>
      </w:r>
      <w:r w:rsidRPr="00E840E3">
        <w:rPr>
          <w:rStyle w:val="Strong"/>
          <w:b w:val="0"/>
        </w:rPr>
        <w:t>1.2 – 2.0 tons per hectare</w:t>
      </w:r>
      <w:r w:rsidRPr="00E840E3">
        <w:t xml:space="preserve"> for farmers using traditional varieties. To solve this problem, the </w:t>
      </w:r>
      <w:r w:rsidRPr="00E840E3">
        <w:rPr>
          <w:rStyle w:val="Strong"/>
          <w:b w:val="0"/>
        </w:rPr>
        <w:t>Tanzania Agricultural Research Institute (TARI)</w:t>
      </w:r>
      <w:r w:rsidRPr="00E840E3">
        <w:t xml:space="preserve">, working with IRRI and AfricaRice, introduced several improved rice varieties such as </w:t>
      </w:r>
      <w:r w:rsidRPr="00E840E3">
        <w:rPr>
          <w:rStyle w:val="Strong"/>
          <w:b w:val="0"/>
        </w:rPr>
        <w:t>SARO 5, SARO 6, TXD 306 (Komboka), Supa BC, and TXD 88</w:t>
      </w:r>
      <w:r w:rsidRPr="00E840E3">
        <w:rPr>
          <w:b/>
        </w:rPr>
        <w:t>.</w:t>
      </w:r>
      <w:r w:rsidRPr="00E840E3">
        <w:t xml:space="preserve"> Research by TARI shows that improved varieties can produce </w:t>
      </w:r>
      <w:r w:rsidRPr="00E840E3">
        <w:rPr>
          <w:rStyle w:val="Strong"/>
          <w:b w:val="0"/>
        </w:rPr>
        <w:t>4 – 7 tons per hectare</w:t>
      </w:r>
      <w:r w:rsidRPr="00E840E3">
        <w:t>, resist diseases, and mature earlier than local seeds. FAO-supported studies further show that farmers using improved seeds earn higher profits due to increased yields and better grain quality that attracts premium market prices.</w:t>
      </w:r>
    </w:p>
    <w:p w14:paraId="4F137C55" w14:textId="77777777" w:rsidR="006D4C7E" w:rsidRPr="00E840E3" w:rsidRDefault="006D4C7E" w:rsidP="0096573D">
      <w:pPr>
        <w:pStyle w:val="NormalWeb"/>
        <w:spacing w:before="0" w:beforeAutospacing="0" w:after="240" w:afterAutospacing="0" w:line="360" w:lineRule="auto"/>
        <w:jc w:val="both"/>
      </w:pPr>
      <w:r w:rsidRPr="00E840E3">
        <w:t xml:space="preserve">In Mbeya Region especially in </w:t>
      </w:r>
      <w:r w:rsidR="005F02DC" w:rsidRPr="00E840E3">
        <w:rPr>
          <w:rStyle w:val="Strong"/>
          <w:b w:val="0"/>
        </w:rPr>
        <w:t>Mbarali,b</w:t>
      </w:r>
      <w:r w:rsidRPr="00E840E3">
        <w:rPr>
          <w:rStyle w:val="Strong"/>
          <w:b w:val="0"/>
        </w:rPr>
        <w:t>asin</w:t>
      </w:r>
      <w:r w:rsidRPr="00E840E3">
        <w:t xml:space="preserve"> rice is both a food crop and a major commercial product. Mbeya is one of the leading rice-producing areas in Tanzania due to its fertile soils, reliable irrigation schemes, and large number of smallholder farmers. Studies by TARI and AfricaRice show that improved varieties perform exceptionally well in Mbeya because of good water availability and favorable agro-ecological conditions. Many farmers who have adopted improved varieties report higher yields, lower production risks, and increased household income</w:t>
      </w:r>
      <w:r w:rsidR="005F02DC" w:rsidRPr="00E840E3">
        <w:t>.</w:t>
      </w:r>
      <w:r w:rsidRPr="00E840E3">
        <w:t xml:space="preserve"> However, despite the proven benefits, adoption of improved rice varieties in Tanzania and Mbeya remains lower than expected. Reports from </w:t>
      </w:r>
      <w:r w:rsidRPr="00E840E3">
        <w:rPr>
          <w:rStyle w:val="Strong"/>
          <w:b w:val="0"/>
        </w:rPr>
        <w:t>FAO, AfricaRice, and</w:t>
      </w:r>
      <w:r w:rsidRPr="00E840E3">
        <w:rPr>
          <w:rStyle w:val="Strong"/>
        </w:rPr>
        <w:t xml:space="preserve"> </w:t>
      </w:r>
      <w:r w:rsidRPr="00E840E3">
        <w:rPr>
          <w:rStyle w:val="Strong"/>
          <w:b w:val="0"/>
        </w:rPr>
        <w:t>the Ministry of Agriculture</w:t>
      </w:r>
      <w:r w:rsidRPr="00E840E3">
        <w:t xml:space="preserve"> indicate that farmers face several challenges, including limited access to certified seeds, high seed prices, inadequate extension services, and lack of awareness about the economic benefits of improved varieties. Most past studies in Tanzania have focused mainly on agronomic effects such as yield and disease resistance. Only a few studies have examined the </w:t>
      </w:r>
      <w:r w:rsidRPr="00E840E3">
        <w:rPr>
          <w:rStyle w:val="Strong"/>
          <w:b w:val="0"/>
        </w:rPr>
        <w:t>economic impact</w:t>
      </w:r>
      <w:r w:rsidRPr="00E840E3">
        <w:t xml:space="preserve"> such as profitability, cost-benefit analysis, income improvement, and market advantages of adopting improved rice varieties. </w:t>
      </w:r>
    </w:p>
    <w:p w14:paraId="3995A2A5" w14:textId="77777777" w:rsidR="006D4C7E" w:rsidRPr="00E840E3" w:rsidRDefault="006D4C7E" w:rsidP="0096573D">
      <w:pPr>
        <w:pStyle w:val="NormalWeb"/>
        <w:spacing w:before="0" w:beforeAutospacing="0" w:after="240" w:afterAutospacing="0" w:line="360" w:lineRule="auto"/>
        <w:jc w:val="both"/>
      </w:pPr>
      <w:r w:rsidRPr="00E840E3">
        <w:t>This study is therefore important because it will help to understand whether improved rice varieties truly increase farmers’ profits and improve their standard of living, especially in Mbeya Region where rice is a key economic activity.</w:t>
      </w:r>
    </w:p>
    <w:p w14:paraId="6A43642B" w14:textId="1DA67983" w:rsidR="00E840E3" w:rsidRDefault="00051270" w:rsidP="0096573D">
      <w:pPr>
        <w:pStyle w:val="Heading2"/>
        <w:spacing w:before="0" w:after="240"/>
      </w:pPr>
      <w:bookmarkStart w:id="5" w:name="_Toc216327415"/>
      <w:r w:rsidRPr="00E840E3">
        <w:t xml:space="preserve">1.3  Statement of the </w:t>
      </w:r>
      <w:r w:rsidR="00E840E3" w:rsidRPr="00E840E3">
        <w:t>Problem</w:t>
      </w:r>
      <w:bookmarkEnd w:id="5"/>
    </w:p>
    <w:p w14:paraId="3C8D5EA5" w14:textId="518B5B88" w:rsidR="00F21E69" w:rsidRPr="00E840E3" w:rsidRDefault="00F21E69" w:rsidP="0096573D">
      <w:pPr>
        <w:pStyle w:val="NormalWeb"/>
        <w:spacing w:before="0" w:beforeAutospacing="0" w:after="240" w:afterAutospacing="0" w:line="360" w:lineRule="auto"/>
        <w:jc w:val="both"/>
        <w:rPr>
          <w:b/>
        </w:rPr>
      </w:pPr>
      <w:r w:rsidRPr="00E840E3">
        <w:t xml:space="preserve">Rice is an important food and income source for smallholder farmers in Mbeya Region, Tanzania. Despite the introduction of improved rice varieties with higher yields and pest resistance, many farmers still use traditional varieties with low productivity and limited income. The economic benefits of improved varieties, including profitability and household </w:t>
      </w:r>
      <w:r w:rsidRPr="00E840E3">
        <w:lastRenderedPageBreak/>
        <w:t xml:space="preserve">income, are not well documented in real farming conditions. Adoption is also constrained by limited access to seeds, high input costs, and lack of knowledge. This study therefore seeks to assess the </w:t>
      </w:r>
      <w:r w:rsidRPr="00E840E3">
        <w:rPr>
          <w:rStyle w:val="Strong"/>
          <w:b w:val="0"/>
          <w:i/>
        </w:rPr>
        <w:t>economic</w:t>
      </w:r>
      <w:r w:rsidRPr="00E840E3">
        <w:rPr>
          <w:rStyle w:val="Strong"/>
          <w:i/>
        </w:rPr>
        <w:t xml:space="preserve"> </w:t>
      </w:r>
      <w:r w:rsidRPr="00E840E3">
        <w:rPr>
          <w:rStyle w:val="Strong"/>
          <w:b w:val="0"/>
          <w:i/>
        </w:rPr>
        <w:t>impact of improved rice varieties</w:t>
      </w:r>
      <w:r w:rsidR="00073427" w:rsidRPr="00E840E3">
        <w:rPr>
          <w:rStyle w:val="Strong"/>
          <w:b w:val="0"/>
          <w:i/>
        </w:rPr>
        <w:t xml:space="preserve"> production</w:t>
      </w:r>
      <w:r w:rsidRPr="00E840E3">
        <w:t>, focusing on yield production capacity and profitability in Mbeya.</w:t>
      </w:r>
      <w:r w:rsidRPr="00E840E3">
        <w:rPr>
          <w:b/>
        </w:rPr>
        <w:t xml:space="preserve">   </w:t>
      </w:r>
    </w:p>
    <w:p w14:paraId="1674BD74" w14:textId="77777777" w:rsidR="00CE208C" w:rsidRPr="00E840E3" w:rsidRDefault="00F21E69" w:rsidP="0096573D">
      <w:pPr>
        <w:pStyle w:val="Heading2"/>
        <w:spacing w:before="0" w:after="240"/>
      </w:pPr>
      <w:bookmarkStart w:id="6" w:name="_Toc216327416"/>
      <w:r w:rsidRPr="00E840E3">
        <w:t>1.4 Objectives of The Research</w:t>
      </w:r>
      <w:bookmarkEnd w:id="6"/>
    </w:p>
    <w:p w14:paraId="1794D8FE" w14:textId="77777777" w:rsidR="00CE208C" w:rsidRPr="00E840E3" w:rsidRDefault="00CE208C" w:rsidP="0096573D">
      <w:pPr>
        <w:pStyle w:val="Heading3"/>
        <w:spacing w:before="0" w:after="240"/>
      </w:pPr>
      <w:bookmarkStart w:id="7" w:name="_Toc216327417"/>
      <w:r w:rsidRPr="00E840E3">
        <w:t>1.4.1 General Objectives</w:t>
      </w:r>
      <w:bookmarkEnd w:id="7"/>
    </w:p>
    <w:p w14:paraId="4455578C" w14:textId="77777777" w:rsidR="00CE208C" w:rsidRPr="00E840E3" w:rsidRDefault="00CE208C" w:rsidP="0096573D">
      <w:pPr>
        <w:pStyle w:val="NormalWeb"/>
        <w:spacing w:before="0" w:beforeAutospacing="0" w:after="240" w:afterAutospacing="0" w:line="360" w:lineRule="auto"/>
        <w:jc w:val="both"/>
      </w:pPr>
      <w:r w:rsidRPr="00E840E3">
        <w:t>The main objective of this study to asses the economic impact of  improved rice crop variety production in Mbeya region.</w:t>
      </w:r>
    </w:p>
    <w:p w14:paraId="190C7672" w14:textId="77777777" w:rsidR="00CE208C" w:rsidRPr="00E840E3" w:rsidRDefault="00CE208C" w:rsidP="0096573D">
      <w:pPr>
        <w:pStyle w:val="Heading3"/>
        <w:spacing w:before="0" w:after="240"/>
      </w:pPr>
      <w:bookmarkStart w:id="8" w:name="_Toc216327418"/>
      <w:r w:rsidRPr="00E840E3">
        <w:t>1.4.2 Specific Objectives</w:t>
      </w:r>
      <w:bookmarkEnd w:id="8"/>
    </w:p>
    <w:p w14:paraId="0E28AC10" w14:textId="77777777" w:rsidR="00BF5E72" w:rsidRPr="00E840E3" w:rsidRDefault="00CE208C" w:rsidP="0096573D">
      <w:pPr>
        <w:pStyle w:val="NormalWeb"/>
        <w:spacing w:before="0" w:beforeAutospacing="0" w:after="240" w:afterAutospacing="0" w:line="360" w:lineRule="auto"/>
        <w:jc w:val="both"/>
      </w:pPr>
      <w:r w:rsidRPr="00E840E3">
        <w:t>The study was guided by the following specific objectives</w:t>
      </w:r>
    </w:p>
    <w:p w14:paraId="495DA194" w14:textId="77777777" w:rsidR="00BF5E72" w:rsidRPr="00E840E3" w:rsidRDefault="00BF5E72" w:rsidP="0096573D">
      <w:pPr>
        <w:pStyle w:val="NormalWeb"/>
        <w:numPr>
          <w:ilvl w:val="0"/>
          <w:numId w:val="1"/>
        </w:numPr>
        <w:spacing w:before="0" w:beforeAutospacing="0" w:after="240" w:afterAutospacing="0" w:line="360" w:lineRule="auto"/>
        <w:jc w:val="both"/>
        <w:rPr>
          <w:b/>
        </w:rPr>
      </w:pPr>
      <w:r w:rsidRPr="00E840E3">
        <w:t xml:space="preserve">To compare the yield </w:t>
      </w:r>
      <w:r w:rsidR="00F21E69" w:rsidRPr="00E840E3">
        <w:rPr>
          <w:b/>
        </w:rPr>
        <w:t xml:space="preserve"> </w:t>
      </w:r>
      <w:r w:rsidRPr="00E840E3">
        <w:t>of improved rice varieties with traditional rice varieties.</w:t>
      </w:r>
    </w:p>
    <w:p w14:paraId="280C7459" w14:textId="77777777" w:rsidR="00BF5E72" w:rsidRPr="00E840E3" w:rsidRDefault="00BF5E72" w:rsidP="0096573D">
      <w:pPr>
        <w:pStyle w:val="NormalWeb"/>
        <w:numPr>
          <w:ilvl w:val="0"/>
          <w:numId w:val="1"/>
        </w:numPr>
        <w:spacing w:before="0" w:beforeAutospacing="0" w:after="240" w:afterAutospacing="0" w:line="360" w:lineRule="auto"/>
        <w:jc w:val="both"/>
        <w:rPr>
          <w:b/>
        </w:rPr>
      </w:pPr>
      <w:r w:rsidRPr="00E840E3">
        <w:t>To assess income and profitability differences between farmers using improved and traditional varieties.</w:t>
      </w:r>
    </w:p>
    <w:p w14:paraId="00D83C0C" w14:textId="77777777" w:rsidR="00BF5E72" w:rsidRPr="00E840E3" w:rsidRDefault="00BF5E72" w:rsidP="0096573D">
      <w:pPr>
        <w:pStyle w:val="Heading2"/>
        <w:spacing w:before="0" w:after="240"/>
      </w:pPr>
      <w:bookmarkStart w:id="9" w:name="_Toc216327419"/>
      <w:r w:rsidRPr="00E840E3">
        <w:t>1.5 Research Questions</w:t>
      </w:r>
      <w:bookmarkEnd w:id="9"/>
    </w:p>
    <w:p w14:paraId="0284574E" w14:textId="77777777" w:rsidR="00F82694" w:rsidRPr="00E840E3" w:rsidRDefault="00BF5E72" w:rsidP="0096573D">
      <w:pPr>
        <w:pStyle w:val="NormalWeb"/>
        <w:numPr>
          <w:ilvl w:val="0"/>
          <w:numId w:val="2"/>
        </w:numPr>
        <w:spacing w:before="0" w:beforeAutospacing="0" w:after="240" w:afterAutospacing="0" w:line="360" w:lineRule="auto"/>
        <w:jc w:val="both"/>
      </w:pPr>
      <w:r w:rsidRPr="00E840E3">
        <w:t>What are the yield differences between improved and traditional rice varieties?</w:t>
      </w:r>
    </w:p>
    <w:p w14:paraId="2A15EEA1" w14:textId="77777777" w:rsidR="00F82694" w:rsidRPr="00E840E3" w:rsidRDefault="00F82694" w:rsidP="0096573D">
      <w:pPr>
        <w:pStyle w:val="NormalWeb"/>
        <w:numPr>
          <w:ilvl w:val="0"/>
          <w:numId w:val="2"/>
        </w:numPr>
        <w:spacing w:before="0" w:beforeAutospacing="0" w:after="240" w:afterAutospacing="0" w:line="360" w:lineRule="auto"/>
        <w:jc w:val="both"/>
      </w:pPr>
      <w:r w:rsidRPr="00E840E3">
        <w:t>How does the adoption of improved varieties influence farmers' income and profitability?</w:t>
      </w:r>
    </w:p>
    <w:p w14:paraId="70800FC8" w14:textId="77777777" w:rsidR="00F82694" w:rsidRPr="00E840E3" w:rsidRDefault="00F82694" w:rsidP="0096573D">
      <w:pPr>
        <w:pStyle w:val="Heading2"/>
        <w:spacing w:before="0" w:after="240"/>
      </w:pPr>
      <w:bookmarkStart w:id="10" w:name="_Toc216327420"/>
      <w:r w:rsidRPr="00E840E3">
        <w:t>1.6  Siginificant of the Study</w:t>
      </w:r>
      <w:bookmarkEnd w:id="10"/>
    </w:p>
    <w:p w14:paraId="7BEA6988" w14:textId="77777777" w:rsidR="00F82694" w:rsidRPr="00E840E3" w:rsidRDefault="00F82694" w:rsidP="0096573D">
      <w:pPr>
        <w:pStyle w:val="NormalWeb"/>
        <w:spacing w:before="0" w:beforeAutospacing="0" w:after="240" w:afterAutospacing="0" w:line="360" w:lineRule="auto"/>
        <w:jc w:val="both"/>
      </w:pPr>
      <w:r w:rsidRPr="00E840E3">
        <w:t xml:space="preserve">This study is significant as it provides a comprehensive understanding of the impact of improved rice varieties on </w:t>
      </w:r>
      <w:r w:rsidRPr="00E840E3">
        <w:rPr>
          <w:rStyle w:val="Strong"/>
          <w:b w:val="0"/>
          <w:i/>
        </w:rPr>
        <w:t>production capacity and profitability</w:t>
      </w:r>
      <w:r w:rsidRPr="00E840E3">
        <w:t xml:space="preserve"> among smallholder farmers in Mbeya Region. By assessing how improved varieties influence yields and income, the study will help farmers make informed decisions on adopting high-yielding seeds, optimizing production practices, and maximizing profits.</w:t>
      </w:r>
    </w:p>
    <w:p w14:paraId="6ADF8C9A" w14:textId="77777777" w:rsidR="00F82694" w:rsidRPr="00E840E3" w:rsidRDefault="00F82694" w:rsidP="0096573D">
      <w:pPr>
        <w:pStyle w:val="NormalWeb"/>
        <w:spacing w:before="0" w:beforeAutospacing="0" w:after="240" w:afterAutospacing="0" w:line="360" w:lineRule="auto"/>
        <w:jc w:val="both"/>
      </w:pPr>
      <w:r w:rsidRPr="00E840E3">
        <w:t xml:space="preserve">For policymakers and agricultural extension officers, the findings will provide evidence-based insights to develop targeted interventions, such as promoting access to improved seeds, supporting input supply systems, and designing training programs to enhance farmers’ capacity to manage these varieties effectively. Furthermore, understanding the economic </w:t>
      </w:r>
      <w:r w:rsidRPr="00E840E3">
        <w:lastRenderedPageBreak/>
        <w:t>benefits of improved varieties will support efforts to reduce dependence on low-yielding traditional seeds, improve food security, and increase household incomes.</w:t>
      </w:r>
    </w:p>
    <w:p w14:paraId="1D21D613" w14:textId="77777777" w:rsidR="00835A27" w:rsidRPr="00E840E3" w:rsidRDefault="00F82694" w:rsidP="0096573D">
      <w:pPr>
        <w:pStyle w:val="NormalWeb"/>
        <w:spacing w:before="0" w:beforeAutospacing="0" w:after="240" w:afterAutospacing="0" w:line="360" w:lineRule="auto"/>
        <w:jc w:val="both"/>
      </w:pPr>
      <w:r w:rsidRPr="00E840E3">
        <w:t>Finally, the study contributes to the broader knowledge base on rice production in Tanzania, particularly in Mbeya, offering guidance for researchers, development agencies, and stakeholders on how to enhance the adoption of improved rice technologies to achieve sustainable productivity and profitability</w:t>
      </w:r>
    </w:p>
    <w:p w14:paraId="361E608F" w14:textId="77777777" w:rsidR="006D4C7E" w:rsidRPr="00E840E3" w:rsidRDefault="00835A27" w:rsidP="0096573D">
      <w:pPr>
        <w:pStyle w:val="Heading2"/>
        <w:spacing w:before="0" w:after="240"/>
      </w:pPr>
      <w:bookmarkStart w:id="11" w:name="_Toc216327421"/>
      <w:r w:rsidRPr="00E840E3">
        <w:t>1.6 Scope of the study</w:t>
      </w:r>
      <w:bookmarkEnd w:id="11"/>
    </w:p>
    <w:p w14:paraId="466B16A1" w14:textId="77777777" w:rsidR="00835A27" w:rsidRPr="00E840E3" w:rsidRDefault="00835A27" w:rsidP="0096573D">
      <w:pPr>
        <w:pStyle w:val="NormalWeb"/>
        <w:spacing w:before="0" w:beforeAutospacing="0" w:after="240" w:afterAutospacing="0" w:line="360" w:lineRule="auto"/>
        <w:jc w:val="both"/>
      </w:pPr>
      <w:r w:rsidRPr="00E840E3">
        <w:t xml:space="preserve">This study explores how </w:t>
      </w:r>
      <w:r w:rsidRPr="00E840E3">
        <w:rPr>
          <w:rStyle w:val="Strong"/>
          <w:b w:val="0"/>
        </w:rPr>
        <w:t>improved rice varieties</w:t>
      </w:r>
      <w:r w:rsidRPr="00E840E3">
        <w:t xml:space="preserve"> influence the </w:t>
      </w:r>
      <w:r w:rsidRPr="00E840E3">
        <w:rPr>
          <w:rStyle w:val="Strong"/>
          <w:b w:val="0"/>
        </w:rPr>
        <w:t>production and profitability</w:t>
      </w:r>
      <w:r w:rsidRPr="00E840E3">
        <w:t xml:space="preserve"> of smallholder farmers in Mbeya Region, Tanzania. It focuses on both irrigated and rain-fed farms in major rice-producing areas like </w:t>
      </w:r>
      <w:r w:rsidRPr="00E840E3">
        <w:rPr>
          <w:rStyle w:val="Strong"/>
          <w:b w:val="0"/>
        </w:rPr>
        <w:t>Mbarali, Kapunga, and Kyela</w:t>
      </w:r>
      <w:r w:rsidRPr="00E840E3">
        <w:t>, where adoption of improved varieties is increasing.</w:t>
      </w:r>
    </w:p>
    <w:p w14:paraId="154FFFAC" w14:textId="77777777" w:rsidR="00835A27" w:rsidRPr="00E840E3" w:rsidRDefault="00835A27" w:rsidP="0096573D">
      <w:pPr>
        <w:pStyle w:val="NormalWeb"/>
        <w:spacing w:before="0" w:beforeAutospacing="0" w:after="240" w:afterAutospacing="0" w:line="360" w:lineRule="auto"/>
        <w:jc w:val="both"/>
      </w:pPr>
      <w:r w:rsidRPr="00E840E3">
        <w:t xml:space="preserve">The research will examine </w:t>
      </w:r>
      <w:r w:rsidRPr="00E840E3">
        <w:rPr>
          <w:rStyle w:val="Strong"/>
          <w:b w:val="0"/>
        </w:rPr>
        <w:t>yields, production costs, and profits</w:t>
      </w:r>
      <w:r w:rsidRPr="00E840E3">
        <w:t>, and how improved varieties help farmers grow more rice and earn higher income compared to traditional seeds. It will also consider supporting factors such as access to quality seeds, fertilizers, extension services, and markets.</w:t>
      </w:r>
    </w:p>
    <w:p w14:paraId="39103384" w14:textId="77777777" w:rsidR="00835A27" w:rsidRPr="00E840E3" w:rsidRDefault="00835A27" w:rsidP="0096573D">
      <w:pPr>
        <w:pStyle w:val="NormalWeb"/>
        <w:spacing w:before="0" w:beforeAutospacing="0" w:after="240" w:afterAutospacing="0" w:line="360" w:lineRule="auto"/>
        <w:jc w:val="both"/>
      </w:pPr>
      <w:r w:rsidRPr="00E840E3">
        <w:t xml:space="preserve">Data will be collected through </w:t>
      </w:r>
      <w:r w:rsidRPr="00E840E3">
        <w:rPr>
          <w:rStyle w:val="Strong"/>
          <w:b w:val="0"/>
        </w:rPr>
        <w:t>farmer surveys, field observations</w:t>
      </w:r>
      <w:r w:rsidRPr="00E840E3">
        <w:t xml:space="preserve">, and information from agricultural reports and government records. The findings aim to provide practical insights to help </w:t>
      </w:r>
      <w:r w:rsidRPr="00E840E3">
        <w:rPr>
          <w:rStyle w:val="Strong"/>
          <w:b w:val="0"/>
        </w:rPr>
        <w:t>farmers, policymakers, and agricultural stakeholders</w:t>
      </w:r>
      <w:r w:rsidRPr="00E840E3">
        <w:t xml:space="preserve"> improve rice production and profitability in Mbeya and other rice-growing areas of Tanzania</w:t>
      </w:r>
    </w:p>
    <w:p w14:paraId="6E9CC507" w14:textId="77777777" w:rsidR="0058697D" w:rsidRDefault="0058697D" w:rsidP="0096573D">
      <w:pPr>
        <w:spacing w:after="240"/>
        <w:rPr>
          <w:rFonts w:eastAsia="Times New Roman" w:cs="Times New Roman"/>
          <w:b/>
          <w:szCs w:val="24"/>
          <w:lang w:eastAsia="sw-KE"/>
        </w:rPr>
      </w:pPr>
      <w:r>
        <w:rPr>
          <w:b/>
        </w:rPr>
        <w:br w:type="page"/>
      </w:r>
    </w:p>
    <w:p w14:paraId="6A5CBC48" w14:textId="4D37BEBA" w:rsidR="006D4C7E" w:rsidRPr="00E840E3" w:rsidRDefault="003E050E" w:rsidP="0096573D">
      <w:pPr>
        <w:pStyle w:val="Heading1"/>
        <w:spacing w:before="0" w:after="240"/>
      </w:pPr>
      <w:bookmarkStart w:id="12" w:name="_Toc216327422"/>
      <w:r w:rsidRPr="00E840E3">
        <w:lastRenderedPageBreak/>
        <w:t>CHAPTER TWO</w:t>
      </w:r>
      <w:bookmarkEnd w:id="12"/>
    </w:p>
    <w:p w14:paraId="02AFF3E5" w14:textId="154D3004" w:rsidR="003E050E" w:rsidRPr="00E840E3" w:rsidRDefault="003E050E" w:rsidP="0096573D">
      <w:pPr>
        <w:pStyle w:val="Heading1"/>
        <w:spacing w:before="0" w:after="240"/>
      </w:pPr>
      <w:bookmarkStart w:id="13" w:name="_Toc216327423"/>
      <w:r w:rsidRPr="00E840E3">
        <w:t>LITERATURE RIVIEW</w:t>
      </w:r>
      <w:bookmarkEnd w:id="13"/>
    </w:p>
    <w:p w14:paraId="332C5496" w14:textId="77777777" w:rsidR="003E050E" w:rsidRPr="00E840E3" w:rsidRDefault="003E050E" w:rsidP="0096573D">
      <w:pPr>
        <w:pStyle w:val="Heading2"/>
        <w:spacing w:before="0" w:after="240"/>
      </w:pPr>
      <w:bookmarkStart w:id="14" w:name="_Toc216327424"/>
      <w:r w:rsidRPr="00E840E3">
        <w:t>2.1 Overview</w:t>
      </w:r>
      <w:bookmarkEnd w:id="14"/>
    </w:p>
    <w:p w14:paraId="46B5C168" w14:textId="77777777" w:rsidR="003E050E" w:rsidRPr="00E840E3" w:rsidRDefault="003E050E" w:rsidP="0096573D">
      <w:pPr>
        <w:pStyle w:val="NormalWeb"/>
        <w:spacing w:before="0" w:beforeAutospacing="0" w:after="240" w:afterAutospacing="0" w:line="360" w:lineRule="auto"/>
        <w:jc w:val="both"/>
      </w:pPr>
      <w:r w:rsidRPr="00E840E3">
        <w:t xml:space="preserve"> This chapter reviews previous studies and theories relevant to improved rice varieties, rice production, and their economic impact. It highlights global, African, and Tanzanian experiences, identifies research gaps, and provides a conceptual framework for the study.</w:t>
      </w:r>
    </w:p>
    <w:p w14:paraId="45C98521" w14:textId="77777777" w:rsidR="003E050E" w:rsidRPr="00E840E3" w:rsidRDefault="003E050E" w:rsidP="0096573D">
      <w:pPr>
        <w:pStyle w:val="Heading2"/>
        <w:spacing w:before="0" w:after="240"/>
      </w:pPr>
      <w:bookmarkStart w:id="15" w:name="_Toc216327425"/>
      <w:r w:rsidRPr="00E840E3">
        <w:t>2.2 Difinition of Concepts</w:t>
      </w:r>
      <w:bookmarkEnd w:id="15"/>
    </w:p>
    <w:p w14:paraId="3805B786" w14:textId="6D781DC0" w:rsidR="0058697D" w:rsidRPr="0058697D" w:rsidRDefault="008E0729" w:rsidP="0096573D">
      <w:pPr>
        <w:pStyle w:val="Heading3"/>
        <w:spacing w:before="0" w:after="240"/>
        <w:rPr>
          <w:rStyle w:val="Strong"/>
          <w:b/>
          <w:bCs/>
        </w:rPr>
      </w:pPr>
      <w:bookmarkStart w:id="16" w:name="_Toc216327426"/>
      <w:r w:rsidRPr="0058697D">
        <w:t>2.2.1</w:t>
      </w:r>
      <w:r w:rsidR="003E050E" w:rsidRPr="0058697D">
        <w:rPr>
          <w:b w:val="0"/>
          <w:bCs w:val="0"/>
        </w:rPr>
        <w:t xml:space="preserve"> </w:t>
      </w:r>
      <w:r w:rsidR="003E050E" w:rsidRPr="0058697D">
        <w:rPr>
          <w:rStyle w:val="Strong"/>
          <w:rFonts w:cs="Times New Roman"/>
          <w:b/>
          <w:bCs/>
          <w:szCs w:val="24"/>
        </w:rPr>
        <w:t xml:space="preserve">Improved </w:t>
      </w:r>
      <w:r w:rsidR="003E050E" w:rsidRPr="0058697D">
        <w:rPr>
          <w:rStyle w:val="Strong"/>
          <w:b/>
          <w:bCs/>
        </w:rPr>
        <w:t>Rice</w:t>
      </w:r>
      <w:r w:rsidR="003E050E" w:rsidRPr="0058697D">
        <w:rPr>
          <w:rStyle w:val="Strong"/>
          <w:rFonts w:cs="Times New Roman"/>
          <w:b/>
          <w:bCs/>
          <w:szCs w:val="24"/>
        </w:rPr>
        <w:t xml:space="preserve"> Varieties</w:t>
      </w:r>
      <w:bookmarkEnd w:id="16"/>
    </w:p>
    <w:p w14:paraId="5F050E5D" w14:textId="20ECD074" w:rsidR="003E050E" w:rsidRPr="00E840E3" w:rsidRDefault="003E050E" w:rsidP="0096573D">
      <w:pPr>
        <w:pStyle w:val="NormalWeb"/>
        <w:spacing w:before="0" w:beforeAutospacing="0" w:after="240" w:afterAutospacing="0" w:line="360" w:lineRule="auto"/>
        <w:jc w:val="both"/>
      </w:pPr>
      <w:r w:rsidRPr="00E840E3">
        <w:t xml:space="preserve">Improved rice varieties are seeds developed through scientific breeding to enhance traits such as </w:t>
      </w:r>
      <w:r w:rsidRPr="00E840E3">
        <w:rPr>
          <w:rStyle w:val="Strong"/>
          <w:b w:val="0"/>
        </w:rPr>
        <w:t>high yield, early maturity, resistance to pests and diseases, tolerance to drought or flooding, and better grain quality</w:t>
      </w:r>
      <w:r w:rsidRPr="00E840E3">
        <w:t xml:space="preserve">. Examples in Tanzania include </w:t>
      </w:r>
      <w:r w:rsidRPr="00E840E3">
        <w:rPr>
          <w:rStyle w:val="Strong"/>
          <w:b w:val="0"/>
        </w:rPr>
        <w:t>SARO 5, TXD 306 (Komboka), and NERICA</w:t>
      </w:r>
      <w:r w:rsidRPr="00E840E3">
        <w:t xml:space="preserve">. These varieties help farmers produce more rice than traditional varieties, improving both </w:t>
      </w:r>
      <w:r w:rsidRPr="00E840E3">
        <w:rPr>
          <w:rStyle w:val="Strong"/>
          <w:b w:val="0"/>
        </w:rPr>
        <w:t>production capacity and profitability</w:t>
      </w:r>
      <w:r w:rsidRPr="00E840E3">
        <w:t>.</w:t>
      </w:r>
    </w:p>
    <w:p w14:paraId="5525C825" w14:textId="630EA26A" w:rsidR="0058697D" w:rsidRDefault="008E0729" w:rsidP="0096573D">
      <w:pPr>
        <w:pStyle w:val="Heading3"/>
        <w:spacing w:before="0" w:after="240"/>
        <w:rPr>
          <w:rStyle w:val="Strong"/>
          <w:b/>
        </w:rPr>
      </w:pPr>
      <w:bookmarkStart w:id="17" w:name="_Toc216327427"/>
      <w:r w:rsidRPr="0058697D">
        <w:t>2.2.2</w:t>
      </w:r>
      <w:r w:rsidRPr="0058697D">
        <w:rPr>
          <w:b w:val="0"/>
          <w:bCs w:val="0"/>
        </w:rPr>
        <w:t xml:space="preserve"> </w:t>
      </w:r>
      <w:r w:rsidR="003E050E" w:rsidRPr="0058697D">
        <w:rPr>
          <w:rStyle w:val="Strong"/>
          <w:rFonts w:cs="Times New Roman"/>
          <w:b/>
          <w:bCs/>
          <w:szCs w:val="24"/>
        </w:rPr>
        <w:t>Rice Production Capacity</w:t>
      </w:r>
      <w:bookmarkEnd w:id="17"/>
    </w:p>
    <w:p w14:paraId="6004FBA5" w14:textId="182817CD" w:rsidR="003E050E" w:rsidRPr="00E840E3" w:rsidRDefault="003E050E" w:rsidP="0096573D">
      <w:pPr>
        <w:pStyle w:val="NormalWeb"/>
        <w:spacing w:before="0" w:beforeAutospacing="0" w:after="240" w:afterAutospacing="0" w:line="360" w:lineRule="auto"/>
        <w:jc w:val="both"/>
      </w:pPr>
      <w:r w:rsidRPr="00E840E3">
        <w:t xml:space="preserve">Production capacity refers to the </w:t>
      </w:r>
      <w:r w:rsidRPr="00E840E3">
        <w:rPr>
          <w:rStyle w:val="Strong"/>
          <w:b w:val="0"/>
        </w:rPr>
        <w:t>quantity of rice produced per unit of land</w:t>
      </w:r>
      <w:r w:rsidRPr="00E840E3">
        <w:t xml:space="preserve">, usually measured in tonnes per hectare. It is influenced by factors such as </w:t>
      </w:r>
      <w:r w:rsidRPr="00E840E3">
        <w:rPr>
          <w:rStyle w:val="Strong"/>
          <w:b w:val="0"/>
        </w:rPr>
        <w:t>seed type, soil fertility, irrigation, pest and disease management, and farm practices</w:t>
      </w:r>
      <w:r w:rsidRPr="00E840E3">
        <w:t>. Improved rice varieties typically increase production capacity compared to traditional seeds.</w:t>
      </w:r>
    </w:p>
    <w:p w14:paraId="1665F998" w14:textId="3E306E92" w:rsidR="0058697D" w:rsidRDefault="008E0729" w:rsidP="0096573D">
      <w:pPr>
        <w:pStyle w:val="Heading3"/>
        <w:spacing w:before="0" w:after="240"/>
        <w:rPr>
          <w:rStyle w:val="Strong"/>
          <w:b/>
        </w:rPr>
      </w:pPr>
      <w:bookmarkStart w:id="18" w:name="_Toc216327428"/>
      <w:r w:rsidRPr="00E840E3">
        <w:rPr>
          <w:rFonts w:cs="Times New Roman"/>
          <w:szCs w:val="24"/>
        </w:rPr>
        <w:t xml:space="preserve">2.2.3 </w:t>
      </w:r>
      <w:r w:rsidR="003E050E" w:rsidRPr="0058697D">
        <w:rPr>
          <w:rStyle w:val="Heading3Char"/>
          <w:b/>
          <w:bCs/>
        </w:rPr>
        <w:t>Profitability in Rice Farming</w:t>
      </w:r>
      <w:bookmarkEnd w:id="18"/>
    </w:p>
    <w:p w14:paraId="3A36DE6E" w14:textId="2712C6EB" w:rsidR="003E050E" w:rsidRPr="00E840E3" w:rsidRDefault="003E050E" w:rsidP="0096573D">
      <w:pPr>
        <w:pStyle w:val="NormalWeb"/>
        <w:spacing w:before="0" w:beforeAutospacing="0" w:after="240" w:afterAutospacing="0" w:line="360" w:lineRule="auto"/>
        <w:jc w:val="both"/>
      </w:pPr>
      <w:r w:rsidRPr="00E840E3">
        <w:t xml:space="preserve">Profitability is the </w:t>
      </w:r>
      <w:r w:rsidRPr="00E840E3">
        <w:rPr>
          <w:rStyle w:val="Strong"/>
          <w:b w:val="0"/>
        </w:rPr>
        <w:t>economic gain a farmer earns from rice production</w:t>
      </w:r>
      <w:r w:rsidRPr="00E840E3">
        <w:t xml:space="preserve">, calculated as total revenue minus total production costs (seeds, fertilizers, labor, water management, etc.). Higher yields and better grain quality from improved varieties usually lead to </w:t>
      </w:r>
      <w:r w:rsidRPr="00E840E3">
        <w:rPr>
          <w:rStyle w:val="Strong"/>
          <w:b w:val="0"/>
        </w:rPr>
        <w:t>increased income and better returns on investment</w:t>
      </w:r>
      <w:r w:rsidRPr="00E840E3">
        <w:t>.</w:t>
      </w:r>
    </w:p>
    <w:p w14:paraId="5FB3E872" w14:textId="13E94B1D" w:rsidR="0058697D" w:rsidRDefault="008E0729" w:rsidP="0096573D">
      <w:pPr>
        <w:pStyle w:val="Heading3"/>
        <w:spacing w:before="0" w:after="240"/>
        <w:rPr>
          <w:rStyle w:val="Strong"/>
          <w:b/>
        </w:rPr>
      </w:pPr>
      <w:bookmarkStart w:id="19" w:name="_Toc216327429"/>
      <w:r w:rsidRPr="00E840E3">
        <w:t>2.2.4</w:t>
      </w:r>
      <w:r w:rsidR="0058697D">
        <w:t xml:space="preserve"> </w:t>
      </w:r>
      <w:r w:rsidR="003E050E" w:rsidRPr="0058697D">
        <w:rPr>
          <w:rStyle w:val="Strong"/>
          <w:rFonts w:cs="Times New Roman"/>
          <w:b/>
          <w:szCs w:val="24"/>
        </w:rPr>
        <w:t>Inputs</w:t>
      </w:r>
      <w:bookmarkEnd w:id="19"/>
    </w:p>
    <w:p w14:paraId="65FFF49B" w14:textId="61FDC679" w:rsidR="003E050E" w:rsidRPr="00E840E3" w:rsidRDefault="003E050E" w:rsidP="0096573D">
      <w:pPr>
        <w:pStyle w:val="NormalWeb"/>
        <w:spacing w:before="0" w:beforeAutospacing="0" w:after="240" w:afterAutospacing="0" w:line="360" w:lineRule="auto"/>
        <w:jc w:val="both"/>
      </w:pPr>
      <w:r w:rsidRPr="00E840E3">
        <w:t xml:space="preserve">Inputs are the resources used in rice farming, including </w:t>
      </w:r>
      <w:r w:rsidRPr="00E840E3">
        <w:rPr>
          <w:rStyle w:val="Strong"/>
          <w:b w:val="0"/>
        </w:rPr>
        <w:t>seeds, fertilizers, water, pesticides, labor, and machinery</w:t>
      </w:r>
      <w:r w:rsidRPr="00E840E3">
        <w:t>. Access to quality inputs is essential for achieving high production and profitability.</w:t>
      </w:r>
    </w:p>
    <w:p w14:paraId="189100DD" w14:textId="6568C0B4" w:rsidR="0058697D" w:rsidRPr="0058697D" w:rsidRDefault="008E0729" w:rsidP="0096573D">
      <w:pPr>
        <w:pStyle w:val="Heading3"/>
        <w:spacing w:before="0" w:after="240"/>
        <w:rPr>
          <w:rStyle w:val="Strong"/>
        </w:rPr>
      </w:pPr>
      <w:bookmarkStart w:id="20" w:name="_Toc216327430"/>
      <w:r w:rsidRPr="0058697D">
        <w:lastRenderedPageBreak/>
        <w:t>2.2.5</w:t>
      </w:r>
      <w:r w:rsidR="003E050E" w:rsidRPr="0058697D">
        <w:t xml:space="preserve"> </w:t>
      </w:r>
      <w:r w:rsidR="003E050E" w:rsidRPr="0058697D">
        <w:rPr>
          <w:rStyle w:val="Strong"/>
          <w:b/>
          <w:bCs/>
        </w:rPr>
        <w:t>Extension</w:t>
      </w:r>
      <w:r w:rsidR="003E050E" w:rsidRPr="0058697D">
        <w:rPr>
          <w:rStyle w:val="Strong"/>
          <w:rFonts w:cs="Times New Roman"/>
          <w:b/>
          <w:bCs/>
          <w:szCs w:val="24"/>
        </w:rPr>
        <w:t xml:space="preserve"> Services</w:t>
      </w:r>
      <w:bookmarkEnd w:id="20"/>
    </w:p>
    <w:p w14:paraId="2757C590" w14:textId="2EBCB5A3" w:rsidR="003E050E" w:rsidRPr="00E840E3" w:rsidRDefault="003E050E" w:rsidP="0096573D">
      <w:pPr>
        <w:pStyle w:val="NormalWeb"/>
        <w:spacing w:before="0" w:beforeAutospacing="0" w:after="240" w:afterAutospacing="0" w:line="360" w:lineRule="auto"/>
        <w:jc w:val="both"/>
      </w:pPr>
      <w:r w:rsidRPr="00E840E3">
        <w:t xml:space="preserve">Extension services refer to </w:t>
      </w:r>
      <w:r w:rsidRPr="00E840E3">
        <w:rPr>
          <w:rStyle w:val="Strong"/>
          <w:b w:val="0"/>
        </w:rPr>
        <w:t>training, advice, and technical support provided to farmers</w:t>
      </w:r>
      <w:r w:rsidRPr="00E840E3">
        <w:t xml:space="preserve"> by agricultural officers, NGOs, or research institutions. They help farmers adopt improved varieties, use proper farming techniques, and increase both production and profitability.</w:t>
      </w:r>
    </w:p>
    <w:p w14:paraId="2E394069" w14:textId="6FEB8CF8" w:rsidR="0058697D" w:rsidRPr="0058697D" w:rsidRDefault="008E0729" w:rsidP="0096573D">
      <w:pPr>
        <w:pStyle w:val="Heading3"/>
        <w:spacing w:before="0" w:after="240"/>
        <w:rPr>
          <w:rStyle w:val="Strong"/>
          <w:b/>
          <w:bCs/>
        </w:rPr>
      </w:pPr>
      <w:bookmarkStart w:id="21" w:name="_Toc216327431"/>
      <w:r w:rsidRPr="0058697D">
        <w:rPr>
          <w:rStyle w:val="Strong"/>
          <w:b/>
          <w:bCs/>
        </w:rPr>
        <w:t xml:space="preserve">2.2.6 </w:t>
      </w:r>
      <w:r w:rsidR="003E050E" w:rsidRPr="0058697D">
        <w:rPr>
          <w:rStyle w:val="Strong"/>
          <w:b/>
          <w:bCs/>
        </w:rPr>
        <w:t>Smallholder Farmers</w:t>
      </w:r>
      <w:bookmarkEnd w:id="21"/>
    </w:p>
    <w:p w14:paraId="6D42E453" w14:textId="20B0805D" w:rsidR="003E050E" w:rsidRPr="00E840E3" w:rsidRDefault="003E050E" w:rsidP="0096573D">
      <w:pPr>
        <w:pStyle w:val="NormalWeb"/>
        <w:spacing w:before="0" w:beforeAutospacing="0" w:after="240" w:afterAutospacing="0" w:line="360" w:lineRule="auto"/>
        <w:jc w:val="both"/>
      </w:pPr>
      <w:r w:rsidRPr="00E840E3">
        <w:t xml:space="preserve">Smallholder farmers are those who cultivate </w:t>
      </w:r>
      <w:r w:rsidRPr="00E840E3">
        <w:rPr>
          <w:rStyle w:val="Strong"/>
          <w:b w:val="0"/>
        </w:rPr>
        <w:t>small plots of land (usually less than 5 hectares)</w:t>
      </w:r>
      <w:r w:rsidRPr="00E840E3">
        <w:t xml:space="preserve"> mainly for household consumption and income. They often face challenges like limited access to inputs, finance, technology, and markets. Understanding their practices is crucial for assessing the economic impact of improved rice varieties.</w:t>
      </w:r>
    </w:p>
    <w:p w14:paraId="543F86C5" w14:textId="77777777" w:rsidR="009223C2" w:rsidRPr="00E840E3" w:rsidRDefault="008E0729" w:rsidP="0096573D">
      <w:pPr>
        <w:pStyle w:val="Heading2"/>
        <w:spacing w:before="0" w:after="240"/>
      </w:pPr>
      <w:bookmarkStart w:id="22" w:name="_Toc216327432"/>
      <w:r w:rsidRPr="00E840E3">
        <w:t>2.3 Theoretical Framework</w:t>
      </w:r>
      <w:bookmarkEnd w:id="22"/>
      <w:r w:rsidR="009223C2" w:rsidRPr="00E840E3">
        <w:t xml:space="preserve"> </w:t>
      </w:r>
    </w:p>
    <w:p w14:paraId="24222071" w14:textId="77777777" w:rsidR="009223C2" w:rsidRPr="00E840E3" w:rsidRDefault="009223C2" w:rsidP="0096573D">
      <w:pPr>
        <w:pStyle w:val="NormalWeb"/>
        <w:spacing w:before="0" w:beforeAutospacing="0" w:after="240" w:afterAutospacing="0" w:line="360" w:lineRule="auto"/>
        <w:jc w:val="both"/>
      </w:pPr>
      <w:r w:rsidRPr="00E840E3">
        <w:t>This study is guided by Technology acceptance model (TAM) and Diffusion of Innovations theory</w:t>
      </w:r>
    </w:p>
    <w:p w14:paraId="4C434B11" w14:textId="088226A6" w:rsidR="00907E32" w:rsidRPr="00E840E3" w:rsidRDefault="008E0729" w:rsidP="0096573D">
      <w:pPr>
        <w:pStyle w:val="Heading3"/>
        <w:spacing w:before="0" w:after="240"/>
      </w:pPr>
      <w:bookmarkStart w:id="23" w:name="_Toc216327433"/>
      <w:r w:rsidRPr="00E840E3">
        <w:t>2.3.1 Technology-Mediated Attention (TMA)</w:t>
      </w:r>
      <w:bookmarkEnd w:id="23"/>
    </w:p>
    <w:p w14:paraId="4C308C22" w14:textId="77777777" w:rsidR="0058697D" w:rsidRDefault="009223C2" w:rsidP="0096573D">
      <w:pPr>
        <w:pStyle w:val="NormalWeb"/>
        <w:spacing w:before="0" w:beforeAutospacing="0" w:after="240" w:afterAutospacing="0" w:line="360" w:lineRule="auto"/>
        <w:jc w:val="both"/>
      </w:pPr>
      <w:r w:rsidRPr="00E840E3">
        <w:t xml:space="preserve"> The </w:t>
      </w:r>
      <w:r w:rsidRPr="00E840E3">
        <w:rPr>
          <w:rStyle w:val="Strong"/>
          <w:b w:val="0"/>
        </w:rPr>
        <w:t>Technology-Mediated Attention (TMA) framework</w:t>
      </w:r>
      <w:r w:rsidRPr="00E840E3">
        <w:t xml:space="preserve"> highlights the importance of information and guidance in helping farmers adopt new technologies, such as improved rice varieties. It emphasizes that the success of these varieties depends not only on their potential benefits but also on how well farmers </w:t>
      </w:r>
      <w:r w:rsidRPr="00E840E3">
        <w:rPr>
          <w:rStyle w:val="Strong"/>
          <w:b w:val="0"/>
        </w:rPr>
        <w:t>receive, understand, and apply knowledge</w:t>
      </w:r>
      <w:r w:rsidRPr="00E840E3">
        <w:t xml:space="preserve"> about them. This includes guidance on </w:t>
      </w:r>
      <w:r w:rsidRPr="00E840E3">
        <w:rPr>
          <w:rStyle w:val="Strong"/>
          <w:b w:val="0"/>
        </w:rPr>
        <w:t>choosing the right seeds, planting methods, fertilizer use, water management, pest and disease control, and harvesting techniques</w:t>
      </w:r>
      <w:r w:rsidRPr="00E840E3">
        <w:t>.</w:t>
      </w:r>
      <w:r w:rsidR="0058697D">
        <w:t xml:space="preserve"> </w:t>
      </w:r>
      <w:r w:rsidRPr="00E840E3">
        <w:t xml:space="preserve">According to TMA, farmers are more likely to adopt improved varieties effectively when they have access to </w:t>
      </w:r>
      <w:r w:rsidRPr="00E840E3">
        <w:rPr>
          <w:rStyle w:val="Strong"/>
          <w:b w:val="0"/>
        </w:rPr>
        <w:t>extension services, training programs, demonstrations, and agricultural campaigns</w:t>
      </w:r>
      <w:r w:rsidRPr="00E840E3">
        <w:t xml:space="preserve">. When farmers follow proper practices, the potential </w:t>
      </w:r>
      <w:r w:rsidRPr="00E840E3">
        <w:rPr>
          <w:rStyle w:val="Strong"/>
          <w:b w:val="0"/>
        </w:rPr>
        <w:t>yield improvements</w:t>
      </w:r>
      <w:r w:rsidRPr="00E840E3">
        <w:t xml:space="preserve"> of improved rice varieties can be fully realized, leading to </w:t>
      </w:r>
      <w:r w:rsidRPr="00E840E3">
        <w:rPr>
          <w:rStyle w:val="Strong"/>
          <w:b w:val="0"/>
        </w:rPr>
        <w:t>higher production and increased income</w:t>
      </w:r>
      <w:r w:rsidRPr="00E840E3">
        <w:t>.</w:t>
      </w:r>
    </w:p>
    <w:p w14:paraId="4CA3B7F9" w14:textId="07D47AED" w:rsidR="009223C2" w:rsidRPr="00E840E3" w:rsidRDefault="009223C2" w:rsidP="0096573D">
      <w:pPr>
        <w:pStyle w:val="NormalWeb"/>
        <w:spacing w:before="0" w:beforeAutospacing="0" w:after="240" w:afterAutospacing="0" w:line="360" w:lineRule="auto"/>
        <w:jc w:val="both"/>
      </w:pPr>
      <w:r w:rsidRPr="00E840E3">
        <w:t xml:space="preserve">The framework also recognizes that information alone is not enough. Adoption and its benefits depend on factors such as a farmer’s </w:t>
      </w:r>
      <w:r w:rsidRPr="00E840E3">
        <w:rPr>
          <w:rStyle w:val="Strong"/>
          <w:b w:val="0"/>
        </w:rPr>
        <w:t>experience, education, access to inputs, and market opportunities</w:t>
      </w:r>
      <w:r w:rsidRPr="00E840E3">
        <w:t xml:space="preserve">. Even high-yielding varieties may not improve production or profits if farmers do not know how to manage them properly. In this study, TMA helps explain how </w:t>
      </w:r>
      <w:r w:rsidRPr="00E840E3">
        <w:rPr>
          <w:rStyle w:val="Strong"/>
          <w:b w:val="0"/>
        </w:rPr>
        <w:t>knowledge, support, and guidance</w:t>
      </w:r>
      <w:r w:rsidRPr="00E840E3">
        <w:t xml:space="preserve"> influence the adoption of improved rice varieties by smallholder farmers in Mbeya. By ensuring farmers understand and implement recommended </w:t>
      </w:r>
      <w:r w:rsidRPr="00E840E3">
        <w:lastRenderedPageBreak/>
        <w:t xml:space="preserve">practices, the framework connects adoption to real-world improvements in </w:t>
      </w:r>
      <w:r w:rsidRPr="00E840E3">
        <w:rPr>
          <w:rStyle w:val="Strong"/>
          <w:b w:val="0"/>
        </w:rPr>
        <w:t>production capacity and profitability</w:t>
      </w:r>
      <w:r w:rsidRPr="00E840E3">
        <w:t>, complementing the Diffusion of Innovations theory.</w:t>
      </w:r>
    </w:p>
    <w:p w14:paraId="3FD59B68" w14:textId="77777777" w:rsidR="00907E32" w:rsidRPr="00E840E3" w:rsidRDefault="00907E32" w:rsidP="0096573D">
      <w:pPr>
        <w:pStyle w:val="Heading3"/>
        <w:spacing w:before="0" w:after="240"/>
      </w:pPr>
      <w:bookmarkStart w:id="24" w:name="_Toc216327434"/>
      <w:r w:rsidRPr="00E840E3">
        <w:t>2.3.2</w:t>
      </w:r>
      <w:r w:rsidRPr="00E840E3">
        <w:rPr>
          <w:rStyle w:val="Strong"/>
          <w:rFonts w:cs="Times New Roman"/>
          <w:b/>
          <w:bCs/>
          <w:szCs w:val="24"/>
        </w:rPr>
        <w:t xml:space="preserve"> Diffusion of Innovations (DOI) Theory</w:t>
      </w:r>
      <w:bookmarkEnd w:id="24"/>
    </w:p>
    <w:p w14:paraId="00B7B75B" w14:textId="77777777" w:rsidR="00907E32" w:rsidRPr="00E840E3" w:rsidRDefault="00907E32" w:rsidP="0096573D">
      <w:pPr>
        <w:pStyle w:val="NormalWeb"/>
        <w:spacing w:before="0" w:beforeAutospacing="0" w:after="240" w:afterAutospacing="0" w:line="360" w:lineRule="auto"/>
        <w:jc w:val="both"/>
      </w:pPr>
      <w:r w:rsidRPr="0058697D">
        <w:rPr>
          <w:bCs/>
        </w:rPr>
        <w:t>The</w:t>
      </w:r>
      <w:r w:rsidRPr="00E840E3">
        <w:rPr>
          <w:b/>
        </w:rPr>
        <w:t xml:space="preserve"> </w:t>
      </w:r>
      <w:r w:rsidRPr="00E840E3">
        <w:rPr>
          <w:rStyle w:val="Strong"/>
          <w:b w:val="0"/>
        </w:rPr>
        <w:t>Diffusion of Innovations (DOI) theory</w:t>
      </w:r>
      <w:r w:rsidRPr="00E840E3">
        <w:rPr>
          <w:b/>
        </w:rPr>
        <w:t>,</w:t>
      </w:r>
      <w:r w:rsidRPr="00E840E3">
        <w:t xml:space="preserve"> developed by Everett Rogers (2003), explains how new ideas, technologies, or practices spread through communities over time. According to</w:t>
      </w:r>
      <w:r w:rsidRPr="00E840E3">
        <w:rPr>
          <w:b/>
        </w:rPr>
        <w:t xml:space="preserve"> </w:t>
      </w:r>
      <w:r w:rsidRPr="00E840E3">
        <w:rPr>
          <w:rStyle w:val="Strong"/>
          <w:b w:val="0"/>
        </w:rPr>
        <w:t>FAO (2019) and AfricaRice (2020)</w:t>
      </w:r>
      <w:r w:rsidRPr="00E840E3">
        <w:rPr>
          <w:b/>
        </w:rPr>
        <w:t>,</w:t>
      </w:r>
      <w:r w:rsidRPr="00E840E3">
        <w:t xml:space="preserve"> farmers are more likely to adopt improved rice varieties when they perceive clear benefits such as </w:t>
      </w:r>
      <w:r w:rsidRPr="00E840E3">
        <w:rPr>
          <w:rStyle w:val="Strong"/>
          <w:b w:val="0"/>
        </w:rPr>
        <w:t>higher yields, faster maturity, resistance</w:t>
      </w:r>
      <w:r w:rsidRPr="00E840E3">
        <w:rPr>
          <w:rStyle w:val="Strong"/>
        </w:rPr>
        <w:t xml:space="preserve"> to </w:t>
      </w:r>
      <w:r w:rsidRPr="00E840E3">
        <w:rPr>
          <w:rStyle w:val="Strong"/>
          <w:b w:val="0"/>
        </w:rPr>
        <w:t>pests and diseases</w:t>
      </w:r>
      <w:r w:rsidRPr="00E840E3">
        <w:rPr>
          <w:rStyle w:val="Strong"/>
        </w:rPr>
        <w:t xml:space="preserve">, </w:t>
      </w:r>
      <w:r w:rsidRPr="00E840E3">
        <w:rPr>
          <w:rStyle w:val="Strong"/>
          <w:b w:val="0"/>
        </w:rPr>
        <w:t>and increased</w:t>
      </w:r>
      <w:r w:rsidRPr="00E840E3">
        <w:rPr>
          <w:rStyle w:val="Strong"/>
        </w:rPr>
        <w:t xml:space="preserve"> </w:t>
      </w:r>
      <w:r w:rsidRPr="00E840E3">
        <w:rPr>
          <w:rStyle w:val="Strong"/>
          <w:b w:val="0"/>
        </w:rPr>
        <w:t>income</w:t>
      </w:r>
      <w:r w:rsidRPr="00E840E3">
        <w:t xml:space="preserve">. Adoption is influenced by factors including the perceived advantages of the innovation, its compatibility with existing farming practices, its complexity, the opportunity to trial it on a small scale, and the observability of its benefits. Evidence from </w:t>
      </w:r>
      <w:r w:rsidRPr="00E840E3">
        <w:rPr>
          <w:rStyle w:val="Strong"/>
          <w:b w:val="0"/>
        </w:rPr>
        <w:t>TARI (2018) in Tanzania</w:t>
      </w:r>
      <w:r w:rsidRPr="00E840E3">
        <w:t xml:space="preserve"> shows that improved rice varieties that fit well with farmers’ existing planting methods and irrigation schedules are adopted more quickly. </w:t>
      </w:r>
      <w:r w:rsidRPr="00E840E3">
        <w:rPr>
          <w:rStyle w:val="Strong"/>
          <w:b w:val="0"/>
        </w:rPr>
        <w:t>IRRI (2017)</w:t>
      </w:r>
      <w:r w:rsidRPr="00E840E3">
        <w:t xml:space="preserve"> highlights that when technologies seem difficult to manage, adoption slows, but training and support from extension services can improve adoption rates. Observing neighbors achieve better yields and profits also encourages wider adoption (Rogers, 2003; FAO, 2019). DOI thus provides a useful framework for understanding not only</w:t>
      </w:r>
      <w:r w:rsidRPr="00E840E3">
        <w:rPr>
          <w:b/>
        </w:rPr>
        <w:t xml:space="preserve"> </w:t>
      </w:r>
      <w:r w:rsidRPr="00E840E3">
        <w:rPr>
          <w:rStyle w:val="Strong"/>
          <w:b w:val="0"/>
        </w:rPr>
        <w:t>why farmers adopt</w:t>
      </w:r>
      <w:r w:rsidRPr="00E840E3">
        <w:rPr>
          <w:rStyle w:val="Strong"/>
        </w:rPr>
        <w:t xml:space="preserve"> </w:t>
      </w:r>
      <w:r w:rsidRPr="00E840E3">
        <w:rPr>
          <w:rStyle w:val="Strong"/>
          <w:b w:val="0"/>
        </w:rPr>
        <w:t>improved rice varieties</w:t>
      </w:r>
      <w:r w:rsidRPr="00E840E3">
        <w:t xml:space="preserve">, but also how this adoption leads to </w:t>
      </w:r>
      <w:r w:rsidRPr="00E840E3">
        <w:rPr>
          <w:rStyle w:val="Strong"/>
          <w:b w:val="0"/>
        </w:rPr>
        <w:t>increased production capacity</w:t>
      </w:r>
      <w:r w:rsidRPr="00E840E3">
        <w:rPr>
          <w:rStyle w:val="Strong"/>
        </w:rPr>
        <w:t xml:space="preserve"> </w:t>
      </w:r>
      <w:r w:rsidRPr="00E840E3">
        <w:rPr>
          <w:rStyle w:val="Strong"/>
          <w:b w:val="0"/>
        </w:rPr>
        <w:t>and profitability</w:t>
      </w:r>
      <w:r w:rsidRPr="00E840E3">
        <w:t>, which is the focus of this study in Mbeya Region.</w:t>
      </w:r>
    </w:p>
    <w:p w14:paraId="2301D7FB" w14:textId="77777777" w:rsidR="0053342C" w:rsidRPr="00E840E3" w:rsidRDefault="000D376C" w:rsidP="0096573D">
      <w:pPr>
        <w:pStyle w:val="Heading2"/>
        <w:spacing w:before="0" w:after="240"/>
      </w:pPr>
      <w:bookmarkStart w:id="25" w:name="_Toc216327435"/>
      <w:r w:rsidRPr="00E840E3">
        <w:t>2.4  Emperical Studies</w:t>
      </w:r>
      <w:bookmarkEnd w:id="25"/>
    </w:p>
    <w:p w14:paraId="18C77B53" w14:textId="7D7C81A1" w:rsidR="000D376C" w:rsidRPr="00E840E3" w:rsidRDefault="000D376C" w:rsidP="0096573D">
      <w:pPr>
        <w:pStyle w:val="NormalWeb"/>
        <w:spacing w:before="0" w:beforeAutospacing="0" w:after="240" w:afterAutospacing="0" w:line="360" w:lineRule="auto"/>
        <w:jc w:val="both"/>
        <w:rPr>
          <w:b/>
        </w:rPr>
      </w:pPr>
      <w:r w:rsidRPr="00E840E3">
        <w:t xml:space="preserve">The study conducted by </w:t>
      </w:r>
      <w:r w:rsidRPr="00E840E3">
        <w:rPr>
          <w:rStyle w:val="Strong"/>
          <w:b w:val="0"/>
        </w:rPr>
        <w:t>FAO (2019)</w:t>
      </w:r>
      <w:r w:rsidRPr="00E840E3">
        <w:t xml:space="preserve"> in Asia examined the impact of high-yielding and stress-tolerant rice varieties on smallholder farmers’ production and income. Its main objective was to assess whether adopting improved varieties could increase rice yields and household income. The study found that farmers who adopted these varieties experienced </w:t>
      </w:r>
      <w:r w:rsidRPr="00E840E3">
        <w:rPr>
          <w:rStyle w:val="Strong"/>
          <w:b w:val="0"/>
        </w:rPr>
        <w:t>significant increases in yields and higher income</w:t>
      </w:r>
      <w:r w:rsidRPr="00E840E3">
        <w:t>, particularly when combined with good agronomic practices and access to extension services.</w:t>
      </w:r>
    </w:p>
    <w:p w14:paraId="37D2D48A" w14:textId="2C85EBC9" w:rsidR="000D376C" w:rsidRPr="00E840E3" w:rsidRDefault="000D376C" w:rsidP="0096573D">
      <w:pPr>
        <w:pStyle w:val="NormalWeb"/>
        <w:spacing w:before="0" w:beforeAutospacing="0" w:after="240" w:afterAutospacing="0" w:line="360" w:lineRule="auto"/>
        <w:jc w:val="both"/>
      </w:pPr>
      <w:r w:rsidRPr="00E840E3">
        <w:t xml:space="preserve">The study conducted by </w:t>
      </w:r>
      <w:r w:rsidRPr="00E840E3">
        <w:rPr>
          <w:rStyle w:val="Strong"/>
          <w:b w:val="0"/>
        </w:rPr>
        <w:t>IRRI (2017)</w:t>
      </w:r>
      <w:r w:rsidRPr="00E840E3">
        <w:t xml:space="preserve"> aimed to evaluate the effect of improved rice varieties on productivity and profitability in countries such as the Philippines, Vietnam, and Indonesia. The findings revealed that these varieties led to </w:t>
      </w:r>
      <w:r w:rsidRPr="00E840E3">
        <w:rPr>
          <w:rStyle w:val="Strong"/>
          <w:b w:val="0"/>
        </w:rPr>
        <w:t>both higher yields and better economic</w:t>
      </w:r>
      <w:r w:rsidRPr="00E840E3">
        <w:rPr>
          <w:rStyle w:val="Strong"/>
        </w:rPr>
        <w:t xml:space="preserve"> </w:t>
      </w:r>
      <w:r w:rsidRPr="00E840E3">
        <w:rPr>
          <w:rStyle w:val="Strong"/>
          <w:b w:val="0"/>
        </w:rPr>
        <w:t>returns</w:t>
      </w:r>
      <w:r w:rsidRPr="00E840E3">
        <w:t>, especially in areas with adequate irrigation and proper input use, demonstrating the economic advantages of improved rice varieties.</w:t>
      </w:r>
    </w:p>
    <w:p w14:paraId="2E3088DD" w14:textId="28B33FE2" w:rsidR="000D376C" w:rsidRPr="00E840E3" w:rsidRDefault="000D376C" w:rsidP="0096573D">
      <w:pPr>
        <w:pStyle w:val="NormalWeb"/>
        <w:spacing w:before="0" w:beforeAutospacing="0" w:after="240" w:afterAutospacing="0" w:line="360" w:lineRule="auto"/>
        <w:jc w:val="both"/>
      </w:pPr>
      <w:r w:rsidRPr="00E840E3">
        <w:lastRenderedPageBreak/>
        <w:t xml:space="preserve">The study conducted by </w:t>
      </w:r>
      <w:r w:rsidRPr="00E840E3">
        <w:rPr>
          <w:rStyle w:val="Strong"/>
          <w:b w:val="0"/>
        </w:rPr>
        <w:t>AfricaRice (2020)</w:t>
      </w:r>
      <w:r w:rsidRPr="00E840E3">
        <w:t xml:space="preserve"> focused on West and East Africa to understand the impact of improved rice varieties, such as NERICA, on smallholder farmers’ production and income. Its objective was to determine whether these varieties could enhance both </w:t>
      </w:r>
      <w:r w:rsidRPr="00E840E3">
        <w:rPr>
          <w:rStyle w:val="Strong"/>
          <w:b w:val="0"/>
        </w:rPr>
        <w:t>grain</w:t>
      </w:r>
      <w:r w:rsidRPr="00E840E3">
        <w:rPr>
          <w:rStyle w:val="Strong"/>
        </w:rPr>
        <w:t xml:space="preserve"> </w:t>
      </w:r>
      <w:r w:rsidRPr="00E840E3">
        <w:rPr>
          <w:rStyle w:val="Strong"/>
          <w:b w:val="0"/>
        </w:rPr>
        <w:t>yields and market</w:t>
      </w:r>
      <w:r w:rsidRPr="00E840E3">
        <w:rPr>
          <w:rStyle w:val="Strong"/>
        </w:rPr>
        <w:t xml:space="preserve"> </w:t>
      </w:r>
      <w:r w:rsidRPr="00E840E3">
        <w:rPr>
          <w:rStyle w:val="Strong"/>
          <w:b w:val="0"/>
        </w:rPr>
        <w:t>value</w:t>
      </w:r>
      <w:r w:rsidRPr="00E840E3">
        <w:t xml:space="preserve"> compared to local varieties. The results showed that adoption of improved varieties resulted in </w:t>
      </w:r>
      <w:r w:rsidRPr="00E840E3">
        <w:rPr>
          <w:rStyle w:val="Strong"/>
          <w:b w:val="0"/>
        </w:rPr>
        <w:t>notable increases</w:t>
      </w:r>
      <w:r w:rsidRPr="00E840E3">
        <w:rPr>
          <w:rStyle w:val="Strong"/>
        </w:rPr>
        <w:t xml:space="preserve"> </w:t>
      </w:r>
      <w:r w:rsidRPr="00E840E3">
        <w:rPr>
          <w:rStyle w:val="Strong"/>
          <w:b w:val="0"/>
        </w:rPr>
        <w:t>in production and</w:t>
      </w:r>
      <w:r w:rsidRPr="00E840E3">
        <w:rPr>
          <w:rStyle w:val="Strong"/>
        </w:rPr>
        <w:t xml:space="preserve"> </w:t>
      </w:r>
      <w:r w:rsidRPr="00E840E3">
        <w:rPr>
          <w:rStyle w:val="Strong"/>
          <w:b w:val="0"/>
        </w:rPr>
        <w:t>profitability</w:t>
      </w:r>
      <w:r w:rsidRPr="00E840E3">
        <w:rPr>
          <w:b/>
        </w:rPr>
        <w:t>,</w:t>
      </w:r>
      <w:r w:rsidRPr="00E840E3">
        <w:t xml:space="preserve"> highlighting their economic importance in African rice-growing regions.</w:t>
      </w:r>
    </w:p>
    <w:p w14:paraId="16FF5676" w14:textId="7FA68DF9" w:rsidR="000D376C" w:rsidRPr="00E840E3" w:rsidRDefault="000D376C" w:rsidP="0096573D">
      <w:pPr>
        <w:pStyle w:val="NormalWeb"/>
        <w:spacing w:before="0" w:beforeAutospacing="0" w:after="240" w:afterAutospacing="0" w:line="360" w:lineRule="auto"/>
        <w:jc w:val="both"/>
      </w:pPr>
      <w:r w:rsidRPr="00E840E3">
        <w:t xml:space="preserve">The study conducted by </w:t>
      </w:r>
      <w:r w:rsidRPr="00E840E3">
        <w:rPr>
          <w:rStyle w:val="Strong"/>
          <w:b w:val="0"/>
        </w:rPr>
        <w:t>Tanzania Agricultural Research Institute (TARI, 2018</w:t>
      </w:r>
      <w:r w:rsidRPr="00E840E3">
        <w:rPr>
          <w:rStyle w:val="Strong"/>
        </w:rPr>
        <w:t>)</w:t>
      </w:r>
      <w:r w:rsidRPr="00E840E3">
        <w:t xml:space="preserve"> investigated the effect of improved rice varieties, such as SARO 5 and TXD 306, on yield and economic returns in regions including Morogoro, Mwanza, and Mbeya. The study found that farmers who adopted these varieties reported </w:t>
      </w:r>
      <w:r w:rsidRPr="00E840E3">
        <w:rPr>
          <w:rStyle w:val="Strong"/>
          <w:b w:val="0"/>
        </w:rPr>
        <w:t>higher</w:t>
      </w:r>
      <w:r w:rsidRPr="00E840E3">
        <w:rPr>
          <w:rStyle w:val="Strong"/>
        </w:rPr>
        <w:t xml:space="preserve"> </w:t>
      </w:r>
      <w:r w:rsidRPr="00E840E3">
        <w:rPr>
          <w:rStyle w:val="Strong"/>
          <w:b w:val="0"/>
        </w:rPr>
        <w:t>gross margins and net income</w:t>
      </w:r>
      <w:r w:rsidRPr="00E840E3">
        <w:t xml:space="preserve"> compared to those using traditional seeds, confirming that improved rice varieties enhance production capacity and profitability.</w:t>
      </w:r>
    </w:p>
    <w:p w14:paraId="5CA4ADFA" w14:textId="33A19799" w:rsidR="000D376C" w:rsidRPr="00E840E3" w:rsidRDefault="000D376C" w:rsidP="0096573D">
      <w:pPr>
        <w:pStyle w:val="NormalWeb"/>
        <w:spacing w:before="0" w:beforeAutospacing="0" w:after="240" w:afterAutospacing="0" w:line="360" w:lineRule="auto"/>
        <w:jc w:val="both"/>
      </w:pPr>
      <w:r w:rsidRPr="00E840E3">
        <w:t xml:space="preserve">The study conducted by </w:t>
      </w:r>
      <w:r w:rsidRPr="00E840E3">
        <w:rPr>
          <w:rStyle w:val="Strong"/>
          <w:b w:val="0"/>
        </w:rPr>
        <w:t>Mwanaumo et al. (2020)</w:t>
      </w:r>
      <w:r w:rsidRPr="00E840E3">
        <w:t xml:space="preserve"> in Mbeya Region assessed the impact of improved rice varieties on yield and income in Mbarali, Kyela, and Kapunga. The findings showed that adoption of improved varieties led to </w:t>
      </w:r>
      <w:r w:rsidRPr="00E840E3">
        <w:rPr>
          <w:rStyle w:val="Strong"/>
          <w:b w:val="0"/>
        </w:rPr>
        <w:t>average yield increases of 20–30%</w:t>
      </w:r>
      <w:r w:rsidRPr="00E840E3">
        <w:rPr>
          <w:b/>
        </w:rPr>
        <w:t>,</w:t>
      </w:r>
      <w:r w:rsidRPr="00E840E3">
        <w:t xml:space="preserve"> which directly translated into </w:t>
      </w:r>
      <w:r w:rsidRPr="00E840E3">
        <w:rPr>
          <w:rStyle w:val="Strong"/>
          <w:b w:val="0"/>
        </w:rPr>
        <w:t>higher net income and better profitability</w:t>
      </w:r>
      <w:r w:rsidRPr="00E840E3">
        <w:t xml:space="preserve"> for smallholder farmers.</w:t>
      </w:r>
    </w:p>
    <w:p w14:paraId="34B34A1B" w14:textId="77777777" w:rsidR="006777C1" w:rsidRPr="00E840E3" w:rsidRDefault="006777C1" w:rsidP="0096573D">
      <w:pPr>
        <w:pStyle w:val="Heading2"/>
        <w:spacing w:before="0" w:after="240"/>
      </w:pPr>
      <w:bookmarkStart w:id="26" w:name="_Toc216327436"/>
      <w:r w:rsidRPr="00E840E3">
        <w:t>2.5 Research Gap</w:t>
      </w:r>
      <w:bookmarkEnd w:id="26"/>
    </w:p>
    <w:p w14:paraId="5D2EB211" w14:textId="4CA63B0B" w:rsidR="006777C1" w:rsidRDefault="006777C1" w:rsidP="0096573D">
      <w:pPr>
        <w:pStyle w:val="NormalWeb"/>
        <w:spacing w:before="0" w:beforeAutospacing="0" w:after="240" w:afterAutospacing="0" w:line="360" w:lineRule="auto"/>
        <w:jc w:val="both"/>
      </w:pPr>
      <w:r w:rsidRPr="00E840E3">
        <w:t>The reviewed literature demonstrates that improved rice varieties enhance yields and income for farmers globally, across Africa, and in Tanzania, particularly in Mbeya Region (FAO, 2019; IRRI, 2017; AfricaRice, 2020; TARI, 2018; Mwanaumo et al., 2020). However, much of the existing research emphasizes yield improvements and adoption trends, with limited exploration of detailed economic outcomes, such as net income, profitability, and cost-benefit ratios. Furthermore, few studies critically examine how supporting factors, including access to quality seeds, fertilizers, extension services, and market conditions, affect the financial gains derived from adopting improved rice varieties. This study seeks to fill these gaps by assessing the economic impact of improved rice varieties on both production capacity and profitability among smallholder farmers in Mbeya Region, providing actionable insights that can guide farmers, policymakers, and agricultural stakeholders in promoting sustainable rice production</w:t>
      </w:r>
    </w:p>
    <w:p w14:paraId="148C600B" w14:textId="77777777" w:rsidR="0058697D" w:rsidRDefault="006777C1" w:rsidP="0096573D">
      <w:pPr>
        <w:pStyle w:val="Heading2"/>
        <w:spacing w:before="0" w:after="240"/>
      </w:pPr>
      <w:bookmarkStart w:id="27" w:name="_Toc216327437"/>
      <w:r w:rsidRPr="00E840E3">
        <w:t>2.6 Conceptial Framework</w:t>
      </w:r>
      <w:bookmarkEnd w:id="27"/>
    </w:p>
    <w:p w14:paraId="51813AF9" w14:textId="6BFAEE14" w:rsidR="006777C1" w:rsidRPr="0058697D" w:rsidRDefault="006777C1" w:rsidP="0096573D">
      <w:pPr>
        <w:pStyle w:val="NormalWeb"/>
        <w:spacing w:before="0" w:beforeAutospacing="0" w:after="240" w:afterAutospacing="0" w:line="360" w:lineRule="auto"/>
        <w:jc w:val="both"/>
        <w:rPr>
          <w:b/>
        </w:rPr>
      </w:pPr>
      <w:r w:rsidRPr="00E840E3">
        <w:t xml:space="preserve">The conceptual framework of this study shows how adopting improved rice varieties influences </w:t>
      </w:r>
      <w:r w:rsidRPr="00E840E3">
        <w:rPr>
          <w:rStyle w:val="Strong"/>
          <w:b w:val="0"/>
        </w:rPr>
        <w:t>production capacity</w:t>
      </w:r>
      <w:r w:rsidRPr="00E840E3">
        <w:rPr>
          <w:b/>
        </w:rPr>
        <w:t xml:space="preserve"> </w:t>
      </w:r>
      <w:r w:rsidRPr="00E840E3">
        <w:t>and</w:t>
      </w:r>
      <w:r w:rsidRPr="00E840E3">
        <w:rPr>
          <w:b/>
        </w:rPr>
        <w:t xml:space="preserve"> </w:t>
      </w:r>
      <w:r w:rsidRPr="00E840E3">
        <w:rPr>
          <w:rStyle w:val="Strong"/>
          <w:b w:val="0"/>
        </w:rPr>
        <w:t>profitability</w:t>
      </w:r>
      <w:r w:rsidRPr="00E840E3">
        <w:t xml:space="preserve"> among smallholder farmers in Mbeya Region. </w:t>
      </w:r>
      <w:r w:rsidRPr="00E840E3">
        <w:lastRenderedPageBreak/>
        <w:t>Improved rice varieties are expected to increase yields and enhance farmers’ income. By focusing on these direct relationships, the framework guides data collection and analysis to understand how adoption affects farmers’ economic outcomes.</w:t>
      </w:r>
    </w:p>
    <w:p w14:paraId="1B1DDE0D" w14:textId="77777777" w:rsidR="000D376C" w:rsidRPr="00E840E3" w:rsidRDefault="00671E4C" w:rsidP="0096573D">
      <w:pPr>
        <w:pStyle w:val="NormalWeb"/>
        <w:spacing w:before="0" w:beforeAutospacing="0" w:after="240" w:afterAutospacing="0" w:line="360" w:lineRule="auto"/>
        <w:jc w:val="both"/>
        <w:rPr>
          <w:b/>
        </w:rPr>
      </w:pPr>
      <w:r w:rsidRPr="00E840E3">
        <w:rPr>
          <w:b/>
        </w:rPr>
        <w:t>Figure 2.1 Conceptual Framework</w:t>
      </w:r>
    </w:p>
    <w:p w14:paraId="17219E28" w14:textId="3743F00C" w:rsidR="00671E4C" w:rsidRDefault="003F2A05" w:rsidP="0096573D">
      <w:pPr>
        <w:pStyle w:val="NormalWeb"/>
        <w:spacing w:before="0" w:beforeAutospacing="0" w:after="240" w:afterAutospacing="0" w:line="360" w:lineRule="auto"/>
        <w:jc w:val="both"/>
        <w:rPr>
          <w:b/>
        </w:rPr>
      </w:pPr>
      <w:r>
        <w:rPr>
          <w:b/>
          <w:noProof/>
        </w:rPr>
        <w:pict w14:anchorId="49A48EDC">
          <v:shapetype id="_x0000_t202" coordsize="21600,21600" o:spt="202" path="m,l,21600r21600,l21600,xe">
            <v:stroke joinstyle="miter"/>
            <v:path gradientshapeok="t" o:connecttype="rect"/>
          </v:shapetype>
          <v:shape id="_x0000_s1035" type="#_x0000_t202" style="position:absolute;left:0;text-align:left;margin-left:267.4pt;margin-top:34.35pt;width:185.25pt;height:104.25pt;z-index:251664384">
            <v:textbox>
              <w:txbxContent>
                <w:p w14:paraId="39C2E67E" w14:textId="77777777" w:rsidR="003F2A05" w:rsidRPr="00E840E3" w:rsidRDefault="003F2A05" w:rsidP="003F2A05">
                  <w:pPr>
                    <w:pStyle w:val="NormalWeb"/>
                    <w:spacing w:line="360" w:lineRule="auto"/>
                    <w:jc w:val="both"/>
                    <w:rPr>
                      <w:b/>
                    </w:rPr>
                  </w:pPr>
                  <w:r w:rsidRPr="00E840E3">
                    <w:t>Production capacity (Yield per hectare)</w:t>
                  </w:r>
                </w:p>
                <w:p w14:paraId="7E28A0ED" w14:textId="77777777" w:rsidR="003F2A05" w:rsidRPr="00E840E3" w:rsidRDefault="003F2A05" w:rsidP="003F2A05">
                  <w:pPr>
                    <w:pStyle w:val="NormalWeb"/>
                    <w:spacing w:line="360" w:lineRule="auto"/>
                    <w:jc w:val="both"/>
                  </w:pPr>
                  <w:r w:rsidRPr="00E840E3">
                    <w:t>Profitability (Net income, cost-benefit ratio)</w:t>
                  </w:r>
                </w:p>
                <w:p w14:paraId="09C18B4C" w14:textId="77777777" w:rsidR="003F2A05" w:rsidRDefault="003F2A05"/>
              </w:txbxContent>
            </v:textbox>
          </v:shape>
        </w:pict>
      </w:r>
      <w:r w:rsidR="00671E4C" w:rsidRPr="00E840E3">
        <w:rPr>
          <w:b/>
        </w:rPr>
        <w:t>Independent Variables</w:t>
      </w:r>
      <w:r w:rsidR="0058697D">
        <w:rPr>
          <w:b/>
        </w:rPr>
        <w:tab/>
      </w:r>
      <w:r w:rsidR="0058697D">
        <w:rPr>
          <w:b/>
        </w:rPr>
        <w:tab/>
      </w:r>
      <w:r w:rsidR="0058697D">
        <w:rPr>
          <w:b/>
        </w:rPr>
        <w:tab/>
      </w:r>
      <w:r w:rsidR="0058697D">
        <w:rPr>
          <w:b/>
        </w:rPr>
        <w:tab/>
      </w:r>
      <w:r w:rsidR="0058697D">
        <w:rPr>
          <w:b/>
        </w:rPr>
        <w:tab/>
      </w:r>
      <w:r w:rsidR="0058697D">
        <w:rPr>
          <w:b/>
        </w:rPr>
        <w:tab/>
      </w:r>
      <w:r w:rsidR="00671E4C" w:rsidRPr="00E840E3">
        <w:rPr>
          <w:b/>
        </w:rPr>
        <w:t>Dependent Variables</w:t>
      </w:r>
    </w:p>
    <w:p w14:paraId="048E358D" w14:textId="4AB25A6D" w:rsidR="0058697D" w:rsidRDefault="0058697D" w:rsidP="0096573D">
      <w:pPr>
        <w:pStyle w:val="NormalWeb"/>
        <w:spacing w:before="0" w:beforeAutospacing="0" w:after="240" w:afterAutospacing="0" w:line="360" w:lineRule="auto"/>
        <w:jc w:val="both"/>
        <w:rPr>
          <w:b/>
        </w:rPr>
      </w:pPr>
      <w:r>
        <w:rPr>
          <w:b/>
          <w:noProof/>
        </w:rPr>
        <w:pict w14:anchorId="545DEABB">
          <v:shape id="_x0000_s1034" type="#_x0000_t202" style="position:absolute;left:0;text-align:left;margin-left:.4pt;margin-top:19.15pt;width:142.5pt;height:57pt;z-index:251663360">
            <v:textbox style="mso-next-textbox:#_x0000_s1034">
              <w:txbxContent>
                <w:p w14:paraId="1C9BEB2C" w14:textId="61BC8E2F" w:rsidR="003F2A05" w:rsidRPr="00E840E3" w:rsidRDefault="003F2A05" w:rsidP="003F2A05">
                  <w:pPr>
                    <w:pStyle w:val="NormalWeb"/>
                    <w:spacing w:line="360" w:lineRule="auto"/>
                    <w:jc w:val="center"/>
                    <w:rPr>
                      <w:b/>
                    </w:rPr>
                  </w:pPr>
                  <w:r w:rsidRPr="00E840E3">
                    <w:t>Ad</w:t>
                  </w:r>
                  <w:r w:rsidRPr="00E840E3">
                    <w:t xml:space="preserve">option </w:t>
                  </w:r>
                  <w:r>
                    <w:t>o</w:t>
                  </w:r>
                  <w:r w:rsidRPr="00E840E3">
                    <w:t>f Improved Rice Varieties</w:t>
                  </w:r>
                </w:p>
              </w:txbxContent>
            </v:textbox>
          </v:shape>
        </w:pict>
      </w:r>
    </w:p>
    <w:p w14:paraId="1A55C74F" w14:textId="1C083805" w:rsidR="0058697D" w:rsidRDefault="003F2A05" w:rsidP="0096573D">
      <w:pPr>
        <w:pStyle w:val="NormalWeb"/>
        <w:spacing w:before="0" w:beforeAutospacing="0" w:after="240" w:afterAutospacing="0" w:line="360" w:lineRule="auto"/>
        <w:jc w:val="both"/>
        <w:rPr>
          <w:b/>
        </w:rPr>
      </w:pPr>
      <w:r>
        <w:rPr>
          <w:b/>
          <w:noProof/>
        </w:rPr>
        <w:pict w14:anchorId="0259CCA5">
          <v:shape id="_x0000_s1036" type="#_x0000_t32" style="position:absolute;left:0;text-align:left;margin-left:142.15pt;margin-top:12.95pt;width:125.25pt;height:3pt;z-index:251665408" o:connectortype="straight">
            <v:stroke endarrow="block"/>
          </v:shape>
        </w:pict>
      </w:r>
    </w:p>
    <w:p w14:paraId="16051FC0" w14:textId="77777777" w:rsidR="0058697D" w:rsidRPr="00E840E3" w:rsidRDefault="0058697D" w:rsidP="0096573D">
      <w:pPr>
        <w:pStyle w:val="NormalWeb"/>
        <w:spacing w:before="0" w:beforeAutospacing="0" w:after="240" w:afterAutospacing="0" w:line="360" w:lineRule="auto"/>
        <w:jc w:val="both"/>
        <w:rPr>
          <w:b/>
        </w:rPr>
      </w:pPr>
    </w:p>
    <w:p w14:paraId="0161ECF3" w14:textId="77777777" w:rsidR="00907E32" w:rsidRPr="00E840E3" w:rsidRDefault="00907E32" w:rsidP="0096573D">
      <w:pPr>
        <w:pStyle w:val="NormalWeb"/>
        <w:spacing w:before="0" w:beforeAutospacing="0" w:after="240" w:afterAutospacing="0" w:line="360" w:lineRule="auto"/>
        <w:jc w:val="both"/>
      </w:pPr>
    </w:p>
    <w:p w14:paraId="24CBDD6D" w14:textId="4744643A" w:rsidR="00F51440" w:rsidRPr="00E840E3" w:rsidRDefault="003F2A05" w:rsidP="0096573D">
      <w:pPr>
        <w:pStyle w:val="NormalWeb"/>
        <w:spacing w:before="0" w:beforeAutospacing="0" w:after="240" w:afterAutospacing="0" w:line="360" w:lineRule="auto"/>
        <w:jc w:val="center"/>
      </w:pPr>
      <w:r>
        <w:t>Source: Researcher (2025)</w:t>
      </w:r>
    </w:p>
    <w:p w14:paraId="3BFA6C73" w14:textId="25C5DAB7" w:rsidR="003F2A05" w:rsidRDefault="003F2A05" w:rsidP="0096573D">
      <w:pPr>
        <w:spacing w:after="240"/>
        <w:rPr>
          <w:rFonts w:eastAsia="Times New Roman" w:cs="Times New Roman"/>
          <w:bCs/>
          <w:szCs w:val="24"/>
          <w:lang w:eastAsia="sw-KE"/>
        </w:rPr>
      </w:pPr>
      <w:r>
        <w:rPr>
          <w:rFonts w:eastAsia="Times New Roman" w:cs="Times New Roman"/>
          <w:bCs/>
          <w:szCs w:val="24"/>
          <w:lang w:eastAsia="sw-KE"/>
        </w:rPr>
        <w:br w:type="page"/>
      </w:r>
    </w:p>
    <w:p w14:paraId="1166E45F" w14:textId="51326CF0" w:rsidR="00F51440" w:rsidRPr="00E840E3" w:rsidRDefault="00F51440" w:rsidP="0096573D">
      <w:pPr>
        <w:pStyle w:val="Heading1"/>
        <w:spacing w:before="0" w:after="240" w:line="360" w:lineRule="auto"/>
      </w:pPr>
      <w:bookmarkStart w:id="28" w:name="_Toc216327438"/>
      <w:r w:rsidRPr="00E840E3">
        <w:lastRenderedPageBreak/>
        <w:t>CHAPRET THREE</w:t>
      </w:r>
      <w:bookmarkEnd w:id="28"/>
    </w:p>
    <w:p w14:paraId="3353CFD4" w14:textId="168A12CD" w:rsidR="00F51440" w:rsidRPr="00E840E3" w:rsidRDefault="00F51440" w:rsidP="0096573D">
      <w:pPr>
        <w:pStyle w:val="Heading1"/>
        <w:spacing w:before="0" w:after="240" w:line="360" w:lineRule="auto"/>
      </w:pPr>
      <w:bookmarkStart w:id="29" w:name="_Toc216327439"/>
      <w:r w:rsidRPr="00E840E3">
        <w:t>RESEARCH METHODOLOGY</w:t>
      </w:r>
      <w:bookmarkEnd w:id="29"/>
    </w:p>
    <w:p w14:paraId="3158BE26" w14:textId="77777777" w:rsidR="00F51440" w:rsidRPr="00E840E3" w:rsidRDefault="00F51440" w:rsidP="0096573D">
      <w:pPr>
        <w:pStyle w:val="Heading2"/>
        <w:spacing w:before="0" w:after="240"/>
      </w:pPr>
      <w:bookmarkStart w:id="30" w:name="_Toc216327440"/>
      <w:r w:rsidRPr="00E840E3">
        <w:t>3.1 Introduction</w:t>
      </w:r>
      <w:bookmarkEnd w:id="30"/>
    </w:p>
    <w:p w14:paraId="3483923F" w14:textId="77777777" w:rsidR="0076749E" w:rsidRPr="00E840E3" w:rsidRDefault="0076749E" w:rsidP="0096573D">
      <w:pPr>
        <w:pStyle w:val="NormalWeb"/>
        <w:spacing w:before="0" w:beforeAutospacing="0" w:after="240" w:afterAutospacing="0" w:line="360" w:lineRule="auto"/>
        <w:jc w:val="both"/>
      </w:pPr>
      <w:r w:rsidRPr="00E840E3">
        <w:t>This chapter describes the research design, methods, and procedures that will be used to assess the economic impact of improved rice varieties on production capacity and profitability among smallholder farmers in Mbeya Region. It explains how data will be collected, analyzed, and validated to achieve the research objectives.</w:t>
      </w:r>
    </w:p>
    <w:p w14:paraId="368E3794" w14:textId="77777777" w:rsidR="0076749E" w:rsidRPr="00E840E3" w:rsidRDefault="0076749E" w:rsidP="0096573D">
      <w:pPr>
        <w:pStyle w:val="Heading2"/>
        <w:spacing w:before="0" w:after="240"/>
      </w:pPr>
      <w:bookmarkStart w:id="31" w:name="_Toc216327441"/>
      <w:r w:rsidRPr="00E840E3">
        <w:t>3.2 Research Design</w:t>
      </w:r>
      <w:bookmarkEnd w:id="31"/>
    </w:p>
    <w:p w14:paraId="08F7078E" w14:textId="77777777" w:rsidR="0076749E" w:rsidRPr="00E840E3" w:rsidRDefault="0076749E" w:rsidP="0096573D">
      <w:pPr>
        <w:pStyle w:val="NormalWeb"/>
        <w:spacing w:before="0" w:beforeAutospacing="0" w:after="240" w:afterAutospacing="0" w:line="360" w:lineRule="auto"/>
        <w:jc w:val="both"/>
      </w:pPr>
      <w:r w:rsidRPr="00E840E3">
        <w:t>The study will adopt a descriptive and analytical research design. This design is suitable because it allows the researcher to describe the current situation of rice production and profitability among smallholder farmers while also analyzing the economic impact of improved rice varieties. The design helps to capture relationships between adoption of improved varieties and economic outcomes such as yield and net income.</w:t>
      </w:r>
    </w:p>
    <w:p w14:paraId="07E97D73" w14:textId="63F8900F" w:rsidR="0076749E" w:rsidRPr="00E840E3" w:rsidRDefault="0076749E" w:rsidP="0096573D">
      <w:pPr>
        <w:pStyle w:val="Heading2"/>
        <w:spacing w:before="0" w:after="240"/>
      </w:pPr>
      <w:bookmarkStart w:id="32" w:name="_Toc216327442"/>
      <w:r w:rsidRPr="00E840E3">
        <w:t>3.3 Research Approach</w:t>
      </w:r>
      <w:bookmarkEnd w:id="32"/>
    </w:p>
    <w:p w14:paraId="237E545C" w14:textId="77777777" w:rsidR="0076749E" w:rsidRPr="00E840E3" w:rsidRDefault="0076749E" w:rsidP="0096573D">
      <w:pPr>
        <w:pStyle w:val="NormalWeb"/>
        <w:spacing w:before="0" w:beforeAutospacing="0" w:after="240" w:afterAutospacing="0" w:line="360" w:lineRule="auto"/>
        <w:jc w:val="both"/>
      </w:pPr>
      <w:r w:rsidRPr="00E840E3">
        <w:t>A quantitative research approach will be used, as it allows measurement of variables like yield, production costs, gross margins, and net income. Numerical data will be collected from farmers to analyze how adoption of improved rice varieties affects production capacity and profitability. Where necessary, qualitative data will be used to support and explain quantitative findings, particularly regarding farmers’ perceptions and experiences.</w:t>
      </w:r>
    </w:p>
    <w:p w14:paraId="40770E03" w14:textId="77777777" w:rsidR="0076749E" w:rsidRPr="00E840E3" w:rsidRDefault="0076749E" w:rsidP="0096573D">
      <w:pPr>
        <w:pStyle w:val="Heading2"/>
        <w:spacing w:before="0" w:after="240"/>
      </w:pPr>
      <w:bookmarkStart w:id="33" w:name="_Toc216327443"/>
      <w:r w:rsidRPr="00E840E3">
        <w:t>3.4 Area of Study</w:t>
      </w:r>
      <w:bookmarkEnd w:id="33"/>
    </w:p>
    <w:p w14:paraId="32615298" w14:textId="77777777" w:rsidR="0076749E" w:rsidRPr="00E840E3" w:rsidRDefault="0076749E" w:rsidP="0096573D">
      <w:pPr>
        <w:pStyle w:val="NormalWeb"/>
        <w:spacing w:before="0" w:beforeAutospacing="0" w:after="240" w:afterAutospacing="0" w:line="360" w:lineRule="auto"/>
        <w:jc w:val="both"/>
      </w:pPr>
      <w:r w:rsidRPr="00E840E3">
        <w:t>The study will be conducted in Mbeya Region, Tanzania, focusing o</w:t>
      </w:r>
      <w:r w:rsidR="00073427" w:rsidRPr="00E840E3">
        <w:t>n major rice-producing area Mbarali. These area are chosen because it</w:t>
      </w:r>
      <w:r w:rsidRPr="00E840E3">
        <w:t xml:space="preserve"> contribute significantly to regional rice production and have a notable adoption of improved rice varieties.</w:t>
      </w:r>
    </w:p>
    <w:p w14:paraId="5AAA7253" w14:textId="77777777" w:rsidR="0076749E" w:rsidRPr="00E840E3" w:rsidRDefault="0076749E" w:rsidP="0096573D">
      <w:pPr>
        <w:pStyle w:val="Heading2"/>
        <w:spacing w:before="0" w:after="240"/>
      </w:pPr>
      <w:bookmarkStart w:id="34" w:name="_Toc216327444"/>
      <w:r w:rsidRPr="00E840E3">
        <w:t>3.5 Population of the Study</w:t>
      </w:r>
      <w:bookmarkEnd w:id="34"/>
    </w:p>
    <w:p w14:paraId="57F0C393" w14:textId="77777777" w:rsidR="0076749E" w:rsidRPr="00E840E3" w:rsidRDefault="0076749E" w:rsidP="0096573D">
      <w:pPr>
        <w:pStyle w:val="NormalWeb"/>
        <w:spacing w:before="0" w:beforeAutospacing="0" w:after="240" w:afterAutospacing="0" w:line="360" w:lineRule="auto"/>
        <w:jc w:val="both"/>
      </w:pPr>
      <w:r w:rsidRPr="00E840E3">
        <w:t>The target population consists of smallholder rice farmers in the selected districts of Mbeya Region. These are farmers who are actively engaged in rice cultivation using either traditional or improved rice varieties. The population also includes key informants such as extension officers and agricultural input suppliers who can provide supporting information.</w:t>
      </w:r>
    </w:p>
    <w:p w14:paraId="4A8BCE0C" w14:textId="77777777" w:rsidR="0076749E" w:rsidRPr="003F2A05" w:rsidRDefault="0076749E" w:rsidP="0096573D">
      <w:pPr>
        <w:pStyle w:val="Heading2"/>
        <w:spacing w:before="0" w:after="240"/>
      </w:pPr>
      <w:bookmarkStart w:id="35" w:name="_Toc216327445"/>
      <w:r w:rsidRPr="003F2A05">
        <w:lastRenderedPageBreak/>
        <w:t>3.6 Sample Size</w:t>
      </w:r>
      <w:bookmarkEnd w:id="35"/>
    </w:p>
    <w:p w14:paraId="706C6E8F" w14:textId="77777777" w:rsidR="0076749E" w:rsidRPr="00E840E3" w:rsidRDefault="0076749E" w:rsidP="0096573D">
      <w:pPr>
        <w:pStyle w:val="NormalWeb"/>
        <w:spacing w:before="0" w:beforeAutospacing="0" w:after="240" w:afterAutospacing="0" w:line="360" w:lineRule="auto"/>
        <w:jc w:val="both"/>
      </w:pPr>
      <w:r w:rsidRPr="00E840E3">
        <w:t xml:space="preserve">The sample size for this study is </w:t>
      </w:r>
      <w:r w:rsidRPr="003F2A05">
        <w:rPr>
          <w:rStyle w:val="Strong"/>
          <w:b w:val="0"/>
          <w:bCs w:val="0"/>
        </w:rPr>
        <w:t>52</w:t>
      </w:r>
      <w:r w:rsidRPr="00E840E3">
        <w:rPr>
          <w:rStyle w:val="Strong"/>
        </w:rPr>
        <w:t xml:space="preserve"> </w:t>
      </w:r>
      <w:r w:rsidRPr="00E840E3">
        <w:rPr>
          <w:rStyle w:val="Strong"/>
          <w:b w:val="0"/>
        </w:rPr>
        <w:t>smallholder rice farmers</w:t>
      </w:r>
      <w:r w:rsidRPr="00E840E3">
        <w:t>. Although calculations using Yamane’s formula with a 5% margin of error suggest a sample size of approximately 133 farmers, resource and time constraints make it difficult to survey the full number. Therefore, a smaller but manageable sample of 52 farmers will be selected. This number is sufficient to provide representative insights into the economic impact of improved rice varieties while remaining feasible for data collection.</w:t>
      </w:r>
    </w:p>
    <w:p w14:paraId="0ADA59BD" w14:textId="77777777" w:rsidR="00097569" w:rsidRPr="00E840E3" w:rsidRDefault="00097569" w:rsidP="0096573D">
      <w:pPr>
        <w:pStyle w:val="Heading2"/>
        <w:spacing w:before="0" w:after="240"/>
        <w:rPr>
          <w:color w:val="FFFF00"/>
        </w:rPr>
      </w:pPr>
      <w:bookmarkStart w:id="36" w:name="_Toc216327446"/>
      <w:r w:rsidRPr="00E840E3">
        <w:t>3.7 Sampling Technique</w:t>
      </w:r>
      <w:bookmarkEnd w:id="36"/>
    </w:p>
    <w:p w14:paraId="75B16FD0" w14:textId="77777777" w:rsidR="00F51440" w:rsidRPr="00E840E3" w:rsidRDefault="00097569" w:rsidP="0096573D">
      <w:pPr>
        <w:spacing w:after="240" w:line="360" w:lineRule="auto"/>
        <w:jc w:val="both"/>
        <w:rPr>
          <w:rFonts w:cs="Times New Roman"/>
          <w:szCs w:val="24"/>
        </w:rPr>
      </w:pPr>
      <w:r w:rsidRPr="00E840E3">
        <w:rPr>
          <w:rFonts w:cs="Times New Roman"/>
          <w:szCs w:val="24"/>
        </w:rPr>
        <w:t>The study will use a purposive sampling technique to select participants. The research will focus exclusively on Mbarali District, which is one of the major rice-producing areas in Mbeya Region. Within the district, farmers who are actively engaged in rice cultivation and have adopted improved rice varieties will be selected. Purposive sampling is appropriate because it ensures that the participants have the relevant experience and knowledge needed to provide accurate and meaningful information about production capacity and profitability. By focusing on knowledgeable rice farmers in Mbarali, the study will gather reliable data that reflects the economic impact of improved rice variety adoption.</w:t>
      </w:r>
    </w:p>
    <w:p w14:paraId="331B7BB2" w14:textId="77777777" w:rsidR="00097569" w:rsidRPr="00E840E3" w:rsidRDefault="00097569" w:rsidP="0096573D">
      <w:pPr>
        <w:pStyle w:val="Heading2"/>
        <w:spacing w:before="0" w:after="240"/>
      </w:pPr>
      <w:bookmarkStart w:id="37" w:name="_Toc216327447"/>
      <w:r w:rsidRPr="00E840E3">
        <w:t>3.8 Data collection methods</w:t>
      </w:r>
      <w:bookmarkEnd w:id="37"/>
    </w:p>
    <w:p w14:paraId="364D1AB8" w14:textId="77777777" w:rsidR="003F2A05" w:rsidRDefault="00097569" w:rsidP="0096573D">
      <w:pPr>
        <w:pStyle w:val="Heading3"/>
        <w:spacing w:before="0" w:after="240"/>
      </w:pPr>
      <w:bookmarkStart w:id="38" w:name="_Toc216327448"/>
      <w:r w:rsidRPr="00E840E3">
        <w:t>3.8.1 Primary data collection</w:t>
      </w:r>
      <w:bookmarkEnd w:id="38"/>
    </w:p>
    <w:p w14:paraId="40651C54" w14:textId="7E344522" w:rsidR="00097569" w:rsidRPr="00E840E3" w:rsidRDefault="00AF152E" w:rsidP="0096573D">
      <w:pPr>
        <w:spacing w:after="240" w:line="360" w:lineRule="auto"/>
        <w:jc w:val="both"/>
        <w:rPr>
          <w:rFonts w:cs="Times New Roman"/>
          <w:b/>
          <w:szCs w:val="24"/>
        </w:rPr>
      </w:pPr>
      <w:r w:rsidRPr="00E840E3">
        <w:rPr>
          <w:rFonts w:cs="Times New Roman"/>
          <w:szCs w:val="24"/>
        </w:rPr>
        <w:t xml:space="preserve">Primary data will be collected directly from smallholder rice farmers in </w:t>
      </w:r>
      <w:r w:rsidRPr="00E840E3">
        <w:rPr>
          <w:rStyle w:val="Strong"/>
          <w:rFonts w:cs="Times New Roman"/>
          <w:b w:val="0"/>
          <w:szCs w:val="24"/>
        </w:rPr>
        <w:t>Mbarali District</w:t>
      </w:r>
      <w:r w:rsidRPr="00E840E3">
        <w:rPr>
          <w:rFonts w:cs="Times New Roman"/>
          <w:b/>
          <w:szCs w:val="24"/>
        </w:rPr>
        <w:t>.</w:t>
      </w:r>
      <w:r w:rsidRPr="00E840E3">
        <w:rPr>
          <w:rFonts w:cs="Times New Roman"/>
          <w:szCs w:val="24"/>
        </w:rPr>
        <w:t xml:space="preserve"> The following methods will be used:</w:t>
      </w:r>
    </w:p>
    <w:p w14:paraId="01FC92FE" w14:textId="77777777" w:rsidR="00AF152E" w:rsidRPr="003F2A05" w:rsidRDefault="00097569" w:rsidP="0096573D">
      <w:pPr>
        <w:pStyle w:val="Heading4"/>
        <w:spacing w:before="0" w:beforeAutospacing="0" w:after="240" w:afterAutospacing="0"/>
        <w:rPr>
          <w:rStyle w:val="Strong"/>
          <w:b/>
          <w:bCs/>
        </w:rPr>
      </w:pPr>
      <w:r w:rsidRPr="003F2A05">
        <w:t>3.8.1.1</w:t>
      </w:r>
      <w:r w:rsidRPr="003F2A05">
        <w:rPr>
          <w:b w:val="0"/>
          <w:bCs w:val="0"/>
        </w:rPr>
        <w:t xml:space="preserve"> </w:t>
      </w:r>
      <w:r w:rsidR="00AF152E" w:rsidRPr="003F2A05">
        <w:rPr>
          <w:rStyle w:val="Strong"/>
          <w:b/>
          <w:bCs/>
        </w:rPr>
        <w:t>Questionnaires</w:t>
      </w:r>
    </w:p>
    <w:p w14:paraId="519FD0E5" w14:textId="77777777" w:rsidR="00097569" w:rsidRPr="00E840E3" w:rsidRDefault="00AF152E" w:rsidP="0096573D">
      <w:pPr>
        <w:spacing w:after="240" w:line="360" w:lineRule="auto"/>
        <w:jc w:val="both"/>
        <w:rPr>
          <w:rFonts w:cs="Times New Roman"/>
          <w:szCs w:val="24"/>
        </w:rPr>
      </w:pPr>
      <w:r w:rsidRPr="00E840E3">
        <w:rPr>
          <w:rFonts w:cs="Times New Roman"/>
          <w:szCs w:val="24"/>
        </w:rPr>
        <w:t xml:space="preserve"> Questionnaires will be administered to the 52 selected farmers to collect information on rice varieties adopted, yield per hectare, production costs, and income. The questions will be simple and clear to ensure accurate responses.</w:t>
      </w:r>
    </w:p>
    <w:p w14:paraId="7B1DCAFD" w14:textId="77777777" w:rsidR="00AF152E" w:rsidRPr="00E840E3" w:rsidRDefault="00AF152E" w:rsidP="0096573D">
      <w:pPr>
        <w:pStyle w:val="Heading4"/>
        <w:spacing w:before="0" w:beforeAutospacing="0" w:after="240" w:afterAutospacing="0"/>
        <w:rPr>
          <w:rStyle w:val="Strong"/>
        </w:rPr>
      </w:pPr>
      <w:r w:rsidRPr="00E840E3">
        <w:t xml:space="preserve">3.8.1.2 </w:t>
      </w:r>
      <w:r w:rsidRPr="003F2A05">
        <w:rPr>
          <w:rStyle w:val="Strong"/>
          <w:b/>
          <w:bCs/>
        </w:rPr>
        <w:t>Interviews</w:t>
      </w:r>
    </w:p>
    <w:p w14:paraId="41014F09" w14:textId="77777777" w:rsidR="00AF152E" w:rsidRPr="00E840E3" w:rsidRDefault="00AF152E" w:rsidP="0096573D">
      <w:pPr>
        <w:spacing w:after="240" w:line="360" w:lineRule="auto"/>
        <w:jc w:val="both"/>
        <w:rPr>
          <w:rFonts w:cs="Times New Roman"/>
          <w:szCs w:val="24"/>
        </w:rPr>
      </w:pPr>
      <w:r w:rsidRPr="00E840E3">
        <w:rPr>
          <w:rFonts w:cs="Times New Roman"/>
          <w:szCs w:val="24"/>
        </w:rPr>
        <w:t xml:space="preserve"> Interviews will be conducted with agricultural extension officers and input suppliers in Mbarali District to gather additional information on rice production trends, adoption of improved rice varieties, and factors affecting profitability.</w:t>
      </w:r>
    </w:p>
    <w:p w14:paraId="6A41E150" w14:textId="009DCFF8" w:rsidR="00AF152E" w:rsidRPr="00E840E3" w:rsidRDefault="00AF152E" w:rsidP="0096573D">
      <w:pPr>
        <w:pStyle w:val="Heading3"/>
        <w:spacing w:before="0" w:after="240"/>
      </w:pPr>
      <w:bookmarkStart w:id="39" w:name="_Toc216327449"/>
      <w:r w:rsidRPr="00E840E3">
        <w:lastRenderedPageBreak/>
        <w:t xml:space="preserve">3.8.2 Secondary </w:t>
      </w:r>
      <w:r w:rsidR="003F2A05" w:rsidRPr="00E840E3">
        <w:t>Data Collection</w:t>
      </w:r>
      <w:bookmarkEnd w:id="39"/>
    </w:p>
    <w:p w14:paraId="7C6D9A1E" w14:textId="77777777" w:rsidR="00AF152E" w:rsidRPr="00E840E3" w:rsidRDefault="00AF152E" w:rsidP="0096573D">
      <w:pPr>
        <w:spacing w:after="240" w:line="360" w:lineRule="auto"/>
        <w:jc w:val="both"/>
        <w:rPr>
          <w:rFonts w:cs="Times New Roman"/>
          <w:b/>
          <w:szCs w:val="24"/>
        </w:rPr>
      </w:pPr>
      <w:r w:rsidRPr="00E840E3">
        <w:rPr>
          <w:rFonts w:cs="Times New Roman"/>
          <w:szCs w:val="24"/>
        </w:rPr>
        <w:t>Secondary data will be obtained from reliable sources to complement primary data. These include government agricultural reports and statistics from  Mbeya Region and Mbarali District, research publications and studies on rice production and profitability in Tanzania, and reports from international and regional agricultural organizations such as FAO, TARI, and AfricaRice. This information will provide background, context, and supporting evidence on the adoption of improved rice varieties, their yield performance, and economic impact.</w:t>
      </w:r>
      <w:r w:rsidRPr="00E840E3">
        <w:rPr>
          <w:rFonts w:cs="Times New Roman"/>
          <w:b/>
          <w:szCs w:val="24"/>
        </w:rPr>
        <w:t xml:space="preserve"> </w:t>
      </w:r>
    </w:p>
    <w:p w14:paraId="13BE6BDC" w14:textId="77777777" w:rsidR="00B25638" w:rsidRPr="00E840E3" w:rsidRDefault="00B25638" w:rsidP="0096573D">
      <w:pPr>
        <w:pStyle w:val="Heading2"/>
        <w:spacing w:before="0" w:after="240"/>
      </w:pPr>
      <w:bookmarkStart w:id="40" w:name="_Toc216327450"/>
      <w:r w:rsidRPr="00E840E3">
        <w:t>3.9 Data Analysis Technique</w:t>
      </w:r>
      <w:bookmarkEnd w:id="40"/>
    </w:p>
    <w:p w14:paraId="0B3C8D40" w14:textId="77777777" w:rsidR="00B25638" w:rsidRPr="00E840E3" w:rsidRDefault="00B25638" w:rsidP="0096573D">
      <w:pPr>
        <w:pStyle w:val="NormalWeb"/>
        <w:spacing w:before="0" w:beforeAutospacing="0" w:after="240" w:afterAutospacing="0" w:line="360" w:lineRule="auto"/>
        <w:jc w:val="both"/>
      </w:pPr>
      <w:r w:rsidRPr="00E840E3">
        <w:t xml:space="preserve"> The data collected will be analyzed using both </w:t>
      </w:r>
      <w:r w:rsidRPr="00E840E3">
        <w:rPr>
          <w:rStyle w:val="Strong"/>
          <w:b w:val="0"/>
        </w:rPr>
        <w:t>quantitative and qualitative methods</w:t>
      </w:r>
      <w:r w:rsidRPr="00E840E3">
        <w:t xml:space="preserve">. Quantitative data, such as yields, production costs, and income, will be summarized using descriptive statistics like </w:t>
      </w:r>
      <w:r w:rsidRPr="00E840E3">
        <w:rPr>
          <w:rStyle w:val="Strong"/>
          <w:b w:val="0"/>
        </w:rPr>
        <w:t>mean, percentages, and standard deviation</w:t>
      </w:r>
      <w:r w:rsidRPr="00E840E3">
        <w:t xml:space="preserve">, and profitability will be assessed through </w:t>
      </w:r>
      <w:r w:rsidRPr="00E840E3">
        <w:rPr>
          <w:rStyle w:val="Strong"/>
          <w:b w:val="0"/>
        </w:rPr>
        <w:t>gross margin and net income calculations</w:t>
      </w:r>
      <w:r w:rsidRPr="00E840E3">
        <w:t xml:space="preserve">. Qualitative data from interviews and field observations will be analyzed </w:t>
      </w:r>
      <w:r w:rsidRPr="00E840E3">
        <w:rPr>
          <w:rStyle w:val="Strong"/>
          <w:b w:val="0"/>
        </w:rPr>
        <w:t>thematically</w:t>
      </w:r>
      <w:r w:rsidRPr="00E840E3">
        <w:t xml:space="preserve"> to understand farmers’ experiences and perceptions of improved rice varieties. This approach will provide a clear understanding of the impact of improved rice varieties on </w:t>
      </w:r>
      <w:r w:rsidRPr="00E840E3">
        <w:rPr>
          <w:rStyle w:val="Strong"/>
          <w:b w:val="0"/>
        </w:rPr>
        <w:t>production and profitability</w:t>
      </w:r>
      <w:r w:rsidRPr="00E840E3">
        <w:t xml:space="preserve"> in Mbarali District.</w:t>
      </w:r>
    </w:p>
    <w:p w14:paraId="2D0377D0" w14:textId="77777777" w:rsidR="00E231F4" w:rsidRPr="00E840E3" w:rsidRDefault="00B25638" w:rsidP="0096573D">
      <w:pPr>
        <w:pStyle w:val="Heading2"/>
        <w:spacing w:before="0" w:after="240"/>
      </w:pPr>
      <w:bookmarkStart w:id="41" w:name="_Toc216327451"/>
      <w:r w:rsidRPr="00E840E3">
        <w:t xml:space="preserve">3.10 </w:t>
      </w:r>
      <w:r w:rsidR="00E231F4" w:rsidRPr="00E840E3">
        <w:t>Validity</w:t>
      </w:r>
      <w:bookmarkEnd w:id="41"/>
    </w:p>
    <w:p w14:paraId="79183CCD" w14:textId="77777777" w:rsidR="00AF152E" w:rsidRPr="00E840E3" w:rsidRDefault="00E231F4" w:rsidP="0096573D">
      <w:pPr>
        <w:spacing w:after="240" w:line="360" w:lineRule="auto"/>
        <w:jc w:val="both"/>
        <w:rPr>
          <w:rFonts w:cs="Times New Roman"/>
          <w:szCs w:val="24"/>
        </w:rPr>
      </w:pPr>
      <w:r w:rsidRPr="00E840E3">
        <w:rPr>
          <w:rFonts w:cs="Times New Roman"/>
          <w:szCs w:val="24"/>
        </w:rPr>
        <w:t xml:space="preserve">To ensure the study produces accurate and meaningful results, </w:t>
      </w:r>
      <w:r w:rsidRPr="00E840E3">
        <w:rPr>
          <w:rStyle w:val="Strong"/>
          <w:rFonts w:cs="Times New Roman"/>
          <w:b w:val="0"/>
          <w:szCs w:val="24"/>
        </w:rPr>
        <w:t>validity</w:t>
      </w:r>
      <w:r w:rsidRPr="00E840E3">
        <w:rPr>
          <w:rFonts w:cs="Times New Roman"/>
          <w:szCs w:val="24"/>
        </w:rPr>
        <w:t xml:space="preserve"> will be maintained through several measures. The questionnaire will be pre-tested with a small group of farmers to check for clarity and relevance of the questions. Data from farmers will be cross-checked with field observations and information from key informants to confirm accuracy. Secondary data from reliable sources such as government reports, FAO, TARI, and research publications will also be used to support findings. These steps will help ensure that the study truly reflects the impact of improved rice varieties on production and profitability.</w:t>
      </w:r>
    </w:p>
    <w:p w14:paraId="31E1874C" w14:textId="77777777" w:rsidR="00E231F4" w:rsidRPr="003F2A05" w:rsidRDefault="00E231F4" w:rsidP="0096573D">
      <w:pPr>
        <w:pStyle w:val="Heading2"/>
        <w:spacing w:before="0" w:after="240"/>
      </w:pPr>
      <w:bookmarkStart w:id="42" w:name="_Toc216327452"/>
      <w:r w:rsidRPr="003F2A05">
        <w:t>3.11 Reliability of the Study</w:t>
      </w:r>
      <w:bookmarkEnd w:id="42"/>
    </w:p>
    <w:p w14:paraId="1E0B426A" w14:textId="77777777" w:rsidR="003F2A05" w:rsidRDefault="00E231F4" w:rsidP="0096573D">
      <w:pPr>
        <w:pStyle w:val="NormalWeb"/>
        <w:spacing w:before="0" w:beforeAutospacing="0" w:after="240" w:afterAutospacing="0" w:line="360" w:lineRule="auto"/>
        <w:jc w:val="both"/>
      </w:pPr>
      <w:r w:rsidRPr="00E840E3">
        <w:t xml:space="preserve">Reliability will be ensured by using </w:t>
      </w:r>
      <w:r w:rsidRPr="00E840E3">
        <w:rPr>
          <w:rStyle w:val="Strong"/>
          <w:b w:val="0"/>
        </w:rPr>
        <w:t>consistent data collection methods</w:t>
      </w:r>
      <w:r w:rsidRPr="00E840E3">
        <w:t xml:space="preserve"> and standardized questionnaires for all participants. Data will be checked for accuracy and completeness, and findings will be compared with secondary sources to ensure consistency.</w:t>
      </w:r>
    </w:p>
    <w:p w14:paraId="133EA22B" w14:textId="77777777" w:rsidR="003F2A05" w:rsidRDefault="00E231F4" w:rsidP="0096573D">
      <w:pPr>
        <w:pStyle w:val="Heading2"/>
        <w:spacing w:before="0" w:after="240"/>
        <w:rPr>
          <w:rStyle w:val="Strong"/>
        </w:rPr>
      </w:pPr>
      <w:bookmarkStart w:id="43" w:name="_Toc216327453"/>
      <w:r w:rsidRPr="00E840E3">
        <w:rPr>
          <w:rStyle w:val="Strong"/>
          <w:rFonts w:cs="Times New Roman"/>
          <w:b/>
          <w:szCs w:val="24"/>
        </w:rPr>
        <w:t>3.12 Ethical Considerations</w:t>
      </w:r>
      <w:bookmarkEnd w:id="43"/>
    </w:p>
    <w:p w14:paraId="45CEC5DB" w14:textId="5AB60084" w:rsidR="00E231F4" w:rsidRPr="003F2A05" w:rsidRDefault="00E231F4" w:rsidP="0096573D">
      <w:pPr>
        <w:pStyle w:val="NormalWeb"/>
        <w:spacing w:before="0" w:beforeAutospacing="0" w:after="240" w:afterAutospacing="0" w:line="360" w:lineRule="auto"/>
        <w:jc w:val="both"/>
      </w:pPr>
      <w:r w:rsidRPr="00E840E3">
        <w:t xml:space="preserve">The study will follow ethical standards by obtaining </w:t>
      </w:r>
      <w:r w:rsidRPr="003F2A05">
        <w:rPr>
          <w:rStyle w:val="Strong"/>
          <w:b w:val="0"/>
          <w:bCs w:val="0"/>
        </w:rPr>
        <w:t>informed consent</w:t>
      </w:r>
      <w:r w:rsidRPr="003F2A05">
        <w:t xml:space="preserve"> from all participants, ensuring </w:t>
      </w:r>
      <w:r w:rsidRPr="003F2A05">
        <w:rPr>
          <w:rStyle w:val="Strong"/>
          <w:b w:val="0"/>
          <w:bCs w:val="0"/>
        </w:rPr>
        <w:t>confidentiality and anonymity</w:t>
      </w:r>
      <w:r w:rsidRPr="003F2A05">
        <w:rPr>
          <w:b/>
          <w:bCs/>
        </w:rPr>
        <w:t>,</w:t>
      </w:r>
      <w:r w:rsidRPr="003F2A05">
        <w:t xml:space="preserve"> and using</w:t>
      </w:r>
      <w:r w:rsidRPr="00E840E3">
        <w:t xml:space="preserve"> the data solely for research purposes. Participants’ rights and privacy will be respected throughout the study.</w:t>
      </w:r>
    </w:p>
    <w:p w14:paraId="28894D55" w14:textId="64E019C5" w:rsidR="003F2A05" w:rsidRDefault="003F2A05" w:rsidP="0096573D">
      <w:pPr>
        <w:spacing w:after="240"/>
        <w:rPr>
          <w:rFonts w:cs="Times New Roman"/>
          <w:szCs w:val="24"/>
        </w:rPr>
      </w:pPr>
      <w:r>
        <w:rPr>
          <w:rFonts w:cs="Times New Roman"/>
          <w:szCs w:val="24"/>
        </w:rPr>
        <w:br w:type="page"/>
      </w:r>
    </w:p>
    <w:p w14:paraId="01A71E2E" w14:textId="139B8D95" w:rsidR="006E3FED" w:rsidRPr="00E840E3" w:rsidRDefault="006E3FED" w:rsidP="0096573D">
      <w:pPr>
        <w:pStyle w:val="Heading1"/>
        <w:spacing w:before="0" w:after="240"/>
      </w:pPr>
      <w:bookmarkStart w:id="44" w:name="_Toc216327454"/>
      <w:r w:rsidRPr="00E840E3">
        <w:t>REFERENCES</w:t>
      </w:r>
      <w:bookmarkEnd w:id="44"/>
    </w:p>
    <w:p w14:paraId="4428EB06" w14:textId="77777777" w:rsidR="003F2A05" w:rsidRPr="00E840E3" w:rsidRDefault="003F2A05" w:rsidP="0096573D">
      <w:pPr>
        <w:pStyle w:val="NormalWeb"/>
        <w:spacing w:before="0" w:beforeAutospacing="0" w:after="240" w:afterAutospacing="0" w:line="360" w:lineRule="auto"/>
        <w:ind w:left="708" w:hanging="708"/>
        <w:jc w:val="both"/>
      </w:pPr>
      <w:r w:rsidRPr="00E840E3">
        <w:t xml:space="preserve">AfricaRice. (2020). </w:t>
      </w:r>
      <w:r w:rsidRPr="00E840E3">
        <w:rPr>
          <w:rStyle w:val="Emphasis"/>
        </w:rPr>
        <w:t>Impact of improved rice varieties (e.g., NERICA) on smallholder production and income in West and East Africa.</w:t>
      </w:r>
      <w:r w:rsidRPr="00E840E3">
        <w:t xml:space="preserve"> AfricaRice. (Discusses yield and income benefits of improved varieties in Africa). </w:t>
      </w:r>
      <w:hyperlink r:id="rId10" w:tgtFrame="_blank" w:history="1">
        <w:r w:rsidRPr="00E840E3">
          <w:rPr>
            <w:rStyle w:val="max-w-15ch"/>
            <w:u w:val="single"/>
          </w:rPr>
          <w:t>TAAT Africa</w:t>
        </w:r>
      </w:hyperlink>
    </w:p>
    <w:p w14:paraId="70CD0CBC" w14:textId="77777777" w:rsidR="003F2A05" w:rsidRPr="00E840E3" w:rsidRDefault="003F2A05" w:rsidP="0096573D">
      <w:pPr>
        <w:pStyle w:val="NormalWeb"/>
        <w:spacing w:before="0" w:beforeAutospacing="0" w:after="240" w:afterAutospacing="0" w:line="360" w:lineRule="auto"/>
        <w:ind w:left="708" w:hanging="708"/>
        <w:jc w:val="both"/>
      </w:pPr>
      <w:r w:rsidRPr="00E840E3">
        <w:t xml:space="preserve">FAO. (2025). </w:t>
      </w:r>
      <w:r w:rsidRPr="00E840E3">
        <w:rPr>
          <w:rStyle w:val="Emphasis"/>
        </w:rPr>
        <w:t>The RICE Value Chain in Tanzania: Production, adoption of improved varieties, and yield outcomes.</w:t>
      </w:r>
      <w:r w:rsidRPr="00E840E3">
        <w:t xml:space="preserve"> Food and Agriculture Organization of the United Nations. (Shows improved variety adoption and yield differences between improved and local varieties). </w:t>
      </w:r>
      <w:hyperlink r:id="rId11" w:tgtFrame="_blank" w:history="1">
        <w:r w:rsidRPr="00E840E3">
          <w:rPr>
            <w:rStyle w:val="max-w-15ch"/>
            <w:u w:val="single"/>
          </w:rPr>
          <w:t>FAOHome</w:t>
        </w:r>
      </w:hyperlink>
    </w:p>
    <w:p w14:paraId="056E740C" w14:textId="77777777" w:rsidR="003F2A05" w:rsidRPr="00E840E3" w:rsidRDefault="003F2A05" w:rsidP="0096573D">
      <w:pPr>
        <w:pStyle w:val="NormalWeb"/>
        <w:spacing w:before="0" w:beforeAutospacing="0" w:after="240" w:afterAutospacing="0" w:line="360" w:lineRule="auto"/>
        <w:ind w:left="708" w:hanging="708"/>
        <w:jc w:val="both"/>
      </w:pPr>
      <w:r w:rsidRPr="00E840E3">
        <w:t xml:space="preserve">International Rice Research Institute. (2024). </w:t>
      </w:r>
      <w:r w:rsidRPr="00E840E3">
        <w:rPr>
          <w:rStyle w:val="Emphasis"/>
        </w:rPr>
        <w:t>IRRI and AfricaRice collaborate on developing and delivering improved and localized rice varieties to smallholder farmers in Africa.</w:t>
      </w:r>
      <w:r w:rsidRPr="00E840E3">
        <w:t xml:space="preserve"> IRRI. (Highlights breeding and adoption efforts for improved varieties in Tanzania and East Africa). </w:t>
      </w:r>
      <w:hyperlink r:id="rId12" w:tgtFrame="_blank" w:history="1">
        <w:r w:rsidRPr="00E840E3">
          <w:rPr>
            <w:rStyle w:val="max-w-15ch"/>
            <w:u w:val="single"/>
          </w:rPr>
          <w:t>International Rice Research Institute</w:t>
        </w:r>
      </w:hyperlink>
    </w:p>
    <w:p w14:paraId="7966ABA0" w14:textId="77777777" w:rsidR="003F2A05" w:rsidRPr="00E840E3" w:rsidRDefault="003F2A05" w:rsidP="0096573D">
      <w:pPr>
        <w:pStyle w:val="NormalWeb"/>
        <w:spacing w:before="0" w:beforeAutospacing="0" w:after="240" w:afterAutospacing="0" w:line="360" w:lineRule="auto"/>
        <w:ind w:left="708" w:hanging="708"/>
        <w:jc w:val="both"/>
      </w:pPr>
      <w:r w:rsidRPr="00E840E3">
        <w:t xml:space="preserve">International Rice Research Institute. (2024). </w:t>
      </w:r>
      <w:r w:rsidRPr="00E840E3">
        <w:rPr>
          <w:rStyle w:val="Emphasis"/>
        </w:rPr>
        <w:t>Tanzania rice value chain and development opportunities.</w:t>
      </w:r>
      <w:r w:rsidRPr="00E840E3">
        <w:t xml:space="preserve"> IRRI. (Discusses the need for resilient improved seeds and their role in boosting productivity). </w:t>
      </w:r>
      <w:hyperlink r:id="rId13" w:tgtFrame="_blank" w:history="1">
        <w:r w:rsidRPr="00E840E3">
          <w:rPr>
            <w:rStyle w:val="max-w-15ch"/>
            <w:u w:val="single"/>
          </w:rPr>
          <w:t>International Rice Research Institute</w:t>
        </w:r>
      </w:hyperlink>
    </w:p>
    <w:p w14:paraId="72D30CF6" w14:textId="77777777" w:rsidR="003F2A05" w:rsidRPr="00E840E3" w:rsidRDefault="003F2A05" w:rsidP="0096573D">
      <w:pPr>
        <w:pStyle w:val="NormalWeb"/>
        <w:spacing w:before="0" w:beforeAutospacing="0" w:after="240" w:afterAutospacing="0" w:line="360" w:lineRule="auto"/>
        <w:ind w:left="708" w:hanging="708"/>
        <w:jc w:val="both"/>
      </w:pPr>
      <w:r w:rsidRPr="00E840E3">
        <w:t xml:space="preserve">Kangile, R. J., Ng’elenge, H. S., &amp; Busindeli, I. M. (2021). </w:t>
      </w:r>
      <w:r w:rsidRPr="00E840E3">
        <w:rPr>
          <w:rStyle w:val="Emphasis"/>
        </w:rPr>
        <w:t>Socio</w:t>
      </w:r>
      <w:r w:rsidRPr="00E840E3">
        <w:rPr>
          <w:rStyle w:val="Emphasis"/>
        </w:rPr>
        <w:noBreakHyphen/>
        <w:t>economic and field performance evaluation of different rice varieties under the System of Rice Intensification in Morogoro, Tanzania.</w:t>
      </w:r>
      <w:r w:rsidRPr="00E840E3">
        <w:t xml:space="preserve"> TARI Publication. (Evaluates improved varieties’ performance with SRI, highlighting yield differences</w:t>
      </w:r>
    </w:p>
    <w:p w14:paraId="25A532AE" w14:textId="77777777" w:rsidR="003F2A05" w:rsidRPr="00E840E3" w:rsidRDefault="003F2A05" w:rsidP="0096573D">
      <w:pPr>
        <w:pStyle w:val="NormalWeb"/>
        <w:spacing w:before="0" w:beforeAutospacing="0" w:after="240" w:afterAutospacing="0" w:line="360" w:lineRule="auto"/>
        <w:ind w:left="708" w:hanging="708"/>
        <w:jc w:val="both"/>
      </w:pPr>
      <w:r w:rsidRPr="00E840E3">
        <w:t xml:space="preserve">Lewis, M., et al. (2025). </w:t>
      </w:r>
      <w:r w:rsidRPr="00E840E3">
        <w:rPr>
          <w:rStyle w:val="Emphasis"/>
        </w:rPr>
        <w:t>Impacts of improved seed and fertilizer combinations on rice profitability in Tanzania: Evidence from the National Sample Census of Agriculture 2019/20.</w:t>
      </w:r>
      <w:r w:rsidRPr="00E840E3">
        <w:t xml:space="preserve"> </w:t>
      </w:r>
      <w:r w:rsidRPr="00E840E3">
        <w:rPr>
          <w:rStyle w:val="Emphasis"/>
        </w:rPr>
        <w:t>Frontiers in Agronomy.</w:t>
      </w:r>
      <w:r w:rsidRPr="00E840E3">
        <w:t xml:space="preserve"> (Shows how improved seeds alongside fertilizers enhance profitability for smallholder rice farms). </w:t>
      </w:r>
      <w:hyperlink r:id="rId14" w:tgtFrame="_blank" w:history="1">
        <w:r w:rsidRPr="00E840E3">
          <w:rPr>
            <w:rStyle w:val="max-w-15ch"/>
            <w:u w:val="single"/>
          </w:rPr>
          <w:t>Frontiers</w:t>
        </w:r>
      </w:hyperlink>
    </w:p>
    <w:p w14:paraId="4D95F3AF" w14:textId="77777777" w:rsidR="003F2A05" w:rsidRPr="00E840E3" w:rsidRDefault="003F2A05" w:rsidP="0096573D">
      <w:pPr>
        <w:pStyle w:val="NormalWeb"/>
        <w:spacing w:before="0" w:beforeAutospacing="0" w:after="240" w:afterAutospacing="0" w:line="360" w:lineRule="auto"/>
        <w:ind w:left="708" w:hanging="708"/>
        <w:jc w:val="both"/>
      </w:pPr>
      <w:r w:rsidRPr="00E840E3">
        <w:t xml:space="preserve">Rice Today. (2025). </w:t>
      </w:r>
      <w:r w:rsidRPr="00E840E3">
        <w:rPr>
          <w:rStyle w:val="Emphasis"/>
        </w:rPr>
        <w:t>New rice in Tanzania to boost production</w:t>
      </w:r>
      <w:r w:rsidRPr="00E840E3">
        <w:t xml:space="preserve"> (on Komboka, Tai and other improved varieties for Tanzania). (Provides yield potential of improved varieties compared to traditional). </w:t>
      </w:r>
      <w:hyperlink r:id="rId15" w:tgtFrame="_blank" w:history="1">
        <w:r w:rsidRPr="00E840E3">
          <w:rPr>
            <w:rStyle w:val="max-w-15ch"/>
            <w:u w:val="single"/>
          </w:rPr>
          <w:t>Rice Today</w:t>
        </w:r>
      </w:hyperlink>
    </w:p>
    <w:p w14:paraId="0CB25C71" w14:textId="77777777" w:rsidR="003F2A05" w:rsidRPr="00E840E3" w:rsidRDefault="003F2A05" w:rsidP="0096573D">
      <w:pPr>
        <w:pStyle w:val="NormalWeb"/>
        <w:spacing w:before="0" w:beforeAutospacing="0" w:after="240" w:afterAutospacing="0" w:line="360" w:lineRule="auto"/>
        <w:ind w:left="708" w:hanging="708"/>
        <w:jc w:val="both"/>
      </w:pPr>
      <w:r w:rsidRPr="00E840E3">
        <w:t xml:space="preserve">Tanzania Agricultural Research Institute (TARI). (2025). </w:t>
      </w:r>
      <w:r w:rsidRPr="00E840E3">
        <w:rPr>
          <w:rStyle w:val="Emphasis"/>
        </w:rPr>
        <w:t>Improved rice varieties and seed technologies in Tanzania.</w:t>
      </w:r>
      <w:r w:rsidRPr="00E840E3">
        <w:t xml:space="preserve"> TARI Dakawa. (Lists improved varieties like TXD306/SARO 5, TARI RIC1, TARI RIC2, Komboka and their characteristics). </w:t>
      </w:r>
      <w:hyperlink r:id="rId16" w:tgtFrame="_blank" w:history="1">
        <w:r w:rsidRPr="00E840E3">
          <w:rPr>
            <w:rStyle w:val="max-w-15ch"/>
            <w:u w:val="single"/>
          </w:rPr>
          <w:t>Tanzania Revenue Authority</w:t>
        </w:r>
      </w:hyperlink>
    </w:p>
    <w:p w14:paraId="319102B0" w14:textId="77777777" w:rsidR="003F2A05" w:rsidRPr="00E840E3" w:rsidRDefault="003F2A05" w:rsidP="0096573D">
      <w:pPr>
        <w:pStyle w:val="NormalWeb"/>
        <w:spacing w:before="0" w:beforeAutospacing="0" w:after="240" w:afterAutospacing="0" w:line="360" w:lineRule="auto"/>
        <w:ind w:left="708" w:hanging="708"/>
        <w:jc w:val="both"/>
      </w:pPr>
      <w:r w:rsidRPr="00E840E3">
        <w:t xml:space="preserve">TARI Dakawa. (2023). </w:t>
      </w:r>
      <w:r w:rsidRPr="00E840E3">
        <w:rPr>
          <w:rStyle w:val="Emphasis"/>
        </w:rPr>
        <w:t>Enhancing farmers’ access to quality seed by promoting improved rice varieties in Tanzania.</w:t>
      </w:r>
      <w:r w:rsidRPr="00E840E3">
        <w:t xml:space="preserve"> TARI. (Discusses project objectives for dissemination and adoption of improved varieties). </w:t>
      </w:r>
      <w:hyperlink r:id="rId17" w:tgtFrame="_blank" w:history="1">
        <w:r w:rsidRPr="00E840E3">
          <w:rPr>
            <w:rStyle w:val="max-w-15ch"/>
            <w:u w:val="single"/>
          </w:rPr>
          <w:t>Tanzania Revenue Authority</w:t>
        </w:r>
      </w:hyperlink>
    </w:p>
    <w:p w14:paraId="2320F726" w14:textId="77777777" w:rsidR="003F2A05" w:rsidRPr="00E840E3" w:rsidRDefault="003F2A05" w:rsidP="0096573D">
      <w:pPr>
        <w:pStyle w:val="NormalWeb"/>
        <w:spacing w:before="0" w:beforeAutospacing="0" w:after="240" w:afterAutospacing="0" w:line="360" w:lineRule="auto"/>
        <w:ind w:left="708" w:hanging="708"/>
        <w:jc w:val="both"/>
      </w:pPr>
      <w:r w:rsidRPr="00E840E3">
        <w:t xml:space="preserve">TARI Ifakara. (2024). </w:t>
      </w:r>
      <w:r w:rsidRPr="00E840E3">
        <w:rPr>
          <w:rStyle w:val="Emphasis"/>
        </w:rPr>
        <w:t>TARI contributions to rice agriculture in Tanzania.</w:t>
      </w:r>
      <w:r w:rsidRPr="00E840E3">
        <w:t xml:space="preserve"> TARI Ifakara. (Reports on improved varieties and observed farmer benefits such as better yields and income). </w:t>
      </w:r>
      <w:hyperlink r:id="rId18" w:tgtFrame="_blank" w:history="1">
        <w:r w:rsidRPr="00E840E3">
          <w:rPr>
            <w:rStyle w:val="max-w-15ch"/>
            <w:u w:val="single"/>
          </w:rPr>
          <w:t>Tanzania Revenue Authority</w:t>
        </w:r>
      </w:hyperlink>
    </w:p>
    <w:p w14:paraId="4A4F45E1" w14:textId="42B64525" w:rsidR="003F2A05" w:rsidRDefault="003F2A05" w:rsidP="0096573D">
      <w:pPr>
        <w:spacing w:after="240"/>
        <w:rPr>
          <w:rFonts w:eastAsia="Times New Roman" w:cs="Times New Roman"/>
          <w:szCs w:val="24"/>
          <w:lang w:eastAsia="sw-KE"/>
        </w:rPr>
      </w:pPr>
      <w:r>
        <w:br w:type="page"/>
      </w:r>
    </w:p>
    <w:p w14:paraId="3C2C8BAC" w14:textId="19B48F9D" w:rsidR="001E3CD5" w:rsidRPr="00E840E3" w:rsidRDefault="001E3CD5" w:rsidP="0096573D">
      <w:pPr>
        <w:pStyle w:val="Heading1"/>
        <w:spacing w:before="0" w:after="240"/>
      </w:pPr>
      <w:bookmarkStart w:id="45" w:name="_Toc216327455"/>
      <w:r w:rsidRPr="00E840E3">
        <w:t>APPENDICES</w:t>
      </w:r>
      <w:bookmarkEnd w:id="45"/>
    </w:p>
    <w:p w14:paraId="0B3FDBE7" w14:textId="2DB5E1AE" w:rsidR="001E3CD5" w:rsidRPr="00E840E3" w:rsidRDefault="003F2A05" w:rsidP="0096573D">
      <w:pPr>
        <w:pStyle w:val="Heading2"/>
        <w:spacing w:before="0" w:after="240"/>
      </w:pPr>
      <w:bookmarkStart w:id="46" w:name="_Toc216327456"/>
      <w:r w:rsidRPr="00E840E3">
        <w:t xml:space="preserve">Appendix </w:t>
      </w:r>
      <w:r w:rsidR="001E3CD5" w:rsidRPr="00E840E3">
        <w:t>I</w:t>
      </w:r>
      <w:r>
        <w:t xml:space="preserve">: </w:t>
      </w:r>
      <w:r w:rsidRPr="00E840E3">
        <w:t>Questionnaire</w:t>
      </w:r>
      <w:r>
        <w:t>s</w:t>
      </w:r>
      <w:bookmarkEnd w:id="46"/>
    </w:p>
    <w:p w14:paraId="2BE3F680" w14:textId="77777777" w:rsidR="001E3CD5" w:rsidRPr="00E840E3" w:rsidRDefault="0091385E" w:rsidP="0096573D">
      <w:pPr>
        <w:pStyle w:val="NormalWeb"/>
        <w:spacing w:before="0" w:beforeAutospacing="0" w:after="240" w:afterAutospacing="0" w:line="360" w:lineRule="auto"/>
        <w:jc w:val="both"/>
        <w:rPr>
          <w:b/>
        </w:rPr>
      </w:pPr>
      <w:r w:rsidRPr="00E840E3">
        <w:rPr>
          <w:b/>
        </w:rPr>
        <w:t>Letter to Respondent</w:t>
      </w:r>
    </w:p>
    <w:p w14:paraId="63744E36" w14:textId="77777777" w:rsidR="0091385E" w:rsidRPr="00E840E3" w:rsidRDefault="0091385E" w:rsidP="0096573D">
      <w:pPr>
        <w:pStyle w:val="NormalWeb"/>
        <w:spacing w:before="0" w:beforeAutospacing="0" w:after="240" w:afterAutospacing="0" w:line="360" w:lineRule="auto"/>
        <w:jc w:val="both"/>
      </w:pPr>
      <w:r w:rsidRPr="00E840E3">
        <w:t>Dear Respondent,</w:t>
      </w:r>
    </w:p>
    <w:p w14:paraId="7FE952EB" w14:textId="77777777" w:rsidR="005F02DC" w:rsidRPr="00E840E3" w:rsidRDefault="0091385E" w:rsidP="0096573D">
      <w:pPr>
        <w:pStyle w:val="NormalWeb"/>
        <w:spacing w:before="0" w:beforeAutospacing="0" w:after="240" w:afterAutospacing="0" w:line="360" w:lineRule="auto"/>
        <w:jc w:val="both"/>
      </w:pPr>
      <w:r w:rsidRPr="00E840E3">
        <w:t>I am KELVIN KINGILWA REONARD a student at Mbeya University of Science and Technology. I am co</w:t>
      </w:r>
      <w:r w:rsidR="00B30E6C" w:rsidRPr="00E840E3">
        <w:t xml:space="preserve">nducting this study as a party of requirements in fulfillment for the award of  a bachelor degree in Agribusiness Management and Technology. Thank you for taking the time to participate in this survey. The objective of this study is to asses </w:t>
      </w:r>
      <w:r w:rsidR="00B30E6C" w:rsidRPr="00E840E3">
        <w:rPr>
          <w:i/>
        </w:rPr>
        <w:t xml:space="preserve">“economic impact of improved rice </w:t>
      </w:r>
      <w:r w:rsidR="005F02DC" w:rsidRPr="00E840E3">
        <w:rPr>
          <w:i/>
        </w:rPr>
        <w:t>crop variety production”</w:t>
      </w:r>
      <w:r w:rsidR="005F02DC" w:rsidRPr="00E840E3">
        <w:t xml:space="preserve"> Your response will be kept confidential and used for research purposes only</w:t>
      </w:r>
    </w:p>
    <w:p w14:paraId="351EF164" w14:textId="07D58597" w:rsidR="001E3CD5" w:rsidRPr="003F2A05" w:rsidRDefault="003F2A05" w:rsidP="00A13AF2">
      <w:pPr>
        <w:rPr>
          <w:rFonts w:cs="Times New Roman"/>
          <w:szCs w:val="24"/>
        </w:rPr>
      </w:pPr>
      <w:r w:rsidRPr="003F2A05">
        <w:rPr>
          <w:rStyle w:val="Strong"/>
        </w:rPr>
        <w:t>Section A: Demographic Information</w:t>
      </w:r>
    </w:p>
    <w:p w14:paraId="7F1F5214" w14:textId="77777777" w:rsidR="001E3CD5" w:rsidRPr="00E840E3" w:rsidRDefault="001E3CD5" w:rsidP="0096573D">
      <w:pPr>
        <w:pStyle w:val="NormalWeb"/>
        <w:numPr>
          <w:ilvl w:val="0"/>
          <w:numId w:val="8"/>
        </w:numPr>
        <w:spacing w:before="0" w:beforeAutospacing="0" w:after="240" w:afterAutospacing="0" w:line="360" w:lineRule="auto"/>
        <w:jc w:val="both"/>
      </w:pPr>
      <w:r w:rsidRPr="00E840E3">
        <w:t>Age of respondent: ________ years</w:t>
      </w:r>
    </w:p>
    <w:p w14:paraId="6F9CD7C7" w14:textId="77777777" w:rsidR="001E3CD5" w:rsidRPr="00E840E3" w:rsidRDefault="001E3CD5" w:rsidP="0096573D">
      <w:pPr>
        <w:pStyle w:val="NormalWeb"/>
        <w:numPr>
          <w:ilvl w:val="0"/>
          <w:numId w:val="8"/>
        </w:numPr>
        <w:spacing w:before="0" w:beforeAutospacing="0" w:after="240" w:afterAutospacing="0" w:line="360" w:lineRule="auto"/>
        <w:jc w:val="both"/>
      </w:pPr>
      <w:r w:rsidRPr="00E840E3">
        <w:t>Gender:</w:t>
      </w:r>
    </w:p>
    <w:p w14:paraId="6F0ED9B6" w14:textId="77777777" w:rsidR="001E3CD5" w:rsidRPr="00E840E3" w:rsidRDefault="001E3CD5" w:rsidP="0096573D">
      <w:pPr>
        <w:pStyle w:val="NormalWeb"/>
        <w:numPr>
          <w:ilvl w:val="1"/>
          <w:numId w:val="8"/>
        </w:numPr>
        <w:spacing w:before="0" w:beforeAutospacing="0" w:after="240" w:afterAutospacing="0" w:line="360" w:lineRule="auto"/>
        <w:jc w:val="both"/>
      </w:pPr>
      <w:r w:rsidRPr="00E840E3">
        <w:t>□ Male</w:t>
      </w:r>
    </w:p>
    <w:p w14:paraId="27C31507" w14:textId="77777777" w:rsidR="001E3CD5" w:rsidRPr="00E840E3" w:rsidRDefault="001E3CD5" w:rsidP="0096573D">
      <w:pPr>
        <w:pStyle w:val="NormalWeb"/>
        <w:numPr>
          <w:ilvl w:val="1"/>
          <w:numId w:val="8"/>
        </w:numPr>
        <w:spacing w:before="0" w:beforeAutospacing="0" w:after="240" w:afterAutospacing="0" w:line="360" w:lineRule="auto"/>
        <w:jc w:val="both"/>
      </w:pPr>
      <w:r w:rsidRPr="00E840E3">
        <w:t>□ Female</w:t>
      </w:r>
    </w:p>
    <w:p w14:paraId="020A7567" w14:textId="77777777" w:rsidR="001E3CD5" w:rsidRPr="00E840E3" w:rsidRDefault="001E3CD5" w:rsidP="0096573D">
      <w:pPr>
        <w:pStyle w:val="NormalWeb"/>
        <w:numPr>
          <w:ilvl w:val="0"/>
          <w:numId w:val="8"/>
        </w:numPr>
        <w:spacing w:before="0" w:beforeAutospacing="0" w:after="240" w:afterAutospacing="0" w:line="360" w:lineRule="auto"/>
        <w:jc w:val="both"/>
      </w:pPr>
      <w:r w:rsidRPr="00E840E3">
        <w:t>Marital status:</w:t>
      </w:r>
    </w:p>
    <w:p w14:paraId="6646AB4F" w14:textId="77777777" w:rsidR="001E3CD5" w:rsidRPr="00E840E3" w:rsidRDefault="001E3CD5" w:rsidP="0096573D">
      <w:pPr>
        <w:pStyle w:val="NormalWeb"/>
        <w:numPr>
          <w:ilvl w:val="1"/>
          <w:numId w:val="8"/>
        </w:numPr>
        <w:spacing w:before="0" w:beforeAutospacing="0" w:after="240" w:afterAutospacing="0" w:line="360" w:lineRule="auto"/>
        <w:jc w:val="both"/>
      </w:pPr>
      <w:r w:rsidRPr="00E840E3">
        <w:t>□ Single</w:t>
      </w:r>
    </w:p>
    <w:p w14:paraId="4026ED10" w14:textId="77777777" w:rsidR="001E3CD5" w:rsidRPr="00E840E3" w:rsidRDefault="001E3CD5" w:rsidP="0096573D">
      <w:pPr>
        <w:pStyle w:val="NormalWeb"/>
        <w:numPr>
          <w:ilvl w:val="1"/>
          <w:numId w:val="8"/>
        </w:numPr>
        <w:spacing w:before="0" w:beforeAutospacing="0" w:after="240" w:afterAutospacing="0" w:line="360" w:lineRule="auto"/>
        <w:jc w:val="both"/>
      </w:pPr>
      <w:r w:rsidRPr="00E840E3">
        <w:t>□ Married</w:t>
      </w:r>
    </w:p>
    <w:p w14:paraId="306156DB" w14:textId="77777777" w:rsidR="001E3CD5" w:rsidRPr="00E840E3" w:rsidRDefault="001E3CD5" w:rsidP="0096573D">
      <w:pPr>
        <w:pStyle w:val="NormalWeb"/>
        <w:numPr>
          <w:ilvl w:val="1"/>
          <w:numId w:val="8"/>
        </w:numPr>
        <w:spacing w:before="0" w:beforeAutospacing="0" w:after="240" w:afterAutospacing="0" w:line="360" w:lineRule="auto"/>
        <w:jc w:val="both"/>
      </w:pPr>
      <w:r w:rsidRPr="00E840E3">
        <w:t>□ Divorced</w:t>
      </w:r>
    </w:p>
    <w:p w14:paraId="214DD372" w14:textId="77777777" w:rsidR="001E3CD5" w:rsidRPr="00E840E3" w:rsidRDefault="001E3CD5" w:rsidP="0096573D">
      <w:pPr>
        <w:pStyle w:val="NormalWeb"/>
        <w:numPr>
          <w:ilvl w:val="1"/>
          <w:numId w:val="8"/>
        </w:numPr>
        <w:spacing w:before="0" w:beforeAutospacing="0" w:after="240" w:afterAutospacing="0" w:line="360" w:lineRule="auto"/>
        <w:jc w:val="both"/>
      </w:pPr>
      <w:r w:rsidRPr="00E840E3">
        <w:t>□ Widowed</w:t>
      </w:r>
    </w:p>
    <w:p w14:paraId="41B5859F" w14:textId="77777777" w:rsidR="001E3CD5" w:rsidRPr="00E840E3" w:rsidRDefault="001E3CD5" w:rsidP="0096573D">
      <w:pPr>
        <w:pStyle w:val="NormalWeb"/>
        <w:numPr>
          <w:ilvl w:val="0"/>
          <w:numId w:val="8"/>
        </w:numPr>
        <w:spacing w:before="0" w:beforeAutospacing="0" w:after="240" w:afterAutospacing="0" w:line="360" w:lineRule="auto"/>
        <w:jc w:val="both"/>
      </w:pPr>
      <w:r w:rsidRPr="00E840E3">
        <w:t>Level of education:</w:t>
      </w:r>
    </w:p>
    <w:p w14:paraId="6BD3E9FE" w14:textId="77777777" w:rsidR="001E3CD5" w:rsidRPr="00E840E3" w:rsidRDefault="001E3CD5" w:rsidP="0096573D">
      <w:pPr>
        <w:pStyle w:val="NormalWeb"/>
        <w:numPr>
          <w:ilvl w:val="1"/>
          <w:numId w:val="8"/>
        </w:numPr>
        <w:spacing w:before="0" w:beforeAutospacing="0" w:after="240" w:afterAutospacing="0" w:line="360" w:lineRule="auto"/>
        <w:jc w:val="both"/>
      </w:pPr>
      <w:r w:rsidRPr="00E840E3">
        <w:t>□ No formal education</w:t>
      </w:r>
    </w:p>
    <w:p w14:paraId="3BC4AF2F" w14:textId="77777777" w:rsidR="001E3CD5" w:rsidRPr="00E840E3" w:rsidRDefault="001E3CD5" w:rsidP="0096573D">
      <w:pPr>
        <w:pStyle w:val="NormalWeb"/>
        <w:numPr>
          <w:ilvl w:val="1"/>
          <w:numId w:val="8"/>
        </w:numPr>
        <w:spacing w:before="0" w:beforeAutospacing="0" w:after="240" w:afterAutospacing="0" w:line="360" w:lineRule="auto"/>
        <w:jc w:val="both"/>
      </w:pPr>
      <w:r w:rsidRPr="00E840E3">
        <w:lastRenderedPageBreak/>
        <w:t>□ Primary</w:t>
      </w:r>
    </w:p>
    <w:p w14:paraId="038165EF" w14:textId="77777777" w:rsidR="001E3CD5" w:rsidRPr="00E840E3" w:rsidRDefault="001E3CD5" w:rsidP="0096573D">
      <w:pPr>
        <w:pStyle w:val="NormalWeb"/>
        <w:numPr>
          <w:ilvl w:val="1"/>
          <w:numId w:val="8"/>
        </w:numPr>
        <w:spacing w:before="0" w:beforeAutospacing="0" w:after="240" w:afterAutospacing="0" w:line="360" w:lineRule="auto"/>
        <w:jc w:val="both"/>
      </w:pPr>
      <w:r w:rsidRPr="00E840E3">
        <w:t>□ Secondary</w:t>
      </w:r>
    </w:p>
    <w:p w14:paraId="16303CB9" w14:textId="77777777" w:rsidR="001E3CD5" w:rsidRPr="00E840E3" w:rsidRDefault="001E3CD5" w:rsidP="0096573D">
      <w:pPr>
        <w:pStyle w:val="NormalWeb"/>
        <w:numPr>
          <w:ilvl w:val="1"/>
          <w:numId w:val="8"/>
        </w:numPr>
        <w:spacing w:before="0" w:beforeAutospacing="0" w:after="240" w:afterAutospacing="0" w:line="360" w:lineRule="auto"/>
        <w:jc w:val="both"/>
      </w:pPr>
      <w:r w:rsidRPr="00E840E3">
        <w:t>□ College/University</w:t>
      </w:r>
    </w:p>
    <w:p w14:paraId="53962FD7" w14:textId="77777777" w:rsidR="001E3CD5" w:rsidRPr="00E840E3" w:rsidRDefault="001E3CD5" w:rsidP="0096573D">
      <w:pPr>
        <w:pStyle w:val="NormalWeb"/>
        <w:numPr>
          <w:ilvl w:val="0"/>
          <w:numId w:val="8"/>
        </w:numPr>
        <w:spacing w:before="0" w:beforeAutospacing="0" w:after="240" w:afterAutospacing="0" w:line="360" w:lineRule="auto"/>
        <w:jc w:val="both"/>
      </w:pPr>
      <w:r w:rsidRPr="00E840E3">
        <w:t>Farming experience: ________ years</w:t>
      </w:r>
    </w:p>
    <w:p w14:paraId="43B63282" w14:textId="77777777" w:rsidR="001E3CD5" w:rsidRPr="00E840E3" w:rsidRDefault="001E3CD5" w:rsidP="0096573D">
      <w:pPr>
        <w:pStyle w:val="NormalWeb"/>
        <w:numPr>
          <w:ilvl w:val="0"/>
          <w:numId w:val="8"/>
        </w:numPr>
        <w:spacing w:before="0" w:beforeAutospacing="0" w:after="240" w:afterAutospacing="0" w:line="360" w:lineRule="auto"/>
        <w:jc w:val="both"/>
      </w:pPr>
      <w:r w:rsidRPr="00E840E3">
        <w:t>Household size: ________ members</w:t>
      </w:r>
    </w:p>
    <w:p w14:paraId="3FBC722E" w14:textId="5F9C2253" w:rsidR="001E3CD5" w:rsidRPr="00A13AF2" w:rsidRDefault="003F2A05" w:rsidP="00A13AF2">
      <w:r w:rsidRPr="00A13AF2">
        <w:rPr>
          <w:rStyle w:val="Strong"/>
          <w:rFonts w:cs="Times New Roman"/>
          <w:szCs w:val="24"/>
        </w:rPr>
        <w:t>Section B: Farm Characteristics</w:t>
      </w:r>
    </w:p>
    <w:p w14:paraId="3B751718" w14:textId="77777777" w:rsidR="001E3CD5" w:rsidRPr="00E840E3" w:rsidRDefault="001E3CD5" w:rsidP="0096573D">
      <w:pPr>
        <w:pStyle w:val="NormalWeb"/>
        <w:numPr>
          <w:ilvl w:val="0"/>
          <w:numId w:val="9"/>
        </w:numPr>
        <w:spacing w:before="0" w:beforeAutospacing="0" w:after="240" w:afterAutospacing="0" w:line="360" w:lineRule="auto"/>
        <w:jc w:val="both"/>
      </w:pPr>
      <w:r w:rsidRPr="00E840E3">
        <w:t>Total land owned (hectares): ________</w:t>
      </w:r>
    </w:p>
    <w:p w14:paraId="1603B908" w14:textId="77777777" w:rsidR="001E3CD5" w:rsidRPr="00E840E3" w:rsidRDefault="001E3CD5" w:rsidP="0096573D">
      <w:pPr>
        <w:pStyle w:val="NormalWeb"/>
        <w:numPr>
          <w:ilvl w:val="0"/>
          <w:numId w:val="9"/>
        </w:numPr>
        <w:spacing w:before="0" w:beforeAutospacing="0" w:after="240" w:afterAutospacing="0" w:line="360" w:lineRule="auto"/>
        <w:jc w:val="both"/>
      </w:pPr>
      <w:r w:rsidRPr="00E840E3">
        <w:t>Land under rice farming (hectares): ________</w:t>
      </w:r>
    </w:p>
    <w:p w14:paraId="27DE1C0F" w14:textId="77777777" w:rsidR="001E3CD5" w:rsidRPr="00E840E3" w:rsidRDefault="001E3CD5" w:rsidP="0096573D">
      <w:pPr>
        <w:pStyle w:val="NormalWeb"/>
        <w:numPr>
          <w:ilvl w:val="0"/>
          <w:numId w:val="9"/>
        </w:numPr>
        <w:spacing w:before="0" w:beforeAutospacing="0" w:after="240" w:afterAutospacing="0" w:line="360" w:lineRule="auto"/>
        <w:jc w:val="both"/>
      </w:pPr>
      <w:r w:rsidRPr="00E840E3">
        <w:t>Type of rice production:</w:t>
      </w:r>
    </w:p>
    <w:p w14:paraId="0EE72F1D" w14:textId="77777777" w:rsidR="001E3CD5" w:rsidRPr="00E840E3" w:rsidRDefault="001E3CD5" w:rsidP="0096573D">
      <w:pPr>
        <w:pStyle w:val="NormalWeb"/>
        <w:numPr>
          <w:ilvl w:val="1"/>
          <w:numId w:val="9"/>
        </w:numPr>
        <w:spacing w:before="0" w:beforeAutospacing="0" w:after="240" w:afterAutospacing="0" w:line="360" w:lineRule="auto"/>
        <w:jc w:val="both"/>
      </w:pPr>
      <w:r w:rsidRPr="00E840E3">
        <w:t>□ Irrigated</w:t>
      </w:r>
    </w:p>
    <w:p w14:paraId="56071FD6" w14:textId="77777777" w:rsidR="001E3CD5" w:rsidRPr="00E840E3" w:rsidRDefault="001E3CD5" w:rsidP="0096573D">
      <w:pPr>
        <w:pStyle w:val="NormalWeb"/>
        <w:numPr>
          <w:ilvl w:val="1"/>
          <w:numId w:val="9"/>
        </w:numPr>
        <w:spacing w:before="0" w:beforeAutospacing="0" w:after="240" w:afterAutospacing="0" w:line="360" w:lineRule="auto"/>
        <w:jc w:val="both"/>
      </w:pPr>
      <w:r w:rsidRPr="00E840E3">
        <w:t>□ Rain-fed</w:t>
      </w:r>
    </w:p>
    <w:p w14:paraId="6A5D2656" w14:textId="77777777" w:rsidR="001E3CD5" w:rsidRPr="00E840E3" w:rsidRDefault="001E3CD5" w:rsidP="0096573D">
      <w:pPr>
        <w:pStyle w:val="NormalWeb"/>
        <w:numPr>
          <w:ilvl w:val="0"/>
          <w:numId w:val="9"/>
        </w:numPr>
        <w:spacing w:before="0" w:beforeAutospacing="0" w:after="240" w:afterAutospacing="0" w:line="360" w:lineRule="auto"/>
        <w:jc w:val="both"/>
      </w:pPr>
      <w:r w:rsidRPr="00E840E3">
        <w:t>Do you grow improved rice varieties?</w:t>
      </w:r>
    </w:p>
    <w:p w14:paraId="1294AA08" w14:textId="77777777" w:rsidR="001E3CD5" w:rsidRPr="00E840E3" w:rsidRDefault="001E3CD5" w:rsidP="0096573D">
      <w:pPr>
        <w:pStyle w:val="NormalWeb"/>
        <w:numPr>
          <w:ilvl w:val="0"/>
          <w:numId w:val="10"/>
        </w:numPr>
        <w:spacing w:before="0" w:beforeAutospacing="0" w:after="240" w:afterAutospacing="0" w:line="360" w:lineRule="auto"/>
        <w:jc w:val="both"/>
      </w:pPr>
      <w:r w:rsidRPr="00E840E3">
        <w:t>□ Yes</w:t>
      </w:r>
    </w:p>
    <w:p w14:paraId="6C4BA0E3" w14:textId="77777777" w:rsidR="001E3CD5" w:rsidRPr="00E840E3" w:rsidRDefault="001E3CD5" w:rsidP="0096573D">
      <w:pPr>
        <w:pStyle w:val="NormalWeb"/>
        <w:numPr>
          <w:ilvl w:val="0"/>
          <w:numId w:val="10"/>
        </w:numPr>
        <w:spacing w:before="0" w:beforeAutospacing="0" w:after="240" w:afterAutospacing="0" w:line="360" w:lineRule="auto"/>
        <w:jc w:val="both"/>
      </w:pPr>
      <w:r w:rsidRPr="00E840E3">
        <w:t>□ No</w:t>
      </w:r>
    </w:p>
    <w:p w14:paraId="2C681635" w14:textId="77777777" w:rsidR="001E3CD5" w:rsidRPr="00E840E3" w:rsidRDefault="001E3CD5" w:rsidP="0096573D">
      <w:pPr>
        <w:pStyle w:val="NormalWeb"/>
        <w:numPr>
          <w:ilvl w:val="0"/>
          <w:numId w:val="11"/>
        </w:numPr>
        <w:spacing w:before="0" w:beforeAutospacing="0" w:after="240" w:afterAutospacing="0" w:line="360" w:lineRule="auto"/>
        <w:jc w:val="both"/>
      </w:pPr>
      <w:r w:rsidRPr="00E840E3">
        <w:t>If yes, which improved varieties do you grow? _________________________</w:t>
      </w:r>
    </w:p>
    <w:p w14:paraId="3028BEE7" w14:textId="77777777" w:rsidR="001E3CD5" w:rsidRPr="00E840E3" w:rsidRDefault="001E3CD5" w:rsidP="0096573D">
      <w:pPr>
        <w:pStyle w:val="NormalWeb"/>
        <w:numPr>
          <w:ilvl w:val="0"/>
          <w:numId w:val="11"/>
        </w:numPr>
        <w:spacing w:before="0" w:beforeAutospacing="0" w:after="240" w:afterAutospacing="0" w:line="360" w:lineRule="auto"/>
        <w:jc w:val="both"/>
      </w:pPr>
      <w:r w:rsidRPr="00E840E3">
        <w:t>Do you also grow traditional rice varieties?</w:t>
      </w:r>
    </w:p>
    <w:p w14:paraId="263080FB" w14:textId="77777777" w:rsidR="001E3CD5" w:rsidRPr="00E840E3" w:rsidRDefault="001E3CD5" w:rsidP="0096573D">
      <w:pPr>
        <w:pStyle w:val="NormalWeb"/>
        <w:numPr>
          <w:ilvl w:val="0"/>
          <w:numId w:val="12"/>
        </w:numPr>
        <w:spacing w:before="0" w:beforeAutospacing="0" w:after="240" w:afterAutospacing="0" w:line="360" w:lineRule="auto"/>
        <w:jc w:val="both"/>
      </w:pPr>
      <w:r w:rsidRPr="00E840E3">
        <w:t>□ Yes</w:t>
      </w:r>
    </w:p>
    <w:p w14:paraId="42514D7E" w14:textId="15EDAA05" w:rsidR="001E3CD5" w:rsidRPr="003F2A05" w:rsidRDefault="001E3CD5" w:rsidP="0096573D">
      <w:pPr>
        <w:pStyle w:val="NormalWeb"/>
        <w:numPr>
          <w:ilvl w:val="0"/>
          <w:numId w:val="12"/>
        </w:numPr>
        <w:spacing w:before="0" w:beforeAutospacing="0" w:after="240" w:afterAutospacing="0" w:line="360" w:lineRule="auto"/>
        <w:jc w:val="both"/>
      </w:pPr>
      <w:r w:rsidRPr="00E840E3">
        <w:t>□ No</w:t>
      </w:r>
    </w:p>
    <w:p w14:paraId="4416B91C" w14:textId="6F8EEC07" w:rsidR="001E3CD5" w:rsidRPr="00A13AF2" w:rsidRDefault="003F2A05" w:rsidP="00A13AF2">
      <w:r w:rsidRPr="00A13AF2">
        <w:rPr>
          <w:rStyle w:val="Strong"/>
          <w:rFonts w:cs="Times New Roman"/>
          <w:szCs w:val="24"/>
        </w:rPr>
        <w:t>Section C: Production And Input Use</w:t>
      </w:r>
    </w:p>
    <w:p w14:paraId="36C834F3" w14:textId="77777777" w:rsidR="001E3CD5" w:rsidRPr="00E840E3" w:rsidRDefault="001E3CD5" w:rsidP="0096573D">
      <w:pPr>
        <w:pStyle w:val="NormalWeb"/>
        <w:numPr>
          <w:ilvl w:val="0"/>
          <w:numId w:val="13"/>
        </w:numPr>
        <w:spacing w:before="0" w:beforeAutospacing="0" w:after="240" w:afterAutospacing="0" w:line="360" w:lineRule="auto"/>
        <w:jc w:val="both"/>
      </w:pPr>
      <w:r w:rsidRPr="00E840E3">
        <w:t>Average yield of improved rice (bags/kg per hectare): ________</w:t>
      </w:r>
    </w:p>
    <w:p w14:paraId="39A41695" w14:textId="77777777" w:rsidR="001E3CD5" w:rsidRPr="00E840E3" w:rsidRDefault="001E3CD5" w:rsidP="0096573D">
      <w:pPr>
        <w:pStyle w:val="NormalWeb"/>
        <w:numPr>
          <w:ilvl w:val="0"/>
          <w:numId w:val="13"/>
        </w:numPr>
        <w:spacing w:before="0" w:beforeAutospacing="0" w:after="240" w:afterAutospacing="0" w:line="360" w:lineRule="auto"/>
        <w:jc w:val="both"/>
      </w:pPr>
      <w:r w:rsidRPr="00E840E3">
        <w:t>Average yield of traditional rice (bags/kg per hectare): ________</w:t>
      </w:r>
    </w:p>
    <w:p w14:paraId="670336D5" w14:textId="77777777" w:rsidR="001E3CD5" w:rsidRPr="00E840E3" w:rsidRDefault="001E3CD5" w:rsidP="0096573D">
      <w:pPr>
        <w:pStyle w:val="NormalWeb"/>
        <w:numPr>
          <w:ilvl w:val="0"/>
          <w:numId w:val="13"/>
        </w:numPr>
        <w:spacing w:before="0" w:beforeAutospacing="0" w:after="240" w:afterAutospacing="0" w:line="360" w:lineRule="auto"/>
        <w:jc w:val="both"/>
      </w:pPr>
      <w:r w:rsidRPr="00E840E3">
        <w:t>Inputs used (tick all that apply):</w:t>
      </w:r>
    </w:p>
    <w:p w14:paraId="015B6804" w14:textId="77777777" w:rsidR="001E3CD5" w:rsidRPr="00E840E3" w:rsidRDefault="001E3CD5" w:rsidP="0096573D">
      <w:pPr>
        <w:pStyle w:val="NormalWeb"/>
        <w:numPr>
          <w:ilvl w:val="0"/>
          <w:numId w:val="14"/>
        </w:numPr>
        <w:spacing w:before="0" w:beforeAutospacing="0" w:after="240" w:afterAutospacing="0" w:line="360" w:lineRule="auto"/>
        <w:jc w:val="both"/>
      </w:pPr>
      <w:r w:rsidRPr="00E840E3">
        <w:t>□ Improved seeds</w:t>
      </w:r>
    </w:p>
    <w:p w14:paraId="2AB224BE" w14:textId="77777777" w:rsidR="001E3CD5" w:rsidRPr="00E840E3" w:rsidRDefault="001E3CD5" w:rsidP="0096573D">
      <w:pPr>
        <w:pStyle w:val="NormalWeb"/>
        <w:numPr>
          <w:ilvl w:val="0"/>
          <w:numId w:val="14"/>
        </w:numPr>
        <w:spacing w:before="0" w:beforeAutospacing="0" w:after="240" w:afterAutospacing="0" w:line="360" w:lineRule="auto"/>
        <w:jc w:val="both"/>
      </w:pPr>
      <w:r w:rsidRPr="00E840E3">
        <w:t>□ Fertilizers</w:t>
      </w:r>
    </w:p>
    <w:p w14:paraId="0F3844D9" w14:textId="77777777" w:rsidR="001E3CD5" w:rsidRPr="00E840E3" w:rsidRDefault="001E3CD5" w:rsidP="0096573D">
      <w:pPr>
        <w:pStyle w:val="NormalWeb"/>
        <w:numPr>
          <w:ilvl w:val="0"/>
          <w:numId w:val="14"/>
        </w:numPr>
        <w:spacing w:before="0" w:beforeAutospacing="0" w:after="240" w:afterAutospacing="0" w:line="360" w:lineRule="auto"/>
        <w:jc w:val="both"/>
      </w:pPr>
      <w:r w:rsidRPr="00E840E3">
        <w:t>□ Pesticides</w:t>
      </w:r>
    </w:p>
    <w:p w14:paraId="7CB6042B" w14:textId="77777777" w:rsidR="001E3CD5" w:rsidRPr="00E840E3" w:rsidRDefault="001E3CD5" w:rsidP="0096573D">
      <w:pPr>
        <w:pStyle w:val="NormalWeb"/>
        <w:numPr>
          <w:ilvl w:val="0"/>
          <w:numId w:val="14"/>
        </w:numPr>
        <w:spacing w:before="0" w:beforeAutospacing="0" w:after="240" w:afterAutospacing="0" w:line="360" w:lineRule="auto"/>
        <w:jc w:val="both"/>
      </w:pPr>
      <w:r w:rsidRPr="00E840E3">
        <w:t>□ Herbicides</w:t>
      </w:r>
    </w:p>
    <w:p w14:paraId="6DCAEB2E" w14:textId="77777777" w:rsidR="001E3CD5" w:rsidRPr="00E840E3" w:rsidRDefault="001E3CD5" w:rsidP="0096573D">
      <w:pPr>
        <w:pStyle w:val="NormalWeb"/>
        <w:numPr>
          <w:ilvl w:val="0"/>
          <w:numId w:val="14"/>
        </w:numPr>
        <w:spacing w:before="0" w:beforeAutospacing="0" w:after="240" w:afterAutospacing="0" w:line="360" w:lineRule="auto"/>
        <w:jc w:val="both"/>
      </w:pPr>
      <w:r w:rsidRPr="00E840E3">
        <w:lastRenderedPageBreak/>
        <w:t>□ Organic manure</w:t>
      </w:r>
    </w:p>
    <w:p w14:paraId="1CAD2831" w14:textId="77777777" w:rsidR="001E3CD5" w:rsidRPr="00E840E3" w:rsidRDefault="001E3CD5" w:rsidP="0096573D">
      <w:pPr>
        <w:pStyle w:val="NormalWeb"/>
        <w:numPr>
          <w:ilvl w:val="0"/>
          <w:numId w:val="14"/>
        </w:numPr>
        <w:spacing w:before="0" w:beforeAutospacing="0" w:after="240" w:afterAutospacing="0" w:line="360" w:lineRule="auto"/>
        <w:jc w:val="both"/>
      </w:pPr>
      <w:r w:rsidRPr="00E840E3">
        <w:t>□ Other (specify): __________________</w:t>
      </w:r>
    </w:p>
    <w:p w14:paraId="39EBA99B" w14:textId="77777777" w:rsidR="001E3CD5" w:rsidRPr="00E840E3" w:rsidRDefault="001E3CD5" w:rsidP="0096573D">
      <w:pPr>
        <w:pStyle w:val="NormalWeb"/>
        <w:numPr>
          <w:ilvl w:val="0"/>
          <w:numId w:val="15"/>
        </w:numPr>
        <w:spacing w:before="0" w:beforeAutospacing="0" w:after="240" w:afterAutospacing="0" w:line="360" w:lineRule="auto"/>
        <w:jc w:val="both"/>
      </w:pPr>
      <w:r w:rsidRPr="00E840E3">
        <w:t>Cost of production per hectare for improved rice: ________ TZS</w:t>
      </w:r>
    </w:p>
    <w:p w14:paraId="20D675EE" w14:textId="77777777" w:rsidR="001E3CD5" w:rsidRPr="00E840E3" w:rsidRDefault="001E3CD5" w:rsidP="0096573D">
      <w:pPr>
        <w:pStyle w:val="NormalWeb"/>
        <w:numPr>
          <w:ilvl w:val="0"/>
          <w:numId w:val="15"/>
        </w:numPr>
        <w:spacing w:before="0" w:beforeAutospacing="0" w:after="240" w:afterAutospacing="0" w:line="360" w:lineRule="auto"/>
        <w:jc w:val="both"/>
      </w:pPr>
      <w:r w:rsidRPr="00E840E3">
        <w:t>Have you ever received extension or training on improved rice?</w:t>
      </w:r>
    </w:p>
    <w:p w14:paraId="5E76DE09" w14:textId="77777777" w:rsidR="001E3CD5" w:rsidRPr="00E840E3" w:rsidRDefault="001E3CD5" w:rsidP="0096573D">
      <w:pPr>
        <w:pStyle w:val="NormalWeb"/>
        <w:numPr>
          <w:ilvl w:val="0"/>
          <w:numId w:val="16"/>
        </w:numPr>
        <w:spacing w:before="0" w:beforeAutospacing="0" w:after="240" w:afterAutospacing="0" w:line="360" w:lineRule="auto"/>
        <w:jc w:val="both"/>
      </w:pPr>
      <w:r w:rsidRPr="00E840E3">
        <w:t>□ Yes</w:t>
      </w:r>
    </w:p>
    <w:p w14:paraId="1130F06A" w14:textId="77777777" w:rsidR="001E3CD5" w:rsidRPr="00E840E3" w:rsidRDefault="001E3CD5" w:rsidP="0096573D">
      <w:pPr>
        <w:pStyle w:val="NormalWeb"/>
        <w:numPr>
          <w:ilvl w:val="0"/>
          <w:numId w:val="16"/>
        </w:numPr>
        <w:spacing w:before="0" w:beforeAutospacing="0" w:after="240" w:afterAutospacing="0" w:line="360" w:lineRule="auto"/>
        <w:jc w:val="both"/>
      </w:pPr>
      <w:r w:rsidRPr="00E840E3">
        <w:t>□ No</w:t>
      </w:r>
    </w:p>
    <w:p w14:paraId="1D83D0A0" w14:textId="62CB7CB6" w:rsidR="001E3CD5" w:rsidRPr="00A13AF2" w:rsidRDefault="003F2A05" w:rsidP="00A13AF2">
      <w:r w:rsidRPr="00A13AF2">
        <w:rPr>
          <w:rStyle w:val="Strong"/>
          <w:rFonts w:cs="Times New Roman"/>
          <w:szCs w:val="24"/>
        </w:rPr>
        <w:t>Section D: Economic Impact And Profitability</w:t>
      </w:r>
    </w:p>
    <w:p w14:paraId="64E753DA" w14:textId="77777777" w:rsidR="001E3CD5" w:rsidRPr="00E840E3" w:rsidRDefault="001E3CD5" w:rsidP="0096573D">
      <w:pPr>
        <w:pStyle w:val="NormalWeb"/>
        <w:numPr>
          <w:ilvl w:val="0"/>
          <w:numId w:val="17"/>
        </w:numPr>
        <w:spacing w:before="0" w:beforeAutospacing="0" w:after="240" w:afterAutospacing="0" w:line="360" w:lineRule="auto"/>
        <w:jc w:val="both"/>
      </w:pPr>
      <w:r w:rsidRPr="00E840E3">
        <w:t>Selling price of improved rice (per bag/kg): ________ TZS</w:t>
      </w:r>
    </w:p>
    <w:p w14:paraId="1988C836" w14:textId="77777777" w:rsidR="001E3CD5" w:rsidRPr="00E840E3" w:rsidRDefault="001E3CD5" w:rsidP="0096573D">
      <w:pPr>
        <w:pStyle w:val="NormalWeb"/>
        <w:numPr>
          <w:ilvl w:val="0"/>
          <w:numId w:val="17"/>
        </w:numPr>
        <w:spacing w:before="0" w:beforeAutospacing="0" w:after="240" w:afterAutospacing="0" w:line="360" w:lineRule="auto"/>
        <w:jc w:val="both"/>
      </w:pPr>
      <w:r w:rsidRPr="00E840E3">
        <w:t>Selling price of traditional rice (per bag/kg): ________ TZS</w:t>
      </w:r>
    </w:p>
    <w:p w14:paraId="2F757651" w14:textId="77777777" w:rsidR="001E3CD5" w:rsidRPr="00E840E3" w:rsidRDefault="001E3CD5" w:rsidP="0096573D">
      <w:pPr>
        <w:pStyle w:val="NormalWeb"/>
        <w:numPr>
          <w:ilvl w:val="0"/>
          <w:numId w:val="17"/>
        </w:numPr>
        <w:spacing w:before="0" w:beforeAutospacing="0" w:after="240" w:afterAutospacing="0" w:line="360" w:lineRule="auto"/>
        <w:jc w:val="both"/>
      </w:pPr>
      <w:r w:rsidRPr="00E840E3">
        <w:t>Total income from improved rice last season: ________ TZS</w:t>
      </w:r>
    </w:p>
    <w:p w14:paraId="4848CBD4" w14:textId="77777777" w:rsidR="001E3CD5" w:rsidRPr="00E840E3" w:rsidRDefault="001E3CD5" w:rsidP="0096573D">
      <w:pPr>
        <w:pStyle w:val="NormalWeb"/>
        <w:numPr>
          <w:ilvl w:val="0"/>
          <w:numId w:val="17"/>
        </w:numPr>
        <w:spacing w:before="0" w:beforeAutospacing="0" w:after="240" w:afterAutospacing="0" w:line="360" w:lineRule="auto"/>
        <w:jc w:val="both"/>
      </w:pPr>
      <w:r w:rsidRPr="00E840E3">
        <w:t>Total income from traditional rice last season: ________ TZS</w:t>
      </w:r>
    </w:p>
    <w:p w14:paraId="2BC06C05" w14:textId="77777777" w:rsidR="001E3CD5" w:rsidRPr="00E840E3" w:rsidRDefault="001E3CD5" w:rsidP="0096573D">
      <w:pPr>
        <w:pStyle w:val="NormalWeb"/>
        <w:numPr>
          <w:ilvl w:val="0"/>
          <w:numId w:val="17"/>
        </w:numPr>
        <w:spacing w:before="0" w:beforeAutospacing="0" w:after="240" w:afterAutospacing="0" w:line="360" w:lineRule="auto"/>
        <w:jc w:val="both"/>
      </w:pPr>
      <w:r w:rsidRPr="00E840E3">
        <w:t>Have improved rice varieties increased your income?</w:t>
      </w:r>
    </w:p>
    <w:p w14:paraId="0FFCB3CB" w14:textId="77777777" w:rsidR="001E3CD5" w:rsidRPr="00E840E3" w:rsidRDefault="001E3CD5" w:rsidP="0096573D">
      <w:pPr>
        <w:pStyle w:val="NormalWeb"/>
        <w:numPr>
          <w:ilvl w:val="0"/>
          <w:numId w:val="18"/>
        </w:numPr>
        <w:spacing w:before="0" w:beforeAutospacing="0" w:after="240" w:afterAutospacing="0" w:line="360" w:lineRule="auto"/>
        <w:jc w:val="both"/>
      </w:pPr>
      <w:r w:rsidRPr="00E840E3">
        <w:t>□ Yes</w:t>
      </w:r>
    </w:p>
    <w:p w14:paraId="6C8A1A28" w14:textId="77777777" w:rsidR="001E3CD5" w:rsidRPr="00E840E3" w:rsidRDefault="001E3CD5" w:rsidP="0096573D">
      <w:pPr>
        <w:pStyle w:val="NormalWeb"/>
        <w:numPr>
          <w:ilvl w:val="0"/>
          <w:numId w:val="18"/>
        </w:numPr>
        <w:spacing w:before="0" w:beforeAutospacing="0" w:after="240" w:afterAutospacing="0" w:line="360" w:lineRule="auto"/>
        <w:jc w:val="both"/>
      </w:pPr>
      <w:r w:rsidRPr="00E840E3">
        <w:t>□ No</w:t>
      </w:r>
    </w:p>
    <w:p w14:paraId="091A5F34" w14:textId="77777777" w:rsidR="001E3CD5" w:rsidRPr="00E840E3" w:rsidRDefault="001E3CD5" w:rsidP="0096573D">
      <w:pPr>
        <w:pStyle w:val="NormalWeb"/>
        <w:numPr>
          <w:ilvl w:val="0"/>
          <w:numId w:val="19"/>
        </w:numPr>
        <w:spacing w:before="0" w:beforeAutospacing="0" w:after="240" w:afterAutospacing="0" w:line="360" w:lineRule="auto"/>
        <w:jc w:val="both"/>
      </w:pPr>
      <w:r w:rsidRPr="00E840E3">
        <w:t>If yes, by approximately how much (%)? ________ %</w:t>
      </w:r>
    </w:p>
    <w:p w14:paraId="53C30C4E" w14:textId="77777777" w:rsidR="001E3CD5" w:rsidRPr="00E840E3" w:rsidRDefault="001E3CD5" w:rsidP="0096573D">
      <w:pPr>
        <w:pStyle w:val="NormalWeb"/>
        <w:numPr>
          <w:ilvl w:val="0"/>
          <w:numId w:val="19"/>
        </w:numPr>
        <w:spacing w:before="0" w:beforeAutospacing="0" w:after="240" w:afterAutospacing="0" w:line="360" w:lineRule="auto"/>
        <w:jc w:val="both"/>
      </w:pPr>
      <w:r w:rsidRPr="00E840E3">
        <w:t>What challenges do you face when growing improved rice?</w:t>
      </w:r>
    </w:p>
    <w:p w14:paraId="7CBBF1EF" w14:textId="2D8465B2" w:rsidR="001E3CD5" w:rsidRPr="00A13AF2" w:rsidRDefault="003F2A05" w:rsidP="00A13AF2">
      <w:r w:rsidRPr="00A13AF2">
        <w:rPr>
          <w:rStyle w:val="Strong"/>
          <w:rFonts w:cs="Times New Roman"/>
          <w:szCs w:val="24"/>
        </w:rPr>
        <w:t>Section E: Perceptions And Satisfaction</w:t>
      </w:r>
    </w:p>
    <w:p w14:paraId="513D69B7" w14:textId="77777777" w:rsidR="001E3CD5" w:rsidRPr="00E840E3" w:rsidRDefault="001E3CD5" w:rsidP="0096573D">
      <w:pPr>
        <w:pStyle w:val="NormalWeb"/>
        <w:numPr>
          <w:ilvl w:val="0"/>
          <w:numId w:val="20"/>
        </w:numPr>
        <w:spacing w:before="0" w:beforeAutospacing="0" w:after="240" w:afterAutospacing="0" w:line="360" w:lineRule="auto"/>
        <w:jc w:val="both"/>
      </w:pPr>
      <w:r w:rsidRPr="00E840E3">
        <w:t>Satisfaction with yield of improved rice:</w:t>
      </w:r>
    </w:p>
    <w:p w14:paraId="3C0D701E" w14:textId="77777777" w:rsidR="001E3CD5" w:rsidRPr="00E840E3" w:rsidRDefault="001E3CD5" w:rsidP="0096573D">
      <w:pPr>
        <w:pStyle w:val="NormalWeb"/>
        <w:numPr>
          <w:ilvl w:val="0"/>
          <w:numId w:val="21"/>
        </w:numPr>
        <w:spacing w:before="0" w:beforeAutospacing="0" w:after="240" w:afterAutospacing="0" w:line="360" w:lineRule="auto"/>
        <w:jc w:val="both"/>
      </w:pPr>
      <w:r w:rsidRPr="00E840E3">
        <w:t>□ Very satisfied</w:t>
      </w:r>
    </w:p>
    <w:p w14:paraId="6A92F22F" w14:textId="77777777" w:rsidR="001E3CD5" w:rsidRPr="00E840E3" w:rsidRDefault="001E3CD5" w:rsidP="0096573D">
      <w:pPr>
        <w:pStyle w:val="NormalWeb"/>
        <w:numPr>
          <w:ilvl w:val="0"/>
          <w:numId w:val="21"/>
        </w:numPr>
        <w:spacing w:before="0" w:beforeAutospacing="0" w:after="240" w:afterAutospacing="0" w:line="360" w:lineRule="auto"/>
        <w:jc w:val="both"/>
      </w:pPr>
      <w:r w:rsidRPr="00E840E3">
        <w:t>□ Satisfied</w:t>
      </w:r>
    </w:p>
    <w:p w14:paraId="2261D343" w14:textId="77777777" w:rsidR="001E3CD5" w:rsidRPr="00E840E3" w:rsidRDefault="001E3CD5" w:rsidP="0096573D">
      <w:pPr>
        <w:pStyle w:val="NormalWeb"/>
        <w:numPr>
          <w:ilvl w:val="0"/>
          <w:numId w:val="21"/>
        </w:numPr>
        <w:spacing w:before="0" w:beforeAutospacing="0" w:after="240" w:afterAutospacing="0" w:line="360" w:lineRule="auto"/>
        <w:jc w:val="both"/>
      </w:pPr>
      <w:r w:rsidRPr="00E840E3">
        <w:t>□ Neutral</w:t>
      </w:r>
    </w:p>
    <w:p w14:paraId="1DF2712E" w14:textId="77777777" w:rsidR="001E3CD5" w:rsidRPr="00E840E3" w:rsidRDefault="001E3CD5" w:rsidP="0096573D">
      <w:pPr>
        <w:pStyle w:val="NormalWeb"/>
        <w:numPr>
          <w:ilvl w:val="0"/>
          <w:numId w:val="21"/>
        </w:numPr>
        <w:spacing w:before="0" w:beforeAutospacing="0" w:after="240" w:afterAutospacing="0" w:line="360" w:lineRule="auto"/>
        <w:jc w:val="both"/>
      </w:pPr>
      <w:r w:rsidRPr="00E840E3">
        <w:t>□ Unsatisfied</w:t>
      </w:r>
    </w:p>
    <w:p w14:paraId="78ECC241" w14:textId="77777777" w:rsidR="001E3CD5" w:rsidRPr="00E840E3" w:rsidRDefault="001E3CD5" w:rsidP="0096573D">
      <w:pPr>
        <w:pStyle w:val="NormalWeb"/>
        <w:numPr>
          <w:ilvl w:val="0"/>
          <w:numId w:val="21"/>
        </w:numPr>
        <w:spacing w:before="0" w:beforeAutospacing="0" w:after="240" w:afterAutospacing="0" w:line="360" w:lineRule="auto"/>
        <w:jc w:val="both"/>
      </w:pPr>
      <w:r w:rsidRPr="00E840E3">
        <w:t>□ Very unsatisfied</w:t>
      </w:r>
    </w:p>
    <w:p w14:paraId="2DE541EF" w14:textId="77777777" w:rsidR="001E3CD5" w:rsidRPr="00E840E3" w:rsidRDefault="001E3CD5" w:rsidP="0096573D">
      <w:pPr>
        <w:pStyle w:val="NormalWeb"/>
        <w:numPr>
          <w:ilvl w:val="0"/>
          <w:numId w:val="22"/>
        </w:numPr>
        <w:spacing w:before="0" w:beforeAutospacing="0" w:after="240" w:afterAutospacing="0" w:line="360" w:lineRule="auto"/>
        <w:jc w:val="both"/>
      </w:pPr>
      <w:r w:rsidRPr="00E840E3">
        <w:t>Satisfaction with profitability of improved rice:</w:t>
      </w:r>
    </w:p>
    <w:p w14:paraId="4F1F2D4A" w14:textId="77777777" w:rsidR="001E3CD5" w:rsidRPr="00E840E3" w:rsidRDefault="001E3CD5" w:rsidP="0096573D">
      <w:pPr>
        <w:pStyle w:val="NormalWeb"/>
        <w:numPr>
          <w:ilvl w:val="0"/>
          <w:numId w:val="23"/>
        </w:numPr>
        <w:spacing w:before="0" w:beforeAutospacing="0" w:after="240" w:afterAutospacing="0" w:line="360" w:lineRule="auto"/>
        <w:jc w:val="both"/>
      </w:pPr>
      <w:r w:rsidRPr="00E840E3">
        <w:t>□ Very satisfied</w:t>
      </w:r>
    </w:p>
    <w:p w14:paraId="7A1943F3" w14:textId="77777777" w:rsidR="001E3CD5" w:rsidRPr="00E840E3" w:rsidRDefault="001E3CD5" w:rsidP="0096573D">
      <w:pPr>
        <w:pStyle w:val="NormalWeb"/>
        <w:numPr>
          <w:ilvl w:val="0"/>
          <w:numId w:val="23"/>
        </w:numPr>
        <w:spacing w:before="0" w:beforeAutospacing="0" w:after="240" w:afterAutospacing="0" w:line="360" w:lineRule="auto"/>
        <w:jc w:val="both"/>
      </w:pPr>
      <w:r w:rsidRPr="00E840E3">
        <w:lastRenderedPageBreak/>
        <w:t>□ Satisfied</w:t>
      </w:r>
    </w:p>
    <w:p w14:paraId="3650B9D6" w14:textId="77777777" w:rsidR="001E3CD5" w:rsidRPr="00E840E3" w:rsidRDefault="001E3CD5" w:rsidP="0096573D">
      <w:pPr>
        <w:pStyle w:val="NormalWeb"/>
        <w:numPr>
          <w:ilvl w:val="0"/>
          <w:numId w:val="23"/>
        </w:numPr>
        <w:spacing w:before="0" w:beforeAutospacing="0" w:after="240" w:afterAutospacing="0" w:line="360" w:lineRule="auto"/>
        <w:jc w:val="both"/>
      </w:pPr>
      <w:r w:rsidRPr="00E840E3">
        <w:t>□ Neutral</w:t>
      </w:r>
    </w:p>
    <w:p w14:paraId="51F62A9F" w14:textId="77777777" w:rsidR="001E3CD5" w:rsidRPr="00E840E3" w:rsidRDefault="001E3CD5" w:rsidP="0096573D">
      <w:pPr>
        <w:pStyle w:val="NormalWeb"/>
        <w:numPr>
          <w:ilvl w:val="0"/>
          <w:numId w:val="23"/>
        </w:numPr>
        <w:spacing w:before="0" w:beforeAutospacing="0" w:after="240" w:afterAutospacing="0" w:line="360" w:lineRule="auto"/>
        <w:jc w:val="both"/>
      </w:pPr>
      <w:r w:rsidRPr="00E840E3">
        <w:t>□ Unsatisfied</w:t>
      </w:r>
    </w:p>
    <w:p w14:paraId="6BCDF478" w14:textId="77777777" w:rsidR="001E3CD5" w:rsidRPr="00E840E3" w:rsidRDefault="001E3CD5" w:rsidP="0096573D">
      <w:pPr>
        <w:pStyle w:val="NormalWeb"/>
        <w:numPr>
          <w:ilvl w:val="0"/>
          <w:numId w:val="23"/>
        </w:numPr>
        <w:spacing w:before="0" w:beforeAutospacing="0" w:after="240" w:afterAutospacing="0" w:line="360" w:lineRule="auto"/>
        <w:jc w:val="both"/>
      </w:pPr>
      <w:r w:rsidRPr="00E840E3">
        <w:t>□ Very unsatisfied</w:t>
      </w:r>
    </w:p>
    <w:p w14:paraId="57289036" w14:textId="77777777" w:rsidR="001E3CD5" w:rsidRPr="00E840E3" w:rsidRDefault="001E3CD5" w:rsidP="0096573D">
      <w:pPr>
        <w:pStyle w:val="NormalWeb"/>
        <w:numPr>
          <w:ilvl w:val="0"/>
          <w:numId w:val="24"/>
        </w:numPr>
        <w:spacing w:before="0" w:beforeAutospacing="0" w:after="240" w:afterAutospacing="0" w:line="360" w:lineRule="auto"/>
        <w:jc w:val="both"/>
      </w:pPr>
      <w:r w:rsidRPr="00E840E3">
        <w:t>Would you recommend improved rice varieties to other farmers?</w:t>
      </w:r>
    </w:p>
    <w:p w14:paraId="4A3141C1" w14:textId="77777777" w:rsidR="001E3CD5" w:rsidRPr="00E840E3" w:rsidRDefault="001E3CD5" w:rsidP="0096573D">
      <w:pPr>
        <w:pStyle w:val="NormalWeb"/>
        <w:numPr>
          <w:ilvl w:val="0"/>
          <w:numId w:val="25"/>
        </w:numPr>
        <w:spacing w:before="0" w:beforeAutospacing="0" w:after="240" w:afterAutospacing="0" w:line="360" w:lineRule="auto"/>
        <w:jc w:val="both"/>
      </w:pPr>
      <w:r w:rsidRPr="00E840E3">
        <w:t>□ Yes</w:t>
      </w:r>
    </w:p>
    <w:p w14:paraId="5EB476A8" w14:textId="07CDD518" w:rsidR="00A13AF2" w:rsidRDefault="001E3CD5" w:rsidP="0096573D">
      <w:pPr>
        <w:pStyle w:val="NormalWeb"/>
        <w:numPr>
          <w:ilvl w:val="0"/>
          <w:numId w:val="25"/>
        </w:numPr>
        <w:spacing w:before="0" w:beforeAutospacing="0" w:after="240" w:afterAutospacing="0" w:line="360" w:lineRule="auto"/>
        <w:jc w:val="both"/>
      </w:pPr>
      <w:r w:rsidRPr="00E840E3">
        <w:t>□ No</w:t>
      </w:r>
    </w:p>
    <w:p w14:paraId="7E74B7E8" w14:textId="77777777" w:rsidR="00A13AF2" w:rsidRDefault="00A13AF2">
      <w:pPr>
        <w:rPr>
          <w:rFonts w:eastAsia="Times New Roman" w:cs="Times New Roman"/>
          <w:szCs w:val="24"/>
          <w:lang w:eastAsia="sw-KE"/>
        </w:rPr>
      </w:pPr>
      <w:r>
        <w:br w:type="page"/>
      </w:r>
    </w:p>
    <w:p w14:paraId="565345BE" w14:textId="77777777" w:rsidR="0096573D" w:rsidRPr="0084409F" w:rsidRDefault="0096573D" w:rsidP="0096573D">
      <w:pPr>
        <w:pStyle w:val="Heading2"/>
        <w:spacing w:before="0" w:after="240" w:line="360" w:lineRule="auto"/>
        <w:rPr>
          <w:rFonts w:cs="Times New Roman"/>
          <w:szCs w:val="24"/>
        </w:rPr>
      </w:pPr>
      <w:bookmarkStart w:id="47" w:name="_Toc215497588"/>
      <w:bookmarkStart w:id="48" w:name="_Toc212194636"/>
      <w:bookmarkStart w:id="49" w:name="_Toc216322989"/>
      <w:bookmarkStart w:id="50" w:name="_Toc215497589"/>
      <w:bookmarkStart w:id="51" w:name="_Toc212194637"/>
      <w:bookmarkStart w:id="52" w:name="_Toc216322990"/>
      <w:bookmarkStart w:id="53" w:name="_Toc216327457"/>
      <w:r w:rsidRPr="0084409F">
        <w:rPr>
          <w:rFonts w:cs="Times New Roman"/>
          <w:szCs w:val="24"/>
        </w:rPr>
        <w:t>Appendix III: Research Budget</w:t>
      </w:r>
      <w:bookmarkEnd w:id="50"/>
      <w:bookmarkEnd w:id="51"/>
      <w:bookmarkEnd w:id="52"/>
      <w:bookmarkEnd w:id="5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18"/>
        <w:gridCol w:w="4479"/>
        <w:gridCol w:w="3465"/>
      </w:tblGrid>
      <w:tr w:rsidR="0096573D" w:rsidRPr="0084409F" w14:paraId="26DC224B" w14:textId="77777777" w:rsidTr="001511B8">
        <w:tc>
          <w:tcPr>
            <w:tcW w:w="618" w:type="dxa"/>
            <w:tcBorders>
              <w:top w:val="single" w:sz="4" w:space="0" w:color="auto"/>
              <w:left w:val="single" w:sz="4" w:space="0" w:color="auto"/>
              <w:bottom w:val="single" w:sz="4" w:space="0" w:color="auto"/>
              <w:right w:val="single" w:sz="4" w:space="0" w:color="auto"/>
            </w:tcBorders>
            <w:hideMark/>
          </w:tcPr>
          <w:p w14:paraId="53A76DFA"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S/N</w:t>
            </w:r>
          </w:p>
        </w:tc>
        <w:tc>
          <w:tcPr>
            <w:tcW w:w="4479" w:type="dxa"/>
            <w:tcBorders>
              <w:top w:val="single" w:sz="4" w:space="0" w:color="auto"/>
              <w:left w:val="single" w:sz="4" w:space="0" w:color="auto"/>
              <w:bottom w:val="single" w:sz="4" w:space="0" w:color="auto"/>
              <w:right w:val="single" w:sz="4" w:space="0" w:color="auto"/>
            </w:tcBorders>
            <w:hideMark/>
          </w:tcPr>
          <w:p w14:paraId="5932F57F"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 xml:space="preserve">Activity </w:t>
            </w:r>
          </w:p>
        </w:tc>
        <w:tc>
          <w:tcPr>
            <w:tcW w:w="3465" w:type="dxa"/>
            <w:tcBorders>
              <w:top w:val="single" w:sz="4" w:space="0" w:color="auto"/>
              <w:left w:val="single" w:sz="4" w:space="0" w:color="auto"/>
              <w:bottom w:val="single" w:sz="4" w:space="0" w:color="auto"/>
              <w:right w:val="single" w:sz="4" w:space="0" w:color="auto"/>
            </w:tcBorders>
            <w:hideMark/>
          </w:tcPr>
          <w:p w14:paraId="1300F5A3"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Cost to be incurred (TZS)</w:t>
            </w:r>
          </w:p>
        </w:tc>
      </w:tr>
      <w:tr w:rsidR="0096573D" w:rsidRPr="0084409F" w14:paraId="4740C227" w14:textId="77777777" w:rsidTr="001511B8">
        <w:tc>
          <w:tcPr>
            <w:tcW w:w="618" w:type="dxa"/>
            <w:tcBorders>
              <w:top w:val="single" w:sz="4" w:space="0" w:color="auto"/>
              <w:left w:val="single" w:sz="4" w:space="0" w:color="auto"/>
              <w:bottom w:val="single" w:sz="4" w:space="0" w:color="auto"/>
              <w:right w:val="single" w:sz="4" w:space="0" w:color="auto"/>
            </w:tcBorders>
            <w:hideMark/>
          </w:tcPr>
          <w:p w14:paraId="661C53F0" w14:textId="77777777" w:rsidR="0096573D" w:rsidRPr="0084409F" w:rsidRDefault="0096573D" w:rsidP="0096573D">
            <w:pPr>
              <w:spacing w:after="240" w:line="360" w:lineRule="auto"/>
              <w:jc w:val="both"/>
              <w:rPr>
                <w:rFonts w:cs="Times New Roman"/>
                <w:szCs w:val="24"/>
              </w:rPr>
            </w:pPr>
            <w:r w:rsidRPr="0084409F">
              <w:rPr>
                <w:rFonts w:cs="Times New Roman"/>
                <w:szCs w:val="24"/>
              </w:rPr>
              <w:t>1.</w:t>
            </w:r>
          </w:p>
        </w:tc>
        <w:tc>
          <w:tcPr>
            <w:tcW w:w="4479" w:type="dxa"/>
            <w:tcBorders>
              <w:top w:val="single" w:sz="4" w:space="0" w:color="auto"/>
              <w:left w:val="single" w:sz="4" w:space="0" w:color="auto"/>
              <w:bottom w:val="single" w:sz="4" w:space="0" w:color="auto"/>
              <w:right w:val="single" w:sz="4" w:space="0" w:color="auto"/>
            </w:tcBorders>
            <w:hideMark/>
          </w:tcPr>
          <w:p w14:paraId="67CCFCF8" w14:textId="77777777" w:rsidR="0096573D" w:rsidRPr="0084409F" w:rsidRDefault="0096573D" w:rsidP="0096573D">
            <w:pPr>
              <w:spacing w:after="240" w:line="360" w:lineRule="auto"/>
              <w:jc w:val="both"/>
              <w:rPr>
                <w:rFonts w:cs="Times New Roman"/>
                <w:szCs w:val="24"/>
              </w:rPr>
            </w:pPr>
            <w:r w:rsidRPr="0084409F">
              <w:rPr>
                <w:rFonts w:cs="Times New Roman"/>
                <w:szCs w:val="24"/>
              </w:rPr>
              <w:t xml:space="preserve">Stationary </w:t>
            </w:r>
          </w:p>
        </w:tc>
        <w:tc>
          <w:tcPr>
            <w:tcW w:w="3465" w:type="dxa"/>
            <w:tcBorders>
              <w:top w:val="single" w:sz="4" w:space="0" w:color="auto"/>
              <w:left w:val="single" w:sz="4" w:space="0" w:color="auto"/>
              <w:bottom w:val="single" w:sz="4" w:space="0" w:color="auto"/>
              <w:right w:val="single" w:sz="4" w:space="0" w:color="auto"/>
            </w:tcBorders>
            <w:hideMark/>
          </w:tcPr>
          <w:p w14:paraId="3E11ADAE" w14:textId="77777777" w:rsidR="0096573D" w:rsidRPr="0084409F" w:rsidRDefault="0096573D" w:rsidP="0096573D">
            <w:pPr>
              <w:spacing w:after="240" w:line="360" w:lineRule="auto"/>
              <w:jc w:val="both"/>
              <w:rPr>
                <w:rFonts w:cs="Times New Roman"/>
                <w:szCs w:val="24"/>
              </w:rPr>
            </w:pPr>
            <w:r w:rsidRPr="0084409F">
              <w:rPr>
                <w:rFonts w:cs="Times New Roman"/>
                <w:szCs w:val="24"/>
              </w:rPr>
              <w:t>50,000/=</w:t>
            </w:r>
          </w:p>
        </w:tc>
      </w:tr>
      <w:tr w:rsidR="0096573D" w:rsidRPr="0084409F" w14:paraId="03597B21" w14:textId="77777777" w:rsidTr="001511B8">
        <w:tc>
          <w:tcPr>
            <w:tcW w:w="618" w:type="dxa"/>
            <w:tcBorders>
              <w:top w:val="single" w:sz="4" w:space="0" w:color="auto"/>
              <w:left w:val="single" w:sz="4" w:space="0" w:color="auto"/>
              <w:bottom w:val="single" w:sz="4" w:space="0" w:color="auto"/>
              <w:right w:val="single" w:sz="4" w:space="0" w:color="auto"/>
            </w:tcBorders>
            <w:hideMark/>
          </w:tcPr>
          <w:p w14:paraId="1A65391F" w14:textId="77777777" w:rsidR="0096573D" w:rsidRPr="0084409F" w:rsidRDefault="0096573D" w:rsidP="0096573D">
            <w:pPr>
              <w:spacing w:after="240" w:line="360" w:lineRule="auto"/>
              <w:jc w:val="both"/>
              <w:rPr>
                <w:rFonts w:cs="Times New Roman"/>
                <w:szCs w:val="24"/>
              </w:rPr>
            </w:pPr>
            <w:r w:rsidRPr="0084409F">
              <w:rPr>
                <w:rFonts w:cs="Times New Roman"/>
                <w:szCs w:val="24"/>
              </w:rPr>
              <w:t>2.</w:t>
            </w:r>
          </w:p>
        </w:tc>
        <w:tc>
          <w:tcPr>
            <w:tcW w:w="4479" w:type="dxa"/>
            <w:tcBorders>
              <w:top w:val="single" w:sz="4" w:space="0" w:color="auto"/>
              <w:left w:val="single" w:sz="4" w:space="0" w:color="auto"/>
              <w:bottom w:val="single" w:sz="4" w:space="0" w:color="auto"/>
              <w:right w:val="single" w:sz="4" w:space="0" w:color="auto"/>
            </w:tcBorders>
            <w:hideMark/>
          </w:tcPr>
          <w:p w14:paraId="384D23C4" w14:textId="77777777" w:rsidR="0096573D" w:rsidRPr="0084409F" w:rsidRDefault="0096573D" w:rsidP="0096573D">
            <w:pPr>
              <w:spacing w:after="240" w:line="360" w:lineRule="auto"/>
              <w:jc w:val="both"/>
              <w:rPr>
                <w:rFonts w:cs="Times New Roman"/>
                <w:szCs w:val="24"/>
              </w:rPr>
            </w:pPr>
            <w:r w:rsidRPr="0084409F">
              <w:rPr>
                <w:rFonts w:cs="Times New Roman"/>
                <w:szCs w:val="24"/>
              </w:rPr>
              <w:t xml:space="preserve">Meals </w:t>
            </w:r>
          </w:p>
        </w:tc>
        <w:tc>
          <w:tcPr>
            <w:tcW w:w="3465" w:type="dxa"/>
            <w:tcBorders>
              <w:top w:val="single" w:sz="4" w:space="0" w:color="auto"/>
              <w:left w:val="single" w:sz="4" w:space="0" w:color="auto"/>
              <w:bottom w:val="single" w:sz="4" w:space="0" w:color="auto"/>
              <w:right w:val="single" w:sz="4" w:space="0" w:color="auto"/>
            </w:tcBorders>
            <w:hideMark/>
          </w:tcPr>
          <w:p w14:paraId="0261F750" w14:textId="77777777" w:rsidR="0096573D" w:rsidRPr="0084409F" w:rsidRDefault="0096573D" w:rsidP="0096573D">
            <w:pPr>
              <w:spacing w:after="240" w:line="360" w:lineRule="auto"/>
              <w:jc w:val="both"/>
              <w:rPr>
                <w:rFonts w:cs="Times New Roman"/>
                <w:szCs w:val="24"/>
              </w:rPr>
            </w:pPr>
            <w:r w:rsidRPr="0084409F">
              <w:rPr>
                <w:rFonts w:cs="Times New Roman"/>
                <w:szCs w:val="24"/>
              </w:rPr>
              <w:t>60,000/=</w:t>
            </w:r>
          </w:p>
        </w:tc>
      </w:tr>
      <w:tr w:rsidR="0096573D" w:rsidRPr="0084409F" w14:paraId="1031284D" w14:textId="77777777" w:rsidTr="001511B8">
        <w:tc>
          <w:tcPr>
            <w:tcW w:w="618" w:type="dxa"/>
            <w:tcBorders>
              <w:top w:val="single" w:sz="4" w:space="0" w:color="auto"/>
              <w:left w:val="single" w:sz="4" w:space="0" w:color="auto"/>
              <w:bottom w:val="single" w:sz="4" w:space="0" w:color="auto"/>
              <w:right w:val="single" w:sz="4" w:space="0" w:color="auto"/>
            </w:tcBorders>
            <w:hideMark/>
          </w:tcPr>
          <w:p w14:paraId="1AD543E9" w14:textId="77777777" w:rsidR="0096573D" w:rsidRPr="0084409F" w:rsidRDefault="0096573D" w:rsidP="0096573D">
            <w:pPr>
              <w:spacing w:after="240" w:line="360" w:lineRule="auto"/>
              <w:jc w:val="both"/>
              <w:rPr>
                <w:rFonts w:cs="Times New Roman"/>
                <w:szCs w:val="24"/>
              </w:rPr>
            </w:pPr>
            <w:r w:rsidRPr="0084409F">
              <w:rPr>
                <w:rFonts w:cs="Times New Roman"/>
                <w:szCs w:val="24"/>
              </w:rPr>
              <w:t>3.</w:t>
            </w:r>
          </w:p>
        </w:tc>
        <w:tc>
          <w:tcPr>
            <w:tcW w:w="4479" w:type="dxa"/>
            <w:tcBorders>
              <w:top w:val="single" w:sz="4" w:space="0" w:color="auto"/>
              <w:left w:val="single" w:sz="4" w:space="0" w:color="auto"/>
              <w:bottom w:val="single" w:sz="4" w:space="0" w:color="auto"/>
              <w:right w:val="single" w:sz="4" w:space="0" w:color="auto"/>
            </w:tcBorders>
            <w:hideMark/>
          </w:tcPr>
          <w:p w14:paraId="029AFE7B" w14:textId="77777777" w:rsidR="0096573D" w:rsidRPr="0084409F" w:rsidRDefault="0096573D" w:rsidP="0096573D">
            <w:pPr>
              <w:spacing w:after="240" w:line="360" w:lineRule="auto"/>
              <w:jc w:val="both"/>
              <w:rPr>
                <w:rFonts w:cs="Times New Roman"/>
                <w:szCs w:val="24"/>
              </w:rPr>
            </w:pPr>
            <w:r w:rsidRPr="0084409F">
              <w:rPr>
                <w:rFonts w:cs="Times New Roman"/>
                <w:szCs w:val="24"/>
              </w:rPr>
              <w:t>Data Collection (Transport, Questionnaires, Interviews)</w:t>
            </w:r>
          </w:p>
        </w:tc>
        <w:tc>
          <w:tcPr>
            <w:tcW w:w="3465" w:type="dxa"/>
            <w:tcBorders>
              <w:top w:val="single" w:sz="4" w:space="0" w:color="auto"/>
              <w:left w:val="single" w:sz="4" w:space="0" w:color="auto"/>
              <w:bottom w:val="single" w:sz="4" w:space="0" w:color="auto"/>
              <w:right w:val="single" w:sz="4" w:space="0" w:color="auto"/>
            </w:tcBorders>
            <w:hideMark/>
          </w:tcPr>
          <w:p w14:paraId="0F216BCC" w14:textId="77777777" w:rsidR="0096573D" w:rsidRPr="0084409F" w:rsidRDefault="0096573D" w:rsidP="0096573D">
            <w:pPr>
              <w:spacing w:after="240" w:line="360" w:lineRule="auto"/>
              <w:jc w:val="both"/>
              <w:rPr>
                <w:rFonts w:cs="Times New Roman"/>
                <w:szCs w:val="24"/>
              </w:rPr>
            </w:pPr>
            <w:r w:rsidRPr="0084409F">
              <w:rPr>
                <w:rFonts w:cs="Times New Roman"/>
                <w:szCs w:val="24"/>
              </w:rPr>
              <w:t>100,000/=</w:t>
            </w:r>
          </w:p>
        </w:tc>
      </w:tr>
      <w:tr w:rsidR="0096573D" w:rsidRPr="0084409F" w14:paraId="4887EA3D" w14:textId="77777777" w:rsidTr="001511B8">
        <w:tc>
          <w:tcPr>
            <w:tcW w:w="618" w:type="dxa"/>
            <w:tcBorders>
              <w:top w:val="single" w:sz="4" w:space="0" w:color="auto"/>
              <w:left w:val="single" w:sz="4" w:space="0" w:color="auto"/>
              <w:bottom w:val="single" w:sz="4" w:space="0" w:color="auto"/>
              <w:right w:val="single" w:sz="4" w:space="0" w:color="auto"/>
            </w:tcBorders>
            <w:hideMark/>
          </w:tcPr>
          <w:p w14:paraId="48E3C0C4" w14:textId="77777777" w:rsidR="0096573D" w:rsidRPr="0084409F" w:rsidRDefault="0096573D" w:rsidP="0096573D">
            <w:pPr>
              <w:spacing w:after="240" w:line="360" w:lineRule="auto"/>
              <w:jc w:val="both"/>
              <w:rPr>
                <w:rFonts w:cs="Times New Roman"/>
                <w:szCs w:val="24"/>
              </w:rPr>
            </w:pPr>
            <w:r w:rsidRPr="0084409F">
              <w:rPr>
                <w:rFonts w:cs="Times New Roman"/>
                <w:szCs w:val="24"/>
              </w:rPr>
              <w:t>4.</w:t>
            </w:r>
          </w:p>
        </w:tc>
        <w:tc>
          <w:tcPr>
            <w:tcW w:w="4479" w:type="dxa"/>
            <w:tcBorders>
              <w:top w:val="single" w:sz="4" w:space="0" w:color="auto"/>
              <w:left w:val="single" w:sz="4" w:space="0" w:color="auto"/>
              <w:bottom w:val="single" w:sz="4" w:space="0" w:color="auto"/>
              <w:right w:val="single" w:sz="4" w:space="0" w:color="auto"/>
            </w:tcBorders>
            <w:hideMark/>
          </w:tcPr>
          <w:p w14:paraId="6466F688" w14:textId="77777777" w:rsidR="0096573D" w:rsidRPr="0084409F" w:rsidRDefault="0096573D" w:rsidP="0096573D">
            <w:pPr>
              <w:spacing w:after="240" w:line="360" w:lineRule="auto"/>
              <w:jc w:val="both"/>
              <w:rPr>
                <w:rFonts w:cs="Times New Roman"/>
                <w:szCs w:val="24"/>
              </w:rPr>
            </w:pPr>
            <w:r w:rsidRPr="0084409F">
              <w:rPr>
                <w:rFonts w:cs="Times New Roman"/>
                <w:szCs w:val="24"/>
              </w:rPr>
              <w:t>Data Analysis &amp; SPSS Software</w:t>
            </w:r>
          </w:p>
        </w:tc>
        <w:tc>
          <w:tcPr>
            <w:tcW w:w="3465" w:type="dxa"/>
            <w:tcBorders>
              <w:top w:val="single" w:sz="4" w:space="0" w:color="auto"/>
              <w:left w:val="single" w:sz="4" w:space="0" w:color="auto"/>
              <w:bottom w:val="single" w:sz="4" w:space="0" w:color="auto"/>
              <w:right w:val="single" w:sz="4" w:space="0" w:color="auto"/>
            </w:tcBorders>
            <w:hideMark/>
          </w:tcPr>
          <w:p w14:paraId="5D0CA0F6" w14:textId="77777777" w:rsidR="0096573D" w:rsidRPr="0084409F" w:rsidRDefault="0096573D" w:rsidP="0096573D">
            <w:pPr>
              <w:spacing w:after="240" w:line="360" w:lineRule="auto"/>
              <w:jc w:val="both"/>
              <w:rPr>
                <w:rFonts w:cs="Times New Roman"/>
                <w:szCs w:val="24"/>
              </w:rPr>
            </w:pPr>
            <w:r w:rsidRPr="0084409F">
              <w:rPr>
                <w:rFonts w:cs="Times New Roman"/>
                <w:szCs w:val="24"/>
              </w:rPr>
              <w:t>40,000/=</w:t>
            </w:r>
          </w:p>
        </w:tc>
      </w:tr>
      <w:tr w:rsidR="0096573D" w:rsidRPr="0084409F" w14:paraId="0B8703B2" w14:textId="77777777" w:rsidTr="001511B8">
        <w:tc>
          <w:tcPr>
            <w:tcW w:w="618" w:type="dxa"/>
            <w:tcBorders>
              <w:top w:val="single" w:sz="4" w:space="0" w:color="auto"/>
              <w:left w:val="single" w:sz="4" w:space="0" w:color="auto"/>
              <w:bottom w:val="single" w:sz="4" w:space="0" w:color="auto"/>
              <w:right w:val="single" w:sz="4" w:space="0" w:color="auto"/>
            </w:tcBorders>
            <w:hideMark/>
          </w:tcPr>
          <w:p w14:paraId="2131FD14" w14:textId="77777777" w:rsidR="0096573D" w:rsidRPr="0084409F" w:rsidRDefault="0096573D" w:rsidP="0096573D">
            <w:pPr>
              <w:spacing w:after="240" w:line="360" w:lineRule="auto"/>
              <w:jc w:val="both"/>
              <w:rPr>
                <w:rFonts w:cs="Times New Roman"/>
                <w:szCs w:val="24"/>
              </w:rPr>
            </w:pPr>
            <w:r w:rsidRPr="0084409F">
              <w:rPr>
                <w:rFonts w:cs="Times New Roman"/>
                <w:szCs w:val="24"/>
              </w:rPr>
              <w:t>5.</w:t>
            </w:r>
          </w:p>
        </w:tc>
        <w:tc>
          <w:tcPr>
            <w:tcW w:w="4479" w:type="dxa"/>
            <w:tcBorders>
              <w:top w:val="single" w:sz="4" w:space="0" w:color="auto"/>
              <w:left w:val="single" w:sz="4" w:space="0" w:color="auto"/>
              <w:bottom w:val="single" w:sz="4" w:space="0" w:color="auto"/>
              <w:right w:val="single" w:sz="4" w:space="0" w:color="auto"/>
            </w:tcBorders>
            <w:hideMark/>
          </w:tcPr>
          <w:p w14:paraId="15C6B6B8" w14:textId="77777777" w:rsidR="0096573D" w:rsidRPr="0084409F" w:rsidRDefault="0096573D" w:rsidP="0096573D">
            <w:pPr>
              <w:spacing w:after="240" w:line="360" w:lineRule="auto"/>
              <w:jc w:val="both"/>
              <w:rPr>
                <w:rFonts w:cs="Times New Roman"/>
                <w:szCs w:val="24"/>
              </w:rPr>
            </w:pPr>
            <w:r w:rsidRPr="0084409F">
              <w:rPr>
                <w:rFonts w:cs="Times New Roman"/>
                <w:szCs w:val="24"/>
              </w:rPr>
              <w:t xml:space="preserve">Contingency </w:t>
            </w:r>
          </w:p>
        </w:tc>
        <w:tc>
          <w:tcPr>
            <w:tcW w:w="3465" w:type="dxa"/>
            <w:tcBorders>
              <w:top w:val="single" w:sz="4" w:space="0" w:color="auto"/>
              <w:left w:val="single" w:sz="4" w:space="0" w:color="auto"/>
              <w:bottom w:val="single" w:sz="4" w:space="0" w:color="auto"/>
              <w:right w:val="single" w:sz="4" w:space="0" w:color="auto"/>
            </w:tcBorders>
            <w:hideMark/>
          </w:tcPr>
          <w:p w14:paraId="035C6B24" w14:textId="77777777" w:rsidR="0096573D" w:rsidRPr="0084409F" w:rsidRDefault="0096573D" w:rsidP="0096573D">
            <w:pPr>
              <w:spacing w:after="240" w:line="360" w:lineRule="auto"/>
              <w:jc w:val="both"/>
              <w:rPr>
                <w:rFonts w:cs="Times New Roman"/>
                <w:szCs w:val="24"/>
              </w:rPr>
            </w:pPr>
            <w:r w:rsidRPr="0084409F">
              <w:rPr>
                <w:rFonts w:cs="Times New Roman"/>
                <w:szCs w:val="24"/>
              </w:rPr>
              <w:t>10,000/=</w:t>
            </w:r>
          </w:p>
        </w:tc>
      </w:tr>
      <w:tr w:rsidR="0096573D" w:rsidRPr="0084409F" w14:paraId="11A6D568" w14:textId="77777777" w:rsidTr="001511B8">
        <w:tc>
          <w:tcPr>
            <w:tcW w:w="618" w:type="dxa"/>
            <w:tcBorders>
              <w:top w:val="single" w:sz="4" w:space="0" w:color="auto"/>
              <w:left w:val="single" w:sz="4" w:space="0" w:color="auto"/>
              <w:bottom w:val="single" w:sz="4" w:space="0" w:color="auto"/>
              <w:right w:val="single" w:sz="4" w:space="0" w:color="auto"/>
            </w:tcBorders>
            <w:hideMark/>
          </w:tcPr>
          <w:p w14:paraId="55A57F4E" w14:textId="77777777" w:rsidR="0096573D" w:rsidRPr="0084409F" w:rsidRDefault="0096573D" w:rsidP="0096573D">
            <w:pPr>
              <w:spacing w:after="240" w:line="360" w:lineRule="auto"/>
              <w:jc w:val="both"/>
              <w:rPr>
                <w:rFonts w:cs="Times New Roman"/>
                <w:szCs w:val="24"/>
              </w:rPr>
            </w:pPr>
            <w:r w:rsidRPr="0084409F">
              <w:rPr>
                <w:rFonts w:cs="Times New Roman"/>
                <w:szCs w:val="24"/>
              </w:rPr>
              <w:t>6.</w:t>
            </w:r>
          </w:p>
        </w:tc>
        <w:tc>
          <w:tcPr>
            <w:tcW w:w="4479" w:type="dxa"/>
            <w:tcBorders>
              <w:top w:val="single" w:sz="4" w:space="0" w:color="auto"/>
              <w:left w:val="single" w:sz="4" w:space="0" w:color="auto"/>
              <w:bottom w:val="single" w:sz="4" w:space="0" w:color="auto"/>
              <w:right w:val="single" w:sz="4" w:space="0" w:color="auto"/>
            </w:tcBorders>
            <w:hideMark/>
          </w:tcPr>
          <w:p w14:paraId="4911C3A7" w14:textId="77777777" w:rsidR="0096573D" w:rsidRPr="0084409F" w:rsidRDefault="0096573D" w:rsidP="0096573D">
            <w:pPr>
              <w:spacing w:after="240" w:line="360" w:lineRule="auto"/>
              <w:jc w:val="both"/>
              <w:rPr>
                <w:rFonts w:cs="Times New Roman"/>
                <w:szCs w:val="24"/>
              </w:rPr>
            </w:pPr>
            <w:r w:rsidRPr="0084409F">
              <w:rPr>
                <w:rFonts w:cs="Times New Roman"/>
                <w:szCs w:val="24"/>
              </w:rPr>
              <w:t xml:space="preserve">Report Writing </w:t>
            </w:r>
          </w:p>
        </w:tc>
        <w:tc>
          <w:tcPr>
            <w:tcW w:w="3465" w:type="dxa"/>
            <w:tcBorders>
              <w:top w:val="single" w:sz="4" w:space="0" w:color="auto"/>
              <w:left w:val="single" w:sz="4" w:space="0" w:color="auto"/>
              <w:bottom w:val="single" w:sz="4" w:space="0" w:color="auto"/>
              <w:right w:val="single" w:sz="4" w:space="0" w:color="auto"/>
            </w:tcBorders>
            <w:hideMark/>
          </w:tcPr>
          <w:p w14:paraId="498BC239" w14:textId="77777777" w:rsidR="0096573D" w:rsidRPr="0084409F" w:rsidRDefault="0096573D" w:rsidP="0096573D">
            <w:pPr>
              <w:spacing w:after="240" w:line="360" w:lineRule="auto"/>
              <w:jc w:val="both"/>
              <w:rPr>
                <w:rFonts w:cs="Times New Roman"/>
                <w:szCs w:val="24"/>
              </w:rPr>
            </w:pPr>
            <w:r w:rsidRPr="0084409F">
              <w:rPr>
                <w:rFonts w:cs="Times New Roman"/>
                <w:szCs w:val="24"/>
              </w:rPr>
              <w:t>25,000/=</w:t>
            </w:r>
          </w:p>
        </w:tc>
      </w:tr>
      <w:tr w:rsidR="0096573D" w:rsidRPr="0084409F" w14:paraId="3BF3AFFA" w14:textId="77777777" w:rsidTr="001511B8">
        <w:tc>
          <w:tcPr>
            <w:tcW w:w="618" w:type="dxa"/>
            <w:tcBorders>
              <w:top w:val="single" w:sz="4" w:space="0" w:color="auto"/>
              <w:left w:val="single" w:sz="4" w:space="0" w:color="auto"/>
              <w:bottom w:val="single" w:sz="4" w:space="0" w:color="auto"/>
              <w:right w:val="single" w:sz="4" w:space="0" w:color="auto"/>
            </w:tcBorders>
          </w:tcPr>
          <w:p w14:paraId="4855C24F" w14:textId="77777777" w:rsidR="0096573D" w:rsidRPr="0084409F" w:rsidRDefault="0096573D" w:rsidP="0096573D">
            <w:pPr>
              <w:spacing w:after="240" w:line="360" w:lineRule="auto"/>
              <w:jc w:val="both"/>
              <w:rPr>
                <w:rFonts w:cs="Times New Roman"/>
                <w:szCs w:val="24"/>
              </w:rPr>
            </w:pPr>
            <w:r w:rsidRPr="0084409F">
              <w:rPr>
                <w:rFonts w:cs="Times New Roman"/>
                <w:szCs w:val="24"/>
              </w:rPr>
              <w:t>7</w:t>
            </w:r>
          </w:p>
        </w:tc>
        <w:tc>
          <w:tcPr>
            <w:tcW w:w="4479" w:type="dxa"/>
            <w:tcBorders>
              <w:top w:val="single" w:sz="4" w:space="0" w:color="auto"/>
              <w:left w:val="single" w:sz="4" w:space="0" w:color="auto"/>
              <w:bottom w:val="single" w:sz="4" w:space="0" w:color="auto"/>
              <w:right w:val="single" w:sz="4" w:space="0" w:color="auto"/>
            </w:tcBorders>
            <w:hideMark/>
          </w:tcPr>
          <w:p w14:paraId="1D0C2E23" w14:textId="77777777" w:rsidR="0096573D" w:rsidRPr="0084409F" w:rsidRDefault="0096573D" w:rsidP="0096573D">
            <w:pPr>
              <w:spacing w:after="240" w:line="360" w:lineRule="auto"/>
              <w:jc w:val="both"/>
              <w:rPr>
                <w:rFonts w:cs="Times New Roman"/>
                <w:szCs w:val="24"/>
              </w:rPr>
            </w:pPr>
            <w:r w:rsidRPr="0084409F">
              <w:rPr>
                <w:rFonts w:cs="Times New Roman"/>
                <w:szCs w:val="24"/>
              </w:rPr>
              <w:t xml:space="preserve">Internet </w:t>
            </w:r>
          </w:p>
        </w:tc>
        <w:tc>
          <w:tcPr>
            <w:tcW w:w="3465" w:type="dxa"/>
            <w:tcBorders>
              <w:top w:val="single" w:sz="4" w:space="0" w:color="auto"/>
              <w:left w:val="single" w:sz="4" w:space="0" w:color="auto"/>
              <w:bottom w:val="single" w:sz="4" w:space="0" w:color="auto"/>
              <w:right w:val="single" w:sz="4" w:space="0" w:color="auto"/>
            </w:tcBorders>
            <w:hideMark/>
          </w:tcPr>
          <w:p w14:paraId="7752BB98" w14:textId="77777777" w:rsidR="0096573D" w:rsidRPr="0084409F" w:rsidRDefault="0096573D" w:rsidP="0096573D">
            <w:pPr>
              <w:spacing w:after="240" w:line="360" w:lineRule="auto"/>
              <w:jc w:val="both"/>
              <w:rPr>
                <w:rFonts w:cs="Times New Roman"/>
                <w:szCs w:val="24"/>
              </w:rPr>
            </w:pPr>
            <w:r w:rsidRPr="0084409F">
              <w:rPr>
                <w:rFonts w:cs="Times New Roman"/>
                <w:szCs w:val="24"/>
              </w:rPr>
              <w:t>20,000=/</w:t>
            </w:r>
          </w:p>
        </w:tc>
      </w:tr>
      <w:tr w:rsidR="0096573D" w:rsidRPr="0084409F" w14:paraId="0D75A758" w14:textId="77777777" w:rsidTr="001511B8">
        <w:tc>
          <w:tcPr>
            <w:tcW w:w="618" w:type="dxa"/>
            <w:tcBorders>
              <w:top w:val="single" w:sz="4" w:space="0" w:color="auto"/>
              <w:left w:val="single" w:sz="4" w:space="0" w:color="auto"/>
              <w:bottom w:val="single" w:sz="4" w:space="0" w:color="auto"/>
              <w:right w:val="single" w:sz="4" w:space="0" w:color="auto"/>
            </w:tcBorders>
          </w:tcPr>
          <w:p w14:paraId="0EB2EA1B" w14:textId="77777777" w:rsidR="0096573D" w:rsidRPr="0084409F" w:rsidRDefault="0096573D" w:rsidP="0096573D">
            <w:pPr>
              <w:spacing w:after="240" w:line="360" w:lineRule="auto"/>
              <w:jc w:val="both"/>
              <w:rPr>
                <w:rFonts w:cs="Times New Roman"/>
                <w:szCs w:val="24"/>
              </w:rPr>
            </w:pPr>
            <w:r w:rsidRPr="0084409F">
              <w:rPr>
                <w:rFonts w:cs="Times New Roman"/>
                <w:szCs w:val="24"/>
              </w:rPr>
              <w:t>8</w:t>
            </w:r>
          </w:p>
        </w:tc>
        <w:tc>
          <w:tcPr>
            <w:tcW w:w="4479" w:type="dxa"/>
            <w:tcBorders>
              <w:top w:val="single" w:sz="4" w:space="0" w:color="auto"/>
              <w:left w:val="single" w:sz="4" w:space="0" w:color="auto"/>
              <w:bottom w:val="single" w:sz="4" w:space="0" w:color="auto"/>
              <w:right w:val="single" w:sz="4" w:space="0" w:color="auto"/>
            </w:tcBorders>
          </w:tcPr>
          <w:p w14:paraId="00CBD0F3" w14:textId="77777777" w:rsidR="0096573D" w:rsidRPr="0084409F" w:rsidRDefault="0096573D" w:rsidP="0096573D">
            <w:pPr>
              <w:spacing w:after="240" w:line="360" w:lineRule="auto"/>
              <w:jc w:val="both"/>
              <w:rPr>
                <w:rFonts w:cs="Times New Roman"/>
                <w:szCs w:val="24"/>
              </w:rPr>
            </w:pPr>
            <w:r w:rsidRPr="0084409F">
              <w:rPr>
                <w:rFonts w:cs="Times New Roman"/>
                <w:szCs w:val="24"/>
              </w:rPr>
              <w:t xml:space="preserve">Airtime </w:t>
            </w:r>
          </w:p>
        </w:tc>
        <w:tc>
          <w:tcPr>
            <w:tcW w:w="3465" w:type="dxa"/>
            <w:tcBorders>
              <w:top w:val="single" w:sz="4" w:space="0" w:color="auto"/>
              <w:left w:val="single" w:sz="4" w:space="0" w:color="auto"/>
              <w:bottom w:val="single" w:sz="4" w:space="0" w:color="auto"/>
              <w:right w:val="single" w:sz="4" w:space="0" w:color="auto"/>
            </w:tcBorders>
          </w:tcPr>
          <w:p w14:paraId="261BA42A" w14:textId="77777777" w:rsidR="0096573D" w:rsidRPr="0084409F" w:rsidRDefault="0096573D" w:rsidP="0096573D">
            <w:pPr>
              <w:spacing w:after="240" w:line="360" w:lineRule="auto"/>
              <w:jc w:val="both"/>
              <w:rPr>
                <w:rFonts w:cs="Times New Roman"/>
                <w:szCs w:val="24"/>
              </w:rPr>
            </w:pPr>
            <w:r w:rsidRPr="0084409F">
              <w:rPr>
                <w:rFonts w:cs="Times New Roman"/>
                <w:szCs w:val="24"/>
              </w:rPr>
              <w:t>10,000/=</w:t>
            </w:r>
          </w:p>
        </w:tc>
      </w:tr>
      <w:tr w:rsidR="0096573D" w:rsidRPr="0084409F" w14:paraId="19E59FB8" w14:textId="77777777" w:rsidTr="001511B8">
        <w:tc>
          <w:tcPr>
            <w:tcW w:w="618" w:type="dxa"/>
            <w:tcBorders>
              <w:top w:val="single" w:sz="4" w:space="0" w:color="auto"/>
              <w:left w:val="single" w:sz="4" w:space="0" w:color="auto"/>
              <w:bottom w:val="single" w:sz="4" w:space="0" w:color="auto"/>
              <w:right w:val="single" w:sz="4" w:space="0" w:color="auto"/>
            </w:tcBorders>
          </w:tcPr>
          <w:p w14:paraId="75A18FE7" w14:textId="77777777" w:rsidR="0096573D" w:rsidRPr="0084409F" w:rsidRDefault="0096573D" w:rsidP="0096573D">
            <w:pPr>
              <w:spacing w:after="240" w:line="360" w:lineRule="auto"/>
              <w:jc w:val="both"/>
              <w:rPr>
                <w:rFonts w:cs="Times New Roman"/>
                <w:szCs w:val="24"/>
              </w:rPr>
            </w:pPr>
            <w:r w:rsidRPr="0084409F">
              <w:rPr>
                <w:rFonts w:cs="Times New Roman"/>
                <w:szCs w:val="24"/>
              </w:rPr>
              <w:t>9</w:t>
            </w:r>
          </w:p>
        </w:tc>
        <w:tc>
          <w:tcPr>
            <w:tcW w:w="4479" w:type="dxa"/>
            <w:tcBorders>
              <w:top w:val="single" w:sz="4" w:space="0" w:color="auto"/>
              <w:left w:val="single" w:sz="4" w:space="0" w:color="auto"/>
              <w:bottom w:val="single" w:sz="4" w:space="0" w:color="auto"/>
              <w:right w:val="single" w:sz="4" w:space="0" w:color="auto"/>
            </w:tcBorders>
          </w:tcPr>
          <w:p w14:paraId="521A8A90" w14:textId="77777777" w:rsidR="0096573D" w:rsidRPr="0084409F" w:rsidRDefault="0096573D" w:rsidP="0096573D">
            <w:pPr>
              <w:spacing w:after="240" w:line="360" w:lineRule="auto"/>
              <w:jc w:val="both"/>
              <w:rPr>
                <w:rFonts w:cs="Times New Roman"/>
                <w:szCs w:val="24"/>
              </w:rPr>
            </w:pPr>
            <w:r w:rsidRPr="0084409F">
              <w:rPr>
                <w:rFonts w:cs="Times New Roman"/>
                <w:szCs w:val="24"/>
              </w:rPr>
              <w:t xml:space="preserve">Caution money </w:t>
            </w:r>
          </w:p>
        </w:tc>
        <w:tc>
          <w:tcPr>
            <w:tcW w:w="3465" w:type="dxa"/>
            <w:tcBorders>
              <w:top w:val="single" w:sz="4" w:space="0" w:color="auto"/>
              <w:left w:val="single" w:sz="4" w:space="0" w:color="auto"/>
              <w:bottom w:val="single" w:sz="4" w:space="0" w:color="auto"/>
              <w:right w:val="single" w:sz="4" w:space="0" w:color="auto"/>
            </w:tcBorders>
          </w:tcPr>
          <w:p w14:paraId="5F429F49" w14:textId="77777777" w:rsidR="0096573D" w:rsidRPr="0084409F" w:rsidRDefault="0096573D" w:rsidP="0096573D">
            <w:pPr>
              <w:spacing w:after="240" w:line="360" w:lineRule="auto"/>
              <w:jc w:val="both"/>
              <w:rPr>
                <w:rFonts w:cs="Times New Roman"/>
                <w:szCs w:val="24"/>
              </w:rPr>
            </w:pPr>
            <w:r w:rsidRPr="0084409F">
              <w:rPr>
                <w:rFonts w:cs="Times New Roman"/>
                <w:szCs w:val="24"/>
              </w:rPr>
              <w:t>30,000/=</w:t>
            </w:r>
          </w:p>
        </w:tc>
      </w:tr>
      <w:tr w:rsidR="0096573D" w:rsidRPr="0084409F" w14:paraId="720AD849" w14:textId="77777777" w:rsidTr="001511B8">
        <w:tc>
          <w:tcPr>
            <w:tcW w:w="618" w:type="dxa"/>
            <w:tcBorders>
              <w:top w:val="single" w:sz="4" w:space="0" w:color="auto"/>
              <w:left w:val="single" w:sz="4" w:space="0" w:color="auto"/>
              <w:bottom w:val="single" w:sz="4" w:space="0" w:color="auto"/>
              <w:right w:val="single" w:sz="4" w:space="0" w:color="auto"/>
            </w:tcBorders>
          </w:tcPr>
          <w:p w14:paraId="192D1469" w14:textId="77777777" w:rsidR="0096573D" w:rsidRPr="0084409F" w:rsidRDefault="0096573D" w:rsidP="0096573D">
            <w:pPr>
              <w:spacing w:after="240" w:line="360" w:lineRule="auto"/>
              <w:jc w:val="both"/>
              <w:rPr>
                <w:rFonts w:cs="Times New Roman"/>
                <w:szCs w:val="24"/>
              </w:rPr>
            </w:pPr>
          </w:p>
        </w:tc>
        <w:tc>
          <w:tcPr>
            <w:tcW w:w="4479" w:type="dxa"/>
            <w:tcBorders>
              <w:top w:val="single" w:sz="4" w:space="0" w:color="auto"/>
              <w:left w:val="single" w:sz="4" w:space="0" w:color="auto"/>
              <w:bottom w:val="single" w:sz="4" w:space="0" w:color="auto"/>
              <w:right w:val="single" w:sz="4" w:space="0" w:color="auto"/>
            </w:tcBorders>
          </w:tcPr>
          <w:p w14:paraId="7174CD51"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 xml:space="preserve">TOTAL </w:t>
            </w:r>
          </w:p>
        </w:tc>
        <w:tc>
          <w:tcPr>
            <w:tcW w:w="3465" w:type="dxa"/>
            <w:tcBorders>
              <w:top w:val="single" w:sz="4" w:space="0" w:color="auto"/>
              <w:left w:val="single" w:sz="4" w:space="0" w:color="auto"/>
              <w:bottom w:val="single" w:sz="4" w:space="0" w:color="auto"/>
              <w:right w:val="single" w:sz="4" w:space="0" w:color="auto"/>
            </w:tcBorders>
          </w:tcPr>
          <w:p w14:paraId="28F5A014"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345,000/=</w:t>
            </w:r>
          </w:p>
        </w:tc>
      </w:tr>
    </w:tbl>
    <w:p w14:paraId="25184B21" w14:textId="77777777" w:rsidR="0096573D" w:rsidRPr="0096573D" w:rsidRDefault="0096573D" w:rsidP="0096573D">
      <w:pPr>
        <w:spacing w:after="240"/>
        <w:rPr>
          <w:rFonts w:eastAsia="Times New Roman" w:cs="Times New Roman"/>
          <w:szCs w:val="24"/>
          <w:lang w:eastAsia="sw-KE"/>
        </w:rPr>
      </w:pPr>
    </w:p>
    <w:p w14:paraId="6F90E5EA" w14:textId="448C52DA" w:rsidR="0096573D" w:rsidRDefault="0096573D" w:rsidP="0096573D">
      <w:pPr>
        <w:pStyle w:val="Heading2"/>
        <w:spacing w:before="0" w:after="240" w:line="360" w:lineRule="auto"/>
      </w:pPr>
    </w:p>
    <w:p w14:paraId="07A448DF" w14:textId="19920AF5" w:rsidR="0096573D" w:rsidRDefault="0096573D" w:rsidP="0096573D">
      <w:pPr>
        <w:spacing w:after="240"/>
        <w:rPr>
          <w:rFonts w:eastAsiaTheme="majorEastAsia" w:cstheme="majorBidi"/>
          <w:b/>
          <w:szCs w:val="26"/>
        </w:rPr>
      </w:pPr>
      <w:r>
        <w:br w:type="page"/>
      </w:r>
    </w:p>
    <w:p w14:paraId="74A790A1" w14:textId="24D12C7C" w:rsidR="0096573D" w:rsidRPr="0084409F" w:rsidRDefault="0096573D" w:rsidP="0096573D">
      <w:pPr>
        <w:pStyle w:val="Heading2"/>
        <w:spacing w:before="0" w:after="240" w:line="360" w:lineRule="auto"/>
        <w:rPr>
          <w:rFonts w:cs="Times New Roman"/>
          <w:szCs w:val="24"/>
        </w:rPr>
      </w:pPr>
      <w:bookmarkStart w:id="54" w:name="_Toc216327458"/>
      <w:r w:rsidRPr="0084409F">
        <w:rPr>
          <w:rFonts w:cs="Times New Roman"/>
          <w:szCs w:val="24"/>
        </w:rPr>
        <w:t>Appendix II: Research Time Frame</w:t>
      </w:r>
      <w:bookmarkEnd w:id="47"/>
      <w:bookmarkEnd w:id="48"/>
      <w:bookmarkEnd w:id="49"/>
      <w:bookmarkEnd w:id="5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32"/>
        <w:gridCol w:w="855"/>
        <w:gridCol w:w="901"/>
        <w:gridCol w:w="993"/>
        <w:gridCol w:w="959"/>
        <w:gridCol w:w="723"/>
        <w:gridCol w:w="723"/>
        <w:gridCol w:w="763"/>
        <w:gridCol w:w="711"/>
      </w:tblGrid>
      <w:tr w:rsidR="0096573D" w:rsidRPr="0084409F" w14:paraId="3F5B2700" w14:textId="77777777" w:rsidTr="001511B8">
        <w:tc>
          <w:tcPr>
            <w:tcW w:w="1532" w:type="dxa"/>
            <w:tcBorders>
              <w:top w:val="single" w:sz="4" w:space="0" w:color="auto"/>
              <w:left w:val="single" w:sz="4" w:space="0" w:color="auto"/>
              <w:bottom w:val="single" w:sz="4" w:space="0" w:color="auto"/>
              <w:right w:val="single" w:sz="4" w:space="0" w:color="auto"/>
            </w:tcBorders>
          </w:tcPr>
          <w:p w14:paraId="5B647064" w14:textId="77777777" w:rsidR="0096573D" w:rsidRPr="0084409F" w:rsidRDefault="0096573D" w:rsidP="0096573D">
            <w:pPr>
              <w:spacing w:after="240" w:line="360" w:lineRule="auto"/>
              <w:jc w:val="both"/>
              <w:rPr>
                <w:rFonts w:cs="Times New Roman"/>
                <w:b/>
                <w:bCs/>
                <w:szCs w:val="24"/>
              </w:rPr>
            </w:pPr>
          </w:p>
        </w:tc>
        <w:tc>
          <w:tcPr>
            <w:tcW w:w="855" w:type="dxa"/>
            <w:tcBorders>
              <w:top w:val="single" w:sz="4" w:space="0" w:color="auto"/>
              <w:left w:val="single" w:sz="4" w:space="0" w:color="auto"/>
              <w:bottom w:val="single" w:sz="4" w:space="0" w:color="auto"/>
              <w:right w:val="single" w:sz="4" w:space="0" w:color="auto"/>
            </w:tcBorders>
            <w:hideMark/>
          </w:tcPr>
          <w:p w14:paraId="37388891"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Jul</w:t>
            </w:r>
          </w:p>
        </w:tc>
        <w:tc>
          <w:tcPr>
            <w:tcW w:w="901" w:type="dxa"/>
            <w:tcBorders>
              <w:top w:val="single" w:sz="4" w:space="0" w:color="auto"/>
              <w:left w:val="single" w:sz="4" w:space="0" w:color="auto"/>
              <w:bottom w:val="single" w:sz="4" w:space="0" w:color="auto"/>
              <w:right w:val="single" w:sz="4" w:space="0" w:color="auto"/>
            </w:tcBorders>
            <w:hideMark/>
          </w:tcPr>
          <w:p w14:paraId="0EDBED28"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Aug</w:t>
            </w:r>
          </w:p>
        </w:tc>
        <w:tc>
          <w:tcPr>
            <w:tcW w:w="993" w:type="dxa"/>
            <w:tcBorders>
              <w:top w:val="single" w:sz="4" w:space="0" w:color="auto"/>
              <w:left w:val="single" w:sz="4" w:space="0" w:color="auto"/>
              <w:bottom w:val="single" w:sz="4" w:space="0" w:color="auto"/>
              <w:right w:val="single" w:sz="4" w:space="0" w:color="auto"/>
            </w:tcBorders>
            <w:hideMark/>
          </w:tcPr>
          <w:p w14:paraId="2625E023"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Sep</w:t>
            </w:r>
          </w:p>
        </w:tc>
        <w:tc>
          <w:tcPr>
            <w:tcW w:w="959" w:type="dxa"/>
            <w:tcBorders>
              <w:top w:val="single" w:sz="4" w:space="0" w:color="auto"/>
              <w:left w:val="single" w:sz="4" w:space="0" w:color="auto"/>
              <w:bottom w:val="single" w:sz="4" w:space="0" w:color="auto"/>
              <w:right w:val="single" w:sz="4" w:space="0" w:color="auto"/>
            </w:tcBorders>
            <w:hideMark/>
          </w:tcPr>
          <w:p w14:paraId="161478EE"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 xml:space="preserve">Oct </w:t>
            </w:r>
          </w:p>
        </w:tc>
        <w:tc>
          <w:tcPr>
            <w:tcW w:w="723" w:type="dxa"/>
            <w:tcBorders>
              <w:top w:val="single" w:sz="4" w:space="0" w:color="000000"/>
              <w:left w:val="single" w:sz="4" w:space="0" w:color="000000"/>
              <w:bottom w:val="single" w:sz="4" w:space="0" w:color="000000"/>
              <w:right w:val="single" w:sz="4" w:space="0" w:color="000000"/>
            </w:tcBorders>
            <w:hideMark/>
          </w:tcPr>
          <w:p w14:paraId="2A70109D"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Nov</w:t>
            </w:r>
          </w:p>
        </w:tc>
        <w:tc>
          <w:tcPr>
            <w:tcW w:w="723" w:type="dxa"/>
            <w:tcBorders>
              <w:top w:val="single" w:sz="4" w:space="0" w:color="auto"/>
              <w:left w:val="single" w:sz="4" w:space="0" w:color="auto"/>
              <w:bottom w:val="single" w:sz="4" w:space="0" w:color="auto"/>
              <w:right w:val="single" w:sz="4" w:space="0" w:color="auto"/>
            </w:tcBorders>
            <w:hideMark/>
          </w:tcPr>
          <w:p w14:paraId="283A1BD2"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 xml:space="preserve">Dec </w:t>
            </w:r>
          </w:p>
        </w:tc>
        <w:tc>
          <w:tcPr>
            <w:tcW w:w="763" w:type="dxa"/>
            <w:tcBorders>
              <w:top w:val="single" w:sz="4" w:space="0" w:color="auto"/>
              <w:left w:val="single" w:sz="4" w:space="0" w:color="auto"/>
              <w:bottom w:val="single" w:sz="4" w:space="0" w:color="auto"/>
              <w:right w:val="single" w:sz="4" w:space="0" w:color="auto"/>
            </w:tcBorders>
            <w:hideMark/>
          </w:tcPr>
          <w:p w14:paraId="584A1763"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Jan</w:t>
            </w:r>
          </w:p>
        </w:tc>
        <w:tc>
          <w:tcPr>
            <w:tcW w:w="711" w:type="dxa"/>
            <w:tcBorders>
              <w:top w:val="single" w:sz="4" w:space="0" w:color="auto"/>
              <w:left w:val="single" w:sz="4" w:space="0" w:color="auto"/>
              <w:bottom w:val="single" w:sz="4" w:space="0" w:color="auto"/>
              <w:right w:val="single" w:sz="4" w:space="0" w:color="auto"/>
            </w:tcBorders>
            <w:hideMark/>
          </w:tcPr>
          <w:p w14:paraId="2D701179" w14:textId="77777777" w:rsidR="0096573D" w:rsidRPr="0084409F" w:rsidRDefault="0096573D" w:rsidP="0096573D">
            <w:pPr>
              <w:spacing w:after="240" w:line="360" w:lineRule="auto"/>
              <w:jc w:val="both"/>
              <w:rPr>
                <w:rFonts w:cs="Times New Roman"/>
                <w:b/>
                <w:bCs/>
                <w:szCs w:val="24"/>
              </w:rPr>
            </w:pPr>
            <w:r w:rsidRPr="0084409F">
              <w:rPr>
                <w:rFonts w:cs="Times New Roman"/>
                <w:b/>
                <w:bCs/>
                <w:szCs w:val="24"/>
              </w:rPr>
              <w:t>Feb</w:t>
            </w:r>
          </w:p>
        </w:tc>
      </w:tr>
      <w:tr w:rsidR="0096573D" w:rsidRPr="0084409F" w14:paraId="4110525C" w14:textId="77777777" w:rsidTr="001511B8">
        <w:trPr>
          <w:trHeight w:val="992"/>
        </w:trPr>
        <w:tc>
          <w:tcPr>
            <w:tcW w:w="1532" w:type="dxa"/>
            <w:tcBorders>
              <w:top w:val="single" w:sz="4" w:space="0" w:color="auto"/>
              <w:left w:val="single" w:sz="4" w:space="0" w:color="auto"/>
              <w:bottom w:val="single" w:sz="4" w:space="0" w:color="auto"/>
              <w:right w:val="single" w:sz="4" w:space="0" w:color="auto"/>
            </w:tcBorders>
            <w:hideMark/>
          </w:tcPr>
          <w:p w14:paraId="26F3EEE3" w14:textId="77777777" w:rsidR="0096573D" w:rsidRPr="0084409F" w:rsidRDefault="0096573D" w:rsidP="0096573D">
            <w:pPr>
              <w:spacing w:after="240" w:line="360" w:lineRule="auto"/>
              <w:jc w:val="both"/>
              <w:rPr>
                <w:rFonts w:cs="Times New Roman"/>
                <w:szCs w:val="24"/>
              </w:rPr>
            </w:pPr>
            <w:r w:rsidRPr="0084409F">
              <w:rPr>
                <w:rFonts w:cs="Times New Roman"/>
                <w:szCs w:val="24"/>
              </w:rPr>
              <w:t>Development of research Proposal</w:t>
            </w:r>
          </w:p>
        </w:tc>
        <w:tc>
          <w:tcPr>
            <w:tcW w:w="855" w:type="dxa"/>
            <w:tcBorders>
              <w:top w:val="single" w:sz="4" w:space="0" w:color="auto"/>
              <w:left w:val="single" w:sz="4" w:space="0" w:color="auto"/>
              <w:bottom w:val="single" w:sz="4" w:space="0" w:color="auto"/>
              <w:right w:val="single" w:sz="4" w:space="0" w:color="auto"/>
            </w:tcBorders>
            <w:shd w:val="clear" w:color="auto" w:fill="C00000"/>
          </w:tcPr>
          <w:p w14:paraId="772043AB" w14:textId="77777777" w:rsidR="0096573D" w:rsidRPr="0084409F" w:rsidRDefault="0096573D" w:rsidP="0096573D">
            <w:pPr>
              <w:spacing w:after="240" w:line="360" w:lineRule="auto"/>
              <w:jc w:val="both"/>
              <w:rPr>
                <w:rFonts w:cs="Times New Roman"/>
                <w:color w:val="C00000"/>
                <w:szCs w:val="24"/>
                <w:highlight w:val="yellow"/>
              </w:rPr>
            </w:pPr>
          </w:p>
        </w:tc>
        <w:tc>
          <w:tcPr>
            <w:tcW w:w="901" w:type="dxa"/>
            <w:tcBorders>
              <w:top w:val="single" w:sz="4" w:space="0" w:color="auto"/>
              <w:left w:val="single" w:sz="4" w:space="0" w:color="auto"/>
              <w:bottom w:val="single" w:sz="4" w:space="0" w:color="auto"/>
              <w:right w:val="single" w:sz="4" w:space="0" w:color="auto"/>
            </w:tcBorders>
            <w:shd w:val="clear" w:color="auto" w:fill="C00000"/>
          </w:tcPr>
          <w:p w14:paraId="2BD0E2B8" w14:textId="77777777" w:rsidR="0096573D" w:rsidRPr="0084409F" w:rsidRDefault="0096573D" w:rsidP="0096573D">
            <w:pPr>
              <w:spacing w:after="240" w:line="360" w:lineRule="auto"/>
              <w:jc w:val="both"/>
              <w:rPr>
                <w:rFonts w:cs="Times New Roman"/>
                <w:color w:val="C00000"/>
                <w:szCs w:val="24"/>
                <w:highlight w:val="yellow"/>
              </w:rPr>
            </w:pPr>
          </w:p>
        </w:tc>
        <w:tc>
          <w:tcPr>
            <w:tcW w:w="993" w:type="dxa"/>
            <w:tcBorders>
              <w:top w:val="single" w:sz="4" w:space="0" w:color="auto"/>
              <w:left w:val="single" w:sz="4" w:space="0" w:color="auto"/>
              <w:bottom w:val="single" w:sz="4" w:space="0" w:color="auto"/>
              <w:right w:val="single" w:sz="4" w:space="0" w:color="auto"/>
            </w:tcBorders>
            <w:shd w:val="clear" w:color="auto" w:fill="C00000"/>
          </w:tcPr>
          <w:p w14:paraId="07968064" w14:textId="77777777" w:rsidR="0096573D" w:rsidRPr="0084409F" w:rsidRDefault="0096573D" w:rsidP="0096573D">
            <w:pPr>
              <w:spacing w:after="240" w:line="360" w:lineRule="auto"/>
              <w:jc w:val="both"/>
              <w:rPr>
                <w:rFonts w:cs="Times New Roman"/>
                <w:color w:val="C00000"/>
                <w:szCs w:val="24"/>
                <w:highlight w:val="yellow"/>
              </w:rPr>
            </w:pPr>
          </w:p>
        </w:tc>
        <w:tc>
          <w:tcPr>
            <w:tcW w:w="959" w:type="dxa"/>
            <w:tcBorders>
              <w:top w:val="single" w:sz="4" w:space="0" w:color="auto"/>
              <w:left w:val="single" w:sz="4" w:space="0" w:color="auto"/>
              <w:bottom w:val="single" w:sz="4" w:space="0" w:color="auto"/>
              <w:right w:val="single" w:sz="4" w:space="0" w:color="auto"/>
            </w:tcBorders>
            <w:shd w:val="clear" w:color="auto" w:fill="C00000"/>
          </w:tcPr>
          <w:p w14:paraId="33C8441C" w14:textId="77777777" w:rsidR="0096573D" w:rsidRPr="0084409F" w:rsidRDefault="0096573D" w:rsidP="0096573D">
            <w:pPr>
              <w:spacing w:after="240" w:line="360" w:lineRule="auto"/>
              <w:jc w:val="both"/>
              <w:rPr>
                <w:rFonts w:cs="Times New Roman"/>
                <w:color w:val="C00000"/>
                <w:szCs w:val="24"/>
                <w:highlight w:val="yellow"/>
              </w:rPr>
            </w:pPr>
          </w:p>
        </w:tc>
        <w:tc>
          <w:tcPr>
            <w:tcW w:w="723" w:type="dxa"/>
            <w:tcBorders>
              <w:top w:val="single" w:sz="4" w:space="0" w:color="000000"/>
              <w:left w:val="single" w:sz="4" w:space="0" w:color="000000"/>
              <w:bottom w:val="single" w:sz="4" w:space="0" w:color="000000"/>
              <w:right w:val="single" w:sz="4" w:space="0" w:color="000000"/>
            </w:tcBorders>
            <w:shd w:val="clear" w:color="auto" w:fill="C00000"/>
          </w:tcPr>
          <w:p w14:paraId="24E9C076" w14:textId="77777777" w:rsidR="0096573D" w:rsidRPr="0084409F" w:rsidRDefault="0096573D" w:rsidP="0096573D">
            <w:pPr>
              <w:spacing w:after="240" w:line="360" w:lineRule="auto"/>
              <w:jc w:val="both"/>
              <w:rPr>
                <w:rFonts w:cs="Times New Roman"/>
                <w:color w:val="C00000"/>
                <w:szCs w:val="24"/>
                <w:highlight w:val="yellow"/>
              </w:rPr>
            </w:pPr>
          </w:p>
        </w:tc>
        <w:tc>
          <w:tcPr>
            <w:tcW w:w="723" w:type="dxa"/>
            <w:tcBorders>
              <w:top w:val="single" w:sz="4" w:space="0" w:color="auto"/>
              <w:left w:val="single" w:sz="4" w:space="0" w:color="auto"/>
              <w:bottom w:val="single" w:sz="4" w:space="0" w:color="auto"/>
              <w:right w:val="single" w:sz="4" w:space="0" w:color="auto"/>
            </w:tcBorders>
          </w:tcPr>
          <w:p w14:paraId="368943FD" w14:textId="77777777" w:rsidR="0096573D" w:rsidRPr="0084409F" w:rsidRDefault="0096573D" w:rsidP="0096573D">
            <w:pPr>
              <w:spacing w:after="240" w:line="360" w:lineRule="auto"/>
              <w:jc w:val="both"/>
              <w:rPr>
                <w:rFonts w:cs="Times New Roman"/>
                <w:szCs w:val="24"/>
              </w:rPr>
            </w:pPr>
          </w:p>
        </w:tc>
        <w:tc>
          <w:tcPr>
            <w:tcW w:w="763" w:type="dxa"/>
            <w:tcBorders>
              <w:top w:val="single" w:sz="4" w:space="0" w:color="auto"/>
              <w:left w:val="single" w:sz="4" w:space="0" w:color="auto"/>
              <w:bottom w:val="single" w:sz="4" w:space="0" w:color="auto"/>
              <w:right w:val="single" w:sz="4" w:space="0" w:color="auto"/>
            </w:tcBorders>
          </w:tcPr>
          <w:p w14:paraId="4B020193" w14:textId="77777777" w:rsidR="0096573D" w:rsidRPr="0084409F" w:rsidRDefault="0096573D" w:rsidP="0096573D">
            <w:pPr>
              <w:spacing w:after="240" w:line="360" w:lineRule="auto"/>
              <w:jc w:val="both"/>
              <w:rPr>
                <w:rFonts w:cs="Times New Roman"/>
                <w:szCs w:val="24"/>
              </w:rPr>
            </w:pPr>
          </w:p>
        </w:tc>
        <w:tc>
          <w:tcPr>
            <w:tcW w:w="711" w:type="dxa"/>
            <w:tcBorders>
              <w:top w:val="single" w:sz="4" w:space="0" w:color="auto"/>
              <w:left w:val="single" w:sz="4" w:space="0" w:color="auto"/>
              <w:bottom w:val="single" w:sz="4" w:space="0" w:color="auto"/>
              <w:right w:val="single" w:sz="4" w:space="0" w:color="auto"/>
            </w:tcBorders>
          </w:tcPr>
          <w:p w14:paraId="270334E1" w14:textId="77777777" w:rsidR="0096573D" w:rsidRPr="0084409F" w:rsidRDefault="0096573D" w:rsidP="0096573D">
            <w:pPr>
              <w:spacing w:after="240" w:line="360" w:lineRule="auto"/>
              <w:jc w:val="both"/>
              <w:rPr>
                <w:rFonts w:cs="Times New Roman"/>
                <w:szCs w:val="24"/>
              </w:rPr>
            </w:pPr>
          </w:p>
        </w:tc>
      </w:tr>
      <w:tr w:rsidR="0096573D" w:rsidRPr="0084409F" w14:paraId="2C294B4E" w14:textId="77777777" w:rsidTr="001511B8">
        <w:trPr>
          <w:trHeight w:val="992"/>
        </w:trPr>
        <w:tc>
          <w:tcPr>
            <w:tcW w:w="1532" w:type="dxa"/>
            <w:tcBorders>
              <w:top w:val="single" w:sz="4" w:space="0" w:color="auto"/>
              <w:left w:val="single" w:sz="4" w:space="0" w:color="auto"/>
              <w:bottom w:val="single" w:sz="4" w:space="0" w:color="auto"/>
              <w:right w:val="single" w:sz="4" w:space="0" w:color="auto"/>
            </w:tcBorders>
            <w:hideMark/>
          </w:tcPr>
          <w:p w14:paraId="2A347D39" w14:textId="77777777" w:rsidR="0096573D" w:rsidRPr="0084409F" w:rsidRDefault="0096573D" w:rsidP="0096573D">
            <w:pPr>
              <w:spacing w:after="240" w:line="360" w:lineRule="auto"/>
              <w:jc w:val="both"/>
              <w:rPr>
                <w:rFonts w:cs="Times New Roman"/>
                <w:szCs w:val="24"/>
              </w:rPr>
            </w:pPr>
            <w:r w:rsidRPr="0084409F">
              <w:rPr>
                <w:rFonts w:cs="Times New Roman"/>
                <w:szCs w:val="24"/>
              </w:rPr>
              <w:t>Proposal presentation and submission</w:t>
            </w:r>
          </w:p>
        </w:tc>
        <w:tc>
          <w:tcPr>
            <w:tcW w:w="855" w:type="dxa"/>
            <w:tcBorders>
              <w:top w:val="single" w:sz="4" w:space="0" w:color="auto"/>
              <w:left w:val="single" w:sz="4" w:space="0" w:color="auto"/>
              <w:bottom w:val="single" w:sz="4" w:space="0" w:color="auto"/>
              <w:right w:val="single" w:sz="4" w:space="0" w:color="auto"/>
            </w:tcBorders>
          </w:tcPr>
          <w:p w14:paraId="3AB4B977" w14:textId="77777777" w:rsidR="0096573D" w:rsidRPr="0084409F" w:rsidRDefault="0096573D" w:rsidP="0096573D">
            <w:pPr>
              <w:spacing w:after="240" w:line="360" w:lineRule="auto"/>
              <w:jc w:val="both"/>
              <w:rPr>
                <w:rFonts w:cs="Times New Roman"/>
                <w:color w:val="FFFFFF"/>
                <w:szCs w:val="24"/>
                <w:highlight w:val="yellow"/>
              </w:rPr>
            </w:pPr>
          </w:p>
        </w:tc>
        <w:tc>
          <w:tcPr>
            <w:tcW w:w="901" w:type="dxa"/>
            <w:tcBorders>
              <w:top w:val="single" w:sz="4" w:space="0" w:color="auto"/>
              <w:left w:val="single" w:sz="4" w:space="0" w:color="auto"/>
              <w:bottom w:val="single" w:sz="4" w:space="0" w:color="auto"/>
              <w:right w:val="single" w:sz="4" w:space="0" w:color="auto"/>
            </w:tcBorders>
          </w:tcPr>
          <w:p w14:paraId="423BE831" w14:textId="77777777" w:rsidR="0096573D" w:rsidRPr="0084409F" w:rsidRDefault="0096573D" w:rsidP="0096573D">
            <w:pPr>
              <w:spacing w:after="240" w:line="360" w:lineRule="auto"/>
              <w:jc w:val="both"/>
              <w:rPr>
                <w:rFonts w:cs="Times New Roman"/>
                <w:color w:val="FFFFFF"/>
                <w:szCs w:val="24"/>
                <w:highlight w:val="yellow"/>
              </w:rPr>
            </w:pPr>
          </w:p>
        </w:tc>
        <w:tc>
          <w:tcPr>
            <w:tcW w:w="993" w:type="dxa"/>
            <w:tcBorders>
              <w:top w:val="single" w:sz="4" w:space="0" w:color="auto"/>
              <w:left w:val="single" w:sz="4" w:space="0" w:color="auto"/>
              <w:bottom w:val="single" w:sz="4" w:space="0" w:color="auto"/>
              <w:right w:val="single" w:sz="4" w:space="0" w:color="auto"/>
            </w:tcBorders>
          </w:tcPr>
          <w:p w14:paraId="0F47711A" w14:textId="77777777" w:rsidR="0096573D" w:rsidRPr="0084409F" w:rsidRDefault="0096573D" w:rsidP="0096573D">
            <w:pPr>
              <w:spacing w:after="240" w:line="360" w:lineRule="auto"/>
              <w:jc w:val="both"/>
              <w:rPr>
                <w:rFonts w:cs="Times New Roman"/>
                <w:color w:val="FF0000"/>
                <w:szCs w:val="24"/>
                <w:highlight w:val="yellow"/>
              </w:rPr>
            </w:pPr>
          </w:p>
        </w:tc>
        <w:tc>
          <w:tcPr>
            <w:tcW w:w="959" w:type="dxa"/>
            <w:tcBorders>
              <w:top w:val="single" w:sz="4" w:space="0" w:color="auto"/>
              <w:left w:val="single" w:sz="4" w:space="0" w:color="auto"/>
              <w:bottom w:val="single" w:sz="4" w:space="0" w:color="auto"/>
              <w:right w:val="single" w:sz="4" w:space="0" w:color="auto"/>
            </w:tcBorders>
          </w:tcPr>
          <w:p w14:paraId="42CAA8FE" w14:textId="77777777" w:rsidR="0096573D" w:rsidRPr="0084409F" w:rsidRDefault="0096573D" w:rsidP="0096573D">
            <w:pPr>
              <w:spacing w:after="240" w:line="360" w:lineRule="auto"/>
              <w:jc w:val="both"/>
              <w:rPr>
                <w:rFonts w:cs="Times New Roman"/>
                <w:color w:val="EE0000"/>
                <w:szCs w:val="24"/>
                <w:highlight w:val="yellow"/>
              </w:rPr>
            </w:pPr>
          </w:p>
        </w:tc>
        <w:tc>
          <w:tcPr>
            <w:tcW w:w="723" w:type="dxa"/>
            <w:tcBorders>
              <w:top w:val="single" w:sz="4" w:space="0" w:color="000000"/>
              <w:left w:val="single" w:sz="4" w:space="0" w:color="000000"/>
              <w:bottom w:val="single" w:sz="4" w:space="0" w:color="000000"/>
              <w:right w:val="single" w:sz="4" w:space="0" w:color="000000"/>
            </w:tcBorders>
            <w:shd w:val="clear" w:color="auto" w:fill="C00000"/>
          </w:tcPr>
          <w:p w14:paraId="73C1FB1A" w14:textId="77777777" w:rsidR="0096573D" w:rsidRPr="0084409F" w:rsidRDefault="0096573D" w:rsidP="0096573D">
            <w:pPr>
              <w:spacing w:after="240" w:line="360" w:lineRule="auto"/>
              <w:jc w:val="both"/>
              <w:rPr>
                <w:rFonts w:cs="Times New Roman"/>
                <w:color w:val="C00000"/>
                <w:szCs w:val="24"/>
                <w:highlight w:val="yellow"/>
              </w:rPr>
            </w:pPr>
          </w:p>
        </w:tc>
        <w:tc>
          <w:tcPr>
            <w:tcW w:w="723" w:type="dxa"/>
            <w:tcBorders>
              <w:top w:val="single" w:sz="4" w:space="0" w:color="auto"/>
              <w:left w:val="single" w:sz="4" w:space="0" w:color="auto"/>
              <w:bottom w:val="single" w:sz="4" w:space="0" w:color="auto"/>
              <w:right w:val="single" w:sz="4" w:space="0" w:color="auto"/>
            </w:tcBorders>
            <w:shd w:val="clear" w:color="auto" w:fill="C00000"/>
          </w:tcPr>
          <w:p w14:paraId="73CB04AF" w14:textId="77777777" w:rsidR="0096573D" w:rsidRPr="0084409F" w:rsidRDefault="0096573D" w:rsidP="0096573D">
            <w:pPr>
              <w:spacing w:after="240" w:line="360" w:lineRule="auto"/>
              <w:jc w:val="both"/>
              <w:rPr>
                <w:rFonts w:cs="Times New Roman"/>
                <w:color w:val="C00000"/>
                <w:szCs w:val="24"/>
              </w:rPr>
            </w:pPr>
          </w:p>
        </w:tc>
        <w:tc>
          <w:tcPr>
            <w:tcW w:w="763" w:type="dxa"/>
            <w:tcBorders>
              <w:top w:val="single" w:sz="4" w:space="0" w:color="auto"/>
              <w:left w:val="single" w:sz="4" w:space="0" w:color="auto"/>
              <w:bottom w:val="single" w:sz="4" w:space="0" w:color="auto"/>
              <w:right w:val="single" w:sz="4" w:space="0" w:color="auto"/>
            </w:tcBorders>
          </w:tcPr>
          <w:p w14:paraId="4E7FB1AC" w14:textId="77777777" w:rsidR="0096573D" w:rsidRPr="0084409F" w:rsidRDefault="0096573D" w:rsidP="0096573D">
            <w:pPr>
              <w:spacing w:after="240" w:line="360" w:lineRule="auto"/>
              <w:jc w:val="both"/>
              <w:rPr>
                <w:rFonts w:cs="Times New Roman"/>
                <w:szCs w:val="24"/>
              </w:rPr>
            </w:pPr>
          </w:p>
        </w:tc>
        <w:tc>
          <w:tcPr>
            <w:tcW w:w="711" w:type="dxa"/>
            <w:tcBorders>
              <w:top w:val="single" w:sz="4" w:space="0" w:color="auto"/>
              <w:left w:val="single" w:sz="4" w:space="0" w:color="auto"/>
              <w:bottom w:val="single" w:sz="4" w:space="0" w:color="auto"/>
              <w:right w:val="single" w:sz="4" w:space="0" w:color="auto"/>
            </w:tcBorders>
          </w:tcPr>
          <w:p w14:paraId="13CFF651" w14:textId="77777777" w:rsidR="0096573D" w:rsidRPr="0084409F" w:rsidRDefault="0096573D" w:rsidP="0096573D">
            <w:pPr>
              <w:spacing w:after="240" w:line="360" w:lineRule="auto"/>
              <w:jc w:val="both"/>
              <w:rPr>
                <w:rFonts w:cs="Times New Roman"/>
                <w:szCs w:val="24"/>
              </w:rPr>
            </w:pPr>
          </w:p>
        </w:tc>
      </w:tr>
      <w:tr w:rsidR="0096573D" w:rsidRPr="0084409F" w14:paraId="69E2376B" w14:textId="77777777" w:rsidTr="001511B8">
        <w:trPr>
          <w:trHeight w:val="992"/>
        </w:trPr>
        <w:tc>
          <w:tcPr>
            <w:tcW w:w="1532" w:type="dxa"/>
            <w:tcBorders>
              <w:top w:val="single" w:sz="4" w:space="0" w:color="auto"/>
              <w:left w:val="single" w:sz="4" w:space="0" w:color="auto"/>
              <w:bottom w:val="single" w:sz="4" w:space="0" w:color="auto"/>
              <w:right w:val="single" w:sz="4" w:space="0" w:color="auto"/>
            </w:tcBorders>
            <w:hideMark/>
          </w:tcPr>
          <w:p w14:paraId="473ACCEC" w14:textId="77777777" w:rsidR="0096573D" w:rsidRPr="0084409F" w:rsidRDefault="0096573D" w:rsidP="0096573D">
            <w:pPr>
              <w:spacing w:after="240" w:line="360" w:lineRule="auto"/>
              <w:jc w:val="both"/>
              <w:rPr>
                <w:rFonts w:cs="Times New Roman"/>
                <w:szCs w:val="24"/>
              </w:rPr>
            </w:pPr>
            <w:r w:rsidRPr="0084409F">
              <w:rPr>
                <w:rFonts w:cs="Times New Roman"/>
                <w:szCs w:val="24"/>
              </w:rPr>
              <w:t>Data collection</w:t>
            </w:r>
          </w:p>
        </w:tc>
        <w:tc>
          <w:tcPr>
            <w:tcW w:w="855" w:type="dxa"/>
            <w:tcBorders>
              <w:top w:val="single" w:sz="4" w:space="0" w:color="auto"/>
              <w:left w:val="single" w:sz="4" w:space="0" w:color="auto"/>
              <w:bottom w:val="single" w:sz="4" w:space="0" w:color="auto"/>
              <w:right w:val="single" w:sz="4" w:space="0" w:color="auto"/>
            </w:tcBorders>
          </w:tcPr>
          <w:p w14:paraId="35D44E8E" w14:textId="77777777" w:rsidR="0096573D" w:rsidRPr="0084409F" w:rsidRDefault="0096573D" w:rsidP="0096573D">
            <w:pPr>
              <w:spacing w:after="240" w:line="360" w:lineRule="auto"/>
              <w:jc w:val="both"/>
              <w:rPr>
                <w:rFonts w:cs="Times New Roman"/>
                <w:color w:val="FFFFFF"/>
                <w:szCs w:val="24"/>
                <w:highlight w:val="yellow"/>
              </w:rPr>
            </w:pPr>
          </w:p>
        </w:tc>
        <w:tc>
          <w:tcPr>
            <w:tcW w:w="901" w:type="dxa"/>
            <w:tcBorders>
              <w:top w:val="single" w:sz="4" w:space="0" w:color="auto"/>
              <w:left w:val="single" w:sz="4" w:space="0" w:color="auto"/>
              <w:bottom w:val="single" w:sz="4" w:space="0" w:color="auto"/>
              <w:right w:val="single" w:sz="4" w:space="0" w:color="auto"/>
            </w:tcBorders>
          </w:tcPr>
          <w:p w14:paraId="2CD668BE" w14:textId="77777777" w:rsidR="0096573D" w:rsidRPr="0084409F" w:rsidRDefault="0096573D" w:rsidP="0096573D">
            <w:pPr>
              <w:spacing w:after="240" w:line="360" w:lineRule="auto"/>
              <w:jc w:val="both"/>
              <w:rPr>
                <w:rFonts w:cs="Times New Roman"/>
                <w:color w:val="FFFFFF"/>
                <w:szCs w:val="24"/>
                <w:highlight w:val="yellow"/>
              </w:rPr>
            </w:pPr>
          </w:p>
        </w:tc>
        <w:tc>
          <w:tcPr>
            <w:tcW w:w="993" w:type="dxa"/>
            <w:tcBorders>
              <w:top w:val="single" w:sz="4" w:space="0" w:color="auto"/>
              <w:left w:val="single" w:sz="4" w:space="0" w:color="auto"/>
              <w:bottom w:val="single" w:sz="4" w:space="0" w:color="auto"/>
              <w:right w:val="single" w:sz="4" w:space="0" w:color="auto"/>
            </w:tcBorders>
          </w:tcPr>
          <w:p w14:paraId="387CFB9E" w14:textId="77777777" w:rsidR="0096573D" w:rsidRPr="0084409F" w:rsidRDefault="0096573D" w:rsidP="0096573D">
            <w:pPr>
              <w:spacing w:after="240" w:line="360" w:lineRule="auto"/>
              <w:jc w:val="both"/>
              <w:rPr>
                <w:rFonts w:cs="Times New Roman"/>
                <w:color w:val="FF0000"/>
                <w:szCs w:val="24"/>
                <w:highlight w:val="yellow"/>
              </w:rPr>
            </w:pPr>
          </w:p>
        </w:tc>
        <w:tc>
          <w:tcPr>
            <w:tcW w:w="959" w:type="dxa"/>
            <w:tcBorders>
              <w:top w:val="single" w:sz="4" w:space="0" w:color="auto"/>
              <w:left w:val="single" w:sz="4" w:space="0" w:color="auto"/>
              <w:bottom w:val="single" w:sz="4" w:space="0" w:color="auto"/>
              <w:right w:val="single" w:sz="4" w:space="0" w:color="auto"/>
            </w:tcBorders>
          </w:tcPr>
          <w:p w14:paraId="2DCDB7E3" w14:textId="77777777" w:rsidR="0096573D" w:rsidRPr="0084409F" w:rsidRDefault="0096573D" w:rsidP="0096573D">
            <w:pPr>
              <w:spacing w:after="240" w:line="360" w:lineRule="auto"/>
              <w:jc w:val="both"/>
              <w:rPr>
                <w:rFonts w:cs="Times New Roman"/>
                <w:color w:val="EE0000"/>
                <w:szCs w:val="24"/>
                <w:highlight w:val="yellow"/>
              </w:rPr>
            </w:pPr>
          </w:p>
        </w:tc>
        <w:tc>
          <w:tcPr>
            <w:tcW w:w="723" w:type="dxa"/>
            <w:tcBorders>
              <w:top w:val="single" w:sz="4" w:space="0" w:color="000000"/>
              <w:left w:val="single" w:sz="4" w:space="0" w:color="000000"/>
              <w:bottom w:val="single" w:sz="4" w:space="0" w:color="000000"/>
              <w:right w:val="single" w:sz="4" w:space="0" w:color="000000"/>
            </w:tcBorders>
          </w:tcPr>
          <w:p w14:paraId="481450FD" w14:textId="77777777" w:rsidR="0096573D" w:rsidRPr="0084409F" w:rsidRDefault="0096573D" w:rsidP="0096573D">
            <w:pPr>
              <w:spacing w:after="240" w:line="360" w:lineRule="auto"/>
              <w:rPr>
                <w:rFonts w:cs="Times New Roman"/>
                <w:szCs w:val="24"/>
                <w:highlight w:val="yellow"/>
              </w:rPr>
            </w:pPr>
          </w:p>
        </w:tc>
        <w:tc>
          <w:tcPr>
            <w:tcW w:w="723" w:type="dxa"/>
            <w:tcBorders>
              <w:top w:val="single" w:sz="4" w:space="0" w:color="auto"/>
              <w:left w:val="single" w:sz="4" w:space="0" w:color="auto"/>
              <w:bottom w:val="single" w:sz="4" w:space="0" w:color="auto"/>
              <w:right w:val="single" w:sz="4" w:space="0" w:color="auto"/>
            </w:tcBorders>
            <w:shd w:val="clear" w:color="auto" w:fill="C00000"/>
          </w:tcPr>
          <w:p w14:paraId="4E73C55D" w14:textId="77777777" w:rsidR="0096573D" w:rsidRPr="0084409F" w:rsidRDefault="0096573D" w:rsidP="0096573D">
            <w:pPr>
              <w:spacing w:after="240" w:line="360" w:lineRule="auto"/>
              <w:jc w:val="both"/>
              <w:rPr>
                <w:rFonts w:cs="Times New Roman"/>
                <w:szCs w:val="24"/>
              </w:rPr>
            </w:pPr>
          </w:p>
        </w:tc>
        <w:tc>
          <w:tcPr>
            <w:tcW w:w="763" w:type="dxa"/>
            <w:tcBorders>
              <w:top w:val="single" w:sz="4" w:space="0" w:color="auto"/>
              <w:left w:val="single" w:sz="4" w:space="0" w:color="auto"/>
              <w:bottom w:val="single" w:sz="4" w:space="0" w:color="auto"/>
              <w:right w:val="single" w:sz="4" w:space="0" w:color="auto"/>
            </w:tcBorders>
            <w:shd w:val="clear" w:color="auto" w:fill="C00000"/>
          </w:tcPr>
          <w:p w14:paraId="4A675741" w14:textId="77777777" w:rsidR="0096573D" w:rsidRPr="0084409F" w:rsidRDefault="0096573D" w:rsidP="0096573D">
            <w:pPr>
              <w:spacing w:after="240" w:line="360" w:lineRule="auto"/>
              <w:jc w:val="both"/>
              <w:rPr>
                <w:rFonts w:cs="Times New Roman"/>
                <w:szCs w:val="24"/>
              </w:rPr>
            </w:pPr>
          </w:p>
        </w:tc>
        <w:tc>
          <w:tcPr>
            <w:tcW w:w="711" w:type="dxa"/>
            <w:tcBorders>
              <w:top w:val="single" w:sz="4" w:space="0" w:color="auto"/>
              <w:left w:val="single" w:sz="4" w:space="0" w:color="auto"/>
              <w:bottom w:val="single" w:sz="4" w:space="0" w:color="auto"/>
              <w:right w:val="single" w:sz="4" w:space="0" w:color="auto"/>
            </w:tcBorders>
          </w:tcPr>
          <w:p w14:paraId="798B239D" w14:textId="77777777" w:rsidR="0096573D" w:rsidRPr="0084409F" w:rsidRDefault="0096573D" w:rsidP="0096573D">
            <w:pPr>
              <w:spacing w:after="240" w:line="360" w:lineRule="auto"/>
              <w:jc w:val="both"/>
              <w:rPr>
                <w:rFonts w:cs="Times New Roman"/>
                <w:szCs w:val="24"/>
              </w:rPr>
            </w:pPr>
          </w:p>
        </w:tc>
      </w:tr>
      <w:tr w:rsidR="0096573D" w:rsidRPr="0084409F" w14:paraId="57382EA0" w14:textId="77777777" w:rsidTr="001511B8">
        <w:trPr>
          <w:trHeight w:val="992"/>
        </w:trPr>
        <w:tc>
          <w:tcPr>
            <w:tcW w:w="1532" w:type="dxa"/>
            <w:tcBorders>
              <w:top w:val="single" w:sz="4" w:space="0" w:color="auto"/>
              <w:left w:val="single" w:sz="4" w:space="0" w:color="auto"/>
              <w:bottom w:val="single" w:sz="4" w:space="0" w:color="auto"/>
              <w:right w:val="single" w:sz="4" w:space="0" w:color="auto"/>
            </w:tcBorders>
            <w:hideMark/>
          </w:tcPr>
          <w:p w14:paraId="2674E79A" w14:textId="77777777" w:rsidR="0096573D" w:rsidRPr="0084409F" w:rsidRDefault="0096573D" w:rsidP="0096573D">
            <w:pPr>
              <w:spacing w:after="240" w:line="360" w:lineRule="auto"/>
              <w:jc w:val="both"/>
              <w:rPr>
                <w:rFonts w:cs="Times New Roman"/>
                <w:szCs w:val="24"/>
              </w:rPr>
            </w:pPr>
            <w:r w:rsidRPr="0084409F">
              <w:rPr>
                <w:rFonts w:cs="Times New Roman"/>
                <w:szCs w:val="24"/>
              </w:rPr>
              <w:t>Report Writing and</w:t>
            </w:r>
          </w:p>
          <w:p w14:paraId="6DE5CFB7" w14:textId="77777777" w:rsidR="0096573D" w:rsidRPr="0084409F" w:rsidRDefault="0096573D" w:rsidP="0096573D">
            <w:pPr>
              <w:spacing w:after="240" w:line="360" w:lineRule="auto"/>
              <w:jc w:val="both"/>
              <w:rPr>
                <w:rFonts w:cs="Times New Roman"/>
                <w:szCs w:val="24"/>
              </w:rPr>
            </w:pPr>
            <w:r w:rsidRPr="0084409F">
              <w:rPr>
                <w:rFonts w:cs="Times New Roman"/>
                <w:szCs w:val="24"/>
              </w:rPr>
              <w:t>responding to the comments</w:t>
            </w:r>
          </w:p>
        </w:tc>
        <w:tc>
          <w:tcPr>
            <w:tcW w:w="855" w:type="dxa"/>
            <w:tcBorders>
              <w:top w:val="single" w:sz="4" w:space="0" w:color="auto"/>
              <w:left w:val="single" w:sz="4" w:space="0" w:color="auto"/>
              <w:bottom w:val="single" w:sz="4" w:space="0" w:color="auto"/>
              <w:right w:val="single" w:sz="4" w:space="0" w:color="auto"/>
            </w:tcBorders>
          </w:tcPr>
          <w:p w14:paraId="245E9858" w14:textId="77777777" w:rsidR="0096573D" w:rsidRPr="0084409F" w:rsidRDefault="0096573D" w:rsidP="0096573D">
            <w:pPr>
              <w:spacing w:after="240" w:line="360" w:lineRule="auto"/>
              <w:jc w:val="both"/>
              <w:rPr>
                <w:rFonts w:cs="Times New Roman"/>
                <w:color w:val="FFFFFF"/>
                <w:szCs w:val="24"/>
                <w:highlight w:val="yellow"/>
              </w:rPr>
            </w:pPr>
          </w:p>
        </w:tc>
        <w:tc>
          <w:tcPr>
            <w:tcW w:w="901" w:type="dxa"/>
            <w:tcBorders>
              <w:top w:val="single" w:sz="4" w:space="0" w:color="auto"/>
              <w:left w:val="single" w:sz="4" w:space="0" w:color="auto"/>
              <w:bottom w:val="single" w:sz="4" w:space="0" w:color="auto"/>
              <w:right w:val="single" w:sz="4" w:space="0" w:color="auto"/>
            </w:tcBorders>
          </w:tcPr>
          <w:p w14:paraId="5C071AFE" w14:textId="77777777" w:rsidR="0096573D" w:rsidRPr="0084409F" w:rsidRDefault="0096573D" w:rsidP="0096573D">
            <w:pPr>
              <w:spacing w:after="240" w:line="360" w:lineRule="auto"/>
              <w:jc w:val="both"/>
              <w:rPr>
                <w:rFonts w:cs="Times New Roman"/>
                <w:color w:val="FFFFFF"/>
                <w:szCs w:val="24"/>
                <w:highlight w:val="yellow"/>
              </w:rPr>
            </w:pPr>
          </w:p>
        </w:tc>
        <w:tc>
          <w:tcPr>
            <w:tcW w:w="993" w:type="dxa"/>
            <w:tcBorders>
              <w:top w:val="single" w:sz="4" w:space="0" w:color="auto"/>
              <w:left w:val="single" w:sz="4" w:space="0" w:color="auto"/>
              <w:bottom w:val="single" w:sz="4" w:space="0" w:color="auto"/>
              <w:right w:val="single" w:sz="4" w:space="0" w:color="auto"/>
            </w:tcBorders>
          </w:tcPr>
          <w:p w14:paraId="17A376DD" w14:textId="77777777" w:rsidR="0096573D" w:rsidRPr="0084409F" w:rsidRDefault="0096573D" w:rsidP="0096573D">
            <w:pPr>
              <w:spacing w:after="240" w:line="360" w:lineRule="auto"/>
              <w:jc w:val="both"/>
              <w:rPr>
                <w:rFonts w:cs="Times New Roman"/>
                <w:color w:val="FF0000"/>
                <w:szCs w:val="24"/>
                <w:highlight w:val="yellow"/>
              </w:rPr>
            </w:pPr>
          </w:p>
        </w:tc>
        <w:tc>
          <w:tcPr>
            <w:tcW w:w="959" w:type="dxa"/>
            <w:tcBorders>
              <w:top w:val="single" w:sz="4" w:space="0" w:color="auto"/>
              <w:left w:val="single" w:sz="4" w:space="0" w:color="auto"/>
              <w:bottom w:val="single" w:sz="4" w:space="0" w:color="auto"/>
              <w:right w:val="single" w:sz="4" w:space="0" w:color="auto"/>
            </w:tcBorders>
          </w:tcPr>
          <w:p w14:paraId="7513C809" w14:textId="77777777" w:rsidR="0096573D" w:rsidRPr="0084409F" w:rsidRDefault="0096573D" w:rsidP="0096573D">
            <w:pPr>
              <w:spacing w:after="240" w:line="360" w:lineRule="auto"/>
              <w:jc w:val="both"/>
              <w:rPr>
                <w:rFonts w:cs="Times New Roman"/>
                <w:color w:val="EE0000"/>
                <w:szCs w:val="24"/>
                <w:highlight w:val="yellow"/>
              </w:rPr>
            </w:pPr>
          </w:p>
        </w:tc>
        <w:tc>
          <w:tcPr>
            <w:tcW w:w="723" w:type="dxa"/>
            <w:tcBorders>
              <w:top w:val="single" w:sz="4" w:space="0" w:color="000000"/>
              <w:left w:val="single" w:sz="4" w:space="0" w:color="000000"/>
              <w:bottom w:val="single" w:sz="4" w:space="0" w:color="000000"/>
              <w:right w:val="single" w:sz="4" w:space="0" w:color="000000"/>
            </w:tcBorders>
          </w:tcPr>
          <w:p w14:paraId="12EDF39D" w14:textId="77777777" w:rsidR="0096573D" w:rsidRPr="0084409F" w:rsidRDefault="0096573D" w:rsidP="0096573D">
            <w:pPr>
              <w:spacing w:after="240" w:line="360" w:lineRule="auto"/>
              <w:jc w:val="both"/>
              <w:rPr>
                <w:rFonts w:cs="Times New Roman"/>
                <w:szCs w:val="24"/>
              </w:rPr>
            </w:pPr>
          </w:p>
        </w:tc>
        <w:tc>
          <w:tcPr>
            <w:tcW w:w="723" w:type="dxa"/>
            <w:tcBorders>
              <w:top w:val="single" w:sz="4" w:space="0" w:color="auto"/>
              <w:left w:val="single" w:sz="4" w:space="0" w:color="auto"/>
              <w:bottom w:val="single" w:sz="4" w:space="0" w:color="auto"/>
              <w:right w:val="single" w:sz="4" w:space="0" w:color="auto"/>
            </w:tcBorders>
            <w:shd w:val="clear" w:color="auto" w:fill="C00000"/>
          </w:tcPr>
          <w:p w14:paraId="4DA788B4" w14:textId="77777777" w:rsidR="0096573D" w:rsidRPr="0084409F" w:rsidRDefault="0096573D" w:rsidP="0096573D">
            <w:pPr>
              <w:spacing w:after="240" w:line="360" w:lineRule="auto"/>
              <w:jc w:val="both"/>
              <w:rPr>
                <w:rFonts w:cs="Times New Roman"/>
                <w:szCs w:val="24"/>
              </w:rPr>
            </w:pPr>
          </w:p>
        </w:tc>
        <w:tc>
          <w:tcPr>
            <w:tcW w:w="763" w:type="dxa"/>
            <w:tcBorders>
              <w:top w:val="single" w:sz="4" w:space="0" w:color="auto"/>
              <w:left w:val="single" w:sz="4" w:space="0" w:color="auto"/>
              <w:bottom w:val="single" w:sz="4" w:space="0" w:color="auto"/>
              <w:right w:val="single" w:sz="4" w:space="0" w:color="auto"/>
            </w:tcBorders>
            <w:shd w:val="clear" w:color="auto" w:fill="C00000"/>
          </w:tcPr>
          <w:p w14:paraId="2F3443D9" w14:textId="77777777" w:rsidR="0096573D" w:rsidRPr="0084409F" w:rsidRDefault="0096573D" w:rsidP="0096573D">
            <w:pPr>
              <w:spacing w:after="240" w:line="360" w:lineRule="auto"/>
              <w:jc w:val="both"/>
              <w:rPr>
                <w:rFonts w:cs="Times New Roman"/>
                <w:szCs w:val="24"/>
              </w:rPr>
            </w:pPr>
          </w:p>
        </w:tc>
        <w:tc>
          <w:tcPr>
            <w:tcW w:w="711" w:type="dxa"/>
            <w:tcBorders>
              <w:top w:val="single" w:sz="4" w:space="0" w:color="auto"/>
              <w:left w:val="single" w:sz="4" w:space="0" w:color="auto"/>
              <w:bottom w:val="single" w:sz="4" w:space="0" w:color="auto"/>
              <w:right w:val="single" w:sz="4" w:space="0" w:color="auto"/>
            </w:tcBorders>
          </w:tcPr>
          <w:p w14:paraId="031BA93D" w14:textId="77777777" w:rsidR="0096573D" w:rsidRPr="0084409F" w:rsidRDefault="0096573D" w:rsidP="0096573D">
            <w:pPr>
              <w:spacing w:after="240" w:line="360" w:lineRule="auto"/>
              <w:jc w:val="both"/>
              <w:rPr>
                <w:rFonts w:cs="Times New Roman"/>
                <w:szCs w:val="24"/>
              </w:rPr>
            </w:pPr>
          </w:p>
        </w:tc>
      </w:tr>
      <w:tr w:rsidR="0096573D" w:rsidRPr="0084409F" w14:paraId="1EF0727B" w14:textId="77777777" w:rsidTr="001511B8">
        <w:trPr>
          <w:trHeight w:val="992"/>
        </w:trPr>
        <w:tc>
          <w:tcPr>
            <w:tcW w:w="1532" w:type="dxa"/>
            <w:tcBorders>
              <w:top w:val="single" w:sz="4" w:space="0" w:color="auto"/>
              <w:left w:val="single" w:sz="4" w:space="0" w:color="auto"/>
              <w:bottom w:val="single" w:sz="4" w:space="0" w:color="auto"/>
              <w:right w:val="single" w:sz="4" w:space="0" w:color="auto"/>
            </w:tcBorders>
            <w:hideMark/>
          </w:tcPr>
          <w:p w14:paraId="21618313" w14:textId="77777777" w:rsidR="0096573D" w:rsidRPr="0084409F" w:rsidRDefault="0096573D" w:rsidP="0096573D">
            <w:pPr>
              <w:spacing w:after="240" w:line="360" w:lineRule="auto"/>
              <w:jc w:val="both"/>
              <w:rPr>
                <w:rFonts w:cs="Times New Roman"/>
                <w:szCs w:val="24"/>
              </w:rPr>
            </w:pPr>
            <w:r w:rsidRPr="0084409F">
              <w:rPr>
                <w:rFonts w:cs="Times New Roman"/>
                <w:szCs w:val="24"/>
              </w:rPr>
              <w:t>Report Submission</w:t>
            </w:r>
          </w:p>
        </w:tc>
        <w:tc>
          <w:tcPr>
            <w:tcW w:w="855" w:type="dxa"/>
            <w:tcBorders>
              <w:top w:val="single" w:sz="4" w:space="0" w:color="auto"/>
              <w:left w:val="single" w:sz="4" w:space="0" w:color="auto"/>
              <w:bottom w:val="single" w:sz="4" w:space="0" w:color="auto"/>
              <w:right w:val="single" w:sz="4" w:space="0" w:color="auto"/>
            </w:tcBorders>
          </w:tcPr>
          <w:p w14:paraId="34EE3D4E" w14:textId="77777777" w:rsidR="0096573D" w:rsidRPr="0084409F" w:rsidRDefault="0096573D" w:rsidP="0096573D">
            <w:pPr>
              <w:spacing w:after="240" w:line="360" w:lineRule="auto"/>
              <w:jc w:val="both"/>
              <w:rPr>
                <w:rFonts w:cs="Times New Roman"/>
                <w:color w:val="FFFFFF"/>
                <w:szCs w:val="24"/>
                <w:highlight w:val="yellow"/>
              </w:rPr>
            </w:pPr>
          </w:p>
        </w:tc>
        <w:tc>
          <w:tcPr>
            <w:tcW w:w="901" w:type="dxa"/>
            <w:tcBorders>
              <w:top w:val="single" w:sz="4" w:space="0" w:color="auto"/>
              <w:left w:val="single" w:sz="4" w:space="0" w:color="auto"/>
              <w:bottom w:val="single" w:sz="4" w:space="0" w:color="auto"/>
              <w:right w:val="single" w:sz="4" w:space="0" w:color="auto"/>
            </w:tcBorders>
          </w:tcPr>
          <w:p w14:paraId="32B2A52A" w14:textId="77777777" w:rsidR="0096573D" w:rsidRPr="0084409F" w:rsidRDefault="0096573D" w:rsidP="0096573D">
            <w:pPr>
              <w:spacing w:after="240" w:line="360" w:lineRule="auto"/>
              <w:jc w:val="both"/>
              <w:rPr>
                <w:rFonts w:cs="Times New Roman"/>
                <w:color w:val="FFFFFF"/>
                <w:szCs w:val="24"/>
                <w:highlight w:val="yellow"/>
              </w:rPr>
            </w:pPr>
          </w:p>
        </w:tc>
        <w:tc>
          <w:tcPr>
            <w:tcW w:w="993" w:type="dxa"/>
            <w:tcBorders>
              <w:top w:val="single" w:sz="4" w:space="0" w:color="auto"/>
              <w:left w:val="single" w:sz="4" w:space="0" w:color="auto"/>
              <w:bottom w:val="single" w:sz="4" w:space="0" w:color="auto"/>
              <w:right w:val="single" w:sz="4" w:space="0" w:color="auto"/>
            </w:tcBorders>
          </w:tcPr>
          <w:p w14:paraId="0A770F35" w14:textId="77777777" w:rsidR="0096573D" w:rsidRPr="0084409F" w:rsidRDefault="0096573D" w:rsidP="0096573D">
            <w:pPr>
              <w:spacing w:after="240" w:line="360" w:lineRule="auto"/>
              <w:jc w:val="both"/>
              <w:rPr>
                <w:rFonts w:cs="Times New Roman"/>
                <w:color w:val="FF0000"/>
                <w:szCs w:val="24"/>
                <w:highlight w:val="yellow"/>
              </w:rPr>
            </w:pPr>
          </w:p>
        </w:tc>
        <w:tc>
          <w:tcPr>
            <w:tcW w:w="959" w:type="dxa"/>
            <w:tcBorders>
              <w:top w:val="single" w:sz="4" w:space="0" w:color="auto"/>
              <w:left w:val="single" w:sz="4" w:space="0" w:color="auto"/>
              <w:bottom w:val="single" w:sz="4" w:space="0" w:color="auto"/>
              <w:right w:val="single" w:sz="4" w:space="0" w:color="auto"/>
            </w:tcBorders>
          </w:tcPr>
          <w:p w14:paraId="148F1AA8" w14:textId="77777777" w:rsidR="0096573D" w:rsidRPr="0084409F" w:rsidRDefault="0096573D" w:rsidP="0096573D">
            <w:pPr>
              <w:spacing w:after="240" w:line="360" w:lineRule="auto"/>
              <w:jc w:val="both"/>
              <w:rPr>
                <w:rFonts w:cs="Times New Roman"/>
                <w:color w:val="EE0000"/>
                <w:szCs w:val="24"/>
                <w:highlight w:val="yellow"/>
              </w:rPr>
            </w:pPr>
          </w:p>
        </w:tc>
        <w:tc>
          <w:tcPr>
            <w:tcW w:w="723" w:type="dxa"/>
            <w:tcBorders>
              <w:top w:val="single" w:sz="4" w:space="0" w:color="000000"/>
              <w:left w:val="single" w:sz="4" w:space="0" w:color="000000"/>
              <w:bottom w:val="single" w:sz="4" w:space="0" w:color="000000"/>
              <w:right w:val="single" w:sz="4" w:space="0" w:color="000000"/>
            </w:tcBorders>
          </w:tcPr>
          <w:p w14:paraId="50FE4D90" w14:textId="77777777" w:rsidR="0096573D" w:rsidRPr="0084409F" w:rsidRDefault="0096573D" w:rsidP="0096573D">
            <w:pPr>
              <w:spacing w:after="240" w:line="360" w:lineRule="auto"/>
              <w:jc w:val="both"/>
              <w:rPr>
                <w:rFonts w:cs="Times New Roman"/>
                <w:szCs w:val="24"/>
              </w:rPr>
            </w:pPr>
          </w:p>
        </w:tc>
        <w:tc>
          <w:tcPr>
            <w:tcW w:w="723" w:type="dxa"/>
            <w:tcBorders>
              <w:top w:val="single" w:sz="4" w:space="0" w:color="auto"/>
              <w:left w:val="single" w:sz="4" w:space="0" w:color="auto"/>
              <w:bottom w:val="single" w:sz="4" w:space="0" w:color="auto"/>
              <w:right w:val="single" w:sz="4" w:space="0" w:color="auto"/>
            </w:tcBorders>
          </w:tcPr>
          <w:p w14:paraId="46F25F6F" w14:textId="77777777" w:rsidR="0096573D" w:rsidRPr="0084409F" w:rsidRDefault="0096573D" w:rsidP="0096573D">
            <w:pPr>
              <w:spacing w:after="240" w:line="360" w:lineRule="auto"/>
              <w:jc w:val="both"/>
              <w:rPr>
                <w:rFonts w:cs="Times New Roman"/>
                <w:szCs w:val="24"/>
              </w:rPr>
            </w:pPr>
          </w:p>
        </w:tc>
        <w:tc>
          <w:tcPr>
            <w:tcW w:w="763" w:type="dxa"/>
            <w:tcBorders>
              <w:top w:val="single" w:sz="4" w:space="0" w:color="auto"/>
              <w:left w:val="single" w:sz="4" w:space="0" w:color="auto"/>
              <w:bottom w:val="single" w:sz="4" w:space="0" w:color="auto"/>
              <w:right w:val="single" w:sz="4" w:space="0" w:color="auto"/>
            </w:tcBorders>
          </w:tcPr>
          <w:p w14:paraId="5B440229" w14:textId="77777777" w:rsidR="0096573D" w:rsidRPr="0084409F" w:rsidRDefault="0096573D" w:rsidP="0096573D">
            <w:pPr>
              <w:spacing w:after="240" w:line="360" w:lineRule="auto"/>
              <w:jc w:val="both"/>
              <w:rPr>
                <w:rFonts w:cs="Times New Roman"/>
                <w:szCs w:val="24"/>
              </w:rPr>
            </w:pPr>
          </w:p>
        </w:tc>
        <w:tc>
          <w:tcPr>
            <w:tcW w:w="711" w:type="dxa"/>
            <w:tcBorders>
              <w:top w:val="single" w:sz="4" w:space="0" w:color="auto"/>
              <w:left w:val="single" w:sz="4" w:space="0" w:color="auto"/>
              <w:bottom w:val="single" w:sz="4" w:space="0" w:color="auto"/>
              <w:right w:val="single" w:sz="4" w:space="0" w:color="auto"/>
            </w:tcBorders>
            <w:shd w:val="clear" w:color="auto" w:fill="C00000"/>
          </w:tcPr>
          <w:p w14:paraId="5B13BAC1" w14:textId="77777777" w:rsidR="0096573D" w:rsidRPr="0084409F" w:rsidRDefault="0096573D" w:rsidP="0096573D">
            <w:pPr>
              <w:spacing w:after="240" w:line="360" w:lineRule="auto"/>
              <w:jc w:val="both"/>
              <w:rPr>
                <w:rFonts w:cs="Times New Roman"/>
                <w:szCs w:val="24"/>
              </w:rPr>
            </w:pPr>
          </w:p>
        </w:tc>
      </w:tr>
    </w:tbl>
    <w:p w14:paraId="71E32CBE" w14:textId="3C82BC77" w:rsidR="0096573D" w:rsidRDefault="0096573D" w:rsidP="0096573D">
      <w:pPr>
        <w:spacing w:after="240" w:line="240" w:lineRule="auto"/>
        <w:rPr>
          <w:szCs w:val="24"/>
        </w:rPr>
      </w:pPr>
    </w:p>
    <w:sectPr w:rsidR="0096573D" w:rsidSect="0096573D">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27C75E" w14:textId="77777777" w:rsidR="009223C2" w:rsidRDefault="009223C2" w:rsidP="009223C2">
      <w:pPr>
        <w:spacing w:after="0" w:line="240" w:lineRule="auto"/>
      </w:pPr>
      <w:r>
        <w:separator/>
      </w:r>
    </w:p>
  </w:endnote>
  <w:endnote w:type="continuationSeparator" w:id="0">
    <w:p w14:paraId="190C140D" w14:textId="77777777" w:rsidR="009223C2" w:rsidRDefault="009223C2" w:rsidP="00922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03818975"/>
      <w:docPartObj>
        <w:docPartGallery w:val="Page Numbers (Bottom of Page)"/>
        <w:docPartUnique/>
      </w:docPartObj>
    </w:sdtPr>
    <w:sdtEndPr>
      <w:rPr>
        <w:rFonts w:cs="Times New Roman"/>
        <w:noProof/>
        <w:szCs w:val="24"/>
      </w:rPr>
    </w:sdtEndPr>
    <w:sdtContent>
      <w:p w14:paraId="3665DEA9" w14:textId="4B0D8B07" w:rsidR="0096573D" w:rsidRPr="0096573D" w:rsidRDefault="0096573D" w:rsidP="0096573D">
        <w:pPr>
          <w:pStyle w:val="Footer"/>
          <w:jc w:val="center"/>
          <w:rPr>
            <w:rFonts w:cs="Times New Roman"/>
            <w:szCs w:val="24"/>
          </w:rPr>
        </w:pPr>
        <w:r w:rsidRPr="0096573D">
          <w:rPr>
            <w:rFonts w:cs="Times New Roman"/>
            <w:szCs w:val="24"/>
          </w:rPr>
          <w:fldChar w:fldCharType="begin"/>
        </w:r>
        <w:r w:rsidRPr="0096573D">
          <w:rPr>
            <w:rFonts w:cs="Times New Roman"/>
            <w:szCs w:val="24"/>
          </w:rPr>
          <w:instrText xml:space="preserve"> PAGE   \* MERGEFORMAT </w:instrText>
        </w:r>
        <w:r w:rsidRPr="0096573D">
          <w:rPr>
            <w:rFonts w:cs="Times New Roman"/>
            <w:szCs w:val="24"/>
          </w:rPr>
          <w:fldChar w:fldCharType="separate"/>
        </w:r>
        <w:r w:rsidRPr="0096573D">
          <w:rPr>
            <w:rFonts w:cs="Times New Roman"/>
            <w:noProof/>
            <w:szCs w:val="24"/>
          </w:rPr>
          <w:t>2</w:t>
        </w:r>
        <w:r w:rsidRPr="0096573D">
          <w:rPr>
            <w:rFonts w:cs="Times New Roman"/>
            <w:noProof/>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ED11FA" w14:textId="77777777" w:rsidR="009223C2" w:rsidRDefault="009223C2" w:rsidP="009223C2">
      <w:pPr>
        <w:spacing w:after="0" w:line="240" w:lineRule="auto"/>
      </w:pPr>
      <w:r>
        <w:separator/>
      </w:r>
    </w:p>
  </w:footnote>
  <w:footnote w:type="continuationSeparator" w:id="0">
    <w:p w14:paraId="36804597" w14:textId="77777777" w:rsidR="009223C2" w:rsidRDefault="009223C2" w:rsidP="009223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84036"/>
    <w:multiLevelType w:val="hybridMultilevel"/>
    <w:tmpl w:val="2A068150"/>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1" w15:restartNumberingAfterBreak="0">
    <w:nsid w:val="03C95897"/>
    <w:multiLevelType w:val="hybridMultilevel"/>
    <w:tmpl w:val="0E9CF6BC"/>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2" w15:restartNumberingAfterBreak="0">
    <w:nsid w:val="0A5C2F1B"/>
    <w:multiLevelType w:val="multilevel"/>
    <w:tmpl w:val="BD6E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57748"/>
    <w:multiLevelType w:val="multilevel"/>
    <w:tmpl w:val="B3EA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548C2"/>
    <w:multiLevelType w:val="multilevel"/>
    <w:tmpl w:val="E034AFC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D2F4A"/>
    <w:multiLevelType w:val="multilevel"/>
    <w:tmpl w:val="DDF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875A4"/>
    <w:multiLevelType w:val="multilevel"/>
    <w:tmpl w:val="F064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31A47"/>
    <w:multiLevelType w:val="hybridMultilevel"/>
    <w:tmpl w:val="46245830"/>
    <w:lvl w:ilvl="0" w:tplc="0441001B">
      <w:start w:val="1"/>
      <w:numFmt w:val="lowerRoman"/>
      <w:lvlText w:val="%1."/>
      <w:lvlJc w:val="righ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8" w15:restartNumberingAfterBreak="0">
    <w:nsid w:val="34166959"/>
    <w:multiLevelType w:val="hybridMultilevel"/>
    <w:tmpl w:val="9EEEB1CE"/>
    <w:lvl w:ilvl="0" w:tplc="04410001">
      <w:start w:val="1"/>
      <w:numFmt w:val="bullet"/>
      <w:lvlText w:val=""/>
      <w:lvlJc w:val="left"/>
      <w:pPr>
        <w:ind w:left="1440" w:hanging="360"/>
      </w:pPr>
      <w:rPr>
        <w:rFonts w:ascii="Symbol" w:hAnsi="Symbol" w:hint="default"/>
      </w:rPr>
    </w:lvl>
    <w:lvl w:ilvl="1" w:tplc="04410003" w:tentative="1">
      <w:start w:val="1"/>
      <w:numFmt w:val="bullet"/>
      <w:lvlText w:val="o"/>
      <w:lvlJc w:val="left"/>
      <w:pPr>
        <w:ind w:left="2160" w:hanging="360"/>
      </w:pPr>
      <w:rPr>
        <w:rFonts w:ascii="Courier New" w:hAnsi="Courier New" w:cs="Courier New" w:hint="default"/>
      </w:rPr>
    </w:lvl>
    <w:lvl w:ilvl="2" w:tplc="04410005" w:tentative="1">
      <w:start w:val="1"/>
      <w:numFmt w:val="bullet"/>
      <w:lvlText w:val=""/>
      <w:lvlJc w:val="left"/>
      <w:pPr>
        <w:ind w:left="2880" w:hanging="360"/>
      </w:pPr>
      <w:rPr>
        <w:rFonts w:ascii="Wingdings" w:hAnsi="Wingdings" w:hint="default"/>
      </w:rPr>
    </w:lvl>
    <w:lvl w:ilvl="3" w:tplc="04410001" w:tentative="1">
      <w:start w:val="1"/>
      <w:numFmt w:val="bullet"/>
      <w:lvlText w:val=""/>
      <w:lvlJc w:val="left"/>
      <w:pPr>
        <w:ind w:left="3600" w:hanging="360"/>
      </w:pPr>
      <w:rPr>
        <w:rFonts w:ascii="Symbol" w:hAnsi="Symbol" w:hint="default"/>
      </w:rPr>
    </w:lvl>
    <w:lvl w:ilvl="4" w:tplc="04410003" w:tentative="1">
      <w:start w:val="1"/>
      <w:numFmt w:val="bullet"/>
      <w:lvlText w:val="o"/>
      <w:lvlJc w:val="left"/>
      <w:pPr>
        <w:ind w:left="4320" w:hanging="360"/>
      </w:pPr>
      <w:rPr>
        <w:rFonts w:ascii="Courier New" w:hAnsi="Courier New" w:cs="Courier New" w:hint="default"/>
      </w:rPr>
    </w:lvl>
    <w:lvl w:ilvl="5" w:tplc="04410005" w:tentative="1">
      <w:start w:val="1"/>
      <w:numFmt w:val="bullet"/>
      <w:lvlText w:val=""/>
      <w:lvlJc w:val="left"/>
      <w:pPr>
        <w:ind w:left="5040" w:hanging="360"/>
      </w:pPr>
      <w:rPr>
        <w:rFonts w:ascii="Wingdings" w:hAnsi="Wingdings" w:hint="default"/>
      </w:rPr>
    </w:lvl>
    <w:lvl w:ilvl="6" w:tplc="04410001" w:tentative="1">
      <w:start w:val="1"/>
      <w:numFmt w:val="bullet"/>
      <w:lvlText w:val=""/>
      <w:lvlJc w:val="left"/>
      <w:pPr>
        <w:ind w:left="5760" w:hanging="360"/>
      </w:pPr>
      <w:rPr>
        <w:rFonts w:ascii="Symbol" w:hAnsi="Symbol" w:hint="default"/>
      </w:rPr>
    </w:lvl>
    <w:lvl w:ilvl="7" w:tplc="04410003" w:tentative="1">
      <w:start w:val="1"/>
      <w:numFmt w:val="bullet"/>
      <w:lvlText w:val="o"/>
      <w:lvlJc w:val="left"/>
      <w:pPr>
        <w:ind w:left="6480" w:hanging="360"/>
      </w:pPr>
      <w:rPr>
        <w:rFonts w:ascii="Courier New" w:hAnsi="Courier New" w:cs="Courier New" w:hint="default"/>
      </w:rPr>
    </w:lvl>
    <w:lvl w:ilvl="8" w:tplc="04410005" w:tentative="1">
      <w:start w:val="1"/>
      <w:numFmt w:val="bullet"/>
      <w:lvlText w:val=""/>
      <w:lvlJc w:val="left"/>
      <w:pPr>
        <w:ind w:left="7200" w:hanging="360"/>
      </w:pPr>
      <w:rPr>
        <w:rFonts w:ascii="Wingdings" w:hAnsi="Wingdings" w:hint="default"/>
      </w:rPr>
    </w:lvl>
  </w:abstractNum>
  <w:abstractNum w:abstractNumId="9" w15:restartNumberingAfterBreak="0">
    <w:nsid w:val="349153EA"/>
    <w:multiLevelType w:val="multilevel"/>
    <w:tmpl w:val="EC8E8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FF3A9C"/>
    <w:multiLevelType w:val="hybridMultilevel"/>
    <w:tmpl w:val="5910383A"/>
    <w:lvl w:ilvl="0" w:tplc="0441001B">
      <w:start w:val="1"/>
      <w:numFmt w:val="lowerRoman"/>
      <w:lvlText w:val="%1."/>
      <w:lvlJc w:val="righ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1" w15:restartNumberingAfterBreak="0">
    <w:nsid w:val="3B752806"/>
    <w:multiLevelType w:val="multilevel"/>
    <w:tmpl w:val="6164D0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B24CDC"/>
    <w:multiLevelType w:val="multilevel"/>
    <w:tmpl w:val="9168E4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5C76B1"/>
    <w:multiLevelType w:val="hybridMultilevel"/>
    <w:tmpl w:val="5DD64E5A"/>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14" w15:restartNumberingAfterBreak="0">
    <w:nsid w:val="42F91FB3"/>
    <w:multiLevelType w:val="multilevel"/>
    <w:tmpl w:val="C17080D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C61D82"/>
    <w:multiLevelType w:val="multilevel"/>
    <w:tmpl w:val="7410F5E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0C4937"/>
    <w:multiLevelType w:val="multilevel"/>
    <w:tmpl w:val="F71EBEB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9B58BC"/>
    <w:multiLevelType w:val="multilevel"/>
    <w:tmpl w:val="E042E7B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9F24C4"/>
    <w:multiLevelType w:val="multilevel"/>
    <w:tmpl w:val="730E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31E5E"/>
    <w:multiLevelType w:val="multilevel"/>
    <w:tmpl w:val="5080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60447"/>
    <w:multiLevelType w:val="multilevel"/>
    <w:tmpl w:val="9EDA7EC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D27928"/>
    <w:multiLevelType w:val="multilevel"/>
    <w:tmpl w:val="72F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C3E16"/>
    <w:multiLevelType w:val="multilevel"/>
    <w:tmpl w:val="110AFFA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971243"/>
    <w:multiLevelType w:val="multilevel"/>
    <w:tmpl w:val="B3B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32094"/>
    <w:multiLevelType w:val="multilevel"/>
    <w:tmpl w:val="1A06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2"/>
  </w:num>
  <w:num w:numId="4">
    <w:abstractNumId w:val="1"/>
  </w:num>
  <w:num w:numId="5">
    <w:abstractNumId w:val="8"/>
  </w:num>
  <w:num w:numId="6">
    <w:abstractNumId w:val="0"/>
  </w:num>
  <w:num w:numId="7">
    <w:abstractNumId w:val="13"/>
  </w:num>
  <w:num w:numId="8">
    <w:abstractNumId w:val="9"/>
  </w:num>
  <w:num w:numId="9">
    <w:abstractNumId w:val="22"/>
  </w:num>
  <w:num w:numId="10">
    <w:abstractNumId w:val="21"/>
  </w:num>
  <w:num w:numId="11">
    <w:abstractNumId w:val="11"/>
  </w:num>
  <w:num w:numId="12">
    <w:abstractNumId w:val="23"/>
  </w:num>
  <w:num w:numId="13">
    <w:abstractNumId w:val="12"/>
  </w:num>
  <w:num w:numId="14">
    <w:abstractNumId w:val="3"/>
  </w:num>
  <w:num w:numId="15">
    <w:abstractNumId w:val="4"/>
  </w:num>
  <w:num w:numId="16">
    <w:abstractNumId w:val="19"/>
  </w:num>
  <w:num w:numId="17">
    <w:abstractNumId w:val="16"/>
  </w:num>
  <w:num w:numId="18">
    <w:abstractNumId w:val="5"/>
  </w:num>
  <w:num w:numId="19">
    <w:abstractNumId w:val="15"/>
  </w:num>
  <w:num w:numId="20">
    <w:abstractNumId w:val="14"/>
  </w:num>
  <w:num w:numId="21">
    <w:abstractNumId w:val="24"/>
  </w:num>
  <w:num w:numId="22">
    <w:abstractNumId w:val="20"/>
  </w:num>
  <w:num w:numId="23">
    <w:abstractNumId w:val="6"/>
  </w:num>
  <w:num w:numId="24">
    <w:abstractNumId w:val="17"/>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D4C7E"/>
    <w:rsid w:val="000177F4"/>
    <w:rsid w:val="00045C5E"/>
    <w:rsid w:val="00051270"/>
    <w:rsid w:val="00073427"/>
    <w:rsid w:val="00097569"/>
    <w:rsid w:val="000D376C"/>
    <w:rsid w:val="00120874"/>
    <w:rsid w:val="00135AA8"/>
    <w:rsid w:val="001E3CD5"/>
    <w:rsid w:val="002C1B27"/>
    <w:rsid w:val="002D40B0"/>
    <w:rsid w:val="003B63D2"/>
    <w:rsid w:val="003E050E"/>
    <w:rsid w:val="003F2A05"/>
    <w:rsid w:val="0053342C"/>
    <w:rsid w:val="0058697D"/>
    <w:rsid w:val="005F02DC"/>
    <w:rsid w:val="00671E4C"/>
    <w:rsid w:val="0067492D"/>
    <w:rsid w:val="006777C1"/>
    <w:rsid w:val="006D4C7E"/>
    <w:rsid w:val="006E3FED"/>
    <w:rsid w:val="0076749E"/>
    <w:rsid w:val="00835A27"/>
    <w:rsid w:val="008E0729"/>
    <w:rsid w:val="00907E32"/>
    <w:rsid w:val="0091385E"/>
    <w:rsid w:val="009223C2"/>
    <w:rsid w:val="0096573D"/>
    <w:rsid w:val="009A7CF3"/>
    <w:rsid w:val="009C3FB8"/>
    <w:rsid w:val="00A13AF2"/>
    <w:rsid w:val="00AF152E"/>
    <w:rsid w:val="00B25638"/>
    <w:rsid w:val="00B30E6C"/>
    <w:rsid w:val="00BF5E72"/>
    <w:rsid w:val="00CA1510"/>
    <w:rsid w:val="00CE208C"/>
    <w:rsid w:val="00E231F4"/>
    <w:rsid w:val="00E840E3"/>
    <w:rsid w:val="00EC1AF3"/>
    <w:rsid w:val="00EF23CE"/>
    <w:rsid w:val="00F023A4"/>
    <w:rsid w:val="00F21E69"/>
    <w:rsid w:val="00F51440"/>
    <w:rsid w:val="00F82694"/>
    <w:rsid w:val="00FD3820"/>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rules v:ext="edit">
        <o:r id="V:Rule6" type="connector" idref="#_x0000_s1029"/>
        <o:r id="V:Rule7" type="connector" idref="#_x0000_s1031"/>
        <o:r id="V:Rule8" type="connector" idref="#_x0000_s1030"/>
        <o:r id="V:Rule9" type="connector" idref="#_x0000_s1033"/>
        <o:r id="V:Rule10" type="connector" idref="#_x0000_s1032"/>
        <o:r id="V:Rule12" type="connector" idref="#_x0000_s1036"/>
      </o:rules>
    </o:shapelayout>
  </w:shapeDefaults>
  <w:decimalSymbol w:val="."/>
  <w:listSeparator w:val=","/>
  <w14:docId w14:val="7C533A0E"/>
  <w15:docId w15:val="{151DC92C-D6F0-4157-9290-21A63FF8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w-K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AF2"/>
    <w:rPr>
      <w:rFonts w:ascii="Times New Roman" w:hAnsi="Times New Roman"/>
      <w:sz w:val="24"/>
    </w:rPr>
  </w:style>
  <w:style w:type="paragraph" w:styleId="Heading1">
    <w:name w:val="heading 1"/>
    <w:basedOn w:val="Normal"/>
    <w:next w:val="Normal"/>
    <w:link w:val="Heading1Char"/>
    <w:uiPriority w:val="9"/>
    <w:qFormat/>
    <w:rsid w:val="00E840E3"/>
    <w:pPr>
      <w:keepNext/>
      <w:keepLines/>
      <w:spacing w:before="480" w:after="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E840E3"/>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8697D"/>
    <w:pPr>
      <w:keepNext/>
      <w:keepLines/>
      <w:spacing w:before="200" w:after="0"/>
      <w:outlineLvl w:val="2"/>
    </w:pPr>
    <w:rPr>
      <w:rFonts w:eastAsiaTheme="majorEastAsia" w:cstheme="majorBidi"/>
      <w:b/>
      <w:bCs/>
    </w:rPr>
  </w:style>
  <w:style w:type="paragraph" w:styleId="Heading4">
    <w:name w:val="heading 4"/>
    <w:basedOn w:val="Normal"/>
    <w:link w:val="Heading4Char"/>
    <w:uiPriority w:val="9"/>
    <w:qFormat/>
    <w:rsid w:val="008E0729"/>
    <w:pPr>
      <w:spacing w:before="100" w:beforeAutospacing="1" w:after="100" w:afterAutospacing="1" w:line="240" w:lineRule="auto"/>
      <w:outlineLvl w:val="3"/>
    </w:pPr>
    <w:rPr>
      <w:rFonts w:eastAsia="Times New Roman" w:cs="Times New Roman"/>
      <w:b/>
      <w:bCs/>
      <w:szCs w:val="24"/>
      <w:lang w:eastAsia="sw-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4C7E"/>
    <w:pPr>
      <w:spacing w:before="100" w:beforeAutospacing="1" w:after="100" w:afterAutospacing="1" w:line="240" w:lineRule="auto"/>
    </w:pPr>
    <w:rPr>
      <w:rFonts w:eastAsia="Times New Roman" w:cs="Times New Roman"/>
      <w:szCs w:val="24"/>
      <w:lang w:eastAsia="sw-KE"/>
    </w:rPr>
  </w:style>
  <w:style w:type="character" w:styleId="Strong">
    <w:name w:val="Strong"/>
    <w:basedOn w:val="DefaultParagraphFont"/>
    <w:uiPriority w:val="22"/>
    <w:qFormat/>
    <w:rsid w:val="006D4C7E"/>
    <w:rPr>
      <w:b/>
      <w:bCs/>
    </w:rPr>
  </w:style>
  <w:style w:type="character" w:customStyle="1" w:styleId="Heading4Char">
    <w:name w:val="Heading 4 Char"/>
    <w:basedOn w:val="DefaultParagraphFont"/>
    <w:link w:val="Heading4"/>
    <w:uiPriority w:val="9"/>
    <w:rsid w:val="008E0729"/>
    <w:rPr>
      <w:rFonts w:ascii="Times New Roman" w:eastAsia="Times New Roman" w:hAnsi="Times New Roman" w:cs="Times New Roman"/>
      <w:b/>
      <w:bCs/>
      <w:sz w:val="24"/>
      <w:szCs w:val="24"/>
      <w:lang w:eastAsia="sw-KE"/>
    </w:rPr>
  </w:style>
  <w:style w:type="paragraph" w:styleId="Header">
    <w:name w:val="header"/>
    <w:basedOn w:val="Normal"/>
    <w:link w:val="HeaderChar"/>
    <w:uiPriority w:val="99"/>
    <w:unhideWhenUsed/>
    <w:rsid w:val="009223C2"/>
    <w:pPr>
      <w:tabs>
        <w:tab w:val="center" w:pos="4536"/>
        <w:tab w:val="right" w:pos="9072"/>
      </w:tabs>
      <w:spacing w:after="0" w:line="240" w:lineRule="auto"/>
    </w:pPr>
  </w:style>
  <w:style w:type="character" w:customStyle="1" w:styleId="HeaderChar">
    <w:name w:val="Header Char"/>
    <w:basedOn w:val="DefaultParagraphFont"/>
    <w:link w:val="Header"/>
    <w:uiPriority w:val="99"/>
    <w:rsid w:val="009223C2"/>
  </w:style>
  <w:style w:type="paragraph" w:styleId="Footer">
    <w:name w:val="footer"/>
    <w:basedOn w:val="Normal"/>
    <w:link w:val="FooterChar"/>
    <w:uiPriority w:val="99"/>
    <w:unhideWhenUsed/>
    <w:rsid w:val="009223C2"/>
    <w:pPr>
      <w:tabs>
        <w:tab w:val="center" w:pos="4536"/>
        <w:tab w:val="right" w:pos="9072"/>
      </w:tabs>
      <w:spacing w:after="0" w:line="240" w:lineRule="auto"/>
    </w:pPr>
  </w:style>
  <w:style w:type="character" w:customStyle="1" w:styleId="FooterChar">
    <w:name w:val="Footer Char"/>
    <w:basedOn w:val="DefaultParagraphFont"/>
    <w:link w:val="Footer"/>
    <w:uiPriority w:val="99"/>
    <w:rsid w:val="009223C2"/>
  </w:style>
  <w:style w:type="table" w:styleId="TableGrid">
    <w:name w:val="Table Grid"/>
    <w:basedOn w:val="TableNormal"/>
    <w:uiPriority w:val="59"/>
    <w:rsid w:val="00671E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8697D"/>
    <w:rPr>
      <w:rFonts w:ascii="Times New Roman" w:eastAsiaTheme="majorEastAsia" w:hAnsi="Times New Roman" w:cstheme="majorBidi"/>
      <w:b/>
      <w:bCs/>
      <w:sz w:val="24"/>
    </w:rPr>
  </w:style>
  <w:style w:type="character" w:styleId="Emphasis">
    <w:name w:val="Emphasis"/>
    <w:basedOn w:val="DefaultParagraphFont"/>
    <w:uiPriority w:val="20"/>
    <w:qFormat/>
    <w:rsid w:val="001E3CD5"/>
    <w:rPr>
      <w:i/>
      <w:iCs/>
    </w:rPr>
  </w:style>
  <w:style w:type="character" w:customStyle="1" w:styleId="ms-1">
    <w:name w:val="ms-1"/>
    <w:basedOn w:val="DefaultParagraphFont"/>
    <w:rsid w:val="001E3CD5"/>
  </w:style>
  <w:style w:type="character" w:customStyle="1" w:styleId="max-w-15ch">
    <w:name w:val="max-w-[15ch]"/>
    <w:basedOn w:val="DefaultParagraphFont"/>
    <w:rsid w:val="001E3CD5"/>
  </w:style>
  <w:style w:type="character" w:customStyle="1" w:styleId="Heading1Char">
    <w:name w:val="Heading 1 Char"/>
    <w:basedOn w:val="DefaultParagraphFont"/>
    <w:link w:val="Heading1"/>
    <w:uiPriority w:val="9"/>
    <w:rsid w:val="00E840E3"/>
    <w:rPr>
      <w:rFonts w:ascii="Times New Roman" w:eastAsiaTheme="majorEastAsia" w:hAnsi="Times New Roman" w:cstheme="majorBidi"/>
      <w:b/>
      <w:bCs/>
      <w:sz w:val="24"/>
      <w:szCs w:val="28"/>
    </w:rPr>
  </w:style>
  <w:style w:type="character" w:styleId="LineNumber">
    <w:name w:val="line number"/>
    <w:basedOn w:val="DefaultParagraphFont"/>
    <w:uiPriority w:val="99"/>
    <w:semiHidden/>
    <w:unhideWhenUsed/>
    <w:rsid w:val="003B63D2"/>
  </w:style>
  <w:style w:type="character" w:customStyle="1" w:styleId="Heading2Char">
    <w:name w:val="Heading 2 Char"/>
    <w:basedOn w:val="DefaultParagraphFont"/>
    <w:link w:val="Heading2"/>
    <w:uiPriority w:val="9"/>
    <w:rsid w:val="00E840E3"/>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A13AF2"/>
    <w:pPr>
      <w:spacing w:before="240" w:line="259" w:lineRule="auto"/>
      <w:jc w:val="left"/>
      <w:outlineLvl w:val="9"/>
    </w:pPr>
    <w:rPr>
      <w:rFonts w:asciiTheme="majorHAnsi" w:hAnsiTheme="majorHAnsi"/>
      <w:b w:val="0"/>
      <w:bCs w:val="0"/>
      <w:color w:val="365F91" w:themeColor="accent1" w:themeShade="BF"/>
      <w:sz w:val="32"/>
      <w:szCs w:val="32"/>
      <w:lang w:val="en-US"/>
    </w:rPr>
  </w:style>
  <w:style w:type="paragraph" w:styleId="TOC1">
    <w:name w:val="toc 1"/>
    <w:basedOn w:val="Normal"/>
    <w:next w:val="Normal"/>
    <w:autoRedefine/>
    <w:uiPriority w:val="39"/>
    <w:unhideWhenUsed/>
    <w:rsid w:val="00A13AF2"/>
    <w:pPr>
      <w:spacing w:after="100"/>
    </w:pPr>
  </w:style>
  <w:style w:type="paragraph" w:styleId="TOC2">
    <w:name w:val="toc 2"/>
    <w:basedOn w:val="Normal"/>
    <w:next w:val="Normal"/>
    <w:autoRedefine/>
    <w:uiPriority w:val="39"/>
    <w:unhideWhenUsed/>
    <w:rsid w:val="00A13AF2"/>
    <w:pPr>
      <w:spacing w:after="100"/>
      <w:ind w:left="220"/>
    </w:pPr>
  </w:style>
  <w:style w:type="paragraph" w:styleId="TOC3">
    <w:name w:val="toc 3"/>
    <w:basedOn w:val="Normal"/>
    <w:next w:val="Normal"/>
    <w:autoRedefine/>
    <w:uiPriority w:val="39"/>
    <w:unhideWhenUsed/>
    <w:rsid w:val="00A13AF2"/>
    <w:pPr>
      <w:spacing w:after="100"/>
      <w:ind w:left="440"/>
    </w:pPr>
  </w:style>
  <w:style w:type="character" w:styleId="Hyperlink">
    <w:name w:val="Hyperlink"/>
    <w:basedOn w:val="DefaultParagraphFont"/>
    <w:uiPriority w:val="99"/>
    <w:unhideWhenUsed/>
    <w:rsid w:val="00A13A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8648323">
      <w:bodyDiv w:val="1"/>
      <w:marLeft w:val="0"/>
      <w:marRight w:val="0"/>
      <w:marTop w:val="0"/>
      <w:marBottom w:val="0"/>
      <w:divBdr>
        <w:top w:val="none" w:sz="0" w:space="0" w:color="auto"/>
        <w:left w:val="none" w:sz="0" w:space="0" w:color="auto"/>
        <w:bottom w:val="none" w:sz="0" w:space="0" w:color="auto"/>
        <w:right w:val="none" w:sz="0" w:space="0" w:color="auto"/>
      </w:divBdr>
    </w:div>
    <w:div w:id="434131956">
      <w:bodyDiv w:val="1"/>
      <w:marLeft w:val="0"/>
      <w:marRight w:val="0"/>
      <w:marTop w:val="0"/>
      <w:marBottom w:val="0"/>
      <w:divBdr>
        <w:top w:val="none" w:sz="0" w:space="0" w:color="auto"/>
        <w:left w:val="none" w:sz="0" w:space="0" w:color="auto"/>
        <w:bottom w:val="none" w:sz="0" w:space="0" w:color="auto"/>
        <w:right w:val="none" w:sz="0" w:space="0" w:color="auto"/>
      </w:divBdr>
    </w:div>
    <w:div w:id="496270703">
      <w:bodyDiv w:val="1"/>
      <w:marLeft w:val="0"/>
      <w:marRight w:val="0"/>
      <w:marTop w:val="0"/>
      <w:marBottom w:val="0"/>
      <w:divBdr>
        <w:top w:val="none" w:sz="0" w:space="0" w:color="auto"/>
        <w:left w:val="none" w:sz="0" w:space="0" w:color="auto"/>
        <w:bottom w:val="none" w:sz="0" w:space="0" w:color="auto"/>
        <w:right w:val="none" w:sz="0" w:space="0" w:color="auto"/>
      </w:divBdr>
    </w:div>
    <w:div w:id="659580120">
      <w:bodyDiv w:val="1"/>
      <w:marLeft w:val="0"/>
      <w:marRight w:val="0"/>
      <w:marTop w:val="0"/>
      <w:marBottom w:val="0"/>
      <w:divBdr>
        <w:top w:val="none" w:sz="0" w:space="0" w:color="auto"/>
        <w:left w:val="none" w:sz="0" w:space="0" w:color="auto"/>
        <w:bottom w:val="none" w:sz="0" w:space="0" w:color="auto"/>
        <w:right w:val="none" w:sz="0" w:space="0" w:color="auto"/>
      </w:divBdr>
    </w:div>
    <w:div w:id="910309825">
      <w:bodyDiv w:val="1"/>
      <w:marLeft w:val="0"/>
      <w:marRight w:val="0"/>
      <w:marTop w:val="0"/>
      <w:marBottom w:val="0"/>
      <w:divBdr>
        <w:top w:val="none" w:sz="0" w:space="0" w:color="auto"/>
        <w:left w:val="none" w:sz="0" w:space="0" w:color="auto"/>
        <w:bottom w:val="none" w:sz="0" w:space="0" w:color="auto"/>
        <w:right w:val="none" w:sz="0" w:space="0" w:color="auto"/>
      </w:divBdr>
    </w:div>
    <w:div w:id="946543373">
      <w:bodyDiv w:val="1"/>
      <w:marLeft w:val="0"/>
      <w:marRight w:val="0"/>
      <w:marTop w:val="0"/>
      <w:marBottom w:val="0"/>
      <w:divBdr>
        <w:top w:val="none" w:sz="0" w:space="0" w:color="auto"/>
        <w:left w:val="none" w:sz="0" w:space="0" w:color="auto"/>
        <w:bottom w:val="none" w:sz="0" w:space="0" w:color="auto"/>
        <w:right w:val="none" w:sz="0" w:space="0" w:color="auto"/>
      </w:divBdr>
    </w:div>
    <w:div w:id="1086462060">
      <w:bodyDiv w:val="1"/>
      <w:marLeft w:val="0"/>
      <w:marRight w:val="0"/>
      <w:marTop w:val="0"/>
      <w:marBottom w:val="0"/>
      <w:divBdr>
        <w:top w:val="none" w:sz="0" w:space="0" w:color="auto"/>
        <w:left w:val="none" w:sz="0" w:space="0" w:color="auto"/>
        <w:bottom w:val="none" w:sz="0" w:space="0" w:color="auto"/>
        <w:right w:val="none" w:sz="0" w:space="0" w:color="auto"/>
      </w:divBdr>
    </w:div>
    <w:div w:id="1120876862">
      <w:bodyDiv w:val="1"/>
      <w:marLeft w:val="0"/>
      <w:marRight w:val="0"/>
      <w:marTop w:val="0"/>
      <w:marBottom w:val="0"/>
      <w:divBdr>
        <w:top w:val="none" w:sz="0" w:space="0" w:color="auto"/>
        <w:left w:val="none" w:sz="0" w:space="0" w:color="auto"/>
        <w:bottom w:val="none" w:sz="0" w:space="0" w:color="auto"/>
        <w:right w:val="none" w:sz="0" w:space="0" w:color="auto"/>
      </w:divBdr>
    </w:div>
    <w:div w:id="1170681495">
      <w:bodyDiv w:val="1"/>
      <w:marLeft w:val="0"/>
      <w:marRight w:val="0"/>
      <w:marTop w:val="0"/>
      <w:marBottom w:val="0"/>
      <w:divBdr>
        <w:top w:val="none" w:sz="0" w:space="0" w:color="auto"/>
        <w:left w:val="none" w:sz="0" w:space="0" w:color="auto"/>
        <w:bottom w:val="none" w:sz="0" w:space="0" w:color="auto"/>
        <w:right w:val="none" w:sz="0" w:space="0" w:color="auto"/>
      </w:divBdr>
    </w:div>
    <w:div w:id="1191382569">
      <w:bodyDiv w:val="1"/>
      <w:marLeft w:val="0"/>
      <w:marRight w:val="0"/>
      <w:marTop w:val="0"/>
      <w:marBottom w:val="0"/>
      <w:divBdr>
        <w:top w:val="none" w:sz="0" w:space="0" w:color="auto"/>
        <w:left w:val="none" w:sz="0" w:space="0" w:color="auto"/>
        <w:bottom w:val="none" w:sz="0" w:space="0" w:color="auto"/>
        <w:right w:val="none" w:sz="0" w:space="0" w:color="auto"/>
      </w:divBdr>
    </w:div>
    <w:div w:id="1284800323">
      <w:bodyDiv w:val="1"/>
      <w:marLeft w:val="0"/>
      <w:marRight w:val="0"/>
      <w:marTop w:val="0"/>
      <w:marBottom w:val="0"/>
      <w:divBdr>
        <w:top w:val="none" w:sz="0" w:space="0" w:color="auto"/>
        <w:left w:val="none" w:sz="0" w:space="0" w:color="auto"/>
        <w:bottom w:val="none" w:sz="0" w:space="0" w:color="auto"/>
        <w:right w:val="none" w:sz="0" w:space="0" w:color="auto"/>
      </w:divBdr>
    </w:div>
    <w:div w:id="1301034570">
      <w:bodyDiv w:val="1"/>
      <w:marLeft w:val="0"/>
      <w:marRight w:val="0"/>
      <w:marTop w:val="0"/>
      <w:marBottom w:val="0"/>
      <w:divBdr>
        <w:top w:val="none" w:sz="0" w:space="0" w:color="auto"/>
        <w:left w:val="none" w:sz="0" w:space="0" w:color="auto"/>
        <w:bottom w:val="none" w:sz="0" w:space="0" w:color="auto"/>
        <w:right w:val="none" w:sz="0" w:space="0" w:color="auto"/>
      </w:divBdr>
    </w:div>
    <w:div w:id="1392852751">
      <w:bodyDiv w:val="1"/>
      <w:marLeft w:val="0"/>
      <w:marRight w:val="0"/>
      <w:marTop w:val="0"/>
      <w:marBottom w:val="0"/>
      <w:divBdr>
        <w:top w:val="none" w:sz="0" w:space="0" w:color="auto"/>
        <w:left w:val="none" w:sz="0" w:space="0" w:color="auto"/>
        <w:bottom w:val="none" w:sz="0" w:space="0" w:color="auto"/>
        <w:right w:val="none" w:sz="0" w:space="0" w:color="auto"/>
      </w:divBdr>
    </w:div>
    <w:div w:id="1444299013">
      <w:bodyDiv w:val="1"/>
      <w:marLeft w:val="0"/>
      <w:marRight w:val="0"/>
      <w:marTop w:val="0"/>
      <w:marBottom w:val="0"/>
      <w:divBdr>
        <w:top w:val="none" w:sz="0" w:space="0" w:color="auto"/>
        <w:left w:val="none" w:sz="0" w:space="0" w:color="auto"/>
        <w:bottom w:val="none" w:sz="0" w:space="0" w:color="auto"/>
        <w:right w:val="none" w:sz="0" w:space="0" w:color="auto"/>
      </w:divBdr>
    </w:div>
    <w:div w:id="1756324035">
      <w:bodyDiv w:val="1"/>
      <w:marLeft w:val="0"/>
      <w:marRight w:val="0"/>
      <w:marTop w:val="0"/>
      <w:marBottom w:val="0"/>
      <w:divBdr>
        <w:top w:val="none" w:sz="0" w:space="0" w:color="auto"/>
        <w:left w:val="none" w:sz="0" w:space="0" w:color="auto"/>
        <w:bottom w:val="none" w:sz="0" w:space="0" w:color="auto"/>
        <w:right w:val="none" w:sz="0" w:space="0" w:color="auto"/>
      </w:divBdr>
    </w:div>
    <w:div w:id="1931694736">
      <w:bodyDiv w:val="1"/>
      <w:marLeft w:val="0"/>
      <w:marRight w:val="0"/>
      <w:marTop w:val="0"/>
      <w:marBottom w:val="0"/>
      <w:divBdr>
        <w:top w:val="none" w:sz="0" w:space="0" w:color="auto"/>
        <w:left w:val="none" w:sz="0" w:space="0" w:color="auto"/>
        <w:bottom w:val="none" w:sz="0" w:space="0" w:color="auto"/>
        <w:right w:val="none" w:sz="0" w:space="0" w:color="auto"/>
      </w:divBdr>
    </w:div>
    <w:div w:id="2108229868">
      <w:bodyDiv w:val="1"/>
      <w:marLeft w:val="0"/>
      <w:marRight w:val="0"/>
      <w:marTop w:val="0"/>
      <w:marBottom w:val="0"/>
      <w:divBdr>
        <w:top w:val="none" w:sz="0" w:space="0" w:color="auto"/>
        <w:left w:val="none" w:sz="0" w:space="0" w:color="auto"/>
        <w:bottom w:val="none" w:sz="0" w:space="0" w:color="auto"/>
        <w:right w:val="none" w:sz="0" w:space="0" w:color="auto"/>
      </w:divBdr>
    </w:div>
    <w:div w:id="212364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rri.org/where-we-work/tanzania?utm_source=chatgpt.com" TargetMode="External"/><Relationship Id="rId18" Type="http://schemas.openxmlformats.org/officeDocument/2006/relationships/hyperlink" Target="https://www.tari.go.tz/tari-ifakara/news/details/tari-ifakara-is-indeed-making-significant-contributions-to-rice-agriculture-in-tanzania?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rri.org/news-and-events/news/irri-and-africarice-collaborate-developing-and-delivering-improved-and?utm_source=chatgpt.com" TargetMode="External"/><Relationship Id="rId17" Type="http://schemas.openxmlformats.org/officeDocument/2006/relationships/hyperlink" Target="https://www.tari.go.tz/tari-dakawa/projects/details/enhancing-farmers-access-to-quality-seed-by-promoting-improved-rice-varieties-in-tanzania?utm_source=chatgpt.com" TargetMode="External"/><Relationship Id="rId2" Type="http://schemas.openxmlformats.org/officeDocument/2006/relationships/numbering" Target="numbering.xml"/><Relationship Id="rId16" Type="http://schemas.openxmlformats.org/officeDocument/2006/relationships/hyperlink" Target="https://www.tari.go.tz/tari-dakawa/technologies/improved-rice-varieties?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o.org/fileadmin/user_upload/ivc/PDF/SFVC/Tanzania_rice.pdf?utm_source=chatgpt.com" TargetMode="External"/><Relationship Id="rId5" Type="http://schemas.openxmlformats.org/officeDocument/2006/relationships/webSettings" Target="webSettings.xml"/><Relationship Id="rId15" Type="http://schemas.openxmlformats.org/officeDocument/2006/relationships/hyperlink" Target="https://ricetoday.irri.org/new-rice-in-tanzania-to-boost-production/?utm_source=chatgpt.com" TargetMode="External"/><Relationship Id="rId10" Type="http://schemas.openxmlformats.org/officeDocument/2006/relationships/hyperlink" Target="https://taat.africa/org/technologies/nerica-high-yield-rice-varieties-for-africa?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frontiersin.org/journals/agronomy/articles/10.3389/fagro.2025.1617173/ful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B25216-DE87-4B99-BEBA-5FF4637BC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27</Pages>
  <Words>5468</Words>
  <Characters>31168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REONARD</dc:creator>
  <cp:lastModifiedBy>PHINA</cp:lastModifiedBy>
  <cp:revision>8</cp:revision>
  <cp:lastPrinted>2025-12-11T14:40:00Z</cp:lastPrinted>
  <dcterms:created xsi:type="dcterms:W3CDTF">2025-12-11T11:05:00Z</dcterms:created>
  <dcterms:modified xsi:type="dcterms:W3CDTF">2025-12-11T14:40:00Z</dcterms:modified>
</cp:coreProperties>
</file>