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7EBFF" w14:textId="522714B2" w:rsidR="00AC3F1B" w:rsidRDefault="00AC3F1B" w:rsidP="00AC3F1B">
      <w:pPr>
        <w:jc w:val="center"/>
      </w:pPr>
      <w:r>
        <w:t>Data Collection and Preprocessing Phase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3F1B" w14:paraId="06C06621" w14:textId="77777777">
        <w:tc>
          <w:tcPr>
            <w:tcW w:w="4508" w:type="dxa"/>
          </w:tcPr>
          <w:p w14:paraId="1798769F" w14:textId="3799AA82" w:rsidR="00AC3F1B" w:rsidRDefault="00AC3F1B" w:rsidP="00AC3F1B">
            <w:r>
              <w:t>Date</w:t>
            </w:r>
          </w:p>
        </w:tc>
        <w:tc>
          <w:tcPr>
            <w:tcW w:w="4508" w:type="dxa"/>
          </w:tcPr>
          <w:p w14:paraId="4F0B7CD2" w14:textId="1D2EFDF8" w:rsidR="00AC3F1B" w:rsidRDefault="00AC3F1B" w:rsidP="00AC3F1B">
            <w:r>
              <w:t>18-06-2025</w:t>
            </w:r>
          </w:p>
        </w:tc>
      </w:tr>
      <w:tr w:rsidR="00AC3F1B" w14:paraId="3E4FE65D" w14:textId="77777777">
        <w:tc>
          <w:tcPr>
            <w:tcW w:w="4508" w:type="dxa"/>
          </w:tcPr>
          <w:p w14:paraId="1E1AC3E0" w14:textId="4EE8078F" w:rsidR="00AC3F1B" w:rsidRDefault="00AC3F1B" w:rsidP="00AC3F1B">
            <w:r>
              <w:t>Team ID</w:t>
            </w:r>
          </w:p>
        </w:tc>
        <w:tc>
          <w:tcPr>
            <w:tcW w:w="4508" w:type="dxa"/>
          </w:tcPr>
          <w:p w14:paraId="03D93195" w14:textId="0AA91CB8" w:rsidR="00AC3F1B" w:rsidRDefault="00AC3F1B" w:rsidP="00AC3F1B">
            <w:r w:rsidRPr="00AC3F1B">
              <w:t>SWTID1749841176</w:t>
            </w:r>
          </w:p>
        </w:tc>
      </w:tr>
      <w:tr w:rsidR="00AC3F1B" w14:paraId="793CBAAE" w14:textId="77777777">
        <w:tc>
          <w:tcPr>
            <w:tcW w:w="4508" w:type="dxa"/>
          </w:tcPr>
          <w:p w14:paraId="1A455155" w14:textId="6A28943F" w:rsidR="00AC3F1B" w:rsidRDefault="00AC3F1B" w:rsidP="00AC3F1B">
            <w:r>
              <w:t>Project Title</w:t>
            </w:r>
          </w:p>
        </w:tc>
        <w:tc>
          <w:tcPr>
            <w:tcW w:w="4508" w:type="dxa"/>
          </w:tcPr>
          <w:p w14:paraId="704DF1A8" w14:textId="6CA5865A" w:rsidR="00AC3F1B" w:rsidRDefault="00AC3F1B" w:rsidP="00AC3F1B">
            <w:r w:rsidRPr="000D09A9">
              <w:rPr>
                <w:rFonts w:ascii="Times New Roman" w:hAnsi="Times New Roman" w:cs="Times New Roman"/>
              </w:rPr>
              <w:t>Online Payments Fraud Detection using Machine Learning</w:t>
            </w:r>
          </w:p>
        </w:tc>
      </w:tr>
      <w:tr w:rsidR="00AC3F1B" w14:paraId="378372D2" w14:textId="77777777">
        <w:tc>
          <w:tcPr>
            <w:tcW w:w="4508" w:type="dxa"/>
          </w:tcPr>
          <w:p w14:paraId="407327A3" w14:textId="14919C68" w:rsidR="00AC3F1B" w:rsidRDefault="00AC3F1B" w:rsidP="00AC3F1B">
            <w:r>
              <w:t>Maximum Marks</w:t>
            </w:r>
          </w:p>
        </w:tc>
        <w:tc>
          <w:tcPr>
            <w:tcW w:w="4508" w:type="dxa"/>
          </w:tcPr>
          <w:p w14:paraId="1CC4732E" w14:textId="63982D5F" w:rsidR="00AC3F1B" w:rsidRDefault="00AC3F1B" w:rsidP="00AC3F1B">
            <w:r>
              <w:t>2 Marks</w:t>
            </w:r>
          </w:p>
        </w:tc>
      </w:tr>
    </w:tbl>
    <w:p w14:paraId="1D794109" w14:textId="77777777" w:rsidR="00AC3F1B" w:rsidRDefault="00AC3F1B" w:rsidP="00AC3F1B"/>
    <w:p w14:paraId="5B09CEAE" w14:textId="7FF4F82A" w:rsidR="00AC3F1B" w:rsidRDefault="00AC3F1B" w:rsidP="00AC3F1B">
      <w:r>
        <w:t>Data Quality Report:</w:t>
      </w:r>
    </w:p>
    <w:p w14:paraId="2624F4E6" w14:textId="12CBAD6C" w:rsidR="00AC3F1B" w:rsidRDefault="00AC3F1B" w:rsidP="00AC3F1B">
      <w:r>
        <w:t>The Data Quality Report will summarize data quality issues from the selected source, including severity levels and resolution plans. It will aid in systematically identifying and rectifying data discrepancies.</w:t>
      </w:r>
    </w:p>
    <w:p w14:paraId="72DE7AE3" w14:textId="77777777" w:rsidR="00AC3F1B" w:rsidRDefault="00AC3F1B" w:rsidP="00AC3F1B"/>
    <w:p w14:paraId="6D2DE8E2" w14:textId="37FB4283" w:rsidR="00AC3F1B" w:rsidRDefault="00AC3F1B" w:rsidP="00AC3F1B">
      <w:r>
        <w:t>Data Quality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C3F1B" w14:paraId="276F1C7E" w14:textId="77777777">
        <w:tc>
          <w:tcPr>
            <w:tcW w:w="2254" w:type="dxa"/>
          </w:tcPr>
          <w:p w14:paraId="19293E5F" w14:textId="175970F4" w:rsidR="00AC3F1B" w:rsidRDefault="00AC3F1B" w:rsidP="00AC3F1B">
            <w:r>
              <w:t>Data Source</w:t>
            </w:r>
          </w:p>
        </w:tc>
        <w:tc>
          <w:tcPr>
            <w:tcW w:w="2254" w:type="dxa"/>
          </w:tcPr>
          <w:p w14:paraId="5E4A7A08" w14:textId="6974D9D0" w:rsidR="00AC3F1B" w:rsidRDefault="00AC3F1B" w:rsidP="00AC3F1B">
            <w:r>
              <w:t>Data Quality Issue</w:t>
            </w:r>
          </w:p>
        </w:tc>
        <w:tc>
          <w:tcPr>
            <w:tcW w:w="2254" w:type="dxa"/>
          </w:tcPr>
          <w:p w14:paraId="6A387599" w14:textId="78A8801F" w:rsidR="00AC3F1B" w:rsidRDefault="00AC3F1B" w:rsidP="00AC3F1B">
            <w:r>
              <w:t>Severity</w:t>
            </w:r>
          </w:p>
        </w:tc>
        <w:tc>
          <w:tcPr>
            <w:tcW w:w="2254" w:type="dxa"/>
          </w:tcPr>
          <w:p w14:paraId="13044F9E" w14:textId="4238B362" w:rsidR="00AC3F1B" w:rsidRDefault="00AC3F1B" w:rsidP="00AC3F1B">
            <w:r>
              <w:t>Resolution Plan</w:t>
            </w:r>
          </w:p>
        </w:tc>
      </w:tr>
      <w:tr w:rsidR="00AC3F1B" w14:paraId="59F9E99E" w14:textId="77777777">
        <w:tc>
          <w:tcPr>
            <w:tcW w:w="2254" w:type="dxa"/>
          </w:tcPr>
          <w:p w14:paraId="6CA4DB2C" w14:textId="42CF43E6" w:rsidR="00AC3F1B" w:rsidRDefault="00AC3F1B" w:rsidP="00AC3F1B">
            <w:r>
              <w:t>Kaggle Dataset</w:t>
            </w:r>
          </w:p>
        </w:tc>
        <w:tc>
          <w:tcPr>
            <w:tcW w:w="2254" w:type="dxa"/>
          </w:tcPr>
          <w:p w14:paraId="0B79192E" w14:textId="6E2B41F6" w:rsidR="00AC3F1B" w:rsidRDefault="00AC3F1B" w:rsidP="00AC3F1B">
            <w:r>
              <w:t>Values larger than float64 found in ‘amount’ column.</w:t>
            </w:r>
          </w:p>
        </w:tc>
        <w:tc>
          <w:tcPr>
            <w:tcW w:w="2254" w:type="dxa"/>
          </w:tcPr>
          <w:p w14:paraId="3FC7A64B" w14:textId="45C10912" w:rsidR="00AC3F1B" w:rsidRDefault="00AC3F1B" w:rsidP="00AC3F1B">
            <w:r>
              <w:t>Moderate</w:t>
            </w:r>
          </w:p>
        </w:tc>
        <w:tc>
          <w:tcPr>
            <w:tcW w:w="2254" w:type="dxa"/>
          </w:tcPr>
          <w:p w14:paraId="69436801" w14:textId="3BF02BC7" w:rsidR="00AC3F1B" w:rsidRDefault="00AC3F1B" w:rsidP="00AC3F1B">
            <w:r>
              <w:t>Covert that data to null and then fill the null value with the median of that attribute.</w:t>
            </w:r>
          </w:p>
        </w:tc>
      </w:tr>
      <w:tr w:rsidR="00AC3F1B" w:rsidRPr="00AC3F1B" w14:paraId="02210D7F" w14:textId="77777777">
        <w:tc>
          <w:tcPr>
            <w:tcW w:w="2254" w:type="dxa"/>
          </w:tcPr>
          <w:p w14:paraId="63844AE2" w14:textId="5574627B" w:rsidR="00AC3F1B" w:rsidRDefault="00AC3F1B" w:rsidP="00AC3F1B">
            <w:r>
              <w:t>Kaggle Dataset</w:t>
            </w:r>
          </w:p>
        </w:tc>
        <w:tc>
          <w:tcPr>
            <w:tcW w:w="2254" w:type="dxa"/>
          </w:tcPr>
          <w:p w14:paraId="65399CF0" w14:textId="6CFA0D94" w:rsidR="00AC3F1B" w:rsidRPr="00AC3F1B" w:rsidRDefault="00AC3F1B" w:rsidP="00AC3F1B">
            <w:pPr>
              <w:rPr>
                <w:lang w:val="it-IT"/>
              </w:rPr>
            </w:pPr>
            <w:r w:rsidRPr="00AC3F1B">
              <w:rPr>
                <w:lang w:val="it-IT"/>
              </w:rPr>
              <w:t>Categorical data in the da</w:t>
            </w:r>
            <w:r>
              <w:rPr>
                <w:lang w:val="it-IT"/>
              </w:rPr>
              <w:t>taset</w:t>
            </w:r>
          </w:p>
        </w:tc>
        <w:tc>
          <w:tcPr>
            <w:tcW w:w="2254" w:type="dxa"/>
          </w:tcPr>
          <w:p w14:paraId="6E467F0C" w14:textId="1A9A6F74" w:rsidR="00AC3F1B" w:rsidRPr="00AC3F1B" w:rsidRDefault="00AC3F1B" w:rsidP="00AC3F1B">
            <w:pPr>
              <w:rPr>
                <w:lang w:val="it-IT"/>
              </w:rPr>
            </w:pPr>
            <w:r>
              <w:rPr>
                <w:lang w:val="it-IT"/>
              </w:rPr>
              <w:t>Moderate</w:t>
            </w:r>
          </w:p>
        </w:tc>
        <w:tc>
          <w:tcPr>
            <w:tcW w:w="2254" w:type="dxa"/>
          </w:tcPr>
          <w:p w14:paraId="2184E3BA" w14:textId="0E7D3B77" w:rsidR="00AC3F1B" w:rsidRPr="00AC3F1B" w:rsidRDefault="00AC3F1B" w:rsidP="00AC3F1B">
            <w:r w:rsidRPr="00AC3F1B">
              <w:t>Encoding has to be d</w:t>
            </w:r>
            <w:r>
              <w:t>one in the data.</w:t>
            </w:r>
          </w:p>
        </w:tc>
      </w:tr>
    </w:tbl>
    <w:p w14:paraId="79581833" w14:textId="77777777" w:rsidR="00AC3F1B" w:rsidRPr="00AC3F1B" w:rsidRDefault="00AC3F1B" w:rsidP="00AC3F1B"/>
    <w:sectPr w:rsidR="00AC3F1B" w:rsidRPr="00AC3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1B"/>
    <w:rsid w:val="001D231B"/>
    <w:rsid w:val="00AC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5CA1B"/>
  <w15:chartTrackingRefBased/>
  <w15:docId w15:val="{9303841D-7B5E-4894-8724-582E3772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F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F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F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F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F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F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F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F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F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F1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C3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1</cp:revision>
  <dcterms:created xsi:type="dcterms:W3CDTF">2025-06-18T07:49:00Z</dcterms:created>
  <dcterms:modified xsi:type="dcterms:W3CDTF">2025-06-18T07:55:00Z</dcterms:modified>
</cp:coreProperties>
</file>