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40–78%</w:t>
      </w:r>
      <w:r>
        <w:rPr>
          <w:b/>
        </w:rPr>
        <w:t xml:space="preserve"> of the oracle gap — for free-text answers (</w:t>
      </w:r>
      <w:r>
        <w:t>49%** pooled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(0.501) beats the 32B's single pass (0.462, same held-out split)</w:t>
      </w:r>
      <w:r>
        <w:t>: test-time compute</w:t>
      </w:r>
    </w:p>
    <w:p>
      <w:r>
        <w:t xml:space="preserve">   beats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beat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r>
        <w:rPr>
          <w:b/>
        </w:rPr>
        <w:t>Why a 32B-judged 7B verifier beating the 32B is not circular.</w:t>
      </w:r>
      <w:r>
        <w:t xml:space="preserve"> The LLM judge is an </w:t>
      </w:r>
      <w:r>
        <w:rPr>
          <w:i/>
        </w:rPr>
        <w:t>automated grader</w:t>
      </w:r>
      <w:r>
        <w:t>,</w:t>
      </w:r>
    </w:p>
    <w:p>
      <w:r>
        <w:t xml:space="preserve">not a knowledge oracle: its sole job is deciding whether a free-text answer matches the </w:t>
      </w:r>
      <w:r>
        <w:rPr>
          <w:b/>
        </w:rPr>
        <w:t>gold</w:t>
      </w:r>
      <w:r>
        <w:t xml:space="preserve"> answer</w:t>
      </w:r>
    </w:p>
    <w:p>
      <w:r>
        <w:t xml:space="preserve">(a semantic substitute for exact-match, which is too brittle for free text). The labels </w:t>
      </w:r>
      <w:r>
        <w:rPr>
          <w:rFonts w:ascii="Consolas" w:hAnsi="Consolas"/>
          <w:color w:val="B03060"/>
          <w:sz w:val="19"/>
        </w:rPr>
        <w:t>y</w:t>
      </w:r>
      <w:r>
        <w:t xml:space="preserve"> therefore derive</w:t>
      </w:r>
    </w:p>
    <w:p>
      <w:r>
        <w:t xml:space="preserve">from the dataset </w:t>
      </w:r>
      <w:r>
        <w:rPr>
          <w:b/>
        </w:rPr>
        <w:t>answer key</w:t>
      </w:r>
      <w:r>
        <w:t>, not from the 32B's medical knowledge — the grader could be a human or</w:t>
      </w:r>
    </w:p>
    <w:p>
      <w:r>
        <w:t xml:space="preserve">exact-match. The verifier (a frozen 7B + LoRA) is trained only on the </w:t>
      </w:r>
      <w:r>
        <w:rPr>
          <w:b/>
        </w:rPr>
        <w:t>7B's own samples</w:t>
      </w:r>
      <w:r>
        <w:t xml:space="preserve"> and learns to</w:t>
      </w:r>
    </w:p>
    <w:p>
      <w:r>
        <w:rPr>
          <w:i/>
        </w:rPr>
        <w:t>discriminate</w:t>
      </w:r>
      <w:r>
        <w:t xml:space="preserve"> correct answers, a strictly easier task than </w:t>
      </w:r>
      <w:r>
        <w:rPr>
          <w:i/>
        </w:rPr>
        <w:t>generating</w:t>
      </w:r>
      <w:r>
        <w:t xml:space="preserve"> them: the 7B's N samples already</w:t>
      </w:r>
    </w:p>
    <w:p>
      <w:r>
        <w:t>contain a correct answer in 59% of pooled cases (the oracle), so the verifier need only identify it — which</w:t>
      </w:r>
    </w:p>
    <w:p>
      <w:r>
        <w:t xml:space="preserve">is why a </w:t>
      </w:r>
      <w:r>
        <w:rPr>
          <w:i/>
        </w:rPr>
        <w:t>7B</w:t>
      </w:r>
      <w:r>
        <w:t xml:space="preserve"> selector suffices and imports no 32B capability. The comparison is thus between two deployment</w:t>
      </w:r>
    </w:p>
    <w:p>
      <w:r>
        <w:t xml:space="preserve">strategies — scaling to a 5× model </w:t>
      </w:r>
      <w:r>
        <w:rPr>
          <w:i/>
        </w:rPr>
        <w:t>zero-shot</w:t>
      </w:r>
      <w:r>
        <w:t xml:space="preserve"> vs. sampling a small model + a small </w:t>
      </w:r>
      <w:r>
        <w:rPr>
          <w:i/>
        </w:rPr>
        <w:t>supervised</w:t>
      </w:r>
      <w:r>
        <w:t xml:space="preserve"> verifier —</w:t>
      </w:r>
    </w:p>
    <w:p>
      <w:r>
        <w:t>and the latter wins; the in-domain supervision (a few thousand gold labels) is precisely the contribution</w:t>
      </w:r>
    </w:p>
    <w:p>
      <w:r>
        <w:t>(and its cost). AUROC 0.924 and the −0.047 image-ablation confirm the verifier learned genuine visual</w:t>
      </w:r>
    </w:p>
    <w:p>
      <w:r>
        <w:t>discrimination, not judge-mimicry (the judge needs the gold answer; the verifier does not).</w:t>
      </w:r>
    </w:p>
    <w:p>
      <w:pPr>
        <w:pStyle w:val="Heading3"/>
      </w:pPr>
      <w:r>
        <w:rPr>
          <w:color w:val="00695C"/>
        </w:rPr>
        <w:t>6.1 Free-text answers: 49% of the oracle gap (pooled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  <w:r>
        <w:t xml:space="preserve"> verifier</w:t>
      </w:r>
    </w:p>
    <w:p>
      <w:r>
        <w:t>(0.357 on PathVQA) by +0.08 despite being 5× smaller. Bootstrap (best-of-8 vs a single random sample): gain</w:t>
      </w:r>
    </w:p>
    <w:p>
      <w:r>
        <w:rPr>
          <w:b/>
        </w:rPr>
        <w:t>+0.116, 95% CI [+0.092, +0.139]</w:t>
      </w:r>
      <w:r>
        <w:t xml:space="preserve"> (n=1064, excludes 0); and over the </w:t>
      </w:r>
      <w:r>
        <w:rPr>
          <w:b/>
        </w:rPr>
        <w:t>32B itself</w:t>
      </w:r>
      <w:r>
        <w:t>, +0.039, 95% CI</w:t>
      </w:r>
    </w:p>
    <w:p>
      <w:r>
        <w:rPr>
          <w:b/>
        </w:rPr>
        <w:t>[+0.010, +0.066]</w:t>
      </w:r>
      <w:r>
        <w:t xml:space="preserve"> — a modest but significant win over the 5× model. *Argmax is the correct selection</w:t>
      </w:r>
    </w:p>
    <w:p>
      <w:r>
        <w:t>rule:</w:t>
      </w:r>
      <w:r>
        <w:rPr>
          <w:i/>
        </w:rPr>
        <w:t xml:space="preserve"> verifier-</w:t>
      </w:r>
      <w:r>
        <w:t>weighted</w:t>
      </w:r>
      <w:r>
        <w:rPr>
          <w:i/>
        </w:rPr>
        <w:t xml:space="preserve"> voting (0.489) and a score×count hybrid (0.470) are both </w:t>
      </w:r>
      <w:r>
        <w:rPr>
          <w:i/>
        </w:rPr>
        <w:t>worse</w:t>
      </w:r>
      <w:r>
        <w:t>* than plain</w:t>
      </w:r>
    </w:p>
    <w:p>
      <w:r>
        <w:t>argmax (0.501), because the majority trap (§5.2e) contaminates even score-weighted voting.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 (datasets, modality, and across generators).</w:t>
      </w:r>
      <w:r>
        <w:t xml:space="preserve"> The pooled-4 verifier transfers **zero-shot to a</w:t>
      </w:r>
    </w:p>
    <w:p>
      <w:r>
        <w:t>fifth, held-out** dataset (RadImageNet-VQA: 0.329 → 0.353, +0.024, 13% of its gap) and across modality</w:t>
      </w:r>
    </w:p>
    <w:p>
      <w:r>
        <w:t xml:space="preserve">(Kvasir-OOD). </w:t>
      </w:r>
      <w:r>
        <w:rPr>
          <w:b/>
        </w:rPr>
        <w:t>Across generator models:</w:t>
      </w:r>
      <w:r>
        <w:t xml:space="preserve"> applied to a </w:t>
      </w:r>
      <w:r>
        <w:rPr>
          <w:i/>
        </w:rPr>
        <w:t>different</w:t>
      </w:r>
      <w:r>
        <w:t xml:space="preserve"> model's answers (MedVLThinker-7B), the</w:t>
      </w:r>
    </w:p>
    <w:p>
      <w:r>
        <w:t>Lingshu-trained verifier still lifts SLAKE 0.543 → 0.620 (49%) and VQA-RAD 0.395 → 0.520 (61%) — it is</w:t>
      </w:r>
    </w:p>
    <w:p>
      <w:r>
        <w:t xml:space="preserve">largely generator-agnostic. </w:t>
      </w:r>
      <w:r>
        <w:rPr>
          <w:b/>
        </w:rPr>
        <w:t>Across base models (honest, mixed):</w:t>
      </w:r>
      <w:r>
        <w:t xml:space="preserve"> trained </w:t>
      </w:r>
      <w:r>
        <w:rPr>
          <w:i/>
        </w:rPr>
        <w:t>from scratch</w:t>
      </w:r>
      <w:r>
        <w:t xml:space="preserve"> on a MedVLThinker-7B</w:t>
      </w:r>
    </w:p>
    <w:p>
      <w:r>
        <w:t xml:space="preserve">base it works on SLAKE (0.564 → 0.622, 42%) and is pooled-positive (25%) but </w:t>
      </w:r>
      <w:r>
        <w:rPr>
          <w:i/>
        </w:rPr>
        <w:t>fails</w:t>
      </w:r>
      <w:r>
        <w:t xml:space="preserve"> on VQA-RAD's tiny split</w:t>
      </w:r>
    </w:p>
    <w:p>
      <w:r>
        <w:t>(n=54: 0.500 → 0.470) — so the method is not uniformly robust across bases, and a stronger base (Lingshu) makes</w:t>
      </w:r>
    </w:p>
    <w:p>
      <w:r>
        <w:t>a stronger verifier (its transfer 49–61% exceeds a from-scratch MedVLThinker verifier's 25%); the Lingshu</w:t>
      </w:r>
    </w:p>
    <w:p>
      <w:r>
        <w:t xml:space="preserve">result (49%, four datasets, two seeds) is the validated headline. </w:t>
      </w:r>
      <w:r>
        <w:rPr>
          <w:b/>
        </w:rPr>
        <w:t>Data-efficient:</w:t>
      </w:r>
      <w:r>
        <w:t xml:space="preserve"> it needs only</w:t>
      </w:r>
    </w:p>
    <w:p>
      <w:r>
        <w:t>${\sim}6{,}000$ judge 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beats parameters where parameters don't help.</w:t>
      </w:r>
      <w:r>
        <w:t xml:space="preserve"> Because reasoning barely improves open-ended</w:t>
      </w:r>
    </w:p>
    <w:p>
      <w:r>
        <w:t xml:space="preserve">medical VQA (§5.3), the 32B's single pass scores only </w:t>
      </w:r>
      <w:r>
        <w:rPr>
          <w:b/>
        </w:rPr>
        <w:t>0.462</w:t>
      </w:r>
      <w:r>
        <w:t xml:space="preserve"> (same held-out split) pooled — </w:t>
      </w:r>
      <w:r>
        <w:rPr>
          <w:i/>
        </w:rPr>
        <w:t>below</w:t>
      </w:r>
      <w:r>
        <w:t xml:space="preserve"> the 7B with verifier-bo8</w:t>
      </w:r>
    </w:p>
    <w:p>
      <w:r>
        <w:t>(</w:t>
      </w:r>
      <w:r>
        <w:rPr>
          <w:b/>
        </w:rPr>
        <w:t>0.501</w:t>
      </w:r>
      <w:r>
        <w:t>), at ~3.7× the 32B's param-FLOPs. Per dataset the 7B+verifier beats the 32B exactly where scaling</w:t>
      </w:r>
    </w:p>
    <w:p>
      <w:r>
        <w:t>fails — PathVQA 0.441 vs 0.377 and Kvasir 0.405 vs 0.326 (the two hardest sets) — and loses on the two where</w:t>
      </w:r>
    </w:p>
    <w:p>
      <w:r>
        <w:t>the 32B is genuinely stronger, SLAKE (0.762 vs 0.829) and VQA-RAD (0.611 vs 0.648; per-dataset n are small —</w:t>
      </w:r>
    </w:p>
    <w:p>
      <w:r>
        <w:t>VQA-RAD n=54 — so per-dataset signs are directional, the pooled n=1064 win is the solid claim)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beat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