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4.png" ContentType="image/png"/>
  <Override PartName="/word/media/rId21.png" ContentType="image/png"/>
  <Override PartName="/word/media/rId70.png" ContentType="image/png"/>
  <Override PartName="/word/media/rId80.png" ContentType="image/png"/>
  <Override PartName="/word/media/rId129.png" ContentType="image/png"/>
  <Override PartName="/word/media/rId98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e09f71c5e5d05146cc0573676c5d3c030661bb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Adaptive Test-Time Compute for Medical Vision–Language Models</w:t>
      </w:r>
    </w:p>
    <w:bookmarkStart w:id="20" w:name="X7ea85206bc91dd4d787c22d8e35f17c7d64a34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 comprehensive write-up of the project, its corrections, and what survives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medvlthinker-imgdiff-compute</w:t>
      </w:r>
      <w:r>
        <w:t xml:space="preserve"> </w:t>
      </w:r>
      <w:r>
        <w:rPr>
          <w:bCs/>
          <w:b/>
        </w:rPr>
        <w:t xml:space="preserve">Period covered:</w:t>
      </w:r>
      <w:r>
        <w:t xml:space="preserve"> </w:t>
      </w:r>
      <w:r>
        <w:t xml:space="preserve">2026-06-17 → 2026-08-03</w:t>
      </w:r>
      <w:r>
        <w:t xml:space="preserve"> </w:t>
      </w:r>
      <w:r>
        <w:rPr>
          <w:bCs/>
          <w:b/>
        </w:rPr>
        <w:t xml:space="preserve">Document written:</w:t>
      </w:r>
      <w:r>
        <w:t xml:space="preserve"> </w:t>
      </w:r>
      <w:r>
        <w:t xml:space="preserve">2026-08-03</w:t>
      </w:r>
      <w:r>
        <w:t xml:space="preserve"> </w:t>
      </w:r>
      <w:r>
        <w:rPr>
          <w:bCs/>
          <w:b/>
        </w:rPr>
        <w:t xml:space="preserve">Supersedes:</w:t>
      </w:r>
      <w:r>
        <w:t xml:space="preserve"> </w:t>
      </w:r>
      <w:r>
        <w:rPr>
          <w:rStyle w:val="VerbatimChar"/>
        </w:rPr>
        <w:t xml:space="preserve">COMPREHENSIVE_WRITEUP_2026-07-30.md</w:t>
      </w:r>
      <w:r>
        <w:t xml:space="preserve"> </w:t>
      </w:r>
      <w:r>
        <w:t xml:space="preserve">(retained on disk, banner-marked)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this document supersedes every earlier summary in the repository, including the</w:t>
      </w:r>
      <w:r>
        <w:t xml:space="preserve"> </w:t>
      </w:r>
      <w:r>
        <w:t xml:space="preserve">2026-07-30 write-up it is derived from. Where an earlier document disagrees with this one, this one</w:t>
      </w:r>
      <w:r>
        <w:t xml:space="preserve"> </w:t>
      </w:r>
      <w:r>
        <w:t xml:space="preserve">is correct and the earlier one is stale. A register of known-stale documents is given in §11.3.</w:t>
      </w:r>
    </w:p>
    <w:p>
      <w:pPr>
        <w:pStyle w:val="BodyText"/>
      </w:pPr>
      <w:r>
        <w:rPr>
          <w:bCs/>
          <w:b/>
        </w:rPr>
        <w:t xml:space="preserve">What changed on 2026-08-03.</w:t>
      </w:r>
      <w:r>
        <w:t xml:space="preserve"> </w:t>
      </w:r>
      <w:r>
        <w:t xml:space="preserve">Three quantities that every cost claim in this project rested on were</w:t>
      </w:r>
      <w:r>
        <w:t xml:space="preserve"> </w:t>
      </w:r>
      <w:r>
        <w:t xml:space="preserve">finally</w:t>
      </w:r>
      <w:r>
        <w:t xml:space="preserve"> </w:t>
      </w:r>
      <w:r>
        <w:rPr>
          <w:iCs/>
          <w:i/>
        </w:rPr>
        <w:t xml:space="preserve">grounded</w:t>
      </w:r>
      <w:r>
        <w:t xml:space="preserve"> </w:t>
      </w:r>
      <w:r>
        <w:t xml:space="preserve">— two of them had never been derived or measured at all, and the third had never</w:t>
      </w:r>
      <w:r>
        <w:t xml:space="preserve"> </w:t>
      </w:r>
      <w:r>
        <w:t xml:space="preserve">been combined with the corrections that preceded it. The results are in §5.9, the derivations in</w:t>
      </w:r>
      <w:r>
        <w:t xml:space="preserve"> </w:t>
      </w:r>
      <w:r>
        <w:t xml:space="preserve">§4.11, the reflection on how two undocumented constants survived six weeks in §4.12, and the</w:t>
      </w:r>
      <w:r>
        <w:t xml:space="preserve"> </w:t>
      </w:r>
      <w:r>
        <w:t xml:space="preserve">corrections-log entries in §6.1.4, §6.1.5 and §6.8.</w:t>
      </w:r>
      <w:r>
        <w:t xml:space="preserve"> </w:t>
      </w:r>
      <w:r>
        <w:rPr>
          <w:bCs/>
          <w:b/>
        </w:rPr>
        <w:t xml:space="preserve">The surviving headline halves, from +0.0601 to</w:t>
      </w:r>
      <w:r>
        <w:rPr>
          <w:bCs/>
          <w:b/>
        </w:rPr>
        <w:t xml:space="preserve"> </w:t>
      </w:r>
      <w:r>
        <w:rPr>
          <w:bCs/>
          <w:b/>
        </w:rPr>
        <w:t xml:space="preserve">+0.0325 [+0.0237, +0.0412], and every compute ratio moves against the method.</w:t>
      </w:r>
    </w:p>
    <w:p>
      <w:r>
        <w:pict>
          <v:rect style="width:0;height:1.5pt" o:hralign="center" o:hrstd="t" o:hr="t"/>
        </w:pict>
      </w:r>
    </w:p>
    <w:bookmarkEnd w:id="20"/>
    <w:bookmarkStart w:id="24" w:name="X497069a283fa0728448c843c860a878825f2967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0. Executive summary</w:t>
      </w:r>
    </w:p>
    <w:p>
      <w:pPr>
        <w:pStyle w:val="FirstParagraph"/>
      </w:pPr>
      <w:r>
        <w:rPr>
          <w:bCs/>
          <w:b/>
        </w:rPr>
        <w:t xml:space="preserve">What was done.</w:t>
      </w:r>
      <w:r>
        <w:t xml:space="preserve"> </w:t>
      </w:r>
      <w:r>
        <w:t xml:space="preserve">We built and evaluated a</w:t>
      </w:r>
      <w:r>
        <w:t xml:space="preserve"> </w:t>
      </w:r>
      <w:r>
        <w:rPr>
          <w:iCs/>
          <w:i/>
        </w:rPr>
        <w:t xml:space="preserve">cascade</w:t>
      </w:r>
      <w:r>
        <w:t xml:space="preserve"> </w:t>
      </w:r>
      <w:r>
        <w:t xml:space="preserve">for medical visual question answering (VQA): a</w:t>
      </w:r>
      <w:r>
        <w:t xml:space="preserve"> </w:t>
      </w:r>
      <w:r>
        <w:t xml:space="preserve">cheap 7-billion-parameter vision–language model answers every question, and an expensive</w:t>
      </w:r>
      <w:r>
        <w:t xml:space="preserve"> </w:t>
      </w:r>
      <w:r>
        <w:t xml:space="preserve">32-billion-parameter model is called only on the questions where the cheap model looks unreliable.</w:t>
      </w:r>
      <w:r>
        <w:t xml:space="preserve"> </w:t>
      </w:r>
      <w:r>
        <w:t xml:space="preserve">The goal was large-model accuracy at small-model cost. Over six weeks the project pivoted five</w:t>
      </w:r>
      <w:r>
        <w:t xml:space="preserve"> </w:t>
      </w:r>
      <w:r>
        <w:t xml:space="preserve">times — from visual-token pruning, to image-difficulty routing, to routing within a single model, to</w:t>
      </w:r>
      <w:r>
        <w:t xml:space="preserve"> </w:t>
      </w:r>
      <w:r>
        <w:t xml:space="preserve">a cross-model cascade, and finally to a</w:t>
      </w:r>
      <w:r>
        <w:t xml:space="preserve"> </w:t>
      </w:r>
      <w:r>
        <w:rPr>
          <w:bCs/>
          <w:b/>
        </w:rPr>
        <w:t xml:space="preserve">format-aware cascade</w:t>
      </w:r>
      <w:r>
        <w:t xml:space="preserve"> </w:t>
      </w:r>
      <w:r>
        <w:t xml:space="preserve">(Lingshu-7B → Lingshu-32B) that</w:t>
      </w:r>
      <w:r>
        <w:t xml:space="preserve"> </w:t>
      </w:r>
      <w:r>
        <w:t xml:space="preserve">detects from the prompt alone whether a question is multiple-choice or free-text and runs a</w:t>
      </w:r>
      <w:r>
        <w:t xml:space="preserve"> </w:t>
      </w:r>
      <w:r>
        <w:t xml:space="preserve">different policy for each. Evaluation is on the MedEvalKit suite plus a custom judged free-text</w:t>
      </w:r>
      <w:r>
        <w:t xml:space="preserve"> </w:t>
      </w:r>
      <w:r>
        <w:t xml:space="preserve">pipeline: 5 benchmarks, 8 reporting cells, 42,224 items.</w:t>
      </w:r>
    </w:p>
    <w:p>
      <w:pPr>
        <w:pStyle w:val="BodyText"/>
      </w:pPr>
      <w:r>
        <w:t xml:space="preserve">On 2026-07-29/30 a systematic correction pass re-examined every load-bearing claim. Two corrections</w:t>
      </w:r>
      <w:r>
        <w:t xml:space="preserve"> </w:t>
      </w:r>
      <w:r>
        <w:t xml:space="preserve">landed together and cost the project its headline: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Weighting.</w:t>
      </w:r>
      <w:r>
        <w:t xml:space="preserve"> </w:t>
      </w:r>
      <w:r>
        <w:t xml:space="preserve">The primary average was sample-weighted, and one benchmark (PMC-VQA, 33,430 items)</w:t>
      </w:r>
      <w:r>
        <w:t xml:space="preserve"> </w:t>
      </w:r>
      <w:r>
        <w:t xml:space="preserve">held</w:t>
      </w:r>
      <w:r>
        <w:t xml:space="preserve"> </w:t>
      </w:r>
      <w:r>
        <w:rPr>
          <w:bCs/>
          <w:b/>
        </w:rPr>
        <w:t xml:space="preserve">79.2%</w:t>
      </w:r>
      <w:r>
        <w:t xml:space="preserve"> </w:t>
      </w:r>
      <w:r>
        <w:t xml:space="preserve">of the pool — and was also the cell where the gate escalated least (8.45%, against</w:t>
      </w:r>
      <w:r>
        <w:t xml:space="preserve"> </w:t>
      </w:r>
      <w:r>
        <w:t xml:space="preserve">up to 89.60% elsewhere). The reported suite accuracy and suite cost were, approximately, that one</w:t>
      </w:r>
      <w:r>
        <w:t xml:space="preserve"> </w:t>
      </w:r>
      <w:r>
        <w:t xml:space="preserve">benchmark's accuracy and cost. Re-basing on</w:t>
      </w:r>
      <w:r>
        <w:t xml:space="preserve"> </w:t>
      </w:r>
      <w:r>
        <w:rPr>
          <w:bCs/>
          <w:b/>
        </w:rPr>
        <w:t xml:space="preserve">equal weight per reporting cell</w:t>
      </w:r>
      <w:r>
        <w:t xml:space="preserve"> </w:t>
      </w:r>
      <w:r>
        <w:t xml:space="preserve">turned a claimed</w:t>
      </w:r>
      <w:r>
        <w:t xml:space="preserve"> </w:t>
      </w:r>
      <w:r>
        <w:t xml:space="preserve">0.492× compute</w:t>
      </w:r>
      <w:r>
        <w:t xml:space="preserve"> </w:t>
      </w:r>
      <w:r>
        <w:rPr>
          <w:iCs/>
          <w:i/>
        </w:rPr>
        <w:t xml:space="preserve">saving</w:t>
      </w:r>
      <w:r>
        <w:t xml:space="preserve"> </w:t>
      </w:r>
      <w:r>
        <w:t xml:space="preserve">into a 1.196× compute</w:t>
      </w:r>
      <w:r>
        <w:t xml:space="preserve"> </w:t>
      </w:r>
      <w:r>
        <w:rPr>
          <w:iCs/>
          <w:i/>
        </w:rPr>
        <w:t xml:space="preserve">cost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Verifier contamination.</w:t>
      </w:r>
      <w:r>
        <w:t xml:space="preserve"> </w:t>
      </w:r>
      <w:r>
        <w:t xml:space="preserve">The trained free-text answer verifier — the component that makes the</w:t>
      </w:r>
      <w:r>
        <w:t xml:space="preserve"> </w:t>
      </w:r>
      <w:r>
        <w:t xml:space="preserve">open-text arm work — had been trained on</w:t>
      </w:r>
      <w:r>
        <w:t xml:space="preserve"> </w:t>
      </w:r>
      <w:r>
        <w:rPr>
          <w:bCs/>
          <w:b/>
        </w:rPr>
        <w:t xml:space="preserve">67–73%</w:t>
      </w:r>
      <w:r>
        <w:t xml:space="preserve"> </w:t>
      </w:r>
      <w:r>
        <w:t xml:space="preserve">of the items it was then scored on. A retrain</w:t>
      </w:r>
      <w:r>
        <w:t xml:space="preserve"> </w:t>
      </w:r>
      <w:r>
        <w:t xml:space="preserve">on strictly disjoint data cut its selection gain by</w:t>
      </w:r>
      <w:r>
        <w:t xml:space="preserve"> </w:t>
      </w:r>
      <w:r>
        <w:rPr>
          <w:bCs/>
          <w:b/>
        </w:rPr>
        <w:t xml:space="preserve">2.90×</w:t>
      </w:r>
      <w:r>
        <w:t xml:space="preserve">.</w:t>
      </w:r>
    </w:p>
    <w:p>
      <w:pPr>
        <w:pStyle w:val="FirstParagraph"/>
      </w:pPr>
      <w:r>
        <w:t xml:space="preserve">On 2026-08-03 a third pass grounded the</w:t>
      </w:r>
      <w:r>
        <w:t xml:space="preserve"> </w:t>
      </w:r>
      <w:r>
        <w:rPr>
          <w:iCs/>
          <w:i/>
        </w:rPr>
        <w:t xml:space="preserve">cost constants</w:t>
      </w:r>
      <w:r>
        <w:t xml:space="preserve"> </w:t>
      </w:r>
      <w:r>
        <w:t xml:space="preserve">themselves, and combined all the corrections</w:t>
      </w:r>
      <w:r>
        <w:t xml:space="preserve"> </w:t>
      </w:r>
      <w:r>
        <w:t xml:space="preserve">for the first time. Three results, each closing an item that was previously flagged UNVERIFIED: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32B/7B compute ratio was wrong.</w:t>
      </w:r>
      <w:r>
        <w:t xml:space="preserve"> </w:t>
      </w:r>
      <w:r>
        <w:t xml:space="preserve">The repository charged</w:t>
      </w:r>
      <w:r>
        <w:t xml:space="preserve"> </w:t>
      </w:r>
      <w:r>
        <w:rPr>
          <w:bCs/>
          <w:b/>
        </w:rPr>
        <w:t xml:space="preserve">4.57</w:t>
      </w:r>
      <w:r>
        <w:t xml:space="preserve">, a hard-coded literal</w:t>
      </w:r>
      <w:r>
        <w:t xml:space="preserve"> </w:t>
      </w:r>
      <w:r>
        <w:t xml:space="preserve">whose only stated derivation was the name-plate ratio 32.0 B / 7.0 B. Derived from exact</w:t>
      </w:r>
      <w:r>
        <w:t xml:space="preserve"> </w:t>
      </w:r>
      <w:r>
        <w:t xml:space="preserve">safetensors parameter counts (Lingshu-7B</w:t>
      </w:r>
      <w:r>
        <w:t xml:space="preserve"> </w:t>
      </w:r>
      <w:r>
        <w:rPr>
          <w:bCs/>
          <w:b/>
        </w:rPr>
        <w:t xml:space="preserve">8,292,166,656</w:t>
      </w:r>
      <w:r>
        <w:t xml:space="preserve">; Lingshu-32B</w:t>
      </w:r>
      <w:r>
        <w:t xml:space="preserve"> </w:t>
      </w:r>
      <w:r>
        <w:rPr>
          <w:bCs/>
          <w:b/>
        </w:rPr>
        <w:t xml:space="preserve">33,452,718,336</w:t>
      </w:r>
      <w:r>
        <w:t xml:space="preserve">) plus</w:t>
      </w:r>
      <w:r>
        <w:t xml:space="preserve"> </w:t>
      </w:r>
      <w:r>
        <w:t xml:space="preserve">the measured prompt geometry of the actual workload (326.68 prompt tokens, 280.48 of them image),</w:t>
      </w:r>
      <w:r>
        <w:t xml:space="preserve"> </w:t>
      </w:r>
      <w:r>
        <w:t xml:space="preserve">the whole-forward ratio is</w:t>
      </w:r>
      <w:r>
        <w:t xml:space="preserve"> </w:t>
      </w:r>
      <w:r>
        <w:rPr>
          <w:bCs/>
          <w:b/>
        </w:rPr>
        <w:t xml:space="preserve">R32 = 3.82 ± 0.15</w:t>
      </w:r>
      <w:r>
        <w:t xml:space="preserve">, band</w:t>
      </w:r>
      <w:r>
        <w:t xml:space="preserve"> </w:t>
      </w:r>
      <w:r>
        <w:rPr>
          <w:bCs/>
          <w:b/>
        </w:rPr>
        <w:t xml:space="preserve">[3.734, 3.859]</w:t>
      </w:r>
      <w:r>
        <w:t xml:space="preserve"> </w:t>
      </w:r>
      <w:r>
        <w:t xml:space="preserve">across the three</w:t>
      </w:r>
      <w:r>
        <w:t xml:space="preserve"> </w:t>
      </w:r>
      <w:r>
        <w:t xml:space="preserve">operating points this project actually runs. 4.57 is ~16.5% too high and is approximately the</w:t>
      </w:r>
      <w:r>
        <w:t xml:space="preserve"> </w:t>
      </w:r>
      <w:r>
        <w:rPr>
          <w:bCs/>
          <w:b/>
        </w:rPr>
        <w:t xml:space="preserve">decode-only</w:t>
      </w:r>
      <w:r>
        <w:t xml:space="preserve"> </w:t>
      </w:r>
      <w:r>
        <w:t xml:space="preserve">ratio (4.524) applied to a</w:t>
      </w:r>
      <w:r>
        <w:t xml:space="preserve"> </w:t>
      </w:r>
      <w:r>
        <w:rPr>
          <w:bCs/>
          <w:b/>
        </w:rPr>
        <w:t xml:space="preserve">prefill-dominated</w:t>
      </w:r>
      <w:r>
        <w:t xml:space="preserve"> </w:t>
      </w:r>
      <w:r>
        <w:t xml:space="preserve">workload — these arms emit 2–6</w:t>
      </w:r>
      <w:r>
        <w:t xml:space="preserve"> </w:t>
      </w:r>
      <w:r>
        <w:t xml:space="preserve">tokens. Accuracy is unchanged to four decimals; every cost ratio moves</w:t>
      </w:r>
      <w:r>
        <w:t xml:space="preserve"> </w:t>
      </w:r>
      <w:r>
        <w:rPr>
          <w:bCs/>
          <w:b/>
        </w:rPr>
        <w:t xml:space="preserve">against</w:t>
      </w:r>
      <w:r>
        <w:t xml:space="preserve"> </w:t>
      </w:r>
      <w:r>
        <w:t xml:space="preserve">the method</w:t>
      </w:r>
      <w:r>
        <w:t xml:space="preserve"> </w:t>
      </w:r>
      <w:r>
        <w:t xml:space="preserve">(accuracy-max against a reasoning 32B: 1.396× →</w:t>
      </w:r>
      <w:r>
        <w:t xml:space="preserve"> </w:t>
      </w:r>
      <w:r>
        <w:rPr>
          <w:bCs/>
          <w:b/>
        </w:rPr>
        <w:t xml:space="preserve">1.608×</w:t>
      </w:r>
      <w:r>
        <w:t xml:space="preserve"> </w:t>
      </w:r>
      <w:r>
        <w:t xml:space="preserve">FLOP-equivalents). §4.11.1, §5.9.1.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best-of-N latency was never measured.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522 ms</w:t>
      </w:r>
      <w:r>
        <w:t xml:space="preserve"> </w:t>
      </w:r>
      <w:r>
        <w:t xml:space="preserve">figure was a modelled sum</w:t>
      </w:r>
      <w:r>
        <w:t xml:space="preserve"> </w:t>
      </w:r>
      <w:r>
        <w:t xml:space="preserve">(</w:t>
      </w:r>
      <w:r>
        <w:rPr>
          <w:rStyle w:val="VerbatimChar"/>
        </w:rPr>
        <w:t xml:space="preserve">GEN7 347.1 + VER7 175.5</w:t>
      </w:r>
      <w:r>
        <w:t xml:space="preserve">) resting on the assumption that batching makes N drop out of latency.</w:t>
      </w:r>
      <w:r>
        <w:t xml:space="preserve"> </w:t>
      </w:r>
      <w:r>
        <w:t xml:space="preserve">Measured, on the same harness and hardware: batched best-of-8 costs</w:t>
      </w:r>
      <w:r>
        <w:t xml:space="preserve"> </w:t>
      </w:r>
      <w:r>
        <w:rPr>
          <w:bCs/>
          <w:b/>
        </w:rPr>
        <w:t xml:space="preserve">1,305.3 ms and 316.7 J</w:t>
      </w:r>
      <w:r>
        <w:t xml:space="preserve"> </w:t>
      </w:r>
      <w:r>
        <w:t xml:space="preserve">per</w:t>
      </w:r>
      <w:r>
        <w:t xml:space="preserve"> </w:t>
      </w:r>
      <w:r>
        <w:t xml:space="preserve">question (n = 45 over two replicates). The asserted latency was</w:t>
      </w:r>
      <w:r>
        <w:t xml:space="preserve"> </w:t>
      </w:r>
      <w:r>
        <w:rPr>
          <w:bCs/>
          <w:b/>
        </w:rPr>
        <w:t xml:space="preserve">2.5× too low</w:t>
      </w:r>
      <w:r>
        <w:t xml:space="preserve">; the modelled</w:t>
      </w:r>
      <w:r>
        <w:t xml:space="preserve"> </w:t>
      </w:r>
      <w:r>
        <w:t xml:space="preserve">energy was</w:t>
      </w:r>
      <w:r>
        <w:t xml:space="preserve"> </w:t>
      </w:r>
      <w:r>
        <w:rPr>
          <w:bCs/>
          <w:b/>
        </w:rPr>
        <w:t xml:space="preserve">1.8× too high</w:t>
      </w:r>
      <w:r>
        <w:t xml:space="preserve">. Batching does save energy; it does not make N free. The</w:t>
      </w:r>
      <w:r>
        <w:t xml:space="preserve"> </w:t>
      </w:r>
      <w:r>
        <w:t xml:space="preserve">batched-latency advantage over a reasoning 32B falls from −87.7% to</w:t>
      </w:r>
      <w:r>
        <w:t xml:space="preserve"> </w:t>
      </w:r>
      <w:r>
        <w:rPr>
          <w:bCs/>
          <w:b/>
        </w:rPr>
        <w:t xml:space="preserve">−81.2%</w:t>
      </w:r>
      <w:r>
        <w:t xml:space="preserve">, and against a</w:t>
      </w:r>
      <w:r>
        <w:t xml:space="preserve"> </w:t>
      </w:r>
      <w:r>
        <w:rPr>
          <w:iCs/>
          <w:i/>
        </w:rPr>
        <w:t xml:space="preserve">direct</w:t>
      </w:r>
      <w:r>
        <w:t xml:space="preserve"> </w:t>
      </w:r>
      <w:r>
        <w:t xml:space="preserve">32B the open best-of-8 arm moves from</w:t>
      </w:r>
      <w:r>
        <w:t xml:space="preserve"> </w:t>
      </w:r>
      <w:r>
        <w:rPr>
          <w:bCs/>
          <w:b/>
        </w:rPr>
        <w:t xml:space="preserve">+16.7% to +45.2% slower</w:t>
      </w:r>
      <w:r>
        <w:t xml:space="preserve">. §4.11.2, §5.9.2.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three corrections were combined, and the surviving claim halves.</w:t>
      </w:r>
      <w:r>
        <w:t xml:space="preserve"> </w:t>
      </w:r>
      <w:r>
        <w:t xml:space="preserve">Macro re-weighting,</w:t>
      </w:r>
      <w:r>
        <w:t xml:space="preserve"> </w:t>
      </w:r>
      <w:r>
        <w:t xml:space="preserve">the de-contaminated verifier and a prompt-matched reasoning baseline had never been applied</w:t>
      </w:r>
      <w:r>
        <w:t xml:space="preserve"> </w:t>
      </w:r>
      <w:r>
        <w:t xml:space="preserve">together. Applied together, and priced with the grounded constants, the one surviving positive</w:t>
      </w:r>
      <w:r>
        <w:t xml:space="preserve"> </w:t>
      </w:r>
      <w:r>
        <w:t xml:space="preserve">claim goes</w:t>
      </w:r>
      <w:r>
        <w:t xml:space="preserve"> </w:t>
      </w:r>
      <w:r>
        <w:rPr>
          <w:bCs/>
          <w:b/>
        </w:rPr>
        <w:t xml:space="preserve">+0.0245 (published) → +0.0720 (macro) → +0.0601 (clean verifier) → +0.0325</w:t>
      </w:r>
      <w:r>
        <w:rPr>
          <w:bCs/>
          <w:b/>
        </w:rPr>
        <w:t xml:space="preserve"> </w:t>
      </w:r>
      <w:r>
        <w:rPr>
          <w:bCs/>
          <w:b/>
        </w:rPr>
        <w:t xml:space="preserve">(matched reasoning baseline) → +0.0325 (grounded R32, accuracy unchanged, cost 1.608×)</w:t>
      </w:r>
      <w:r>
        <w:t xml:space="preserve">.</w:t>
      </w:r>
      <w:r>
        <w:t xml:space="preserve"> </w:t>
      </w:r>
      <w:r>
        <w:t xml:space="preserve">§5.9.3.</w:t>
      </w:r>
    </w:p>
    <w:p>
      <w:pPr>
        <w:pStyle w:val="FirstParagraph"/>
      </w:pPr>
      <w:r>
        <w:rPr>
          <w:bCs/>
          <w:b/>
        </w:rPr>
        <w:t xml:space="preserve">The single most important finding</w:t>
      </w:r>
      <w:r>
        <w:t xml:space="preserve"> </w:t>
      </w:r>
      <w:r>
        <w:t xml:space="preserve">— and the one untouched by both corrections — is that</w:t>
      </w:r>
      <w:r>
        <w:t xml:space="preserve"> </w:t>
      </w:r>
      <w:r>
        <w:rPr>
          <w:bCs/>
          <w:b/>
        </w:rPr>
        <w:t xml:space="preserve">chain-of-thought reasoning is a net accuracy loss on perception-style medical VQA</w:t>
      </w:r>
      <w:r>
        <w:t xml:space="preserve">, and that the</w:t>
      </w:r>
      <w:r>
        <w:t xml:space="preserve"> </w:t>
      </w:r>
      <w:r>
        <w:t xml:space="preserve">apparent gains on reasoning-heavy benchmarks are an</w:t>
      </w:r>
      <w:r>
        <w:t xml:space="preserve"> </w:t>
      </w:r>
      <w:r>
        <w:rPr>
          <w:bCs/>
          <w:b/>
        </w:rPr>
        <w:t xml:space="preserve">answer-format</w:t>
      </w:r>
      <w:r>
        <w:t xml:space="preserve"> </w:t>
      </w:r>
      <w:r>
        <w:t xml:space="preserve">effect rather than a reasoning</w:t>
      </w:r>
      <w:r>
        <w:t xml:space="preserve"> </w:t>
      </w:r>
      <w:r>
        <w:t xml:space="preserve">effect:</w:t>
      </w:r>
    </w:p>
    <w:p>
      <w:pPr>
        <w:numPr>
          <w:ilvl w:val="0"/>
          <w:numId w:val="1003"/>
        </w:numPr>
        <w:pStyle w:val="Compact"/>
      </w:pPr>
      <w:r>
        <w:t xml:space="preserve">Reasoning is strictly worse than answering directly in</w:t>
      </w:r>
      <w:r>
        <w:t xml:space="preserve"> </w:t>
      </w:r>
      <w:r>
        <w:rPr>
          <w:bCs/>
          <w:b/>
        </w:rPr>
        <w:t xml:space="preserve">17 of 20</w:t>
      </w:r>
      <w:r>
        <w:t xml:space="preserve"> </w:t>
      </w:r>
      <w:r>
        <w:t xml:space="preserve">perception cells across 5</w:t>
      </w:r>
      <w:r>
        <w:t xml:space="preserve"> </w:t>
      </w:r>
      <w:r>
        <w:t xml:space="preserve">medical VLM families (14/20 with 95% confidence intervals excluding zero), pooled</w:t>
      </w:r>
      <w:r>
        <w:t xml:space="preserve"> </w:t>
      </w:r>
      <w:r>
        <w:rPr>
          <w:bCs/>
          <w:b/>
        </w:rPr>
        <w:t xml:space="preserve">−0.0401 [−0.0456, −0.0347]</w:t>
      </w:r>
      <w:r>
        <w:t xml:space="preserve"> </w:t>
      </w:r>
      <w:r>
        <w:t xml:space="preserve">over 30,250 paired samples, replicated on two non-medical</w:t>
      </w:r>
      <w:r>
        <w:t xml:space="preserve"> </w:t>
      </w:r>
      <w:r>
        <w:t xml:space="preserve">architectures.</w:t>
      </w:r>
    </w:p>
    <w:p>
      <w:pPr>
        <w:numPr>
          <w:ilvl w:val="0"/>
          <w:numId w:val="1003"/>
        </w:numPr>
        <w:pStyle w:val="Compact"/>
      </w:pPr>
      <w:r>
        <w:t xml:space="preserve">On free text, with a matched-prompt 2×2 design, the reasoning instruction costs</w:t>
      </w:r>
      <w:r>
        <w:t xml:space="preserve"> </w:t>
      </w:r>
      <w:r>
        <w:rPr>
          <w:bCs/>
          <w:b/>
        </w:rPr>
        <w:t xml:space="preserve">−0.2158 [−0.2354, −0.1962]</w:t>
      </w:r>
      <w:r>
        <w:t xml:space="preserve"> </w:t>
      </w:r>
      <w:r>
        <w:t xml:space="preserve">while the prompt-style confound it was suspected of being is worth</w:t>
      </w:r>
      <w:r>
        <w:t xml:space="preserve"> </w:t>
      </w:r>
      <w:r>
        <w:rPr>
          <w:bCs/>
          <w:b/>
        </w:rPr>
        <w:t xml:space="preserve">−0.0017 [−0.0111, +0.0077], not significant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With the answer format held constant, the explicit reasoning</w:t>
      </w:r>
      <w:r>
        <w:t xml:space="preserve"> </w:t>
      </w:r>
      <w:r>
        <w:rPr>
          <w:iCs/>
          <w:i/>
        </w:rPr>
        <w:t xml:space="preserve">trigger</w:t>
      </w:r>
      <w:r>
        <w:t xml:space="preserve"> </w:t>
      </w:r>
      <w:r>
        <w:t xml:space="preserve">is worth nothing:</w:t>
      </w:r>
      <w:r>
        <w:t xml:space="preserve"> </w:t>
      </w:r>
      <w:r>
        <w:rPr>
          <w:bCs/>
          <w:b/>
        </w:rPr>
        <w:t xml:space="preserve">0 of 9</w:t>
      </w:r>
      <w:r>
        <w:t xml:space="preserve"> </w:t>
      </w:r>
      <w:r>
        <w:t xml:space="preserve">matched sub-cells reach significance, while</w:t>
      </w:r>
      <w:r>
        <w:t xml:space="preserve"> </w:t>
      </w:r>
      <w:r>
        <w:rPr>
          <w:bCs/>
          <w:b/>
        </w:rPr>
        <w:t xml:space="preserve">3 of 9</w:t>
      </w:r>
      <w:r>
        <w:t xml:space="preserve"> </w:t>
      </w:r>
      <w:r>
        <w:t xml:space="preserve">answer-</w:t>
      </w:r>
      <w:r>
        <w:rPr>
          <w:iCs/>
          <w:i/>
        </w:rPr>
        <w:t xml:space="preserve">format</w:t>
      </w:r>
      <w:r>
        <w:t xml:space="preserve"> </w:t>
      </w:r>
      <w:r>
        <w:t xml:space="preserve">effects do.</w:t>
      </w:r>
      <w:r>
        <w:t xml:space="preserve"> </w:t>
      </w:r>
      <w:r>
        <w:t xml:space="preserve">Asking for the answer in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t xml:space="preserve">is itself a reasoning trigger — with no trigger present,</w:t>
      </w:r>
      <w:r>
        <w:t xml:space="preserve"> </w:t>
      </w:r>
      <w:r>
        <w:t xml:space="preserve">MedVLThinker-32B emits 431–580 tokens on 99–100% of items.</w:t>
      </w:r>
    </w:p>
    <w:p>
      <w:pPr>
        <w:pStyle w:val="FirstParagraph"/>
      </w:pPr>
      <w:r>
        <w:rPr>
          <w:bCs/>
          <w:b/>
        </w:rPr>
        <w:t xml:space="preserve">The current honest headline.</w:t>
      </w:r>
      <w:r>
        <w:t xml:space="preserve"> </w:t>
      </w:r>
      <w:r>
        <w:t xml:space="preserve">Averaged equally over the 8 reporting cells, with an uncontaminated</w:t>
      </w:r>
      <w:r>
        <w:t xml:space="preserve"> </w:t>
      </w:r>
      <w:r>
        <w:t xml:space="preserve">verifier, against a prompt-matched reasoning baseline, and priced at the derived R32 = 3.816:</w:t>
      </w:r>
    </w:p>
    <w:p>
      <w:pPr>
        <w:pStyle w:val="BlockText"/>
      </w:pPr>
      <w:r>
        <w:rPr>
          <w:bCs/>
          <w:b/>
        </w:rPr>
        <w:t xml:space="preserve">The method ties a single 32B direct forward pass — accuracy-max is +0.0008 [−0.0022, +0.0036] —</w:t>
      </w:r>
      <w:r>
        <w:rPr>
          <w:bCs/>
          <w:b/>
        </w:rPr>
        <w:t xml:space="preserve"> </w:t>
      </w:r>
      <w:r>
        <w:rPr>
          <w:bCs/>
          <w:b/>
        </w:rPr>
        <w:t xml:space="preserve">while costing 1.92× its FLOP-equivalents, +149.6% batch-1 latency and +101.0% energy. The cheaper</w:t>
      </w:r>
      <w:r>
        <w:rPr>
          <w:bCs/>
          <w:b/>
        </w:rPr>
        <w:t xml:space="preserve"> </w:t>
      </w:r>
      <w:r>
        <w:rPr>
          <w:bCs/>
          <w:b/>
        </w:rPr>
        <w:t xml:space="preserve">setting is a significant loss (−0.0124 [−0.0189, −0.0061]) at 1.67× the compute.</w:t>
      </w:r>
    </w:p>
    <w:p>
      <w:pPr>
        <w:pStyle w:val="FirstParagraph"/>
      </w:pPr>
      <w:r>
        <w:t xml:space="preserve">What survives is the comparison against the way a practitioner would</w:t>
      </w:r>
      <w:r>
        <w:t xml:space="preserve"> </w:t>
      </w:r>
      <w:r>
        <w:rPr>
          <w:iCs/>
          <w:i/>
        </w:rPr>
        <w:t xml:space="preserve">naively</w:t>
      </w:r>
      <w:r>
        <w:t xml:space="preserve"> </w:t>
      </w:r>
      <w:r>
        <w:t xml:space="preserve">deploy a</w:t>
      </w:r>
      <w:r>
        <w:t xml:space="preserve"> </w:t>
      </w:r>
      <w:r>
        <w:t xml:space="preserve">reasoning-capable medical VLM. Against</w:t>
      </w:r>
      <w:r>
        <w:t xml:space="preserve"> </w:t>
      </w:r>
      <w:r>
        <w:rPr>
          <w:bCs/>
          <w:b/>
        </w:rPr>
        <w:t xml:space="preserve">always-32B-with-reasoning</w:t>
      </w:r>
      <w:r>
        <w:t xml:space="preserve">, accuracy-max is</w:t>
      </w:r>
      <w:r>
        <w:t xml:space="preserve"> </w:t>
      </w:r>
      <w:r>
        <w:rPr>
          <w:bCs/>
          <w:b/>
        </w:rPr>
        <w:t xml:space="preserve">+0.0325 [+0.0237, +0.0412]</w:t>
      </w:r>
      <w:r>
        <w:t xml:space="preserve"> </w:t>
      </w:r>
      <w:r>
        <w:t xml:space="preserve">— still significant, but</w:t>
      </w:r>
      <w:r>
        <w:t xml:space="preserve"> </w:t>
      </w:r>
      <w:r>
        <w:rPr>
          <w:bCs/>
          <w:b/>
        </w:rPr>
        <w:t xml:space="preserve">45.9% smaller</w:t>
      </w:r>
      <w:r>
        <w:t xml:space="preserve"> </w:t>
      </w:r>
      <w:r>
        <w:t xml:space="preserve">than the +0.0601 the</w:t>
      </w:r>
      <w:r>
        <w:t xml:space="preserve"> </w:t>
      </w:r>
      <w:r>
        <w:t xml:space="preserve">2026-07-30 write-up reported, because that figure was computed against a reasoning arm whose prompt</w:t>
      </w:r>
      <w:r>
        <w:t xml:space="preserve"> </w:t>
      </w:r>
      <w:r>
        <w:t xml:space="preserve">also dropped the direct arm's persona and answer-style clause. The cost of that claim is</w:t>
      </w:r>
      <w:r>
        <w:t xml:space="preserve"> </w:t>
      </w:r>
      <w:r>
        <w:rPr>
          <w:bCs/>
          <w:b/>
        </w:rPr>
        <w:t xml:space="preserve">−67.7% batch-1 latency, −80.6% energy, and 1.608× the honestly re-costed FLOP-equivalents</w:t>
      </w:r>
      <w:r>
        <w:t xml:space="preserve"> </w:t>
      </w:r>
      <w:r>
        <w:t xml:space="preserve">— the</w:t>
      </w:r>
      <w:r>
        <w:t xml:space="preserve"> </w:t>
      </w:r>
      <w:r>
        <w:t xml:space="preserve">win is on wall-clock and joules,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on compute. Under the strictest reading of the matched</w:t>
      </w:r>
      <w:r>
        <w:t xml:space="preserve"> </w:t>
      </w:r>
      <w:r>
        <w:t xml:space="preserve">protocol it is +0.0313; across the R32 band the cost ratio spans 1.597–1.628×.</w:t>
      </w:r>
    </w:p>
    <w:p>
      <w:pPr>
        <w:pStyle w:val="BodyText"/>
      </w:pPr>
      <w:r>
        <w:rPr>
          <w:bCs/>
          <w:b/>
        </w:rPr>
        <w:t xml:space="preserve">The practical recommendation that outranks the entire method:</w:t>
      </w:r>
      <w:r>
        <w:t xml:space="preserve"> </w:t>
      </w:r>
      <w:r>
        <w:t xml:space="preserve">turn reasoning off.</w:t>
      </w:r>
      <w:r>
        <w:t xml:space="preserve"> </w:t>
      </w:r>
      <w:r>
        <w:t xml:space="preserve">Always-32B-direct scores</w:t>
      </w:r>
      <w:r>
        <w:t xml:space="preserve"> </w:t>
      </w:r>
      <w:r>
        <w:rPr>
          <w:bCs/>
          <w:b/>
        </w:rPr>
        <w:t xml:space="preserve">0.6567</w:t>
      </w:r>
      <w:r>
        <w:t xml:space="preserve"> </w:t>
      </w:r>
      <w:r>
        <w:t xml:space="preserve">macro against always-32B-with-reasoning's</w:t>
      </w:r>
      <w:r>
        <w:t xml:space="preserve"> </w:t>
      </w:r>
      <w:r>
        <w:rPr>
          <w:bCs/>
          <w:b/>
        </w:rPr>
        <w:t xml:space="preserve">0.6250</w:t>
      </w:r>
      <w:r>
        <w:t xml:space="preserve"> </w:t>
      </w:r>
      <w:r>
        <w:t xml:space="preserve">(matched</w:t>
      </w:r>
      <w:r>
        <w:t xml:space="preserve"> </w:t>
      </w:r>
      <w:r>
        <w:t xml:space="preserve">arm B) — a</w:t>
      </w:r>
      <w:r>
        <w:t xml:space="preserve"> </w:t>
      </w:r>
      <w:r>
        <w:rPr>
          <w:bCs/>
          <w:b/>
        </w:rPr>
        <w:t xml:space="preserve">+0.0317</w:t>
      </w:r>
      <w:r>
        <w:t xml:space="preserve"> </w:t>
      </w:r>
      <w:r>
        <w:t xml:space="preserve">gap — at 665 ms versus 5,137 ms and 127 J versus 1,318 J. That is a prompt</w:t>
      </w:r>
      <w:r>
        <w:t xml:space="preserve"> </w:t>
      </w:r>
      <w:r>
        <w:t xml:space="preserve">change requiring no second model, no gate and no verifier, and it is still larger than every method</w:t>
      </w:r>
      <w:r>
        <w:t xml:space="preserve"> </w:t>
      </w:r>
      <w:r>
        <w:t xml:space="preserve">delta in this project combined.</w:t>
      </w:r>
      <w:r>
        <w:t xml:space="preserve"> </w:t>
      </w:r>
      <w:r>
        <w:rPr>
          <w:iCs/>
          <w:i/>
        </w:rPr>
        <w:t xml:space="preserve">(Against the unmatched reasoning arm the same gap reads +0.0593 at</w:t>
      </w:r>
      <w:r>
        <w:rPr>
          <w:iCs/>
          <w:i/>
        </w:rPr>
        <w:t xml:space="preserve"> </w:t>
      </w:r>
      <w:r>
        <w:rPr>
          <w:iCs/>
          <w:i/>
        </w:rPr>
        <w:t xml:space="preserve">6,291 ms / 1,625 J; the matched arm is the honest comparator and is the weaker one.)</w:t>
      </w:r>
    </w:p>
    <w:p>
      <w:pPr>
        <w:pStyle w:val="BodyText"/>
      </w:pPr>
      <w:r>
        <w:rPr>
          <w:bCs/>
          <w:b/>
        </w:rPr>
        <w:t xml:space="preserve">What a reader should take away.</w:t>
      </w:r>
      <w:r>
        <w:t xml:space="preserve"> </w:t>
      </w:r>
      <w:r>
        <w:t xml:space="preserve">The cascade is not the contribution. The contributions are</w:t>
      </w:r>
      <w:r>
        <w:t xml:space="preserve"> </w:t>
      </w:r>
      <w:r>
        <w:t xml:space="preserve">(a) the reasoning-versus-perception result and its re-attribution to answer format, (b) two</w:t>
      </w:r>
      <w:r>
        <w:t xml:space="preserve"> </w:t>
      </w:r>
      <w:r>
        <w:t xml:space="preserve">quantified limits that explain every negative result in the project — the difficulty of predicting</w:t>
      </w:r>
      <w:r>
        <w:t xml:space="preserve"> </w:t>
      </w:r>
      <w:r>
        <w:rPr>
          <w:iCs/>
          <w:i/>
        </w:rPr>
        <w:t xml:space="preserve">whether the strong model would fix this particular error</w:t>
      </w:r>
      <w:r>
        <w:t xml:space="preserve">, and the difficulty of</w:t>
      </w:r>
      <w:r>
        <w:t xml:space="preserve"> </w:t>
      </w:r>
      <w:r>
        <w:rPr>
          <w:iCs/>
          <w:i/>
        </w:rPr>
        <w:t xml:space="preserve">selecting</w:t>
      </w:r>
      <w:r>
        <w:t xml:space="preserve"> </w:t>
      </w:r>
      <w:r>
        <w:t xml:space="preserve">the</w:t>
      </w:r>
      <w:r>
        <w:t xml:space="preserve"> </w:t>
      </w:r>
      <w:r>
        <w:t xml:space="preserve">correct answer from a pool that contains it — with a measured budget showing that the missing-answer</w:t>
      </w:r>
      <w:r>
        <w:t xml:space="preserve"> </w:t>
      </w:r>
      <w:r>
        <w:t xml:space="preserve">problem is</w:t>
      </w:r>
      <w:r>
        <w:t xml:space="preserve"> </w:t>
      </w:r>
      <w:r>
        <w:rPr>
          <w:bCs/>
          <w:b/>
        </w:rPr>
        <w:t xml:space="preserve">4.5× larger</w:t>
      </w:r>
      <w:r>
        <w:t xml:space="preserve"> </w:t>
      </w:r>
      <w:r>
        <w:t xml:space="preserve">than the selection problem, and (c) a set of methodological failure modes,</w:t>
      </w:r>
      <w:r>
        <w:t xml:space="preserve"> </w:t>
      </w:r>
      <w:r>
        <w:t xml:space="preserve">each caught here only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it had already produced a published number. The 2026-08-03 pass adds a</w:t>
      </w:r>
      <w:r>
        <w:t xml:space="preserve"> </w:t>
      </w:r>
      <w:r>
        <w:t xml:space="preserve">sharp one to that list:</w:t>
      </w:r>
      <w:r>
        <w:t xml:space="preserve"> </w:t>
      </w:r>
      <w:r>
        <w:rPr>
          <w:bCs/>
          <w:b/>
        </w:rPr>
        <w:t xml:space="preserve">two plausible-looking constants with no derivation anywhere — 4.57 and</w:t>
      </w:r>
      <w:r>
        <w:rPr>
          <w:bCs/>
          <w:b/>
        </w:rPr>
        <w:t xml:space="preserve"> </w:t>
      </w:r>
      <w:r>
        <w:rPr>
          <w:bCs/>
          <w:b/>
        </w:rPr>
        <w:t xml:space="preserve">522 ms — silently priced every efficiency claim the project ever made, and both were caught by</w:t>
      </w:r>
      <w:r>
        <w:rPr>
          <w:bCs/>
          <w:b/>
        </w:rPr>
        <w:t xml:space="preserve"> </w:t>
      </w:r>
      <w:r>
        <w:rPr>
          <w:bCs/>
          <w:b/>
        </w:rPr>
        <w:t xml:space="preserve">asking where a number came from, not by any experiment</w:t>
      </w:r>
      <w:r>
        <w:t xml:space="preserve"> </w:t>
      </w:r>
      <w:r>
        <w:t xml:space="preserve">(§4.12, T12).</w:t>
      </w:r>
    </w:p>
    <w:p>
      <w:pPr>
        <w:pStyle w:val="BodyText"/>
      </w:pPr>
      <w:r>
        <w:drawing>
          <wp:inline>
            <wp:extent cx="5334000" cy="389792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s/fig_correction_cascad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p>
      <w:pPr>
        <w:pStyle w:val="BodyText"/>
      </w:pPr>
      <w:r>
        <w:rPr>
          <w:iCs/>
          <w:i/>
        </w:rPr>
        <w:t xml:space="preserve">The surviving claim across five accounting corrections: accuracy-max-veto against</w:t>
      </w:r>
      <w:r>
        <w:rPr>
          <w:iCs/>
          <w:i/>
        </w:rPr>
        <w:t xml:space="preserve"> </w:t>
      </w:r>
      <w:r>
        <w:rPr>
          <w:iCs/>
          <w:i/>
        </w:rPr>
        <w:t xml:space="preserve">always-32B-with-reasoning, 8-cell macro. Published +0.0245 → macro +0.0720 → clean verifier +0.0601 →</w:t>
      </w:r>
      <w:r>
        <w:rPr>
          <w:iCs/>
          <w:i/>
        </w:rPr>
        <w:t xml:space="preserve"> </w:t>
      </w:r>
      <w:r>
        <w:rPr>
          <w:iCs/>
          <w:i/>
        </w:rPr>
        <w:t xml:space="preserve">matched reasoning baseline +0.0325 → grounded R32 +0.0325 (accuracy unchanged; cost 1.396× → 1.608×).</w:t>
      </w:r>
      <w:r>
        <w:rPr>
          <w:iCs/>
          <w:i/>
        </w:rPr>
        <w:t xml:space="preserve"> </w:t>
      </w:r>
      <w:r>
        <w:rPr>
          <w:iCs/>
          <w:i/>
        </w:rPr>
        <w:t xml:space="preserve">Bars are 95% paired bootstrap intervals; the cost ratio is annotated above each bar.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headline_three_way_2026-08-03.json : headline_progression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790031b8412ba72e400d8037ec4a34901313c49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 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of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verify any number in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question, the arc, and what was under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question and the measured cost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"the suite" actually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question changed — five pivots, each forced by a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claims under test as of 2026-07-29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each claim was worth doubting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— how each thing was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shape every investigation was forced 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honest re-costing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matched-prompt experiments (free text; multiple choice)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cross-family prompt-matching audit and re-derivation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PMC-VQA item-level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verifier validity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disjoint verifier retrain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weighting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gates, as a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the cost constants come from — the 2026-08-03 derivations and measurements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the two silent constants came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versus 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on reasoning-heavy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open-text matched-prompt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PMC-VQA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 contamination and the clean retrain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headline under each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Ancillary findings (MMMU contamination; the SLAKE path bug; the two PMC-VQA splits)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claim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2026-08-03 grounding pass and the final headline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 and retractions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Traps in this research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survives adversarial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did not survive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honest deployment recommendation, and what the paper can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Unverified, unrecorded, and stale — the full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questions, ranked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1a18f40b55447ae2b5945da8f47bfa7c3e8cde6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 How to verify any number in this document</w:t>
      </w:r>
    </w:p>
    <w:p>
      <w:pPr>
        <w:pStyle w:val="FirstParagraph"/>
      </w:pPr>
      <w:r>
        <w:t xml:space="preserve">Every quantitative claim below is traceable to a file on disk. The conventions are:</w:t>
      </w:r>
    </w:p>
    <w:p>
      <w:pPr>
        <w:pStyle w:val="BodyText"/>
      </w:pPr>
      <w:r>
        <w:rPr>
          <w:bCs/>
          <w:b/>
        </w:rPr>
        <w:t xml:space="preserve">Artifact directory.</w:t>
      </w:r>
      <w:r>
        <w:t xml:space="preserve"> </w:t>
      </w:r>
      <w:r>
        <w:t xml:space="preserve">Unless another path is given, a cited</w:t>
      </w:r>
      <w:r>
        <w:t xml:space="preserve"> </w:t>
      </w:r>
      <w:r>
        <w:rPr>
          <w:rStyle w:val="VerbatimChar"/>
        </w:rPr>
        <w:t xml:space="preserve">*.json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results/cascade_methods/artifacts/</w:t>
      </w:r>
      <w:r>
        <w:t xml:space="preserve">. Prose documents live in</w:t>
      </w:r>
      <w:r>
        <w:t xml:space="preserve"> </w:t>
      </w:r>
      <w:r>
        <w:rPr>
          <w:rStyle w:val="VerbatimChar"/>
        </w:rPr>
        <w:t xml:space="preserve">results/cascade_methods/docs/current/</w:t>
      </w:r>
      <w:r>
        <w:t xml:space="preserve">. Code paths are given from the repository root.</w:t>
      </w:r>
    </w:p>
    <w:p>
      <w:pPr>
        <w:pStyle w:val="BodyText"/>
      </w:pPr>
      <w:r>
        <w:rPr>
          <w:bCs/>
          <w:b/>
        </w:rPr>
        <w:t xml:space="preserve">Citation form.</w:t>
      </w:r>
      <w:r>
        <w:t xml:space="preserve"> </w:t>
      </w:r>
      <w:r>
        <w:rPr>
          <w:rStyle w:val="VerbatimChar"/>
        </w:rPr>
        <w:t xml:space="preserve">file.json : key.path.to.value</w:t>
      </w:r>
      <w:r>
        <w:t xml:space="preserve"> </w:t>
      </w:r>
      <w:r>
        <w:t xml:space="preserve">— the JSON pointer is literal and can be read with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~/medvlthinker-imgdiff-compute/results/cascade_methods/artifacts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json; d=json.load(open('FILE.json')); print(json.dumps(d['KEY'], indent=1))"</w:t>
      </w:r>
    </w:p>
    <w:p>
      <w:pPr>
        <w:pStyle w:val="FirstParagraph"/>
      </w:pPr>
      <w:r>
        <w:rPr>
          <w:bCs/>
          <w:b/>
        </w:rPr>
        <w:t xml:space="preserve">Provenance tags.</w:t>
      </w:r>
      <w:r>
        <w:t xml:space="preserve"> </w:t>
      </w:r>
      <w:r>
        <w:t xml:space="preserve">Every figure carries exactly one: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[M]</w:t>
            </w:r>
            <w:r>
              <w:t xml:space="preserve"> </w:t>
            </w: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recomputed from a per-sample dump on disk — an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judge_ok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correct</w:t>
            </w:r>
            <w:r>
              <w:t xml:space="preserve"> </w:t>
            </w:r>
            <w:r>
              <w:t xml:space="preserve">field, a token count, a hash, a file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[D]</w:t>
            </w:r>
            <w:r>
              <w:t xml:space="preserve"> </w:t>
            </w: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arithmetic on measured quantities (a pooled average, a corrected delta, a cost ratio)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[Mo]</w:t>
            </w:r>
            <w:r>
              <w:t xml:space="preserve"> </w:t>
            </w:r>
            <w:r>
              <w:t xml:space="preserve">MODELLED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cost produced by plugging measured per-leg batch-1 constants into an expected-cost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[P]</w:t>
            </w:r>
            <w:r>
              <w:t xml:space="preserve"> </w:t>
            </w:r>
            <w:r>
              <w:t xml:space="preserve">PROJECTED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extrapolation beyond what was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[U]</w:t>
            </w:r>
            <w:r>
              <w:t xml:space="preserve"> </w:t>
            </w: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 the repository but not traceable to an artifact this pass could read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A standing caution about [Mo].</w:t>
      </w:r>
      <w:r>
        <w:t xml:space="preserve"> </w:t>
      </w:r>
      <w:r>
        <w:rPr>
          <w:iCs/>
          <w:i/>
        </w:rPr>
        <w:t xml:space="preserve">No number in any cost table in this document comes from executing</w:t>
      </w:r>
      <w:r>
        <w:rPr>
          <w:iCs/>
          <w:i/>
        </w:rPr>
        <w:t xml:space="preserve"> </w:t>
      </w:r>
      <w:r>
        <w:rPr>
          <w:iCs/>
          <w:i/>
        </w:rPr>
        <w:t xml:space="preserve">the assembled cascade end to end.</w:t>
      </w:r>
      <w:r>
        <w:t xml:space="preserve"> </w:t>
      </w:r>
      <w:r>
        <w:t xml:space="preserve">The method has only ever been re-costed offline, on CPU, from</w:t>
      </w:r>
      <w:r>
        <w:t xml:space="preserve"> </w:t>
      </w:r>
      <w:r>
        <w:t xml:space="preserve">saved per-sample dumps, using per-leg batch-1 latency/energy constants. The project's own</w:t>
      </w:r>
      <w:r>
        <w:t xml:space="preserve"> </w:t>
      </w:r>
      <w:r>
        <w:t xml:space="preserve">retrospective calls this "calibrated wall-clock", not a measured deployment. Where that distinction</w:t>
      </w:r>
      <w:r>
        <w:t xml:space="preserve"> </w:t>
      </w:r>
      <w:r>
        <w:t xml:space="preserve">changes the reading, it is flagged in place.</w:t>
      </w:r>
    </w:p>
    <w:p>
      <w:pPr>
        <w:pStyle w:val="BodyText"/>
      </w:pPr>
      <w:r>
        <w:rPr>
          <w:bCs/>
          <w:b/>
        </w:rPr>
        <w:t xml:space="preserve">Intervals.</w:t>
      </w:r>
      <w:r>
        <w:t xml:space="preserve"> </w:t>
      </w:r>
      <w:r>
        <w:t xml:space="preserve">Unless stated otherwise, every interval is a 95%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bootstrap percentile</w:t>
      </w:r>
      <w:r>
        <w:t xml:space="preserve"> </w:t>
      </w:r>
      <w:r>
        <w:t xml:space="preserve">interval over 10,000 resamples, computed on the same items across the systems compared. "Significant"</w:t>
      </w:r>
      <w:r>
        <w:t xml:space="preserve"> </w:t>
      </w:r>
      <w:r>
        <w:t xml:space="preserve">means the interval excludes zero.</w:t>
      </w:r>
    </w:p>
    <w:bookmarkEnd w:id="26"/>
    <w:bookmarkStart w:id="27" w:name="X4af659f6c7122cc4dd5d71549479c6ad5402c30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bCs/>
          <w:b/>
        </w:rPr>
        <w:t xml:space="preserve">Terminology.</w:t>
      </w:r>
      <w:r>
        <w:t xml:space="preserve"> </w:t>
      </w:r>
      <w:r>
        <w:t xml:space="preserve">Terms are defined at first use. Internal codenames used in earlier drafts have been</w:t>
      </w:r>
      <w:r>
        <w:t xml:space="preserve"> </w:t>
      </w:r>
      <w:r>
        <w:t xml:space="preserve">removed; where a mechanism had one, it is described by what it does.</w:t>
      </w:r>
    </w:p>
    <w:bookmarkEnd w:id="27"/>
    <w:bookmarkEnd w:id="28"/>
    <w:bookmarkStart w:id="35" w:name="X53d180eeeca41769732bdfe3071032cdcfcd4e0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3. The question, the arc, and what was under test</w:t>
      </w:r>
    </w:p>
    <w:bookmarkStart w:id="29" w:name="X39dd995fc11d0a6d540c9458ec638d62ec0824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3.1 The original question, and the cost gap that motivates 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vision–language model (VLM)</w:t>
      </w:r>
      <w:r>
        <w:t xml:space="preserve"> </w:t>
      </w:r>
      <w:r>
        <w:t xml:space="preserve">takes an image plus a text question and produces a text answer. In</w:t>
      </w:r>
      <w:r>
        <w:t xml:space="preserve"> </w:t>
      </w:r>
      <w:r>
        <w:t xml:space="preserve">this project the images are medical (radiology, pathology, endoscopy, textbook figures) and the task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visual question answering (VQA)</w:t>
      </w:r>
      <w:r>
        <w:t xml:space="preserve">. Larger VLMs answer more medical questions correctly; they</w:t>
      </w:r>
      <w:r>
        <w:t xml:space="preserve"> </w:t>
      </w:r>
      <w:r>
        <w:t xml:space="preserve">also cost far more per answer. The founding question was the standard efficiency question:</w:t>
      </w:r>
    </w:p>
    <w:p>
      <w:pPr>
        <w:pStyle w:val="BlockText"/>
      </w:pPr>
      <w:r>
        <w:rPr>
          <w:bCs/>
          <w:b/>
        </w:rPr>
        <w:t xml:space="preserve">Can we get large-model accuracy at small-model cost by spending compute selectively — a lot on</w:t>
      </w:r>
      <w:r>
        <w:rPr>
          <w:bCs/>
          <w:b/>
        </w:rPr>
        <w:t xml:space="preserve"> </w:t>
      </w:r>
      <w:r>
        <w:rPr>
          <w:bCs/>
          <w:b/>
        </w:rPr>
        <w:t xml:space="preserve">the questions that need it, almost none on the questions that do not?</w:t>
      </w:r>
    </w:p>
    <w:p>
      <w:pPr>
        <w:pStyle w:val="FirstParagraph"/>
      </w:pPr>
      <w:r>
        <w:t xml:space="preserve">The vehicle was a</w:t>
      </w:r>
      <w:r>
        <w:t xml:space="preserve"> </w:t>
      </w:r>
      <w:r>
        <w:rPr>
          <w:bCs/>
          <w:b/>
        </w:rPr>
        <w:t xml:space="preserve">cascade</w:t>
      </w:r>
      <w:r>
        <w:t xml:space="preserve">: run a cheap 7-billion-parameter model (the</w:t>
      </w:r>
      <w:r>
        <w:t xml:space="preserve"> </w:t>
      </w:r>
      <w:r>
        <w:rPr>
          <w:iCs/>
          <w:i/>
        </w:rPr>
        <w:t xml:space="preserve">cheap leg</w:t>
      </w:r>
      <w:r>
        <w:t xml:space="preserve">) on every</w:t>
      </w:r>
      <w:r>
        <w:t xml:space="preserve"> </w:t>
      </w:r>
      <w:r>
        <w:t xml:space="preserve">question, and call an expensive 32-billion-parameter model (the</w:t>
      </w:r>
      <w:r>
        <w:t xml:space="preserve"> </w:t>
      </w:r>
      <w:r>
        <w:rPr>
          <w:iCs/>
          <w:i/>
        </w:rPr>
        <w:t xml:space="preserve">strong leg</w:t>
      </w:r>
      <w:r>
        <w:t xml:space="preserve">) only where the cheap</w:t>
      </w:r>
      <w:r>
        <w:t xml:space="preserve"> </w:t>
      </w:r>
      <w:r>
        <w:t xml:space="preserve">model looks unreliable. The rule that decides "escalate or not" is the</w:t>
      </w:r>
      <w:r>
        <w:t xml:space="preserve"> </w:t>
      </w:r>
      <w:r>
        <w:rPr>
          <w:bCs/>
          <w:b/>
        </w:rPr>
        <w:t xml:space="preserve">gate</w:t>
      </w:r>
      <w:r>
        <w:t xml:space="preserve">; the fraction of</w:t>
      </w:r>
      <w:r>
        <w:t xml:space="preserve"> </w:t>
      </w:r>
      <w:r>
        <w:t xml:space="preserve">questions it hands upward is the</w:t>
      </w:r>
      <w:r>
        <w:t xml:space="preserve"> </w:t>
      </w:r>
      <w:r>
        <w:rPr>
          <w:bCs/>
          <w:b/>
        </w:rPr>
        <w:t xml:space="preserve">escalation rate</w:t>
      </w:r>
      <w:r>
        <w:t xml:space="preserve">; the confidence signal it thresholds is the</w:t>
      </w:r>
      <w:r>
        <w:t xml:space="preserve"> </w:t>
      </w:r>
      <w:r>
        <w:rPr>
          <w:bCs/>
          <w:b/>
        </w:rPr>
        <w:t xml:space="preserve">margin</w:t>
      </w:r>
      <w:r>
        <w:t xml:space="preserve"> </w:t>
      </w:r>
      <w:r>
        <w:t xml:space="preserve">(the gap between the top-1 and top-2 answer probabilities), and the threshold is</w:t>
      </w:r>
      <w:r>
        <w:t xml:space="preserve"> </w:t>
      </w:r>
      <w:r>
        <w:rPr>
          <w:bCs/>
          <w:b/>
        </w:rPr>
        <w:t xml:space="preserve">τ (tau)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cost gap is measured, not assumed.</w:t>
      </w:r>
      <w:r>
        <w:t xml:space="preserve"> </w:t>
      </w:r>
      <w:r>
        <w:t xml:space="preserve">All figures below are batch-1 measurements on one A100</w:t>
      </w:r>
      <w:r>
        <w:t xml:space="preserve"> </w:t>
      </w:r>
      <w:r>
        <w:t xml:space="preserve">80 GB with NVML power logging.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FLOP-eq*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7B, direct (no reasoning trace)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src/cascade_methods/paper_baselines.py:62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GEN7</w:t>
            </w:r>
            <w:r>
              <w:t xml:space="preserve">); latency independently reproduced at</w:t>
            </w:r>
            <w:r>
              <w:t xml:space="preserve"> </w:t>
            </w:r>
            <w:r>
              <w:rPr>
                <w:bCs/>
                <w:b/>
              </w:rPr>
              <w:t xml:space="preserve">350.0 ms (+0.8%)</w:t>
            </w:r>
            <w:r>
              <w:t xml:space="preserve"> </w:t>
            </w:r>
            <w:r>
              <w:t xml:space="preserve">on 2026-08-03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32B, 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127.0 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3.816</w:t>
            </w:r>
            <w:r>
              <w:t xml:space="preserve"> </w:t>
            </w:r>
            <w:r>
              <w:t xml:space="preserve">(was 4.57)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paper_baselines.py:64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GEN32N</w:t>
            </w:r>
            <w:r>
              <w:t xml:space="preserve">); n = 25 at 5.6 generated tokens (</w:t>
            </w:r>
            <w:r>
              <w:rPr>
                <w:rStyle w:val="VerbatimChar"/>
              </w:rPr>
              <w:t xml:space="preserve">honest_recosting_2026-07-29.json : provenance.anchor_direct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  <w:r>
              <w:t xml:space="preserve">; ratio now</w:t>
            </w:r>
            <w:r>
              <w:t xml:space="preserve"> </w:t>
            </w:r>
            <w:r>
              <w:rPr>
                <w:bCs/>
                <w:b/>
              </w:rPr>
              <w:t xml:space="preserve">[D]</w:t>
            </w:r>
            <w:r>
              <w:t xml:space="preserve">, §4.11.1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32B,</w:t>
            </w:r>
            <w:r>
              <w:t xml:space="preserve"> </w:t>
            </w:r>
            <w:r>
              <w:rPr>
                <w:bCs/>
                <w:b/>
              </w:rPr>
              <w:t xml:space="preserve">with reasoning</w:t>
            </w:r>
            <w:r>
              <w:t xml:space="preserve">, open-text prompt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10,521.6 ms</w:t>
            </w:r>
            <w:r>
              <w:t xml:space="preserve"> </w:t>
            </w:r>
            <w:r>
              <w:t xml:space="preserve">(median 12,896.2)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2,001.9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3.816 per forward (a deliberate lower bound)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paper_baselines.py:65</w:t>
            </w:r>
            <w:r>
              <w:t xml:space="preserve">; n = 15 at 98.3 generated tokens (</w:t>
            </w:r>
            <w:r>
              <w:rPr>
                <w:rStyle w:val="VerbatimChar"/>
              </w:rPr>
              <w:t xml:space="preserve">honest_recosting_2026-07-29.json : provenance.anchor_think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[M, weak — see §4.9]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32B, direct, cap320 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333.15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NVML sweep, n = 60, median, 2 generated tokens (</w:t>
            </w:r>
            <w:r>
              <w:rPr>
                <w:rStyle w:val="VerbatimChar"/>
              </w:rPr>
              <w:t xml:space="preserve">honest_recosting_2026-07-29.json : provenance.latency_32b_jsonl_medians.nothink@cap320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32B,</w:t>
            </w:r>
            <w:r>
              <w:t xml:space="preserve"> </w:t>
            </w:r>
            <w:r>
              <w:rPr>
                <w:bCs/>
                <w:b/>
              </w:rPr>
              <w:t xml:space="preserve">with reasoning</w:t>
            </w:r>
            <w:r>
              <w:t xml:space="preserve">, full resolution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22,983.25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5,990.2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sweep, n = 60, median, 318 generated tokens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verifier forward (7B LoRA scorer)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src/cascade_methods/integrated_method.py:53-54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paper_baselines.py:63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VER7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[M, provenance is a code comment]</w:t>
            </w:r>
          </w:p>
        </w:tc>
      </w:tr>
    </w:tbl>
    <w:p>
      <w:pPr>
        <w:pStyle w:val="BodyText"/>
      </w:pPr>
      <w:r>
        <w:t xml:space="preserve">*FLOP-eq = multiply–accumulate operations normalised to one 7B forward pass.</w:t>
      </w:r>
    </w:p>
    <w:p>
      <w:pPr>
        <w:pStyle w:val="BodyText"/>
      </w:pPr>
      <w:r>
        <w:rPr>
          <w:bCs/>
          <w:b/>
        </w:rPr>
        <w:t xml:space="preserve">Three provenance caveats that travel with this table.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The</w:t>
      </w:r>
      <w:r>
        <w:rPr>
          <w:strike/>
        </w:rPr>
        <w:t xml:space="preserve"> </w:t>
      </w:r>
      <w:r>
        <w:rPr>
          <w:bCs/>
          <w:b/>
          <w:strike/>
        </w:rPr>
        <w:t xml:space="preserve">4.57</w:t>
      </w:r>
      <w:r>
        <w:rPr>
          <w:strike/>
        </w:rPr>
        <w:t xml:space="preserve"> </w:t>
      </w:r>
      <w:r>
        <w:rPr>
          <w:strike/>
        </w:rPr>
        <w:t xml:space="preserve">ratio is a hard-coded literal…</w:t>
      </w:r>
      <w:r>
        <w:t xml:space="preserve"> </w:t>
      </w:r>
      <w:r>
        <w:rPr>
          <w:bCs/>
          <w:b/>
        </w:rPr>
        <w:t xml:space="preserve">CLOSED 2026-08-03.</w:t>
      </w:r>
      <w:r>
        <w:t xml:space="preserve"> </w:t>
      </w:r>
      <w:r>
        <w:t xml:space="preserve">The 4.57 literal is</w:t>
      </w:r>
      <w:r>
        <w:t xml:space="preserve"> </w:t>
      </w:r>
      <w:r>
        <w:rPr>
          <w:bCs/>
          <w:b/>
        </w:rPr>
        <w:t xml:space="preserve">rejected</w:t>
      </w:r>
      <w:r>
        <w:t xml:space="preserve">. It was the name-plate ratio 32.0 B / 7.0 B applied to a quantity that is not</w:t>
      </w:r>
      <w:r>
        <w:t xml:space="preserve"> </w:t>
      </w:r>
      <w:r>
        <w:t xml:space="preserve">proportional to total parameters, and it is approximately the</w:t>
      </w:r>
      <w:r>
        <w:t xml:space="preserve"> </w:t>
      </w:r>
      <w:r>
        <w:rPr>
          <w:iCs/>
          <w:i/>
        </w:rPr>
        <w:t xml:space="preserve">decode-only</w:t>
      </w:r>
      <w:r>
        <w:t xml:space="preserve"> </w:t>
      </w:r>
      <w:r>
        <w:t xml:space="preserve">ratio (4.524) for a</w:t>
      </w:r>
      <w:r>
        <w:t xml:space="preserve"> </w:t>
      </w:r>
      <w:r>
        <w:t xml:space="preserve">workload that is prefill-dominated. The derived whole-forward ratio at this project's operating</w:t>
      </w:r>
      <w:r>
        <w:t xml:space="preserve"> </w:t>
      </w:r>
      <w:r>
        <w:t xml:space="preserve">points is</w:t>
      </w:r>
      <w:r>
        <w:t xml:space="preserve"> </w:t>
      </w:r>
      <w:r>
        <w:rPr>
          <w:bCs/>
          <w:b/>
        </w:rPr>
        <w:t xml:space="preserve">R32 = 3.82 ± 0.15</w:t>
      </w:r>
      <w:r>
        <w:t xml:space="preserve">, band [3.734, 3.859]. Full derivation in §4.11.1; impact in §5.9.1;</w:t>
      </w:r>
      <w:r>
        <w:t xml:space="preserve"> </w:t>
      </w:r>
      <w:r>
        <w:t xml:space="preserve">correction entry §6.1.4.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rPr>
          <w:iCs/>
          <w:i/>
        </w:rPr>
        <w:t xml:space="preserve">(A latent inconsistency was found in the same pass: the pipeline</w:t>
      </w:r>
      <w:r>
        <w:rPr>
          <w:iCs/>
          <w:i/>
        </w:rPr>
        <w:t xml:space="preserve"> </w:t>
      </w:r>
      <w:r>
        <w:rPr>
          <w:iCs/>
          <w:i/>
        </w:rPr>
        <w:t xml:space="preserve">carried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4.57</w:t>
      </w:r>
      <w:r>
        <w:rPr>
          <w:iCs/>
          <w:i/>
        </w:rPr>
        <w:t xml:space="preserve"> </w:t>
      </w:r>
      <w:r>
        <w:rPr>
          <w:iCs/>
          <w:i/>
        </w:rPr>
        <w:t xml:space="preserve">at eleven call sites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4.571</w:t>
      </w:r>
      <w:r>
        <w:rPr>
          <w:iCs/>
          <w:i/>
        </w:rPr>
        <w:t xml:space="preserve"> </w:t>
      </w:r>
      <w:r>
        <w:rPr>
          <w:iCs/>
          <w:i/>
        </w:rPr>
        <w:t xml:space="preserve">at a twelfth, and an incompatible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4.34</w:t>
      </w:r>
      <w:r>
        <w:rPr>
          <w:iCs/>
          <w:i/>
        </w:rPr>
        <w:t xml:space="preserve"> </w:t>
      </w:r>
      <w:r>
        <w:rPr>
          <w:iCs/>
          <w:i/>
        </w:rPr>
        <w:t xml:space="preserve">still</w:t>
      </w:r>
      <w:r>
        <w:rPr>
          <w:iCs/>
          <w:i/>
        </w:rPr>
        <w:t xml:space="preserve"> </w:t>
      </w:r>
      <w:r>
        <w:rPr>
          <w:iCs/>
          <w:i/>
        </w:rPr>
        <w:t xml:space="preserve">survives in two older files — §11.4.)</w:t>
      </w:r>
    </w:p>
    <w:p>
      <w:pPr>
        <w:numPr>
          <w:ilvl w:val="0"/>
          <w:numId w:val="1004"/>
        </w:numPr>
        <w:pStyle w:val="Compact"/>
      </w:pPr>
      <w:r>
        <w:t xml:space="preserve">The 7B constants (347 ms / 45.8 J) and the verifier forward (175 ms / 25.3 J) are labelled</w:t>
      </w:r>
      <w:r>
        <w:t xml:space="preserve"> </w:t>
      </w:r>
      <w:r>
        <w:t xml:space="preserve">"measured batch-1" in the code, but the raw NVML log backing them was not located in the</w:t>
      </w:r>
      <w:r>
        <w:t xml:space="preserve"> </w:t>
      </w:r>
      <w:r>
        <w:t xml:space="preserve">2026-07-30 pass.</w:t>
      </w:r>
      <w:r>
        <w:t xml:space="preserve"> </w:t>
      </w:r>
      <w:r>
        <w:rPr>
          <w:bCs/>
          <w:b/>
        </w:rPr>
        <w:t xml:space="preserve">Partially closed 2026-08-03:</w:t>
      </w:r>
      <w:r>
        <w:t xml:space="preserve"> </w:t>
      </w:r>
      <w:r>
        <w:t xml:space="preserve">an independent re-measurement on the same recipe</w:t>
      </w:r>
      <w:r>
        <w:t xml:space="preserve"> </w:t>
      </w:r>
      <w:r>
        <w:t xml:space="preserve">reproduces the 7B latency constant to</w:t>
      </w:r>
      <w:r>
        <w:t xml:space="preserve"> </w:t>
      </w:r>
      <w:r>
        <w:rPr>
          <w:bCs/>
          <w:b/>
        </w:rPr>
        <w:t xml:space="preserve">350.0 ms against 347.1 ms (+0.8%)</w:t>
      </w:r>
      <w:r>
        <w:t xml:space="preserve"> </w:t>
      </w:r>
      <w:r>
        <w:t xml:space="preserve">and the verifier</w:t>
      </w:r>
      <w:r>
        <w:t xml:space="preserve"> </w:t>
      </w:r>
      <w:r>
        <w:t xml:space="preserve">forward's</w:t>
      </w:r>
      <w:r>
        <w:t xml:space="preserve"> </w:t>
      </w:r>
      <w:r>
        <w:rPr>
          <w:iCs/>
          <w:i/>
        </w:rPr>
        <w:t xml:space="preserve">median</w:t>
      </w:r>
      <w:r>
        <w:t xml:space="preserve"> </w:t>
      </w:r>
      <w:r>
        <w:t xml:space="preserve">to 205.2 ms against 173.0 ms</w:t>
      </w:r>
      <w:r>
        <w:t xml:space="preserve"> </w:t>
      </w:r>
      <w:r>
        <w:rPr>
          <w:bCs/>
          <w:b/>
        </w:rPr>
        <w:t xml:space="preserve">[M]</w:t>
      </w:r>
      <w:r>
        <w:t xml:space="preserve">. The</w:t>
      </w:r>
      <w:r>
        <w:t xml:space="preserve"> </w:t>
      </w:r>
      <w:r>
        <w:rPr>
          <w:bCs/>
          <w:b/>
        </w:rPr>
        <w:t xml:space="preserve">energy</w:t>
      </w:r>
      <w:r>
        <w:t xml:space="preserve"> </w:t>
      </w:r>
      <w:r>
        <w:t xml:space="preserve">constant did not</w:t>
      </w:r>
      <w:r>
        <w:t xml:space="preserve"> </w:t>
      </w:r>
      <w:r>
        <w:t xml:space="preserve">reproduce as cleanly — 57.0 J measured against 45.8 J charged (+24.5%) — and that discrepancy is</w:t>
      </w:r>
      <w:r>
        <w:t xml:space="preserve"> </w:t>
      </w:r>
      <w:r>
        <w:t xml:space="preserve">unexplained and is recorded rather than resolved (§11.2).</w:t>
      </w:r>
      <w:r>
        <w:t xml:space="preserve"> </w:t>
      </w:r>
      <w:r>
        <w:rPr>
          <w:bCs/>
          <w:b/>
        </w:rPr>
        <w:t xml:space="preserve">[M on latency; U on the energy</w:t>
      </w:r>
      <w:r>
        <w:rPr>
          <w:bCs/>
          <w:b/>
        </w:rPr>
        <w:t xml:space="preserve"> </w:t>
      </w:r>
      <w:r>
        <w:rPr>
          <w:bCs/>
          <w:b/>
        </w:rPr>
        <w:t xml:space="preserve">constant]</w:t>
      </w:r>
    </w:p>
    <w:p>
      <w:pPr>
        <w:numPr>
          <w:ilvl w:val="0"/>
          <w:numId w:val="1004"/>
        </w:numPr>
        <w:pStyle w:val="Compact"/>
      </w:pPr>
      <w:r>
        <w:t xml:space="preserve">The reasoning constant is a</w:t>
      </w:r>
      <w:r>
        <w:t xml:space="preserve"> </w:t>
      </w:r>
      <w:r>
        <w:rPr>
          <w:bCs/>
          <w:b/>
        </w:rPr>
        <w:t xml:space="preserve">mean over n = 15</w:t>
      </w:r>
      <w:r>
        <w:t xml:space="preserve"> </w:t>
      </w:r>
      <w:r>
        <w:t xml:space="preserve">whose</w:t>
      </w:r>
      <w:r>
        <w:t xml:space="preserve"> </w:t>
      </w:r>
      <w:r>
        <w:rPr>
          <w:bCs/>
          <w:b/>
        </w:rPr>
        <w:t xml:space="preserve">median is 12,896.2 ms</w:t>
      </w:r>
      <w:r>
        <w:t xml:space="preserve"> </w:t>
      </w:r>
      <w:r>
        <w:t xml:space="preserve">— a 23%</w:t>
      </w:r>
      <w:r>
        <w:t xml:space="preserve"> </w:t>
      </w:r>
      <w:r>
        <w:t xml:space="preserve">mean/median divergence indicating a heavy tail — measured on VQA-RAD cap320 open-text prompts at</w:t>
      </w:r>
      <w:r>
        <w:t xml:space="preserve"> </w:t>
      </w:r>
      <w:r>
        <w:t xml:space="preserve">98.3 generated tokens and then transferred unchanged to every multiple-choice cell. The headline</w:t>
      </w:r>
      <w:r>
        <w:t xml:space="preserve"> </w:t>
      </w:r>
      <w:r>
        <w:t xml:space="preserve">uses the</w:t>
      </w:r>
      <w:r>
        <w:t xml:space="preserve"> </w:t>
      </w:r>
      <w:r>
        <w:rPr>
          <w:iCs/>
          <w:i/>
        </w:rPr>
        <w:t xml:space="preserve">smaller</w:t>
      </w:r>
      <w:r>
        <w:t xml:space="preserve"> </w:t>
      </w:r>
      <w:r>
        <w:t xml:space="preserve">of mean and median.</w:t>
      </w:r>
    </w:p>
    <w:p>
      <w:pPr>
        <w:pStyle w:val="FirstParagraph"/>
      </w:pPr>
      <w:r>
        <w:rPr>
          <w:bCs/>
          <w:b/>
        </w:rPr>
        <w:t xml:space="preserve">"Reasoning" here means the model emits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&lt;think&gt;…&lt;/think&gt;</w:t>
      </w:r>
      <w:r>
        <w:rPr>
          <w:bCs/>
          <w:b/>
        </w:rPr>
        <w:t xml:space="preserve"> </w:t>
      </w:r>
      <w:r>
        <w:rPr>
          <w:bCs/>
          <w:b/>
        </w:rPr>
        <w:t xml:space="preserve">trace before answering.</w:t>
      </w:r>
      <w:r>
        <w:t xml:space="preserve"> </w:t>
      </w:r>
      <w:r>
        <w:t xml:space="preserve">Turning it on</w:t>
      </w:r>
      <w:r>
        <w:t xml:space="preserve"> </w:t>
      </w:r>
      <w:r>
        <w:t xml:space="preserve">multiplies the 32B's cost by</w:t>
      </w:r>
      <w:r>
        <w:t xml:space="preserve"> </w:t>
      </w:r>
      <w:r>
        <w:rPr>
          <w:bCs/>
          <w:b/>
        </w:rPr>
        <w:t xml:space="preserve">15.8× in latency and 15.8× in energy</w:t>
      </w:r>
      <w:r>
        <w:t xml:space="preserve"> </w:t>
      </w:r>
      <w:r>
        <w:t xml:space="preserve">on the open-text workload, and</w:t>
      </w:r>
      <w:r>
        <w:t xml:space="preserve"> </w:t>
      </w:r>
      <w:r>
        <w:t xml:space="preserve">by ≈69× latency / ≈98× energy on the independent full-resolution sweep</w:t>
      </w:r>
      <w:r>
        <w:t xml:space="preserve"> </w:t>
      </w:r>
      <w:r>
        <w:rPr>
          <w:bCs/>
          <w:b/>
        </w:rPr>
        <w:t xml:space="preserve">[D: 22,983.25 / 333.15;</w:t>
      </w:r>
      <w:r>
        <w:rPr>
          <w:bCs/>
          <w:b/>
        </w:rPr>
        <w:t xml:space="preserve"> </w:t>
      </w:r>
      <w:r>
        <w:rPr>
          <w:bCs/>
          <w:b/>
        </w:rPr>
        <w:t xml:space="preserve">5,990.2 / 61.2]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this matters clinically.</w:t>
      </w:r>
      <w:r>
        <w:t xml:space="preserve"> </w:t>
      </w:r>
      <w:r>
        <w:t xml:space="preserve">At 665 ms a single GPU answers roughly 90 questions per minute; at</w:t>
      </w:r>
      <w:r>
        <w:t xml:space="preserve"> </w:t>
      </w:r>
      <w:r>
        <w:t xml:space="preserve">10.5–23.0 s it answers 3–6. Energy per answered question moves from ~0.035 Wh to 0.56–1.66 Wh — the</w:t>
      </w:r>
      <w:r>
        <w:t xml:space="preserve"> </w:t>
      </w:r>
      <w:r>
        <w:t xml:space="preserve">reasoning 32B costs ≈44× the small model's 45.8 J per answer</w:t>
      </w:r>
      <w:r>
        <w:t xml:space="preserve"> </w:t>
      </w:r>
      <w:r>
        <w:rPr>
          <w:bCs/>
          <w:b/>
        </w:rPr>
        <w:t xml:space="preserve">[D: 2,001.9 / 45.8]</w:t>
      </w:r>
      <w:r>
        <w:t xml:space="preserve">. A hospital</w:t>
      </w:r>
      <w:r>
        <w:t xml:space="preserve"> </w:t>
      </w:r>
      <w:r>
        <w:t xml:space="preserve">pre-reading a day's studies cares about questions per minute and about the electricity and cooling</w:t>
      </w:r>
      <w:r>
        <w:t xml:space="preserve"> </w:t>
      </w:r>
      <w:r>
        <w:t xml:space="preserve">bill; a clinician waiting on one hard case cares only about being right. A method that spends the</w:t>
      </w:r>
      <w:r>
        <w:t xml:space="preserve"> </w:t>
      </w:r>
      <w:r>
        <w:t xml:space="preserve">ten-second answer only where it changes the answer is therefore worth more than a fractional accuracy</w:t>
      </w:r>
      <w:r>
        <w:t xml:space="preserve"> </w:t>
      </w:r>
      <w:r>
        <w:t xml:space="preserve">point.</w:t>
      </w:r>
    </w:p>
    <w:p>
      <w:pPr>
        <w:pStyle w:val="BlockText"/>
      </w:pPr>
      <w:r>
        <w:rPr>
          <w:bCs/>
          <w:b/>
        </w:rPr>
        <w:t xml:space="preserve">This paragraph is an argument, not a result.</w:t>
      </w:r>
      <w:r>
        <w:t xml:space="preserve"> </w:t>
      </w:r>
      <w:r>
        <w:t xml:space="preserve">The questions-per-minute and Wh-per-answer figures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t xml:space="preserve">conversions of the measured latency and energy constants above.</w:t>
      </w:r>
      <w:r>
        <w:t xml:space="preserve"> </w:t>
      </w:r>
      <w:r>
        <w:rPr>
          <w:bCs/>
          <w:b/>
        </w:rPr>
        <w:t xml:space="preserve">No clinical</w:t>
      </w:r>
      <w:r>
        <w:rPr>
          <w:bCs/>
          <w:b/>
        </w:rPr>
        <w:t xml:space="preserve"> </w:t>
      </w:r>
      <w:r>
        <w:rPr>
          <w:bCs/>
          <w:b/>
        </w:rPr>
        <w:t xml:space="preserve">workflow, utility, or patient-outcome measurement exists anywhere in this repository.</w:t>
      </w:r>
      <w:r>
        <w:t xml:space="preserve"> </w:t>
      </w:r>
      <w:r>
        <w:t xml:space="preserve">The</w:t>
      </w:r>
      <w:r>
        <w:t xml:space="preserve"> </w:t>
      </w:r>
      <w:r>
        <w:t xml:space="preserve">clinical framing motivates the work; it is not evidence for it.</w:t>
      </w:r>
    </w:p>
    <w:bookmarkEnd w:id="29"/>
    <w:bookmarkStart w:id="30" w:name="X6577d4afcfdd8f23e3f30217076c3f3d76cc01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3.2 What "the suite" actually is — and never cross-multiply the tracks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three separate evaluation contexts</w:t>
      </w:r>
      <w:r>
        <w:t xml:space="preserve"> </w:t>
      </w:r>
      <w:r>
        <w:t xml:space="preserve">in the repository, and the headline suite is a</w:t>
      </w:r>
      <w:r>
        <w:t xml:space="preserve"> </w:t>
      </w:r>
      <w:r>
        <w:rPr>
          <w:bCs/>
          <w:b/>
        </w:rPr>
        <w:t xml:space="preserve">splice of two of them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— faithful MedEvalKit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MedEvalKit/eval.py</w:t>
            </w:r>
            <w:r>
              <w:t xml:space="preserve">, vLLM 0.9.0.1, seed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 on the option letter (MMMU: judge-parsed)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paper's</w:t>
            </w:r>
            <w:r>
              <w:t xml:space="preserve"> </w:t>
            </w:r>
            <w:r>
              <w:rPr>
                <w:bCs/>
                <w:b/>
              </w:rPr>
              <w:t xml:space="preserve">multiple-choice / closed</w:t>
            </w:r>
            <w:r>
              <w:t xml:space="preserve"> </w:t>
            </w:r>
            <w:r>
              <w:t xml:space="preserve">cells; reproduces the published Lingshu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internal harness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src/labeling/*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ckpts/acc_gen/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5-family, 6-benchmark bake-off (8,220 items per family) that carries the cross-family reasoning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custom open-text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src/labeling/run_openvqa.py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run_judge.py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judge</w:t>
            </w:r>
            <w:r>
              <w:t xml:space="preserve"> </w:t>
            </w:r>
            <w:r>
              <w:t xml:space="preserve">(a Qwen2.5-32B-based grader)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free-text</w:t>
            </w:r>
            <w:r>
              <w:t xml:space="preserve"> </w:t>
            </w:r>
            <w:r>
              <w:t xml:space="preserve">cells</w:t>
            </w:r>
          </w:p>
        </w:tc>
      </w:tr>
    </w:tbl>
    <w:p>
      <w:pPr>
        <w:pStyle w:val="BodyText"/>
      </w:pPr>
      <w:r>
        <w:t xml:space="preserve">Tracks A and C are the two evaluation tracks of the headline:</w:t>
      </w:r>
      <w:r>
        <w:t xml:space="preserve"> </w:t>
      </w:r>
      <w:r>
        <w:rPr>
          <w:bCs/>
          <w:b/>
        </w:rPr>
        <w:t xml:space="preserve">40,029</w:t>
      </w:r>
      <w:r>
        <w:t xml:space="preserve"> </w:t>
      </w:r>
      <w:r>
        <w:t xml:space="preserve">multiple-choice/closed items</w:t>
      </w:r>
      <w:r>
        <w:t xml:space="preserve"> </w:t>
      </w:r>
      <w:r>
        <w:t xml:space="preserve">from A plus</w:t>
      </w:r>
      <w:r>
        <w:t xml:space="preserve"> </w:t>
      </w:r>
      <w:r>
        <w:rPr>
          <w:bCs/>
          <w:b/>
        </w:rPr>
        <w:t xml:space="preserve">2,345</w:t>
      </w:r>
      <w:r>
        <w:t xml:space="preserve"> </w:t>
      </w:r>
      <w:r>
        <w:t xml:space="preserve">free-text items from C =</w:t>
      </w:r>
      <w:r>
        <w:t xml:space="preserve"> </w:t>
      </w:r>
      <w:r>
        <w:rPr>
          <w:bCs/>
          <w:b/>
        </w:rPr>
        <w:t xml:space="preserve">n = 42,374</w:t>
      </w:r>
      <w:r>
        <w:t xml:space="preserve">. The paper's "Variant B" pool excludes</w:t>
      </w:r>
      <w:r>
        <w:t xml:space="preserve"> </w:t>
      </w:r>
      <w:r>
        <w:t xml:space="preserve">the contaminated MMMU cell, giving</w:t>
      </w:r>
      <w:r>
        <w:t xml:space="preserve"> </w:t>
      </w:r>
      <w:r>
        <w:rPr>
          <w:bCs/>
          <w:b/>
        </w:rPr>
        <w:t xml:space="preserve">5 benchmarks, 8 reporting cells, n = 42,224</w:t>
      </w:r>
      <w:r>
        <w:t xml:space="preserve"> </w:t>
      </w:r>
      <w:r>
        <w:t xml:space="preserve">(39,879 closed +</w:t>
      </w:r>
      <w:r>
        <w:t xml:space="preserve"> </w:t>
      </w:r>
      <w:r>
        <w:t xml:space="preserve">2,345 open)</w:t>
      </w:r>
      <w:r>
        <w:t xml:space="preserve"> </w:t>
      </w:r>
      <w:r>
        <w:rPr>
          <w:bCs/>
          <w:b/>
        </w:rPr>
        <w:t xml:space="preserve">[M]</w:t>
      </w:r>
      <w:r>
        <w:t xml:space="preserve">. It is not one harness run. Track C exists because MedEvalKit's open-half exact</w:t>
      </w:r>
      <w:r>
        <w:t xml:space="preserve"> </w:t>
      </w:r>
      <w:r>
        <w:t xml:space="preserve">match is broken — a gold of</w:t>
      </w:r>
      <w:r>
        <w:t xml:space="preserve"> </w:t>
      </w:r>
      <w:r>
        <w:rPr>
          <w:rStyle w:val="VerbatimChar"/>
        </w:rPr>
        <w:t xml:space="preserve">"CT"</w:t>
      </w:r>
      <w:r>
        <w:t xml:space="preserve"> </w:t>
      </w:r>
      <w:r>
        <w:t xml:space="preserve">against a response of</w:t>
      </w:r>
      <w:r>
        <w:t xml:space="preserve"> </w:t>
      </w:r>
      <w:r>
        <w:rPr>
          <w:rStyle w:val="VerbatimChar"/>
        </w:rPr>
        <w:t xml:space="preserve">"CT."</w:t>
      </w:r>
      <w:r>
        <w:t xml:space="preserve"> </w:t>
      </w:r>
      <w:r>
        <w:t xml:space="preserve">scores incorrect while ROUGE-1 ≈ 1.0</w:t>
      </w:r>
      <w:r>
        <w:t xml:space="preserve"> </w:t>
      </w:r>
      <w:r>
        <w:t xml:space="preserve">— so the open halves must be judged.</w:t>
      </w:r>
    </w:p>
    <w:p>
      <w:pPr>
        <w:pStyle w:val="BodyText"/>
      </w:pPr>
      <w:r>
        <w:rPr>
          <w:bCs/>
          <w:b/>
        </w:rPr>
        <w:t xml:space="preserve">The 9 reporting cells [M]: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PMC-VQA (</w:t>
            </w:r>
            <w:r>
              <w:rPr>
                <w:rStyle w:val="VerbatimChar"/>
              </w:rPr>
              <w:t xml:space="preserve">test_2.csv</w:t>
            </w:r>
            <w:r>
              <w:t xml:space="preserve">, v2)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4-option multiple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closed-ended (largely yes/no)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MedXpertQA-MM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MMMU-Medical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judge-parsed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excluded (contamination, §5.7.1)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Unverified detail.</w:t>
      </w:r>
      <w:r>
        <w:t xml:space="preserve"> </w:t>
      </w:r>
      <w:r>
        <w:t xml:space="preserve">The description of SLAKE-closed and VQA-RAD-closed as "closed-ended (fixed</w:t>
      </w:r>
      <w:r>
        <w:t xml:space="preserve"> </w:t>
      </w:r>
      <w:r>
        <w:t xml:space="preserve">answer set)" comes from</w:t>
      </w:r>
      <w:r>
        <w:t xml:space="preserve"> </w:t>
      </w:r>
      <w:r>
        <w:rPr>
          <w:rStyle w:val="VerbatimChar"/>
        </w:rPr>
        <w:t xml:space="preserve">METHODS_MASTER.md</w:t>
      </w:r>
      <w:r>
        <w:t xml:space="preserve"> </w:t>
      </w:r>
      <w:r>
        <w:t xml:space="preserve">§14 ("open + closed"), which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enumerate the</w:t>
      </w:r>
      <w:r>
        <w:t xml:space="preserve"> </w:t>
      </w:r>
      <w:r>
        <w:t xml:space="preserve">closed answer space per benchmark; PathVQA-closed is described there as "many yes/no". The answer</w:t>
      </w:r>
      <w:r>
        <w:t xml:space="preserve"> </w:t>
      </w:r>
      <w:r>
        <w:t xml:space="preserve">spaces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verified against the raw data files in this pass.</w:t>
      </w:r>
      <w:r>
        <w:t xml:space="preserve"> </w:t>
      </w:r>
      <w:r>
        <w:rPr>
          <w:bCs/>
          <w:b/>
        </w:rPr>
        <w:t xml:space="preserve">[U]</w:t>
      </w:r>
    </w:p>
    <w:p>
      <w:pPr>
        <w:pStyle w:val="FirstParagraph"/>
      </w:pPr>
      <w:r>
        <w:rPr>
          <w:bCs/>
          <w:b/>
        </w:rPr>
        <w:t xml:space="preserve">Perception versus reasoning</w:t>
      </w:r>
      <w:r>
        <w:t xml:space="preserve"> </w:t>
      </w:r>
      <w:r>
        <w:t xml:space="preserve">is a fixed partition used throughout: perception = PMC-VQA, SLAKE,</w:t>
      </w:r>
      <w:r>
        <w:t xml:space="preserve"> </w:t>
      </w:r>
      <w:r>
        <w:t xml:space="preserve">VQA-RAD, PathVQA (read the image, name what is there); reasoning = MMMU-Medical and MedXpertQA-MM's</w:t>
      </w:r>
      <w:r>
        <w:t xml:space="preserve"> </w:t>
      </w:r>
      <w:r>
        <w:t xml:space="preserve">Reasoning and Understanding splits (multi-step exam-style inference) —</w:t>
      </w:r>
      <w:r>
        <w:t xml:space="preserve"> </w:t>
      </w:r>
      <w:r>
        <w:rPr>
          <w:rStyle w:val="VerbatimChar"/>
        </w:rPr>
        <w:t xml:space="preserve">artifacts/GENERALIZATION.md:75</w:t>
      </w:r>
      <w:r>
        <w:t xml:space="preserve">.</w:t>
      </w:r>
      <w:r>
        <w:t xml:space="preserve"> </w:t>
      </w:r>
      <w:r>
        <w:t xml:space="preserve">Domains: SLAKE is bilingual CT/MRI/X-ray, VQA-RAD is clinician-written radiology, PathVQA is</w:t>
      </w:r>
      <w:r>
        <w:t xml:space="preserve"> </w:t>
      </w:r>
      <w:r>
        <w:t xml:space="preserve">histology microscopy, PMC-VQA is PubMed Central article figures, MMMU is college medical exams,</w:t>
      </w:r>
      <w:r>
        <w:t xml:space="preserve"> </w:t>
      </w:r>
      <w:r>
        <w:t xml:space="preserve">MedXpert is expert-level exam material.</w:t>
      </w:r>
    </w:p>
    <w:p>
      <w:pPr>
        <w:pStyle w:val="BodyText"/>
      </w:pPr>
      <w:r>
        <w:rPr>
          <w:bCs/>
          <w:b/>
        </w:rPr>
        <w:t xml:space="preserve">Two size caveats that travel with every open-text number [M]:</w:t>
      </w:r>
      <w:r>
        <w:t xml:space="preserve"> </w:t>
      </w:r>
      <w:r>
        <w:t xml:space="preserve">SLAKE-open uses</w:t>
      </w:r>
      <w:r>
        <w:t xml:space="preserve"> </w:t>
      </w:r>
      <w:r>
        <w:rPr>
          <w:bCs/>
          <w:b/>
        </w:rPr>
        <w:t xml:space="preserve">645 English-only</w:t>
      </w:r>
      <w:r>
        <w:rPr>
          <w:bCs/>
          <w:b/>
        </w:rPr>
        <w:t xml:space="preserve"> </w:t>
      </w:r>
      <w:r>
        <w:rPr>
          <w:bCs/>
          <w:b/>
        </w:rPr>
        <w:t xml:space="preserve">items</w:t>
      </w:r>
      <w:r>
        <w:t xml:space="preserve"> </w:t>
      </w:r>
      <w:r>
        <w:t xml:space="preserve">of the harness's 1,258, and PathVQA-open is a</w:t>
      </w:r>
      <w:r>
        <w:t xml:space="preserve"> </w:t>
      </w:r>
      <w:r>
        <w:rPr>
          <w:bCs/>
          <w:b/>
        </w:rPr>
        <w:t xml:space="preserve">non-random prefix slice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 = items[:A.n]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src/labeling/run_openvqa.py:132</w:t>
      </w:r>
      <w:r>
        <w:t xml:space="preserve">, taking 1,500 of 3,357 items. That prefix over-samples a</w:t>
      </w:r>
      <w:r>
        <w:t xml:space="preserve"> </w:t>
      </w:r>
      <w:r>
        <w:t xml:space="preserve">degenerate taxonomy family (accuracy 0.632 within it against 0.562 outside), and</w:t>
      </w:r>
      <w:r>
        <w:t xml:space="preserve"> </w:t>
      </w:r>
      <w:r>
        <w:rPr>
          <w:bCs/>
          <w:b/>
        </w:rPr>
        <w:t xml:space="preserve">the check that it</w:t>
      </w:r>
      <w:r>
        <w:rPr>
          <w:bCs/>
          <w:b/>
        </w:rPr>
        <w:t xml:space="preserve"> </w:t>
      </w:r>
      <w:r>
        <w:rPr>
          <w:bCs/>
          <w:b/>
        </w:rPr>
        <w:t xml:space="preserve">is not topically biased has never been done.</w:t>
      </w:r>
      <w:r>
        <w:t xml:space="preserve"> </w:t>
      </w:r>
      <w:r>
        <w:t xml:space="preserve">PathVQA-open is the load-bearing cell of every</w:t>
      </w:r>
      <w:r>
        <w:t xml:space="preserve"> </w:t>
      </w:r>
      <w:r>
        <w:t xml:space="preserve">vs-reasoning claim in this document.</w:t>
      </w:r>
    </w:p>
    <w:p>
      <w:pPr>
        <w:pStyle w:val="BlockText"/>
      </w:pPr>
      <w:r>
        <w:rPr>
          <w:bCs/>
          <w:b/>
        </w:rPr>
        <w:t xml:space="preserve">⚠️ Landmine — two different PMC-VQA splits.</w:t>
      </w:r>
      <w:r>
        <w:t xml:space="preserve"> </w:t>
      </w:r>
      <w:r>
        <w:t xml:space="preserve">Track A uses</w:t>
      </w:r>
      <w:r>
        <w:t xml:space="preserve"> </w:t>
      </w:r>
      <w:r>
        <w:rPr>
          <w:rStyle w:val="VerbatimChar"/>
          <w:bCs/>
          <w:b/>
        </w:rPr>
        <w:t xml:space="preserve">test_2.csv</w:t>
      </w:r>
      <w:r>
        <w:t xml:space="preserve"> </w:t>
      </w:r>
      <w:r>
        <w:t xml:space="preserve">(v2, 33,430 items,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author-verified), hard-coded in unmodified vendor code at</w:t>
      </w:r>
      <w:r>
        <w:t xml:space="preserve"> </w:t>
      </w:r>
      <w:r>
        <w:rPr>
          <w:rStyle w:val="VerbatimChar"/>
        </w:rPr>
        <w:t xml:space="preserve">MedEvalKit/utils/PMC_VQA/PMC_VQA.py:39</w:t>
      </w:r>
      <w:r>
        <w:t xml:space="preserve">. Track B uses</w:t>
      </w:r>
      <w:r>
        <w:t xml:space="preserve"> </w:t>
      </w:r>
      <w:r>
        <w:rPr>
          <w:rStyle w:val="VerbatimChar"/>
          <w:bCs/>
          <w:b/>
        </w:rPr>
        <w:t xml:space="preserve">test_clean.csv</w:t>
      </w:r>
      <w:r>
        <w:t xml:space="preserve"> </w:t>
      </w:r>
      <w:r>
        <w:t xml:space="preserve">(v1, 2,000 items, the</w:t>
      </w:r>
      <w:r>
        <w:t xml:space="preserve"> </w:t>
      </w:r>
      <w:r>
        <w:t xml:space="preserve">authors' only manually verified split).</w:t>
      </w:r>
      <w:r>
        <w:t xml:space="preserve"> </w:t>
      </w:r>
      <w:r>
        <w:rPr>
          <w:rStyle w:val="VerbatimChar"/>
          <w:bCs/>
          <w:b/>
        </w:rPr>
        <w:t xml:space="preserve">test_clean</w:t>
      </w:r>
      <w:r>
        <w:rPr>
          <w:bCs/>
          <w:b/>
        </w:rPr>
        <w:t xml:space="preserve"> </w:t>
      </w:r>
      <w:r>
        <w:rPr>
          <w:bCs/>
          <w:b/>
        </w:rPr>
        <w:t xml:space="preserve">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test_2</w:t>
      </w:r>
      <w:r>
        <w:rPr>
          <w:bCs/>
          <w:b/>
        </w:rPr>
        <w:t xml:space="preserve"> </w:t>
      </w:r>
      <w:r>
        <w:rPr>
          <w:bCs/>
          <w:b/>
        </w:rPr>
        <w:t xml:space="preserve">= 6 items</w:t>
      </w:r>
      <w:r>
        <w:t xml:space="preserve"> </w:t>
      </w:r>
      <w:r>
        <w:t xml:space="preserve">— effectively</w:t>
      </w:r>
      <w:r>
        <w:t xml:space="preserve"> </w:t>
      </w:r>
      <w:r>
        <w:t xml:space="preserve">disjoint populations. Every PMC-VQA number must be quoted with its filename and row count. Full</w:t>
      </w:r>
      <w:r>
        <w:t xml:space="preserve"> </w:t>
      </w:r>
      <w:r>
        <w:t xml:space="preserve">account in §5.7.3.</w:t>
      </w:r>
    </w:p>
    <w:p>
      <w:pPr>
        <w:pStyle w:val="FirstParagraph"/>
      </w:pPr>
      <w:r>
        <w:t xml:space="preserve">Two averaging conventions are also in play, and the difference turned out to matter enormously:</w:t>
      </w:r>
      <w:r>
        <w:t xml:space="preserve"> </w:t>
      </w:r>
      <w:r>
        <w:rPr>
          <w:bCs/>
          <w:b/>
        </w:rPr>
        <w:t xml:space="preserve">sample-weighted</w:t>
      </w:r>
      <w:r>
        <w:t xml:space="preserve"> </w:t>
      </w:r>
      <w:r>
        <w:t xml:space="preserve">(every item counts once, so PMC-VQA holds 79.2% of the weight) versus</w:t>
      </w:r>
      <w:r>
        <w:t xml:space="preserve"> </w:t>
      </w:r>
      <w:r>
        <w:rPr>
          <w:bCs/>
          <w:b/>
        </w:rPr>
        <w:t xml:space="preserve">macro</w:t>
      </w:r>
      <w:r>
        <w:t xml:space="preserve"> </w:t>
      </w:r>
      <w:r>
        <w:t xml:space="preserve">(every reporting cell counts 1/8). As of 2026-07-30 the primary convention is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macro_average_headline_2026-07-30.json</w:t>
      </w:r>
      <w:r>
        <w:t xml:space="preserve">); the claims in §3.4 were all formulated under</w:t>
      </w:r>
      <w:r>
        <w:t xml:space="preserve"> </w:t>
      </w:r>
      <w:r>
        <w:t xml:space="preserve">sample-weighting.</w:t>
      </w:r>
    </w:p>
    <w:bookmarkEnd w:id="30"/>
    <w:bookmarkStart w:id="31" w:name="X0289005c786ddcabd3a028bbaf0eb2dd5a62c6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3.3 How the question changed — five pivots, each forced by a number</w:t>
      </w:r>
    </w:p>
    <w:p>
      <w:pPr>
        <w:pStyle w:val="FirstParagraph"/>
      </w:pPr>
      <w:r>
        <w:rPr>
          <w:bCs/>
          <w:b/>
        </w:rPr>
        <w:t xml:space="preserve">Pre-history (before the daily logs).</w:t>
      </w:r>
      <w:r>
        <w:t xml:space="preserve"> </w:t>
      </w:r>
      <w:r>
        <w:t xml:space="preserve">Three directions were killed before the diary begins: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Question-aware visual-token pruning</w:t>
      </w:r>
      <w:r>
        <w:t xml:space="preserve"> </w:t>
      </w:r>
      <w:r>
        <w:t xml:space="preserve">— drop unimportant image tokens. Killed: "no usable</w:t>
      </w:r>
      <w:r>
        <w:t xml:space="preserve"> </w:t>
      </w:r>
      <w:r>
        <w:t xml:space="preserve">accuracy cliff."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Image-difficulty-driven compute</w:t>
      </w:r>
      <w:r>
        <w:t xml:space="preserve"> </w:t>
      </w:r>
      <w:r>
        <w:t xml:space="preserve">— spend more on "hard-looking" images. Killed: correlations of</w:t>
      </w:r>
      <w:r>
        <w:t xml:space="preserve"> </w:t>
      </w:r>
      <w:r>
        <w:t xml:space="preserve">the wrong sign or near zero.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Single-model routing</w:t>
      </w:r>
      <w:r>
        <w:t xml:space="preserve"> </w:t>
      </w:r>
      <w:r>
        <w:t xml:space="preserve">— route within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model across its own configurations (reasoning</w:t>
      </w:r>
      <w:r>
        <w:t xml:space="preserve"> </w:t>
      </w:r>
      <w:r>
        <w:t xml:space="preserve">on/off × retrieval on/off). Killed by a permutation control: with 2,000 shuffles preserving</w:t>
      </w:r>
      <w:r>
        <w:t xml:space="preserve"> </w:t>
      </w:r>
      <w:r>
        <w:t xml:space="preserve">marginal accuracy but destroying per-question complementarity, the oracle sat</w:t>
      </w:r>
      <w:r>
        <w:t xml:space="preserve"> </w:t>
      </w:r>
      <w:r>
        <w:rPr>
          <w:bCs/>
          <w:b/>
        </w:rPr>
        <w:t xml:space="preserve">~29 standard</w:t>
      </w:r>
      <w:r>
        <w:rPr>
          <w:bCs/>
          <w:b/>
        </w:rPr>
        <w:t xml:space="preserve"> </w:t>
      </w:r>
      <w:r>
        <w:rPr>
          <w:bCs/>
          <w:b/>
        </w:rPr>
        <w:t xml:space="preserve">deviations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below</w:t>
      </w:r>
      <w:r>
        <w:rPr>
          <w:bCs/>
          <w:b/>
        </w:rPr>
        <w:t xml:space="preserve"> </w:t>
      </w:r>
      <w:r>
        <w:rPr>
          <w:bCs/>
          <w:b/>
        </w:rPr>
        <w:t xml:space="preserve">the random-allocation floor</w:t>
      </w:r>
      <w:r>
        <w:t xml:space="preserve">, i.e. one model's configurations are mutually</w:t>
      </w:r>
      <w:r>
        <w:t xml:space="preserve"> </w:t>
      </w:r>
      <w:r>
        <w:t xml:space="preserve">redundant.</w:t>
      </w:r>
    </w:p>
    <w:p>
      <w:pPr>
        <w:pStyle w:val="BlockText"/>
      </w:pPr>
      <w:r>
        <w:rPr>
          <w:bCs/>
          <w:b/>
        </w:rPr>
        <w:t xml:space="preserve">Unrecorded and unverified.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killing numbers for pivots 1 and 2 are not recorded anywhere</w:t>
      </w:r>
      <w:r>
        <w:t xml:space="preserve"> </w:t>
      </w:r>
      <w:r>
        <w:t xml:space="preserve">in the repository. Only the qualitative verdicts survive 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§2). The raw CSVs in</w:t>
      </w:r>
      <w:r>
        <w:t xml:space="preserve"> </w:t>
      </w:r>
      <w:r>
        <w:rPr>
          <w:rStyle w:val="VerbatimChar"/>
        </w:rPr>
        <w:t xml:space="preserve">archive/image-difficulty/</w:t>
      </w:r>
      <w:r>
        <w:t xml:space="preserve"> </w:t>
      </w:r>
      <w:r>
        <w:t xml:space="preserve">were never mined for a figure.</w:t>
      </w:r>
      <w:r>
        <w:t xml:space="preserve"> </w:t>
      </w:r>
      <w:r>
        <w:rPr>
          <w:bCs/>
          <w:b/>
        </w:rPr>
        <w:t xml:space="preserve">[U]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−29σ</w:t>
      </w:r>
      <w:r>
        <w:t xml:space="preserve"> </w:t>
      </w:r>
      <w:r>
        <w:t xml:space="preserve">result is quoted from documentation 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§2;</w:t>
      </w:r>
      <w:r>
        <w:t xml:space="preserve"> </w:t>
      </w:r>
      <w:r>
        <w:rPr>
          <w:rStyle w:val="VerbatimChar"/>
        </w:rPr>
        <w:t xml:space="preserve">docs/archive_mcq/FINDINGS.md:70</w:t>
      </w:r>
      <w:r>
        <w:t xml:space="preserve">); the script's output artifact was</w:t>
      </w:r>
      <w:r>
        <w:t xml:space="preserve"> </w:t>
      </w:r>
      <w:r>
        <w:rPr>
          <w:bCs/>
          <w:b/>
        </w:rPr>
        <w:t xml:space="preserve">not located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results/cascade_methods/artifacts/</w:t>
      </w:r>
      <w:r>
        <w:t xml:space="preserve">. Treat it as</w:t>
      </w:r>
      <w:r>
        <w:t xml:space="preserve"> </w:t>
      </w:r>
      <w:r>
        <w:rPr>
          <w:bCs/>
          <w:b/>
        </w:rPr>
        <w:t xml:space="preserve">documented but unverified [U]</w:t>
      </w:r>
      <w:r>
        <w:t xml:space="preserve">.</w:t>
      </w:r>
    </w:p>
    <w:p>
      <w:pPr>
        <w:pStyle w:val="FirstParagraph"/>
      </w:pPr>
      <w:r>
        <w:t xml:space="preserve">Pivot 3 became the project's template failure: a large oracle gap that no frozen-model signal can</w:t>
      </w:r>
      <w:r>
        <w:t xml:space="preserve"> </w:t>
      </w:r>
      <w:r>
        <w:t xml:space="preserve">harvest.</w:t>
      </w:r>
    </w:p>
    <w:p>
      <w:pPr>
        <w:pStyle w:val="BodyText"/>
      </w:pPr>
      <w:r>
        <w:rPr>
          <w:bCs/>
          <w:b/>
        </w:rPr>
        <w:t xml:space="preserve">The anchor the project started from (2026-06-17).</w:t>
      </w:r>
      <w:r>
        <w:t xml:space="preserve"> </w:t>
      </w:r>
      <w:r>
        <w:t xml:space="preserve">Cross-model cascade, MedVLThinker-7B →</w:t>
      </w:r>
      <w:r>
        <w:t xml:space="preserve"> </w:t>
      </w:r>
      <w:r>
        <w:t xml:space="preserve">MedVLThinker-32B, frozen margin gate τ = 0.426 calibrated on a held-out PMC-VQA training sample:</w:t>
      </w:r>
      <w:r>
        <w:t xml:space="preserve"> </w:t>
      </w:r>
      <w:r>
        <w:rPr>
          <w:bCs/>
          <w:b/>
        </w:rPr>
        <w:t xml:space="preserve">accuracy 0.5718 at 63.3% escalation and 73.6% of always-32B compute</w:t>
      </w:r>
      <w:r>
        <w:t xml:space="preserve">, over 6 benchmarks / 8,220</w:t>
      </w:r>
      <w:r>
        <w:t xml:space="preserve"> </w:t>
      </w:r>
      <w:r>
        <w:t xml:space="preserve">samples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Pivot 4 — from "which model?" to "which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configuration</w:t>
      </w:r>
      <w:r>
        <w:rPr>
          <w:bCs/>
          <w:b/>
        </w:rPr>
        <w:t xml:space="preserve"> </w:t>
      </w:r>
      <w:r>
        <w:rPr>
          <w:bCs/>
          <w:b/>
        </w:rPr>
        <w:t xml:space="preserve">of which model?" (2026-06-17).</w:t>
      </w:r>
      <w:r>
        <w:t xml:space="preserve"> </w:t>
      </w:r>
      <w:r>
        <w:t xml:space="preserve">Three</w:t>
      </w:r>
      <w:r>
        <w:t xml:space="preserve"> </w:t>
      </w:r>
      <w:r>
        <w:t xml:space="preserve">measurements ended the "build a better gate" programme on day one</w:t>
      </w:r>
      <w:r>
        <w:t xml:space="preserve"> </w:t>
      </w:r>
      <w:r>
        <w:rPr>
          <w:bCs/>
          <w:b/>
        </w:rPr>
        <w:t xml:space="preserve">[M]</w:t>
      </w:r>
      <w:r>
        <w:t xml:space="preserve">: the oracle that escalates</w:t>
      </w:r>
      <w:r>
        <w:t xml:space="preserve"> </w:t>
      </w:r>
      <w:r>
        <w:t xml:space="preserve">only the recoverable errors costs</w:t>
      </w:r>
      <w:r>
        <w:t xml:space="preserve"> </w:t>
      </w:r>
      <w:r>
        <w:rPr>
          <w:bCs/>
          <w:b/>
        </w:rPr>
        <w:t xml:space="preserve">11.2%</w:t>
      </w:r>
      <w:r>
        <w:t xml:space="preserve"> </w:t>
      </w:r>
      <w:r>
        <w:t xml:space="preserve">of always-32B compute at</w:t>
      </w:r>
      <w:r>
        <w:t xml:space="preserve"> </w:t>
      </w:r>
      <w:r>
        <w:rPr>
          <w:bCs/>
          <w:b/>
        </w:rPr>
        <w:t xml:space="preserve">4.6%</w:t>
      </w:r>
      <w:r>
        <w:t xml:space="preserve"> </w:t>
      </w:r>
      <w:r>
        <w:t xml:space="preserve">escalation, against the</w:t>
      </w:r>
      <w:r>
        <w:t xml:space="preserve"> </w:t>
      </w:r>
      <w:r>
        <w:t xml:space="preserve">deployed gate's 73.6%;</w:t>
      </w:r>
      <w:r>
        <w:t xml:space="preserve"> </w:t>
      </w:r>
      <w:r>
        <w:rPr>
          <w:bCs/>
          <w:b/>
        </w:rPr>
        <w:t xml:space="preserve">62.8%</w:t>
      </w:r>
      <w:r>
        <w:t xml:space="preserve"> </w:t>
      </w:r>
      <w:r>
        <w:t xml:space="preserve">of the cheap model's errors are futile to escalate (the 32B is also</w:t>
      </w:r>
      <w:r>
        <w:t xml:space="preserve"> </w:t>
      </w:r>
      <w:r>
        <w:t xml:space="preserve">wrong); of the gate's escalations only</w:t>
      </w:r>
      <w:r>
        <w:t xml:space="preserve"> </w:t>
      </w:r>
      <w:r>
        <w:rPr>
          <w:bCs/>
          <w:b/>
        </w:rPr>
        <w:t xml:space="preserve">22.5%</w:t>
      </w:r>
      <w:r>
        <w:t xml:space="preserve"> </w:t>
      </w:r>
      <w:r>
        <w:t xml:space="preserve">are beneficial and</w:t>
      </w:r>
      <w:r>
        <w:t xml:space="preserve"> </w:t>
      </w:r>
      <w:r>
        <w:rPr>
          <w:bCs/>
          <w:b/>
        </w:rPr>
        <w:t xml:space="preserve">15.2%</w:t>
      </w:r>
      <w:r>
        <w:t xml:space="preserve"> </w:t>
      </w:r>
      <w:r>
        <w:t xml:space="preserve">actively harmful; and</w:t>
      </w:r>
      <w:r>
        <w:t xml:space="preserve"> </w:t>
      </w:r>
      <w:r>
        <w:t xml:space="preserve">recoverability rises only from</w:t>
      </w:r>
      <w:r>
        <w:t xml:space="preserve"> </w:t>
      </w:r>
      <w:r>
        <w:rPr>
          <w:bCs/>
          <w:b/>
        </w:rPr>
        <w:t xml:space="preserve">28% to 43%</w:t>
      </w:r>
      <w:r>
        <w:t xml:space="preserve"> </w:t>
      </w:r>
      <w:r>
        <w:t xml:space="preserve">across margin quintiles. But labelling the 32B in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mode showed reasoning was</w:t>
      </w:r>
      <w:r>
        <w:t xml:space="preserve"> </w:t>
      </w:r>
      <w:r>
        <w:rPr>
          <w:bCs/>
          <w:b/>
        </w:rPr>
        <w:t xml:space="preserve">hurting</w:t>
      </w:r>
      <w:r>
        <w:t xml:space="preserve"> </w:t>
      </w:r>
      <w:r>
        <w:t xml:space="preserve">it on perception: SLAKE 0.764 → 0.841 direct</w:t>
      </w:r>
      <w:r>
        <w:t xml:space="preserve"> </w:t>
      </w:r>
      <w:r>
        <w:t xml:space="preserve">(</w:t>
      </w:r>
      <w:r>
        <w:rPr>
          <w:bCs/>
          <w:b/>
        </w:rPr>
        <w:t xml:space="preserve">+0.077</w:t>
      </w:r>
      <w:r>
        <w:t xml:space="preserve">), VQA-RAD 0.776 → 0.893 (</w:t>
      </w:r>
      <w:r>
        <w:rPr>
          <w:bCs/>
          <w:b/>
        </w:rPr>
        <w:t xml:space="preserve">+0.117</w:t>
      </w:r>
      <w:r>
        <w:t xml:space="preserve">), at ~2 generated tokens versus ~477. Retargeting</w:t>
      </w:r>
      <w:r>
        <w:t xml:space="preserve"> </w:t>
      </w:r>
      <w:r>
        <w:t xml:space="preserve">escalation from reasoning-mode to direct-mode moved compute</w:t>
      </w:r>
      <w:r>
        <w:t xml:space="preserve"> </w:t>
      </w:r>
      <w:r>
        <w:rPr>
          <w:bCs/>
          <w:b/>
        </w:rPr>
        <w:t xml:space="preserve">69.5% → 48.6%</w:t>
      </w:r>
      <w:r>
        <w:t xml:space="preserve"> </w:t>
      </w:r>
      <w:r>
        <w:t xml:space="preserve">while raising accuracy</w:t>
      </w:r>
      <w:r>
        <w:t xml:space="preserve"> </w:t>
      </w:r>
      <w:r>
        <w:rPr>
          <w:bCs/>
          <w:b/>
        </w:rPr>
        <w:t xml:space="preserve">0.653 → 0.660</w:t>
      </w:r>
      <w:r>
        <w:t xml:space="preserve">. The resulting three-tier compute-configuration cascade measured</w:t>
      </w:r>
      <w:r>
        <w:t xml:space="preserve"> </w:t>
      </w:r>
      <w:r>
        <w:rPr>
          <w:bCs/>
          <w:b/>
        </w:rPr>
        <w:t xml:space="preserve">11.34 s → 2.27 s</w:t>
      </w:r>
      <w:r>
        <w:rPr>
          <w:bCs/>
          <w:b/>
        </w:rPr>
        <w:t xml:space="preserve"> </w:t>
      </w:r>
      <w:r>
        <w:rPr>
          <w:bCs/>
          <w:b/>
        </w:rPr>
        <w:t xml:space="preserve">(−80%)</w:t>
      </w:r>
      <w:r>
        <w:t xml:space="preserve">,</w:t>
      </w:r>
      <w:r>
        <w:t xml:space="preserve"> </w:t>
      </w:r>
      <w:r>
        <w:rPr>
          <w:bCs/>
          <w:b/>
        </w:rPr>
        <w:t xml:space="preserve">6,318.8 J → 1,181.9 J</w:t>
      </w:r>
      <w:r>
        <w:t xml:space="preserve">, compute</w:t>
      </w:r>
      <w:r>
        <w:t xml:space="preserve"> </w:t>
      </w:r>
      <w:r>
        <w:rPr>
          <w:bCs/>
          <w:b/>
        </w:rPr>
        <w:t xml:space="preserve">100% → 52%</w:t>
      </w:r>
      <w:r>
        <w:t xml:space="preserve"> </w:t>
      </w:r>
      <w:r>
        <w:t xml:space="preserve">at parity</w:t>
      </w:r>
      <w:r>
        <w:t xml:space="preserve"> </w:t>
      </w:r>
      <w:r>
        <w:rPr>
          <w:bCs/>
          <w:b/>
        </w:rPr>
        <w:t xml:space="preserve">[M/Mo]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Pivot 5 — from multiple choice to open-ended answers (2026-06-24).</w:t>
      </w:r>
      <w:r>
        <w:t xml:space="preserve"> </w:t>
      </w:r>
      <w:r>
        <w:t xml:space="preserve">Every routing signal was</w:t>
      </w:r>
      <w:r>
        <w:t xml:space="preserve"> </w:t>
      </w:r>
      <w:r>
        <w:t xml:space="preserve">degenerate on 4-option questions. On free text the same signals jumped: cheap-wrong</w:t>
      </w:r>
      <w:r>
        <w:t xml:space="preserve"> </w:t>
      </w:r>
      <w:r>
        <w:rPr>
          <w:bCs/>
          <w:b/>
        </w:rPr>
        <w:t xml:space="preserve">detection AUROC</w:t>
      </w:r>
      <w:r>
        <w:rPr>
          <w:bCs/>
          <w:b/>
        </w:rPr>
        <w:t xml:space="preserve"> </w:t>
      </w:r>
      <w:r>
        <w:rPr>
          <w:bCs/>
          <w:b/>
        </w:rPr>
        <w:t xml:space="preserve">0.66 → 0.866</w:t>
      </w:r>
      <w:r>
        <w:t xml:space="preserve">, recoverability</w:t>
      </w:r>
      <w:r>
        <w:t xml:space="preserve"> </w:t>
      </w:r>
      <w:r>
        <w:rPr>
          <w:bCs/>
          <w:b/>
        </w:rPr>
        <w:t xml:space="preserve">→ 0.804</w:t>
      </w:r>
      <w:r>
        <w:t xml:space="preserve">, pooled over 3 datasets</w:t>
      </w:r>
      <w:r>
        <w:t xml:space="preserve"> </w:t>
      </w:r>
      <w:r>
        <w:rPr>
          <w:bCs/>
          <w:b/>
        </w:rPr>
        <w:t xml:space="preserve">0.846 [0.830, 0.862]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  <w:r>
        <w:t xml:space="preserve"> </w:t>
      </w:r>
      <w:r>
        <w:t xml:space="preserve">The cause is</w:t>
      </w:r>
      <w:r>
        <w:t xml:space="preserve"> </w:t>
      </w:r>
      <w:r>
        <w:rPr>
          <w:bCs/>
          <w:b/>
        </w:rPr>
        <w:t xml:space="preserve">4-option discreteness, not answer length</w:t>
      </w:r>
      <w:r>
        <w:t xml:space="preserve"> </w:t>
      </w:r>
      <w:r>
        <w:t xml:space="preserve">— open answers have a median of 1–2 tokens.</w:t>
      </w:r>
      <w:r>
        <w:t xml:space="preserve"> </w:t>
      </w:r>
      <w:r>
        <w:t xml:space="preserve">The honest split recorded at the same time: detection improved, but</w:t>
      </w:r>
      <w:r>
        <w:t xml:space="preserve"> </w:t>
      </w:r>
      <w:r>
        <w:rPr>
          <w:bCs/>
          <w:b/>
        </w:rPr>
        <w:t xml:space="preserve">cascade gain (oracle minus</w:t>
      </w:r>
      <w:r>
        <w:rPr>
          <w:bCs/>
          <w:b/>
        </w:rPr>
        <w:t xml:space="preserve"> </w:t>
      </w:r>
      <w:r>
        <w:rPr>
          <w:bCs/>
          <w:b/>
        </w:rPr>
        <w:t xml:space="preserve">cheap) moved only +0.02 (multiple choice) → +0.06 (open)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Then: from reading a frozen model to training a small one (2026-06-25/26).</w:t>
      </w:r>
      <w:r>
        <w:t xml:space="preserve"> </w:t>
      </w:r>
      <w:r>
        <w:t xml:space="preserve">With the gate</w:t>
      </w:r>
      <w:r>
        <w:t xml:space="preserve"> </w:t>
      </w:r>
      <w:r>
        <w:t xml:space="preserve">saturated, and with a scope decision by the researcher making one whole family of mechanisms</w:t>
      </w:r>
      <w:r>
        <w:t xml:space="preserve"> </w:t>
      </w:r>
      <w:r>
        <w:t xml:space="preserve">permanently out of bounds (the method must always answer), only two axes remained:</w:t>
      </w:r>
      <w:r>
        <w:t xml:space="preserve"> </w:t>
      </w:r>
      <w:r>
        <w:rPr>
          <w:iCs/>
          <w:i/>
        </w:rP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selection</w:t>
      </w:r>
      <w:r>
        <w:t xml:space="preserve">. Every</w:t>
      </w:r>
      <w:r>
        <w:t xml:space="preserve"> </w:t>
      </w:r>
      <w:r>
        <w:rPr>
          <w:bCs/>
          <w:b/>
        </w:rPr>
        <w:t xml:space="preserve">training-free</w:t>
      </w:r>
      <w:r>
        <w:t xml:space="preserve"> </w:t>
      </w:r>
      <w:r>
        <w:t xml:space="preserve">selector sat at the random-pick floor: random 0.720,</w:t>
      </w:r>
      <w:r>
        <w:t xml:space="preserve"> </w:t>
      </w:r>
      <w:r>
        <w:t xml:space="preserve">self-verification</w:t>
      </w:r>
      <w:r>
        <w:t xml:space="preserve"> </w:t>
      </w:r>
      <w:r>
        <w:rPr>
          <w:bCs/>
          <w:b/>
        </w:rPr>
        <w:t xml:space="preserve">0.715 (below random)</w:t>
      </w:r>
      <w:r>
        <w:t xml:space="preserve">, self-consistency majority 0.736, big-model listwise 0.758</w:t>
      </w:r>
      <w:r>
        <w:t xml:space="preserve"> </w:t>
      </w:r>
      <w:r>
        <w:t xml:space="preserve">— while simply running the big model once scored 0.819. A small</w:t>
      </w:r>
      <w:r>
        <w:t xml:space="preserve"> </w:t>
      </w:r>
      <w:r>
        <w:rPr>
          <w:bCs/>
          <w:b/>
        </w:rPr>
        <w:t xml:space="preserve">trained LoRA verifier</w:t>
      </w:r>
      <w:r>
        <w:t xml:space="preserve"> </w:t>
      </w:r>
      <w:r>
        <w:t xml:space="preserve">broke that</w:t>
      </w:r>
      <w:r>
        <w:t xml:space="preserve"> </w:t>
      </w:r>
      <w:r>
        <w:t xml:space="preserve">floor for the first time: free text 0.413 →</w:t>
      </w:r>
      <w:r>
        <w:t xml:space="preserve"> </w:t>
      </w:r>
      <w:r>
        <w:rPr>
          <w:bCs/>
          <w:b/>
        </w:rPr>
        <w:t xml:space="preserve">0.501</w:t>
      </w:r>
      <w:r>
        <w:t xml:space="preserve"> </w:t>
      </w:r>
      <w:r>
        <w:t xml:space="preserve">against an oracle of 0.592, i.e.</w:t>
      </w:r>
      <w:r>
        <w:t xml:space="preserve"> </w:t>
      </w:r>
      <w:r>
        <w:rPr>
          <w:bCs/>
          <w:b/>
        </w:rPr>
        <w:t xml:space="preserve">49% of the</w:t>
      </w:r>
      <w:r>
        <w:rPr>
          <w:bCs/>
          <w:b/>
        </w:rPr>
        <w:t xml:space="preserve"> </w:t>
      </w:r>
      <w:r>
        <w:rPr>
          <w:bCs/>
          <w:b/>
        </w:rPr>
        <w:t xml:space="preserve">gap</w:t>
      </w:r>
      <w:r>
        <w:t xml:space="preserve">; organ bounding boxes 40%; chest X-ray boxes</w:t>
      </w:r>
      <w:r>
        <w:t xml:space="preserve"> </w:t>
      </w:r>
      <w:r>
        <w:rPr>
          <w:bCs/>
          <w:b/>
        </w:rPr>
        <w:t xml:space="preserve">78%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Then: from "what does the method cost?" to "what is the honest baseline?" (2026-07-01, decisively</w:t>
      </w:r>
      <w:r>
        <w:rPr>
          <w:bCs/>
          <w:b/>
        </w:rPr>
        <w:t xml:space="preserve"> </w:t>
      </w:r>
      <w:r>
        <w:rPr>
          <w:bCs/>
          <w:b/>
        </w:rPr>
        <w:t xml:space="preserve">2026-07-07).</w:t>
      </w:r>
      <w:r>
        <w:t xml:space="preserve"> </w:t>
      </w:r>
      <w:r>
        <w:t xml:space="preserve">First, the project abandoned its own harness for</w:t>
      </w:r>
      <w:r>
        <w:t xml:space="preserve"> </w:t>
      </w:r>
      <w:r>
        <w:rPr>
          <w:bCs/>
          <w:b/>
        </w:rPr>
        <w:t xml:space="preserve">MedEvalKit</w:t>
      </w:r>
      <w:r>
        <w:t xml:space="preserve">, which reproduces the</w:t>
      </w:r>
      <w:r>
        <w:t xml:space="preserve"> </w:t>
      </w:r>
      <w:r>
        <w:t xml:space="preserve">published numbers of the models being used — anchor: Lingshu-32B on MMMU-Medical</w:t>
      </w:r>
      <w:r>
        <w:t xml:space="preserve"> </w:t>
      </w:r>
      <w:r>
        <w:rPr>
          <w:bCs/>
          <w:b/>
        </w:rPr>
        <w:t xml:space="preserve">0.633</w:t>
      </w:r>
      <w:r>
        <w:t xml:space="preserve"> </w:t>
      </w:r>
      <w:r>
        <w:t xml:space="preserve">against</w:t>
      </w:r>
      <w:r>
        <w:t xml:space="preserve"> </w:t>
      </w:r>
      <w:r>
        <w:t xml:space="preserve">the paper's 62.3. Second, it discovered it had been comparing itself against the</w:t>
      </w:r>
      <w:r>
        <w:t xml:space="preserve"> </w:t>
      </w:r>
      <w:r>
        <w:rPr>
          <w:iCs/>
          <w:i/>
        </w:rPr>
        <w:t xml:space="preserve">cheapest</w:t>
      </w:r>
      <w:r>
        <w:t xml:space="preserve"> </w:t>
      </w:r>
      <w:r>
        <w:t xml:space="preserve">way to</w:t>
      </w:r>
      <w:r>
        <w:t xml:space="preserve"> </w:t>
      </w:r>
      <w:r>
        <w:t xml:space="preserve">run the big model. Measuring the honest one:</w:t>
      </w:r>
      <w:r>
        <w:t xml:space="preserve"> </w:t>
      </w:r>
      <w:r>
        <w:rPr>
          <w:bCs/>
          <w:b/>
        </w:rPr>
        <w:t xml:space="preserve">32B-with-reasoning on open text is 10,521.6 ms /</w:t>
      </w:r>
      <w:r>
        <w:rPr>
          <w:bCs/>
          <w:b/>
        </w:rPr>
        <w:t xml:space="preserve"> </w:t>
      </w:r>
      <w:r>
        <w:rPr>
          <w:bCs/>
          <w:b/>
        </w:rPr>
        <w:t xml:space="preserve">2,001.9 J against 665.0 ms / 126.9 J direct — and it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less accurate</w:t>
      </w:r>
      <w:r>
        <w:rPr>
          <w:bCs/>
          <w:b/>
        </w:rPr>
        <w:t xml:space="preserve">.</w:t>
      </w:r>
      <w:r>
        <w:t xml:space="preserve"> </w:t>
      </w:r>
      <w:r>
        <w:t xml:space="preserve">Fully measured a day later:</w:t>
      </w:r>
      <w:r>
        <w:t xml:space="preserve"> </w:t>
      </w:r>
      <w:r>
        <w:t xml:space="preserve">SLAKE-open</w:t>
      </w:r>
      <w:r>
        <w:t xml:space="preserve"> </w:t>
      </w:r>
      <w:r>
        <w:rPr>
          <w:bCs/>
          <w:b/>
        </w:rPr>
        <w:t xml:space="preserve">0.6791</w:t>
      </w:r>
      <w:r>
        <w:t xml:space="preserve"> </w:t>
      </w:r>
      <w:r>
        <w:t xml:space="preserve">vs 0.8186 direct, VQA-RAD-open</w:t>
      </w:r>
      <w:r>
        <w:t xml:space="preserve"> </w:t>
      </w:r>
      <w:r>
        <w:rPr>
          <w:bCs/>
          <w:b/>
        </w:rPr>
        <w:t xml:space="preserve">0.5450</w:t>
      </w:r>
      <w:r>
        <w:t xml:space="preserve"> </w:t>
      </w:r>
      <w:r>
        <w:t xml:space="preserve">vs 0.6000, PathVQA-open</w:t>
      </w:r>
      <w:r>
        <w:t xml:space="preserve"> </w:t>
      </w:r>
      <w:r>
        <w:rPr>
          <w:bCs/>
          <w:b/>
        </w:rPr>
        <w:t xml:space="preserve">0.1087</w:t>
      </w:r>
      <w:r>
        <w:t xml:space="preserve"> </w:t>
      </w:r>
      <w:r>
        <w:t xml:space="preserve">vs</w:t>
      </w:r>
      <w:r>
        <w:t xml:space="preserve"> </w:t>
      </w:r>
      <w:r>
        <w:t xml:space="preserve">0.3760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opentext_32b_think_full.json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Finally: the format-aware cascade (2026-07-04 onward).</w:t>
      </w:r>
      <w:r>
        <w:t xml:space="preserve"> </w:t>
      </w:r>
      <w:r>
        <w:t xml:space="preserve">Because the multiple-choice margin gate has</w:t>
      </w:r>
      <w:r>
        <w:t xml:space="preserve"> </w:t>
      </w:r>
      <w:r>
        <w:t xml:space="preserve">no free-text analogue and the trained verifier is free-text-specific, the deliverable became a</w:t>
      </w:r>
      <w:r>
        <w:t xml:space="preserve"> </w:t>
      </w:r>
      <w:r>
        <w:rPr>
          <w:bCs/>
          <w:b/>
        </w:rPr>
        <w:t xml:space="preserve">deterministic router that detects, from the prompt text alone and never from the gold answer,</w:t>
      </w:r>
      <w:r>
        <w:rPr>
          <w:bCs/>
          <w:b/>
        </w:rPr>
        <w:t xml:space="preserve"> </w:t>
      </w:r>
      <w:r>
        <w:rPr>
          <w:bCs/>
          <w:b/>
        </w:rPr>
        <w:t xml:space="preserve">whether a question is multiple-choice or open-ended</w:t>
      </w:r>
      <w:r>
        <w:t xml:space="preserve">, then runs a different policy for each:</w:t>
      </w:r>
      <w:r>
        <w:t xml:space="preserve"> </w:t>
      </w:r>
      <w:r>
        <w:t xml:space="preserve">margin-gated</w:t>
      </w:r>
      <w:r>
        <w:t xml:space="preserve"> </w:t>
      </w:r>
      <w:r>
        <w:rPr>
          <w:rStyle w:val="VerbatimChar"/>
        </w:rPr>
        <w:t xml:space="preserve">7B-direct → 32B-direct</w:t>
      </w:r>
      <w:r>
        <w:t xml:space="preserve"> </w:t>
      </w:r>
      <w:r>
        <w:t xml:space="preserve">on the closed arm;</w:t>
      </w:r>
      <w:r>
        <w:t xml:space="preserve"> </w:t>
      </w:r>
      <w:r>
        <w:rPr>
          <w:rStyle w:val="VerbatimChar"/>
        </w:rPr>
        <w:t xml:space="preserve">7B best-of-N + trained verifier → 32B-direct</w:t>
      </w:r>
      <w:r>
        <w:t xml:space="preserve"> </w:t>
      </w:r>
      <w:r>
        <w:t xml:space="preserve">on the open arm. Tested on three families it gave parity accuracy</w:t>
      </w:r>
      <w:r>
        <w:t xml:space="preserve"> </w:t>
      </w:r>
      <w:r>
        <w:t xml:space="preserve">(Δ −0.0001 / −0.0003 / +0.00004) at</w:t>
      </w:r>
      <w:r>
        <w:t xml:space="preserve"> </w:t>
      </w:r>
      <w:r>
        <w:rPr>
          <w:bCs/>
          <w:b/>
        </w:rPr>
        <w:t xml:space="preserve">0.38–0.77× compute and 0.68–0.88× latency</w:t>
      </w:r>
      <w:r>
        <w:t xml:space="preserve"> </w:t>
      </w:r>
      <w:r>
        <w:rPr>
          <w:bCs/>
          <w:b/>
        </w:rPr>
        <w:t xml:space="preserve">[M/Mo]</w:t>
      </w:r>
      <w:r>
        <w:t xml:space="preserve"> </w:t>
      </w:r>
      <w:r>
        <w:t xml:space="preserve">— all</w:t>
      </w:r>
      <w:r>
        <w:t xml:space="preserve"> </w:t>
      </w:r>
      <w:r>
        <w:t xml:space="preserve">figures under the sample-weighted convention that §5.6 retires.</w:t>
      </w:r>
    </w:p>
    <w:bookmarkEnd w:id="31"/>
    <w:bookmarkStart w:id="32" w:name="X2d494e5df92ebaef686d8562c251f7d1cb33c2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3.4 The five claims under test as of 2026-07-29</w:t>
      </w:r>
    </w:p>
    <w:p>
      <w:pPr>
        <w:pStyle w:val="FirstParagraph"/>
      </w:pPr>
      <w:r>
        <w:t xml:space="preserve">These are the load-bearing propositions the correction pass set out to break. Each is stated</w:t>
      </w:r>
      <w:r>
        <w:t xml:space="preserve"> </w:t>
      </w:r>
      <w:r>
        <w:rPr>
          <w:bCs/>
          <w:b/>
        </w:rPr>
        <w:t xml:space="preserve">as it</w:t>
      </w:r>
      <w:r>
        <w:rPr>
          <w:bCs/>
          <w:b/>
        </w:rPr>
        <w:t xml:space="preserve"> </w:t>
      </w:r>
      <w:r>
        <w:rPr>
          <w:bCs/>
          <w:b/>
        </w:rPr>
        <w:t xml:space="preserve">stood then</w:t>
      </w:r>
      <w:r>
        <w:t xml:space="preserve">, with the weighting convention it was formulated under. Their outcomes are in §5.8.</w:t>
      </w:r>
    </w:p>
    <w:p>
      <w:pPr>
        <w:pStyle w:val="BodyText"/>
      </w:pPr>
      <w:r>
        <w:rPr>
          <w:bCs/>
          <w:b/>
        </w:rPr>
        <w:t xml:space="preserve">Claim (a) — Chain-of-thought reasoning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hurts</w:t>
      </w:r>
      <w:r>
        <w:rPr>
          <w:bCs/>
          <w:b/>
        </w:rPr>
        <w:t xml:space="preserve"> </w:t>
      </w:r>
      <w:r>
        <w:rPr>
          <w:bCs/>
          <w:b/>
        </w:rPr>
        <w:t xml:space="preserve">perception-type medical VQA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helps</w:t>
      </w:r>
      <w:r>
        <w:rPr>
          <w:bCs/>
          <w:b/>
        </w:rPr>
        <w:t xml:space="preserve"> </w:t>
      </w:r>
      <w:r>
        <w:rPr>
          <w:bCs/>
          <w:b/>
        </w:rPr>
        <w:t xml:space="preserve">reasoning-type benchmarks.</w:t>
      </w:r>
      <w:r>
        <w:t xml:space="preserve"> </w:t>
      </w:r>
      <w:r>
        <w:rPr>
          <w:iCs/>
          <w:i/>
        </w:rPr>
        <w:t xml:space="preserve">As published (2026-07-08 record, superseded — see §5.1):</w:t>
      </w:r>
      <w:r>
        <w:t xml:space="preserve"> </w:t>
      </w:r>
      <w:r>
        <w:t xml:space="preserve">on the 5-family internal bake-off,</w:t>
      </w:r>
      <w:r>
        <w:t xml:space="preserve"> </w:t>
      </w:r>
      <w:r>
        <w:t xml:space="preserve">reasoning was strictly worse than answering directly in</w:t>
      </w:r>
      <w:r>
        <w:t xml:space="preserve"> </w:t>
      </w:r>
      <w:r>
        <w:rPr>
          <w:bCs/>
          <w:b/>
        </w:rPr>
        <w:t xml:space="preserve">15 of 20</w:t>
      </w:r>
      <w:r>
        <w:t xml:space="preserve"> </w:t>
      </w:r>
      <w:r>
        <w:t xml:space="preserve">perception cells,</w:t>
      </w:r>
      <w:r>
        <w:t xml:space="preserve"> </w:t>
      </w:r>
      <w:r>
        <w:rPr>
          <w:bCs/>
          <w:b/>
        </w:rPr>
        <w:t xml:space="preserve">19 of 20</w:t>
      </w:r>
      <w:r>
        <w:t xml:space="preserve"> </w:t>
      </w:r>
      <w:r>
        <w:t xml:space="preserve">no worse than +0.02, VQA-RAD negative in all 5 families, with exactly one genuine perception win</w:t>
      </w:r>
      <w:r>
        <w:t xml:space="preserve"> </w:t>
      </w:r>
      <w:r>
        <w:t xml:space="preserve">(MedGemma-27B on PathVQA, +0.040); on reasoning benchmarks, reasoning helped (MMMU gains</w:t>
      </w:r>
      <w:r>
        <w:t xml:space="preserve"> </w:t>
      </w:r>
      <w:r>
        <w:rPr>
          <w:bCs/>
          <w:b/>
        </w:rPr>
        <w:t xml:space="preserve">+0.027</w:t>
      </w:r>
      <w:r>
        <w:rPr>
          <w:bCs/>
          <w:b/>
        </w:rPr>
        <w:t xml:space="preserve"> </w:t>
      </w:r>
      <w:r>
        <w:rPr>
          <w:bCs/>
          <w:b/>
        </w:rPr>
        <w:t xml:space="preserve">Lingshu / +0.100 MedVLThinker / +0.120 InternVL3-38B</w:t>
      </w:r>
      <w:r>
        <w:t xml:space="preserve"> </w:t>
      </w:r>
      <w:r>
        <w:t xml:space="preserve">on MedEvalKit).</w:t>
      </w:r>
      <w:r>
        <w:t xml:space="preserve"> </w:t>
      </w:r>
      <w:r>
        <w:rPr>
          <w:iCs/>
          <w:i/>
        </w:rPr>
        <w:t xml:space="preserve">Why it is load-bearing:</w:t>
      </w:r>
      <w:r>
        <w:t xml:space="preserve"> </w:t>
      </w:r>
      <w:r>
        <w:t xml:space="preserve">it</w:t>
      </w:r>
      <w:r>
        <w:t xml:space="preserve"> </w:t>
      </w:r>
      <w:r>
        <w:t xml:space="preserve">is the entire justification for making the 32B's</w:t>
      </w:r>
      <w:r>
        <w:t xml:space="preserve"> </w:t>
      </w:r>
      <w:r>
        <w:rPr>
          <w:iCs/>
          <w:i/>
        </w:rPr>
        <w:t xml:space="preserve">direct</w:t>
      </w:r>
      <w:r>
        <w:t xml:space="preserve"> </w:t>
      </w:r>
      <w:r>
        <w:t xml:space="preserve">mode the escalation target and reserving</w:t>
      </w:r>
      <w:r>
        <w:t xml:space="preserve"> </w:t>
      </w:r>
      <w:r>
        <w:t xml:space="preserve">reasoning for a gated third tier — and it is the only cross-family finding in the project.</w:t>
      </w:r>
    </w:p>
    <w:p>
      <w:pPr>
        <w:pStyle w:val="BlockText"/>
      </w:pPr>
      <w:r>
        <w:t xml:space="preserve">The "19/20" band is</w:t>
      </w:r>
      <w:r>
        <w:t xml:space="preserve"> </w:t>
      </w:r>
      <w:r>
        <w:rPr>
          <w:bCs/>
          <w:b/>
        </w:rPr>
        <w:t xml:space="preserve">one-sided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finding1_corrected_2026-07-29.json : _meta.noise_band</w:t>
      </w:r>
      <w:r>
        <w:t xml:space="preserve"> </w:t>
      </w:r>
      <w:r>
        <w:t xml:space="preserve">reads</w:t>
      </w:r>
      <w:r>
        <w:t xml:space="preserve"> </w:t>
      </w:r>
      <w:r>
        <w:rPr>
          <w:iCs/>
          <w:i/>
        </w:rPr>
        <w:t xml:space="preserve">"'within noise' = delta ≤ +0.02"</w:t>
      </w:r>
      <w:r>
        <w:t xml:space="preserve">, and the audit key is literally</w:t>
      </w:r>
      <w:r>
        <w:t xml:space="preserve"> </w:t>
      </w:r>
      <w:r>
        <w:rPr>
          <w:rStyle w:val="VerbatimChar"/>
        </w:rPr>
        <w:t xml:space="preserve">n_within_noise_le_plus_0_02</w:t>
      </w:r>
      <w:r>
        <w:t xml:space="preserve">.</w:t>
      </w:r>
      <w:r>
        <w:t xml:space="preserve"> </w:t>
      </w:r>
      <w:r>
        <w:t xml:space="preserve">It must never be written "±0.02" — under the primary corrected policy only</w:t>
      </w:r>
      <w:r>
        <w:t xml:space="preserve"> </w:t>
      </w:r>
      <w:r>
        <w:rPr>
          <w:bCs/>
          <w:b/>
        </w:rPr>
        <w:t xml:space="preserve">5 of 20</w:t>
      </w:r>
      <w:r>
        <w:t xml:space="preserve"> </w:t>
      </w:r>
      <w:r>
        <w:t xml:space="preserve">cells have</w:t>
      </w:r>
      <w:r>
        <w:t xml:space="preserve"> </w:t>
      </w:r>
      <w:r>
        <w:t xml:space="preserve">|delta| ≤ 0.02 (</w:t>
      </w:r>
      <w:r>
        <w:rPr>
          <w:rStyle w:val="VerbatimChar"/>
        </w:rPr>
        <w:t xml:space="preserve">counts_by_policy.P1_audit_best_matched.perception.n_abs_delta_le_band = 5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Claim (b) — The answer format, not the model, determines whether test-time compute (sampling,</w:t>
      </w:r>
      <w:r>
        <w:rPr>
          <w:bCs/>
          <w:b/>
        </w:rPr>
        <w:t xml:space="preserve"> </w:t>
      </w:r>
      <w:r>
        <w:rPr>
          <w:bCs/>
          <w:b/>
        </w:rPr>
        <w:t xml:space="preserve">routing) buys anything.</w:t>
      </w:r>
      <w:r>
        <w:t xml:space="preserve"> </w:t>
      </w:r>
      <w:r>
        <w:rPr>
          <w:iCs/>
          <w:i/>
        </w:rPr>
        <w:t xml:space="preserve">As published:</w:t>
      </w:r>
      <w:r>
        <w:t xml:space="preserve"> </w:t>
      </w:r>
      <w:r>
        <w:t xml:space="preserve">multiple choice — detection AUROC ~0.66–0.73, recoverability ~0.578–0.6; open text —</w:t>
      </w:r>
      <w:r>
        <w:t xml:space="preserve"> </w:t>
      </w:r>
      <w:r>
        <w:t xml:space="preserve">detection</w:t>
      </w:r>
      <w:r>
        <w:t xml:space="preserve"> </w:t>
      </w:r>
      <w:r>
        <w:rPr>
          <w:bCs/>
          <w:b/>
        </w:rPr>
        <w:t xml:space="preserve">0.866</w:t>
      </w:r>
      <w:r>
        <w:t xml:space="preserve">, recoverability</w:t>
      </w:r>
      <w:r>
        <w:t xml:space="preserve"> </w:t>
      </w:r>
      <w:r>
        <w:rPr>
          <w:bCs/>
          <w:b/>
        </w:rPr>
        <w:t xml:space="preserve">0.804</w:t>
      </w:r>
      <w:r>
        <w:t xml:space="preserve">, pooled</w:t>
      </w:r>
      <w:r>
        <w:t xml:space="preserve"> </w:t>
      </w:r>
      <w:r>
        <w:rPr>
          <w:bCs/>
          <w:b/>
        </w:rPr>
        <w:t xml:space="preserve">0.846 [0.830, 0.862]</w:t>
      </w:r>
      <w:r>
        <w:t xml:space="preserve">, holding under an LLM</w:t>
      </w:r>
      <w:r>
        <w:t xml:space="preserve"> </w:t>
      </w:r>
      <w:r>
        <w:t xml:space="preserve">judge and on a fourth imaging modality; on multiple choice a generative verifier</w:t>
      </w:r>
      <w:r>
        <w:t xml:space="preserve"> </w:t>
      </w:r>
      <w:r>
        <w:rPr>
          <w:bCs/>
          <w:b/>
        </w:rPr>
        <w:t xml:space="preserve">craters</w:t>
      </w:r>
      <w:r>
        <w:t xml:space="preserve"> </w:t>
      </w:r>
      <w:r>
        <w:t xml:space="preserve">(content</w:t>
      </w:r>
      <w:r>
        <w:t xml:space="preserve"> </w:t>
      </w:r>
      <w:r>
        <w:t xml:space="preserve">mode 0.132 against 0.534) while on free text a trained one works.</w:t>
      </w:r>
      <w:r>
        <w:t xml:space="preserve"> </w:t>
      </w:r>
      <w:r>
        <w:rPr>
          <w:iCs/>
          <w:i/>
        </w:rPr>
        <w:t xml:space="preserve">Consequence:</w:t>
      </w:r>
      <w:r>
        <w:t xml:space="preserve"> </w:t>
      </w:r>
      <w:r>
        <w:t xml:space="preserve">"beat the strong</w:t>
      </w:r>
      <w:r>
        <w:t xml:space="preserve"> </w:t>
      </w:r>
      <w:r>
        <w:t xml:space="preserve">model" is an open-text phenomenon; multiple choice is saturated.</w:t>
      </w:r>
    </w:p>
    <w:p>
      <w:pPr>
        <w:pStyle w:val="BodyText"/>
      </w:pPr>
      <w:r>
        <w:rPr>
          <w:bCs/>
          <w:b/>
        </w:rPr>
        <w:t xml:space="preserve">Claim (c) — The cascade Pareto-dominates every fixed way of using the 32B.</w:t>
      </w:r>
      <w:r>
        <w:t xml:space="preserve"> </w:t>
      </w:r>
      <w:r>
        <w:rPr>
          <w:iCs/>
          <w:i/>
        </w:rPr>
        <w:t xml:space="preserve">As published (sample-weighted, Variant B, n = 42,224):</w:t>
      </w:r>
      <w:r>
        <w:t xml:space="preserve"> </w:t>
      </w:r>
      <w:r>
        <w:t xml:space="preserve">compute-lean</w:t>
      </w:r>
      <w:r>
        <w:t xml:space="preserve"> </w:t>
      </w:r>
      <w:r>
        <w:rPr>
          <w:bCs/>
          <w:b/>
        </w:rPr>
        <w:t xml:space="preserve">0.5741</w:t>
      </w:r>
      <w:r>
        <w:t xml:space="preserve">,</w:t>
      </w:r>
      <w:r>
        <w:t xml:space="preserve"> </w:t>
      </w:r>
      <w:r>
        <w:rPr>
          <w:bCs/>
          <w:b/>
        </w:rPr>
        <w:t xml:space="preserve">+0.0150 [+0.0107, +0.0192]</w:t>
      </w:r>
      <w:r>
        <w:t xml:space="preserve"> </w:t>
      </w:r>
      <w:r>
        <w:t xml:space="preserve">against always-32B-with-reasoning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opentext_32b_think_full.json : headline_variant_b_mmmu_excluded.compute_lean</w:t>
      </w:r>
      <w:r>
        <w:t xml:space="preserve">), at</w:t>
      </w:r>
      <w:r>
        <w:t xml:space="preserve"> </w:t>
      </w:r>
      <w:r>
        <w:rPr>
          <w:bCs/>
          <w:b/>
        </w:rPr>
        <w:t xml:space="preserve">469.0 ms /</w:t>
      </w:r>
      <w:r>
        <w:rPr>
          <w:bCs/>
          <w:b/>
        </w:rPr>
        <w:t xml:space="preserve"> </w:t>
      </w:r>
      <w:r>
        <w:rPr>
          <w:bCs/>
          <w:b/>
        </w:rPr>
        <w:t xml:space="preserve">83.6 J / 2.248 FLOP-eq — 0.462× the baseline honestly re-costed, 0.492× as charged</w:t>
      </w:r>
      <w:r>
        <w:t xml:space="preserve"> </w:t>
      </w:r>
      <w:r>
        <w:t xml:space="preserve">(</w:t>
      </w:r>
      <w:r>
        <w:rPr>
          <w:rStyle w:val="VerbatimChar"/>
        </w:rPr>
        <w:t xml:space="preserve">honest_recosting_2026-07-29.json : part3_corrected_headline.method_cost_variant_b.compute_lean</w:t>
      </w:r>
      <w:r>
        <w:t xml:space="preserve">);</w:t>
      </w:r>
      <w:r>
        <w:t xml:space="preserve"> </w:t>
      </w:r>
      <w:r>
        <w:t xml:space="preserve">accuracy-max</w:t>
      </w:r>
      <w:r>
        <w:t xml:space="preserve"> </w:t>
      </w:r>
      <w:r>
        <w:rPr>
          <w:bCs/>
          <w:b/>
        </w:rPr>
        <w:t xml:space="preserve">0.5836</w:t>
      </w:r>
      <w:r>
        <w:t xml:space="preserve">,</w:t>
      </w:r>
      <w:r>
        <w:t xml:space="preserve"> </w:t>
      </w:r>
      <w:r>
        <w:rPr>
          <w:bCs/>
          <w:b/>
        </w:rPr>
        <w:t xml:space="preserve">+0.0245 [+0.0216, +0.0274]</w:t>
      </w:r>
      <w:r>
        <w:t xml:space="preserve"> </w:t>
      </w:r>
      <w:r>
        <w:t xml:space="preserve">against reasoning at 0.932× compute</w:t>
      </w:r>
      <w:r>
        <w:t xml:space="preserve"> </w:t>
      </w:r>
      <w:r>
        <w:t xml:space="preserve">(</w:t>
      </w:r>
      <w:r>
        <w:rPr>
          <w:rStyle w:val="VerbatimChar"/>
        </w:rPr>
        <w:t xml:space="preserve">f8_mode_vsthink_ci.json : headline</w:t>
      </w:r>
      <w:r>
        <w:t xml:space="preserve">).</w:t>
      </w:r>
      <w:r>
        <w:t xml:space="preserve"> </w:t>
      </w:r>
      <w:r>
        <w:rPr>
          <w:bCs/>
          <w:b/>
        </w:rPr>
        <w:t xml:space="preserve">Only always-7B, compute-lean and accuracy-max were</w:t>
      </w:r>
      <w:r>
        <w:rPr>
          <w:bCs/>
          <w:b/>
        </w:rPr>
        <w:t xml:space="preserve"> </w:t>
      </w:r>
      <w:r>
        <w:rPr>
          <w:bCs/>
          <w:b/>
        </w:rPr>
        <w:t xml:space="preserve">non-dominated</w:t>
      </w:r>
      <w:r>
        <w:t xml:space="preserve"> </w:t>
      </w:r>
      <w:r>
        <w:t xml:space="preserve">— all three 32B strategies, including a non-deployable per-benchmark oracle</w:t>
      </w:r>
      <w:r>
        <w:t xml:space="preserve"> </w:t>
      </w:r>
      <w:r>
        <w:t xml:space="preserve">mode-selector, were dominated.</w:t>
      </w:r>
    </w:p>
    <w:p>
      <w:pPr>
        <w:pStyle w:val="BlockText"/>
      </w:pPr>
      <w:r>
        <w:rPr>
          <w:bCs/>
          <w:b/>
        </w:rPr>
        <w:t xml:space="preserve">Naming hazard.</w:t>
      </w:r>
      <w:r>
        <w:t xml:space="preserve"> </w:t>
      </w:r>
      <w:r>
        <w:rPr>
          <w:rStyle w:val="VerbatimChar"/>
        </w:rPr>
        <w:t xml:space="preserve">opentext_32b_think_full.json</w:t>
      </w:r>
      <w:r>
        <w:t xml:space="preserve"> </w:t>
      </w:r>
      <w:r>
        <w:t xml:space="preserve">labels</w:t>
      </w:r>
      <w:r>
        <w:t xml:space="preserve"> </w:t>
      </w:r>
      <w:r>
        <w:rPr>
          <w:bCs/>
          <w:b/>
        </w:rPr>
        <w:t xml:space="preserve">0.5862 / +0.0271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accuracy_max</w:t>
      </w:r>
      <w:r>
        <w:t xml:space="preserve">;</w:t>
      </w:r>
      <w:r>
        <w:t xml:space="preserve"> </w:t>
      </w:r>
      <w:r>
        <w:t xml:space="preserve">every later artifact calls that system</w:t>
      </w:r>
      <w:r>
        <w:t xml:space="preserve"> </w:t>
      </w:r>
      <w:r>
        <w:rPr>
          <w:bCs/>
          <w:b/>
        </w:rPr>
        <w:t xml:space="preserve">fusion</w:t>
      </w:r>
      <w:r>
        <w:t xml:space="preserve"> </w:t>
      </w:r>
      <w:r>
        <w:t xml:space="preserve">(decision-level fusion of both legs). The</w:t>
      </w:r>
      <w:r>
        <w:t xml:space="preserve"> </w:t>
      </w:r>
      <w:r>
        <w:t xml:space="preserve">certified-veto accuracy-max row is</w:t>
      </w:r>
      <w:r>
        <w:t xml:space="preserve"> </w:t>
      </w:r>
      <w:r>
        <w:rPr>
          <w:bCs/>
          <w:b/>
        </w:rPr>
        <w:t xml:space="preserve">0.5836 / +0.0245</w:t>
      </w:r>
      <w:r>
        <w:t xml:space="preserve">. Do not mix them.</w:t>
      </w:r>
    </w:p>
    <w:p>
      <w:pPr>
        <w:pStyle w:val="FirstParagraph"/>
      </w:pPr>
      <w:r>
        <w:rPr>
          <w:bCs/>
          <w:b/>
        </w:rPr>
        <w:t xml:space="preserve">Claim (d) — A trained outcome verifier makes small-model best-of-N competitive with the 32B on open</w:t>
      </w:r>
      <w:r>
        <w:rPr>
          <w:bCs/>
          <w:b/>
        </w:rPr>
        <w:t xml:space="preserve"> </w:t>
      </w:r>
      <w:r>
        <w:rPr>
          <w:bCs/>
          <w:b/>
        </w:rPr>
        <w:t xml:space="preserve">text.</w:t>
      </w:r>
      <w:r>
        <w:t xml:space="preserve"> </w:t>
      </w:r>
      <w:r>
        <w:rPr>
          <w:iCs/>
          <w:i/>
        </w:rPr>
        <w:t xml:space="preserve">As published:</w:t>
      </w:r>
      <w:r>
        <w:t xml:space="preserve"> </w:t>
      </w:r>
      <w:r>
        <w:t xml:space="preserve">the LoRA verifier scores P(correct | image, question, candidate) with</w:t>
      </w:r>
      <w:r>
        <w:t xml:space="preserve"> </w:t>
      </w:r>
      <w:r>
        <w:rPr>
          <w:bCs/>
          <w:b/>
        </w:rPr>
        <w:t xml:space="preserve">per-answer</w:t>
      </w:r>
      <w:r>
        <w:rPr>
          <w:bCs/>
          <w:b/>
        </w:rPr>
        <w:t xml:space="preserve"> </w:t>
      </w:r>
      <w:r>
        <w:rPr>
          <w:bCs/>
          <w:b/>
        </w:rPr>
        <w:t xml:space="preserve">AUROC 0.924 (n = 8,512)</w:t>
      </w:r>
      <w:r>
        <w:t xml:space="preserve">; selecting from 8 samples it gains</w:t>
      </w:r>
      <w:r>
        <w:t xml:space="preserve"> </w:t>
      </w:r>
      <w:r>
        <w:rPr>
          <w:bCs/>
          <w:b/>
        </w:rPr>
        <w:t xml:space="preserve">+0.1041 [+0.0891, +0.1190]</w:t>
      </w:r>
      <w:r>
        <w:t xml:space="preserve"> </w:t>
      </w:r>
      <w:r>
        <w:t xml:space="preserve">over</w:t>
      </w:r>
      <w:r>
        <w:t xml:space="preserve"> </w:t>
      </w:r>
      <w:r>
        <w:t xml:space="preserve">greedy decoding pooled across the three open cells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verifier_disjoint_retrain_2026-07-30.json : verdict.selection_stage_pooled_gain_over_greedy.contaminated</w:t>
      </w:r>
      <w:r>
        <w:t xml:space="preserve">);</w:t>
      </w:r>
      <w:r>
        <w:t xml:space="preserve"> </w:t>
      </w:r>
      <w:r>
        <w:t xml:space="preserve">the assembled open arm reaches</w:t>
      </w:r>
      <w:r>
        <w:t xml:space="preserve"> </w:t>
      </w:r>
      <w:r>
        <w:rPr>
          <w:bCs/>
          <w:b/>
        </w:rPr>
        <w:t xml:space="preserve">0.5642</w:t>
      </w:r>
      <w:r>
        <w:t xml:space="preserve"> </w:t>
      </w:r>
      <w:r>
        <w:t xml:space="preserve">against always-32B-direct's</w:t>
      </w:r>
      <w:r>
        <w:t xml:space="preserve"> </w:t>
      </w:r>
      <w:r>
        <w:rPr>
          <w:bCs/>
          <w:b/>
        </w:rPr>
        <w:t xml:space="preserve">0.5168</w:t>
      </w:r>
      <w:r>
        <w:t xml:space="preserve"> </w:t>
      </w:r>
      <w:r>
        <w:t xml:space="preserve">on the same items;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7B best-of-8 (0.501) beats a 32B single pass (0.444)</w:t>
      </w:r>
      <w:r>
        <w:t xml:space="preserve">, with training rather than size the</w:t>
      </w:r>
      <w:r>
        <w:t xml:space="preserve"> </w:t>
      </w:r>
      <w:r>
        <w:t xml:space="preserve">active ingredient.</w:t>
      </w:r>
    </w:p>
    <w:p>
      <w:pPr>
        <w:pStyle w:val="BlockText"/>
      </w:pPr>
      <w:r>
        <w:t xml:space="preserve">An independent bootstrap in</w:t>
      </w:r>
      <w:r>
        <w:t xml:space="preserve"> </w:t>
      </w:r>
      <w:r>
        <w:rPr>
          <w:rStyle w:val="VerbatimChar"/>
        </w:rPr>
        <w:t xml:space="preserve">verifier_validity_2026-07-29.json</w:t>
      </w:r>
      <w:r>
        <w:t xml:space="preserve"> </w:t>
      </w:r>
      <w:r>
        <w:t xml:space="preserve">gives the same point estimate with</w:t>
      </w:r>
      <w:r>
        <w:t xml:space="preserve"> </w:t>
      </w:r>
      <w:r>
        <w:t xml:space="preserve">the interval</w:t>
      </w:r>
      <w:r>
        <w:t xml:space="preserve"> </w:t>
      </w:r>
      <w:r>
        <w:rPr>
          <w:bCs/>
          <w:b/>
        </w:rPr>
        <w:t xml:space="preserve">[+0.0887, +0.1190]</w:t>
      </w:r>
      <w:r>
        <w:t xml:space="preserve">. This document uses</w:t>
      </w:r>
      <w:r>
        <w:t xml:space="preserve"> </w:t>
      </w:r>
      <w:r>
        <w:rPr>
          <w:bCs/>
          <w:b/>
        </w:rPr>
        <w:t xml:space="preserve">[+0.0891, +0.1190]</w:t>
      </w:r>
      <w:r>
        <w:t xml:space="preserve"> </w:t>
      </w:r>
      <w:r>
        <w:t xml:space="preserve">throughout, from</w:t>
      </w:r>
      <w:r>
        <w:t xml:space="preserve"> </w:t>
      </w:r>
      <w:r>
        <w:rPr>
          <w:rStyle w:val="VerbatimChar"/>
        </w:rPr>
        <w:t xml:space="preserve">verifier_disjoint_retrain_2026-07-30.json</w:t>
      </w:r>
      <w:r>
        <w:t xml:space="preserve">, because that artifact computes the contaminated and</w:t>
      </w:r>
      <w:r>
        <w:t xml:space="preserve"> </w:t>
      </w:r>
      <w:r>
        <w:t xml:space="preserve">clean arms on the same replicate stream. The two intervals differ by 0.0004 at the lower bound and</w:t>
      </w:r>
      <w:r>
        <w:t xml:space="preserve"> </w:t>
      </w:r>
      <w:r>
        <w:t xml:space="preserve">are separate bootstrap runs of the same quantity.</w:t>
      </w:r>
    </w:p>
    <w:p>
      <w:pPr>
        <w:pStyle w:val="FirstParagraph"/>
      </w:pPr>
      <w:r>
        <w:rPr>
          <w:bCs/>
          <w:b/>
        </w:rPr>
        <w:t xml:space="preserve">Claim (e) — Two limits explain every negative result in the project.</w:t>
      </w:r>
      <w:r>
        <w:t xml:space="preserve"> </w:t>
      </w:r>
      <w:r>
        <w:rPr>
          <w:iCs/>
          <w:i/>
        </w:rPr>
        <w:t xml:space="preserve">Limit A, the recoverability limit:</w:t>
      </w:r>
      <w:r>
        <w:t xml:space="preserve"> </w:t>
      </w:r>
      <w:r>
        <w:t xml:space="preserve">"will the strong model fix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error?" is ~0.5–0.6 AUROC from</w:t>
      </w:r>
      <w:r>
        <w:t xml:space="preserve"> </w:t>
      </w:r>
      <w:r>
        <w:t xml:space="preserve">anything cheap —</w:t>
      </w:r>
      <w:r>
        <w:t xml:space="preserve"> </w:t>
      </w:r>
      <w:r>
        <w:rPr>
          <w:bCs/>
          <w:b/>
        </w:rPr>
        <w:t xml:space="preserve">sixteen</w:t>
      </w:r>
      <w:r>
        <w:t xml:space="preserve"> </w:t>
      </w:r>
      <w:r>
        <w:t xml:space="preserve">independent mechanisms hit it (hidden-state probes, k-nearest-neighbour</w:t>
      </w:r>
      <w:r>
        <w:t xml:space="preserve"> </w:t>
      </w:r>
      <w:r>
        <w:t xml:space="preserve">retrieval, self-verification, gradient-boosted and rich-feature gates, the published post-hoc</w:t>
      </w:r>
      <w:r>
        <w:t xml:space="preserve"> </w:t>
      </w:r>
      <w:r>
        <w:t xml:space="preserve">deferral rule, cross-family and CLIP-style routers, a full LoRA fine-tune, logit- and decision-level</w:t>
      </w:r>
      <w:r>
        <w:t xml:space="preserve"> </w:t>
      </w:r>
      <w:r>
        <w:t xml:space="preserve">fusion, super-learner ensembling, learned slice discovery, credibility shrinkage, the open-ended</w:t>
      </w:r>
      <w:r>
        <w:t xml:space="preserve"> </w:t>
      </w:r>
      <w:r>
        <w:t xml:space="preserve">cascade).</w:t>
      </w:r>
      <w:r>
        <w:t xml:space="preserve"> </w:t>
      </w:r>
      <w:r>
        <w:rPr>
          <w:iCs/>
          <w:i/>
        </w:rPr>
        <w:t xml:space="preserve">Limit B, the selection limit:</w:t>
      </w:r>
      <w:r>
        <w:t xml:space="preserve"> </w:t>
      </w:r>
      <w:r>
        <w:t xml:space="preserve">a verifier converts only</w:t>
      </w:r>
      <w:r>
        <w:t xml:space="preserve"> </w:t>
      </w:r>
      <w:r>
        <w:rPr>
          <w:bCs/>
          <w:b/>
        </w:rPr>
        <w:t xml:space="preserve">74–82%</w:t>
      </w:r>
      <w:r>
        <w:t xml:space="preserve"> </w:t>
      </w:r>
      <w:r>
        <w:t xml:space="preserve">of the oracle-of-N gap,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thirteen</w:t>
      </w:r>
      <w:r>
        <w:t xml:space="preserve"> </w:t>
      </w:r>
      <w:r>
        <w:t xml:space="preserve">attempts hit it, killed three orthogonal ways (a 7× larger verifier merely ties;</w:t>
      </w:r>
      <w:r>
        <w:t xml:space="preserve"> </w:t>
      </w:r>
      <w:r>
        <w:t xml:space="preserve">diverse generation and pairwise comparison do not compound, −0.0117; no pre-filter beats plain</w:t>
      </w:r>
      <w:r>
        <w:t xml:space="preserve"> </w:t>
      </w:r>
      <w:r>
        <w:t xml:space="preserve">diverse-plus-pointwise). Behind both sits a</w:t>
      </w:r>
      <w:r>
        <w:t xml:space="preserve"> </w:t>
      </w:r>
      <w:r>
        <w:rPr>
          <w:bCs/>
          <w:b/>
        </w:rPr>
        <w:t xml:space="preserve">coverage</w:t>
      </w:r>
      <w:r>
        <w:t xml:space="preserve"> </w:t>
      </w:r>
      <w:r>
        <w:t xml:space="preserve">measurement: of 1,064 held-out questions,</w:t>
      </w:r>
      <w:r>
        <w:t xml:space="preserve"> </w:t>
      </w:r>
      <w:r>
        <w:rPr>
          <w:bCs/>
          <w:b/>
        </w:rPr>
        <w:t xml:space="preserve">434 (40.8%) have no correct answer anywhere in the 8-sample pool</w:t>
      </w:r>
      <w:r>
        <w:t xml:space="preserve">, against a total selection gap of</w:t>
      </w:r>
      <w:r>
        <w:t xml:space="preserve"> </w:t>
      </w:r>
      <w:r>
        <w:rPr>
          <w:bCs/>
          <w:b/>
        </w:rPr>
        <w:t xml:space="preserve">0.0912</w:t>
      </w:r>
      <w:r>
        <w:t xml:space="preserve"> </w:t>
      </w:r>
      <w:r>
        <w:t xml:space="preserve">— the coverage limit is 4.5× the selection limit.</w:t>
      </w:r>
    </w:p>
    <w:p>
      <w:pPr>
        <w:pStyle w:val="BlockText"/>
      </w:pPr>
      <w:r>
        <w:t xml:space="preserve">The counts</w:t>
      </w:r>
      <w:r>
        <w:t xml:space="preserve"> </w:t>
      </w:r>
      <w:r>
        <w:rPr>
          <w:bCs/>
          <w:b/>
        </w:rPr>
        <w:t xml:space="preserve">sixteen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thirteen</w:t>
      </w:r>
      <w:r>
        <w:t xml:space="preserve"> </w:t>
      </w:r>
      <w:r>
        <w:t xml:space="preserve">are the project retrospective's own tallies (§5.5). They</w:t>
      </w:r>
      <w:r>
        <w:t xml:space="preserve"> </w:t>
      </w:r>
      <w:r>
        <w:t xml:space="preserve">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independently re-counted against the negative-results catalogue in this pass.</w:t>
      </w:r>
      <w:r>
        <w:t xml:space="preserve"> </w:t>
      </w:r>
      <w:r>
        <w:rPr>
          <w:bCs/>
          <w:b/>
        </w:rPr>
        <w:t xml:space="preserve">[U on</w:t>
      </w:r>
      <w:r>
        <w:rPr>
          <w:bCs/>
          <w:b/>
        </w:rPr>
        <w:t xml:space="preserve"> </w:t>
      </w:r>
      <w:r>
        <w:rPr>
          <w:bCs/>
          <w:b/>
        </w:rPr>
        <w:t xml:space="preserve">the counts; the individual mechanisms are documented]</w:t>
      </w:r>
    </w:p>
    <w:p>
      <w:pPr>
        <w:pStyle w:val="BlockText"/>
      </w:pPr>
      <w:r>
        <w:t xml:space="preserve">The 40.8% figure's denominator was confirmed:</w:t>
      </w:r>
      <w:r>
        <w:t xml:space="preserve"> </w:t>
      </w:r>
      <w:r>
        <w:rPr>
          <w:rStyle w:val="VerbatimChar"/>
        </w:rPr>
        <w:t xml:space="preserve">ckpts/train/lora_verifier_pooled4/perq_sc8.json</w:t>
      </w:r>
      <w:r>
        <w:t xml:space="preserve"> </w:t>
      </w:r>
      <w:r>
        <w:t xml:space="preserve">holds exactly</w:t>
      </w:r>
      <w:r>
        <w:t xml:space="preserve"> </w:t>
      </w:r>
      <w:r>
        <w:rPr>
          <w:bCs/>
          <w:b/>
        </w:rPr>
        <w:t xml:space="preserve">1,064</w:t>
      </w:r>
      <w:r>
        <w:t xml:space="preserve"> </w:t>
      </w:r>
      <w:r>
        <w:t xml:space="preserve">entries</w:t>
      </w:r>
      <w:r>
        <w:t xml:space="preserve"> </w:t>
      </w:r>
      <w:r>
        <w:rPr>
          <w:bCs/>
          <w:b/>
        </w:rPr>
        <w:t xml:space="preserve">[M]</w:t>
      </w:r>
      <w:r>
        <w:t xml:space="preserve">. It is corroborated by an independently measured pooled</w:t>
      </w:r>
      <w:r>
        <w:t xml:space="preserve"> </w:t>
      </w:r>
      <w:r>
        <w:t xml:space="preserve">oracle-of-8 of</w:t>
      </w:r>
      <w:r>
        <w:t xml:space="preserve"> </w:t>
      </w:r>
      <w:r>
        <w:rPr>
          <w:bCs/>
          <w:b/>
        </w:rPr>
        <w:t xml:space="preserve">0.6260</w:t>
      </w:r>
      <w:r>
        <w:t xml:space="preserve"> </w:t>
      </w:r>
      <w:r>
        <w:t xml:space="preserve">against greedy 0.4495 on the 2,345-item open set — 37.4% of items</w:t>
      </w:r>
      <w:r>
        <w:t xml:space="preserve"> </w:t>
      </w:r>
      <w:r>
        <w:t xml:space="preserve">unreachable by any selector (</w:t>
      </w:r>
      <w:r>
        <w:rPr>
          <w:rStyle w:val="VerbatimChar"/>
        </w:rPr>
        <w:t xml:space="preserve">verifier_disjoint_retrain_2026-07-30.json</w:t>
      </w:r>
      <w:r>
        <w:t xml:space="preserve">)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BlockText"/>
      </w:pPr>
      <w:r>
        <w:t xml:space="preserve">The selection limit is quoted two ways with two different denominators:</w:t>
      </w:r>
      <w:r>
        <w:t xml:space="preserve"> </w:t>
      </w:r>
      <w:r>
        <w:rPr>
          <w:bCs/>
          <w:b/>
        </w:rPr>
        <w:t xml:space="preserve">74–82% of oracle-of-N</w:t>
      </w:r>
      <w:r>
        <w:t xml:space="preserve"> </w:t>
      </w:r>
      <w:r>
        <w:t xml:space="preserve">(the retrospective's own efficiency measure, computed with the</w:t>
      </w:r>
      <w:r>
        <w:t xml:space="preserve"> </w:t>
      </w:r>
      <w:r>
        <w:rPr>
          <w:iCs/>
          <w:i/>
        </w:rPr>
        <w:t xml:space="preserve">contaminated</w:t>
      </w:r>
      <w:r>
        <w:t xml:space="preserve"> </w:t>
      </w:r>
      <w:r>
        <w:t xml:space="preserve">verifier) and</w:t>
      </w:r>
      <w:r>
        <w:t xml:space="preserve"> </w:t>
      </w:r>
      <w:r>
        <w:rPr>
          <w:bCs/>
          <w:b/>
        </w:rPr>
        <w:t xml:space="preserve">oracle conversion 0.589 → 0.203</w:t>
      </w:r>
      <w:r>
        <w:t xml:space="preserve"> </w:t>
      </w:r>
      <w:r>
        <w:t xml:space="preserve">(</w:t>
      </w:r>
      <w:r>
        <w:rPr>
          <w:rStyle w:val="VerbatimChar"/>
        </w:rPr>
        <w:t xml:space="preserve">(verifier − greedy) / (oracle − greedy)</w:t>
      </w:r>
      <w:r>
        <w:t xml:space="preserve">, from the disjoint</w:t>
      </w:r>
      <w:r>
        <w:t xml:space="preserve"> </w:t>
      </w:r>
      <w:r>
        <w:t xml:space="preserve">retrain).</w:t>
      </w:r>
      <w:r>
        <w:t xml:space="preserve"> </w:t>
      </w:r>
      <w:r>
        <w:rPr>
          <w:bCs/>
          <w:b/>
        </w:rPr>
        <w:t xml:space="preserve">No document reconciles the two definitions.</w:t>
      </w:r>
      <w:r>
        <w:t xml:space="preserve"> </w:t>
      </w:r>
      <w:r>
        <w:t xml:space="preserve">Both are reported here with their sources</w:t>
      </w:r>
      <w:r>
        <w:t xml:space="preserve"> </w:t>
      </w:r>
      <w:r>
        <w:t xml:space="preserve">rather than merged.</w:t>
      </w:r>
    </w:p>
    <w:bookmarkEnd w:id="32"/>
    <w:bookmarkStart w:id="33" w:name="X70c84305f7f08f0a91adbbc93db0d80694e79d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3.5 Why each claim was worth doubting — the fragilities visible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testing</w:t>
      </w:r>
    </w:p>
    <w:p>
      <w:pPr>
        <w:pStyle w:val="FirstParagraph"/>
      </w:pPr>
      <w:r>
        <w:rPr>
          <w:bCs/>
          <w:b/>
        </w:rPr>
        <w:t xml:space="preserve">(a) Reasoning-hurts-perception — the two arms were never verified to differ only by reasoning.</w:t>
      </w:r>
      <w:r>
        <w:t xml:space="preserve"> </w:t>
      </w:r>
      <w:r>
        <w:t xml:space="preserve">Prompts are</w:t>
      </w:r>
      <w:r>
        <w:t xml:space="preserve"> </w:t>
      </w:r>
      <w:r>
        <w:rPr>
          <w:bCs/>
          <w:b/>
        </w:rPr>
        <w:t xml:space="preserve">not persisted in any checkpoint row</w:t>
      </w:r>
      <w:r>
        <w:t xml:space="preserve">; recovering an arm's prompt requires tracing a</w:t>
      </w:r>
      <w:r>
        <w:t xml:space="preserve"> </w:t>
      </w:r>
      <w:r>
        <w:rPr>
          <w:rStyle w:val="VerbatimChar"/>
        </w:rPr>
        <w:t xml:space="preserve">ckpts/</w:t>
      </w:r>
      <w:r>
        <w:t xml:space="preserve"> </w:t>
      </w:r>
      <w:r>
        <w:t xml:space="preserve">directory back to a shell variable in</w:t>
      </w:r>
      <w:r>
        <w:t xml:space="preserve"> </w:t>
      </w:r>
      <w:r>
        <w:rPr>
          <w:rStyle w:val="VerbatimChar"/>
        </w:rPr>
        <w:t xml:space="preserve">runners/*.sh</w:t>
      </w:r>
      <w:r>
        <w:t xml:space="preserve">. Nothing asserted that a "think" arm</w:t>
      </w:r>
      <w:r>
        <w:t xml:space="preserve"> </w:t>
      </w:r>
      <w:r>
        <w:t xml:space="preserve">ever produced a trace. Worse, the June "fix" that switched every family to its</w:t>
      </w:r>
      <w:r>
        <w:t xml:space="preserve"> </w:t>
      </w:r>
      <w:r>
        <w:rPr>
          <w:iCs/>
          <w:i/>
        </w:rPr>
        <w:t xml:space="preserve">native</w:t>
      </w:r>
      <w:r>
        <w:t xml:space="preserve"> </w:t>
      </w:r>
      <w:r>
        <w:t xml:space="preserve">reasoning</w:t>
      </w:r>
      <w:r>
        <w:t xml:space="preserve"> </w:t>
      </w:r>
      <w:r>
        <w:t xml:space="preserve">recipe made the arms differ by persona, answer-format clause, and — for Lingshu and QoQ —</w:t>
      </w:r>
      <w:r>
        <w:t xml:space="preserve"> </w:t>
      </w:r>
      <w:r>
        <w:rPr>
          <w:bCs/>
          <w:b/>
        </w:rPr>
        <w:t xml:space="preserve">image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</w:t>
      </w:r>
      <w:r>
        <w:t xml:space="preserve">. Two symptoms were visible in advance:</w:t>
      </w:r>
      <w:r>
        <w:t xml:space="preserve"> </w:t>
      </w:r>
      <w:r>
        <w:rPr>
          <w:bCs/>
          <w:b/>
        </w:rPr>
        <w:t xml:space="preserve">Lingshu's "native think" arm generated 3.0 mean</w:t>
      </w:r>
      <w:r>
        <w:rPr>
          <w:bCs/>
          <w:b/>
        </w:rPr>
        <w:t xml:space="preserve"> </w:t>
      </w:r>
      <w:r>
        <w:rPr>
          <w:bCs/>
          <w:b/>
        </w:rPr>
        <w:t xml:space="preserve">tokens against 3.0–3.3 for its direct arm</w:t>
      </w:r>
      <w:r>
        <w:t xml:space="preserve"> </w:t>
      </w:r>
      <w:r>
        <w:t xml:space="preserve">— it never reasoned at all — and Lingshu is precisely the</w:t>
      </w:r>
      <w:r>
        <w:t xml:space="preserve"> </w:t>
      </w:r>
      <w:r>
        <w:t xml:space="preserve">family the final method is built on.</w:t>
      </w:r>
    </w:p>
    <w:p>
      <w:pPr>
        <w:pStyle w:val="BodyText"/>
      </w:pPr>
      <w:r>
        <w:t xml:space="preserve">The baseline was equally suspect. The dumps used as</w:t>
      </w:r>
      <w:r>
        <w:t xml:space="preserve"> </w:t>
      </w:r>
      <w:r>
        <w:rPr>
          <w:iCs/>
          <w:i/>
        </w:rPr>
        <w:t xml:space="preserve">always-32B-with-reasoning</w:t>
      </w:r>
      <w:r>
        <w:t xml:space="preserve"> </w:t>
      </w:r>
      <w:r>
        <w:t xml:space="preserve">have mean generated</w:t>
      </w:r>
      <w:r>
        <w:t xml:space="preserve"> </w:t>
      </w:r>
      <w:r>
        <w:t xml:space="preserve">tokens of</w:t>
      </w:r>
      <w:r>
        <w:t xml:space="preserve"> </w:t>
      </w:r>
      <w:r>
        <w:rPr>
          <w:bCs/>
          <w:b/>
        </w:rPr>
        <w:t xml:space="preserve">3.09 (PMC-VQA) / 3.33 (SLAKE-closed) / 3.01 (VQA-RAD-closed)</w:t>
      </w:r>
      <w:r>
        <w:t xml:space="preserve"> </w:t>
      </w:r>
      <w:r>
        <w:t xml:space="preserve">and agree with the plain</w:t>
      </w:r>
      <w:r>
        <w:t xml:space="preserve"> </w:t>
      </w:r>
      <w:r>
        <w:t xml:space="preserve">direct run on</w:t>
      </w:r>
      <w:r>
        <w:t xml:space="preserve"> </w:t>
      </w:r>
      <w:r>
        <w:rPr>
          <w:bCs/>
          <w:b/>
        </w:rPr>
        <w:t xml:space="preserve">92.00% / 97.01% / 97.21%</w:t>
      </w:r>
      <w:r>
        <w:t xml:space="preserve"> </w:t>
      </w:r>
      <w:r>
        <w:t xml:space="preserve">of predictions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(</w:t>
      </w:r>
      <w:r>
        <w:rPr>
          <w:rStyle w:val="VerbatimChar"/>
        </w:rPr>
        <w:t xml:space="preserve">honest_recosting_2026-07-29.json : part1_verify_the_premise.per_cell</w:t>
      </w:r>
      <w:r>
        <w:t xml:space="preserve">);</w:t>
      </w:r>
      <w:r>
        <w:t xml:space="preserve"> </w:t>
      </w:r>
      <w:r>
        <w:rPr>
          <w:bCs/>
          <w:b/>
        </w:rPr>
        <w:t xml:space="preserve">PathVQA-closed has no</w:t>
      </w:r>
      <w:r>
        <w:rPr>
          <w:bCs/>
          <w:b/>
        </w:rPr>
        <w:t xml:space="preserve"> </w:t>
      </w:r>
      <w:r>
        <w:rPr>
          <w:bCs/>
          <w:b/>
        </w:rPr>
        <w:t xml:space="preserve">reasoning dump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reasoning_dump: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verdict: "NO-DUMP"</w:t>
      </w:r>
      <w:r>
        <w:t xml:space="preserve">, imputed as reasoning = direct);</w:t>
      </w:r>
      <w:r>
        <w:t xml:space="preserve"> </w:t>
      </w:r>
      <w:r>
        <w:t xml:space="preserve">and genuine reasoning exists for only</w:t>
      </w:r>
      <w:r>
        <w:t xml:space="preserve"> </w:t>
      </w:r>
      <w:r>
        <w:rPr>
          <w:bCs/>
          <w:b/>
        </w:rPr>
        <w:t xml:space="preserve">4,345 of 42,224 items = 10.3%</w:t>
      </w:r>
      <w:r>
        <w:t xml:space="preserve"> </w:t>
      </w:r>
      <w:r>
        <w:t xml:space="preserve">of the pool — yet all nine</w:t>
      </w:r>
      <w:r>
        <w:t xml:space="preserve"> </w:t>
      </w:r>
      <w:r>
        <w:t xml:space="preserve">cells were charged 10,521.6 ms / 2,001.9 J. An honest re-costing already implied the baseline is</w:t>
      </w:r>
      <w:r>
        <w:t xml:space="preserve"> </w:t>
      </w:r>
      <w:r>
        <w:rPr>
          <w:bCs/>
          <w:b/>
        </w:rPr>
        <w:t xml:space="preserve">2,018.1 ms / 487.2 J</w:t>
      </w:r>
      <w:r>
        <w:t xml:space="preserve"> </w:t>
      </w:r>
      <w:r>
        <w:t xml:space="preserve">under the primary cost model, turning −95.5% / −95.8% into</w:t>
      </w:r>
      <w:r>
        <w:t xml:space="preserve"> </w:t>
      </w:r>
      <w:r>
        <w:rPr>
          <w:bCs/>
          <w:b/>
        </w:rPr>
        <w:t xml:space="preserve">−76.8% /</w:t>
      </w:r>
      <w:r>
        <w:rPr>
          <w:bCs/>
          <w:b/>
        </w:rPr>
        <w:t xml:space="preserve"> </w:t>
      </w:r>
      <w:r>
        <w:rPr>
          <w:bCs/>
          <w:b/>
        </w:rPr>
        <w:t xml:space="preserve">−82.8%</w:t>
      </w:r>
      <w:r>
        <w:t xml:space="preserve"> </w:t>
      </w:r>
      <w:r>
        <w:t xml:space="preserve">(§4.2).</w:t>
      </w:r>
    </w:p>
    <w:p>
      <w:pPr>
        <w:pStyle w:val="BodyText"/>
      </w:pPr>
      <w:r>
        <w:rPr>
          <w:bCs/>
          <w:b/>
        </w:rPr>
        <w:t xml:space="preserve">(b) Answer format — the open-text half rests on one judge, unmatched prompts, and small n.</w:t>
      </w:r>
      <w:r>
        <w:t xml:space="preserve"> </w:t>
      </w:r>
      <w:r>
        <w:rPr>
          <w:rStyle w:val="VerbatimChar"/>
        </w:rPr>
        <w:t xml:space="preserve">src/labeling/run_openvqa.py:26</w:t>
      </w:r>
      <w:r>
        <w:t xml:space="preserve"> </w:t>
      </w:r>
      <w:r>
        <w:t xml:space="preserve">gives the</w:t>
      </w:r>
      <w:r>
        <w:t xml:space="preserve"> </w:t>
      </w:r>
      <w:r>
        <w:rPr>
          <w:bCs/>
          <w:b/>
        </w:rPr>
        <w:t xml:space="preserve">direct</w:t>
      </w:r>
      <w:r>
        <w:t xml:space="preserve"> </w:t>
      </w:r>
      <w:r>
        <w:t xml:space="preserve">arm a persona plus</w:t>
      </w:r>
      <w:r>
        <w:t xml:space="preserve"> </w:t>
      </w:r>
      <w:r>
        <w:rPr>
          <w:iCs/>
          <w:i/>
        </w:rPr>
        <w:t xml:space="preserve">"Answer the question with a</w:t>
      </w:r>
      <w:r>
        <w:rPr>
          <w:iCs/>
          <w:i/>
        </w:rPr>
        <w:t xml:space="preserve"> </w:t>
      </w:r>
      <w:r>
        <w:rPr>
          <w:iCs/>
          <w:i/>
        </w:rPr>
        <w:t xml:space="preserve">short, specific phrase. Do not explain"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:27</w:t>
      </w:r>
      <w:r>
        <w:t xml:space="preserve"> </w:t>
      </w:r>
      <w:r>
        <w:t xml:space="preserve">gives the</w:t>
      </w:r>
      <w:r>
        <w:t xml:space="preserve"> </w:t>
      </w:r>
      <w:r>
        <w:rPr>
          <w:bCs/>
          <w:b/>
        </w:rPr>
        <w:t xml:space="preserve">think</w:t>
      </w:r>
      <w:r>
        <w:t xml:space="preserve"> </w:t>
      </w:r>
      <w:r>
        <w:t xml:space="preserve">arm a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instruction</w:t>
      </w:r>
      <w:r>
        <w:t xml:space="preserve"> </w:t>
      </w:r>
      <w:r>
        <w:t xml:space="preserve">that</w:t>
      </w:r>
      <w:r>
        <w:t xml:space="preserve"> </w:t>
      </w:r>
      <w:r>
        <w:rPr>
          <w:bCs/>
          <w:b/>
        </w:rPr>
        <w:t xml:space="preserve">drops both</w:t>
      </w:r>
      <w:r>
        <w:t xml:space="preserve">. On free text that is a live</w:t>
      </w:r>
      <w:r>
        <w:t xml:space="preserve"> </w:t>
      </w:r>
      <w:r>
        <w:rPr>
          <w:bCs/>
          <w:b/>
        </w:rPr>
        <w:t xml:space="preserve">style/length grading channel</w:t>
      </w:r>
      <w:r>
        <w:t xml:space="preserve">, not the bounded</w:t>
      </w:r>
      <w:r>
        <w:t xml:space="preserve"> </w:t>
      </w:r>
      <w:r>
        <w:t xml:space="preserve">extraction channel that makes the multiple-choice comparison safe. The grading itself is a single</w:t>
      </w:r>
      <w:r>
        <w:t xml:space="preserve"> </w:t>
      </w:r>
      <w:r>
        <w:t xml:space="preserve">point of failure: open-text exact match is broken in the harness, so everything routes through one</w:t>
      </w:r>
      <w:r>
        <w:t xml:space="preserve"> </w:t>
      </w:r>
      <w:r>
        <w:t xml:space="preserve">LLM judge, and the independent cross-validation of that judge covered</w:t>
      </w:r>
      <w:r>
        <w:t xml:space="preserve"> </w:t>
      </w:r>
      <w:r>
        <w:rPr>
          <w:bCs/>
          <w:b/>
        </w:rPr>
        <w:t xml:space="preserve">SLAKE and VQA-RAD only — not</w:t>
      </w:r>
      <w:r>
        <w:rPr>
          <w:bCs/>
          <w:b/>
        </w:rPr>
        <w:t xml:space="preserve"> </w:t>
      </w:r>
      <w:r>
        <w:rPr>
          <w:bCs/>
          <w:b/>
        </w:rPr>
        <w:t xml:space="preserve">PathVQA</w:t>
      </w:r>
      <w:r>
        <w:t xml:space="preserve">, the load-bearing open cell. PathVQA's golds are caption fragments:</w:t>
      </w:r>
      <w:r>
        <w:t xml:space="preserve"> </w:t>
      </w:r>
      <w:r>
        <w:rPr>
          <w:bCs/>
          <w:b/>
        </w:rPr>
        <w:t xml:space="preserve">53.3% are a single</w:t>
      </w:r>
      <w:r>
        <w:rPr>
          <w:bCs/>
          <w:b/>
        </w:rPr>
        <w:t xml:space="preserve"> </w:t>
      </w:r>
      <w:r>
        <w:rPr>
          <w:bCs/>
          <w:b/>
        </w:rPr>
        <w:t xml:space="preserve">word, 75.6% are ≤2 words</w:t>
      </w:r>
      <w:r>
        <w:t xml:space="preserve">, against a reasoning arm producing</w:t>
      </w:r>
      <w:r>
        <w:t xml:space="preserve"> </w:t>
      </w:r>
      <w:r>
        <w:rPr>
          <w:bCs/>
          <w:b/>
        </w:rPr>
        <w:t xml:space="preserve">4.28 words on average</w:t>
      </w:r>
      <w:r>
        <w:t xml:space="preserve"> </w:t>
      </w:r>
      <w:r>
        <w:t xml:space="preserve">versus the</w:t>
      </w:r>
      <w:r>
        <w:t xml:space="preserve"> </w:t>
      </w:r>
      <w:r>
        <w:t xml:space="preserve">direct arm's</w:t>
      </w:r>
      <w:r>
        <w:t xml:space="preserve"> </w:t>
      </w:r>
      <w:r>
        <w:rPr>
          <w:bCs/>
          <w:b/>
        </w:rPr>
        <w:t xml:space="preserve">1.95</w:t>
      </w:r>
      <w:r>
        <w:t xml:space="preserve"> </w:t>
      </w:r>
      <w:r>
        <w:t xml:space="preserve">— exactly the shape of an artifact, with the collapse magnitude tracking gold</w:t>
      </w:r>
      <w:r>
        <w:t xml:space="preserve"> </w:t>
      </w:r>
      <w:r>
        <w:t xml:space="preserve">quality (PathVQA −0.267, SLAKE −0.140, VQA-RAD −0.055)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pathvqa_judge_audit.json : descriptive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(c) Pareto-dominance — one cell held 79% of the weight, and the cost model had three soft spots.</w:t>
      </w:r>
      <w:r>
        <w:t xml:space="preserve"> </w:t>
      </w:r>
      <w:r>
        <w:t xml:space="preserve">PMC-VQA is</w:t>
      </w:r>
      <w:r>
        <w:t xml:space="preserve"> </w:t>
      </w:r>
      <w:r>
        <w:rPr>
          <w:bCs/>
          <w:b/>
        </w:rPr>
        <w:t xml:space="preserve">79.2%</w:t>
      </w:r>
      <w:r>
        <w:t xml:space="preserve"> </w:t>
      </w:r>
      <w:r>
        <w:t xml:space="preserve">of the sample-weighted pool and also the</w:t>
      </w:r>
      <w:r>
        <w:t xml:space="preserve"> </w:t>
      </w:r>
      <w:r>
        <w:rPr>
          <w:bCs/>
          <w:b/>
        </w:rPr>
        <w:t xml:space="preserve">lowest-escalation cell (8.45%)</w:t>
      </w:r>
      <w:r>
        <w:t xml:space="preserve">,</w:t>
      </w:r>
      <w:r>
        <w:t xml:space="preserve"> </w:t>
      </w:r>
      <w:r>
        <w:t xml:space="preserve">while escalation ranges up to</w:t>
      </w:r>
      <w:r>
        <w:t xml:space="preserve"> </w:t>
      </w:r>
      <w:r>
        <w:rPr>
          <w:bCs/>
          <w:b/>
        </w:rPr>
        <w:t xml:space="preserve">89.60%</w:t>
      </w:r>
      <w:r>
        <w:t xml:space="preserve"> </w:t>
      </w:r>
      <w:r>
        <w:t xml:space="preserve">on MedXpert — so the pooled average was substantially</w:t>
      </w:r>
      <w:r>
        <w:t xml:space="preserve"> </w:t>
      </w:r>
      <w:r>
        <w:t xml:space="preserve">PMC-VQA's number, and the pooled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substantially PMC-VQA's cost. Against always-32B-direct,</w:t>
      </w:r>
      <w:r>
        <w:t xml:space="preserve"> </w:t>
      </w:r>
      <w:r>
        <w:rPr>
          <w:bCs/>
          <w:b/>
        </w:rPr>
        <w:t xml:space="preserve">4 of 8 cells contribute exactly 0.0000</w:t>
      </w:r>
      <w:r>
        <w:t xml:space="preserve"> </w:t>
      </w:r>
      <w:r>
        <w:t xml:space="preserve">for accuracy-max (SLAKE-closed, VQA-RAD-closed,</w:t>
      </w:r>
      <w:r>
        <w:t xml:space="preserve"> </w:t>
      </w:r>
      <w:r>
        <w:t xml:space="preserve">PathVQA-closed, MedXpertQA-MM) and</w:t>
      </w:r>
      <w:r>
        <w:t xml:space="preserve"> </w:t>
      </w:r>
      <w:r>
        <w:rPr>
          <w:bCs/>
          <w:b/>
        </w:rPr>
        <w:t xml:space="preserve">0 of 8</w:t>
      </w:r>
      <w:r>
        <w:t xml:space="preserve"> </w:t>
      </w:r>
      <w:r>
        <w:t xml:space="preserve">for compute-lean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(</w:t>
      </w:r>
      <w:r>
        <w:rPr>
          <w:rStyle w:val="VerbatimChar"/>
        </w:rPr>
        <w:t xml:space="preserve">honest_recosting_2026-07-29.json : part4b_zero_contribution_cells</w:t>
      </w:r>
      <w:r>
        <w:t xml:space="preserve">) — the method simply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always-32B-direct in those cells. That same PMC cell is the auto-generated,</w:t>
      </w:r>
      <w:r>
        <w:t xml:space="preserve"> </w:t>
      </w:r>
      <w:r>
        <w:rPr>
          <w:bCs/>
          <w:b/>
        </w:rPr>
        <w:t xml:space="preserve">unverified</w:t>
      </w:r>
      <w:r>
        <w:t xml:space="preserve"> </w:t>
      </w:r>
      <w:r>
        <w:t xml:space="preserve">v2 split,</w:t>
      </w:r>
      <w:r>
        <w:t xml:space="preserve"> </w:t>
      </w:r>
      <w:r>
        <w:t xml:space="preserve">where every model plateaus at 0.52–0.56, and both legs are trained on PMC-VQA's training split.</w:t>
      </w:r>
    </w:p>
    <w:p>
      <w:pPr>
        <w:pStyle w:val="BodyText"/>
      </w:pPr>
      <w:r>
        <w:t xml:space="preserve">The cost constants were thin in three places: the reasoning constant is</w:t>
      </w:r>
      <w:r>
        <w:t xml:space="preserve"> </w:t>
      </w:r>
      <w:r>
        <w:rPr>
          <w:bCs/>
          <w:b/>
        </w:rPr>
        <w:t xml:space="preserve">n = 15</w:t>
      </w:r>
      <w:r>
        <w:t xml:space="preserve"> </w:t>
      </w:r>
      <w:r>
        <w:t xml:space="preserve">with a 23%</w:t>
      </w:r>
      <w:r>
        <w:t xml:space="preserve"> </w:t>
      </w:r>
      <w:r>
        <w:t xml:space="preserve">mean/median divergence and the smaller value used, measured on VQA-RAD open-text images and</w:t>
      </w:r>
      <w:r>
        <w:t xml:space="preserve"> </w:t>
      </w:r>
      <w:r>
        <w:t xml:space="preserve">transferred to every multiple-choice cell; the best-of-8 latency of</w:t>
      </w:r>
      <w:r>
        <w:t xml:space="preserve"> </w:t>
      </w:r>
      <w:r>
        <w:rPr>
          <w:bCs/>
          <w:b/>
        </w:rPr>
        <w:t xml:space="preserve">522 ms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asserted, not</w:t>
      </w:r>
      <w:r>
        <w:rPr>
          <w:bCs/>
          <w:b/>
        </w:rPr>
        <w:t xml:space="preserve"> </w:t>
      </w:r>
      <w:r>
        <w:rPr>
          <w:bCs/>
          <w:b/>
        </w:rPr>
        <w:t xml:space="preserve">measured</w:t>
      </w:r>
      <w:r>
        <w:t xml:space="preserve">, and pairs with an 8×-billed energy figure that implies</w:t>
      </w:r>
      <w:r>
        <w:t xml:space="preserve"> </w:t>
      </w:r>
      <w:r>
        <w:rPr>
          <w:bCs/>
          <w:b/>
        </w:rPr>
        <w:t xml:space="preserve">~1,088 W</w:t>
      </w:r>
      <w:r>
        <w:t xml:space="preserve"> </w:t>
      </w:r>
      <w:r>
        <w:t xml:space="preserve">against ~132 W</w:t>
      </w:r>
      <w:r>
        <w:t xml:space="preserve"> </w:t>
      </w:r>
      <w:r>
        <w:t xml:space="preserve">measured and a card whose NVML-enforced limit is</w:t>
      </w:r>
      <w:r>
        <w:t xml:space="preserve"> </w:t>
      </w:r>
      <w:r>
        <w:rPr>
          <w:bCs/>
          <w:b/>
        </w:rPr>
        <w:t xml:space="preserve">300 W</w:t>
      </w:r>
      <w:r>
        <w:t xml:space="preserve"> </w:t>
      </w:r>
      <w:r>
        <w:t xml:space="preserve">(the "400 W TDP" quoted in earlier drafts</w:t>
      </w:r>
      <w:r>
        <w:t xml:space="preserve"> </w:t>
      </w:r>
      <w:r>
        <w:t xml:space="preserve">was itself wrong); and the 4.57 compute ratio is an underived literal.</w:t>
      </w:r>
      <w:r>
        <w:t xml:space="preserve"> </w:t>
      </w:r>
      <w:r>
        <w:rPr>
          <w:bCs/>
          <w:b/>
        </w:rPr>
        <w:t xml:space="preserve">Both of these last two were</w:t>
      </w:r>
      <w:r>
        <w:rPr>
          <w:bCs/>
          <w:b/>
        </w:rPr>
        <w:t xml:space="preserve"> </w:t>
      </w:r>
      <w:r>
        <w:rPr>
          <w:bCs/>
          <w:b/>
        </w:rPr>
        <w:t xml:space="preserve">closed on 2026-08-03, and both closed against the project: measured best-of-8 is 1,305.3 ms (2.5×</w:t>
      </w:r>
      <w:r>
        <w:rPr>
          <w:bCs/>
          <w:b/>
        </w:rPr>
        <w:t xml:space="preserve"> </w:t>
      </w:r>
      <w:r>
        <w:rPr>
          <w:bCs/>
          <w:b/>
        </w:rPr>
        <w:t xml:space="preserve">the assertion) and the grounded compute ratio is 3.816 (16.5% below the literal, moving every</w:t>
      </w:r>
      <w:r>
        <w:rPr>
          <w:bCs/>
          <w:b/>
        </w:rPr>
        <w:t xml:space="preserve"> </w:t>
      </w:r>
      <w:r>
        <w:rPr>
          <w:bCs/>
          <w:b/>
        </w:rPr>
        <w:t xml:space="preserve">ratio the wrong way).</w:t>
      </w:r>
      <w:r>
        <w:t xml:space="preserve"> </w:t>
      </w:r>
      <w:r>
        <w:t xml:space="preserve">See §4.11 and §5.9. Finally, the method has</w:t>
      </w:r>
      <w:r>
        <w:t xml:space="preserve"> </w:t>
      </w:r>
      <w:r>
        <w:rPr>
          <w:bCs/>
          <w:b/>
        </w:rPr>
        <w:t xml:space="preserve">no materialised τ</w:t>
      </w:r>
      <w:r>
        <w:t xml:space="preserve">: thresholds are</w:t>
      </w:r>
      <w:r>
        <w:t xml:space="preserve"> </w:t>
      </w:r>
      <w:r>
        <w:t xml:space="preserve">refit inside every cross-validation fold against</w:t>
      </w:r>
      <w:r>
        <w:t xml:space="preserve"> </w:t>
      </w:r>
      <w:r>
        <w:rPr>
          <w:iCs/>
          <w:i/>
        </w:rPr>
        <w:t xml:space="preserve">that cell's own</w:t>
      </w:r>
      <w:r>
        <w:t xml:space="preserve"> </w:t>
      </w:r>
      <w:r>
        <w:t xml:space="preserve">strong-leg accuracy, and the</w:t>
      </w:r>
      <w:r>
        <w:t xml:space="preserve"> </w:t>
      </w:r>
      <w:r>
        <w:t xml:space="preserve">policy router picks a different policy per benchmark from intervals computed on the data it then</w:t>
      </w:r>
      <w:r>
        <w:t xml:space="preserve"> </w:t>
      </w:r>
      <w:r>
        <w:t xml:space="preserve">reports (18 uncontrolled tests) — so "deployable single policy" was never demonstrated.</w:t>
      </w:r>
    </w:p>
    <w:p>
      <w:pPr>
        <w:pStyle w:val="BodyText"/>
      </w:pPr>
      <w:r>
        <w:rPr>
          <w:bCs/>
          <w:b/>
        </w:rPr>
        <w:t xml:space="preserve">(d) The trained verifier — it graded a test it had largely already seen.</w:t>
      </w:r>
      <w:r>
        <w:t xml:space="preserve"> </w:t>
      </w:r>
      <w:r>
        <w:t xml:space="preserve">The verifier was trained on a 70/30 grouped-by-question split of four open sets and then scored over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sets, so</w:t>
      </w:r>
      <w:r>
        <w:t xml:space="preserve"> </w:t>
      </w:r>
      <w:r>
        <w:rPr>
          <w:bCs/>
          <w:b/>
        </w:rPr>
        <w:t xml:space="preserve">67.4% (SLAKE-open), 71.0% (PathVQA-open) and 73.0% (VQA-RAD-open)</w:t>
      </w:r>
      <w:r>
        <w:t xml:space="preserve"> </w:t>
      </w:r>
      <w:r>
        <w:t xml:space="preserve">of every</w:t>
      </w:r>
      <w:r>
        <w:t xml:space="preserve"> </w:t>
      </w:r>
      <w:r>
        <w:t xml:space="preserve">reported open item was in its training data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verifier_validity_2026-07-29.json : A_overlap</w:t>
      </w:r>
      <w:r>
        <w:t xml:space="preserve">).</w:t>
      </w:r>
      <w:r>
        <w:t xml:space="preserve"> </w:t>
      </w:r>
      <w:r>
        <w:t xml:space="preserve">A pre-test estimate of the damage already existed: comparing the</w:t>
      </w:r>
      <w:r>
        <w:t xml:space="preserve"> </w:t>
      </w:r>
      <w:r>
        <w:rPr>
          <w:iCs/>
          <w:i/>
        </w:rPr>
        <w:t xml:space="preserve">selection gain</w:t>
      </w:r>
      <w:r>
        <w:t xml:space="preserve"> </w:t>
      </w:r>
      <w:r>
        <w:t xml:space="preserve">rather than raw</w:t>
      </w:r>
      <w:r>
        <w:t xml:space="preserve"> </w:t>
      </w:r>
      <w:r>
        <w:t xml:space="preserve">accuracy showed one-directional inflation on all three cells (SLAKE 1.82×, PathVQA 1.44×, VQA-RAD</w:t>
      </w:r>
      <w:r>
        <w:t xml:space="preserve"> </w:t>
      </w:r>
      <w:r>
        <w:t xml:space="preserve">1.19×; n-weighted full</w:t>
      </w:r>
      <w:r>
        <w:t xml:space="preserve"> </w:t>
      </w:r>
      <w:r>
        <w:rPr>
          <w:bCs/>
          <w:b/>
        </w:rPr>
        <w:t xml:space="preserve">+0.1040</w:t>
      </w:r>
      <w:r>
        <w:t xml:space="preserve"> </w:t>
      </w:r>
      <w:r>
        <w:t xml:space="preserve">against held-out</w:t>
      </w:r>
      <w:r>
        <w:t xml:space="preserve"> </w:t>
      </w:r>
      <w:r>
        <w:rPr>
          <w:bCs/>
          <w:b/>
        </w:rPr>
        <w:t xml:space="preserve">+0.0718</w:t>
      </w:r>
      <w:r>
        <w:t xml:space="preserve">, i.e.</w:t>
      </w:r>
      <w:r>
        <w:t xml:space="preserve"> </w:t>
      </w:r>
      <w:r>
        <w:rPr>
          <w:bCs/>
          <w:b/>
        </w:rPr>
        <w:t xml:space="preserve">~31% memorisation</w:t>
      </w:r>
      <w:r>
        <w:t xml:space="preserve">). Two of</w:t>
      </w:r>
      <w:r>
        <w:t xml:space="preserve"> </w:t>
      </w:r>
      <w:r>
        <w:t xml:space="preserve">the three open cells have intervals spanning zero at n = 200 and n = 645, so pooled significance</w:t>
      </w:r>
      <w:r>
        <w:t xml:space="preserve"> </w:t>
      </w:r>
      <w:r>
        <w:t xml:space="preserve">rested on PathVQA-open — the same cell flagged under (b), and itself a non-random prefix slice. The</w:t>
      </w:r>
      <w:r>
        <w:t xml:space="preserve"> </w:t>
      </w:r>
      <w:r>
        <w:t xml:space="preserve">open arm holds</w:t>
      </w:r>
      <w:r>
        <w:t xml:space="preserve"> </w:t>
      </w:r>
      <w:r>
        <w:rPr>
          <w:bCs/>
          <w:b/>
        </w:rPr>
        <w:t xml:space="preserve">37.5% of the macro weight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(e) The two limits — the most robust part of the project, and still not immune.</w:t>
      </w:r>
      <w:r>
        <w:t xml:space="preserve"> </w:t>
      </w:r>
      <w:r>
        <w:t xml:space="preserve">First, a measurement made during the retrospective itself: a</w:t>
      </w:r>
      <w:r>
        <w:t xml:space="preserve"> </w:t>
      </w:r>
      <w:r>
        <w:rPr>
          <w:bCs/>
          <w:b/>
        </w:rPr>
        <w:t xml:space="preserve">peer-difficulty signal</w:t>
      </w:r>
      <w:r>
        <w:t xml:space="preserve"> </w:t>
      </w:r>
      <w:r>
        <w:t xml:space="preserve">(how many of</w:t>
      </w:r>
      <w:r>
        <w:t xml:space="preserve"> </w:t>
      </w:r>
      <w:r>
        <w:t xml:space="preserve">six aligned model configurations get the item right) reaches recoverability AUROC</w:t>
      </w:r>
      <w:r>
        <w:t xml:space="preserve"> </w:t>
      </w:r>
      <w:r>
        <w:rPr>
          <w:bCs/>
          <w:b/>
        </w:rPr>
        <w:t xml:space="preserve">0.649 / 0.583 /</w:t>
      </w:r>
      <w:r>
        <w:rPr>
          <w:bCs/>
          <w:b/>
        </w:rPr>
        <w:t xml:space="preserve"> </w:t>
      </w:r>
      <w:r>
        <w:rPr>
          <w:bCs/>
          <w:b/>
        </w:rPr>
        <w:t xml:space="preserve">0.789 / 0.799 / 0.774</w:t>
      </w:r>
      <w:r>
        <w:t xml:space="preserve"> </w:t>
      </w:r>
      <w:r>
        <w:t xml:space="preserve">on PMC / SLAKE / VQA-RAD / PathVQA / MedXpert, where</w:t>
      </w:r>
      <w:r>
        <w:t xml:space="preserve"> </w:t>
      </w:r>
      <w:r>
        <w:rPr>
          <w:bCs/>
          <w:b/>
        </w:rPr>
        <w:t xml:space="preserve">the deployed margin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anti</w:t>
      </w:r>
      <w:r>
        <w:rPr>
          <w:bCs/>
          <w:b/>
        </w:rPr>
        <w:t xml:space="preserve">-predictive on 4 of 5 sets (0.407 / 0.236 / 0.472 / 0.670 / 0.450)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— so "nothing</w:t>
      </w:r>
      <w:r>
        <w:t xml:space="preserve"> </w:t>
      </w:r>
      <w:r>
        <w:t xml:space="preserve">predicts recoverability" was, as literally stated, already false. Only the follow-up rescued it as a</w:t>
      </w:r>
      <w:r>
        <w:t xml:space="preserve"> </w:t>
      </w:r>
      <w:r>
        <w:rPr>
          <w:iCs/>
          <w:i/>
        </w:rPr>
        <w:t xml:space="preserve">deployability</w:t>
      </w:r>
      <w:r>
        <w:t xml:space="preserve"> </w:t>
      </w:r>
      <w:r>
        <w:t xml:space="preserve">claim: a cross-fit rule over [margin, peer, margin×peer] at a 20% escalation budget</w:t>
      </w:r>
      <w:r>
        <w:t xml:space="preserve"> </w:t>
      </w:r>
      <w:r>
        <w:t xml:space="preserve">gains</w:t>
      </w:r>
      <w:r>
        <w:t xml:space="preserve"> </w:t>
      </w:r>
      <w:r>
        <w:rPr>
          <w:bCs/>
          <w:b/>
        </w:rPr>
        <w:t xml:space="preserve">+0.0001</w:t>
      </w:r>
      <w:r>
        <w:t xml:space="preserve"> </w:t>
      </w:r>
      <w:r>
        <w:t xml:space="preserve">on PMC against oracle headroom of +0.1077, and +0.0072 / +0.0022 / +0.0144 / +0.0175</w:t>
      </w:r>
      <w:r>
        <w:t xml:space="preserve"> </w:t>
      </w:r>
      <w:r>
        <w:t xml:space="preserve">elsewhere, at the price of four extra model forwards.</w:t>
      </w:r>
    </w:p>
    <w:p>
      <w:pPr>
        <w:pStyle w:val="BodyText"/>
      </w:pPr>
      <w:r>
        <w:t xml:space="preserve">Second, the project has a documented instance of a CPU re-simulation manufacturing a confident wrong</w:t>
      </w:r>
      <w:r>
        <w:t xml:space="preserve"> </w:t>
      </w:r>
      <w:r>
        <w:t xml:space="preserve">negative: a</w:t>
      </w:r>
      <w:r>
        <w:t xml:space="preserve"> </w:t>
      </w:r>
      <w:r>
        <w:rPr>
          <w:bCs/>
          <w:b/>
        </w:rPr>
        <w:t xml:space="preserve">simulated</w:t>
      </w:r>
      <w:r>
        <w:t xml:space="preserve"> </w:t>
      </w:r>
      <w:r>
        <w:t xml:space="preserve">pairwise verifier reported parity (−0.003, ceiling +0.000) and a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A-versus-B forward pass overturned it the same day (</w:t>
      </w:r>
      <w:r>
        <w:rPr>
          <w:bCs/>
          <w:b/>
        </w:rPr>
        <w:t xml:space="preserve">+0.036 [+0.016, +0.055]</w:t>
      </w:r>
      <w:r>
        <w:t xml:space="preserve">). Since the final</w:t>
      </w:r>
      <w:r>
        <w:t xml:space="preserve"> </w:t>
      </w:r>
      <w:r>
        <w:t xml:space="preserve">method's cost model is itself a CPU re-costing of saved dumps — nothing has ever been executed</w:t>
      </w:r>
      <w:r>
        <w:t xml:space="preserve"> </w:t>
      </w:r>
      <w:r>
        <w:t xml:space="preserve">end-to-end as a live pipeline — the same failure mode is live for everything downstream. Third, the</w:t>
      </w:r>
      <w:r>
        <w:t xml:space="preserve"> </w:t>
      </w:r>
      <w:r>
        <w:t xml:space="preserve">selection-limit verdict rests on</w:t>
      </w:r>
      <w:r>
        <w:t xml:space="preserve"> </w:t>
      </w:r>
      <w:r>
        <w:rPr>
          <w:bCs/>
          <w:b/>
        </w:rPr>
        <w:t xml:space="preserve">two training runs at the same end of the data-scaling axis</w:t>
      </w:r>
      <w:r>
        <w:t xml:space="preserve">, with</w:t>
      </w:r>
      <w:r>
        <w:t xml:space="preserve"> </w:t>
      </w:r>
      <w:r>
        <w:t xml:space="preserve">the intervening runs never executed.</w:t>
      </w:r>
    </w:p>
    <w:bookmarkEnd w:id="33"/>
    <w:bookmarkStart w:id="34" w:name="X3312fbcfefa2c1cbc0a8d9994f39dfc59006021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rPr>
          <w:bCs/>
          <w:b/>
        </w:rPr>
        <w:t xml:space="preserve">One further reason to doubt everything at once.</w:t>
      </w:r>
      <w:r>
        <w:t xml:space="preserve"> </w:t>
      </w:r>
      <w:r>
        <w:t xml:space="preserve">The project's own correction log contains sixteen</w:t>
      </w:r>
      <w:r>
        <w:t xml:space="preserve"> </w:t>
      </w:r>
      <w:r>
        <w:t xml:space="preserve">prior retractions, several of which reversed a headline — a coordinate-space bug that turned the</w:t>
      </w:r>
      <w:r>
        <w:t xml:space="preserve"> </w:t>
      </w:r>
      <w:r>
        <w:t xml:space="preserve">strongest positive in the project into a false negative, a gate ranking built on the wrong proxy, a</w:t>
      </w:r>
      <w:r>
        <w:t xml:space="preserve"> </w:t>
      </w:r>
      <w:r>
        <w:t xml:space="preserve">"no promptable reasoning mode" claim retracted inside 24 hours, an MMMU cell that turned out to be</w:t>
      </w:r>
      <w:r>
        <w:t xml:space="preserve"> </w:t>
      </w:r>
      <w:r>
        <w:t xml:space="preserve">contaminated. A project with that record has earned the presumption that its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headline</w:t>
      </w:r>
      <w:r>
        <w:t xml:space="preserve"> </w:t>
      </w:r>
      <w:r>
        <w:t xml:space="preserve">contains a similar defect; the 2026-07-29/30 pass was the attempt to find it deliberately rather than</w:t>
      </w:r>
      <w:r>
        <w:t xml:space="preserve"> </w:t>
      </w:r>
      <w:r>
        <w:t xml:space="preserve">wait for a reviewer.</w:t>
      </w:r>
    </w:p>
    <w:bookmarkEnd w:id="34"/>
    <w:bookmarkEnd w:id="35"/>
    <w:bookmarkStart w:id="69" w:name="X069052baed2aa89ec07fffa10c9c19ba9c71012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4. Methodology — how each thing was tested</w:t>
      </w:r>
    </w:p>
    <w:p>
      <w:pPr>
        <w:pStyle w:val="FirstParagraph"/>
      </w:pPr>
      <w:r>
        <w:t xml:space="preserve">This section is about experimental design, not results. For each investigation the 2026-07-29/30</w:t>
      </w:r>
      <w:r>
        <w:t xml:space="preserve"> </w:t>
      </w:r>
      <w:r>
        <w:t xml:space="preserve">correction pass rests on, it states the hypothesis, the design, the controls, what would have</w:t>
      </w:r>
      <w:r>
        <w:t xml:space="preserve"> </w:t>
      </w:r>
      <w:r>
        <w:t xml:space="preserve">falsified the claim, and the verification gates that had to pass before the number was believed.</w:t>
      </w:r>
      <w:r>
        <w:t xml:space="preserve"> </w:t>
      </w:r>
      <w:r>
        <w:t xml:space="preserve">Where an instrument is unusual — a monkeypatched dependency, a pattern-multinomial bootstrap, a</w:t>
      </w:r>
      <w:r>
        <w:t xml:space="preserve"> </w:t>
      </w:r>
      <w:r>
        <w:t xml:space="preserve">Wilson bound, a leave-one-cell-out range — it is explained from first principles, because the craft</w:t>
      </w:r>
      <w:r>
        <w:t xml:space="preserve"> </w:t>
      </w:r>
      <w:r>
        <w:t xml:space="preserve">is in the instrument.</w:t>
      </w:r>
    </w:p>
    <w:bookmarkStart w:id="36" w:name="X508071366fadc9d5f4e72f5d71cbb99c93f3ee9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4.1 The shape every investigation was forced into</w:t>
      </w:r>
    </w:p>
    <w:p>
      <w:pPr>
        <w:pStyle w:val="FirstParagraph"/>
      </w:pPr>
      <w:r>
        <w:t xml:space="preserve">Four rules recur, and they are why several headline claims could be retracted cleanly rather than</w:t>
      </w:r>
      <w:r>
        <w:t xml:space="preserve"> </w:t>
      </w:r>
      <w:r>
        <w:t xml:space="preserve">argued about.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Everything is paired at the item level.</w:t>
      </w:r>
      <w:r>
        <w:t xml:space="preserve"> </w:t>
      </w:r>
      <w:r>
        <w:t xml:space="preserve">Two systems are only ever compared on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questions, and the statistic is the per-item difference. Question difficulty is then common noise</w:t>
      </w:r>
      <w:r>
        <w:t xml:space="preserve"> </w:t>
      </w:r>
      <w:r>
        <w:t xml:space="preserve">that cancels, instead of variance that hides the effect.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 threshold is cross-fit.</w:t>
      </w:r>
      <w:r>
        <w:t xml:space="preserve"> </w:t>
      </w:r>
      <w:r>
        <w:t xml:space="preserve">No τ, no adaptive-sampling parameter, no veto bin and no</w:t>
      </w:r>
      <w:r>
        <w:t xml:space="preserve"> </w:t>
      </w:r>
      <w:r>
        <w:t xml:space="preserve">deferral rule is chosen on the data it is then scored on (</w:t>
      </w:r>
      <w:r>
        <w:rPr>
          <w:rStyle w:val="VerbatimChar"/>
        </w:rPr>
        <w:t xml:space="preserve">heldout(..., K=5)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src/cascade_methods/integrated_method.py:207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 experiment carries a pre-declared falsifier.</w:t>
      </w:r>
      <w:r>
        <w:t xml:space="preserve"> </w:t>
      </w:r>
      <w:r>
        <w:t xml:space="preserve">Before running, the design names the</w:t>
      </w:r>
      <w:r>
        <w:t xml:space="preserve"> </w:t>
      </w:r>
      <w:r>
        <w:t xml:space="preserve">measurement that would kill the claim. Several did kill claims.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Nothing is believed until a reproduction gate passes.</w:t>
      </w:r>
      <w:r>
        <w:t xml:space="preserve"> </w:t>
      </w:r>
      <w:r>
        <w:t xml:space="preserve">Each analysis must first re-derive a</w:t>
      </w:r>
      <w:r>
        <w:t xml:space="preserve"> </w:t>
      </w:r>
      <w:r>
        <w:t xml:space="preserve">number that is already published, from the raw dumps. If the re-derivation drifts, the wiring is</w:t>
      </w:r>
      <w:r>
        <w:t xml:space="preserve"> </w:t>
      </w:r>
      <w:r>
        <w:t xml:space="preserve">wrong and the new number is not a finding. This is the single most useful discipline in the whole</w:t>
      </w:r>
      <w:r>
        <w:t xml:space="preserve"> </w:t>
      </w:r>
      <w:r>
        <w:t xml:space="preserve">record — the disjoint-verifier work compared</w:t>
      </w:r>
      <w:r>
        <w:t xml:space="preserve"> </w:t>
      </w:r>
      <w:r>
        <w:rPr>
          <w:bCs/>
          <w:b/>
        </w:rPr>
        <w:t xml:space="preserve">1,224 fields exactly</w:t>
      </w:r>
      <w:r>
        <w:t xml:space="preserve"> </w:t>
      </w:r>
      <w:r>
        <w:t xml:space="preserve">before it was allowed to</w:t>
      </w:r>
      <w:r>
        <w:t xml:space="preserve"> </w:t>
      </w:r>
      <w:r>
        <w:t xml:space="preserve">report anything new (</w:t>
      </w:r>
      <w:r>
        <w:rPr>
          <w:rStyle w:val="VerbatimChar"/>
        </w:rPr>
        <w:t xml:space="preserve">macro_headline_clean_verifier_2026-07-30.json : validation.n_fields_compared_exactly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Vocabulary.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cell</w:t>
      </w:r>
      <w:r>
        <w:t xml:space="preserve"> </w:t>
      </w:r>
      <w:r>
        <w:t xml:space="preserve">is one (benchmark × answer-format) reporting unit —</w:t>
      </w:r>
      <w:r>
        <w:t xml:space="preserve"> </w:t>
      </w:r>
      <w:r>
        <w:rPr>
          <w:rStyle w:val="VerbatimChar"/>
        </w:rPr>
        <w:t xml:space="preserve">SLAKE_closed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PathVQA_open</w:t>
      </w:r>
      <w:r>
        <w:t xml:space="preserve">; there are 8 in the reported suite. An</w:t>
      </w:r>
      <w:r>
        <w:t xml:space="preserve"> </w:t>
      </w:r>
      <w:r>
        <w:rPr>
          <w:bCs/>
          <w:b/>
        </w:rPr>
        <w:t xml:space="preserve">arm</w:t>
      </w:r>
      <w:r>
        <w:t xml:space="preserve"> </w:t>
      </w:r>
      <w:r>
        <w:t xml:space="preserve">is one prompt/configuration of one</w:t>
      </w:r>
      <w:r>
        <w:t xml:space="preserve"> </w:t>
      </w:r>
      <w:r>
        <w:t xml:space="preserve">model.</w:t>
      </w:r>
      <w:r>
        <w:t xml:space="preserve"> </w:t>
      </w:r>
      <w:r>
        <w:rPr>
          <w:bCs/>
          <w:b/>
        </w:rPr>
        <w:t xml:space="preserve">Direct</w:t>
      </w:r>
      <w:r>
        <w:t xml:space="preserve"> </w:t>
      </w:r>
      <w:r>
        <w:t xml:space="preserve">means the model answers without producing a reasoning trace;</w:t>
      </w:r>
      <w:r>
        <w:t xml:space="preserve"> </w:t>
      </w:r>
      <w:r>
        <w:rPr>
          <w:bCs/>
          <w:b/>
        </w:rPr>
        <w:t xml:space="preserve">reasoning</w:t>
      </w:r>
      <w:r>
        <w:t xml:space="preserve"> </w:t>
      </w:r>
      <w:r>
        <w:t xml:space="preserve">means it</w:t>
      </w:r>
      <w:r>
        <w:t xml:space="preserve"> </w:t>
      </w:r>
      <w:r>
        <w:t xml:space="preserve">produces one.</w:t>
      </w:r>
    </w:p>
    <w:bookmarkEnd w:id="36"/>
    <w:bookmarkStart w:id="43" w:name="X689f877c861d3dcc51b4627f66ea4c01d114c6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4.2 The honest re-costing — measuring the baseline's true generation cost per cell</w:t>
      </w:r>
    </w:p>
    <w:bookmarkStart w:id="37" w:name="hypothesi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Hypothesis</w:t>
      </w:r>
    </w:p>
    <w:p>
      <w:pPr>
        <w:pStyle w:val="FirstParagraph"/>
      </w:pPr>
      <w:r>
        <w:t xml:space="preserve">The baseline called</w:t>
      </w:r>
      <w:r>
        <w:t xml:space="preserve"> </w:t>
      </w:r>
      <w:r>
        <w:rPr>
          <w:iCs/>
          <w:i/>
        </w:rPr>
        <w:t xml:space="preserve">always-32B-with-reasoning</w:t>
      </w:r>
      <w:r>
        <w:t xml:space="preserve"> </w:t>
      </w:r>
      <w:r>
        <w:t xml:space="preserve">was billed one global constant —</w:t>
      </w:r>
      <w:r>
        <w:t xml:space="preserve"> </w:t>
      </w:r>
      <w:r>
        <w:rPr>
          <w:bCs/>
          <w:b/>
        </w:rPr>
        <w:t xml:space="preserve">10,521.6 ms /</w:t>
      </w:r>
      <w:r>
        <w:rPr>
          <w:bCs/>
          <w:b/>
        </w:rPr>
        <w:t xml:space="preserve"> </w:t>
      </w:r>
      <w:r>
        <w:rPr>
          <w:bCs/>
          <w:b/>
        </w:rPr>
        <w:t xml:space="preserve">2,001.9 J per query</w:t>
      </w:r>
      <w:r>
        <w:t xml:space="preserve"> </w:t>
      </w:r>
      <w:r>
        <w:t xml:space="preserve">— on every cell. That constant was measured on</w:t>
      </w:r>
      <w:r>
        <w:t xml:space="preserve"> </w:t>
      </w:r>
      <w:r>
        <w:rPr>
          <w:bCs/>
          <w:b/>
        </w:rPr>
        <w:t xml:space="preserve">n = 15</w:t>
      </w:r>
      <w:r>
        <w:t xml:space="preserve"> </w:t>
      </w:r>
      <w:r>
        <w:t xml:space="preserve">batch-1 samples of</w:t>
      </w:r>
      <w:r>
        <w:t xml:space="preserve"> </w:t>
      </w:r>
      <w:r>
        <w:t xml:space="preserve">open-text VQA-RAD at</w:t>
      </w:r>
      <w:r>
        <w:t xml:space="preserve"> </w:t>
      </w:r>
      <w:r>
        <w:rPr>
          <w:bCs/>
          <w:b/>
        </w:rPr>
        <w:t xml:space="preserve">98.3 generated tokens</w:t>
      </w:r>
      <w:r>
        <w:t xml:space="preserve">. Hypothesis under test:</w:t>
      </w:r>
      <w:r>
        <w:t xml:space="preserve"> </w:t>
      </w:r>
      <w:r>
        <w:rPr>
          <w:iCs/>
          <w:i/>
        </w:rPr>
        <w:t xml:space="preserve">on most cells the "reasoning"</w:t>
      </w:r>
      <w:r>
        <w:rPr>
          <w:iCs/>
          <w:i/>
        </w:rPr>
        <w:t xml:space="preserve"> </w:t>
      </w:r>
      <w:r>
        <w:rPr>
          <w:iCs/>
          <w:i/>
        </w:rPr>
        <w:t xml:space="preserve">run never reasoned, so the baseline was being charged a price it did not pay.</w:t>
      </w:r>
    </w:p>
    <w:bookmarkEnd w:id="37"/>
    <w:bookmarkStart w:id="38" w:name="design--two-stages-premise-first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Design — two stages, premise first</w:t>
      </w:r>
    </w:p>
    <w:p>
      <w:pPr>
        <w:pStyle w:val="FirstParagraph"/>
      </w:pPr>
      <w:r>
        <w:rPr>
          <w:bCs/>
          <w:b/>
        </w:rPr>
        <w:t xml:space="preserve">Stage 1: verify the premise before repairing anything.</w:t>
      </w:r>
      <w:r>
        <w:t xml:space="preserve"> </w:t>
      </w:r>
      <w:r>
        <w:t xml:space="preserve">For each of the 8 cells, measure from the</w:t>
      </w:r>
      <w:r>
        <w:t xml:space="preserve"> </w:t>
      </w:r>
      <w:r>
        <w:t xml:space="preserve">dumps (a) the</w:t>
      </w:r>
      <w:r>
        <w:t xml:space="preserve"> </w:t>
      </w:r>
      <w:r>
        <w:rPr>
          <w:bCs/>
          <w:b/>
        </w:rPr>
        <w:t xml:space="preserve">mean generated tokens</w:t>
      </w:r>
      <w:r>
        <w:t xml:space="preserve"> </w:t>
      </w:r>
      <w:r>
        <w:t xml:space="preserve">in the reasoning run and (b) its</w:t>
      </w:r>
      <w:r>
        <w:t xml:space="preserve"> </w:t>
      </w:r>
      <w:r>
        <w:rPr>
          <w:bCs/>
          <w:b/>
        </w:rPr>
        <w:t xml:space="preserve">prediction agreement</w:t>
      </w:r>
      <w:r>
        <w:t xml:space="preserve"> </w:t>
      </w:r>
      <w:r>
        <w:t xml:space="preserve">with</w:t>
      </w:r>
      <w:r>
        <w:t xml:space="preserve"> </w:t>
      </w:r>
      <w:r>
        <w:t xml:space="preserve">the plain direct run. A threshold was declared</w:t>
      </w:r>
      <w:r>
        <w:t xml:space="preserve"> </w:t>
      </w:r>
      <w:r>
        <w:rPr>
          <w:iCs/>
          <w:i/>
        </w:rPr>
        <w:t xml:space="preserve">in advance</w:t>
      </w:r>
      <w:r>
        <w:t xml:space="preserve">: a cell counts as</w:t>
      </w:r>
      <w:r>
        <w:t xml:space="preserve"> </w:t>
      </w:r>
      <w:r>
        <w:rPr>
          <w:rStyle w:val="VerbatimChar"/>
        </w:rPr>
        <w:t xml:space="preserve">REASONED</w:t>
      </w:r>
      <w:r>
        <w:t xml:space="preserve"> </w:t>
      </w:r>
      <w:r>
        <w:t xml:space="preserve">only if the</w:t>
      </w:r>
      <w:r>
        <w:t xml:space="preserve"> </w:t>
      </w:r>
      <w:r>
        <w:t xml:space="preserve">reasoning arm emitted</w:t>
      </w:r>
      <w:r>
        <w:t xml:space="preserve"> </w:t>
      </w:r>
      <w:r>
        <w:rPr>
          <w:bCs/>
          <w:b/>
        </w:rPr>
        <w:t xml:space="preserve">≥ 50 mean generated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part1_verify_the_premise.threshold_mean_gen_tok</w:t>
      </w:r>
      <w:r>
        <w:t xml:space="preserve">). All values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generated tokens, "reasoning"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agreement with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PMC-VQA (n = 33,430)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SLAKE-closed (836)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VQA-RAD-closed (251)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PathVQA-closed (3,362)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</w:t>
            </w:r>
            <w:r>
              <w:rPr>
                <w:bCs/>
                <w:b/>
              </w:rPr>
              <w:t xml:space="preserve">no dump exists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NO-DUMP</w:t>
            </w:r>
            <w:r>
              <w:t xml:space="preserve"> </w:t>
            </w:r>
            <w:r>
              <w:t xml:space="preserve">(imputed = direct)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MedXpertQA-MM (2,000)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SLAKE-open (645)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VQA-RAD-open (200)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PathVQA-open (1,500)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REASONED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bCs/>
          <w:b/>
        </w:rPr>
        <w:t xml:space="preserve">4,345 of 42,224 items (10.3%)</w:t>
      </w:r>
      <w:r>
        <w:t xml:space="preserve"> </w:t>
      </w:r>
      <w:r>
        <w:t xml:space="preserve">come from cells where the reasoning mode genuinely fired. The</w:t>
      </w:r>
      <w:r>
        <w:t xml:space="preserve"> </w:t>
      </w:r>
      <w:r>
        <w:t xml:space="preserve">agreement column is the independent corroboration: a run that "reasons" and yet reproduces the direct</w:t>
      </w:r>
      <w:r>
        <w:t xml:space="preserve"> </w:t>
      </w:r>
      <w:r>
        <w:t xml:space="preserve">run's answer 92–97% of the time is a direct run under another name; the genuinely reasoning cells</w:t>
      </w:r>
      <w:r>
        <w:t xml:space="preserve"> </w:t>
      </w:r>
      <w:r>
        <w:t xml:space="preserve">agree only 5–23% of the time.</w:t>
      </w:r>
    </w:p>
    <w:p>
      <w:pPr>
        <w:pStyle w:val="BlockText"/>
      </w:pPr>
      <w:r>
        <w:rPr>
          <w:bCs/>
          <w:b/>
        </w:rPr>
        <w:t xml:space="preserve">PathVQA-closed carries no reasoning measurement at all.</w:t>
      </w:r>
      <w:r>
        <w:t xml:space="preserve"> </w:t>
      </w:r>
      <w:r>
        <w:t xml:space="preserve">Its reasoning column is</w:t>
      </w:r>
      <w:r>
        <w:t xml:space="preserve"> </w:t>
      </w:r>
      <w:r>
        <w:rPr>
          <w:bCs/>
          <w:b/>
        </w:rPr>
        <w:t xml:space="preserve">imputed equal</w:t>
      </w:r>
      <w:r>
        <w:rPr>
          <w:bCs/>
          <w:b/>
        </w:rPr>
        <w:t xml:space="preserve"> </w:t>
      </w:r>
      <w:r>
        <w:rPr>
          <w:bCs/>
          <w:b/>
        </w:rPr>
        <w:t xml:space="preserve">to direct</w:t>
      </w:r>
      <w:r>
        <w:t xml:space="preserve"> </w:t>
      </w:r>
      <w:r>
        <w:t xml:space="preserve">while still being charged the full reasoning latency and energy constant. Any</w:t>
      </w:r>
      <w:r>
        <w:t xml:space="preserve"> </w:t>
      </w:r>
      <w:r>
        <w:t xml:space="preserve">"vs reasoning" number involving that cell is partly an imputation, not a measurement — and note</w:t>
      </w:r>
      <w:r>
        <w:t xml:space="preserve"> </w:t>
      </w:r>
      <w:r>
        <w:t xml:space="preserve">that the field name in some artifacts (</w:t>
      </w:r>
      <w:r>
        <w:rPr>
          <w:rStyle w:val="VerbatimChar"/>
        </w:rPr>
        <w:t xml:space="preserve">acc_32b_think_measured</w:t>
      </w:r>
      <w:r>
        <w:t xml:space="preserve">) is misleading on this point.</w:t>
      </w:r>
    </w:p>
    <w:p>
      <w:pPr>
        <w:pStyle w:val="FirstParagraph"/>
      </w:pPr>
      <w:r>
        <w:rPr>
          <w:bCs/>
          <w:b/>
        </w:rPr>
        <w:t xml:space="preserve">Stage 2: rebuild the cost model from something measurable.</w:t>
      </w:r>
      <w:r>
        <w:t xml:space="preserve"> </w:t>
      </w:r>
      <w:r>
        <w:t xml:space="preserve">Batch-1 latency and energy for a</w:t>
      </w:r>
      <w:r>
        <w:t xml:space="preserve"> </w:t>
      </w:r>
      <w:r>
        <w:t xml:space="preserve">single forward are close to affine in generated length:</w:t>
      </w:r>
    </w:p>
    <w:p>
      <w:pPr>
        <w:pStyle w:val="SourceCode"/>
      </w:pPr>
      <w:r>
        <w:rPr>
          <w:rStyle w:val="VerbatimChar"/>
        </w:rPr>
        <w:t xml:space="preserve">cost(query) = P + D · g          P = prefill intercept, D = per-generated-token rate, g = tokens generated</w:t>
      </w:r>
    </w:p>
    <w:p>
      <w:pPr>
        <w:pStyle w:val="FirstParagraph"/>
      </w:pPr>
      <w:r>
        <w:rPr>
          <w:rStyle w:val="VerbatimChar"/>
        </w:rPr>
        <w:t xml:space="preserve">D</w:t>
      </w:r>
      <w:r>
        <w:t xml:space="preserve"> </w:t>
      </w:r>
      <w:r>
        <w:t xml:space="preserve">was identified from a two-point contrast inside one measurement file (</w:t>
      </w:r>
      <w:r>
        <w:rPr>
          <w:rStyle w:val="VerbatimChar"/>
        </w:rPr>
        <w:t xml:space="preserve">artifacts/latency_32b.jsonl</w:t>
      </w:r>
      <w:r>
        <w:t xml:space="preserve">,</w:t>
      </w:r>
      <w:r>
        <w:t xml:space="preserve"> </w:t>
      </w:r>
      <w:r>
        <w:t xml:space="preserve">n = 60 per configuration, medians), holding harness, resolution cap and images fixed and varying only</w:t>
      </w:r>
      <w:r>
        <w:t xml:space="preserve"> </w:t>
      </w:r>
      <w:r>
        <w:t xml:space="preserve">the mode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D_latency = (21,865.2 − 333.15) ms / (316 − 2) tok = **68.573 ms/token**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D_energy = **18.261 J/token**</w:t>
      </w:r>
    </w:p>
    <w:p>
      <w:pPr>
        <w:pStyle w:val="FirstParagraph"/>
      </w:pPr>
      <w:r>
        <w:rPr>
          <w:rStyle w:val="VerbatimChar"/>
        </w:rPr>
        <w:t xml:space="preserve">P</w:t>
      </w:r>
      <w:r>
        <w:t xml:space="preserve"> </w:t>
      </w:r>
      <w:r>
        <w:t xml:space="preserve">was then calibrated so the model reproduces the project's own direct anchor (665.0 ms / 126.9 J)</w:t>
      </w:r>
      <w:r>
        <w:t xml:space="preserve"> </w:t>
      </w:r>
      <w:r>
        <w:t xml:space="preserve">at that anchor's measured generation length (5.6 tokens) →</w:t>
      </w:r>
      <w:r>
        <w:t xml:space="preserve"> </w:t>
      </w:r>
      <w:r>
        <w:rPr>
          <w:rStyle w:val="VerbatimChar"/>
        </w:rPr>
        <w:t xml:space="preserve">P = 280.99 ms / 24.638 J</w:t>
      </w:r>
      <w:r>
        <w:t xml:space="preserve"> </w:t>
      </w:r>
      <w:r>
        <w:rPr>
          <w:bCs/>
          <w:b/>
        </w:rPr>
        <w:t xml:space="preserve">[D]</w:t>
      </w:r>
      <w:r>
        <w:t xml:space="preserve">. Each</w:t>
      </w:r>
      <w:r>
        <w:t xml:space="preserve"> </w:t>
      </w:r>
      <w:r>
        <w:t xml:space="preserve">cell is then charged its own measured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 0.1 J discrepancy worth naming once.</w:t>
      </w:r>
      <w:r>
        <w:t xml:space="preserve"> </w:t>
      </w:r>
      <w:r>
        <w:t xml:space="preserve">The measured direct-mode energy anchor is</w:t>
      </w:r>
      <w:r>
        <w:t xml:space="preserve"> </w:t>
      </w:r>
      <w:r>
        <w:rPr>
          <w:bCs/>
          <w:b/>
        </w:rPr>
        <w:t xml:space="preserve">126.9 J</w:t>
      </w:r>
      <w:r>
        <w:t xml:space="preserve"> </w:t>
      </w:r>
      <w:r>
        <w:t xml:space="preserve">(</w:t>
      </w:r>
      <w:r>
        <w:rPr>
          <w:rStyle w:val="VerbatimChar"/>
        </w:rPr>
        <w:t xml:space="preserve">honest_recosting_2026-07-29.json : provenance.anchor_direct.energy_j</w:t>
      </w:r>
      <w:r>
        <w:t xml:space="preserve">); the constant used</w:t>
      </w:r>
      <w:r>
        <w:t xml:space="preserve"> </w:t>
      </w:r>
      <w:r>
        <w:t xml:space="preserve">throughout the cost model is</w:t>
      </w:r>
      <w:r>
        <w:t xml:space="preserve"> </w:t>
      </w:r>
      <w:r>
        <w:rPr>
          <w:bCs/>
          <w:b/>
        </w:rPr>
        <w:t xml:space="preserve">127.0 J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paper_baselines.py:64</w:t>
      </w:r>
      <w:r>
        <w:t xml:space="preserve">,</w:t>
      </w:r>
      <w:r>
        <w:t xml:space="preserve"> </w:t>
      </w:r>
      <w:r>
        <w:rPr>
          <w:rStyle w:val="VerbatimChar"/>
        </w:rPr>
        <w:t xml:space="preserve">GEN32N</w:t>
      </w:r>
      <w:r>
        <w:t xml:space="preserve">). 126.9 is the</w:t>
      </w:r>
      <w:r>
        <w:t xml:space="preserve"> </w:t>
      </w:r>
      <w:r>
        <w:t xml:space="preserve">measurement; 127.0 is the rounded constant the cost code carries. They are the same measurement.</w:t>
      </w:r>
    </w:p>
    <w:bookmarkEnd w:id="38"/>
    <w:bookmarkStart w:id="39" w:name="controls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Controls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Five cost models, not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part2_corrected_cost_model</w:t>
      </w:r>
      <w:r>
        <w:t xml:space="preserve">, M1–M5), reported as a sensitivity band</w:t>
      </w:r>
      <w:r>
        <w:t xml:space="preserve"> </w:t>
      </w:r>
      <w:r>
        <w:t xml:space="preserve">rather than a single number:</w:t>
      </w:r>
      <w:r>
        <w:t xml:space="preserve"> </w:t>
      </w:r>
      <w:r>
        <w:rPr>
          <w:bCs/>
          <w:b/>
        </w:rPr>
        <w:t xml:space="preserve">M1 (primary)</w:t>
      </w:r>
      <w:r>
        <w:t xml:space="preserve">; M2 using the repository's own literal prefill</w:t>
      </w:r>
      <w:r>
        <w:t xml:space="preserve"> </w:t>
      </w:r>
      <w:r>
        <w:t xml:space="preserve">fraction φ = 0.586 → P = 389.7 ms; M3 using the quantization script's decomposition → P = 527.9 ms;</w:t>
      </w:r>
      <w:r>
        <w:t xml:space="preserve"> </w:t>
      </w:r>
      <w:r>
        <w:t xml:space="preserve">M4 fitted to reproduce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published anchors exactly (forcing D = 106.3 ms/tok and an implausible</w:t>
      </w:r>
      <w:r>
        <w:t xml:space="preserve"> </w:t>
      </w:r>
      <w:r>
        <w:t xml:space="preserve">~70 ms prefill); M5 the crude binary "full reasoning price where a reasoning run exists, full direct</w:t>
      </w:r>
      <w:r>
        <w:t xml:space="preserve"> </w:t>
      </w:r>
      <w:r>
        <w:t xml:space="preserve">price elsewhere". Deliberately including the repository's two</w:t>
      </w:r>
      <w:r>
        <w:t xml:space="preserve"> </w:t>
      </w:r>
      <w:r>
        <w:rPr>
          <w:iCs/>
          <w:i/>
        </w:rPr>
        <w:t xml:space="preserve">contradictory</w:t>
      </w:r>
      <w:r>
        <w:t xml:space="preserve"> </w:t>
      </w:r>
      <w:r>
        <w:t xml:space="preserve">internal constants is</w:t>
      </w:r>
      <w:r>
        <w:t xml:space="preserve"> </w:t>
      </w:r>
      <w:r>
        <w:t xml:space="preserve">the point: it shows how much the conclusion depends on a disputed decomposition. It does not.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Two independent identification cross-checks.</w:t>
      </w:r>
      <w:r>
        <w:t xml:space="preserve"> </w:t>
      </w:r>
      <w:r>
        <w:t xml:space="preserve">The energy intercept derived from the 665 ms anchor</w:t>
      </w:r>
      <w:r>
        <w:t xml:space="preserve"> </w:t>
      </w:r>
      <w:r>
        <w:t xml:space="preserve">(24.638 J) and from</w:t>
      </w:r>
      <w:r>
        <w:t xml:space="preserve"> </w:t>
      </w:r>
      <w:r>
        <w:rPr>
          <w:rStyle w:val="VerbatimChar"/>
        </w:rPr>
        <w:t xml:space="preserve">latency_32b.jsonl</w:t>
      </w:r>
      <w:r>
        <w:t xml:space="preserve"> </w:t>
      </w:r>
      <w:r>
        <w:t xml:space="preserve">alone (24.678 J) agree to</w:t>
      </w:r>
      <w:r>
        <w:t xml:space="preserve"> </w:t>
      </w:r>
      <w:r>
        <w:rPr>
          <w:bCs/>
          <w:b/>
        </w:rPr>
        <w:t xml:space="preserve">99.8%</w:t>
      </w:r>
      <w:r>
        <w:t xml:space="preserve"> </w:t>
      </w:r>
      <w:r>
        <w:t xml:space="preserve">— the energy model is</w:t>
      </w:r>
      <w:r>
        <w:t xml:space="preserve"> </w:t>
      </w:r>
      <w:r>
        <w:t xml:space="preserve">well identified. The</w:t>
      </w:r>
      <w:r>
        <w:t xml:space="preserve"> </w:t>
      </w:r>
      <w:r>
        <w:rPr>
          <w:iCs/>
          <w:i/>
        </w:rPr>
        <w:t xml:space="preserve">latency</w:t>
      </w:r>
      <w:r>
        <w:t xml:space="preserve"> </w:t>
      </w:r>
      <w:r>
        <w:t xml:space="preserve">intercepts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agree (280.99 vs 196.0 ms) because the two runs</w:t>
      </w:r>
      <w:r>
        <w:t xml:space="preserve"> </w:t>
      </w:r>
      <w:r>
        <w:t xml:space="preserve">used different images; this disagreement is recorded, and the anchoring choice is stated rather than</w:t>
      </w:r>
      <w:r>
        <w:t xml:space="preserve"> </w:t>
      </w:r>
      <w:r>
        <w:t xml:space="preserve">hidden.</w:t>
      </w:r>
    </w:p>
    <w:bookmarkEnd w:id="39"/>
    <w:bookmarkStart w:id="40" w:name="what-would-have-falsified-it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What would have falsified it</w:t>
      </w:r>
    </w:p>
    <w:p>
      <w:pPr>
        <w:pStyle w:val="FirstParagraph"/>
      </w:pPr>
      <w:r>
        <w:t xml:space="preserve">If the per-cell generated-token counts had been large everywhere, the premise dies and the global</w:t>
      </w:r>
      <w:r>
        <w:t xml:space="preserve"> </w:t>
      </w:r>
      <w:r>
        <w:t xml:space="preserve">constant is fine. They were 3.0–3.3 on four of five multiple-choice cells.</w:t>
      </w:r>
    </w:p>
    <w:bookmarkEnd w:id="40"/>
    <w:bookmarkStart w:id="41" w:name="Xa23a9c37cd024954dd1803fb4cf779ad862cb1e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Why a single global constant was wrong — in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directions</w:t>
      </w:r>
    </w:p>
    <w:p>
      <w:pPr>
        <w:numPr>
          <w:ilvl w:val="0"/>
          <w:numId w:val="1009"/>
        </w:numPr>
        <w:pStyle w:val="Compact"/>
      </w:pPr>
      <w:r>
        <w:t xml:space="preserve">Where no reasoning happened, the constant</w:t>
      </w:r>
      <w:r>
        <w:t xml:space="preserve"> </w:t>
      </w:r>
      <w:r>
        <w:rPr>
          <w:bCs/>
          <w:b/>
        </w:rPr>
        <w:t xml:space="preserve">overstates</w:t>
      </w:r>
      <w:r>
        <w:t xml:space="preserve"> </w:t>
      </w:r>
      <w:r>
        <w:t xml:space="preserve">the baseline's latency and energy: charging</w:t>
      </w:r>
      <w:r>
        <w:t xml:space="preserve"> </w:t>
      </w:r>
      <w:r>
        <w:t xml:space="preserve">10,521.6 ms to a cell that emitted 3.09 tokens (M1 cost 492.88 ms) inflates the method's apparent</w:t>
      </w:r>
      <w:r>
        <w:t xml:space="preserve"> </w:t>
      </w:r>
      <w:r>
        <w:t xml:space="preserve">advantage.</w:t>
      </w:r>
    </w:p>
    <w:p>
      <w:pPr>
        <w:numPr>
          <w:ilvl w:val="0"/>
          <w:numId w:val="1009"/>
        </w:numPr>
        <w:pStyle w:val="Compact"/>
      </w:pPr>
      <w:r>
        <w:t xml:space="preserve">Where reasoning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happen, the convention</w:t>
      </w:r>
      <w:r>
        <w:t xml:space="preserve"> </w:t>
      </w:r>
      <w:r>
        <w:rPr>
          <w:bCs/>
          <w:b/>
        </w:rPr>
        <w:t xml:space="preserve">understates</w:t>
      </w:r>
      <w:r>
        <w:t xml:space="preserve"> </w:t>
      </w:r>
      <w:r>
        <w:t xml:space="preserve">the baseline's compute:</w:t>
      </w:r>
      <w:r>
        <w:t xml:space="preserve"> </w:t>
      </w:r>
      <w:r>
        <w:t xml:space="preserve">FLOP-equivalents were charged a flat 4.57 regardless of decode length, while the genuinely reasoning</w:t>
      </w:r>
      <w:r>
        <w:t xml:space="preserve"> </w:t>
      </w:r>
      <w:r>
        <w:t xml:space="preserve">cells actually cost</w:t>
      </w:r>
      <w:r>
        <w:t xml:space="preserve"> </w:t>
      </w:r>
      <w:r>
        <w:rPr>
          <w:bCs/>
          <w:b/>
        </w:rPr>
        <w:t xml:space="preserve">5.90–8.85</w:t>
      </w:r>
      <w:r>
        <w:t xml:space="preserve"> </w:t>
      </w:r>
      <w:r>
        <w:t xml:space="preserve">FLOP-eq.</w:t>
      </w:r>
      <w:r>
        <w:t xml:space="preserve"> </w:t>
      </w:r>
      <w:r>
        <w:rPr>
          <w:iCs/>
          <w:i/>
        </w:rPr>
        <w:t xml:space="preserve">(Those two numbers, and every FLOP-eq in §4.2 and §5.6,</w:t>
      </w:r>
      <w:r>
        <w:rPr>
          <w:iCs/>
          <w:i/>
        </w:rPr>
        <w:t xml:space="preserve"> </w:t>
      </w:r>
      <w:r>
        <w:rPr>
          <w:iCs/>
          <w:i/>
        </w:rPr>
        <w:t xml:space="preserve">are stated at the superseded R32 = 4.57. At the grounded R32 = 3.816 the honestly re-costed</w:t>
      </w:r>
      <w:r>
        <w:rPr>
          <w:iCs/>
          <w:i/>
        </w:rPr>
        <w:t xml:space="preserve"> </w:t>
      </w:r>
      <w:r>
        <w:rPr>
          <w:iCs/>
          <w:i/>
        </w:rPr>
        <w:t xml:space="preserve">reasoning baseline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4.567</w:t>
      </w:r>
      <w:r>
        <w:rPr>
          <w:iCs/>
          <w:i/>
        </w:rPr>
        <w:t xml:space="preserve"> </w:t>
      </w:r>
      <w:r>
        <w:rPr>
          <w:iCs/>
          <w:i/>
        </w:rPr>
        <w:t xml:space="preserve">FLOP-eq macro rather than 5.697 — the correction shrinks the</w:t>
      </w:r>
      <w:r>
        <w:rPr>
          <w:iCs/>
          <w:i/>
        </w:rPr>
        <w:t xml:space="preserve"> </w:t>
      </w:r>
      <w:r>
        <w:rPr>
          <w:iCs/>
          <w:i/>
        </w:rPr>
        <w:t xml:space="preserve">baseline more than it shrinks the method, which is why it moves every ratio against the method.</w:t>
      </w:r>
      <w:r>
        <w:rPr>
          <w:iCs/>
          <w:i/>
        </w:rPr>
        <w:t xml:space="preserve"> </w:t>
      </w:r>
      <w:r>
        <w:rPr>
          <w:iCs/>
          <w:i/>
        </w:rPr>
        <w:t xml:space="preserve">§5.9.1.)</w:t>
      </w:r>
    </w:p>
    <w:p>
      <w:pPr>
        <w:pStyle w:val="FirstParagraph"/>
      </w:pPr>
      <w:r>
        <w:t xml:space="preserve">So the same convention that inflated the latency win</w:t>
      </w:r>
      <w:r>
        <w:t xml:space="preserve"> </w:t>
      </w:r>
      <w:r>
        <w:rPr>
          <w:iCs/>
          <w:i/>
        </w:rPr>
        <w:t xml:space="preserve">deflated</w:t>
      </w:r>
      <w:r>
        <w:t xml:space="preserve"> </w:t>
      </w:r>
      <w:r>
        <w:t xml:space="preserve">the compute cost.</w:t>
      </w:r>
    </w:p>
    <w:p>
      <w:pPr>
        <w:pStyle w:val="BodyText"/>
      </w:pPr>
      <w:r>
        <w:rPr>
          <w:bCs/>
          <w:b/>
        </w:rPr>
        <w:t xml:space="preserve">The corrected baseline [D/Mo].</w:t>
      </w:r>
      <w:r>
        <w:t xml:space="preserve"> </w:t>
      </w:r>
      <w:r>
        <w:t xml:space="preserve">Pooled over Variant B, the baseline moves from</w:t>
      </w:r>
      <w:r>
        <w:t xml:space="preserve"> </w:t>
      </w:r>
      <w:r>
        <w:rPr>
          <w:rStyle w:val="VerbatimChar"/>
        </w:rPr>
        <w:t xml:space="preserve">10,521.6 ms / 2,001.9 J / 4.57 FLOP-eq</w:t>
      </w:r>
      <w:r>
        <w:t xml:space="preserve"> </w:t>
      </w:r>
      <w:r>
        <w:t xml:space="preserve">(as charged) to</w:t>
      </w:r>
      <w:r>
        <w:t xml:space="preserve"> </w:t>
      </w:r>
      <w:r>
        <w:rPr>
          <w:rStyle w:val="VerbatimChar"/>
          <w:bCs/>
          <w:b/>
        </w:rPr>
        <w:t xml:space="preserve">2,018.135 ms / 487.24 J / 4.87 FLOP-eq</w:t>
      </w:r>
      <w:r>
        <w:t xml:space="preserve"> </w:t>
      </w:r>
      <w:r>
        <w:t xml:space="preserve">under</w:t>
      </w:r>
      <w:r>
        <w:t xml:space="preserve"> </w:t>
      </w:r>
      <w:r>
        <w:rPr>
          <w:bCs/>
          <w:b/>
        </w:rPr>
        <w:t xml:space="preserve">M1, the primary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part3_corrected_headline.baseline_honestly_recosted.M1_primary</w:t>
      </w:r>
      <w:r>
        <w:t xml:space="preserve">). Compute-lean's advantage falls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−95.5% parallel latency / −95.8% energy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−76.8% / −82.8%</w:t>
      </w:r>
      <w:r>
        <w:t xml:space="preserve"> </w:t>
      </w:r>
      <w:r>
        <w:t xml:space="preserve">(</w:t>
      </w:r>
      <w:r>
        <w:rPr>
          <w:rStyle w:val="VerbatimChar"/>
        </w:rPr>
        <w:t xml:space="preserve">corrected_advantage.compute_lean.M1_primary</w:t>
      </w:r>
      <w:r>
        <w:t xml:space="preserve">), with the five-model band spanning</w:t>
      </w:r>
      <w:r>
        <w:t xml:space="preserve"> </w:t>
      </w:r>
      <w:r>
        <w:rPr>
          <w:bCs/>
          <w:b/>
        </w:rPr>
        <w:t xml:space="preserve">−72.1%</w:t>
      </w:r>
      <w:r>
        <w:rPr>
          <w:bCs/>
          <w:b/>
        </w:rPr>
        <w:t xml:space="preserve"> </w:t>
      </w:r>
      <w:r>
        <w:rPr>
          <w:bCs/>
          <w:b/>
        </w:rPr>
        <w:t xml:space="preserve">(M5) to −83.0% (M4)</w:t>
      </w:r>
      <w:r>
        <w:t xml:space="preserve"> </w:t>
      </w:r>
      <w:r>
        <w:t xml:space="preserve">on parallel latency. 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survives every model in the band; only the</w:t>
      </w:r>
      <w:r>
        <w:t xml:space="preserve"> </w:t>
      </w:r>
      <w:r>
        <w:t xml:space="preserve">magnitude moves.</w:t>
      </w:r>
    </w:p>
    <w:p>
      <w:pPr>
        <w:pStyle w:val="BlockText"/>
      </w:pPr>
      <w:r>
        <w:rPr>
          <w:bCs/>
          <w:b/>
        </w:rPr>
        <w:t xml:space="preserve">Do not quote M5 as the primary.</w:t>
      </w:r>
      <w:r>
        <w:t xml:space="preserve"> </w:t>
      </w:r>
      <w:r>
        <w:t xml:space="preserve">The M5 sensitivity bound (1,679.279 ms / 319.844 J, giving</w:t>
      </w:r>
      <w:r>
        <w:t xml:space="preserve"> </w:t>
      </w:r>
      <w:r>
        <w:t xml:space="preserve">−72.1% / −73.9%) appeared in an earlier draft as though it were the primary result. It is the</w:t>
      </w:r>
      <w:r>
        <w:t xml:space="preserve"> </w:t>
      </w:r>
      <w:r>
        <w:t xml:space="preserve">crudest of the five models and sits at the optimistic end of the band.</w:t>
      </w:r>
      <w:r>
        <w:t xml:space="preserve"> </w:t>
      </w:r>
      <w:r>
        <w:rPr>
          <w:bCs/>
          <w:b/>
        </w:rPr>
        <w:t xml:space="preserve">M1 is primary.</w:t>
      </w:r>
    </w:p>
    <w:bookmarkEnd w:id="41"/>
    <w:bookmarkStart w:id="42" w:name="X05430a43f108f8205f3455cb398f9f82467bf9f"/>
    <w:p>
      <w:pPr>
        <w:pStyle w:val="Heading3"/>
      </w:pPr>
      <w:r>
        <w:rPr>
          <w:rStyle w:val="SectionNumber"/>
        </w:rPr>
        <w:t xml:space="preserve">3.2.6</w:t>
      </w:r>
      <w:r>
        <w:tab/>
      </w:r>
      <w:r>
        <w:t xml:space="preserve">Verification gates run in the same artifact</w:t>
      </w:r>
    </w:p>
    <w:p>
      <w:pPr>
        <w:pStyle w:val="FirstParagraph"/>
      </w:pPr>
      <w:r>
        <w:t xml:space="preserve">The re-costing script also re-checked two claims from the document that commissioned it, and</w:t>
      </w:r>
      <w:r>
        <w:t xml:space="preserve"> </w:t>
      </w:r>
      <w:r>
        <w:rPr>
          <w:bCs/>
          <w:b/>
        </w:rPr>
        <w:t xml:space="preserve">contradicted one of them</w:t>
      </w:r>
      <w:r>
        <w:t xml:space="preserve">: the "89% of the delta comes from two cells" claim was CONFIRMED</w:t>
      </w:r>
      <w:r>
        <w:t xml:space="preserve"> </w:t>
      </w:r>
      <w:r>
        <w:t xml:space="preserve">(PathVQA-open + PMC-VQA =</w:t>
      </w:r>
      <w:r>
        <w:t xml:space="preserve"> </w:t>
      </w:r>
      <w:r>
        <w:rPr>
          <w:bCs/>
          <w:b/>
        </w:rPr>
        <w:t xml:space="preserve">89.7%</w:t>
      </w:r>
      <w:r>
        <w:t xml:space="preserve"> </w:t>
      </w:r>
      <w:r>
        <w:t xml:space="preserve">of the pooled +0.0245), while "5 of 8 cells contribute exactly</w:t>
      </w:r>
      <w:r>
        <w:t xml:space="preserve"> </w:t>
      </w:r>
      <w:r>
        <w:t xml:space="preserve">zero" was</w:t>
      </w:r>
      <w:r>
        <w:t xml:space="preserve"> </w:t>
      </w:r>
      <w:r>
        <w:rPr>
          <w:bCs/>
          <w:b/>
        </w:rPr>
        <w:t xml:space="preserve">PARTIALLY REFUTED</w:t>
      </w:r>
      <w:r>
        <w:t xml:space="preserve"> </w:t>
      </w:r>
      <w:r>
        <w:t xml:space="preserve">— the true count is</w:t>
      </w:r>
      <w:r>
        <w:t xml:space="preserve"> </w:t>
      </w:r>
      <w:r>
        <w:rPr>
          <w:bCs/>
          <w:b/>
        </w:rPr>
        <w:t xml:space="preserve">4 of 8</w:t>
      </w:r>
      <w:r>
        <w:t xml:space="preserve"> </w:t>
      </w:r>
      <w:r>
        <w:t xml:space="preserve">for accuracy-max and</w:t>
      </w:r>
      <w:r>
        <w:t xml:space="preserve"> </w:t>
      </w:r>
      <w:r>
        <w:rPr>
          <w:bCs/>
          <w:b/>
        </w:rPr>
        <w:t xml:space="preserve">0 of 8</w:t>
      </w:r>
      <w:r>
        <w:t xml:space="preserve"> </w:t>
      </w:r>
      <w:r>
        <w:t xml:space="preserve">for</w:t>
      </w:r>
      <w:r>
        <w:t xml:space="preserve"> </w:t>
      </w:r>
      <w:r>
        <w:t xml:space="preserve">compute-lean (</w:t>
      </w:r>
      <w:r>
        <w:rPr>
          <w:rStyle w:val="VerbatimChar"/>
        </w:rPr>
        <w:t xml:space="preserve">part4b_zero_contribution_cells</w:t>
      </w:r>
      <w:r>
        <w:t xml:space="preserve">). An audit that only ever confirms its commissioner is</w:t>
      </w:r>
      <w:r>
        <w:t xml:space="preserve"> </w:t>
      </w:r>
      <w:r>
        <w:t xml:space="preserve">not an audit.</w:t>
      </w:r>
    </w:p>
    <w:bookmarkEnd w:id="42"/>
    <w:bookmarkEnd w:id="43"/>
    <w:bookmarkStart w:id="46" w:name="X5c48f38c646803edbcca8aa4fc2a889d7fd3099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4.3 The matched-prompt experiments</w:t>
      </w:r>
    </w:p>
    <w:p>
      <w:pPr>
        <w:pStyle w:val="FirstParagraph"/>
      </w:pPr>
      <w:r>
        <w:t xml:space="preserve">Two separate experiments, on two harnesses, testing the same defect: the reasoning and direct arms of</w:t>
      </w:r>
      <w:r>
        <w:t xml:space="preserve"> </w:t>
      </w:r>
      <w:r>
        <w:t xml:space="preserve">the project's flagship comparisons</w:t>
      </w:r>
      <w:r>
        <w:t xml:space="preserve"> </w:t>
      </w:r>
      <w:r>
        <w:rPr>
          <w:bCs/>
          <w:b/>
        </w:rPr>
        <w:t xml:space="preserve">differed by more than reasoning</w:t>
      </w:r>
      <w:r>
        <w:t xml:space="preserve">.</w:t>
      </w:r>
    </w:p>
    <w:bookmarkStart w:id="44" w:name="Xf05c175208e3ef4b6ceac1fabacc5c9005bc3bc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4.3.1 Free text — why the naive matched prompt is unusable, and the fix from the other side</w:t>
      </w:r>
    </w:p>
    <w:p>
      <w:pPr>
        <w:pStyle w:val="FirstParagraph"/>
      </w:pPr>
      <w:r>
        <w:rPr>
          <w:bCs/>
          <w:b/>
        </w:rPr>
        <w:t xml:space="preserve">Hypothesis.</w:t>
      </w:r>
      <w:r>
        <w:t xml:space="preserve"> </w:t>
      </w:r>
      <w:r>
        <w:t xml:space="preserve">"Reasoning hurts perception on open-text medical VQA" (Lingshu-32B: pooled 0.5168</w:t>
      </w:r>
      <w:r>
        <w:t xml:space="preserve"> </w:t>
      </w:r>
      <w:r>
        <w:t xml:space="preserve">direct against 0.3028 reasoning, Δ −0.2141) was measured with prompts differing in three ways at once.</w:t>
      </w:r>
      <w:r>
        <w:t xml:space="preserve"> </w:t>
      </w:r>
      <w:r>
        <w:t xml:space="preserve">The direct arm was</w:t>
      </w:r>
      <w:r>
        <w:t xml:space="preserve"> </w:t>
      </w:r>
      <w:r>
        <w:rPr>
          <w:iCs/>
          <w:i/>
        </w:rPr>
        <w:t xml:space="preserve">"You are an expert medical image analyst. Answer the question with a short,</w:t>
      </w:r>
      <w:r>
        <w:rPr>
          <w:iCs/>
          <w:i/>
        </w:rPr>
        <w:t xml:space="preserve"> </w:t>
      </w:r>
      <w:r>
        <w:rPr>
          <w:iCs/>
          <w:i/>
        </w:rPr>
        <w:t xml:space="preserve">specific phrase. Do not explain."</w:t>
      </w:r>
      <w:r>
        <w:t xml:space="preserve">; the reasoning arm was</w:t>
      </w:r>
      <w:r>
        <w:t xml:space="preserve"> </w:t>
      </w:r>
      <w:r>
        <w:rPr>
          <w:iCs/>
          <w:i/>
        </w:rPr>
        <w:t xml:space="preserve">"You will solve a problem/request. You</w:t>
      </w:r>
      <w:r>
        <w:rPr>
          <w:iCs/>
          <w:i/>
        </w:rPr>
        <w:t xml:space="preserve"> </w:t>
      </w:r>
      <w:r>
        <w:rPr>
          <w:iCs/>
          <w:i/>
        </w:rPr>
        <w:t xml:space="preserve">should provide your thoughts within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&lt;think&gt;&lt;/think&gt;</w:t>
      </w:r>
      <w:r>
        <w:rPr>
          <w:iCs/>
          <w:i/>
        </w:rPr>
        <w:t xml:space="preserve"> </w:t>
      </w:r>
      <w:r>
        <w:rPr>
          <w:iCs/>
          <w:i/>
        </w:rPr>
        <w:t xml:space="preserve">tags before providing the answer. After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&lt;/think&gt;</w:t>
      </w:r>
      <w:r>
        <w:rPr>
          <w:iCs/>
          <w:i/>
        </w:rPr>
        <w:t xml:space="preserve">, give only the short final answer."</w:t>
      </w:r>
      <w:r>
        <w:t xml:space="preserve"> </w:t>
      </w:r>
      <w:r>
        <w:t xml:space="preserve">— persona, style constraint and no-explanation clause</w:t>
      </w:r>
      <w:r>
        <w:t xml:space="preserve"> </w:t>
      </w:r>
      <w:r>
        <w:t xml:space="preserve">all dropped. On free text this is a live</w:t>
      </w:r>
      <w:r>
        <w:t xml:space="preserve"> </w:t>
      </w:r>
      <w:r>
        <w:rPr>
          <w:bCs/>
          <w:b/>
        </w:rPr>
        <w:t xml:space="preserve">grading channel</w:t>
      </w:r>
      <w:r>
        <w:t xml:space="preserve">: an LLM judge marking a verbose answer</w:t>
      </w:r>
      <w:r>
        <w:t xml:space="preserve"> </w:t>
      </w:r>
      <w:r>
        <w:t xml:space="preserve">wrong is not evidence about reasoning.</w:t>
      </w:r>
    </w:p>
    <w:p>
      <w:pPr>
        <w:pStyle w:val="BodyText"/>
      </w:pPr>
      <w:r>
        <w:rPr>
          <w:bCs/>
          <w:b/>
        </w:rPr>
        <w:t xml:space="preserve">The naive design, and why it is unusable.</w:t>
      </w:r>
      <w:r>
        <w:t xml:space="preserve"> </w:t>
      </w:r>
      <w:r>
        <w:t xml:space="preserve">The obvious fix is to add the direct arm's wording to</w:t>
      </w:r>
      <w:r>
        <w:t xml:space="preserve"> </w:t>
      </w:r>
      <w:r>
        <w:t xml:space="preserve">the reasoning arm (arm A,</w:t>
      </w:r>
      <w:r>
        <w:t xml:space="preserve"> </w:t>
      </w:r>
      <w:r>
        <w:rPr>
          <w:rStyle w:val="VerbatimChar"/>
        </w:rPr>
        <w:t xml:space="preserve">SYS_THINK_MATCHED</w:t>
      </w:r>
      <w:r>
        <w:t xml:space="preserve">). It fails for a mechanical reason: this model family</w:t>
      </w:r>
      <w:r>
        <w:t xml:space="preserve"> </w:t>
      </w:r>
      <w:r>
        <w:t xml:space="preserve">only emits a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trace when the trigger sentences appear</w:t>
      </w:r>
      <w:r>
        <w:t xml:space="preserve"> </w:t>
      </w:r>
      <w:r>
        <w:rPr>
          <w:bCs/>
          <w:b/>
        </w:rPr>
        <w:t xml:space="preserve">verbatim</w:t>
      </w:r>
      <w:r>
        <w:t xml:space="preserve">, and paraphrasing them —</w:t>
      </w:r>
      <w:r>
        <w:t xml:space="preserve"> </w:t>
      </w:r>
      <w:r>
        <w:t xml:space="preserve">or telling the model "Do not explain" —</w:t>
      </w:r>
      <w:r>
        <w:t xml:space="preserve"> </w:t>
      </w:r>
      <w:r>
        <w:rPr>
          <w:bCs/>
          <w:b/>
        </w:rPr>
        <w:t xml:space="preserve">suppresses the behaviour under test</w:t>
      </w:r>
      <w:r>
        <w:t xml:space="preserve">. Measured</w:t>
      </w:r>
      <w:r>
        <w:t xml:space="preserve"> </w:t>
      </w:r>
      <w:r>
        <w:rPr>
          <w:rStyle w:val="VerbatimChar"/>
        </w:rPr>
        <w:t xml:space="preserve">reasoning_trace_rate</w:t>
      </w:r>
      <w:r>
        <w:t xml:space="preserve"> </w:t>
      </w:r>
      <w:r>
        <w:t xml:space="preserve">per dataset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(</w:t>
      </w:r>
      <w:r>
        <w:rPr>
          <w:rStyle w:val="VerbatimChar"/>
        </w:rPr>
        <w:t xml:space="preserve">matched_prompt_reasoning_2026-07-29.json : per_dataset.*.diagnostics.reason_matched_{A,B}.reasoning_trace_rate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SLAKE-open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VQA-RAD-open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PathVQA-open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A (</w:t>
            </w:r>
            <w:r>
              <w:rPr>
                <w:rStyle w:val="VerbatimChar"/>
              </w:rPr>
              <w:t xml:space="preserve">SYS_THINK_MATCHED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B (</w:t>
            </w:r>
            <w:r>
              <w:rPr>
                <w:rStyle w:val="VerbatimChar"/>
              </w:rPr>
              <w:t xml:space="preserve">SYS_THINK_MATCHED2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0.7107</w:t>
            </w:r>
          </w:p>
        </w:tc>
      </w:tr>
    </w:tbl>
    <w:p>
      <w:pPr>
        <w:pStyle w:val="BlockText"/>
      </w:pPr>
      <w:r>
        <w:t xml:space="preserve">The measured range across both arms is</w:t>
      </w:r>
      <w:r>
        <w:t xml:space="preserve"> </w:t>
      </w:r>
      <w:r>
        <w:rPr>
          <w:bCs/>
          <w:b/>
        </w:rPr>
        <w:t xml:space="preserve">0.2550–0.7107</w:t>
      </w:r>
      <w:r>
        <w:t xml:space="preserve">. That same artifact's</w:t>
      </w:r>
      <w:r>
        <w:t xml:space="preserve"> </w:t>
      </w:r>
      <w:r>
        <w:rPr>
          <w:iCs/>
          <w:i/>
        </w:rPr>
        <w:t xml:space="preserve">prose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interpretation.trap_1</w:t>
      </w:r>
      <w:r>
        <w:t xml:space="preserve">) says "0.27–0.78 by dataset", which matches neither arm's measured values.</w:t>
      </w:r>
      <w:r>
        <w:t xml:space="preserve"> </w:t>
      </w:r>
      <w:r>
        <w:t xml:space="preserve">The measured values are used here; the prose figure is an internal inconsistency in the artifact.</w:t>
      </w:r>
    </w:p>
    <w:p>
      <w:pPr>
        <w:pStyle w:val="FirstParagraph"/>
      </w:pPr>
      <w:r>
        <w:t xml:space="preserve">So arms A and B score</w:t>
      </w:r>
      <w:r>
        <w:t xml:space="preserve"> </w:t>
      </w:r>
      <w:r>
        <w:rPr>
          <w:bCs/>
          <w:b/>
        </w:rPr>
        <w:t xml:space="preserve">above</w:t>
      </w:r>
      <w:r>
        <w:t xml:space="preserve"> </w:t>
      </w:r>
      <w:r>
        <w:t xml:space="preserve">the unmatched reasoning arm (pooled 0.4235 / 0.4192 against 0.3028),</w:t>
      </w:r>
      <w:r>
        <w:t xml:space="preserve"> </w:t>
      </w:r>
      <w:r>
        <w:t xml:space="preserve">which naively reads as "most of the gap was the prompt". That reading is wrong, and the design proves</w:t>
      </w:r>
      <w:r>
        <w:t xml:space="preserve"> </w:t>
      </w:r>
      <w:r>
        <w:t xml:space="preserve">it wrong by</w:t>
      </w:r>
      <w:r>
        <w:t xml:space="preserve"> </w:t>
      </w:r>
      <w:r>
        <w:rPr>
          <w:bCs/>
          <w:b/>
        </w:rPr>
        <w:t xml:space="preserve">conditioning on whether the trace actually fired 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 B, PathVQA-open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arm B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 accuracy,</w:t>
            </w:r>
            <w:r>
              <w:t xml:space="preserve"> </w:t>
            </w:r>
            <w:r>
              <w:rPr>
                <w:iCs/>
                <w:i/>
              </w:rPr>
              <w:t xml:space="preserve">same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fired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−0.1576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+0.0092</w:t>
            </w:r>
          </w:p>
        </w:tc>
      </w:tr>
    </w:tbl>
    <w:p>
      <w:pPr>
        <w:pStyle w:val="BodyText"/>
      </w:pPr>
      <w:r>
        <w:t xml:space="preserve">The entire deficit sits on the items where reasoning happened (same pattern on SLAKE: −0.1134 against</w:t>
      </w:r>
      <w:r>
        <w:t xml:space="preserve"> </w:t>
      </w:r>
      <w:r>
        <w:t xml:space="preserve">−0.0329; VQA-RAD: −0.0820 against −0.0288). Arms A and B are a</w:t>
      </w:r>
      <w:r>
        <w:t xml:space="preserve"> </w:t>
      </w:r>
      <w:r>
        <w:rPr>
          <w:iCs/>
          <w:i/>
        </w:rPr>
        <w:t xml:space="preserve">mixture</w:t>
      </w:r>
      <w:r>
        <w:t xml:space="preserve"> </w:t>
      </w:r>
      <w:r>
        <w:t xml:space="preserve">of reasoning and direct</w:t>
      </w:r>
      <w:r>
        <w:t xml:space="preserve"> </w:t>
      </w:r>
      <w:r>
        <w:t xml:space="preserve">answering, so their apparent recovery is</w:t>
      </w:r>
      <w:r>
        <w:t xml:space="preserve"> </w:t>
      </w:r>
      <w:r>
        <w:rPr>
          <w:bCs/>
          <w:b/>
        </w:rPr>
        <w:t xml:space="preserve">dilution, not repair</w:t>
      </w:r>
      <w:r>
        <w:t xml:space="preserve">, and their implied "prompt share of</w:t>
      </w:r>
      <w:r>
        <w:t xml:space="preserve"> </w:t>
      </w:r>
      <w:r>
        <w:t xml:space="preserve">the gap" is an</w:t>
      </w:r>
      <w:r>
        <w:t xml:space="preserve"> </w:t>
      </w:r>
      <w:r>
        <w:rPr>
          <w:bCs/>
          <w:b/>
        </w:rPr>
        <w:t xml:space="preserve">upper bound</w:t>
      </w:r>
      <w:r>
        <w:t xml:space="preserve">, not an estimate.</w:t>
      </w:r>
    </w:p>
    <w:p>
      <w:pPr>
        <w:pStyle w:val="BodyText"/>
      </w:pPr>
      <w:r>
        <w:rPr>
          <w:bCs/>
          <w:b/>
        </w:rPr>
        <w:t xml:space="preserve">The fix: match from the other side.</w:t>
      </w:r>
      <w:r>
        <w:t xml:space="preserve"> </w:t>
      </w:r>
      <w:r>
        <w:t xml:space="preserve">Instead of adding style to the reasoning arm (which kills</w:t>
      </w:r>
      <w:r>
        <w:t xml:space="preserve"> </w:t>
      </w:r>
      <w:r>
        <w:t xml:space="preserve">reasoning),</w:t>
      </w:r>
      <w:r>
        <w:t xml:space="preserve"> </w:t>
      </w:r>
      <w:r>
        <w:rPr>
          <w:iCs/>
          <w:i/>
        </w:rPr>
        <w:t xml:space="preserve">strip style from the direct arm</w:t>
      </w:r>
      <w:r>
        <w:t xml:space="preserve">. A fifth arm,</w:t>
      </w:r>
      <w:r>
        <w:t xml:space="preserve"> </w:t>
      </w:r>
      <w:r>
        <w:rPr>
          <w:rStyle w:val="VerbatimChar"/>
        </w:rPr>
        <w:t xml:space="preserve">direct_unstyled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"You will solve a</w:t>
      </w:r>
      <w:r>
        <w:rPr>
          <w:iCs/>
          <w:i/>
        </w:rPr>
        <w:t xml:space="preserve"> </w:t>
      </w:r>
      <w:r>
        <w:rPr>
          <w:iCs/>
          <w:i/>
        </w:rPr>
        <w:t xml:space="preserve">problem/request. Give only the short final answer."</w:t>
      </w:r>
      <w:r>
        <w:t xml:space="preserve"> </w:t>
      </w:r>
      <w:r>
        <w:t xml:space="preserve">— is the reasoning arm's wording</w:t>
      </w:r>
      <w:r>
        <w:t xml:space="preserve"> </w:t>
      </w:r>
      <w:r>
        <w:rPr>
          <w:bCs/>
          <w:b/>
        </w:rPr>
        <w:t xml:space="preserve">minus the</w:t>
      </w:r>
      <w:r>
        <w:rPr>
          <w:bCs/>
          <w:b/>
        </w:rPr>
        <w:t xml:space="preserve"> </w:t>
      </w:r>
      <w:r>
        <w:rPr>
          <w:bCs/>
          <w:b/>
        </w:rPr>
        <w:t xml:space="preserve">trigger</w:t>
      </w:r>
      <w:r>
        <w:t xml:space="preserve">. This yields a clean 2×2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reasoning</w:t>
            </w:r>
            <w:r>
              <w:t xml:space="preserve"> </w:t>
            </w:r>
            <w:r>
              <w:rPr>
                <w:bCs/>
                <w:b/>
              </w:rPr>
              <w:t xml:space="preserve">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reasoning</w:t>
            </w:r>
            <w:r>
              <w:t xml:space="preserve"> </w:t>
            </w:r>
            <w:r>
              <w:rPr>
                <w:bCs/>
                <w:b/>
              </w:rP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unstyled</w:t>
            </w:r>
            <w:r>
              <w:t xml:space="preserve"> </w:t>
            </w:r>
            <w:r>
              <w:t xml:space="preserve">convention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0.5186 (</w:t>
            </w:r>
            <w:r>
              <w:rPr>
                <w:rStyle w:val="VerbatimChar"/>
              </w:rPr>
              <w:t xml:space="preserve">direct_unstyled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 (</w:t>
            </w:r>
            <w:r>
              <w:rPr>
                <w:rStyle w:val="VerbatimChar"/>
              </w:rPr>
              <w:t xml:space="preserve">reason_unmatched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styled</w:t>
            </w:r>
            <w:r>
              <w:t xml:space="preserve"> </w:t>
            </w:r>
            <w:r>
              <w:t xml:space="preserve">convention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0.5168 (</w:t>
            </w:r>
            <w:r>
              <w:rPr>
                <w:rStyle w:val="VerbatimChar"/>
              </w:rPr>
              <w:t xml:space="preserve">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0.4192 (arm B; trace fires on only part of the set)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Reasoning effect at a fixed convention:</w:t>
      </w:r>
      <w:r>
        <w:t xml:space="preserve"> </w:t>
      </w:r>
      <w:r>
        <w:rPr>
          <w:bCs/>
          <w:b/>
        </w:rPr>
        <w:t xml:space="preserve">−0.2158 [−0.2354, −0.1962]</w:t>
      </w:r>
      <w:r>
        <w:t xml:space="preserve">, significant.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Convention effect with reasoning off:</w:t>
      </w:r>
      <w:r>
        <w:t xml:space="preserve"> </w:t>
      </w:r>
      <w:r>
        <w:rPr>
          <w:bCs/>
          <w:b/>
        </w:rPr>
        <w:t xml:space="preserve">−0.0017 [−0.0111, +0.0077]</w:t>
      </w:r>
      <w:r>
        <w:t xml:space="preserve">,</w:t>
      </w:r>
      <w:r>
        <w:t xml:space="preserve"> </w:t>
      </w:r>
      <w:r>
        <w:rPr>
          <w:bCs/>
          <w:b/>
        </w:rPr>
        <w:t xml:space="preserve">not significant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Attribution:</w:t>
      </w:r>
      <w:r>
        <w:t xml:space="preserve"> </w:t>
      </w:r>
      <w:r>
        <w:t xml:space="preserve">convention −0.8%, reasoning 100.8% of the original gap.</w:t>
      </w:r>
    </w:p>
    <w:p>
      <w:pPr>
        <w:pStyle w:val="FirstParagraph"/>
      </w:pPr>
      <w:r>
        <w:rPr>
          <w:bCs/>
          <w:b/>
        </w:rPr>
        <w:t xml:space="preserve">What would have falsified it.</w:t>
      </w:r>
      <w:r>
        <w:t xml:space="preserve"> </w:t>
      </w:r>
      <w:r>
        <w:t xml:space="preserve">A large style effect with reasoning held off. It was ~0. The</w:t>
      </w:r>
      <w:r>
        <w:t xml:space="preserve"> </w:t>
      </w:r>
      <w:r>
        <w:t xml:space="preserve">confound is real</w:t>
      </w:r>
      <w:r>
        <w:t xml:space="preserve"> </w:t>
      </w:r>
      <w:r>
        <w:rPr>
          <w:iCs/>
          <w:i/>
        </w:rPr>
        <w:t xml:space="preserve">as a description of the two prompts</w:t>
      </w:r>
      <w:r>
        <w:t xml:space="preserve"> </w:t>
      </w:r>
      <w:r>
        <w:t xml:space="preserve">and contributes ~nothing to the measured gap.</w:t>
      </w:r>
    </w:p>
    <w:p>
      <w:pPr>
        <w:pStyle w:val="BodyText"/>
      </w:pPr>
      <w:r>
        <w:rPr>
          <w:bCs/>
          <w:b/>
        </w:rPr>
        <w:t xml:space="preserve">Verification gates.</w:t>
      </w:r>
      <w:r>
        <w:t xml:space="preserve"> </w:t>
      </w:r>
      <w:r>
        <w:t xml:space="preserve">An algebraic</w:t>
      </w:r>
      <w:r>
        <w:t xml:space="preserve"> </w:t>
      </w:r>
      <w:r>
        <w:rPr>
          <w:bCs/>
          <w:b/>
        </w:rPr>
        <w:t xml:space="preserve">identity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original gap == reasoning-at-unstyled − convention effect</w:t>
      </w:r>
      <w:r>
        <w:t xml:space="preserve"> </w:t>
      </w:r>
      <w:r>
        <w:t xml:space="preserve">— reproduces to a residual of</w:t>
      </w:r>
      <w:r>
        <w:t xml:space="preserve"> </w:t>
      </w:r>
      <w:r>
        <w:rPr>
          <w:bCs/>
          <w:b/>
        </w:rPr>
        <w:t xml:space="preserve">−0.0000</w:t>
      </w:r>
      <w:r>
        <w:t xml:space="preserve"> </w:t>
      </w:r>
      <w:r>
        <w:t xml:space="preserve">pooled (0.0001 on SLAKE), proving the</w:t>
      </w:r>
      <w:r>
        <w:t xml:space="preserve"> </w:t>
      </w:r>
      <w:r>
        <w:t xml:space="preserve">decomposition is arithmetic, not narrative. Everything else was held constant and listed explicitly:</w:t>
      </w:r>
      <w:r>
        <w:t xml:space="preserve"> </w:t>
      </w:r>
      <w:r>
        <w:t xml:space="preserve">same model snapshot, cap320 image budget, greedy temperature 0,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4096,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512, tensor parallel 2, identical answer extraction (text after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rPr>
          <w:rStyle w:val="VerbatimChar"/>
        </w:rPr>
        <w:t xml:space="preserve">&lt;/think&gt;</w:t>
      </w:r>
      <w:r>
        <w:t xml:space="preserve">), identical</w:t>
      </w:r>
      <w:r>
        <w:t xml:space="preserve"> </w:t>
      </w:r>
      <w:r>
        <w:t xml:space="preserve">evaluated index sets, identical judge. Dumps were written with</w:t>
      </w:r>
      <w:r>
        <w:t xml:space="preserve"> </w:t>
      </w:r>
      <w:r>
        <w:rPr>
          <w:rStyle w:val="VerbatimChar"/>
        </w:rPr>
        <w:t xml:space="preserve">--save_raw</w:t>
      </w:r>
      <w:r>
        <w:t xml:space="preserve"> </w:t>
      </w:r>
      <w:r>
        <w:t xml:space="preserve">so the trace rate is</w:t>
      </w:r>
      <w:r>
        <w:t xml:space="preserve"> </w:t>
      </w:r>
      <w:r>
        <w:t xml:space="preserve">re-verifiable offline.</w:t>
      </w:r>
    </w:p>
    <w:p>
      <w:pPr>
        <w:pStyle w:val="BodyText"/>
      </w:pPr>
      <w:r>
        <w:rPr>
          <w:bCs/>
          <w:b/>
        </w:rPr>
        <w:t xml:space="preserve">Honest residuals recorded with the result.</w:t>
      </w:r>
      <w:r>
        <w:t xml:space="preserve"> </w:t>
      </w:r>
      <w:r>
        <w:t xml:space="preserve">The symmetric test — reasoning on/off at the</w:t>
      </w:r>
      <w:r>
        <w:t xml:space="preserve"> </w:t>
      </w:r>
      <w:r>
        <w:rPr>
          <w:iCs/>
          <w:i/>
        </w:rPr>
        <w:t xml:space="preserve">styled</w:t>
      </w:r>
      <w:r>
        <w:t xml:space="preserve"> </w:t>
      </w:r>
      <w:r>
        <w:t xml:space="preserve">convention — is not cleanly runnable on this family, because the styled wording suppresses the trace;</w:t>
      </w:r>
      <w:r>
        <w:t xml:space="preserve"> </w:t>
      </w:r>
      <w:r>
        <w:t xml:space="preserve">arms A and B bound it and both stay significantly below direct. VQA-RAD-open (n = 200) is</w:t>
      </w:r>
      <w:r>
        <w:t xml:space="preserve"> </w:t>
      </w:r>
      <w:r>
        <w:t xml:space="preserve">under-powered and inconclusive in every arm. Arm B moves the persona sentence's</w:t>
      </w:r>
      <w:r>
        <w:t xml:space="preserve"> </w:t>
      </w:r>
      <w:r>
        <w:rPr>
          <w:iCs/>
          <w:i/>
        </w:rPr>
        <w:t xml:space="preserve">position</w:t>
      </w:r>
      <w:r>
        <w:t xml:space="preserve"> </w:t>
      </w:r>
      <w:r>
        <w:t xml:space="preserve">(it must</w:t>
      </w:r>
      <w:r>
        <w:t xml:space="preserve"> </w:t>
      </w:r>
      <w:r>
        <w:t xml:space="preserve">follow the trigger, or the trace stops firing) — position, not content, is the residual difference.</w:t>
      </w:r>
    </w:p>
    <w:p>
      <w:pPr>
        <w:pStyle w:val="BodyText"/>
      </w:pPr>
      <w:r>
        <w:rPr>
          <w:bCs/>
          <w:b/>
        </w:rPr>
        <w:t xml:space="preserve">Propagation, reported rather than absorbed.</w:t>
      </w:r>
      <w:r>
        <w:t xml:space="preserve"> </w:t>
      </w:r>
      <w:r>
        <w:t xml:space="preserve">Substituting each arm's open-text vector into the</w:t>
      </w:r>
      <w:r>
        <w:t xml:space="preserve"> </w:t>
      </w:r>
      <w:r>
        <w:t xml:space="preserve">baseline moves the Variant-B headline from +0.0245 to</w:t>
      </w:r>
      <w:r>
        <w:t xml:space="preserve"> </w:t>
      </w:r>
      <w:r>
        <w:rPr>
          <w:bCs/>
          <w:b/>
        </w:rPr>
        <w:t xml:space="preserve">+0.0178 (arm A) / +0.0180 (arm B)</w:t>
      </w:r>
      <w:r>
        <w:t xml:space="preserve">, a shift</w:t>
      </w:r>
      <w:r>
        <w:t xml:space="preserve"> </w:t>
      </w:r>
      <w:r>
        <w:t xml:space="preserve">of −0.0067 / −0.0065</w:t>
      </w:r>
      <w:r>
        <w:t xml:space="preserve"> </w:t>
      </w:r>
      <w:r>
        <w:rPr>
          <w:bCs/>
          <w:b/>
        </w:rPr>
        <w:t xml:space="preserve">[D]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Scope limit.</w:t>
      </w:r>
      <w:r>
        <w:t xml:space="preserve"> </w:t>
      </w:r>
      <w:r>
        <w:t xml:space="preserve">This experiment is</w:t>
      </w:r>
      <w:r>
        <w:t xml:space="preserve"> </w:t>
      </w:r>
      <w:r>
        <w:rPr>
          <w:bCs/>
          <w:b/>
        </w:rPr>
        <w:t xml:space="preserve">Lingshu-32B only</w:t>
      </w:r>
      <w:r>
        <w:t xml:space="preserve">. No matched open-text arm exists for any</w:t>
      </w:r>
      <w:r>
        <w:t xml:space="preserve"> </w:t>
      </w:r>
      <w:r>
        <w:t xml:space="preserve">other family, so §5.3 does not generalise across families and is not cross-checked by a second</w:t>
      </w:r>
      <w:r>
        <w:t xml:space="preserve"> </w:t>
      </w:r>
      <w:r>
        <w:t xml:space="preserve">architecture.</w:t>
      </w:r>
    </w:p>
    <w:bookmarkEnd w:id="44"/>
    <w:bookmarkStart w:id="45" w:name="X5d03acc3361422f6b5f76a3150ac21a7ae0b99f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4.3.2 Multiple choice / MedEvalKit — an environment-gated monkeypatch, and an assertion that saved six GPU runs</w:t>
      </w:r>
    </w:p>
    <w:p>
      <w:pPr>
        <w:pStyle w:val="FirstParagraph"/>
      </w:pPr>
      <w:r>
        <w:rPr>
          <w:bCs/>
          <w:b/>
        </w:rPr>
        <w:t xml:space="preserve">Hypothesis.</w:t>
      </w:r>
      <w:r>
        <w:t xml:space="preserve"> </w:t>
      </w:r>
      <w:r>
        <w:t xml:space="preserve">The "reasoning helps reasoning-heavy benchmarks" gains (MMMU +0.027 Lingshu / +0.100</w:t>
      </w:r>
      <w:r>
        <w:t xml:space="preserve"> </w:t>
      </w:r>
      <w:r>
        <w:t xml:space="preserve">MedVLThinker / +0.120 InternVL3-38B) come from a pair of prompts that differ</w:t>
      </w:r>
      <w:r>
        <w:t xml:space="preserve"> </w:t>
      </w:r>
      <w:r>
        <w:rPr>
          <w:bCs/>
          <w:b/>
        </w:rPr>
        <w:t xml:space="preserve">three ways at once</w:t>
      </w:r>
      <w:r>
        <w:t xml:space="preserve">:</w:t>
      </w:r>
      <w:r>
        <w:t xml:space="preserve"> </w:t>
      </w:r>
      <w:r>
        <w:t xml:space="preserve">the reasoning trigger, the word</w:t>
      </w:r>
      <w:r>
        <w:t xml:space="preserve"> </w:t>
      </w:r>
      <w:r>
        <w:rPr>
          <w:iCs/>
          <w:i/>
        </w:rPr>
        <w:t xml:space="preserve">"directly"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t xml:space="preserve">versus a bare letter.</w:t>
      </w:r>
    </w:p>
    <w:p>
      <w:pPr>
        <w:pStyle w:val="BodyText"/>
      </w:pPr>
      <w:r>
        <w:rPr>
          <w:bCs/>
          <w:b/>
        </w:rPr>
        <w:t xml:space="preserve">The dependency constraint.</w:t>
      </w:r>
      <w:r>
        <w:t xml:space="preserve"> </w:t>
      </w:r>
      <w:r>
        <w:rPr>
          <w:rStyle w:val="VerbatimChar"/>
        </w:rPr>
        <w:t xml:space="preserve">MedEvalKit/</w:t>
      </w:r>
      <w:r>
        <w:t xml:space="preserve"> </w:t>
      </w:r>
      <w:r>
        <w:t xml:space="preserve">is a protected dependency, and an earlier uncommitted</w:t>
      </w:r>
      <w:r>
        <w:t xml:space="preserve"> </w:t>
      </w:r>
      <w:r>
        <w:t xml:space="preserve">local edit to it had already caused damage: it added a real reasoning trigger but</w:t>
      </w:r>
      <w:r>
        <w:t xml:space="preserve"> </w:t>
      </w:r>
      <w:r>
        <w:rPr>
          <w:bCs/>
          <w:b/>
        </w:rPr>
        <w:t xml:space="preserve">deleted</w:t>
      </w:r>
      <w:r>
        <w:t xml:space="preserve"> </w:t>
      </w:r>
      <w:r>
        <w:t xml:space="preserve">the</w:t>
      </w:r>
      <w:r>
        <w:t xml:space="preserve"> </w:t>
      </w:r>
      <w:r>
        <w:t xml:space="preserve">answer-format clause, which is exactly why the post-edit</w:t>
      </w:r>
      <w:r>
        <w:t xml:space="preserve"> </w:t>
      </w:r>
      <w:r>
        <w:rPr>
          <w:rStyle w:val="VerbatimChar"/>
        </w:rPr>
        <w:t xml:space="preserve">*_reason</w:t>
      </w:r>
      <w:r>
        <w:t xml:space="preserve"> </w:t>
      </w:r>
      <w:r>
        <w:t xml:space="preserve">dumps reason yet are</w:t>
      </w:r>
      <w:r>
        <w:t xml:space="preserve"> </w:t>
      </w:r>
      <w:r>
        <w:t xml:space="preserve">format-unmatched. The design therefore had to change the prompt</w:t>
      </w:r>
      <w:r>
        <w:t xml:space="preserve"> </w:t>
      </w:r>
      <w:r>
        <w:rPr>
          <w:bCs/>
          <w:b/>
        </w:rPr>
        <w:t xml:space="preserve">without touching the dependency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instrument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src/labeling/medeval_matched_prompt.py</w:t>
      </w:r>
      <w:r>
        <w:t xml:space="preserve">): an</w:t>
      </w:r>
      <w:r>
        <w:t xml:space="preserve"> </w:t>
      </w:r>
      <w:r>
        <w:rPr>
          <w:bCs/>
          <w:b/>
        </w:rPr>
        <w:t xml:space="preserve">environment-gated monkeypatch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MEDEVAL_MATCHED_PROMPT=1</w:t>
      </w:r>
      <w:r>
        <w:t xml:space="preserve"> </w:t>
      </w:r>
      <w:r>
        <w:t xml:space="preserve">it imports MedEvalKit's prompt builders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utils.question_formats.get_multiple_choice_prompt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utils.MMMU.data_utils.construct_prompt</w:t>
      </w:r>
      <w:r>
        <w:t xml:space="preserve">),</w:t>
      </w:r>
      <w:r>
        <w:t xml:space="preserve"> </w:t>
      </w:r>
      <w:r>
        <w:t xml:space="preserve">wraps them, and replaces</w:t>
      </w:r>
      <w:r>
        <w:t xml:space="preserve"> </w:t>
      </w:r>
      <w:r>
        <w:rPr>
          <w:bCs/>
          <w:b/>
        </w:rPr>
        <w:t xml:space="preserve">only the instruction tail</w:t>
      </w:r>
      <w:r>
        <w:t xml:space="preserve"> </w:t>
      </w:r>
      <w:r>
        <w:t xml:space="preserve">— asserting the expected upstream tail is</w:t>
      </w:r>
      <w:r>
        <w:t xml:space="preserve"> </w:t>
      </w:r>
      <w:r>
        <w:t xml:space="preserve">present, so the question/option body cannot silently drift. Because MedEvalKit uses</w:t>
      </w:r>
      <w:r>
        <w:t xml:space="preserve"> </w:t>
      </w:r>
      <w:r>
        <w:rPr>
          <w:rStyle w:val="VerbatimChar"/>
        </w:rPr>
        <w:t xml:space="preserve">from X import f</w:t>
      </w:r>
      <w:r>
        <w:t xml:space="preserve">,</w:t>
      </w:r>
      <w:r>
        <w:t xml:space="preserve"> </w:t>
      </w:r>
      <w:r>
        <w:t xml:space="preserve">the patch also rebinds every already-imported reference. With the variable unset the wrapper is a</w:t>
      </w:r>
      <w:r>
        <w:t xml:space="preserve"> </w:t>
      </w:r>
      <w:r>
        <w:t xml:space="preserve">transparent pass-through, so an unpatched run is bit-for-bit an upstream run, and</w:t>
      </w:r>
      <w:r>
        <w:t xml:space="preserve"> </w:t>
      </w:r>
      <w:r>
        <w:rPr>
          <w:rStyle w:val="VerbatimChar"/>
        </w:rPr>
        <w:t xml:space="preserve">MedEvalKit/</w:t>
      </w:r>
      <w:r>
        <w:t xml:space="preserve"> </w:t>
      </w:r>
      <w:r>
        <w:t xml:space="preserve">stays</w:t>
      </w:r>
      <w:r>
        <w:t xml:space="preserve"> </w:t>
      </w:r>
      <w:r>
        <w:t xml:space="preserve">byte-identical to upstream on disk.</w:t>
      </w:r>
    </w:p>
    <w:p>
      <w:pPr>
        <w:pStyle w:val="BodyText"/>
      </w:pPr>
      <w:r>
        <w:rPr>
          <w:bCs/>
          <w:b/>
        </w:rPr>
        <w:t xml:space="preserve">Three assertions run unconditionally at import: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— matched by construction:</w:t>
      </w:r>
      <w:r>
        <w:t xml:space="preserve"> </w:t>
      </w:r>
      <w:r>
        <w:t xml:space="preserve">the two installed tails must differ by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the clause</w:t>
      </w:r>
      <w:r>
        <w:t xml:space="preserve"> </w:t>
      </w:r>
      <w:r>
        <w:rPr>
          <w:rStyle w:val="VerbatimChar"/>
        </w:rPr>
        <w:t xml:space="preserve">"First reason step by step about the question and each option, then "</w:t>
      </w:r>
      <w:r>
        <w:t xml:space="preserve">, verified by rebuilding the</w:t>
      </w:r>
      <w:r>
        <w:t xml:space="preserve"> </w:t>
      </w:r>
      <w:r>
        <w:t xml:space="preserve">reasoning tail from the direct tail and requiring string equality.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 — byte-identical to the pre-revert edit:</w:t>
      </w:r>
      <w:r>
        <w:t xml:space="preserve"> </w:t>
      </w:r>
      <w:r>
        <w:t xml:space="preserve">the reasoning string is AST-parsed out of backup</w:t>
      </w:r>
      <w:r>
        <w:t xml:space="preserve"> </w:t>
      </w:r>
      <w:r>
        <w:t xml:space="preserve">copies of both patched files and required to be</w:t>
      </w:r>
      <w:r>
        <w:t xml:space="preserve"> </w:t>
      </w:r>
      <w:r>
        <w:rPr>
          <w:bCs/>
          <w:b/>
        </w:rPr>
        <w:t xml:space="preserve">byte-identical</w:t>
      </w:r>
      <w:r>
        <w:t xml:space="preserve"> </w:t>
      </w:r>
      <w:r>
        <w:t xml:space="preserve">to the string that produced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eval_results_*_reason/</w:t>
      </w:r>
      <w:r>
        <w:t xml:space="preserve"> </w:t>
      </w:r>
      <w:r>
        <w:t xml:space="preserve">dumps. This is the load-bearing assertion: it means the six</w:t>
      </w:r>
      <w:r>
        <w:t xml:space="preserve"> </w:t>
      </w:r>
      <w:r>
        <w:t xml:space="preserve">existing reasoning dumps remain a valid comparator and</w:t>
      </w:r>
      <w:r>
        <w:t xml:space="preserve"> </w:t>
      </w:r>
      <w:r>
        <w:rPr>
          <w:bCs/>
          <w:b/>
        </w:rPr>
        <w:t xml:space="preserve">only the direct arm had to be re-run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 — no double-patching:</w:t>
      </w:r>
      <w:r>
        <w:t xml:space="preserve"> </w:t>
      </w:r>
      <w:r>
        <w:t xml:space="preserve">MedEvalKit on disk must still carry upstream's tails and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local</w:t>
      </w:r>
      <w:r>
        <w:t xml:space="preserve"> </w:t>
      </w:r>
      <w:r>
        <w:t xml:space="preserve">edit; otherwise the run refuses to start.</w:t>
      </w:r>
    </w:p>
    <w:p>
      <w:pPr>
        <w:pStyle w:val="FirstParagraph"/>
      </w:pPr>
      <w:r>
        <w:rPr>
          <w:bCs/>
          <w:b/>
        </w:rPr>
        <w:t xml:space="preserve">The decomposition.</w:t>
      </w:r>
      <w:r>
        <w:t xml:space="preserve"> </w:t>
      </w:r>
      <w:r>
        <w:t xml:space="preserve">Three arms on one shared item set:</w:t>
      </w:r>
      <w:r>
        <w:t xml:space="preserve"> </w:t>
      </w:r>
      <w:r>
        <w:rPr>
          <w:bCs/>
          <w:b/>
        </w:rPr>
        <w:t xml:space="preserve">rung 1</w:t>
      </w:r>
      <w:r>
        <w:t xml:space="preserve"> </w:t>
      </w:r>
      <w:r>
        <w:t xml:space="preserve">published-direct (bare letter),</w:t>
      </w:r>
      <w:r>
        <w:t xml:space="preserve"> </w:t>
      </w:r>
      <w:r>
        <w:rPr>
          <w:bCs/>
          <w:b/>
        </w:rPr>
        <w:t xml:space="preserve">rung 2</w:t>
      </w:r>
      <w:r>
        <w:t xml:space="preserve"> </w:t>
      </w:r>
      <w:r>
        <w:t xml:space="preserve">matched-direct (</w:t>
      </w:r>
      <w:r>
        <w:rPr>
          <w:rStyle w:val="VerbatimChar"/>
        </w:rPr>
        <w:t xml:space="preserve">\boxed{}</w:t>
      </w:r>
      <w:r>
        <w:t xml:space="preserve">,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trigger),</w:t>
      </w:r>
      <w:r>
        <w:t xml:space="preserve"> </w:t>
      </w:r>
      <w:r>
        <w:rPr>
          <w:bCs/>
          <w:b/>
        </w:rPr>
        <w:t xml:space="preserve">rung 3</w:t>
      </w:r>
      <w:r>
        <w:t xml:space="preserve"> </w:t>
      </w:r>
      <w:r>
        <w:t xml:space="preserve">reason (trigger +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). Then</w:t>
      </w:r>
      <w:r>
        <w:t xml:space="preserve"> </w:t>
      </w:r>
      <w:r>
        <w:rPr>
          <w:rStyle w:val="VerbatimChar"/>
        </w:rPr>
        <w:t xml:space="preserve">format Δ = rung2 − rung1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 Δ = rung3 − rung2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 Δ = rung3 − rung1</w:t>
      </w:r>
      <w:r>
        <w:t xml:space="preserve">. This splits</w:t>
      </w:r>
      <w:r>
        <w:t xml:space="preserve"> </w:t>
      </w:r>
      <w:r>
        <w:t xml:space="preserve">the published gain into an answer-</w:t>
      </w:r>
      <w:r>
        <w:rPr>
          <w:bCs/>
          <w:b/>
        </w:rPr>
        <w:t xml:space="preserve">format</w:t>
      </w:r>
      <w:r>
        <w:t xml:space="preserve"> </w:t>
      </w:r>
      <w:r>
        <w:t xml:space="preserve">effect and an explicit-reasoning-</w:t>
      </w:r>
      <w:r>
        <w:rPr>
          <w:bCs/>
          <w:b/>
        </w:rPr>
        <w:t xml:space="preserve">trigger</w:t>
      </w:r>
      <w:r>
        <w:t xml:space="preserve"> </w:t>
      </w:r>
      <w:r>
        <w:t xml:space="preserve">effect.</w:t>
      </w:r>
    </w:p>
    <w:p>
      <w:pPr>
        <w:pStyle w:val="BodyText"/>
      </w:pPr>
      <w:r>
        <w:rPr>
          <w:bCs/>
          <w:b/>
        </w:rPr>
        <w:t xml:space="preserve">Controls and verification gates [M]: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Pairing:</w:t>
      </w:r>
      <w:r>
        <w:t xml:space="preserve"> </w:t>
      </w:r>
      <w:r>
        <w:rPr>
          <w:rStyle w:val="VerbatimChar"/>
        </w:rPr>
        <w:t xml:space="preserve">ids_identical_across_arms = true</w:t>
      </w:r>
      <w:r>
        <w:t xml:space="preserve"> </w:t>
      </w:r>
      <w:r>
        <w:t xml:space="preserve">for all 6 (family × benchmark) cells; 150 / 2,000</w:t>
      </w:r>
      <w:r>
        <w:t xml:space="preserve"> </w:t>
      </w:r>
      <w:r>
        <w:t xml:space="preserve">rows per arm.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Token audit:</w:t>
      </w:r>
      <w:r>
        <w:t xml:space="preserve"> </w:t>
      </w:r>
      <w:r>
        <w:t xml:space="preserve">Lingshu's matched-direct arm emits 3.04–4.43 tokens with 0% trace rate while its</w:t>
      </w:r>
      <w:r>
        <w:t xml:space="preserve"> </w:t>
      </w:r>
      <w:r>
        <w:t xml:space="preserve">reason arm is 100% at 284.7–321.7 tokens; MedVLThinker's</w:t>
      </w:r>
      <w:r>
        <w:t xml:space="preserve"> </w:t>
      </w:r>
      <w:r>
        <w:rPr>
          <w:iCs/>
          <w:i/>
        </w:rPr>
        <w:t xml:space="preserve">matched-direct</w:t>
      </w:r>
      <w:r>
        <w:t xml:space="preserve"> </w:t>
      </w:r>
      <w:r>
        <w:t xml:space="preserve">arm traces on</w:t>
      </w:r>
      <w:r>
        <w:t xml:space="preserve"> </w:t>
      </w:r>
      <w:r>
        <w:rPr>
          <w:bCs/>
          <w:b/>
        </w:rPr>
        <w:t xml:space="preserve">98.9–100%</w:t>
      </w:r>
      <w:r>
        <w:t xml:space="preserve"> </w:t>
      </w:r>
      <w:r>
        <w:t xml:space="preserve">of items at 416.5–580.1 tokens; InternVL3's on 93.5–95.2% at 193.1–288.9. That measurement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mechanism:</w:t>
      </w:r>
      <w:r>
        <w:t xml:space="preserve"> </w:t>
      </w:r>
      <w:r>
        <w:rPr>
          <w:bCs/>
          <w:b/>
        </w:rPr>
        <w:t xml:space="preserve">asking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\boxed{}</w:t>
      </w:r>
      <w:r>
        <w:rPr>
          <w:bCs/>
          <w:b/>
        </w:rPr>
        <w:t xml:space="preserve"> </w:t>
      </w:r>
      <w:r>
        <w:rPr>
          <w:bCs/>
          <w:b/>
        </w:rPr>
        <w:t xml:space="preserve">is itself a reasoning trigger.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Extraction gate:</w:t>
      </w:r>
      <w:r>
        <w:t xml:space="preserve"> </w:t>
      </w:r>
      <w:r>
        <w:t xml:space="preserve">on the new</w:t>
      </w:r>
      <w:r>
        <w:t xml:space="preserve"> </w:t>
      </w:r>
      <w:r>
        <w:rPr>
          <w:rStyle w:val="VerbatimChar"/>
        </w:rPr>
        <w:t xml:space="preserve">direct_matched</w:t>
      </w:r>
      <w:r>
        <w:t xml:space="preserve"> </w:t>
      </w:r>
      <w:r>
        <w:t xml:space="preserve">arm,</w:t>
      </w:r>
      <w:r>
        <w:t xml:space="preserve"> </w:t>
      </w:r>
      <w:r>
        <w:rPr>
          <w:rStyle w:val="VerbatimChar"/>
        </w:rPr>
        <w:t xml:space="preserve">parse_ok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exactly 1.0000 in 8 of the 9</w:t>
      </w:r>
      <w:r>
        <w:rPr>
          <w:bCs/>
          <w:b/>
        </w:rPr>
        <w:t xml:space="preserve"> </w:t>
      </w:r>
      <w:r>
        <w:rPr>
          <w:bCs/>
          <w:b/>
        </w:rPr>
        <w:t xml:space="preserve">primary sub-cells</w:t>
      </w:r>
      <w:r>
        <w:t xml:space="preserve">, with a minimum of</w:t>
      </w:r>
      <w:r>
        <w:t xml:space="preserve"> </w:t>
      </w:r>
      <w:r>
        <w:rPr>
          <w:bCs/>
          <w:b/>
        </w:rPr>
        <w:t xml:space="preserve">0.9986</w:t>
      </w:r>
      <w:r>
        <w:t xml:space="preserve"> </w:t>
      </w:r>
      <w:r>
        <w:t xml:space="preserve">(InternVL3-38B, MedXpert-Reasoning, n = 1,446). If</w:t>
      </w:r>
      <w:r>
        <w:t xml:space="preserve"> </w:t>
      </w:r>
      <w:r>
        <w:t xml:space="preserve">all three arms are counted per sub-cell, 7 of 9 are at exactly 1.0000 (Lingshu's MedXpert-Reasoning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arm is 0.9993).</w:t>
      </w:r>
      <w:r>
        <w:t xml:space="preserve"> </w:t>
      </w:r>
      <w:r>
        <w:rPr>
          <w:bCs/>
          <w:b/>
        </w:rPr>
        <w:t xml:space="preserve">No delta can be an extraction artifact.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Residual-scope audit:</w:t>
      </w:r>
      <w:r>
        <w:t xml:space="preserve"> </w:t>
      </w:r>
      <w:r>
        <w:t xml:space="preserve">only the multiple-choice prompt branch is matched; MMMU's 5 of 150 "open"</w:t>
      </w:r>
      <w:r>
        <w:t xml:space="preserve"> </w:t>
      </w:r>
      <w:r>
        <w:t xml:space="preserve">items keep upstream's format-unmatched strings. Those five were checked and are</w:t>
      </w:r>
      <w:r>
        <w:t xml:space="preserve"> </w:t>
      </w:r>
      <w:r>
        <w:rPr>
          <w:bCs/>
          <w:b/>
        </w:rPr>
        <w:t xml:space="preserve">0/5 correct in all</w:t>
      </w:r>
      <w:r>
        <w:rPr>
          <w:bCs/>
          <w:b/>
        </w:rPr>
        <w:t xml:space="preserve"> </w:t>
      </w:r>
      <w:r>
        <w:rPr>
          <w:bCs/>
          <w:b/>
        </w:rPr>
        <w:t xml:space="preserve">nine arms</w:t>
      </w:r>
      <w:r>
        <w:t xml:space="preserve">, so they cannot move any delta — which is why the fully matched</w:t>
      </w:r>
      <w:r>
        <w:t xml:space="preserve"> </w:t>
      </w:r>
      <w:r>
        <w:rPr>
          <w:bCs/>
          <w:b/>
        </w:rPr>
        <w:t xml:space="preserve">MMMU-MCQonly</w:t>
      </w:r>
      <w:r>
        <w:rPr>
          <w:bCs/>
          <w:b/>
        </w:rPr>
        <w:t xml:space="preserve"> </w:t>
      </w:r>
      <w:r>
        <w:rPr>
          <w:bCs/>
          <w:b/>
        </w:rPr>
        <w:t xml:space="preserve">(n = 145)</w:t>
      </w:r>
      <w:r>
        <w:t xml:space="preserve"> </w:t>
      </w:r>
      <w:r>
        <w:t xml:space="preserve">cell is the one quoted.</w:t>
      </w:r>
      <w:r>
        <w:t xml:space="preserve"> </w:t>
      </w:r>
      <w:r>
        <w:rPr>
          <w:iCs/>
          <w:i/>
        </w:rPr>
        <w:t xml:space="preserve">(If those items were ever scored non-zero, the MMMU deltas</w:t>
      </w:r>
      <w:r>
        <w:rPr>
          <w:iCs/>
          <w:i/>
        </w:rPr>
        <w:t xml:space="preserve"> </w:t>
      </w:r>
      <w:r>
        <w:rPr>
          <w:iCs/>
          <w:i/>
        </w:rPr>
        <w:t xml:space="preserve">would move.)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Settings matched to the reason arm's own runner:</w:t>
      </w:r>
      <w:r>
        <w:t xml:space="preserve"> </w:t>
      </w:r>
      <w:r>
        <w:t xml:space="preserve">seed 42, tensor parallel 2,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 </w:t>
      </w:r>
      <w:r>
        <w:t xml:space="preserve">2048, temperature 0,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1e-4,</w:t>
      </w:r>
      <w:r>
        <w:t xml:space="preserve"> </w:t>
      </w:r>
      <w:r>
        <w:rPr>
          <w:rStyle w:val="VerbatimChar"/>
        </w:rPr>
        <w:t xml:space="preserve">datasets_path=hf</w:t>
      </w:r>
      <w:r>
        <w:t xml:space="preserve">.</w:t>
      </w:r>
      <w:r>
        <w:t xml:space="preserve"> </w:t>
      </w:r>
      <w:r>
        <w:rPr>
          <w:bCs/>
          <w:b/>
        </w:rPr>
        <w:t xml:space="preserve">One known unmatched axis is declared:</w:t>
      </w:r>
      <w:r>
        <w:t xml:space="preserve"> </w:t>
      </w:r>
      <w:r>
        <w:rPr>
          <w:rStyle w:val="VerbatimChar"/>
        </w:rPr>
        <w:t xml:space="preserve">EVAL_BATCH_SIZE</w:t>
      </w:r>
      <w:r>
        <w:t xml:space="preserve"> </w:t>
      </w:r>
      <w:r>
        <w:t xml:space="preserve">250 against 2000 (OOM safety at TP=2). This affects</w:t>
      </w:r>
      <w:r>
        <w:t xml:space="preserve"> </w:t>
      </w:r>
      <w:r>
        <w:rPr>
          <w:bCs/>
          <w:b/>
        </w:rPr>
        <w:t xml:space="preserve">MedXpert only</w:t>
      </w:r>
      <w:r>
        <w:t xml:space="preserve">, under</w:t>
      </w:r>
      <w:r>
        <w:t xml:space="preserve"> </w:t>
      </w:r>
      <w:r>
        <w:t xml:space="preserve">greedy temperature-0 decoding, so at most rare batch-composition tie-breaks — but it is a genuine</w:t>
      </w:r>
      <w:r>
        <w:t xml:space="preserve"> </w:t>
      </w:r>
      <w:r>
        <w:t xml:space="preserve">unmatched axis.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run incident treated as a matching problem, not a bug:</w:t>
      </w:r>
      <w:r>
        <w:t xml:space="preserve"> </w:t>
      </w:r>
      <w:r>
        <w:t xml:space="preserve">InternVL3-38B on MedXpert failed twice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MAX_MODEL_LEN=16384</w:t>
      </w:r>
      <w:r>
        <w:t xml:space="preserve"> </w:t>
      </w:r>
      <w:r>
        <w:t xml:space="preserve">on a ~20.2k-token item. The</w:t>
      </w:r>
      <w:r>
        <w:t xml:space="preserve"> </w:t>
      </w:r>
      <w:r>
        <w:rPr>
          <w:rStyle w:val="VerbatimChar"/>
        </w:rPr>
        <w:t xml:space="preserve">*_reason</w:t>
      </w:r>
      <w:r>
        <w:t xml:space="preserve"> </w:t>
      </w:r>
      <w:r>
        <w:t xml:space="preserve">arm had itself been re-run at 24000</w:t>
      </w:r>
      <w:r>
        <w:t xml:space="preserve"> </w:t>
      </w:r>
      <w:r>
        <w:t xml:space="preserve">(</w:t>
      </w:r>
      <w:r>
        <w:rPr>
          <w:rStyle w:val="VerbatimChar"/>
        </w:rPr>
        <w:t xml:space="preserve">runners/run_clean_latency_reruns.sh:23</w:t>
      </w:r>
      <w:r>
        <w:t xml:space="preserve">), so</w:t>
      </w:r>
      <w:r>
        <w:t xml:space="preserve"> </w:t>
      </w:r>
      <w:r>
        <w:rPr>
          <w:bCs/>
          <w:b/>
        </w:rPr>
        <w:t xml:space="preserve">24000 is the matched value</w:t>
      </w:r>
      <w:r>
        <w:t xml:space="preserve">; 16384 was our error,</w:t>
      </w:r>
      <w:r>
        <w:t xml:space="preserve"> </w:t>
      </w:r>
      <w:r>
        <w:t xml:space="preserve">and the cell was re-run at 24000.</w:t>
      </w:r>
    </w:p>
    <w:p>
      <w:pPr>
        <w:pStyle w:val="FirstParagraph"/>
      </w:pPr>
      <w:r>
        <w:rPr>
          <w:bCs/>
          <w:b/>
        </w:rPr>
        <w:t xml:space="preserve">What would have falsified it.</w:t>
      </w:r>
      <w:r>
        <w:t xml:space="preserve"> </w:t>
      </w:r>
      <w:r>
        <w:t xml:space="preserve">If, with the format matched, the trigger still bought significant</w:t>
      </w:r>
      <w:r>
        <w:t xml:space="preserve"> </w:t>
      </w:r>
      <w:r>
        <w:t xml:space="preserve">accuracy, the published attribution stands. Result:</w:t>
      </w:r>
      <w:r>
        <w:t xml:space="preserve"> </w:t>
      </w:r>
      <w:r>
        <w:rPr>
          <w:bCs/>
          <w:b/>
        </w:rPr>
        <w:t xml:space="preserve">0/9 trigger effects reach significance</w:t>
      </w:r>
      <w:r>
        <w:t xml:space="preserve"> </w:t>
      </w:r>
      <w:r>
        <w:t xml:space="preserve">(8/9</w:t>
      </w:r>
      <w:r>
        <w:t xml:space="preserve"> </w:t>
      </w:r>
      <w:r>
        <w:t xml:space="preserve">point-positive; mean delta shift from matching −0.0276), while</w:t>
      </w:r>
      <w:r>
        <w:t xml:space="preserve"> </w:t>
      </w:r>
      <w:r>
        <w:rPr>
          <w:bCs/>
          <w:b/>
        </w:rPr>
        <w:t xml:space="preserve">3/9 format effects 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honest substitute for an unobtainable contrast.</w:t>
      </w:r>
      <w:r>
        <w:t xml:space="preserve"> </w:t>
      </w:r>
      <w:r>
        <w:t xml:space="preserve">A clean "reasoning versus no reasoning"</w:t>
      </w:r>
      <w:r>
        <w:t xml:space="preserve"> </w:t>
      </w:r>
      <w:r>
        <w:t xml:space="preserve">contrast does not exist in these families, because the only prompt that suppresses the trace also</w:t>
      </w:r>
      <w:r>
        <w:t xml:space="preserve"> </w:t>
      </w:r>
      <w:r>
        <w:t xml:space="preserve">changes the answer format. The design's answer is to report the</w:t>
      </w:r>
      <w:r>
        <w:t xml:space="preserve"> </w:t>
      </w:r>
      <w:r>
        <w:rPr>
          <w:bCs/>
          <w:b/>
        </w:rPr>
        <w:t xml:space="preserve">monotone ladder</w:t>
      </w:r>
      <w:r>
        <w:t xml:space="preserve"> </w:t>
      </w:r>
      <w:r>
        <w:t xml:space="preserve">instead —</w:t>
      </w:r>
      <w:r>
        <w:t xml:space="preserve"> </w:t>
      </w:r>
      <w:r>
        <w:t xml:space="preserve">MedVLThinker MMMU-MCQonly:</w:t>
      </w:r>
      <w:r>
        <w:t xml:space="preserve"> </w:t>
      </w:r>
      <w:r>
        <w:rPr>
          <w:bCs/>
          <w:b/>
        </w:rPr>
        <w:t xml:space="preserve">0.634 @ 2 tokens → 0.697 @ 431 → 0.738 @ 580</w:t>
      </w:r>
      <w:r>
        <w:t xml:space="preserve">. The standing rule</w:t>
      </w:r>
      <w:r>
        <w:t xml:space="preserve"> </w:t>
      </w:r>
      <w:r>
        <w:t xml:space="preserve">produced:</w:t>
      </w:r>
      <w:r>
        <w:t xml:space="preserve"> </w:t>
      </w:r>
      <w:r>
        <w:rPr>
          <w:iCs/>
          <w:i/>
        </w:rPr>
        <w:t xml:space="preserve">any think-versus-direct pair must be format-matched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token-audited; a "direct" arm</w:t>
      </w:r>
      <w:r>
        <w:rPr>
          <w:iCs/>
          <w:i/>
        </w:rPr>
        <w:t xml:space="preserve"> </w:t>
      </w:r>
      <w:r>
        <w:rPr>
          <w:iCs/>
          <w:i/>
        </w:rPr>
        <w:t xml:space="preserve">that emits hundreds of tokens is not a direct arm.</w:t>
      </w:r>
    </w:p>
    <w:p>
      <w:pPr>
        <w:pStyle w:val="BlockText"/>
      </w:pPr>
      <w:r>
        <w:rPr>
          <w:bCs/>
          <w:b/>
        </w:rPr>
        <w:t xml:space="preserve">Two dependency caveats.</w:t>
      </w:r>
      <w:r>
        <w:t xml:space="preserve"> </w:t>
      </w:r>
      <w:r>
        <w:t xml:space="preserve">MedEvalKit carries two local uncommitted edits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utils/question_formats.py:11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utils/MMMU/data_utils.py:158</w:t>
      </w:r>
      <w:r>
        <w:t xml:space="preserve">, both modified 2026-07-02) that</w:t>
      </w:r>
      <w:r>
        <w:t xml:space="preserve"> </w:t>
      </w:r>
      <w:r>
        <w:rPr>
          <w:bCs/>
          <w:b/>
        </w:rPr>
        <w:t xml:space="preserve">replaced</w:t>
      </w:r>
      <w:r>
        <w:t xml:space="preserve"> </w:t>
      </w:r>
      <w:r>
        <w:t xml:space="preserve">rather than appended the reasoning trigger. Whether to revert the dependency and re-run</w:t>
      </w:r>
      <w:r>
        <w:t xml:space="preserve"> </w:t>
      </w:r>
      <w:r>
        <w:t xml:space="preserve">is an open researcher decision, not settled here.</w:t>
      </w:r>
    </w:p>
    <w:bookmarkEnd w:id="45"/>
    <w:bookmarkEnd w:id="46"/>
    <w:bookmarkStart w:id="47" w:name="X1f965dacb786286c01efc6a66d77ab8a74346a6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4.4 The cross-family prompt-matching audit and re-derivation</w:t>
      </w:r>
    </w:p>
    <w:p>
      <w:pPr>
        <w:pStyle w:val="FirstParagraph"/>
      </w:pPr>
      <w:r>
        <w:rPr>
          <w:bCs/>
          <w:b/>
        </w:rPr>
        <w:t xml:space="preserve">Hypothesis.</w:t>
      </w:r>
      <w:r>
        <w:t xml:space="preserve"> </w:t>
      </w:r>
      <w:r>
        <w:t xml:space="preserve">Triggered by</w:t>
      </w:r>
      <w:r>
        <w:t xml:space="preserve"> </w:t>
      </w:r>
      <w:r>
        <w:rPr>
          <w:rStyle w:val="VerbatimChar"/>
        </w:rPr>
        <w:t xml:space="preserve">pathvqa_judge_audit.json : prompt_confound</w:t>
      </w:r>
      <w:r>
        <w:t xml:space="preserve">, the question was whether</w:t>
      </w:r>
      <w:r>
        <w:t xml:space="preserve"> </w:t>
      </w:r>
      <w:r>
        <w:t xml:space="preserve">the flagship cross-family table ("reasoning hurts perception in 15/20 cells") is a prompt artifact.</w:t>
      </w:r>
    </w:p>
    <w:p>
      <w:pPr>
        <w:pStyle w:val="BodyText"/>
      </w:pPr>
      <w:r>
        <w:rPr>
          <w:bCs/>
          <w:b/>
        </w:rPr>
        <w:t xml:space="preserve">Design — five steps, offline, no GPU, no new inference.</w:t>
      </w:r>
    </w:p>
    <w:p>
      <w:pPr>
        <w:numPr>
          <w:ilvl w:val="0"/>
          <w:numId w:val="1013"/>
        </w:numPr>
        <w:pStyle w:val="Compact"/>
      </w:pPr>
      <w:r>
        <w:t xml:space="preserve">Map every cell to the checkpoint that produced it.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Reproduction gate:</w:t>
      </w:r>
      <w:r>
        <w:t xml:space="preserve"> </w:t>
      </w:r>
      <w:r>
        <w:t xml:space="preserve">recompute accuracy from those checkpoints and require it to reproduce</w:t>
      </w:r>
      <w:r>
        <w:t xml:space="preserve"> </w:t>
      </w:r>
      <w:r>
        <w:rPr>
          <w:rStyle w:val="VerbatimChar"/>
        </w:rPr>
        <w:t xml:space="preserve">master_data.csv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generalization.json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— all 35 cells did.</w:t>
      </w:r>
    </w:p>
    <w:p>
      <w:pPr>
        <w:numPr>
          <w:ilvl w:val="0"/>
          <w:numId w:val="1013"/>
        </w:numPr>
        <w:pStyle w:val="Compact"/>
      </w:pPr>
      <w:r>
        <w:t xml:space="preserve">Recover</w:t>
      </w:r>
      <w:r>
        <w:t xml:space="preserve"> </w:t>
      </w:r>
      <w:r>
        <w:rPr>
          <w:bCs/>
          <w:b/>
        </w:rPr>
        <w:t xml:space="preserve">both arms' verbatim prompts</w:t>
      </w:r>
      <w:r>
        <w:t xml:space="preserve">. These are</w:t>
      </w:r>
      <w:r>
        <w:t xml:space="preserve"> </w:t>
      </w:r>
      <w:r>
        <w:rPr>
          <w:iCs/>
          <w:i/>
        </w:rPr>
        <w:t xml:space="preserve">not persisted in the JSONL rows</w:t>
      </w:r>
      <w:r>
        <w:t xml:space="preserve">; they exist</w:t>
      </w:r>
      <w:r>
        <w:t xml:space="preserve"> </w:t>
      </w:r>
      <w:r>
        <w:t xml:space="preserve">only as shell variables in</w:t>
      </w:r>
      <w:r>
        <w:t xml:space="preserve"> </w:t>
      </w:r>
      <w:r>
        <w:rPr>
          <w:rStyle w:val="VerbatimChar"/>
        </w:rPr>
        <w:t xml:space="preserve">runners/*.sh</w:t>
      </w:r>
      <w:r>
        <w:t xml:space="preserve"> </w:t>
      </w:r>
      <w:r>
        <w:t xml:space="preserve">and module constants, so each had to be traced to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. (The action item this produced has nothing to do with the numbers:</w:t>
      </w:r>
      <w:r>
        <w:t xml:space="preserve"> </w:t>
      </w:r>
      <w:r>
        <w:rPr>
          <w:bCs/>
          <w:b/>
        </w:rPr>
        <w:t xml:space="preserve">persist the</w:t>
      </w:r>
      <w:r>
        <w:rPr>
          <w:bCs/>
          <w:b/>
        </w:rPr>
        <w:t xml:space="preserve"> </w:t>
      </w:r>
      <w:r>
        <w:rPr>
          <w:bCs/>
          <w:b/>
        </w:rPr>
        <w:t xml:space="preserve">prompt in every future checkpoint row</w:t>
      </w:r>
      <w:r>
        <w:t xml:space="preserve">.)</w:t>
      </w:r>
    </w:p>
    <w:p>
      <w:pPr>
        <w:numPr>
          <w:ilvl w:val="0"/>
          <w:numId w:val="1013"/>
        </w:numPr>
        <w:pStyle w:val="Compact"/>
      </w:pPr>
      <w:r>
        <w:t xml:space="preserve">Measure the only channel an unmatched prompt has on multiple choice —</w:t>
      </w:r>
      <w:r>
        <w:t xml:space="preserve"> </w:t>
      </w:r>
      <w:r>
        <w:rPr>
          <w:rStyle w:val="VerbatimChar"/>
        </w:rPr>
        <w:t xml:space="preserve">parse_ok</w:t>
      </w:r>
      <w:r>
        <w:t xml:space="preserve">, unparsed</w:t>
      </w:r>
      <w:r>
        <w:t xml:space="preserve"> </w:t>
      </w:r>
      <w:r>
        <w:t xml:space="preserve">fraction, mean generated tokens — per arm.</w:t>
      </w:r>
    </w:p>
    <w:p>
      <w:pPr>
        <w:numPr>
          <w:ilvl w:val="0"/>
          <w:numId w:val="1013"/>
        </w:numPr>
        <w:pStyle w:val="Compact"/>
      </w:pPr>
      <w:r>
        <w:t xml:space="preserve">Recompute the finding from better-matched arms that already exist on disk.</w:t>
      </w:r>
    </w:p>
    <w:p>
      <w:pPr>
        <w:pStyle w:val="FirstParagraph"/>
      </w:pPr>
      <w:r>
        <w:rPr>
          <w:bCs/>
          <w:b/>
        </w:rPr>
        <w:t xml:space="preserve">Classification of every comparison.</w:t>
      </w:r>
      <w:r>
        <w:t xml:space="preserve"> </w:t>
      </w:r>
      <w:r>
        <w:t xml:space="preserve">Each of the 8 comparison groups was labelled</w:t>
      </w:r>
      <w:r>
        <w:t xml:space="preserve"> </w:t>
      </w:r>
      <w:r>
        <w:rPr>
          <w:rStyle w:val="VerbatimChar"/>
        </w:rPr>
        <w:t xml:space="preserve">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UNMATCHED-MILD</w:t>
      </w:r>
      <w:r>
        <w:t xml:space="preserve">,</w:t>
      </w:r>
      <w:r>
        <w:t xml:space="preserve"> </w:t>
      </w:r>
      <w:r>
        <w:rPr>
          <w:rStyle w:val="VerbatimChar"/>
        </w:rPr>
        <w:t xml:space="preserve">UNMATCHED-SEVERE (format-dropped)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INVALID-AS-REASONING-EVIDENCE</w:t>
      </w:r>
      <w:r>
        <w:t xml:space="preserve">, with a</w:t>
      </w:r>
      <w:r>
        <w:t xml:space="preserve"> </w:t>
      </w:r>
      <w:r>
        <w:t xml:space="preserve">written rationale: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MedVLThinker</w:t>
      </w:r>
      <w:r>
        <w:t xml:space="preserve"> </w:t>
      </w:r>
      <w:r>
        <w:t xml:space="preserve">— MILD: the reasoning arm's system prompt replaces the letter-only constraint, but</w:t>
      </w:r>
      <w:r>
        <w:t xml:space="preserve"> </w:t>
      </w:r>
      <w:r>
        <w:t xml:space="preserve">extraction failure is</w:t>
      </w:r>
      <w:r>
        <w:t xml:space="preserve"> </w:t>
      </w:r>
      <w:r>
        <w:rPr>
          <w:bCs/>
          <w:b/>
        </w:rPr>
        <w:t xml:space="preserve">0.0000 in both arms on all 7 benchmarks</w:t>
      </w:r>
      <w:r>
        <w:t xml:space="preserve">; also resolution-unmatched</w:t>
      </w:r>
      <w:r>
        <w:t xml:space="preserve"> </w:t>
      </w:r>
      <w:r>
        <w:t xml:space="preserve">(cap320 against fullres).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QoQ</w:t>
      </w:r>
      <w:r>
        <w:t xml:space="preserve"> </w:t>
      </w:r>
      <w:r>
        <w:t xml:space="preserve">— MILD: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arms constrain the final answer to a letter (</w:t>
      </w:r>
      <w:r>
        <w:rPr>
          <w:rStyle w:val="VerbatimChar"/>
        </w:rPr>
        <w:t xml:space="preserve">\boxed{}</w:t>
      </w:r>
      <w:r>
        <w:t xml:space="preserve"> </w:t>
      </w:r>
      <w:r>
        <w:t xml:space="preserve">in the reasoning</w:t>
      </w:r>
      <w:r>
        <w:t xml:space="preserve"> </w:t>
      </w:r>
      <w:r>
        <w:t xml:space="preserve">arm), so the format channel is preserved.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Chiron</w:t>
      </w:r>
      <w:r>
        <w:t xml:space="preserve"> </w:t>
      </w:r>
      <w:r>
        <w:t xml:space="preserve">— SEVERE: the reasoning instruction replaces the format constraint and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replaces</w:t>
      </w:r>
      <w:r>
        <w:t xml:space="preserve"> </w:t>
      </w:r>
      <w:r>
        <w:t xml:space="preserve">it; highest measured reasoning-arm extraction failure (3.4% on SLAKE).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Lingshu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INVALID</w:t>
      </w:r>
      <w:r>
        <w:t xml:space="preserve">: the "native think" instruction contains</w:t>
      </w:r>
      <w:r>
        <w:t xml:space="preserve"> </w:t>
      </w:r>
      <w:r>
        <w:rPr>
          <w:bCs/>
          <w:b/>
        </w:rPr>
        <w:t xml:space="preserve">no reasoning trigger at all</w:t>
      </w:r>
      <w:r>
        <w:t xml:space="preserve"> </w:t>
      </w:r>
      <w:r>
        <w:t xml:space="preserve">—</w:t>
      </w:r>
      <w:r>
        <w:t xml:space="preserve"> </w:t>
      </w:r>
      <w:r>
        <w:t xml:space="preserve">measured generated tokens</w:t>
      </w:r>
      <w:r>
        <w:t xml:space="preserve"> </w:t>
      </w:r>
      <w:r>
        <w:rPr>
          <w:bCs/>
          <w:b/>
        </w:rPr>
        <w:t xml:space="preserve">3.0 against 3.0–3.3</w:t>
      </w:r>
      <w:r>
        <w:t xml:space="preserve">. Those 7 cells compare two answer-format prompts</w:t>
      </w:r>
      <w:r>
        <w:t xml:space="preserve"> </w:t>
      </w:r>
      <w:r>
        <w:t xml:space="preserve">and cannot count as evidence in</w:t>
      </w:r>
      <w:r>
        <w:t xml:space="preserve"> </w:t>
      </w:r>
      <w:r>
        <w:rPr>
          <w:iCs/>
          <w:i/>
        </w:rPr>
        <w:t xml:space="preserve">either</w:t>
      </w:r>
      <w:r>
        <w:t xml:space="preserve"> </w:t>
      </w:r>
      <w:r>
        <w:t xml:space="preserve">direction.</w:t>
      </w:r>
    </w:p>
    <w:p>
      <w:pPr>
        <w:pStyle w:val="FirstParagraph"/>
      </w:pPr>
      <w:r>
        <w:rPr>
          <w:bCs/>
          <w:b/>
        </w:rPr>
        <w:t xml:space="preserve">Why the multiple-choice half is structurally immune.</w:t>
      </w:r>
      <w:r>
        <w:t xml:space="preserve"> </w:t>
      </w:r>
      <w:r>
        <w:t xml:space="preserve">This is a structural argument, not a</w:t>
      </w:r>
      <w:r>
        <w:t xml:space="preserve"> </w:t>
      </w:r>
      <w:r>
        <w:t xml:space="preserve">statistical one. The open-text defect acts through a</w:t>
      </w:r>
      <w:r>
        <w:t xml:space="preserve"> </w:t>
      </w:r>
      <w:r>
        <w:rPr>
          <w:bCs/>
          <w:b/>
        </w:rPr>
        <w:t xml:space="preserve">grading channel</w:t>
      </w:r>
      <w:r>
        <w:t xml:space="preserve">: on free text, style and</w:t>
      </w:r>
      <w:r>
        <w:t xml:space="preserve"> </w:t>
      </w:r>
      <w:r>
        <w:t xml:space="preserve">length determine whether the judge marks an answer correct, so dropping "short, specific phrase" /</w:t>
      </w:r>
      <w:r>
        <w:t xml:space="preserve"> </w:t>
      </w:r>
      <w:r>
        <w:t xml:space="preserve">"Do not explain" moves the score independently of reasoning quality. On multiple choice the gold is a</w:t>
      </w:r>
      <w:r>
        <w:t xml:space="preserve"> </w:t>
      </w:r>
      <w:r>
        <w:t xml:space="preserve">single option letter graded by exact equality —</w:t>
      </w:r>
      <w:r>
        <w:t xml:space="preserve"> </w:t>
      </w:r>
      <w:r>
        <w:rPr>
          <w:rStyle w:val="VerbatimChar"/>
        </w:rPr>
        <w:t xml:space="preserve">ok = int(g == p)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gold = answer_label[:1]</w:t>
      </w:r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src/labeling/run_vlm_eval.py:172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:79</w:t>
      </w:r>
      <w:r>
        <w:t xml:space="preserve">, and identically</w:t>
      </w:r>
      <w:r>
        <w:t xml:space="preserve"> </w:t>
      </w:r>
      <w:r>
        <w:rPr>
          <w:rStyle w:val="VerbatimChar"/>
        </w:rPr>
        <w:t xml:space="preserve">run_peer_eval.py:212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finding1_corrected_2026-07-29.json : _meta.grading_channel</w:t>
      </w:r>
      <w:r>
        <w:t xml:space="preserve">).</w:t>
      </w:r>
      <w:r>
        <w:t xml:space="preserve"> </w:t>
      </w:r>
      <w:r>
        <w:rPr>
          <w:bCs/>
          <w:b/>
        </w:rPr>
        <w:t xml:space="preserve">There is no length or style freedom</w:t>
      </w:r>
      <w:r>
        <w:rPr>
          <w:bCs/>
          <w:b/>
        </w:rPr>
        <w:t xml:space="preserve"> </w:t>
      </w:r>
      <w:r>
        <w:rPr>
          <w:bCs/>
          <w:b/>
        </w:rPr>
        <w:t xml:space="preserve">to penalise</w:t>
      </w:r>
      <w:r>
        <w:t xml:space="preserve">, so that channel does not exist.</w:t>
      </w:r>
      <w:r>
        <w:t xml:space="preserve"> </w:t>
      </w:r>
      <w:r>
        <w:rPr>
          <w:iCs/>
          <w:i/>
        </w:rPr>
        <w:t xml:space="preserve">(A companion argument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finding1_prompt_matching_audit.json : mcq_structural_immunity.argument[1]</w:t>
      </w:r>
      <w:r>
        <w:rPr>
          <w:iCs/>
          <w:i/>
        </w:rPr>
        <w:t xml:space="preserve"> </w:t>
      </w:r>
      <w:r>
        <w:rPr>
          <w:iCs/>
          <w:i/>
        </w:rPr>
        <w:t xml:space="preserve">cites the adjacent lines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run_vlm_eval.py:80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run_peer_eval.py:81</w:t>
      </w:r>
      <w:r>
        <w:rPr>
          <w:iCs/>
          <w:i/>
        </w:rPr>
        <w:t xml:space="preserve">; both citations describe the same exact-equality</w:t>
      </w:r>
      <w:r>
        <w:rPr>
          <w:iCs/>
          <w:i/>
        </w:rPr>
        <w:t xml:space="preserve"> </w:t>
      </w:r>
      <w:r>
        <w:rPr>
          <w:iCs/>
          <w:i/>
        </w:rPr>
        <w:t xml:space="preserve">grading.)</w:t>
      </w:r>
    </w:p>
    <w:p>
      <w:pPr>
        <w:pStyle w:val="BodyText"/>
      </w:pPr>
      <w:r>
        <w:t xml:space="preserve">The residual channel is answer</w:t>
      </w:r>
      <w:r>
        <w:t xml:space="preserve"> </w:t>
      </w:r>
      <w:r>
        <w:rPr>
          <w:bCs/>
          <w:b/>
        </w:rPr>
        <w:t xml:space="preserve">extraction</w:t>
      </w:r>
      <w:r>
        <w:t xml:space="preserve">, and it is directly measurable — and it was measured:</w:t>
      </w:r>
      <w:r>
        <w:t xml:space="preserve"> </w:t>
      </w:r>
      <w:r>
        <w:rPr>
          <w:rStyle w:val="VerbatimChar"/>
        </w:rPr>
        <w:t xml:space="preserve">parse_ok ≥ 0.9663</w:t>
      </w:r>
      <w:r>
        <w:t xml:space="preserve"> </w:t>
      </w:r>
      <w:r>
        <w:t xml:space="preserve">in every reasoning arm across all 35 published cells, and exactly</w:t>
      </w:r>
      <w:r>
        <w:t xml:space="preserve"> </w:t>
      </w:r>
      <w:r>
        <w:rPr>
          <w:bCs/>
          <w:b/>
        </w:rPr>
        <w:t xml:space="preserve">1.0000 in both</w:t>
      </w:r>
      <w:r>
        <w:rPr>
          <w:bCs/>
          <w:b/>
        </w:rPr>
        <w:t xml:space="preserve"> </w:t>
      </w:r>
      <w:r>
        <w:rPr>
          <w:bCs/>
          <w:b/>
        </w:rPr>
        <w:t xml:space="preserve">arms for MedVLThinker</w:t>
      </w:r>
      <w:r>
        <w:t xml:space="preserve">, the family carrying the largest drops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adversarial bound.</w:t>
      </w:r>
      <w:r>
        <w:t xml:space="preserve"> </w:t>
      </w:r>
      <w:r>
        <w:t xml:space="preserve">Rather than argue that 0–3.4% extraction failure is small, the audit charges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unparsed reasoning-arm answer as</w:t>
      </w:r>
      <w:r>
        <w:t xml:space="preserve"> </w:t>
      </w:r>
      <w:r>
        <w:rPr>
          <w:bCs/>
          <w:b/>
        </w:rPr>
        <w:t xml:space="preserve">correct</w:t>
      </w:r>
      <w:r>
        <w:t xml:space="preserve"> </w:t>
      </w:r>
      <w:r>
        <w:t xml:space="preserve">and leaves the direct arm as measured. This</w:t>
      </w:r>
      <w:r>
        <w:t xml:space="preserve"> </w:t>
      </w:r>
      <w:r>
        <w:t xml:space="preserve">changes</w:t>
      </w:r>
      <w:r>
        <w:t xml:space="preserve"> </w:t>
      </w:r>
      <w:r>
        <w:rPr>
          <w:bCs/>
          <w:b/>
        </w:rPr>
        <w:t xml:space="preserve">no count</w:t>
      </w:r>
      <w:r>
        <w:t xml:space="preserve"> </w:t>
      </w:r>
      <w:r>
        <w:t xml:space="preserve">(15/20 stays 15/20; 17/20 stays 17/20).</w:t>
      </w:r>
    </w:p>
    <w:p>
      <w:pPr>
        <w:pStyle w:val="BodyText"/>
      </w:pPr>
      <w:r>
        <w:rPr>
          <w:bCs/>
          <w:b/>
        </w:rPr>
        <w:t xml:space="preserve">Three arm-selection policies, to test robustness to the analyst's own choice [M]: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P1</w:t>
      </w:r>
      <w:r>
        <w:t xml:space="preserve"> </w:t>
      </w:r>
      <w:r>
        <w:t xml:space="preserve">— swap only the reasoning arm for the best-matched dump on disk (direct arm unchanged, so</w:t>
      </w:r>
      <w:r>
        <w:t xml:space="preserve"> </w:t>
      </w:r>
      <w:r>
        <w:t xml:space="preserve">every delta is directly comparable to as-published).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P2</w:t>
      </w:r>
      <w:r>
        <w:t xml:space="preserve"> </w:t>
      </w:r>
      <w:r>
        <w:t xml:space="preserve">— strictest available: also move the</w:t>
      </w:r>
      <w:r>
        <w:t xml:space="preserve"> </w:t>
      </w:r>
      <w:r>
        <w:rPr>
          <w:iCs/>
          <w:i/>
        </w:rPr>
        <w:t xml:space="preserve">direct</w:t>
      </w:r>
      <w:r>
        <w:t xml:space="preserve"> </w:t>
      </w:r>
      <w:r>
        <w:t xml:space="preserve">arm where that improves matching (Lingshu and</w:t>
      </w:r>
      <w:r>
        <w:t xml:space="preserve"> </w:t>
      </w:r>
      <w:r>
        <w:t xml:space="preserve">QoQ to fullres so the pair is fullres-against-fullres).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P3</w:t>
      </w:r>
      <w:r>
        <w:t xml:space="preserve"> </w:t>
      </w:r>
      <w:r>
        <w:t xml:space="preserve">— as P2, but match MedVLThinker at</w:t>
      </w:r>
      <w:r>
        <w:t xml:space="preserve"> </w:t>
      </w:r>
      <w:r>
        <w:rPr>
          <w:bCs/>
          <w:b/>
        </w:rPr>
        <w:t xml:space="preserve">fullres</w:t>
      </w:r>
      <w:r>
        <w:t xml:space="preserve"> </w:t>
      </w:r>
      <w:r>
        <w:t xml:space="preserve">instead of cap320.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perception strictly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+0.02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CI-significant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Δ (n = 30,250)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as published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−0.0252 [−0.0304, −0.0199]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best-matched (primary)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17/20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−0.0401 [−0.0456, −0.0347]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strict resolution + format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−0.0408</w:t>
            </w:r>
            <w:r>
              <w:t xml:space="preserve"> </w:t>
            </w:r>
            <w:r>
              <w:t xml:space="preserve">[−0.0462, −0.0353]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strict, MedVLThinker @fullres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−0.0405 [−0.0459, −0.0351]</w:t>
            </w:r>
          </w:p>
        </w:tc>
      </w:tr>
    </w:tbl>
    <w:p>
      <w:pPr>
        <w:pStyle w:val="BlockText"/>
      </w:pPr>
      <w:r>
        <w:t xml:space="preserve">The pooled perception delta across the three corrected policies therefore ranges</w:t>
      </w:r>
      <w:r>
        <w:t xml:space="preserve"> </w:t>
      </w:r>
      <w:r>
        <w:rPr>
          <w:bCs/>
          <w:b/>
        </w:rPr>
        <w:t xml:space="preserve">−0.0401 to −0.0408</w:t>
      </w:r>
      <w:r>
        <w:t xml:space="preserve"> </w:t>
      </w:r>
      <w:r>
        <w:t xml:space="preserve">(P1 −0.0401, P2 −0.0408, P3 −0.0405). An earlier draft and the retrospective</w:t>
      </w:r>
      <w:r>
        <w:t xml:space="preserve"> </w:t>
      </w:r>
      <w:r>
        <w:t xml:space="preserve">quote "−0.0401 to −0.0405", which understates the P2 end.</w:t>
      </w:r>
    </w:p>
    <w:p>
      <w:pPr>
        <w:pStyle w:val="FirstParagraph"/>
      </w:pPr>
      <w:r>
        <w:rPr>
          <w:bCs/>
          <w:b/>
        </w:rPr>
        <w:t xml:space="preserve">What would have falsified it.</w:t>
      </w:r>
      <w:r>
        <w:t xml:space="preserve"> </w:t>
      </w:r>
      <w:r>
        <w:t xml:space="preserve">If better matching had pulled the effect toward zero, the finding was</w:t>
      </w:r>
      <w:r>
        <w:t xml:space="preserve"> </w:t>
      </w:r>
      <w:r>
        <w:t xml:space="preserve">a prompt artifact. It got</w:t>
      </w:r>
      <w:r>
        <w:t xml:space="preserve"> </w:t>
      </w:r>
      <w:r>
        <w:rPr>
          <w:bCs/>
          <w:b/>
        </w:rPr>
        <w:t xml:space="preserve">stronger</w:t>
      </w:r>
      <w:r>
        <w:t xml:space="preserve">, and the as-published pairing is the outlier — that asymmetry is</w:t>
      </w:r>
      <w:r>
        <w:t xml:space="preserve"> </w:t>
      </w:r>
      <w:r>
        <w:t xml:space="preserve">the signature of a real effect. The strongest evidence is the</w:t>
      </w:r>
      <w:r>
        <w:t xml:space="preserve"> </w:t>
      </w:r>
      <w:r>
        <w:rPr>
          <w:bCs/>
          <w:b/>
        </w:rPr>
        <w:t xml:space="preserve">fully-matched-only subset</w:t>
      </w:r>
      <w:r>
        <w:t xml:space="preserve">, where</w:t>
      </w:r>
      <w:r>
        <w:t xml:space="preserve"> </w:t>
      </w:r>
      <w:r>
        <w:t xml:space="preserve">nothing is left to correct (same absent system message, same image budget, format constraint in both</w:t>
      </w:r>
      <w:r>
        <w:t xml:space="preserve"> </w:t>
      </w:r>
      <w:r>
        <w:t xml:space="preserve">arms): 6/8 medical cells strictly negative, pooled</w:t>
      </w:r>
      <w:r>
        <w:t xml:space="preserve"> </w:t>
      </w:r>
      <w:r>
        <w:rPr>
          <w:bCs/>
          <w:b/>
        </w:rPr>
        <w:t xml:space="preserve">−0.0273 [−0.0367, −0.0176]</w:t>
      </w:r>
      <w:r>
        <w:t xml:space="preserve"> </w:t>
      </w:r>
      <w:r>
        <w:t xml:space="preserve">(n = 12,100), plus</w:t>
      </w:r>
      <w:r>
        <w:t xml:space="preserve"> </w:t>
      </w:r>
      <w:r>
        <w:t xml:space="preserve">two non-medical peer architectures that were already fully matched (InternVL2.5-8B pooled</w:t>
      </w:r>
      <w:r>
        <w:t xml:space="preserve"> </w:t>
      </w:r>
      <w:r>
        <w:t xml:space="preserve">−0.0076 [−0.0208, +0.0056], not significant; Phi-3.5-Vision −0.0187 [−0.0336, −0.0036])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finding1_corrected_2026-07-29.json : fully_matched_subset.{medical_perception_pooled, peer_pooled_by_model}</w:t>
      </w:r>
      <w:r>
        <w:t xml:space="preserve">).</w:t>
      </w:r>
      <w:r>
        <w:t xml:space="preserve"> </w:t>
      </w:r>
      <w:r>
        <w:rPr>
          <w:iCs/>
          <w:i/>
        </w:rPr>
        <w:t xml:space="preserve">(A sibling key,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finding1_prompt_matching_audit.json : recount.fully_matched_subset_only</w:t>
      </w:r>
      <w:r>
        <w:rPr>
          <w:iCs/>
          <w:i/>
        </w:rPr>
        <w:t xml:space="preserve">, holds the</w:t>
      </w:r>
      <w:r>
        <w:rPr>
          <w:iCs/>
          <w:i/>
        </w:rPr>
        <w:t xml:space="preserve"> </w:t>
      </w:r>
      <w:r>
        <w:rPr>
          <w:iCs/>
          <w:i/>
        </w:rPr>
        <w:t xml:space="preserve">counts and rounded points only; the intervals and sample sizes live in the corrected artifact.)</w:t>
      </w:r>
    </w:p>
    <w:p>
      <w:pPr>
        <w:pStyle w:val="BodyText"/>
      </w:pPr>
      <w:r>
        <w:rPr>
          <w:bCs/>
          <w:b/>
        </w:rPr>
        <w:t xml:space="preserve">Per-cell statistics.</w:t>
      </w:r>
      <w:r>
        <w:t xml:space="preserve"> </w:t>
      </w:r>
      <w:r>
        <w:t xml:space="preserve">Exact two-sided</w:t>
      </w:r>
      <w:r>
        <w:t xml:space="preserve"> </w:t>
      </w:r>
      <w:r>
        <w:rPr>
          <w:bCs/>
          <w:b/>
        </w:rPr>
        <w:t xml:space="preserve">McNemar</w:t>
      </w:r>
      <w:r>
        <w:t xml:space="preserve"> </w:t>
      </w:r>
      <w:r>
        <w:t xml:space="preserve">on discordant pairs plus a 10,000-resample paired</w:t>
      </w:r>
      <w:r>
        <w:t xml:space="preserve"> </w:t>
      </w:r>
      <w:r>
        <w:t xml:space="preserve">bootstrap percentile interval, seed 20260729.</w:t>
      </w:r>
    </w:p>
    <w:p>
      <w:pPr>
        <w:pStyle w:val="BodyText"/>
      </w:pPr>
      <w:r>
        <w:rPr>
          <w:bCs/>
          <w:b/>
        </w:rPr>
        <w:t xml:space="preserve">Precision caveat carried with the count.</w:t>
      </w:r>
      <w:r>
        <w:t xml:space="preserve"> </w:t>
      </w:r>
      <w:r>
        <w:t xml:space="preserve">17/20 is a</w:t>
      </w:r>
      <w:r>
        <w:t xml:space="preserve"> </w:t>
      </w:r>
      <w:r>
        <w:rPr>
          <w:bCs/>
          <w:b/>
        </w:rPr>
        <w:t xml:space="preserve">count of signs</w:t>
      </w:r>
      <w:r>
        <w:t xml:space="preserve">, not a measurement: per-cell</w:t>
      </w:r>
      <w:r>
        <w:t xml:space="preserve"> </w:t>
      </w:r>
      <w:r>
        <w:t xml:space="preserve">n runs from 170 (MMMU) to 3,362 (PathVQA), so at n = 170 a 95% interval is roughly ±0.07 and near-zero</w:t>
      </w:r>
      <w:r>
        <w:t xml:space="preserve"> </w:t>
      </w:r>
      <w:r>
        <w:t xml:space="preserve">cells can flip on resampling alone. The rule adopted: never quote the count without the pooled Δ and</w:t>
      </w:r>
      <w:r>
        <w:t xml:space="preserve"> </w:t>
      </w:r>
      <w:r>
        <w:t xml:space="preserve">the CI-significant subcount (</w:t>
      </w:r>
      <w:r>
        <w:rPr>
          <w:bCs/>
          <w:b/>
        </w:rPr>
        <w:t xml:space="preserve">14/20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reasoning half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robust to the same treatment</w:t>
      </w:r>
      <w:r>
        <w:t xml:space="preserve">, and the design surfaced that:</w:t>
      </w:r>
      <w:r>
        <w:t xml:space="preserve"> </w:t>
      </w:r>
      <w:r>
        <w:t xml:space="preserve">strictly-positive counts run 10–12/15 across policies with only</w:t>
      </w:r>
      <w:r>
        <w:t xml:space="preserve"> </w:t>
      </w:r>
      <w:r>
        <w:rPr>
          <w:bCs/>
          <w:b/>
        </w:rPr>
        <w:t xml:space="preserve">3–4/15</w:t>
      </w:r>
      <w:r>
        <w:t xml:space="preserve"> </w:t>
      </w:r>
      <w:r>
        <w:t xml:space="preserve">CI-significant, and two of</w:t>
      </w:r>
      <w:r>
        <w:t xml:space="preserve"> </w:t>
      </w:r>
      <w:r>
        <w:t xml:space="preserve">five families change verdict once matched (Lingshu withdrawn entirely; QoQ downgraded).</w:t>
      </w:r>
    </w:p>
    <w:bookmarkEnd w:id="47"/>
    <w:bookmarkStart w:id="49" w:name="Xe2b56555a9bc84aef87f4c6e0b532ed97ca9a2f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4.5 The PMC-VQA item-level audit — and why the control group is the whole experiment</w:t>
      </w:r>
    </w:p>
    <w:p>
      <w:pPr>
        <w:pStyle w:val="FirstParagraph"/>
      </w:pPr>
      <w:r>
        <w:rPr>
          <w:bCs/>
          <w:b/>
        </w:rPr>
        <w:t xml:space="preserve">Hypothesis.</w:t>
      </w:r>
      <w:r>
        <w:t xml:space="preserve"> </w:t>
      </w:r>
      <w:r>
        <w:t xml:space="preserve">PMC-VQA carries 33,430 of 42,224 pooled items (79%) and supplies the only significant</w:t>
      </w:r>
      <w:r>
        <w:t xml:space="preserve"> </w:t>
      </w:r>
      <w:r>
        <w:t xml:space="preserve">multiple-choice accuracy beat (+0.0135 fusion / +0.0095 veto). A one-point win is only meaningful if</w:t>
      </w:r>
      <w:r>
        <w:t xml:space="preserve"> </w:t>
      </w:r>
      <w:r>
        <w:t xml:space="preserve">the gold labels are better than ~1 point accurate</w:t>
      </w:r>
      <w:r>
        <w:t xml:space="preserve"> </w:t>
      </w:r>
      <w:r>
        <w:rPr>
          <w:bCs/>
          <w:b/>
        </w:rPr>
        <w:t xml:space="preserve">on the decision-relevant items</w:t>
      </w:r>
      <w:r>
        <w:t xml:space="preserve">. Hypothesis under</w:t>
      </w:r>
      <w:r>
        <w:t xml:space="preserve"> </w:t>
      </w:r>
      <w:r>
        <w:t xml:space="preserve">test:</w:t>
      </w:r>
      <w:r>
        <w:t xml:space="preserve"> </w:t>
      </w:r>
      <w:r>
        <w:rPr>
          <w:iCs/>
          <w:i/>
        </w:rPr>
        <w:t xml:space="preserve">the win is manufactured by label noise.</w:t>
      </w:r>
    </w:p>
    <w:p>
      <w:pPr>
        <w:pStyle w:val="BodyText"/>
      </w:pPr>
      <w:r>
        <w:rPr>
          <w:bCs/>
          <w:b/>
        </w:rPr>
        <w:t xml:space="preserve">Stage 1 — isolate the decision-relevant items, with assertions.</w:t>
      </w:r>
      <w:r>
        <w:t xml:space="preserve"> </w:t>
      </w:r>
      <w:r>
        <w:t xml:space="preserve">The script re-implements the</w:t>
      </w:r>
      <w:r>
        <w:t xml:space="preserve"> </w:t>
      </w:r>
      <w:r>
        <w:t xml:space="preserve">fusion and veto policies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as the deployed code does (same 5-fold cross-fit isotonic</w:t>
      </w:r>
      <w:r>
        <w:t xml:space="preserve"> </w:t>
      </w:r>
      <w:r>
        <w:t xml:space="preserve">calibration, same deterministic</w:t>
      </w:r>
      <w:r>
        <w:t xml:space="preserve"> </w:t>
      </w:r>
      <w:r>
        <w:rPr>
          <w:rStyle w:val="VerbatimChar"/>
        </w:rPr>
        <w:t xml:space="preserve">i % K == f</w:t>
      </w:r>
      <w:r>
        <w:t xml:space="preserve"> </w:t>
      </w:r>
      <w:r>
        <w:t xml:space="preserve">folds, no random number generator) and then:</w:t>
      </w:r>
    </w:p>
    <w:p>
      <w:pPr>
        <w:numPr>
          <w:ilvl w:val="0"/>
          <w:numId w:val="1016"/>
        </w:numPr>
        <w:pStyle w:val="Compact"/>
      </w:pPr>
      <w:r>
        <w:t xml:space="preserve">asserts the reproduced PMC deltas equal the published</w:t>
      </w:r>
      <w:r>
        <w:t xml:space="preserve"> </w:t>
      </w:r>
      <w:r>
        <w:rPr>
          <w:bCs/>
          <w:b/>
        </w:rPr>
        <w:t xml:space="preserve">+0.0135 / +0.0095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asserts</w:t>
      </w:r>
      <w:r>
        <w:t xml:space="preserve"> </w:t>
      </w:r>
      <w:r>
        <w:rPr>
          <w:bCs/>
          <w:b/>
        </w:rPr>
        <w:t xml:space="preserve">row-for-row alignment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test_2.csv</w:t>
      </w:r>
      <w:r>
        <w:t xml:space="preserve"> </w:t>
      </w:r>
      <w:r>
        <w:t xml:space="preserve">and the dumps — all four choices and the gold</w:t>
      </w:r>
      <w:r>
        <w:t xml:space="preserve"> </w:t>
      </w:r>
      <w:r>
        <w:t xml:space="preserve">letter compared per row,</w:t>
      </w:r>
      <w:r>
        <w:t xml:space="preserve"> </w:t>
      </w:r>
      <w:r>
        <w:rPr>
          <w:bCs/>
          <w:b/>
        </w:rPr>
        <w:t xml:space="preserve">0 misalignments over 33,430 rows</w:t>
      </w:r>
      <w:r>
        <w:t xml:space="preserve"> </w:t>
      </w:r>
      <w:r>
        <w:t xml:space="preserve">— before any index mapping is trusted;</w:t>
      </w:r>
    </w:p>
    <w:p>
      <w:pPr>
        <w:numPr>
          <w:ilvl w:val="0"/>
          <w:numId w:val="1016"/>
        </w:numPr>
        <w:pStyle w:val="Compact"/>
      </w:pPr>
      <w:r>
        <w:t xml:space="preserve">isolates</w:t>
      </w:r>
      <w:r>
        <w:t xml:space="preserve"> </w:t>
      </w:r>
      <w:r>
        <w:rPr>
          <w:rStyle w:val="VerbatimChar"/>
        </w:rPr>
        <w:t xml:space="preserve">WIN</w:t>
      </w:r>
      <w:r>
        <w:t xml:space="preserve"> </w:t>
      </w:r>
      <w:r>
        <w:t xml:space="preserve">= fusion right ∧ always-32B wrong (</w:t>
      </w:r>
      <w:r>
        <w:rPr>
          <w:bCs/>
          <w:b/>
        </w:rPr>
        <w:t xml:space="preserve">1,969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LOSS</w:t>
      </w:r>
      <w:r>
        <w:t xml:space="preserve"> </w:t>
      </w:r>
      <w:r>
        <w:t xml:space="preserve">= fusion wrong ∧ always-32B</w:t>
      </w:r>
      <w:r>
        <w:t xml:space="preserve"> </w:t>
      </w:r>
      <w:r>
        <w:t xml:space="preserve">right (</w:t>
      </w:r>
      <w:r>
        <w:rPr>
          <w:bCs/>
          <w:b/>
        </w:rPr>
        <w:t xml:space="preserve">1,518</w:t>
      </w:r>
      <w:r>
        <w:t xml:space="preserve">), and checks</w:t>
      </w:r>
      <w:r>
        <w:t xml:space="preserve"> </w:t>
      </w:r>
      <w:r>
        <w:rPr>
          <w:rStyle w:val="VerbatimChar"/>
        </w:rPr>
        <w:t xml:space="preserve">(n_win − n_loss)/n</w:t>
      </w:r>
      <w:r>
        <w:t xml:space="preserve"> </w:t>
      </w:r>
      <w:r>
        <w:t xml:space="preserve">equals the delta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Sampling and stratification.</w:t>
      </w:r>
      <w:r>
        <w:t xml:space="preserve"> </w:t>
      </w:r>
      <w:r>
        <w:t xml:space="preserve">Seeded (</w:t>
      </w:r>
      <w:r>
        <w:rPr>
          <w:rStyle w:val="VerbatimChar"/>
        </w:rPr>
        <w:t xml:space="preserve">SEED = 20260729</w:t>
      </w:r>
      <w:r>
        <w:t xml:space="preserve">) draws of</w:t>
      </w:r>
      <w:r>
        <w:t xml:space="preserve"> </w:t>
      </w:r>
      <w:r>
        <w:rPr>
          <w:bCs/>
          <w:b/>
        </w:rPr>
        <w:t xml:space="preserve">100 wins / 50 losses / 50</w:t>
      </w:r>
      <w:r>
        <w:rPr>
          <w:bCs/>
          <w:b/>
        </w:rPr>
        <w:t xml:space="preserve"> </w:t>
      </w:r>
      <w:r>
        <w:rPr>
          <w:bCs/>
          <w:b/>
        </w:rPr>
        <w:t xml:space="preserve">agree-and-correct controls</w:t>
      </w:r>
      <w:r>
        <w:t xml:space="preserve">. Each worksheet row carries the image, question, four options, gold</w:t>
      </w:r>
      <w:r>
        <w:t xml:space="preserve"> </w:t>
      </w:r>
      <w:r>
        <w:t xml:space="preserve">letter, both legs' raw responses</w:t>
      </w:r>
      <w:r>
        <w:t xml:space="preserve"> </w:t>
      </w:r>
      <w:r>
        <w:rPr>
          <w:bCs/>
          <w:b/>
        </w:rPr>
        <w:t xml:space="preserve">and the PMC-VQA source caption</w:t>
      </w:r>
      <w:r>
        <w:t xml:space="preserve"> </w:t>
      </w:r>
      <w:r>
        <w:t xml:space="preserve">— because PMC-VQA's gold was</w:t>
      </w:r>
      <w:r>
        <w:t xml:space="preserve"> </w:t>
      </w:r>
      <w:r>
        <w:t xml:space="preserve">auto-generated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the caption, the caption is the annotation's own provenance and is essential to</w:t>
      </w:r>
      <w:r>
        <w:t xml:space="preserve"> </w:t>
      </w:r>
      <w:r>
        <w:t xml:space="preserve">judging label quality.</w:t>
      </w:r>
    </w:p>
    <w:p>
      <w:pPr>
        <w:pStyle w:val="BodyText"/>
      </w:pPr>
      <w:r>
        <w:rPr>
          <w:bCs/>
          <w:b/>
        </w:rPr>
        <w:t xml:space="preserve">Rubric, precedence, and deliberate conservatism.</w:t>
      </w:r>
      <w:r>
        <w:t xml:space="preserve"> </w:t>
      </w:r>
      <w:r>
        <w:t xml:space="preserve">Five labels —</w:t>
      </w:r>
      <w:r>
        <w:t xml:space="preserve"> </w:t>
      </w:r>
      <w:r>
        <w:rPr>
          <w:rStyle w:val="VerbatimChar"/>
        </w:rPr>
        <w:t xml:space="preserve">GENUINE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BAD-GOLD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UNANSWERABLE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MULTI-CORRECT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— with an explicit precedence order</w:t>
      </w:r>
      <w:r>
        <w:t xml:space="preserve"> </w:t>
      </w:r>
      <w:r>
        <w:rPr>
          <w:rStyle w:val="VerbatimChar"/>
        </w:rPr>
        <w:t xml:space="preserve">BAD-GOLD &gt; UNANSWERABLE &gt; MULTI-CORRECT &gt; GENUINE</w:t>
      </w:r>
      <w:r>
        <w:t xml:space="preserve"> </w:t>
      </w:r>
      <w:r>
        <w:t xml:space="preserve">so that an item with two problems is always</w:t>
      </w:r>
      <w:r>
        <w:t xml:space="preserve"> </w:t>
      </w:r>
      <w:r>
        <w:t xml:space="preserve">counted once, in the same way, by whoever grades it. Conservatism is written into the rubric and</w:t>
      </w:r>
      <w:r>
        <w:t xml:space="preserve"> </w:t>
      </w:r>
      <w:r>
        <w:t xml:space="preserve">biases</w:t>
      </w:r>
      <w:r>
        <w:t xml:space="preserve"> </w:t>
      </w:r>
      <w:r>
        <w:rPr>
          <w:iCs/>
          <w:i/>
        </w:rPr>
        <w:t xml:space="preserve">against</w:t>
      </w:r>
      <w:r>
        <w:t xml:space="preserve"> </w:t>
      </w:r>
      <w:r>
        <w:t xml:space="preserve">the audit's own thesis: hard-but-well-posed expert calls and awkward-but-answerable</w:t>
      </w:r>
      <w:r>
        <w:t xml:space="preserve"> </w:t>
      </w:r>
      <w:r>
        <w:t xml:space="preserve">wording count as</w:t>
      </w:r>
      <w:r>
        <w:t xml:space="preserve"> </w:t>
      </w:r>
      <w:r>
        <w:rPr>
          <w:bCs/>
          <w:b/>
        </w:rPr>
        <w:t xml:space="preserve">GENUINE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counted as a defect.</w:t>
      </w:r>
    </w:p>
    <w:p>
      <w:pPr>
        <w:pStyle w:val="BlockText"/>
      </w:pPr>
      <w:r>
        <w:rPr>
          <w:bCs/>
          <w:b/>
        </w:rPr>
        <w:t xml:space="preserve">The auditor.</w:t>
      </w:r>
      <w:r>
        <w:t xml:space="preserve"> </w:t>
      </w:r>
      <w:r>
        <w:t xml:space="preserve">The classifications were produced by</w:t>
      </w:r>
      <w:r>
        <w:t xml:space="preserve"> </w:t>
      </w:r>
      <w:r>
        <w:rPr>
          <w:bCs/>
          <w:b/>
        </w:rPr>
        <w:t xml:space="preserve">a single LLM auditor (Claude Opus 5) reading</w:t>
      </w:r>
      <w:r>
        <w:rPr>
          <w:bCs/>
          <w:b/>
        </w:rPr>
        <w:t xml:space="preserve"> </w:t>
      </w:r>
      <w:r>
        <w:rPr>
          <w:bCs/>
          <w:b/>
        </w:rPr>
        <w:t xml:space="preserve">the images — not a clinician, and with no second rater and no inter-annotator agreement statistic.</w:t>
      </w:r>
      <w:r>
        <w:t xml:space="preserve"> </w:t>
      </w:r>
      <w:r>
        <w:t xml:space="preserve">The rubric explicitly limits the judgement to</w:t>
      </w:r>
      <w:r>
        <w:t xml:space="preserve"> </w:t>
      </w:r>
      <w:r>
        <w:rPr>
          <w:iCs/>
          <w:i/>
        </w:rPr>
        <w:t xml:space="preserve">label quality</w:t>
      </w:r>
      <w:r>
        <w:t xml:space="preserve">, not diagnosis. The defect rates are</w:t>
      </w:r>
      <w:r>
        <w:t xml:space="preserve"> </w:t>
      </w:r>
      <w:r>
        <w:t xml:space="preserve">therefore auditor-dependent in a way no confidence interval captures.</w:t>
      </w:r>
    </w:p>
    <w:bookmarkStart w:id="48" w:name="why-the-control-group-matters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Why the control group matters</w:t>
      </w:r>
    </w:p>
    <w:p>
      <w:pPr>
        <w:pStyle w:val="FirstParagraph"/>
      </w:pPr>
      <w:r>
        <w:rPr>
          <w:bCs/>
          <w:b/>
        </w:rPr>
        <w:t xml:space="preserve">A defect rate is uninterpretable on its own.</w:t>
      </w:r>
      <w:r>
        <w:t xml:space="preserve"> </w:t>
      </w:r>
      <w:r>
        <w:t xml:space="preserve">"53% of the wins are defective" sounds fatal. But</w:t>
      </w:r>
      <w:r>
        <w:t xml:space="preserve"> </w:t>
      </w:r>
      <w:r>
        <w:t xml:space="preserve">PMC-VQA is noisy everywhere: the</w:t>
      </w:r>
      <w:r>
        <w:t xml:space="preserve"> </w:t>
      </w:r>
      <w:r>
        <w:rPr>
          <w:bCs/>
          <w:b/>
        </w:rPr>
        <w:t xml:space="preserve">agree-and-correct control stratum</w:t>
      </w:r>
      <w:r>
        <w:t xml:space="preserve"> </w:t>
      </w:r>
      <w:r>
        <w:t xml:space="preserve">— ordinary items both models</w:t>
      </w:r>
      <w:r>
        <w:t xml:space="preserve"> </w:t>
      </w:r>
      <w:r>
        <w:t xml:space="preserve">get right, drawn by the same seeded procedure and graded by the same rubric — is</w:t>
      </w:r>
      <w:r>
        <w:t xml:space="preserve"> </w:t>
      </w:r>
      <w:r>
        <w:rPr>
          <w:bCs/>
          <w:b/>
        </w:rPr>
        <w:t xml:space="preserve">28% defective</w:t>
      </w:r>
      <w:r>
        <w:t xml:space="preserve">.</w:t>
      </w:r>
      <w:r>
        <w:t xml:space="preserve"> </w:t>
      </w:r>
      <w:r>
        <w:t xml:space="preserve">Without that number, 53% has no scale.</w:t>
      </w:r>
    </w:p>
    <w:p>
      <w:pPr>
        <w:pStyle w:val="BodyText"/>
      </w:pPr>
      <w:r>
        <w:t xml:space="preserve">More importantly, the control fixes</w:t>
      </w:r>
      <w:r>
        <w:t xml:space="preserve"> </w:t>
      </w:r>
      <w:r>
        <w:rPr>
          <w:iCs/>
          <w:i/>
        </w:rPr>
        <w:t xml:space="preserve">what question is being asked</w:t>
      </w:r>
      <w:r>
        <w:t xml:space="preserve">. The delta is a</w:t>
      </w:r>
      <w:r>
        <w:t xml:space="preserve"> </w:t>
      </w:r>
      <w:r>
        <w:rPr>
          <w:bCs/>
          <w:b/>
        </w:rPr>
        <w:t xml:space="preserve">difference</w:t>
      </w:r>
      <w:r>
        <w:t xml:space="preserve"> </w:t>
      </w:r>
      <w:r>
        <w:t xml:space="preserve">between wins and losses, so it is destroyed by</w:t>
      </w:r>
      <w:r>
        <w:t xml:space="preserve"> </w:t>
      </w:r>
      <w:r>
        <w:rPr>
          <w:bCs/>
          <w:b/>
        </w:rPr>
        <w:t xml:space="preserve">asymmetric</w:t>
      </w:r>
      <w:r>
        <w:t xml:space="preserve"> </w:t>
      </w:r>
      <w:r>
        <w:t xml:space="preserve">error, not by error. The right question</w:t>
      </w:r>
      <w:r>
        <w:t xml:space="preserve"> </w:t>
      </w:r>
      <w:r>
        <w:t xml:space="preserve">is not "how defective are the wins?" but "are the wins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defective than the losses, in the</w:t>
      </w:r>
      <w:r>
        <w:t xml:space="preserve"> </w:t>
      </w:r>
      <w:r>
        <w:t xml:space="preserve">direction that manufactures the delta?"</w:t>
      </w:r>
    </w:p>
    <w:p>
      <w:pPr>
        <w:pStyle w:val="BodyText"/>
      </w:pPr>
      <w:r>
        <w:rPr>
          <w:bCs/>
          <w:b/>
        </w:rPr>
        <w:t xml:space="preserve">The bias test.</w:t>
      </w:r>
      <w:r>
        <w:t xml:space="preserve"> </w:t>
      </w:r>
      <w:r>
        <w:t xml:space="preserve">Three two-proportion contrasts, each with a normal-approximation z and a</w:t>
      </w:r>
      <w:r>
        <w:t xml:space="preserve"> </w:t>
      </w:r>
      <w:r>
        <w:rPr>
          <w:bCs/>
          <w:b/>
        </w:rPr>
        <w:t xml:space="preserve">Fisher</w:t>
      </w:r>
      <w:r>
        <w:rPr>
          <w:bCs/>
          <w:b/>
        </w:rPr>
        <w:t xml:space="preserve"> </w:t>
      </w:r>
      <w:r>
        <w:rPr>
          <w:bCs/>
          <w:b/>
        </w:rPr>
        <w:t xml:space="preserve">exact</w:t>
      </w:r>
      <w:r>
        <w:t xml:space="preserve"> </w:t>
      </w:r>
      <w:r>
        <w:t xml:space="preserve">p (Fisher because some counts are small), on Wilson-interval rates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Fisher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 vs 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 vs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vs 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 vs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 vs 0.60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−0.813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odyText"/>
      </w:pPr>
      <w:r>
        <w:t xml:space="preserve">The first two say something real and uncomfortable:</w:t>
      </w:r>
      <w:r>
        <w:t xml:space="preserve"> </w:t>
      </w:r>
      <w:r>
        <w:rPr>
          <w:bCs/>
          <w:b/>
        </w:rPr>
        <w:t xml:space="preserve">decision-relevant items are much noisier than</w:t>
      </w:r>
      <w:r>
        <w:rPr>
          <w:bCs/>
          <w:b/>
        </w:rPr>
        <w:t xml:space="preserve"> </w:t>
      </w:r>
      <w:r>
        <w:rPr>
          <w:bCs/>
          <w:b/>
        </w:rPr>
        <w:t xml:space="preserve">typical items</w:t>
      </w:r>
      <w:r>
        <w:t xml:space="preserve"> </w:t>
      </w:r>
      <w:r>
        <w:t xml:space="preserve">— where the two models disagree, the benchmark is roughly twice as broken. The third</w:t>
      </w:r>
      <w:r>
        <w:t xml:space="preserve"> </w:t>
      </w:r>
      <w:r>
        <w:t xml:space="preserve">is the actual falsifier for "the win is manufactured by biased annotation error", and it</w:t>
      </w:r>
      <w:r>
        <w:t xml:space="preserve"> </w:t>
      </w:r>
      <w:r>
        <w:rPr>
          <w:bCs/>
          <w:b/>
        </w:rPr>
        <w:t xml:space="preserve">fails to</w:t>
      </w:r>
      <w:r>
        <w:rPr>
          <w:bCs/>
          <w:b/>
        </w:rP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— and the sign favours the losses. Mis-keying specifically is symmetric (BAD-GOLD 9% of wins</w:t>
      </w:r>
      <w:r>
        <w:t xml:space="preserve"> </w:t>
      </w:r>
      <w:r>
        <w:t xml:space="preserve">against 10% of losses).</w:t>
      </w:r>
    </w:p>
    <w:p>
      <w:pPr>
        <w:pStyle w:val="BodyText"/>
      </w:pPr>
      <w:r>
        <w:rPr>
          <w:bCs/>
          <w:b/>
        </w:rPr>
        <w:t xml:space="preserve">Four corrections, not one</w:t>
      </w:r>
      <w:r>
        <w:t xml:space="preserve">, because which correction is "right" is a modelling choice and should be</w:t>
      </w:r>
      <w:r>
        <w:t xml:space="preserve"> </w:t>
      </w:r>
      <w:r>
        <w:t xml:space="preserve">exposed: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discount wins only (explicitly the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correction here, since the losses are at</w:t>
      </w:r>
      <w:r>
        <w:t xml:space="preserve"> </w:t>
      </w:r>
      <w:r>
        <w:t xml:space="preserve">least as defective);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symmetric drop-defective;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re-key BAD-GOLD only;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re-score on a</w:t>
      </w:r>
      <w:r>
        <w:t xml:space="preserve"> </w:t>
      </w:r>
      <w:r>
        <w:t xml:space="preserve">cleaned benchmark. Values in §5.4.3.</w:t>
      </w:r>
    </w:p>
    <w:p>
      <w:pPr>
        <w:pStyle w:val="BodyText"/>
      </w:pPr>
      <w:r>
        <w:t xml:space="preserve">Uncertainty is propagated by a</w:t>
      </w:r>
      <w:r>
        <w:t xml:space="preserve"> </w:t>
      </w:r>
      <w:r>
        <w:rPr>
          <w:bCs/>
          <w:b/>
        </w:rPr>
        <w:t xml:space="preserve">200,000-draw Monte Carlo</w:t>
      </w:r>
      <w:r>
        <w:t xml:space="preserve"> </w:t>
      </w:r>
      <w:r>
        <w:t xml:space="preserve">with uniform Beta priors on each audited</w:t>
      </w:r>
      <w:r>
        <w:t xml:space="preserve"> </w:t>
      </w:r>
      <w:r>
        <w:t xml:space="preserve">proportion plus item-level noise of sd 0.00176 taken from the measured paired-bootstrap interval —</w:t>
      </w:r>
      <w:r>
        <w:t xml:space="preserve"> </w:t>
      </w:r>
      <w:r>
        <w:t xml:space="preserve">audit uncertainty and sampling uncertainty combined rather than reported separately.</w:t>
      </w:r>
    </w:p>
    <w:p>
      <w:pPr>
        <w:pStyle w:val="BodyText"/>
      </w:pPr>
      <w:r>
        <w:rPr>
          <w:bCs/>
          <w:b/>
        </w:rPr>
        <w:t xml:space="preserve">A noise ceiling, computed two ways</w:t>
      </w:r>
      <w:r>
        <w:t xml:space="preserve"> </w:t>
      </w:r>
      <w:r>
        <w:t xml:space="preserve">because "achievable accuracy" is ambiguous: defective items</w:t>
      </w:r>
      <w:r>
        <w:t xml:space="preserve"> </w:t>
      </w:r>
      <w:r>
        <w:t xml:space="preserve">scored wrong (</w:t>
      </w:r>
      <w:r>
        <w:rPr>
          <w:rStyle w:val="VerbatimChar"/>
        </w:rPr>
        <w:t xml:space="preserve">1 − d</w:t>
      </w:r>
      <w:r>
        <w:t xml:space="preserve">) against defective items answered at 4-way chance (</w:t>
      </w:r>
      <w:r>
        <w:rPr>
          <w:rStyle w:val="VerbatimChar"/>
        </w:rPr>
        <w:t xml:space="preserve">(1−d) + 0.25d</w:t>
      </w:r>
      <w:r>
        <w:t xml:space="preserve">), each under</w:t>
      </w:r>
      <w:r>
        <w:t xml:space="preserve"> </w:t>
      </w:r>
      <w:r>
        <w:t xml:space="preserve">two treatments of the unsampled strata →</w:t>
      </w:r>
      <w:r>
        <w:t xml:space="preserve"> </w:t>
      </w:r>
      <w:r>
        <w:rPr>
          <w:bCs/>
          <w:b/>
        </w:rPr>
        <w:t xml:space="preserve">0.63–0.77</w:t>
      </w:r>
      <w:r>
        <w:t xml:space="preserve">. Every system in the project scores 0.54–0.57,</w:t>
      </w:r>
      <w:r>
        <w:t xml:space="preserve"> </w:t>
      </w:r>
      <w:r>
        <w:t xml:space="preserve">so the benchmark is not saturated — but a one-point margin is being measured where</w:t>
      </w:r>
      <w:r>
        <w:t xml:space="preserve"> </w:t>
      </w:r>
      <w:r>
        <w:rPr>
          <w:bCs/>
          <w:b/>
        </w:rPr>
        <w:t xml:space="preserve">31–37% of items</w:t>
      </w:r>
      <w:r>
        <w:rPr>
          <w:bCs/>
          <w:b/>
        </w:rPr>
        <w:t xml:space="preserve"> </w:t>
      </w:r>
      <w:r>
        <w:rPr>
          <w:bCs/>
          <w:b/>
        </w:rPr>
        <w:t xml:space="preserve">cannot support a correctness claim at 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Verdict, and the distinction that matters.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arithmetic</w:t>
      </w:r>
      <w:r>
        <w:t xml:space="preserve"> </w:t>
      </w:r>
      <w:r>
        <w:t xml:space="preserve">survives; the</w:t>
      </w:r>
      <w:r>
        <w:t xml:space="preserve"> </w:t>
      </w:r>
      <w:r>
        <w:rPr>
          <w:iCs/>
          <w:i/>
        </w:rPr>
        <w:t xml:space="preserve">construct</w:t>
      </w:r>
      <w:r>
        <w:t xml:space="preserve"> </w:t>
      </w:r>
      <w:r>
        <w:t xml:space="preserve">does not.</w:t>
      </w:r>
      <w:r>
        <w:t xml:space="preserve"> </w:t>
      </w:r>
      <w:r>
        <w:t xml:space="preserve">46% of the wins sit on items where the gold is wrong or the answer is simply not in the shown image.</w:t>
      </w:r>
      <w:r>
        <w:t xml:space="preserve"> </w:t>
      </w:r>
      <w:r>
        <w:t xml:space="preserve">The recommendation is therefore not to discard the number but to</w:t>
      </w:r>
      <w:r>
        <w:t xml:space="preserve"> </w:t>
      </w:r>
      <w:r>
        <w:rPr>
          <w:bCs/>
          <w:b/>
        </w:rPr>
        <w:t xml:space="preserve">rename</w:t>
      </w:r>
      <w:r>
        <w:t xml:space="preserve"> </w:t>
      </w:r>
      <w:r>
        <w:t xml:space="preserve">it: report it as higher</w:t>
      </w:r>
      <w:r>
        <w:t xml:space="preserve"> </w:t>
      </w:r>
      <w:r>
        <w:t xml:space="preserve">agreement with PMC-VQA's caption-derived keys, with the 53% defect rate stated alongside, and stop</w:t>
      </w:r>
      <w:r>
        <w:t xml:space="preserve"> </w:t>
      </w:r>
      <w:r>
        <w:t xml:space="preserve">using PMC-VQA to carry an accuracy claim. Compute-lean is untouched (its PMC cell is −0.0010), so the</w:t>
      </w:r>
      <w:r>
        <w:t xml:space="preserve"> </w:t>
      </w:r>
      <w:r>
        <w:t xml:space="preserve">compute story is unaffected.</w:t>
      </w:r>
    </w:p>
    <w:p>
      <w:pPr>
        <w:pStyle w:val="BlockText"/>
      </w:pPr>
      <w:r>
        <w:rPr>
          <w:rStyle w:val="VerbatimChar"/>
        </w:rPr>
        <w:t xml:space="preserve">src/cascade_methods/finding1_corrected.py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pmc_label_noise_audit.py</w:t>
      </w:r>
      <w:r>
        <w:t xml:space="preserve"> </w:t>
      </w:r>
      <w:r>
        <w:t xml:space="preserve">were read only in part</w:t>
      </w:r>
      <w:r>
        <w:t xml:space="preserve"> </w:t>
      </w:r>
      <w:r>
        <w:t xml:space="preserve">(headers, policy and statistics sections) in this pass. The artifacts they emit were verified</w:t>
      </w:r>
      <w:r>
        <w:t xml:space="preserve"> </w:t>
      </w:r>
      <w:r>
        <w:t xml:space="preserve">against their documented method, but neither script was re-executed.</w:t>
      </w:r>
      <w:r>
        <w:t xml:space="preserve"> </w:t>
      </w:r>
      <w:r>
        <w:rPr>
          <w:bCs/>
          <w:b/>
        </w:rPr>
        <w:t xml:space="preserve">[U on re-execution]</w:t>
      </w:r>
    </w:p>
    <w:bookmarkEnd w:id="48"/>
    <w:bookmarkEnd w:id="49"/>
    <w:bookmarkStart w:id="50" w:name="X154cd6154d896aae665435e6716568fad3096e9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4.6 The verifier validity work</w:t>
      </w:r>
    </w:p>
    <w:p>
      <w:pPr>
        <w:pStyle w:val="FirstParagraph"/>
      </w:pPr>
      <w:r>
        <w:rPr>
          <w:bCs/>
          <w:b/>
        </w:rPr>
        <w:t xml:space="preserve">Hypothesis.</w:t>
      </w:r>
      <w:r>
        <w:t xml:space="preserve"> </w:t>
      </w:r>
      <w:r>
        <w:t xml:space="preserve">The trained open-text verifier was trained on a 70/30 grouped split</w:t>
      </w:r>
      <w:r>
        <w:t xml:space="preserve"> </w:t>
      </w:r>
      <w:r>
        <w:rPr>
          <w:bCs/>
          <w:b/>
        </w:rPr>
        <w:t xml:space="preserve">of the</w:t>
      </w:r>
      <w:r>
        <w:rPr>
          <w:bCs/>
          <w:b/>
        </w:rPr>
        <w:t xml:space="preserve"> </w:t>
      </w:r>
      <w:r>
        <w:rPr>
          <w:bCs/>
          <w:b/>
        </w:rPr>
        <w:t xml:space="preserve">evaluation sets themselves</w:t>
      </w:r>
      <w:r>
        <w:t xml:space="preserve">, so its selection gain may be memorisation.</w:t>
      </w:r>
    </w:p>
    <w:p>
      <w:pPr>
        <w:pStyle w:val="BodyText"/>
      </w:pPr>
      <w:r>
        <w:rPr>
          <w:bCs/>
          <w:b/>
        </w:rPr>
        <w:t xml:space="preserve">Measurement 1 — overlap, at two granularities [M].</w:t>
      </w:r>
      <w:r>
        <w:t xml:space="preserve"> </w:t>
      </w:r>
      <w:r>
        <w:t xml:space="preserve">Question-level:</w:t>
      </w:r>
      <w:r>
        <w:t xml:space="preserve"> </w:t>
      </w:r>
      <w:r>
        <w:rPr>
          <w:bCs/>
          <w:b/>
        </w:rPr>
        <w:t xml:space="preserve">67.4% (SLAKE) / 71.0%</w:t>
      </w:r>
      <w:r>
        <w:rPr>
          <w:bCs/>
          <w:b/>
        </w:rPr>
        <w:t xml:space="preserve"> </w:t>
      </w:r>
      <w:r>
        <w:rPr>
          <w:bCs/>
          <w:b/>
        </w:rPr>
        <w:t xml:space="preserve">(PathVQA) / 73.0% (VQA-RAD) / 69.6% (Kvasir)</w:t>
      </w:r>
      <w:r>
        <w:t xml:space="preserve"> </w:t>
      </w:r>
      <w:r>
        <w:t xml:space="preserve">of scored items were in the verifier's training data;</w:t>
      </w:r>
      <w:r>
        <w:t xml:space="preserve"> </w:t>
      </w:r>
      <w:r>
        <w:t xml:space="preserve">RadImageNet</w:t>
      </w:r>
      <w:r>
        <w:t xml:space="preserve"> </w:t>
      </w:r>
      <w:r>
        <w:rPr>
          <w:bCs/>
          <w:b/>
        </w:rPr>
        <w:t xml:space="preserve">0%</w:t>
      </w:r>
      <w:r>
        <w:t xml:space="preserve">. Then a second, harder measurement that most leakage audits skip —</w:t>
      </w:r>
      <w:r>
        <w:t xml:space="preserve"> </w:t>
      </w:r>
      <w:r>
        <w:rPr>
          <w:bCs/>
          <w:b/>
        </w:rPr>
        <w:t xml:space="preserve">image-level</w:t>
      </w:r>
      <w:r>
        <w:rPr>
          <w:bCs/>
          <w:b/>
        </w:rPr>
        <w:t xml:space="preserve"> </w:t>
      </w:r>
      <w:r>
        <w:rPr>
          <w:bCs/>
          <w:b/>
        </w:rPr>
        <w:t xml:space="preserve">overlap of the supposedly clean 30%</w:t>
      </w:r>
      <w:r>
        <w:t xml:space="preserve">: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of SLAKE's "unseen" questions use an image that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in training, PathVQA 94.5%, VQA-RAD 64.8%, Kvasir 18.9%. This is why the seen/unseen split can only</w:t>
      </w:r>
      <w:r>
        <w:t xml:space="preserve"> </w:t>
      </w:r>
      <w:r>
        <w:rPr>
          <w:iCs/>
          <w:i/>
        </w:rPr>
        <w:t xml:space="preserve">bound</w:t>
      </w:r>
      <w:r>
        <w:t xml:space="preserve"> </w:t>
      </w:r>
      <w:r>
        <w:t xml:space="preserve">the inflation, not settle it, and why §4.7 was necessary.</w:t>
      </w:r>
    </w:p>
    <w:p>
      <w:pPr>
        <w:pStyle w:val="BodyText"/>
      </w:pPr>
      <w:r>
        <w:rPr>
          <w:bCs/>
          <w:b/>
        </w:rPr>
        <w:t xml:space="preserve">Measurement 2 — in-domain against unseen strata [M].</w:t>
      </w:r>
      <w:r>
        <w:t xml:space="preserve"> </w:t>
      </w:r>
      <w:r>
        <w:t xml:space="preserve">The same quantity (selection gain over</w:t>
      </w:r>
      <w:r>
        <w:t xml:space="preserve"> </w:t>
      </w:r>
      <w:r>
        <w:t xml:space="preserve">greedy, best-of-8) is computed on</w:t>
      </w:r>
      <w:r>
        <w:t xml:space="preserve"> </w:t>
      </w:r>
      <w:r>
        <w:rPr>
          <w:rStyle w:val="VerbatimChar"/>
        </w:rPr>
        <w:t xml:space="preserve">full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seen</w:t>
      </w:r>
      <w:r>
        <w:t xml:space="preserve">,</w:t>
      </w:r>
      <w:r>
        <w:t xml:space="preserve"> </w:t>
      </w:r>
      <w:r>
        <w:rPr>
          <w:rStyle w:val="VerbatimChar"/>
        </w:rPr>
        <w:t xml:space="preserve">unseen</w:t>
      </w:r>
      <w:r>
        <w:t xml:space="preserve">, plus a dataset the verifier never saw at</w:t>
      </w:r>
      <w:r>
        <w:t xml:space="preserve"> </w:t>
      </w:r>
      <w:r>
        <w:t xml:space="preserve">all (RadImageNet, 0% overlap) and one seen by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verifier (Kvasir). Pooled over the 3</w:t>
      </w:r>
      <w:r>
        <w:t xml:space="preserve"> </w:t>
      </w:r>
      <w:r>
        <w:t xml:space="preserve">reported open cells: full</w:t>
      </w:r>
      <w:r>
        <w:t xml:space="preserve"> </w:t>
      </w:r>
      <w:r>
        <w:rPr>
          <w:bCs/>
          <w:b/>
        </w:rPr>
        <w:t xml:space="preserve">+0.1041 [+0.0887, +0.1190]</w:t>
      </w:r>
      <w:r>
        <w:t xml:space="preserve"> </w:t>
      </w:r>
      <w:r>
        <w:t xml:space="preserve">against unseen</w:t>
      </w:r>
      <w:r>
        <w:t xml:space="preserve"> </w:t>
      </w:r>
      <w:r>
        <w:rPr>
          <w:bCs/>
          <w:b/>
        </w:rPr>
        <w:t xml:space="preserve">+0.0701 [+0.0443, +0.0973]</w:t>
      </w:r>
      <w:r>
        <w:t xml:space="preserve">;</w:t>
      </w:r>
      <w:r>
        <w:t xml:space="preserve"> </w:t>
      </w:r>
      <w:r>
        <w:rPr>
          <w:rStyle w:val="VerbatimChar"/>
        </w:rPr>
        <w:t xml:space="preserve">seen − unseen</w:t>
      </w:r>
      <w:r>
        <w:t xml:space="preserve"> </w:t>
      </w:r>
      <w:r>
        <w:rPr>
          <w:bCs/>
          <w:b/>
        </w:rPr>
        <w:t xml:space="preserve">+0.0484 [+0.0160, +0.0804]</w:t>
      </w:r>
      <w:r>
        <w:t xml:space="preserve">, significant → memorisation share</w:t>
      </w:r>
      <w:r>
        <w:t xml:space="preserve"> </w:t>
      </w:r>
      <w:r>
        <w:rPr>
          <w:bCs/>
          <w:b/>
        </w:rPr>
        <w:t xml:space="preserve">32.6%</w:t>
      </w:r>
      <w:r>
        <w:t xml:space="preserve"> </w:t>
      </w:r>
      <w:r>
        <w:t xml:space="preserve">(n-weighted</w:t>
      </w:r>
      <w:r>
        <w:t xml:space="preserve"> </w:t>
      </w:r>
      <w:r>
        <w:t xml:space="preserve">31.0%). Per dataset only PathVQA's seen-minus-unseen is significant.</w:t>
      </w:r>
    </w:p>
    <w:p>
      <w:pPr>
        <w:pStyle w:val="BodyText"/>
      </w:pPr>
      <w:r>
        <w:rPr>
          <w:bCs/>
          <w:b/>
        </w:rPr>
        <w:t xml:space="preserve">Measurement 3 — the image ablation, with six conditions.</w:t>
      </w:r>
      <w:r>
        <w:t xml:space="preserve"> </w:t>
      </w:r>
      <w:r>
        <w:t xml:space="preserve">The failure mode being tested is a "lazy</w:t>
      </w:r>
      <w:r>
        <w:t xml:space="preserve"> </w:t>
      </w:r>
      <w:r>
        <w:t xml:space="preserve">verifier" that scores answers from text priors alone. Six conditions separate three distinct</w:t>
      </w:r>
      <w:r>
        <w:t xml:space="preserve"> </w:t>
      </w:r>
      <w:r>
        <w:t xml:space="preserve">questions: does it use the image</w:t>
      </w:r>
      <w:r>
        <w:t xml:space="preserve"> </w:t>
      </w:r>
      <w:r>
        <w:rPr>
          <w:iCs/>
          <w:i/>
        </w:rPr>
        <w:t xml:space="preserve">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no_image</w:t>
      </w:r>
      <w:r>
        <w:t xml:space="preserve">), does it merely respond to image statistics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blank_gray</w:t>
      </w:r>
      <w:r>
        <w:t xml:space="preserve">,</w:t>
      </w:r>
      <w:r>
        <w:t xml:space="preserve"> </w:t>
      </w:r>
      <w:r>
        <w:rPr>
          <w:rStyle w:val="VerbatimChar"/>
        </w:rPr>
        <w:t xml:space="preserve">blank_black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blank_matched</w:t>
      </w:r>
      <w:r>
        <w:t xml:space="preserve"> </w:t>
      </w:r>
      <w:r>
        <w:t xml:space="preserve">— mean-matched grey), and does it need</w:t>
      </w:r>
      <w:r>
        <w:t xml:space="preserve"> </w:t>
      </w:r>
      <w:r>
        <w:rPr>
          <w:bCs/>
          <w:b/>
        </w:rPr>
        <w:t xml:space="preserve">the right</w:t>
      </w:r>
      <w:r>
        <w:t xml:space="preserve"> </w:t>
      </w:r>
      <w:r>
        <w:t xml:space="preserve">image (</w:t>
      </w:r>
      <w:r>
        <w:rPr>
          <w:rStyle w:val="VerbatimChar"/>
        </w:rPr>
        <w:t xml:space="preserve">mismatched</w:t>
      </w:r>
      <w:r>
        <w:t xml:space="preserve"> </w:t>
      </w:r>
      <w:r>
        <w:t xml:space="preserve">— a real but wrong image)?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Fidelity gate first:</w:t>
      </w:r>
      <w:r>
        <w:t xml:space="preserve"> </w:t>
      </w:r>
      <w:r>
        <w:t xml:space="preserve">re-scoring under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reproduces the saved dump (n = 2,880, mean absolute</w:t>
      </w:r>
      <w:r>
        <w:t xml:space="preserve"> </w:t>
      </w:r>
      <w:r>
        <w:t xml:space="preserve">deviation 5.5e-5, 99.83% within 0.01). Any deviation elsewhere is therefore the condition, not the</w:t>
      </w:r>
      <w:r>
        <w:t xml:space="preserve"> </w:t>
      </w:r>
      <w:r>
        <w:t xml:space="preserve">harness.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 [M]</w:t>
      </w:r>
      <w:r>
        <w:t xml:space="preserve"> </w:t>
      </w:r>
      <w:r>
        <w:t xml:space="preserve">(pooled n = 360):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selection 0.6667, candidate AUROC 0.9325;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degraded</w:t>
      </w:r>
      <w:r>
        <w:t xml:space="preserve"> </w:t>
      </w:r>
      <w:r>
        <w:t xml:space="preserve">condition is significantly below real (−0.042 to −0.058, all intervals excluding 0) with AUROC</w:t>
      </w:r>
      <w:r>
        <w:t xml:space="preserve"> </w:t>
      </w:r>
      <w:r>
        <w:t xml:space="preserve">falling to 0.739–0.808.</w:t>
      </w:r>
      <w:r>
        <w:t xml:space="preserve"> </w:t>
      </w:r>
      <w:r>
        <w:rPr>
          <w:rStyle w:val="VerbatimChar"/>
        </w:rPr>
        <w:t xml:space="preserve">mismatched</w:t>
      </w:r>
      <w:r>
        <w:t xml:space="preserve"> </w:t>
      </w:r>
      <w:r>
        <w:t xml:space="preserve">has the worst AUROC → the verifier uses the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image,</w:t>
      </w:r>
      <w:r>
        <w:t xml:space="preserve"> </w:t>
      </w:r>
      <w:r>
        <w:t xml:space="preserve">not just the presence of pixels.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honest reading, also recorded:</w:t>
      </w:r>
      <w:r>
        <w:t xml:space="preserve"> </w:t>
      </w:r>
      <w:r>
        <w:t xml:space="preserve">a no-image verifier still reaches 0.6194 against greedy</w:t>
      </w:r>
      <w:r>
        <w:t xml:space="preserve"> </w:t>
      </w:r>
      <w:r>
        <w:t xml:space="preserve">0.6028, so the verifier leans substantially on text priors. The ablation refutes "lazy verifier"; it</w:t>
      </w:r>
      <w:r>
        <w:t xml:space="preserve"> </w:t>
      </w:r>
      <w:r>
        <w:t xml:space="preserve">does not establish "image-driven verifier".</w:t>
      </w:r>
    </w:p>
    <w:p>
      <w:pPr>
        <w:pStyle w:val="FirstParagraph"/>
      </w:pPr>
      <w:r>
        <w:rPr>
          <w:bCs/>
          <w:b/>
        </w:rPr>
        <w:t xml:space="preserve">A provenance gate that could have invalidated the ablation.</w:t>
      </w:r>
      <w:r>
        <w:t xml:space="preserve"> </w:t>
      </w:r>
      <w:r>
        <w:t xml:space="preserve">A latent bug was found in</w:t>
      </w:r>
      <w:r>
        <w:t xml:space="preserve"> </w:t>
      </w:r>
      <w:r>
        <w:rPr>
          <w:rStyle w:val="VerbatimChar"/>
        </w:rPr>
        <w:t xml:space="preserve">src/training_methods/verifier_transfer_eval.py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imgs_for()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slake_open</w:t>
      </w:r>
      <w:r>
        <w:t xml:space="preserve"> </w:t>
      </w:r>
      <w:r>
        <w:t xml:space="preserve">branch,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would have returned</w:t>
      </w:r>
      <w:r>
        <w:t xml:space="preserve"> </w:t>
      </w:r>
      <w:r>
        <w:rPr>
          <w:bCs/>
          <w:b/>
        </w:rPr>
        <w:t xml:space="preserve">PathVQA</w:t>
      </w:r>
      <w:r>
        <w:t xml:space="preserve"> </w:t>
      </w:r>
      <w:r>
        <w:t xml:space="preserve">images keyed by PathVQA row index. Four independent</w:t>
      </w:r>
      <w:r>
        <w:t xml:space="preserve"> </w:t>
      </w:r>
      <w:r>
        <w:t xml:space="preserve">checks established it never executed for SLAKE. Full account in §5.7.2. Published numbers affected:</w:t>
      </w:r>
      <w:r>
        <w:t xml:space="preserve"> </w:t>
      </w:r>
      <w:r>
        <w:rPr>
          <w:bCs/>
          <w:b/>
        </w:rPr>
        <w:t xml:space="preserve">none</w:t>
      </w:r>
      <w:r>
        <w:t xml:space="preserve">. The point of recording it: a bug that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have mattered is documented with the evidence</w:t>
      </w:r>
      <w:r>
        <w:t xml:space="preserve"> </w:t>
      </w:r>
      <w:r>
        <w:t xml:space="preserve">that it did not, rather than quietly fixed.</w:t>
      </w:r>
    </w:p>
    <w:bookmarkEnd w:id="50"/>
    <w:bookmarkStart w:id="52" w:name="X89f56bcd4d0982a38b32a2d9d2baae4889e63fc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4.7 The disjoint verifier retrain</w:t>
      </w:r>
    </w:p>
    <w:p>
      <w:pPr>
        <w:pStyle w:val="FirstParagraph"/>
      </w:pPr>
      <w:r>
        <w:rPr>
          <w:bCs/>
          <w:b/>
        </w:rPr>
        <w:t xml:space="preserve">Hypothesis.</w:t>
      </w:r>
      <w:r>
        <w:t xml:space="preserve"> </w:t>
      </w:r>
      <w:r>
        <w:t xml:space="preserve">If §4.6's inflation estimate is right, a verifier trained on</w:t>
      </w:r>
      <w:r>
        <w:t xml:space="preserve"> </w:t>
      </w:r>
      <w:r>
        <w:rPr>
          <w:bCs/>
          <w:b/>
        </w:rPr>
        <w:t xml:space="preserve">strictly disjoint</w:t>
      </w:r>
      <w:r>
        <w:t xml:space="preserve"> </w:t>
      </w:r>
      <w:r>
        <w:t xml:space="preserve">data should show a materially smaller selection gain. This gates every open-text accuracy number,</w:t>
      </w:r>
      <w:r>
        <w:t xml:space="preserve"> </w:t>
      </w:r>
      <w:r>
        <w:t xml:space="preserve">because the open arm holds 37.5% of the macro weight.</w:t>
      </w:r>
    </w:p>
    <w:bookmarkStart w:id="51" w:name="Xfdd7b7b457d12cac88d7bdc41bf94a07564b6d7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Split design, and the alternatives rejected</w:t>
      </w:r>
      <w:r>
        <w:t xml:space="preserve"> </w:t>
      </w:r>
      <w:r>
        <w:rPr>
          <w:iCs/>
          <w:i/>
        </w:rPr>
        <w:t xml:space="preserve">with numbers</w:t>
      </w:r>
    </w:p>
    <w:p>
      <w:pPr>
        <w:pStyle w:val="FirstParagraph"/>
      </w:pPr>
      <w:r>
        <w:rPr>
          <w:bCs/>
          <w:b/>
        </w:rPr>
        <w:t xml:space="preserve">Option A — hold out the eval images from the eval sets themselves — was rejected quantitatively, not</w:t>
      </w:r>
      <w:r>
        <w:rPr>
          <w:bCs/>
          <w:b/>
        </w:rPr>
        <w:t xml:space="preserve"> </w:t>
      </w:r>
      <w:r>
        <w:rPr>
          <w:bCs/>
          <w:b/>
        </w:rPr>
        <w:t xml:space="preserve">by taste.</w:t>
      </w:r>
      <w:r>
        <w:t xml:space="preserve"> </w:t>
      </w:r>
      <w:r>
        <w:t xml:space="preserve">Filtering the evaluation sets to items whose images are absent from training would discard</w:t>
      </w:r>
      <w:r>
        <w:t xml:space="preserve"> </w:t>
      </w:r>
      <w:r>
        <w:rPr>
          <w:bCs/>
          <w:b/>
        </w:rPr>
        <w:t xml:space="preserve">71.2% (SLAKE) / 73.0% (VQA-RAD) / 71.9% (PathVQA)</w:t>
      </w:r>
      <w:r>
        <w:t xml:space="preserve"> </w:t>
      </w:r>
      <w:r>
        <w:t xml:space="preserve">of the reported eval items</w:t>
      </w:r>
      <w:r>
        <w:t xml:space="preserve"> </w:t>
      </w:r>
      <w:r>
        <w:rPr>
          <w:bCs/>
          <w:b/>
        </w:rPr>
        <w:t xml:space="preserve">[M]</w:t>
      </w:r>
      <w:r>
        <w:t xml:space="preserve">. That does not</w:t>
      </w:r>
      <w:r>
        <w:t xml:space="preserve"> </w:t>
      </w:r>
      <w:r>
        <w:t xml:space="preserve">de-contaminate the experiment; it replaces it with a different, smaller benchmark, and destroys</w:t>
      </w:r>
      <w:r>
        <w:t xml:space="preserve"> </w:t>
      </w:r>
      <w:r>
        <w:t xml:space="preserve">comparability with every published cell.</w:t>
      </w:r>
    </w:p>
    <w:p>
      <w:pPr>
        <w:pStyle w:val="BodyText"/>
      </w:pPr>
      <w:r>
        <w:rPr>
          <w:bCs/>
          <w:b/>
        </w:rPr>
        <w:t xml:space="preserve">Option C (adopted) — hybrid:</w:t>
      </w:r>
      <w:r>
        <w:t xml:space="preserve"> </w:t>
      </w:r>
      <w:r>
        <w:t xml:space="preserve">train on the datasets'</w:t>
      </w:r>
      <w:r>
        <w:t xml:space="preserve"> </w:t>
      </w:r>
      <w:r>
        <w:rPr>
          <w:bCs/>
          <w:b/>
        </w:rPr>
        <w:t xml:space="preserve">official train splits</w:t>
      </w:r>
      <w:r>
        <w:t xml:space="preserve"> </w:t>
      </w:r>
      <w:r>
        <w:t xml:space="preserve">(image-disjoint by</w:t>
      </w:r>
      <w:r>
        <w:t xml:space="preserve"> </w:t>
      </w:r>
      <w:r>
        <w:t xml:space="preserve">construction from the test splits) plus two out-of-domain pools (Kvasir, RadImageNet), leaving all</w:t>
      </w:r>
      <w:r>
        <w:t xml:space="preserve"> </w:t>
      </w:r>
      <w:r>
        <w:t xml:space="preserve">2,345 reported eval items</w:t>
      </w:r>
      <w:r>
        <w:t xml:space="preserve"> </w:t>
      </w:r>
      <w:r>
        <w:rPr>
          <w:bCs/>
          <w:b/>
        </w:rPr>
        <w:t xml:space="preserve">100% intact</w:t>
      </w:r>
      <w:r>
        <w:t xml:space="preserve">. Training pool: 16,621 items over 5,229 images at L1.</w:t>
      </w:r>
    </w:p>
    <w:p>
      <w:pPr>
        <w:pStyle w:val="BodyText"/>
      </w:pPr>
      <w:r>
        <w:rPr>
          <w:bCs/>
          <w:b/>
        </w:rPr>
        <w:t xml:space="preserve">Two strictness levels, and why L1 is the headline.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L1 (headline)</w:t>
      </w:r>
      <w:r>
        <w:t xml:space="preserve"> </w:t>
      </w:r>
      <w:r>
        <w:t xml:space="preserve">— no eval</w:t>
      </w:r>
      <w:r>
        <w:t xml:space="preserve"> </w:t>
      </w:r>
      <w:r>
        <w:rPr>
          <w:bCs/>
          <w:b/>
        </w:rPr>
        <w:t xml:space="preserve">image</w:t>
      </w:r>
      <w:r>
        <w:t xml:space="preserve">, no eval</w:t>
      </w:r>
      <w:r>
        <w:t xml:space="preserve"> </w:t>
      </w:r>
      <w:r>
        <w:rPr>
          <w:bCs/>
          <w:b/>
        </w:rPr>
        <w:t xml:space="preserve">item</w:t>
      </w:r>
      <w:r>
        <w:t xml:space="preserve">; question</w:t>
      </w:r>
      <w:r>
        <w:t xml:space="preserve"> </w:t>
      </w:r>
      <w:r>
        <w:rPr>
          <w:iCs/>
          <w:i/>
        </w:rPr>
        <w:t xml:space="preserve">templates</w:t>
      </w:r>
      <w:r>
        <w:t xml:space="preserve"> </w:t>
      </w:r>
      <w:r>
        <w:t xml:space="preserve">may recur with other</w:t>
      </w:r>
      <w:r>
        <w:t xml:space="preserve"> </w:t>
      </w:r>
      <w:r>
        <w:t xml:space="preserve">images. That is ordinary generalisation on templated medical VQA, not leakage.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L2 (lower bound)</w:t>
      </w:r>
      <w:r>
        <w:t xml:space="preserve"> </w:t>
      </w:r>
      <w:r>
        <w:t xml:space="preserve">— L1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no eval question</w:t>
      </w:r>
      <w:r>
        <w:t xml:space="preserve"> </w:t>
      </w:r>
      <w:r>
        <w:rPr>
          <w:bCs/>
          <w:b/>
        </w:rPr>
        <w:t xml:space="preserve">text</w:t>
      </w:r>
      <w:r>
        <w:t xml:space="preserve"> </w:t>
      </w:r>
      <w:r>
        <w:t xml:space="preserve">at all. L2 was computed and reported, but</w:t>
      </w:r>
      <w:r>
        <w:t xml:space="preserve"> </w:t>
      </w:r>
      <w:r>
        <w:t xml:space="preserve">explicitly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estimate, for a measured reason: it starves the in-domain pools (PathVQA drops</w:t>
      </w:r>
      <w:r>
        <w:t xml:space="preserve"> </w:t>
      </w:r>
      <w:r>
        <w:rPr>
          <w:bCs/>
          <w:b/>
        </w:rPr>
        <w:t xml:space="preserve">7,306 of 9,903</w:t>
      </w:r>
      <w:r>
        <w:t xml:space="preserve"> </w:t>
      </w:r>
      <w:r>
        <w:t xml:space="preserve">training items; SLAKE 2,623 of 2,976), leaving a biased atypical-question</w:t>
      </w:r>
      <w:r>
        <w:t xml:space="preserve"> </w:t>
      </w:r>
      <w:r>
        <w:t xml:space="preserve">subsample whose candidate AUROC falls</w:t>
      </w:r>
      <w:r>
        <w:t xml:space="preserve"> </w:t>
      </w:r>
      <w:r>
        <w:rPr>
          <w:bCs/>
          <w:b/>
        </w:rPr>
        <w:t xml:space="preserve">0.868 → 0.700</w:t>
      </w:r>
      <w:r>
        <w:t xml:space="preserve">. L2 therefore conflates de-contamination</w:t>
      </w:r>
      <w:r>
        <w:t xml:space="preserve"> </w:t>
      </w:r>
      <w:r>
        <w:t xml:space="preserve">with distribution shift and</w:t>
      </w:r>
      <w:r>
        <w:t xml:space="preserve"> </w:t>
      </w:r>
      <w:r>
        <w:rPr>
          <w:iCs/>
          <w:i/>
        </w:rPr>
        <w:t xml:space="preserve">understates</w:t>
      </w:r>
      <w:r>
        <w:t xml:space="preserve"> </w:t>
      </w:r>
      <w:r>
        <w:t xml:space="preserve">the verifier.</w:t>
      </w:r>
    </w:p>
    <w:p>
      <w:pPr>
        <w:pStyle w:val="BlockText"/>
      </w:pPr>
      <w:r>
        <w:rPr>
          <w:bCs/>
          <w:b/>
        </w:rPr>
        <w:t xml:space="preserve">This is a judgement call, not a measurement</w:t>
      </w:r>
      <w:r>
        <w:t xml:space="preserve">, and the artifact says so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verifier_disjoint_retrain_2026-07-30.json : verdict.why_L1_is_the_headline</w:t>
      </w:r>
      <w:r>
        <w:t xml:space="preserve">).</w:t>
      </w:r>
      <w:r>
        <w:t xml:space="preserve"> </w:t>
      </w:r>
      <w:r>
        <w:rPr>
          <w:bCs/>
          <w:b/>
        </w:rPr>
        <w:t xml:space="preserve">A reviewer could</w:t>
      </w:r>
      <w:r>
        <w:rPr>
          <w:bCs/>
          <w:b/>
        </w:rPr>
        <w:t xml:space="preserve"> </w:t>
      </w:r>
      <w:r>
        <w:rPr>
          <w:bCs/>
          <w:b/>
        </w:rPr>
        <w:t xml:space="preserve">reasonably insist L2 is the honest headline, under which the open-text selection gain is null</w:t>
      </w:r>
      <w:r>
        <w:rPr>
          <w:bCs/>
          <w:b/>
        </w:rPr>
        <w:t xml:space="preserve"> </w:t>
      </w:r>
      <w:r>
        <w:rPr>
          <w:bCs/>
          <w:b/>
        </w:rPr>
        <w:t xml:space="preserve">(−0.0119 [−0.0277, +0.0034]).</w:t>
      </w:r>
      <w:r>
        <w:t xml:space="preserve"> </w:t>
      </w:r>
      <w:r>
        <w:t xml:space="preserve">Both columns are reported throughout §5.5 and §5.6.</w:t>
      </w:r>
    </w:p>
    <w:p>
      <w:pPr>
        <w:pStyle w:val="FirstParagraph"/>
      </w:pPr>
      <w:r>
        <w:rPr>
          <w:bCs/>
          <w:b/>
        </w:rPr>
        <w:t xml:space="preserve">Disjointness asserted, not assumed [M].</w:t>
      </w:r>
      <w:r>
        <w:t xml:space="preserve"> </w:t>
      </w:r>
      <w:r>
        <w:t xml:space="preserve">Images are identified by</w:t>
      </w:r>
      <w:r>
        <w:t xml:space="preserve"> </w:t>
      </w:r>
      <w:r>
        <w:rPr>
          <w:bCs/>
          <w:b/>
        </w:rPr>
        <w:t xml:space="preserve">md5 of the DECODED RGB pixels</w:t>
      </w:r>
      <w:r>
        <w:t xml:space="preserve"> </w:t>
      </w:r>
      <w:r>
        <w:t xml:space="preserve">(width × height + raw bytes), not of the file — so a re-encoded or re-compressed copy of the same</w:t>
      </w:r>
      <w:r>
        <w:t xml:space="preserve"> </w:t>
      </w:r>
      <w:r>
        <w:t xml:space="preserve">image is still caught. Question items are identified as</w:t>
      </w:r>
      <w:r>
        <w:t xml:space="preserve"> </w:t>
      </w:r>
      <w:r>
        <w:rPr>
          <w:rStyle w:val="VerbatimChar"/>
        </w:rPr>
        <w:t xml:space="preserve">(dataset family, normalised question text, image pixel hash)</w:t>
      </w:r>
      <w:r>
        <w:t xml:space="preserve">, because raw row ids are</w:t>
      </w:r>
      <w:r>
        <w:t xml:space="preserve"> </w:t>
      </w:r>
      <w:r>
        <w:rPr>
          <w:bCs/>
          <w:b/>
        </w:rPr>
        <w:t xml:space="preserve">not comparable across different split files</w:t>
      </w:r>
      <w:r>
        <w:t xml:space="preserve">. Four</w:t>
      </w:r>
      <w:r>
        <w:t xml:space="preserve"> </w:t>
      </w:r>
      <w:r>
        <w:t xml:space="preserve">assertions run in the split builder and are re-asserted by the trainer: image-hash intersection</w:t>
      </w:r>
      <w:r>
        <w:t xml:space="preserve"> </w:t>
      </w:r>
      <w:r>
        <w:rPr>
          <w:bCs/>
          <w:b/>
        </w:rPr>
        <w:t xml:space="preserve">0</w:t>
      </w:r>
      <w:r>
        <w:t xml:space="preserve">,</w:t>
      </w:r>
      <w:r>
        <w:t xml:space="preserve"> </w:t>
      </w:r>
      <w:r>
        <w:t xml:space="preserve">item intersection</w:t>
      </w:r>
      <w:r>
        <w:t xml:space="preserve"> </w:t>
      </w:r>
      <w:r>
        <w:rPr>
          <w:bCs/>
          <w:b/>
        </w:rPr>
        <w:t xml:space="preserve">0</w:t>
      </w:r>
      <w:r>
        <w:t xml:space="preserve">, question-id intersection</w:t>
      </w:r>
      <w:r>
        <w:t xml:space="preserve"> </w:t>
      </w:r>
      <w:r>
        <w:rPr>
          <w:bCs/>
          <w:b/>
        </w:rPr>
        <w:t xml:space="preserve">0</w:t>
      </w:r>
      <w:r>
        <w:t xml:space="preserve">, and for L2 question-text intersection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  <w:r>
        <w:t xml:space="preserve"> </w:t>
      </w:r>
      <w:r>
        <w:t xml:space="preserve">The artifact also records the diagnostic that shows why naive id-matching would have failed:</w:t>
      </w:r>
      <w:r>
        <w:t xml:space="preserve"> </w:t>
      </w:r>
      <w:r>
        <w:rPr>
          <w:bCs/>
          <w:b/>
        </w:rPr>
        <w:t xml:space="preserve">751</w:t>
      </w:r>
      <w:r>
        <w:t xml:space="preserve"> </w:t>
      </w:r>
      <w:r>
        <w:t xml:space="preserve">raw numeric id coincidences between the PathVQA train and eval files that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same item.</w:t>
      </w:r>
    </w:p>
    <w:p>
      <w:pPr>
        <w:pStyle w:val="BodyText"/>
      </w:pPr>
      <w:r>
        <w:rPr>
          <w:bCs/>
          <w:b/>
        </w:rPr>
        <w:t xml:space="preserve">Composition matching, so provenance is the only variable [M].</w:t>
      </w:r>
      <w:r>
        <w:t xml:space="preserve"> </w:t>
      </w:r>
      <w:r>
        <w:t xml:space="preserve">The contaminated verifier's</w:t>
      </w:r>
      <w:r>
        <w:t xml:space="preserve"> </w:t>
      </w:r>
      <w:r>
        <w:rPr>
          <w:bCs/>
          <w:b/>
        </w:rPr>
        <w:t xml:space="preserve">10,364</w:t>
      </w:r>
      <w:r>
        <w:t xml:space="preserve"> </w:t>
      </w:r>
      <w:r>
        <w:t xml:space="preserve">training examples were</w:t>
      </w:r>
      <w:r>
        <w:t xml:space="preserve"> </w:t>
      </w:r>
      <w:r>
        <w:rPr>
          <w:bCs/>
          <w:b/>
        </w:rPr>
        <w:t xml:space="preserve">894 SLAKE / 4,973 PathVQA / 522 VQA-RAD / 3,975 Kvasir</w:t>
      </w:r>
      <w:r>
        <w:t xml:space="preserve">. The clean</w:t>
      </w:r>
      <w:r>
        <w:t xml:space="preserve"> </w:t>
      </w:r>
      <w:r>
        <w:t xml:space="preserve">trainer draws</w:t>
      </w:r>
      <w:r>
        <w:t xml:space="preserve"> </w:t>
      </w:r>
      <w:r>
        <w:rPr>
          <w:bCs/>
          <w:b/>
        </w:rPr>
        <w:t xml:space="preserve">the same per-family counts</w:t>
      </w:r>
      <w:r>
        <w:t xml:space="preserve"> </w:t>
      </w:r>
      <w:r>
        <w:t xml:space="preserve">from the disjoint pools (RadImageNet available as a</w:t>
      </w:r>
      <w:r>
        <w:t xml:space="preserve"> </w:t>
      </w:r>
      <w:r>
        <w:t xml:space="preserve">documented top-up pool; shortfall was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at both levels). Without this, "clean against</w:t>
      </w:r>
      <w:r>
        <w:t xml:space="preserve"> </w:t>
      </w:r>
      <w:r>
        <w:t xml:space="preserve">contaminated" would be confounded with training-set size and domain mix.</w:t>
      </w:r>
    </w:p>
    <w:p>
      <w:pPr>
        <w:pStyle w:val="BodyText"/>
      </w:pPr>
      <w:r>
        <w:rPr>
          <w:bCs/>
          <w:b/>
        </w:rPr>
        <w:t xml:space="preserve">Architectural identity.</w:t>
      </w:r>
      <w:r>
        <w:t xml:space="preserve"> </w:t>
      </w:r>
      <w:r>
        <w:t xml:space="preserve">Everything except the data is held fixed and copied verbatim from the</w:t>
      </w:r>
      <w:r>
        <w:t xml:space="preserve"> </w:t>
      </w:r>
      <w:r>
        <w:t xml:space="preserve">contaminated trainer: base model Lingshu-7B, LoRA</w:t>
      </w:r>
      <w:r>
        <w:t xml:space="preserve"> </w:t>
      </w:r>
      <w:r>
        <w:rPr>
          <w:bCs/>
          <w:b/>
        </w:rPr>
        <w:t xml:space="preserve">r = 16 / α = 32 / dropout 0.05 / bias none</w:t>
      </w:r>
      <w:r>
        <w:t xml:space="preserve"> </w:t>
      </w:r>
      <w:r>
        <w:t xml:space="preserve">over</w:t>
      </w:r>
      <w:r>
        <w:t xml:space="preserve"> </w:t>
      </w:r>
      <w:r>
        <w:t xml:space="preserve">the same seven target modules, the same objective (next-token cross-entropy on the single "Yes"/"No"</w:t>
      </w:r>
      <w:r>
        <w:t xml:space="preserve"> </w:t>
      </w:r>
      <w:r>
        <w:t xml:space="preserve">continuation token), same optimiser (AdamW, lr 1e-4, gradient clip 1.0), batch size 2 × accumulation</w:t>
      </w:r>
      <w:r>
        <w:t xml:space="preserve"> </w:t>
      </w:r>
      <w:r>
        <w:t xml:space="preserve">8, 1 epoch, seed 0, same prompt and pixel budget, and the same</w:t>
      </w:r>
      <w:r>
        <w:t xml:space="preserve"> </w:t>
      </w:r>
      <w:r>
        <w:rPr>
          <w:bCs/>
          <w:b/>
        </w:rPr>
        <w:t xml:space="preserve">5,182</w:t>
      </w:r>
      <w:r>
        <w:t xml:space="preserve"> </w:t>
      </w:r>
      <w:r>
        <w:t xml:space="preserve">optimiser steps at both levels</w:t>
      </w:r>
      <w:r>
        <w:t xml:space="preserve"> </w:t>
      </w:r>
      <w:r>
        <w:t xml:space="preserve">(107.7 / 106.3 minutes).</w:t>
      </w:r>
    </w:p>
    <w:p>
      <w:pPr>
        <w:pStyle w:val="BlockText"/>
      </w:pPr>
      <w:r>
        <w:rPr>
          <w:bCs/>
          <w:b/>
        </w:rPr>
        <w:t xml:space="preserve">A precision correction on this point.</w:t>
      </w:r>
      <w:r>
        <w:t xml:space="preserve"> </w:t>
      </w:r>
      <w:r>
        <w:t xml:space="preserve">Earlier drafts described an "architectural byte-identity</w:t>
      </w:r>
      <w:r>
        <w:t xml:space="preserve"> </w:t>
      </w:r>
      <w:r>
        <w:t xml:space="preserve">check". What exists is (a) the trainer's documented verbatim copy of architecture, objective and</w:t>
      </w:r>
      <w:r>
        <w:t xml:space="preserve"> </w:t>
      </w:r>
      <w:r>
        <w:t xml:space="preserve">hyperparameters from</w:t>
      </w:r>
      <w:r>
        <w:t xml:space="preserve"> </w:t>
      </w:r>
      <w:r>
        <w:rPr>
          <w:rStyle w:val="VerbatimChar"/>
        </w:rPr>
        <w:t xml:space="preserve">run_lora_verifier_open.py</w:t>
      </w:r>
      <w:r>
        <w:t xml:space="preserve">, with a comment noting</w:t>
      </w:r>
      <w:r>
        <w:t xml:space="preserve"> </w:t>
      </w:r>
      <w:r>
        <w:rPr>
          <w:rStyle w:val="VerbatimChar"/>
        </w:rPr>
        <w:t xml:space="preserve">target_modules</w:t>
      </w:r>
      <w:r>
        <w:t xml:space="preserve"> </w:t>
      </w:r>
      <w:r>
        <w:t xml:space="preserve">matches</w:t>
      </w:r>
      <w:r>
        <w:t xml:space="preserve"> </w:t>
      </w:r>
      <w:r>
        <w:t xml:space="preserve">the deployed adapter's</w:t>
      </w:r>
      <w:r>
        <w:t xml:space="preserve"> </w:t>
      </w:r>
      <w:r>
        <w:rPr>
          <w:rStyle w:val="VerbatimChar"/>
        </w:rPr>
        <w:t xml:space="preserve">adapter_config.json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src/training_methods/run_lora_verifier_disjoint.py:10-21</w:t>
      </w:r>
      <w:r>
        <w:t xml:space="preserve">), and (b) a check performed for this</w:t>
      </w:r>
      <w:r>
        <w:t xml:space="preserve"> </w:t>
      </w:r>
      <w:r>
        <w:t xml:space="preserve">write-up: the two</w:t>
      </w:r>
      <w:r>
        <w:t xml:space="preserve"> </w:t>
      </w:r>
      <w:r>
        <w:rPr>
          <w:rStyle w:val="VerbatimChar"/>
        </w:rPr>
        <w:t xml:space="preserve">adapter_config.json</w:t>
      </w:r>
      <w:r>
        <w:t xml:space="preserve"> </w:t>
      </w:r>
      <w:r>
        <w:t xml:space="preserve">files are</w:t>
      </w:r>
      <w:r>
        <w:t xml:space="preserve"> </w:t>
      </w:r>
      <w:r>
        <w:rPr>
          <w:bCs/>
          <w:b/>
        </w:rPr>
        <w:t xml:space="preserve">not byte-identical</w:t>
      </w:r>
      <w:r>
        <w:t xml:space="preserve"> </w:t>
      </w:r>
      <w:r>
        <w:t xml:space="preserve">(md5</w:t>
      </w:r>
      <w:r>
        <w:t xml:space="preserve"> </w:t>
      </w:r>
      <w:r>
        <w:rPr>
          <w:rStyle w:val="VerbatimChar"/>
        </w:rPr>
        <w:t xml:space="preserve">264fb9eb…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1d467262…</w:t>
      </w:r>
      <w:r>
        <w:t xml:space="preserve">) but</w:t>
      </w:r>
      <w:r>
        <w:t xml:space="preserve"> </w:t>
      </w:r>
      <w:r>
        <w:rPr>
          <w:bCs/>
          <w:b/>
        </w:rPr>
        <w:t xml:space="preserve">agree on all 27 fields</w:t>
      </w:r>
      <w:r>
        <w:t xml:space="preserve">, differing only in the serialisation</w:t>
      </w:r>
      <w:r>
        <w:t xml:space="preserve"> </w:t>
      </w:r>
      <w:r>
        <w:rPr>
          <w:iCs/>
          <w:i/>
        </w:rP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target_modules</w:t>
      </w:r>
      <w:r>
        <w:t xml:space="preserve"> </w:t>
      </w:r>
      <w:r>
        <w:t xml:space="preserve">(peft writes a set)</w:t>
      </w:r>
      <w:r>
        <w:t xml:space="preserve"> </w:t>
      </w:r>
      <w:r>
        <w:rPr>
          <w:bCs/>
          <w:b/>
        </w:rPr>
        <w:t xml:space="preserve">[M]</w:t>
      </w:r>
      <w:r>
        <w:t xml:space="preserve">. The byte-identity assertion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in code is a</w:t>
      </w:r>
      <w:r>
        <w:t xml:space="preserve"> </w:t>
      </w:r>
      <w:r>
        <w:t xml:space="preserve">different one — the MedEvalKit reasoning prompt string (§4.3.2, assertion B).</w:t>
      </w:r>
    </w:p>
    <w:p>
      <w:pPr>
        <w:pStyle w:val="FirstParagraph"/>
      </w:pPr>
      <w:r>
        <w:rPr>
          <w:bCs/>
          <w:b/>
        </w:rPr>
        <w:t xml:space="preserve">Measurement is exactly paired, by assertion [M].</w:t>
      </w:r>
      <w:r>
        <w:t xml:space="preserve"> </w:t>
      </w:r>
      <w:r>
        <w:t xml:space="preserve">Candidate answer lists, per-candidate judge</w:t>
      </w:r>
      <w:r>
        <w:t xml:space="preserve"> </w:t>
      </w:r>
      <w:r>
        <w:t xml:space="preserve">labels, the greedy label and the 32B strong-leg judge labels are asserted</w:t>
      </w:r>
      <w:r>
        <w:t xml:space="preserve"> </w:t>
      </w:r>
      <w:r>
        <w:rPr>
          <w:bCs/>
          <w:b/>
        </w:rPr>
        <w:t xml:space="preserve">identical item by item</w:t>
      </w:r>
      <w:r>
        <w:t xml:space="preserve"> </w:t>
      </w:r>
      <w:r>
        <w:t xml:space="preserve">across arms; only the verifier scores differ (changed on</w:t>
      </w:r>
      <w:r>
        <w:t xml:space="preserve"> </w:t>
      </w:r>
      <w:r>
        <w:rPr>
          <w:bCs/>
          <w:b/>
        </w:rPr>
        <w:t xml:space="preserve">630/645</w:t>
      </w:r>
      <w:r>
        <w:t xml:space="preserve">,</w:t>
      </w:r>
      <w:r>
        <w:t xml:space="preserve"> </w:t>
      </w:r>
      <w:r>
        <w:rPr>
          <w:bCs/>
          <w:b/>
        </w:rPr>
        <w:t xml:space="preserve">198/200</w:t>
      </w:r>
      <w:r>
        <w:t xml:space="preserve">,</w:t>
      </w:r>
      <w:r>
        <w:t xml:space="preserve"> </w:t>
      </w:r>
      <w:r>
        <w:rPr>
          <w:bCs/>
          <w:b/>
        </w:rPr>
        <w:t xml:space="preserve">1,496/1,500</w:t>
      </w:r>
      <w:r>
        <w:t xml:space="preserve"> </w:t>
      </w:r>
      <w:r>
        <w:t xml:space="preserve">items). Greedy, self-consistency and oracle are therefore identical by construction, and the run</w:t>
      </w:r>
      <w:r>
        <w:t xml:space="preserve"> </w:t>
      </w:r>
      <w:r>
        <w:t xml:space="preserve">aborts if they are not. The swap itself is an</w:t>
      </w:r>
      <w:r>
        <w:t xml:space="preserve"> </w:t>
      </w:r>
      <w:r>
        <w:rPr>
          <w:bCs/>
          <w:b/>
        </w:rPr>
        <w:t xml:space="preserve">exact-path redirect installed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builtins.open</w:t>
      </w:r>
      <w:r>
        <w:t xml:space="preserve">, so</w:t>
      </w:r>
      <w:r>
        <w:t xml:space="preserve"> </w:t>
      </w:r>
      <w:r>
        <w:t xml:space="preserve">not one line of the scoring or aggregation machinery is duplicated or re-implemented.</w:t>
      </w:r>
    </w:p>
    <w:p>
      <w:pPr>
        <w:pStyle w:val="BodyText"/>
      </w:pPr>
      <w:r>
        <w:rPr>
          <w:bCs/>
          <w:b/>
        </w:rPr>
        <w:t xml:space="preserve">The null test.</w:t>
      </w:r>
      <w:r>
        <w:t xml:space="preserve"> </w:t>
      </w:r>
      <w:r>
        <w:t xml:space="preserve">Before reporting anything, the pipeline is run with</w:t>
      </w:r>
      <w:r>
        <w:t xml:space="preserve"> </w:t>
      </w:r>
      <w:r>
        <w:rPr>
          <w:rStyle w:val="VerbatimChar"/>
        </w:rPr>
        <w:t xml:space="preserve">clean == contaminated</w:t>
      </w:r>
      <w:r>
        <w:t xml:space="preserve"> </w:t>
      </w:r>
      <w:r>
        <w:t xml:space="preserve">and must</w:t>
      </w:r>
      <w:r>
        <w:t xml:space="preserve"> </w:t>
      </w:r>
      <w:r>
        <w:t xml:space="preserve">reproduce the published cells</w:t>
      </w:r>
      <w:r>
        <w:t xml:space="preserve"> </w:t>
      </w:r>
      <w:r>
        <w:rPr>
          <w:bCs/>
          <w:b/>
        </w:rPr>
        <w:t xml:space="preserve">exactly</w:t>
      </w:r>
      <w:r>
        <w:t xml:space="preserve">: the open-arm measure reproduces the published cells (SLAKE</w:t>
      </w:r>
      <w:r>
        <w:t xml:space="preserve"> </w:t>
      </w:r>
      <w:r>
        <w:t xml:space="preserve">0.8155 @ 12.6%, VQA-RAD 0.5850 @ 5.5%, PathVQA 0.4533 @ 0.1%, pooled 0.5642), and the macro re-run</w:t>
      </w:r>
      <w:r>
        <w:t xml:space="preserve"> </w:t>
      </w:r>
      <w:r>
        <w:t xml:space="preserve">reproduces</w:t>
      </w:r>
      <w:r>
        <w:t xml:space="preserve"> </w:t>
      </w:r>
      <w:r>
        <w:rPr>
          <w:rStyle w:val="VerbatimChar"/>
        </w:rPr>
        <w:t xml:space="preserve">macro_average_headline_2026-07-30.json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1,224 fields</w:t>
      </w:r>
      <w:r>
        <w:t xml:space="preserve"> </w:t>
      </w:r>
      <w:r>
        <w:t xml:space="preserve">— accuracy levels, every</w:t>
      </w:r>
      <w:r>
        <w:t xml:space="preserve"> </w:t>
      </w:r>
      <w:r>
        <w:t xml:space="preserve">delta point estimate</w:t>
      </w:r>
      <w:r>
        <w:t xml:space="preserve"> </w:t>
      </w:r>
      <w:r>
        <w:rPr>
          <w:bCs/>
          <w:b/>
        </w:rPr>
        <w:t xml:space="preserve">and both interval bounds</w:t>
      </w:r>
      <w:r>
        <w:t xml:space="preserve">, per-cell escalation, every cost ratio — with the</w:t>
      </w:r>
      <w:r>
        <w:t xml:space="preserve"> </w:t>
      </w:r>
      <w:r>
        <w:t xml:space="preserve">random-number stream replayed in the same order, so agreement is</w:t>
      </w:r>
      <w:r>
        <w:t xml:space="preserve"> </w:t>
      </w:r>
      <w:r>
        <w:rPr>
          <w:iCs/>
          <w:i/>
        </w:rPr>
        <w:t xml:space="preserve">exact</w:t>
      </w:r>
      <w:r>
        <w:t xml:space="preserve">, not "within Monte-Carlo</w:t>
      </w:r>
      <w:r>
        <w:t xml:space="preserve"> </w:t>
      </w:r>
      <w:r>
        <w:t xml:space="preserve">noise"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would have falsified the contamination concern.</w:t>
      </w:r>
      <w:r>
        <w:t xml:space="preserve"> </w:t>
      </w:r>
      <w:r>
        <w:t xml:space="preserve">A clean verifier reproducing the contaminated</w:t>
      </w:r>
      <w:r>
        <w:t xml:space="preserve"> </w:t>
      </w:r>
      <w:r>
        <w:t xml:space="preserve">gain. It did not: pooled selection gain</w:t>
      </w:r>
      <w:r>
        <w:t xml:space="preserve"> </w:t>
      </w:r>
      <w:r>
        <w:rPr>
          <w:bCs/>
          <w:b/>
        </w:rPr>
        <w:t xml:space="preserve">+0.1041 → +0.0358 [+0.0213, +0.0503]</w:t>
      </w:r>
      <w:r>
        <w:t xml:space="preserve"> </w:t>
      </w:r>
      <w:r>
        <w:t xml:space="preserve">at L1 (2.90×</w:t>
      </w:r>
      <w:r>
        <w:t xml:space="preserve"> </w:t>
      </w:r>
      <w:r>
        <w:t xml:space="preserve">inflation), and</w:t>
      </w:r>
      <w:r>
        <w:t xml:space="preserve"> </w:t>
      </w:r>
      <w:r>
        <w:rPr>
          <w:bCs/>
          <w:b/>
        </w:rPr>
        <w:t xml:space="preserve">−0.0119 [−0.0277, +0.0034]</w:t>
      </w:r>
      <w:r>
        <w:t xml:space="preserve"> </w:t>
      </w:r>
      <w:r>
        <w:t xml:space="preserve">at L2.</w:t>
      </w:r>
    </w:p>
    <w:p>
      <w:pPr>
        <w:pStyle w:val="BodyText"/>
      </w:pPr>
      <w:r>
        <w:rPr>
          <w:bCs/>
          <w:b/>
        </w:rPr>
        <w:t xml:space="preserve">The diagnostic that explains the mechanism [M].</w:t>
      </w:r>
      <w:r>
        <w:t xml:space="preserve"> </w:t>
      </w:r>
      <w:r>
        <w:t xml:space="preserve">Contamination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mainly buy ranking ability</w:t>
      </w:r>
      <w:r>
        <w:t xml:space="preserve"> </w:t>
      </w:r>
      <w:r>
        <w:t xml:space="preserve">— candidate AUROC falls only 0.9433 → 0.8856. What collapses is</w:t>
      </w:r>
      <w:r>
        <w:t xml:space="preserve"> </w:t>
      </w:r>
      <w:r>
        <w:rPr>
          <w:bCs/>
          <w:b/>
        </w:rPr>
        <w:t xml:space="preserve">oracle conversion</w:t>
      </w:r>
      <w:r>
        <w:t xml:space="preserve">, the share of the</w:t>
      </w:r>
      <w:r>
        <w:t xml:space="preserve"> </w:t>
      </w:r>
      <w:r>
        <w:t xml:space="preserve">greedy→oracle headroom actually captured:</w:t>
      </w:r>
      <w:r>
        <w:t xml:space="preserve"> </w:t>
      </w:r>
      <w:r>
        <w:rPr>
          <w:bCs/>
          <w:b/>
        </w:rPr>
        <w:t xml:space="preserve">0.589 → 0.203 → −0.068</w:t>
      </w:r>
      <w:r>
        <w:t xml:space="preserve">. And the efficiency claim is</w:t>
      </w:r>
      <w:r>
        <w:t xml:space="preserve"> </w:t>
      </w:r>
      <w:r>
        <w:t xml:space="preserve">damaged more than the accuracy claim: escalation needed to hold the same parity target goes</w:t>
      </w:r>
      <w:r>
        <w:t xml:space="preserve"> </w:t>
      </w:r>
      <w:r>
        <w:rPr>
          <w:bCs/>
          <w:b/>
        </w:rPr>
        <w:t xml:space="preserve">3.97% → 26.9%</w:t>
      </w:r>
      <w:r>
        <w:t xml:space="preserve"> </w:t>
      </w:r>
      <w:r>
        <w:t xml:space="preserve">sample-weighted (</w:t>
      </w:r>
      <w:r>
        <w:rPr>
          <w:bCs/>
          <w:b/>
        </w:rPr>
        <w:t xml:space="preserve">48.7%</w:t>
      </w:r>
      <w:r>
        <w:t xml:space="preserve"> </w:t>
      </w:r>
      <w:r>
        <w:t xml:space="preserve">macro).</w:t>
      </w:r>
    </w:p>
    <w:p>
      <w:pPr>
        <w:pStyle w:val="BlockText"/>
      </w:pPr>
      <w:r>
        <w:rPr>
          <w:bCs/>
          <w:b/>
        </w:rPr>
        <w:t xml:space="preserve">A self-referential caveat.</w:t>
      </w:r>
      <w:r>
        <w:t xml:space="preserve"> </w:t>
      </w:r>
      <w:r>
        <w:t xml:space="preserve">The open arm's iso-accuracy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is itself derived from the</w:t>
      </w:r>
      <w:r>
        <w:t xml:space="preserve"> </w:t>
      </w:r>
      <w:r>
        <w:t xml:space="preserve">best-of-8-plus-verifier arm, so a weaker verifier lowers the target as well as the delivered</w:t>
      </w:r>
      <w:r>
        <w:t xml:space="preserve"> </w:t>
      </w:r>
      <w:r>
        <w:t xml:space="preserve">accuracy. The clean-arm accuracy numbers are partly self-referential.</w:t>
      </w:r>
    </w:p>
    <w:bookmarkEnd w:id="51"/>
    <w:bookmarkEnd w:id="52"/>
    <w:bookmarkStart w:id="53" w:name="X6d0b771913dd9ab6ad6b74fb9141e2b75316b26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4.8 The weighting change — sample-weighted against 8-cell macro</w:t>
      </w:r>
    </w:p>
    <w:p>
      <w:pPr>
        <w:pStyle w:val="FirstParagraph"/>
      </w:pPr>
      <w:r>
        <w:rPr>
          <w:bCs/>
          <w:b/>
        </w:rPr>
        <w:t xml:space="preserve">What changed.</w:t>
      </w:r>
      <w:r>
        <w:t xml:space="preserve"> </w:t>
      </w:r>
      <w:r>
        <w:t xml:space="preserve">The primary average moved from</w:t>
      </w:r>
      <w:r>
        <w:t xml:space="preserve"> </w:t>
      </w:r>
      <w:r>
        <w:rPr>
          <w:bCs/>
          <w:b/>
        </w:rPr>
        <w:t xml:space="preserve">sample-weighted</w:t>
      </w:r>
      <w:r>
        <w:t xml:space="preserve"> </w:t>
      </w:r>
      <w:r>
        <w:t xml:space="preserve">(every item 1/N) to</w:t>
      </w:r>
      <w:r>
        <w:t xml:space="preserve"> </w:t>
      </w:r>
      <w:r>
        <w:rPr>
          <w:bCs/>
          <w:b/>
        </w:rPr>
        <w:t xml:space="preserve">macro over</w:t>
      </w:r>
      <w:r>
        <w:rPr>
          <w:bCs/>
          <w:b/>
        </w:rPr>
        <w:t xml:space="preserve"> </w:t>
      </w:r>
      <w:r>
        <w:rPr>
          <w:bCs/>
          <w:b/>
        </w:rPr>
        <w:t xml:space="preserve">the 8 reporting cells</w:t>
      </w:r>
      <w:r>
        <w:t xml:space="preserve"> </w:t>
      </w:r>
      <w:r>
        <w:t xml:space="preserve">(1/8 each), with a 5-benchmark macro (closed and open averaged into one number</w:t>
      </w:r>
      <w:r>
        <w:t xml:space="preserve"> </w:t>
      </w:r>
      <w:r>
        <w:t xml:space="preserve">first) as a secondary robustness check. Effect on the weights</w:t>
      </w:r>
      <w:r>
        <w:t xml:space="preserve"> </w:t>
      </w:r>
      <w:r>
        <w:rPr>
          <w:bCs/>
          <w:b/>
        </w:rPr>
        <w:t xml:space="preserve">[D]</w:t>
      </w:r>
      <w:r>
        <w:t xml:space="preserve">: PMC-VQA</w:t>
      </w:r>
      <w:r>
        <w:t xml:space="preserve"> </w:t>
      </w:r>
      <w:r>
        <w:rPr>
          <w:bCs/>
          <w:b/>
        </w:rPr>
        <w:t xml:space="preserve">79.2% → 12.5%</w:t>
      </w:r>
      <w:r>
        <w:t xml:space="preserve">; the</w:t>
      </w:r>
      <w:r>
        <w:t xml:space="preserve"> </w:t>
      </w:r>
      <w:r>
        <w:t xml:space="preserve">open-text arm</w:t>
      </w:r>
      <w:r>
        <w:t xml:space="preserve"> </w:t>
      </w:r>
      <w:r>
        <w:rPr>
          <w:bCs/>
          <w:b/>
        </w:rPr>
        <w:t xml:space="preserve">5.6% of items → 37.5% of weight</w:t>
      </w:r>
      <w:r>
        <w:t xml:space="preserve">; the closed arm</w:t>
      </w:r>
      <w:r>
        <w:t xml:space="preserve"> </w:t>
      </w:r>
      <w:r>
        <w:rPr>
          <w:bCs/>
          <w:b/>
        </w:rPr>
        <w:t xml:space="preserve">94.4% → 62.5%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each average answers — and why they are not interchangeable.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Sample-weighted</w:t>
      </w:r>
      <w:r>
        <w:t xml:space="preserve"> </w:t>
      </w:r>
      <w:r>
        <w:t xml:space="preserve">answers</w:t>
      </w:r>
      <w:r>
        <w:t xml:space="preserve"> </w:t>
      </w:r>
      <w:r>
        <w:rPr>
          <w:iCs/>
          <w:i/>
        </w:rPr>
        <w:t xml:space="preserve">"on traffic that looks like this suite, what do I get and what do I</w:t>
      </w:r>
      <w:r>
        <w:rPr>
          <w:iCs/>
          <w:i/>
        </w:rPr>
        <w:t xml:space="preserve"> </w:t>
      </w:r>
      <w:r>
        <w:rPr>
          <w:iCs/>
          <w:i/>
        </w:rPr>
        <w:t xml:space="preserve">pay?"</w:t>
      </w:r>
      <w:r>
        <w:t xml:space="preserve"> </w:t>
      </w:r>
      <w:r>
        <w:t xml:space="preserve">Cost is</w:t>
      </w:r>
      <w:r>
        <w:t xml:space="preserve"> </w:t>
      </w:r>
      <w:r>
        <w:rPr>
          <w:bCs/>
          <w:b/>
        </w:rPr>
        <w:t xml:space="preserve">additive per query</w:t>
      </w:r>
      <w:r>
        <w:t xml:space="preserve">, so the pooled cost is a genuine deployment quantity.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Macro</w:t>
      </w:r>
      <w:r>
        <w:t xml:space="preserve"> </w:t>
      </w:r>
      <w:r>
        <w:t xml:space="preserve">answers</w:t>
      </w:r>
      <w:r>
        <w:t xml:space="preserve"> </w:t>
      </w:r>
      <w:r>
        <w:rPr>
          <w:iCs/>
          <w:i/>
        </w:rPr>
        <w:t xml:space="preserve">"does this result generalise across task types, or is it one benchmark's result</w:t>
      </w:r>
      <w:r>
        <w:rPr>
          <w:iCs/>
          <w:i/>
        </w:rPr>
        <w:t xml:space="preserve"> </w:t>
      </w:r>
      <w:r>
        <w:rPr>
          <w:iCs/>
          <w:i/>
        </w:rPr>
        <w:t xml:space="preserve">wearing the suite's name?"</w:t>
      </w:r>
      <w:r>
        <w:t xml:space="preserve"> </w:t>
      </w:r>
      <w:r>
        <w:t xml:space="preserve">Macro</w:t>
      </w:r>
      <w: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is therefore a generalisation test,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bill.</w:t>
      </w:r>
    </w:p>
    <w:p>
      <w:pPr>
        <w:pStyle w:val="FirstParagraph"/>
      </w:pPr>
      <w:r>
        <w:t xml:space="preserve">Standing rule:</w:t>
      </w:r>
      <w:r>
        <w:t xml:space="preserve"> </w:t>
      </w:r>
      <w:r>
        <w:rPr>
          <w:bCs/>
          <w:b/>
        </w:rPr>
        <w:t xml:space="preserve">report accuracy on macro and BOTH cost numbers, each labelled — never pair a macro</w:t>
      </w:r>
      <w:r>
        <w:rPr>
          <w:bCs/>
          <w:b/>
        </w:rPr>
        <w:t xml:space="preserve"> </w:t>
      </w:r>
      <w:r>
        <w:rPr>
          <w:bCs/>
          <w:b/>
        </w:rPr>
        <w:t xml:space="preserve">accuracy with a sample-weighted cost.</w:t>
      </w:r>
    </w:p>
    <w:p>
      <w:pPr>
        <w:pStyle w:val="BodyText"/>
      </w:pPr>
      <w:r>
        <w:rPr>
          <w:bCs/>
          <w:b/>
        </w:rPr>
        <w:t xml:space="preserve">The mechanism of the reversal, isolated [M].</w:t>
      </w:r>
      <w:r>
        <w:t xml:space="preserve"> </w:t>
      </w:r>
      <w:r>
        <w:t xml:space="preserve">Escalation is wildly heterogeneous — PMC-VQA</w:t>
      </w:r>
      <w:r>
        <w:t xml:space="preserve"> </w:t>
      </w:r>
      <w:r>
        <w:rPr>
          <w:bCs/>
          <w:b/>
        </w:rPr>
        <w:t xml:space="preserve">8.45%</w:t>
      </w:r>
      <w:r>
        <w:t xml:space="preserve">, SLAKE-closed 20.45%, PathVQA-closed 45.72%, VQA-RAD-closed 56.97%, MedXpert</w:t>
      </w:r>
      <w:r>
        <w:t xml:space="preserve"> </w:t>
      </w:r>
      <w:r>
        <w:rPr>
          <w:bCs/>
          <w:b/>
        </w:rPr>
        <w:t xml:space="preserve">89.60%</w:t>
      </w:r>
      <w:r>
        <w:t xml:space="preserve">,</w:t>
      </w:r>
      <w:r>
        <w:t xml:space="preserve"> </w:t>
      </w:r>
      <w:r>
        <w:t xml:space="preserve">SLAKE-open 15.81%, VQA-RAD-open 12.50%, PathVQA-open 35.67% — and the cheapest cell held 79.2% of the</w:t>
      </w:r>
      <w:r>
        <w:t xml:space="preserve"> </w:t>
      </w:r>
      <w:r>
        <w:t xml:space="preserve">old average. Equal weighting raises the multiple-choice escalation rate</w:t>
      </w:r>
      <w:r>
        <w:t xml:space="preserve"> </w:t>
      </w:r>
      <w:r>
        <w:rPr>
          <w:bCs/>
          <w:b/>
        </w:rPr>
        <w:t xml:space="preserve">16.22% → 44.24%</w:t>
      </w:r>
      <w:r>
        <w:t xml:space="preserve"> </w:t>
      </w:r>
      <w:r>
        <w:t xml:space="preserve">(all 8</w:t>
      </w:r>
      <w:r>
        <w:t xml:space="preserve"> </w:t>
      </w:r>
      <w:r>
        <w:t xml:space="preserve">cells: 16.89% → 35.65%). Meanwhile the open cells cost the method</w:t>
      </w:r>
      <w:r>
        <w:t xml:space="preserve"> </w:t>
      </w:r>
      <w:r>
        <w:rPr>
          <w:bCs/>
          <w:b/>
        </w:rPr>
        <w:t xml:space="preserve">7.6–12.6 FLOP-eq</w:t>
      </w:r>
      <w:r>
        <w:t xml:space="preserve"> </w:t>
      </w:r>
      <w:r>
        <w:t xml:space="preserve">against the</w:t>
      </w:r>
      <w:r>
        <w:t xml:space="preserve"> </w:t>
      </w:r>
      <w:r>
        <w:t xml:space="preserve">baseline's flat 4.57, while PMC costs 1.386. That is the entire story.</w:t>
      </w:r>
      <w:r>
        <w:t xml:space="preserve"> </w:t>
      </w:r>
      <w:r>
        <w:rPr>
          <w:iCs/>
          <w:i/>
        </w:rPr>
        <w:t xml:space="preserve">(Those FLOP-eq figures are at</w:t>
      </w:r>
      <w:r>
        <w:rPr>
          <w:iCs/>
          <w:i/>
        </w:rPr>
        <w:t xml:space="preserve"> </w:t>
      </w:r>
      <w:r>
        <w:rPr>
          <w:iCs/>
          <w:i/>
        </w:rPr>
        <w:t xml:space="preserve">the superseded R32 = 4.57; the mechanism is unchanged at R32 = 3.816 — see §5.9.1 for the re-priced</w:t>
      </w:r>
      <w:r>
        <w:rPr>
          <w:iCs/>
          <w:i/>
        </w:rPr>
        <w:t xml:space="preserve"> </w:t>
      </w:r>
      <w:r>
        <w:rPr>
          <w:iCs/>
          <w:i/>
        </w:rPr>
        <w:t xml:space="preserve">totals — because the reversal is driven by escalation heterogeneity, not by the ratio.)</w:t>
      </w:r>
    </w:p>
    <w:p>
      <w:pPr>
        <w:pStyle w:val="BodyText"/>
      </w:pPr>
      <w:r>
        <w:rPr>
          <w:bCs/>
          <w:b/>
        </w:rPr>
        <w:t xml:space="preserve">Controls on the new convention.</w:t>
      </w:r>
      <w:r>
        <w:t xml:space="preserve"> </w:t>
      </w:r>
      <w:r>
        <w:t xml:space="preserve">The strongest reviewer objection to the project's own primary</w:t>
      </w:r>
      <w:r>
        <w:t xml:space="preserve"> </w:t>
      </w:r>
      <w:r>
        <w:t xml:space="preserve">metric is written into the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macro_average_headline_2026-07-30.json : caveats[1]</w:t>
      </w:r>
      <w:r>
        <w:t xml:space="preserve">):</w:t>
      </w:r>
      <w:r>
        <w:t xml:space="preserve"> </w:t>
      </w:r>
      <w:r>
        <w:rPr>
          <w:bCs/>
          <w:b/>
        </w:rPr>
        <w:t xml:space="preserve">the 8 cells are not 8 independent</w:t>
      </w:r>
      <w:r>
        <w:rPr>
          <w:bCs/>
          <w:b/>
        </w:rPr>
        <w:t xml:space="preserve"> </w:t>
      </w:r>
      <w:r>
        <w:rPr>
          <w:bCs/>
          <w:b/>
        </w:rPr>
        <w:t xml:space="preserve">datasets</w:t>
      </w:r>
      <w:r>
        <w:t xml:space="preserve"> </w:t>
      </w:r>
      <w:r>
        <w:t xml:space="preserve">— SLAKE, VQA-RAD and PathVQA each contribute a closed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an open cell</w:t>
      </w:r>
      <w:r>
        <w:t xml:space="preserve"> </w:t>
      </w:r>
      <w:r>
        <w:rPr>
          <w:bCs/>
          <w:b/>
        </w:rPr>
        <w:t xml:space="preserve">from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images</w:t>
      </w:r>
      <w:r>
        <w:t xml:space="preserve">, so equal-weighting triple-counts three source datasets and hands the open-text</w:t>
      </w:r>
      <w:r>
        <w:t xml:space="preserve"> </w:t>
      </w:r>
      <w:r>
        <w:rPr>
          <w:iCs/>
          <w:i/>
        </w:rPr>
        <w:t xml:space="preserve">format</w:t>
      </w:r>
      <w:r>
        <w:t xml:space="preserve"> </w:t>
      </w:r>
      <w:r>
        <w:t xml:space="preserve">37.5% of the weight. That is precisely why the 5-benchmark version is computed. And the MMMU</w:t>
      </w:r>
      <w:r>
        <w:t xml:space="preserve"> </w:t>
      </w:r>
      <w:r>
        <w:t xml:space="preserve">exclusion's justification</w:t>
      </w:r>
      <w:r>
        <w:t xml:space="preserve"> </w:t>
      </w:r>
      <w:r>
        <w:rPr>
          <w:bCs/>
          <w:b/>
        </w:rPr>
        <w:t xml:space="preserve">inverts</w:t>
      </w:r>
      <w:r>
        <w:t xml:space="preserve">: under sample weighting MMMU is 0.35% of items (headline moves</w:t>
      </w:r>
      <w:r>
        <w:t xml:space="preserve"> </w:t>
      </w:r>
      <w:r>
        <w:t xml:space="preserve">−0.0005), under macro it would carry</w:t>
      </w:r>
      <w:r>
        <w:t xml:space="preserve"> </w:t>
      </w:r>
      <w:r>
        <w:rPr>
          <w:bCs/>
          <w:b/>
        </w:rPr>
        <w:t xml:space="preserve">1/9 = 11.1%</w:t>
      </w:r>
      <w:r>
        <w:t xml:space="preserve">, so the exclusion must be re-argued on</w:t>
      </w:r>
      <w:r>
        <w:t xml:space="preserve"> </w:t>
      </w:r>
      <w:r>
        <w:t xml:space="preserve">contamination grounds alone, with its size stated (§5.7.1).</w:t>
      </w:r>
    </w:p>
    <w:p>
      <w:pPr>
        <w:pStyle w:val="BodyText"/>
      </w:pPr>
      <w:r>
        <w:rPr>
          <w:bCs/>
          <w:b/>
        </w:rPr>
        <w:t xml:space="preserve">A disclosed mis-specification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caveats[8]</w:t>
      </w:r>
      <w:r>
        <w:t xml:space="preserve">). τ, the adaptive-sampling parameter and the</w:t>
      </w:r>
      <w:r>
        <w:t xml:space="preserve"> </w:t>
      </w:r>
      <w:r>
        <w:t xml:space="preserve">veto/deferral thresholds were all calibrated to hold</w:t>
      </w:r>
      <w:r>
        <w:t xml:space="preserve"> </w:t>
      </w:r>
      <w:r>
        <w:rPr>
          <w:bCs/>
          <w:b/>
        </w:rPr>
        <w:t xml:space="preserve">pooled</w:t>
      </w:r>
      <w:r>
        <w:t xml:space="preserve"> </w:t>
      </w:r>
      <w:r>
        <w:t xml:space="preserve">accuracy at parity. Re-basing the</w:t>
      </w:r>
      <w:r>
        <w:t xml:space="preserve"> </w:t>
      </w:r>
      <w:r>
        <w:rPr>
          <w:iCs/>
          <w:i/>
        </w:rPr>
        <w:t xml:space="preserve">report</w:t>
      </w:r>
      <w:r>
        <w:t xml:space="preserve"> </w:t>
      </w:r>
      <w:r>
        <w:t xml:space="preserve">on macro does not change the objective the method was</w:t>
      </w:r>
      <w:r>
        <w:t xml:space="preserve"> </w:t>
      </w:r>
      <w:r>
        <w:rPr>
          <w:iCs/>
          <w:i/>
        </w:rPr>
        <w:t xml:space="preserve">tuned</w:t>
      </w:r>
      <w:r>
        <w:t xml:space="preserve"> </w:t>
      </w:r>
      <w:r>
        <w:t xml:space="preserve">for, so §5.6's numbers are</w:t>
      </w:r>
      <w:r>
        <w:t xml:space="preserve"> </w:t>
      </w:r>
      <w:r>
        <w:t xml:space="preserve">"a pooled-tuned method scored on a macro metric". A macro-objective refit is a separate, CPU-only</w:t>
      </w:r>
      <w:r>
        <w:t xml:space="preserve"> </w:t>
      </w:r>
      <w:r>
        <w:t xml:space="preserve">experiment that</w:t>
      </w:r>
      <w:r>
        <w:t xml:space="preserve"> </w:t>
      </w:r>
      <w:r>
        <w:rPr>
          <w:bCs/>
          <w:b/>
        </w:rPr>
        <w:t xml:space="preserve">has not been done</w:t>
      </w:r>
      <w:r>
        <w:t xml:space="preserve">. Every value is real; this is mis-specification, not</w:t>
      </w:r>
      <w:r>
        <w:t xml:space="preserve"> </w:t>
      </w:r>
      <w:r>
        <w:t xml:space="preserve">fabrication.</w:t>
      </w:r>
    </w:p>
    <w:p>
      <w:pPr>
        <w:pStyle w:val="BodyText"/>
      </w:pPr>
      <w:r>
        <w:rPr>
          <w:iCs/>
          <w:i/>
        </w:rPr>
        <w:t xml:space="preserve">(A companion caveat,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caveats[7]</w:t>
      </w:r>
      <w:r>
        <w:rPr>
          <w:iCs/>
          <w:i/>
        </w:rPr>
        <w:t xml:space="preserve">, records that the open arm's parallel latency is an assumption and</w:t>
      </w:r>
      <w:r>
        <w:rPr>
          <w:iCs/>
          <w:i/>
        </w:rPr>
        <w:t xml:space="preserve"> </w:t>
      </w:r>
      <w:r>
        <w:rPr>
          <w:iCs/>
          <w:i/>
        </w:rPr>
        <w:t xml:space="preserve">gives the sequential range of 1.9–3.1 s.)</w:t>
      </w:r>
    </w:p>
    <w:bookmarkEnd w:id="53"/>
    <w:bookmarkStart w:id="61" w:name="X29bc384274bb1a5f05947fda622c18c1268f260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4.9 Statistical practice throughout</w:t>
      </w:r>
    </w:p>
    <w:bookmarkStart w:id="54" w:name="paired-bootstrap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Paired bootstrap</w:t>
      </w:r>
    </w:p>
    <w:p>
      <w:pPr>
        <w:pStyle w:val="FirstParagraph"/>
      </w:pPr>
      <w:r>
        <w:t xml:space="preserve">Both systems answer the same items, so the estimator is the</w:t>
      </w:r>
      <w:r>
        <w:t xml:space="preserve"> </w:t>
      </w:r>
      <w:r>
        <w:rPr>
          <w:bCs/>
          <w:b/>
        </w:rPr>
        <w:t xml:space="preserve">mean per-item difference</w:t>
      </w:r>
      <w:r>
        <w:t xml:space="preserve">, and the</w:t>
      </w:r>
      <w:r>
        <w:t xml:space="preserve"> </w:t>
      </w:r>
      <w:r>
        <w:t xml:space="preserve">resampling unit is the</w:t>
      </w:r>
      <w:r>
        <w:t xml:space="preserve"> </w:t>
      </w:r>
      <w:r>
        <w:rPr>
          <w:bCs/>
          <w:b/>
        </w:rPr>
        <w:t xml:space="preserve">item</w:t>
      </w:r>
      <w:r>
        <w:t xml:space="preserve">, not the system. Implementation:</w:t>
      </w:r>
      <w:r>
        <w:t xml:space="preserve"> </w:t>
      </w:r>
      <w:r>
        <w:rPr>
          <w:bCs/>
          <w:b/>
        </w:rPr>
        <w:t xml:space="preserve">10,000 replicates</w:t>
      </w:r>
      <w:r>
        <w:t xml:space="preserve">, percentile</w:t>
      </w:r>
      <w:r>
        <w:t xml:space="preserve"> </w:t>
      </w:r>
      <w:r>
        <w:t xml:space="preserve">interval at the 2.5th/97.5th percentiles, "significant" defined as the interval excluding 0, with</w:t>
      </w:r>
      <w:r>
        <w:t xml:space="preserve"> </w:t>
      </w:r>
      <w:r>
        <w:rPr>
          <w:bCs/>
          <w:b/>
        </w:rPr>
        <w:t xml:space="preserve">common random numbers</w:t>
      </w:r>
      <w:r>
        <w:t xml:space="preserve"> </w:t>
      </w:r>
      <w:r>
        <w:t xml:space="preserve">across weightings so that the sample-weighted and macro numbers are computed</w:t>
      </w:r>
      <w:r>
        <w:t xml:space="preserve"> </w:t>
      </w:r>
      <w:r>
        <w:t xml:space="preserve">on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replicate stream and their difference is not itself Monte-Carlo noise.</w:t>
      </w:r>
    </w:p>
    <w:p>
      <w:pPr>
        <w:pStyle w:val="BodyText"/>
      </w:pPr>
      <w:r>
        <w:rPr>
          <w:iCs/>
          <w:i/>
        </w:rPr>
        <w:t xml:space="preserve">Why paired:</w:t>
      </w:r>
      <w:r>
        <w:t xml:space="preserve"> </w:t>
      </w:r>
      <w:r>
        <w:t xml:space="preserve">medical VQA items differ enormously in difficulty. An unpaired comparison of two</w:t>
      </w:r>
      <w:r>
        <w:t xml:space="preserve"> </w:t>
      </w:r>
      <w:r>
        <w:t xml:space="preserve">systems' accuracies carries all of that item-to-item variance; the paired difference cancels it, which</w:t>
      </w:r>
      <w:r>
        <w:t xml:space="preserve"> </w:t>
      </w:r>
      <w:r>
        <w:t xml:space="preserve">is why deltas of +0.002 can be resolved on n = 33,430.</w:t>
      </w:r>
    </w:p>
    <w:p>
      <w:pPr>
        <w:pStyle w:val="BodyText"/>
      </w:pPr>
      <w:r>
        <w:rPr>
          <w:iCs/>
          <w:i/>
        </w:rPr>
        <w:t xml:space="preserve">One implementation detail worth knowing:</w:t>
      </w:r>
      <w:r>
        <w:t xml:space="preserve"> </w:t>
      </w:r>
      <w:r>
        <w:t xml:space="preserve">items are resampled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by drawing multinomial</w:t>
      </w:r>
      <w:r>
        <w:t xml:space="preserve"> </w:t>
      </w:r>
      <w:r>
        <w:t xml:space="preserve">counts over the unique per-item</w:t>
      </w:r>
      <w:r>
        <w:t xml:space="preserve"> </w:t>
      </w:r>
      <w:r>
        <w:rPr>
          <w:bCs/>
          <w:b/>
        </w:rPr>
        <w:t xml:space="preserve">outcome patterns</w:t>
      </w:r>
      <w:r>
        <w:t xml:space="preserve"> </w:t>
      </w:r>
      <w:r>
        <w:t xml:space="preserve">across the 7 systems. Items with the same pattern</w:t>
      </w:r>
      <w:r>
        <w:t xml:space="preserve"> </w:t>
      </w:r>
      <w:r>
        <w:t xml:space="preserve">are exchangeable, so this is distributionally identical to gathering resampled rows, and it makes a</w:t>
      </w:r>
      <w:r>
        <w:t xml:space="preserve"> </w:t>
      </w:r>
      <w:r>
        <w:t xml:space="preserve">33,430-item cell cost the same as a 200-item one (PMC-VQA has only</w:t>
      </w:r>
      <w:r>
        <w:t xml:space="preserve"> </w:t>
      </w:r>
      <w:r>
        <w:rPr>
          <w:bCs/>
          <w:b/>
        </w:rPr>
        <w:t xml:space="preserve">28</w:t>
      </w:r>
      <w:r>
        <w:t xml:space="preserve"> </w:t>
      </w:r>
      <w:r>
        <w:t xml:space="preserve">unique patterns). This</w:t>
      </w:r>
      <w:r>
        <w:t xml:space="preserve"> </w:t>
      </w:r>
      <w:r>
        <w:t xml:space="preserve">shortcut was</w:t>
      </w:r>
      <w:r>
        <w:t xml:space="preserve"> </w:t>
      </w:r>
      <w:r>
        <w:rPr>
          <w:bCs/>
          <w:b/>
        </w:rPr>
        <w:t xml:space="preserve">validated against literal item resampling</w:t>
      </w:r>
      <w:r>
        <w:t xml:space="preserve"> </w:t>
      </w:r>
      <w:r>
        <w:t xml:space="preserve">on the largest and one of the smallest</w:t>
      </w:r>
      <w:r>
        <w:t xml:space="preserve"> </w:t>
      </w:r>
      <w:r>
        <w:t xml:space="preserve">cells: PMC-VQA [−0.00586, +0.00389] against [−0.00577, +0.00383]; VQA-RAD-open [−0.06, +0.05] against</w:t>
      </w:r>
      <w:r>
        <w:t xml:space="preserve"> </w:t>
      </w:r>
      <w:r>
        <w:t xml:space="preserve">[−0.06, +0.05]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McNemar's exact two-sided test</w:t>
      </w:r>
      <w:r>
        <w:t xml:space="preserve"> </w:t>
      </w:r>
      <w:r>
        <w:t xml:space="preserve">on discordant pairs is reported alongside the interval wherever</w:t>
      </w:r>
      <w:r>
        <w:t xml:space="preserve"> </w:t>
      </w:r>
      <w:r>
        <w:t xml:space="preserve">per-cell significance matters. It is the natural companion to a paired binary comparison: only the</w:t>
      </w:r>
      <w:r>
        <w:t xml:space="preserve"> </w:t>
      </w:r>
      <w:r>
        <w:t xml:space="preserve">items where the two systems disagree carry information.</w:t>
      </w:r>
    </w:p>
    <w:bookmarkEnd w:id="54"/>
    <w:bookmarkStart w:id="55" w:name="cross-fit-held-out-calibration"/>
    <w:p>
      <w:pPr>
        <w:pStyle w:val="Heading3"/>
      </w:pPr>
      <w:r>
        <w:rPr>
          <w:rStyle w:val="SectionNumber"/>
        </w:rPr>
        <w:t xml:space="preserve">3.9.2</w:t>
      </w:r>
      <w:r>
        <w:tab/>
      </w:r>
      <w:r>
        <w:t xml:space="preserve">Cross-fit held-out calibration</w:t>
      </w:r>
    </w:p>
    <w:p>
      <w:pPr>
        <w:pStyle w:val="FirstParagraph"/>
      </w:pPr>
      <w:r>
        <w:t xml:space="preserve">Every free parameter is fit on data it is not scored on. Folds are deterministic (</w:t>
      </w:r>
      <w:r>
        <w:rPr>
          <w:rStyle w:val="VerbatimChar"/>
        </w:rPr>
        <w:t xml:space="preserve">i % K == f</w:t>
      </w:r>
      <w:r>
        <w:t xml:space="preserve">,</w:t>
      </w:r>
      <w:r>
        <w:t xml:space="preserve"> </w:t>
      </w:r>
      <w:r>
        <w:t xml:space="preserve">K = 5). Inside each fold, τ is chosen by</w:t>
      </w:r>
      <w:r>
        <w:t xml:space="preserve"> </w:t>
      </w:r>
      <w:r>
        <w:rPr>
          <w:rStyle w:val="VerbatimChar"/>
        </w:rPr>
        <w:t xml:space="preserve">pick_tau_isocost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src/cascade_methods/integrated_method.py:195-205</w:t>
      </w:r>
      <w:r>
        <w:t xml:space="preserve">) as the</w:t>
      </w:r>
      <w:r>
        <w:t xml:space="preserve"> </w:t>
      </w:r>
      <w:r>
        <w:rPr>
          <w:bCs/>
          <w:b/>
        </w:rPr>
        <w:t xml:space="preserve">minimum-escalation</w:t>
      </w:r>
      <w:r>
        <w:t xml:space="preserve"> </w:t>
      </w:r>
      <w:r>
        <w:t xml:space="preserve">τ whose</w:t>
      </w:r>
      <w:r>
        <w:t xml:space="preserve"> </w:t>
      </w:r>
      <w:r>
        <w:rPr>
          <w:bCs/>
          <w:b/>
        </w:rPr>
        <w:t xml:space="preserve">training-fold</w:t>
      </w:r>
      <w:r>
        <w:t xml:space="preserve"> </w:t>
      </w:r>
      <w:r>
        <w:t xml:space="preserve">cascade accuracy is at least the strong leg's</w:t>
      </w:r>
      <w:r>
        <w:t xml:space="preserve"> </w:t>
      </w:r>
      <w:r>
        <w:rPr>
          <w:bCs/>
          <w:b/>
        </w:rPr>
        <w:t xml:space="preserve">training-fold</w:t>
      </w:r>
      <w:r>
        <w:t xml:space="preserve"> </w:t>
      </w:r>
      <w:r>
        <w:t xml:space="preserve">accuracy; it is then</w:t>
      </w:r>
      <w:r>
        <w:t xml:space="preserve"> </w:t>
      </w:r>
      <w:r>
        <w:t xml:space="preserve">applied unchanged to the held-out fold. The adaptive-sampling controller is</w:t>
      </w:r>
      <w:r>
        <w:t xml:space="preserve"> </w:t>
      </w:r>
      <w:r>
        <w:rPr>
          <w:bCs/>
          <w:b/>
        </w:rPr>
        <w:t xml:space="preserve">fully nested</w:t>
      </w:r>
      <w:r>
        <w:t xml:space="preserve">: its</w:t>
      </w:r>
      <w:r>
        <w:t xml:space="preserve"> </w:t>
      </w:r>
      <w:r>
        <w:t xml:space="preserve">isotonic calibration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its threshold are picked on the training fold, frozen, and applied held</w:t>
      </w:r>
      <w:r>
        <w:t xml:space="preserve"> </w:t>
      </w:r>
      <w:r>
        <w:t xml:space="preserve">out. The certified veto and the deferral rule are cross-fit the same way.</w:t>
      </w:r>
    </w:p>
    <w:p>
      <w:pPr>
        <w:pStyle w:val="BodyText"/>
      </w:pPr>
      <w:r>
        <w:t xml:space="preserve">Two consequences are stated rather than hidden. First,</w:t>
      </w:r>
      <w:r>
        <w:t xml:space="preserve"> </w:t>
      </w:r>
      <w:r>
        <w:rPr>
          <w:bCs/>
          <w:b/>
        </w:rPr>
        <w:t xml:space="preserve">calibration variance is not in any</w:t>
      </w:r>
      <w:r>
        <w:rPr>
          <w:bCs/>
          <w:b/>
        </w:rPr>
        <w:t xml:space="preserve"> </w:t>
      </w:r>
      <w:r>
        <w:rPr>
          <w:bCs/>
          <w:b/>
        </w:rPr>
        <w:t xml:space="preserve">interval</w:t>
      </w:r>
      <w:r>
        <w:t xml:space="preserve"> </w:t>
      </w:r>
      <w:r>
        <w:t xml:space="preserve">— the bootstrap resamples questions only. Second, because τ is refit inside every fold,</w:t>
      </w:r>
      <w:r>
        <w:t xml:space="preserve"> </w:t>
      </w:r>
      <w:r>
        <w:rPr>
          <w:bCs/>
          <w:b/>
        </w:rPr>
        <w:t xml:space="preserve">no single deployable threshold is materialised anywhere</w:t>
      </w:r>
      <w:r>
        <w:t xml:space="preserve">, so the reported numbers describe a</w:t>
      </w:r>
      <w:r>
        <w:t xml:space="preserve"> </w:t>
      </w:r>
      <w:r>
        <w:t xml:space="preserve">per-benchmark-calibrated procedure, not a shipped constant. (The earlier MedVLThinker work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freeze one τ = 0.426 and transfer it.)</w:t>
      </w:r>
    </w:p>
    <w:bookmarkEnd w:id="55"/>
    <w:bookmarkStart w:id="56" w:name="wilson-intervals"/>
    <w:p>
      <w:pPr>
        <w:pStyle w:val="Heading3"/>
      </w:pPr>
      <w:r>
        <w:rPr>
          <w:rStyle w:val="SectionNumber"/>
        </w:rPr>
        <w:t xml:space="preserve">3.9.3</w:t>
      </w:r>
      <w:r>
        <w:tab/>
      </w:r>
      <w:r>
        <w:t xml:space="preserve">Wilson intervals</w:t>
      </w:r>
    </w:p>
    <w:p>
      <w:pPr>
        <w:pStyle w:val="FirstParagraph"/>
      </w:pPr>
      <w:r>
        <w:t xml:space="preserve">For a proportion</w:t>
      </w:r>
      <w:r>
        <w:t xml:space="preserve"> </w:t>
      </w:r>
      <w:r>
        <w:rPr>
          <w:rStyle w:val="VerbatimChar"/>
        </w:rPr>
        <w:t xml:space="preserve">k/n</w:t>
      </w:r>
      <w:r>
        <w:t xml:space="preserve">, the textbook interval</w:t>
      </w:r>
      <w:r>
        <w:t xml:space="preserve"> </w:t>
      </w:r>
      <w:r>
        <w:rPr>
          <w:rStyle w:val="VerbatimChar"/>
        </w:rPr>
        <w:t xml:space="preserve">p ± 1.96·√(p(1−p)/n)</w:t>
      </w:r>
      <w:r>
        <w:t xml:space="preserve"> </w:t>
      </w:r>
      <w:r>
        <w:t xml:space="preserve">misbehaves exactly where this</w:t>
      </w:r>
      <w:r>
        <w:t xml:space="preserve"> </w:t>
      </w:r>
      <w:r>
        <w:t xml:space="preserve">project needs it: with small</w:t>
      </w:r>
      <w:r>
        <w:t xml:space="preserve"> </w:t>
      </w:r>
      <w:r>
        <w:rPr>
          <w:rStyle w:val="VerbatimChar"/>
        </w:rPr>
        <w:t xml:space="preserve">n</w:t>
      </w:r>
      <w:r>
        <w:t xml:space="preserve">, or with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near 0 or 1, it can run outside [0, 1] and its real</w:t>
      </w:r>
      <w:r>
        <w:t xml:space="preserve"> </w:t>
      </w:r>
      <w:r>
        <w:t xml:space="preserve">coverage collapses (at</w:t>
      </w:r>
      <w:r>
        <w:t xml:space="preserve"> </w:t>
      </w:r>
      <w:r>
        <w:rPr>
          <w:rStyle w:val="VerbatimChar"/>
        </w:rPr>
        <w:t xml:space="preserve">k = 0</w:t>
      </w:r>
      <w:r>
        <w:t xml:space="preserve"> </w:t>
      </w:r>
      <w:r>
        <w:t xml:space="preserve">it has zero width). The</w:t>
      </w:r>
      <w:r>
        <w:t xml:space="preserve"> </w:t>
      </w:r>
      <w:r>
        <w:rPr>
          <w:bCs/>
          <w:b/>
        </w:rPr>
        <w:t xml:space="preserve">Wilson</w:t>
      </w:r>
      <w:r>
        <w:t xml:space="preserve"> </w:t>
      </w:r>
      <w:r>
        <w:t xml:space="preserve">interval inverts the score test</w:t>
      </w:r>
      <w:r>
        <w:t xml:space="preserve"> </w:t>
      </w:r>
      <w:r>
        <w:t xml:space="preserve">instead and always lies inside [0, 1]. Used two ways: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Two-sided, z = 1.959964</w:t>
      </w:r>
      <w:r>
        <w:t xml:space="preserve">, for every audit classification rate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50–100 with counts as low as</w:t>
      </w:r>
      <w:r>
        <w:t xml:space="preserve"> </w:t>
      </w:r>
      <w:r>
        <w:t xml:space="preserve">0 and 1 (e.g. control BAD-GOLD 1/50 → [0.0035, 0.105]; losses UNCLEAR 0/50 → [0, 0.0713]).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One-sided, z = 1.645,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 ≥ 30</w:t>
      </w:r>
      <w:r>
        <w:rPr>
          <w:bCs/>
          <w:b/>
        </w:rPr>
        <w:t xml:space="preserve"> </w:t>
      </w:r>
      <w:r>
        <w:rPr>
          <w:bCs/>
          <w:b/>
        </w:rPr>
        <w:t xml:space="preserve">required</w:t>
      </w:r>
      <w:r>
        <w:t xml:space="preserve">, as an actual</w:t>
      </w:r>
      <w:r>
        <w:t xml:space="preserve"> </w:t>
      </w:r>
      <w:r>
        <w:rPr>
          <w:iCs/>
          <w:i/>
        </w:rPr>
        <w:t xml:space="preserve">decision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src/cascade_methods/beat32b_more.py:54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:98-121</w:t>
      </w:r>
      <w:r>
        <w:t xml:space="preserve">): the certified veto keeps the cheap model's</w:t>
      </w:r>
      <w:r>
        <w:t xml:space="preserve"> </w:t>
      </w:r>
      <w:r>
        <w:t xml:space="preserve">answer inside a confidence bin only if the Wilson</w:t>
      </w:r>
      <w:r>
        <w:t xml:space="preserve"> </w:t>
      </w:r>
      <w:r>
        <w:rPr>
          <w:bCs/>
          <w:b/>
        </w:rPr>
        <w:t xml:space="preserve">lower bound</w:t>
      </w:r>
      <w:r>
        <w:t xml:space="preserve"> </w:t>
      </w:r>
      <w:r>
        <w:t xml:space="preserve">on the 7B's training-fold precision</w:t>
      </w:r>
      <w:r>
        <w:t xml:space="preserve"> </w:t>
      </w:r>
      <w:r>
        <w:t xml:space="preserve">is at least the 32B's training-fold accuracy in that bin.</w:t>
      </w:r>
    </w:p>
    <w:p>
      <w:pPr>
        <w:pStyle w:val="FirstParagraph"/>
      </w:pPr>
      <w:r>
        <w:t xml:space="preserve">The criticism of that second use is recorded with it: it compares a</w:t>
      </w:r>
      <w:r>
        <w:t xml:space="preserve"> </w:t>
      </w:r>
      <w:r>
        <w:rPr>
          <w:bCs/>
          <w:b/>
        </w:rPr>
        <w:t xml:space="preserve">lower bound to a point</w:t>
      </w:r>
      <w:r>
        <w:rPr>
          <w:bCs/>
          <w:b/>
        </w:rPr>
        <w:t xml:space="preserve"> </w:t>
      </w:r>
      <w:r>
        <w:rPr>
          <w:bCs/>
          <w:b/>
        </w:rPr>
        <w:t xml:space="preserve">estimate</w:t>
      </w:r>
      <w:r>
        <w:t xml:space="preserve">, ignores the strong model's own sampling error, ignores that both are measured</w:t>
      </w:r>
      <w:r>
        <w:t xml:space="preserve"> </w:t>
      </w:r>
      <w:r>
        <w:rPr>
          <w:bCs/>
          <w:b/>
        </w:rPr>
        <w:t xml:space="preserve">on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items</w:t>
      </w:r>
      <w:r>
        <w:t xml:space="preserve"> </w:t>
      </w:r>
      <w:r>
        <w:t xml:space="preserve">(a paired test is correct), and runs</w:t>
      </w:r>
      <w:r>
        <w:t xml:space="preserve"> </w:t>
      </w:r>
      <w:r>
        <w:rPr>
          <w:bCs/>
          <w:b/>
        </w:rPr>
        <w:t xml:space="preserve">5 bins × 5 folds = 25 uncontrolled</w:t>
      </w:r>
      <w:r>
        <w:rPr>
          <w:bCs/>
          <w:b/>
        </w:rPr>
        <w:t xml:space="preserve"> </w:t>
      </w:r>
      <w:r>
        <w:rPr>
          <w:bCs/>
          <w:b/>
        </w:rPr>
        <w:t xml:space="preserve">certifications</w:t>
      </w:r>
      <w:r>
        <w:t xml:space="preserve"> </w:t>
      </w:r>
      <w:r>
        <w:t xml:space="preserve">— so "never worse by construction" is not a valid claim as stated. The prescribed fix</w:t>
      </w:r>
      <w:r>
        <w:t xml:space="preserve"> </w:t>
      </w:r>
      <w:r>
        <w:t xml:space="preserve">(one-sided paired test per bin, Holm-corrected)</w:t>
      </w:r>
      <w:r>
        <w:t xml:space="preserve"> </w:t>
      </w:r>
      <w:r>
        <w:rPr>
          <w:bCs/>
          <w:b/>
        </w:rPr>
        <w:t xml:space="preserve">has not been run</w:t>
      </w:r>
      <w:r>
        <w:t xml:space="preserve">.</w:t>
      </w:r>
    </w:p>
    <w:bookmarkEnd w:id="56"/>
    <w:bookmarkStart w:id="57" w:name="X09803ff47a9282586c031889ddfc87f4e0a964d"/>
    <w:p>
      <w:pPr>
        <w:pStyle w:val="Heading3"/>
      </w:pPr>
      <w:r>
        <w:rPr>
          <w:rStyle w:val="SectionNumber"/>
        </w:rPr>
        <w:t xml:space="preserve">3.9.4</w:t>
      </w:r>
      <w:r>
        <w:tab/>
      </w:r>
      <w:r>
        <w:t xml:space="preserve">What the intervals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capture, and the substitute</w:t>
      </w:r>
    </w:p>
    <w:p>
      <w:pPr>
        <w:pStyle w:val="FirstParagraph"/>
      </w:pPr>
      <w:r>
        <w:t xml:space="preserve">Every macro interval here resamples</w:t>
      </w:r>
      <w:r>
        <w:t xml:space="preserve"> </w:t>
      </w:r>
      <w:r>
        <w:rPr>
          <w:bCs/>
          <w:b/>
        </w:rPr>
        <w:t xml:space="preserve">items within cells</w:t>
      </w:r>
      <w:r>
        <w:t xml:space="preserve">, treating the 8 cells as</w:t>
      </w:r>
      <w:r>
        <w:t xml:space="preserve"> </w:t>
      </w:r>
      <w:r>
        <w:rPr>
          <w:bCs/>
          <w:b/>
        </w:rPr>
        <w:t xml:space="preserve">fixed</w:t>
      </w:r>
      <w:r>
        <w:t xml:space="preserve">. It</w:t>
      </w:r>
      <w:r>
        <w:t xml:space="preserve"> </w:t>
      </w:r>
      <w:r>
        <w:t xml:space="preserve">therefore covers within-dataset sampling noise and</w:t>
      </w:r>
      <w:r>
        <w:t xml:space="preserve"> </w:t>
      </w:r>
      <w:r>
        <w:rPr>
          <w:bCs/>
          <w:b/>
        </w:rPr>
        <w:t xml:space="preserve">not dataset-selection noise</w:t>
      </w:r>
      <w:r>
        <w:t xml:space="preserve">. This is a</w:t>
      </w:r>
      <w:r>
        <w:t xml:space="preserve"> </w:t>
      </w:r>
      <w:r>
        <w:t xml:space="preserve">deliberate refusal: with 5–8 units, resampling</w:t>
      </w:r>
      <w:r>
        <w:t xml:space="preserve"> </w:t>
      </w:r>
      <w:r>
        <w:rPr>
          <w:iCs/>
          <w:i/>
        </w:rPr>
        <w:t xml:space="preserve">datasets</w:t>
      </w:r>
      <w:r>
        <w:t xml:space="preserve"> </w:t>
      </w:r>
      <w:r>
        <w:t xml:space="preserve">is hopelessly unstable — one bootstrap draw</w:t>
      </w:r>
      <w:r>
        <w:t xml:space="preserve"> </w:t>
      </w:r>
      <w:r>
        <w:t xml:space="preserve">can duplicate PathVQA-open three times.</w:t>
      </w:r>
    </w:p>
    <w:p>
      <w:pPr>
        <w:pStyle w:val="BodyText"/>
      </w:pPr>
      <w:r>
        <w:t xml:space="preserve">The honest substitute is</w:t>
      </w:r>
      <w:r>
        <w:t xml:space="preserve"> </w:t>
      </w:r>
      <w:r>
        <w:rPr>
          <w:bCs/>
          <w:b/>
        </w:rPr>
        <w:t xml:space="preserve">leave-one-cell-out</w:t>
      </w:r>
      <w:r>
        <w:t xml:space="preserve">: recompute the macro delta with each cell dropped in</w:t>
      </w:r>
      <w:r>
        <w:t xml:space="preserve"> </w:t>
      </w:r>
      <w:r>
        <w:t xml:space="preserve">turn and report the range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leave-one-out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load-bearing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holding it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vs 32B-reasoning (8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[+0.0318, +0.0830]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SLAKE-closed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vs 32B-reasoning (8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[+0.0225, +0.0732]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SLAKE-closed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vs 32B-direct (8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[+0.0023, +0.0146]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SLAKE-closed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vs 32B-direct (multiple choice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[−0.0085, −0.0038]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PMC-VQA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VQA-RAD-closed</w:t>
            </w:r>
          </w:p>
        </w:tc>
      </w:tr>
    </w:tbl>
    <w:p>
      <w:pPr>
        <w:pStyle w:val="BodyText"/>
      </w:pPr>
      <w:r>
        <w:t xml:space="preserve">The macro interval is</w:t>
      </w:r>
      <w:r>
        <w:t xml:space="preserve"> </w:t>
      </w:r>
      <w:r>
        <w:rPr>
          <w:bCs/>
          <w:b/>
        </w:rPr>
        <w:t xml:space="preserve">2–4× wider</w:t>
      </w:r>
      <w:r>
        <w:t xml:space="preserve"> </w:t>
      </w:r>
      <w:r>
        <w:t xml:space="preserve">than the pooled one for the same comparison (accuracy-max against</w:t>
      </w:r>
      <w:r>
        <w:t xml:space="preserve"> </w:t>
      </w:r>
      <w:r>
        <w:t xml:space="preserve">32B-direct: [+0.0086, +0.0127] pooled against [+0.0056, +0.0200] macro). That is a feature of the</w:t>
      </w:r>
      <w:r>
        <w:t xml:space="preserve"> </w:t>
      </w:r>
      <w:r>
        <w:t xml:space="preserve">convention, not a defect — the small cells now count as much as the big one, and their genuine</w:t>
      </w:r>
      <w:r>
        <w:t xml:space="preserve"> </w:t>
      </w:r>
      <w:r>
        <w:t xml:space="preserve">uncertainty shows up instead of being averaged away.</w:t>
      </w:r>
    </w:p>
    <w:bookmarkEnd w:id="57"/>
    <w:bookmarkStart w:id="58" w:name="X4dd58ce06521e8d84a585526344bad157adeba5"/>
    <w:p>
      <w:pPr>
        <w:pStyle w:val="Heading3"/>
      </w:pPr>
      <w:r>
        <w:rPr>
          <w:rStyle w:val="SectionNumber"/>
        </w:rPr>
        <w:t xml:space="preserve">3.9.5</w:t>
      </w:r>
      <w:r>
        <w:tab/>
      </w:r>
      <w:r>
        <w:t xml:space="preserve">Multiplicity, and where it is not controlled</w:t>
      </w:r>
    </w:p>
    <w:p>
      <w:pPr>
        <w:pStyle w:val="FirstParagraph"/>
      </w:pPr>
      <w:r>
        <w:t xml:space="preserve">Stated plainly because a reviewer will find it: the accuracy-max policy router runs</w:t>
      </w:r>
      <w:r>
        <w:t xml:space="preserve"> </w:t>
      </w:r>
      <w:r>
        <w:rPr>
          <w:bCs/>
          <w:b/>
        </w:rPr>
        <w:t xml:space="preserve">6 cells × 3</w:t>
      </w:r>
      <w:r>
        <w:rPr>
          <w:bCs/>
          <w:b/>
        </w:rPr>
        <w:t xml:space="preserve"> </w:t>
      </w:r>
      <w:r>
        <w:rPr>
          <w:bCs/>
          <w:b/>
        </w:rPr>
        <w:t xml:space="preserve">policies = 18 tests with no multiplicity control</w:t>
      </w:r>
      <w:r>
        <w:t xml:space="preserve">, using intervals computed on the same held-out data</w:t>
      </w:r>
      <w:r>
        <w:t xml:space="preserve"> </w:t>
      </w:r>
      <w:r>
        <w:t xml:space="preserve">that is then reported; only 2 cells deviate from the default, one of which is contaminated (MMMU) and</w:t>
      </w:r>
      <w:r>
        <w:t xml:space="preserve"> </w:t>
      </w:r>
      <w:r>
        <w:t xml:space="preserve">one of which carries 79% of the sample-weighted pool (PMC-VQA). The certified veto adds 25</w:t>
      </w:r>
      <w:r>
        <w:t xml:space="preserve"> </w:t>
      </w:r>
      <w:r>
        <w:t xml:space="preserve">uncontrolled certifications.</w:t>
      </w:r>
      <w:r>
        <w:t xml:space="preserve"> </w:t>
      </w:r>
      <w:r>
        <w:rPr>
          <w:bCs/>
          <w:b/>
        </w:rPr>
        <w:t xml:space="preserve">Neither a Holm-corrected policy-selection row nor a single-frozen-policy</w:t>
      </w:r>
      <w:r>
        <w:rPr>
          <w:bCs/>
          <w:b/>
        </w:rPr>
        <w:t xml:space="preserve"> </w:t>
      </w:r>
      <w:r>
        <w:rPr>
          <w:bCs/>
          <w:b/>
        </w:rPr>
        <w:t xml:space="preserve">row has been produced</w:t>
      </w:r>
      <w:r>
        <w:t xml:space="preserve">, so this document cannot report what survives multiplicity correction.</w:t>
      </w:r>
    </w:p>
    <w:bookmarkEnd w:id="58"/>
    <w:bookmarkStart w:id="59" w:name="Xf9be7ac066a1b299f51b0b3734014f5586d1c6f"/>
    <w:p>
      <w:pPr>
        <w:pStyle w:val="Heading3"/>
      </w:pPr>
      <w:r>
        <w:rPr>
          <w:rStyle w:val="SectionNumber"/>
        </w:rPr>
        <w:t xml:space="preserve">3.9.6</w:t>
      </w:r>
      <w:r>
        <w:tab/>
      </w:r>
      <w:r>
        <w:t xml:space="preserve">Measured against estimated against asserted</w:t>
      </w:r>
    </w:p>
    <w:p>
      <w:pPr>
        <w:pStyle w:val="FirstParagraph"/>
      </w:pPr>
      <w:r>
        <w:t xml:space="preserve">The project has already mislabelled an estimate as a measurement once and corrected it (§6.1.1), so the</w:t>
      </w:r>
      <w:r>
        <w:t xml:space="preserve"> </w:t>
      </w:r>
      <w:r>
        <w:t xml:space="preserve">distinction is tracked explicitly: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Measured</w:t>
      </w:r>
      <w:r>
        <w:t xml:space="preserve"> </w:t>
      </w:r>
      <w:r>
        <w:t xml:space="preserve">— per-sample correctness on all 42,224 items; the judged 32B-reasoning open-text vectors</w:t>
      </w:r>
      <w:r>
        <w:t xml:space="preserve"> </w:t>
      </w:r>
      <w:r>
        <w:t xml:space="preserve">(which</w:t>
      </w:r>
      <w:r>
        <w:t xml:space="preserve"> </w:t>
      </w:r>
      <w:r>
        <w:rPr>
          <w:iCs/>
          <w:i/>
        </w:rPr>
        <w:t xml:space="preserve">replaced</w:t>
      </w:r>
      <w:r>
        <w:t xml:space="preserve"> </w:t>
      </w:r>
      <w:r>
        <w:t xml:space="preserve">an n = 200 estimate and moved the headline from +0.0117 to +0.0154); the decode</w:t>
      </w:r>
      <w:r>
        <w:t xml:space="preserve"> </w:t>
      </w:r>
      <w:r>
        <w:t xml:space="preserve">rate and energy intercept; generated-token counts; trace rates; overlap and disjointness hashes.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Measured but weak, and labelled as such</w:t>
      </w:r>
      <w:r>
        <w:t xml:space="preserve"> </w:t>
      </w:r>
      <w:r>
        <w:t xml:space="preserve">— the reasoning latency/energy constant is a mean over</w:t>
      </w:r>
      <w:r>
        <w:t xml:space="preserve"> </w:t>
      </w:r>
      <w:r>
        <w:rPr>
          <w:bCs/>
          <w:b/>
        </w:rPr>
        <w:t xml:space="preserve">n = 15</w:t>
      </w:r>
      <w:r>
        <w:t xml:space="preserve"> </w:t>
      </w:r>
      <w:r>
        <w:t xml:space="preserve">whose</w:t>
      </w:r>
      <w:r>
        <w:t xml:space="preserve"> </w:t>
      </w:r>
      <w:r>
        <w:rPr>
          <w:bCs/>
          <w:b/>
        </w:rPr>
        <w:t xml:space="preserve">median is 12,896.2 ms</w:t>
      </w:r>
      <w:r>
        <w:t xml:space="preserve"> </w:t>
      </w:r>
      <w:r>
        <w:t xml:space="preserve">(a 23% divergence indicating a heavy tail), measured on one</w:t>
      </w:r>
      <w:r>
        <w:t xml:space="preserve"> </w:t>
      </w:r>
      <w:r>
        <w:t xml:space="preserve">benchmark's images at 98.3 tokens and transferred to cells whose real traces are 320 tokens; the</w:t>
      </w:r>
      <w:r>
        <w:t xml:space="preserve"> </w:t>
      </w:r>
      <w:r>
        <w:t xml:space="preserve">direct-mode reference is n = 25.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Was asserted, now measured (2026-08-03)</w:t>
      </w:r>
      <w:r>
        <w:t xml:space="preserve"> </w:t>
      </w:r>
      <w:r>
        <w:t xml:space="preserve">— the best-of-N batched latency (</w:t>
      </w:r>
      <w:r>
        <w:rPr>
          <w:rStyle w:val="VerbatimChar"/>
        </w:rPr>
        <w:t xml:space="preserve">347 + 175 = 522 ms</w:t>
      </w:r>
      <w:r>
        <w:t xml:space="preserve">)</w:t>
      </w:r>
      <w:r>
        <w:t xml:space="preserve"> </w:t>
      </w:r>
      <w:r>
        <w:t xml:space="preserve">was an assertion, inconsistent with its own 8×-billed 568.8 J energy figure (implying ~1,088 W</w:t>
      </w:r>
      <w:r>
        <w:t xml:space="preserve"> </w:t>
      </w:r>
      <w:r>
        <w:t xml:space="preserve">against ~132 W measured at batch 1 and a card whose enforced limit is 300 W, not the 400 W earlier</w:t>
      </w:r>
      <w:r>
        <w:t xml:space="preserve"> </w:t>
      </w:r>
      <w:r>
        <w:t xml:space="preserve">drafts quoted).</w:t>
      </w:r>
      <w:r>
        <w:t xml:space="preserve"> </w:t>
      </w:r>
      <w:r>
        <w:rPr>
          <w:bCs/>
          <w:b/>
        </w:rPr>
        <w:t xml:space="preserve">Measured: 1,305.3 ms and 316.7 J</w:t>
      </w:r>
      <w:r>
        <w:t xml:space="preserve">, n = 45 — the latency was 2.5× too low and the</w:t>
      </w:r>
      <w:r>
        <w:t xml:space="preserve"> </w:t>
      </w:r>
      <w:r>
        <w:t xml:space="preserve">energy 1.8× too high (§4.11.2). The</w:t>
      </w:r>
      <w:r>
        <w:t xml:space="preserve"> </w:t>
      </w:r>
      <w:r>
        <w:rPr>
          <w:bCs/>
          <w:b/>
        </w:rPr>
        <w:t xml:space="preserve">adaptive-N</w:t>
      </w:r>
      <w:r>
        <w:t xml:space="preserve"> </w:t>
      </w:r>
      <w:r>
        <w:t xml:space="preserve">cells' batched axis remains</w:t>
      </w:r>
      <w:r>
        <w:t xml:space="preserve"> </w:t>
      </w:r>
      <w:r>
        <w:rPr>
          <w:bCs/>
          <w:b/>
        </w:rPr>
        <w:t xml:space="preserve">[D]</w:t>
      </w:r>
      <w:r>
        <w:t xml:space="preserve">, from a</w:t>
      </w:r>
      <w:r>
        <w:t xml:space="preserve"> </w:t>
      </w:r>
      <w:r>
        <w:t xml:space="preserve">two-point linear model anchored on that measurement; batch-1 latency is unaffected throughout and</w:t>
      </w:r>
      <w:r>
        <w:t xml:space="preserve"> </w:t>
      </w:r>
      <w:r>
        <w:t xml:space="preserve">is now the primary reporting axis.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Was under-derived, now derived (2026-08-03)</w:t>
      </w:r>
      <w:r>
        <w:t xml:space="preserve"> </w:t>
      </w:r>
      <w:r>
        <w:t xml:space="preserve">— the 32B/7B compute ratio</w:t>
      </w:r>
      <w:r>
        <w:t xml:space="preserve"> </w:t>
      </w:r>
      <w:r>
        <w:rPr>
          <w:bCs/>
          <w:b/>
        </w:rPr>
        <w:t xml:space="preserve">4.57</w:t>
      </w:r>
      <w:r>
        <w:t xml:space="preserve"> </w:t>
      </w:r>
      <w:r>
        <w:t xml:space="preserve">appeared only as</w:t>
      </w:r>
      <w:r>
        <w:t xml:space="preserve"> </w:t>
      </w:r>
      <w:r>
        <w:t xml:space="preserve">a hard-coded literal (with</w:t>
      </w:r>
      <w:r>
        <w:t xml:space="preserve"> </w:t>
      </w:r>
      <w:r>
        <w:rPr>
          <w:rStyle w:val="VerbatimChar"/>
        </w:rPr>
        <w:t xml:space="preserve">4.571</w:t>
      </w:r>
      <w:r>
        <w:t xml:space="preserve"> </w:t>
      </w:r>
      <w:r>
        <w:t xml:space="preserve">at one site and an incompatible</w:t>
      </w:r>
      <w:r>
        <w:t xml:space="preserve"> </w:t>
      </w:r>
      <w:r>
        <w:rPr>
          <w:rStyle w:val="VerbatimChar"/>
        </w:rPr>
        <w:t xml:space="preserve">4.34</w:t>
      </w:r>
      <w:r>
        <w:t xml:space="preserve"> </w:t>
      </w:r>
      <w:r>
        <w:t xml:space="preserve">at two others), and no</w:t>
      </w:r>
      <w:r>
        <w:t xml:space="preserve"> </w:t>
      </w:r>
      <w:r>
        <w:t xml:space="preserve">file derived it.</w:t>
      </w:r>
      <w:r>
        <w:t xml:space="preserve"> </w:t>
      </w:r>
      <w:r>
        <w:rPr>
          <w:bCs/>
          <w:b/>
        </w:rPr>
        <w:t xml:space="preserve">Derived: R32 = 3.816, band [3.734, 3.859]</w:t>
      </w:r>
      <w:r>
        <w:t xml:space="preserve"> </w:t>
      </w:r>
      <w:r>
        <w:t xml:space="preserve">from exact parameter counts and the</w:t>
      </w:r>
      <w:r>
        <w:t xml:space="preserve"> </w:t>
      </w:r>
      <w:r>
        <w:t xml:space="preserve">measured prompt geometry (§4.11.1). The literal is</w:t>
      </w:r>
      <w:r>
        <w:t xml:space="preserve"> </w:t>
      </w:r>
      <w:r>
        <w:rPr>
          <w:bCs/>
          <w:b/>
        </w:rPr>
        <w:t xml:space="preserve">rejected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Still asserted</w:t>
      </w:r>
      <w:r>
        <w:t xml:space="preserve"> </w:t>
      </w:r>
      <w:r>
        <w:t xml:space="preserve">— that the derived ratio transfers to configurations where the two legs run at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resolution caps. It does not, and the correction's direction is known (higher) but its</w:t>
      </w:r>
      <w:r>
        <w:t xml:space="preserve"> </w:t>
      </w:r>
      <w:r>
        <w:t xml:space="preserve">size has not been computed.</w:t>
      </w:r>
    </w:p>
    <w:bookmarkEnd w:id="59"/>
    <w:bookmarkStart w:id="60" w:name="X746d090262253b1e95df649b920aba043cfe057"/>
    <w:p>
      <w:pPr>
        <w:pStyle w:val="Heading3"/>
      </w:pPr>
      <w:r>
        <w:rPr>
          <w:rStyle w:val="SectionNumber"/>
        </w:rPr>
        <w:t xml:space="preserve">3.9.7</w:t>
      </w:r>
      <w:r>
        <w:tab/>
      </w:r>
      <w:r>
        <w:t xml:space="preserve">Two judging caveats that bound everything free-text</w:t>
      </w:r>
    </w:p>
    <w:p>
      <w:pPr>
        <w:pStyle w:val="FirstParagraph"/>
      </w:pPr>
      <w:r>
        <w:t xml:space="preserve">The LLM-judge protocol (</w:t>
      </w:r>
      <w:r>
        <w:rPr>
          <w:rStyle w:val="VerbatimChar"/>
        </w:rPr>
        <w:t xml:space="preserve">src/labeling/run_judge.py</w:t>
      </w:r>
      <w:r>
        <w:t xml:space="preserve">)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independently re-verified in this</w:t>
      </w:r>
      <w:r>
        <w:t xml:space="preserve"> </w:t>
      </w:r>
      <w:r>
        <w:t xml:space="preserve">pass, nor was the separate Claude-as-judge validation referenced for SLAKE and VQA-RAD. The PMC audit</w:t>
      </w:r>
      <w:r>
        <w:t xml:space="preserve"> </w:t>
      </w:r>
      <w:r>
        <w:t xml:space="preserve">and the open-text scoring both rest on judges whose own validation is documented but was not re-run</w:t>
      </w:r>
      <w:r>
        <w:t xml:space="preserve"> </w:t>
      </w:r>
      <w:r>
        <w:t xml:space="preserve">here. Critically,</w:t>
      </w:r>
      <w:r>
        <w:t xml:space="preserve"> </w:t>
      </w:r>
      <w:r>
        <w:rPr>
          <w:bCs/>
          <w:b/>
        </w:rPr>
        <w:t xml:space="preserve">that judge cross-validation covers SLAKE and VQA-RAD only — not PathVQA</w:t>
      </w:r>
      <w:r>
        <w:t xml:space="preserve">, which</w:t>
      </w:r>
      <w:r>
        <w:t xml:space="preserve"> </w:t>
      </w:r>
      <w:r>
        <w:t xml:space="preserve">is the load-bearing open cell of every vs-reasoning claim.</w:t>
      </w:r>
      <w:r>
        <w:t xml:space="preserve"> </w:t>
      </w:r>
      <w:r>
        <w:rPr>
          <w:bCs/>
          <w:b/>
        </w:rPr>
        <w:t xml:space="preserve">[U]</w:t>
      </w:r>
    </w:p>
    <w:bookmarkEnd w:id="60"/>
    <w:bookmarkEnd w:id="61"/>
    <w:bookmarkStart w:id="62" w:name="X3967ab40ccb0f9411fdd7f98d64a39b0fd2fe53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4.10 The verification gates, as a checklist</w:t>
      </w:r>
    </w:p>
    <w:p>
      <w:pPr>
        <w:pStyle w:val="FirstParagraph"/>
      </w:pPr>
      <w:r>
        <w:t xml:space="preserve">Every result above had to clear some subset of these before it was believed. They are listed together</w:t>
      </w:r>
      <w:r>
        <w:t xml:space="preserve"> </w:t>
      </w:r>
      <w:r>
        <w:t xml:space="preserve">because they are the transferable part of the methodology.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Reproduce the published number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wiring errors masquerading as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35 cross-family cells reproduce</w:t>
            </w:r>
            <w:r>
              <w:t xml:space="preserve"> </w:t>
            </w:r>
            <w:r>
              <w:rPr>
                <w:rStyle w:val="VerbatimChar"/>
              </w:rPr>
              <w:t xml:space="preserve">master_data.csv</w:t>
            </w:r>
            <w:r>
              <w:t xml:space="preserve"> </w:t>
            </w:r>
            <w:r>
              <w:t xml:space="preserve">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Null test (change nothing, expect nothing)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pipeline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== contaminated reproduces 1,224 fields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Pairing / id-identity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different item 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ids_identical_across_arms = true</w:t>
            </w:r>
            <w:r>
              <w:t xml:space="preserve"> </w:t>
            </w:r>
            <w:r>
              <w:t xml:space="preserve">in all 6 MedEvalKit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audit of the reasoning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arm that never did the thing under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Lingshu "native think" = 3.0 tokens → 7 cells withdrawn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parse_ok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 extraction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effects leaking through the grader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0.9663 everywhere; adversarial bound flips no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Fidelity check before an 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attributing harness noise to the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ablation</w:t>
            </w:r>
            <w:r>
              <w:t xml:space="preserve"> </w:t>
            </w:r>
            <w:r>
              <w:rPr>
                <w:rStyle w:val="VerbatimChar"/>
              </w:rPr>
              <w:t xml:space="preserve">real</w:t>
            </w:r>
            <w:r>
              <w:t xml:space="preserve"> </w:t>
            </w:r>
            <w:r>
              <w:t xml:space="preserve">reproduces the dump to 5.5e-5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Disjointness on decoded 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re-encoded duplicate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image-hash intersection = 0 over 5,229 against 528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Composition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confounding provenance with data volume/mix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894/4,973/522/3,975 family quotas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Algebraic identity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decomposition that is narrative, not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residual −0.0000 pooled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Sensitivity band, not a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conclusion resting on one disputed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cost models M1–M5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Adversarial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residual channels argued away rather than 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every unparsed answer as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uninterpretable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 baseline defect rate against 53% on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Leave-one-cell-out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macro average leaning on one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+0.0720 → +0.0318 without PathVQA-open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 where the constant came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plausible literal that no file derives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 → rejected; 522 ms → 2.5× too low (§4.12)</w:t>
            </w:r>
          </w:p>
        </w:tc>
      </w:tr>
    </w:tbl>
    <w:bookmarkEnd w:id="62"/>
    <w:bookmarkStart w:id="67" w:name="Xe91833ece92cf01871130a3addc5cc12f291c9f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4.11 Where the cost constants come from — the 2026-08-03 derivations and measurements</w:t>
      </w:r>
    </w:p>
    <w:p>
      <w:pPr>
        <w:pStyle w:val="FirstParagraph"/>
      </w:pPr>
      <w:r>
        <w:t xml:space="preserve">Every efficiency claim in §5.6 and §8.1 is a ratio, and a ratio is only as good as its constants.</w:t>
      </w:r>
      <w:r>
        <w:t xml:space="preserve"> </w:t>
      </w:r>
      <w:r>
        <w:t xml:space="preserve">This subsection states, for each constant the headline depends on,</w:t>
      </w:r>
      <w:r>
        <w:t xml:space="preserve"> </w:t>
      </w:r>
      <w:r>
        <w:rPr>
          <w:bCs/>
          <w:b/>
        </w:rPr>
        <w:t xml:space="preserve">how it was obtained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what provenance tag it therefore carries</w:t>
      </w:r>
      <w:r>
        <w:t xml:space="preserve">. Two of them had no derivation at all until 2026-08-03;</w:t>
      </w:r>
      <w:r>
        <w:t xml:space="preserve"> </w:t>
      </w:r>
      <w:r>
        <w:t xml:space="preserve">their story as a methodological failure is §4.12.</w:t>
      </w:r>
    </w:p>
    <w:bookmarkStart w:id="63" w:name="X9380b8e2dc235c6c845fb4add1745806e092bc2"/>
    <w:p>
      <w:pPr>
        <w:pStyle w:val="Heading3"/>
      </w:pPr>
      <w:r>
        <w:rPr>
          <w:rStyle w:val="SectionNumber"/>
        </w:rPr>
        <w:t xml:space="preserve">3.11.1</w:t>
      </w:r>
      <w:r>
        <w:tab/>
      </w:r>
      <w:r>
        <w:t xml:space="preserve">4.11.1 The 32B/7B FLOP-equivalence ratio, R32 — DERIVED, not asserted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rPr>
          <w:rStyle w:val="VerbatimChar"/>
        </w:rPr>
        <w:t xml:space="preserve">R32 = 4.57</w:t>
      </w:r>
      <w:r>
        <w:t xml:space="preserve"> </w:t>
      </w:r>
      <w:r>
        <w:t xml:space="preserve">was a literal at twelve call sites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src/cascade_methods/lingshu_medeval_cascade.py:21</w:t>
      </w:r>
      <w:r>
        <w:t xml:space="preserve"> </w:t>
      </w:r>
      <w:r>
        <w:t xml:space="preserve">is the canonical one; the full list is in</w:t>
      </w:r>
      <w:r>
        <w:t xml:space="preserve"> </w:t>
      </w:r>
      <w:r>
        <w:rPr>
          <w:rStyle w:val="VerbatimChar"/>
        </w:rPr>
        <w:t xml:space="preserve">flop_ratio_derivation_2026-08-03.json : problem.reused_in</w:t>
      </w:r>
      <w:r>
        <w:t xml:space="preserve">). Its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stated derivation, in</w:t>
      </w:r>
      <w:r>
        <w:t xml:space="preserve"> </w:t>
      </w:r>
      <w:r>
        <w:rPr>
          <w:rStyle w:val="VerbatimChar"/>
        </w:rPr>
        <w:t xml:space="preserve">honest_recosting.py:145</w:t>
      </w:r>
      <w:r>
        <w:t xml:space="preserve">, was</w:t>
      </w:r>
      <w:r>
        <w:t xml:space="preserve"> </w:t>
      </w:r>
      <w:r>
        <w:rPr>
          <w:rStyle w:val="VerbatimChar"/>
        </w:rPr>
        <w:t xml:space="preserve">32.0 / 7.0 = 4.571</w:t>
      </w:r>
      <w:r>
        <w:t xml:space="preserve"> </w:t>
      </w:r>
      <w:r>
        <w:t xml:space="preserve">— name-plate sizes, neither of which is either</w:t>
      </w:r>
      <w:r>
        <w:t xml:space="preserve"> </w:t>
      </w:r>
      <w:r>
        <w:t xml:space="preserve">model's true parameter count. A</w:t>
      </w:r>
      <w:r>
        <w:t xml:space="preserve"> </w:t>
      </w:r>
      <w:r>
        <w:rPr>
          <w:iCs/>
          <w:i/>
        </w:rPr>
        <w:t xml:space="preserve">different and incompatible</w:t>
      </w:r>
      <w:r>
        <w:t xml:space="preserve"> </w:t>
      </w:r>
      <w:r>
        <w:t xml:space="preserve">constant,</w:t>
      </w:r>
      <w:r>
        <w:t xml:space="preserve"> </w:t>
      </w:r>
      <w:r>
        <w:rPr>
          <w:rStyle w:val="VerbatimChar"/>
        </w:rPr>
        <w:t xml:space="preserve">4.34 = 33.0e9 / 7.6e9</w:t>
      </w:r>
      <w:r>
        <w:t xml:space="preserve">,</w:t>
      </w:r>
      <w:r>
        <w:t xml:space="preserve"> </w:t>
      </w:r>
      <w:r>
        <w:t xml:space="preserve">survives in</w:t>
      </w:r>
      <w:r>
        <w:t xml:space="preserve"> </w:t>
      </w:r>
      <w:r>
        <w:rPr>
          <w:rStyle w:val="VerbatimChar"/>
        </w:rPr>
        <w:t xml:space="preserve">open_bestofN_adaptive.py:14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src/analysis/cascade/cascade_cost_prefill_flops.py:33</w:t>
      </w:r>
      <w:r>
        <w:t xml:space="preserve">.</w:t>
      </w:r>
      <w:r>
        <w:t xml:space="preserve"> </w:t>
      </w:r>
      <w:r>
        <w:t xml:space="preserve">So the project carried three mutually inconsistent values for one quantity.</w:t>
      </w:r>
    </w:p>
    <w:p>
      <w:pPr>
        <w:pStyle w:val="BodyText"/>
      </w:pPr>
      <w:r>
        <w:rPr>
          <w:bCs/>
          <w:b/>
        </w:rPr>
        <w:t xml:space="preserve">Step 1 — count the parameters, do not quote the name plate [M].</w:t>
      </w:r>
      <w:r>
        <w:t xml:space="preserve"> </w:t>
      </w:r>
      <w:r>
        <w:t xml:space="preserve">Every safetensors shard header</w:t>
      </w:r>
      <w:r>
        <w:t xml:space="preserve"> </w:t>
      </w:r>
      <w:r>
        <w:t xml:space="preserve">was read and parameters bucketed by role; no weights were loaded. The byte total was asserted equal</w:t>
      </w:r>
      <w:r>
        <w:t xml:space="preserve"> </w:t>
      </w:r>
      <w:r>
        <w:t xml:space="preserve">to the index's own</w:t>
      </w:r>
      <w:r>
        <w:t xml:space="preserve"> </w:t>
      </w:r>
      <w:r>
        <w:rPr>
          <w:rStyle w:val="VerbatimChar"/>
        </w:rPr>
        <w:t xml:space="preserve">total_size</w:t>
      </w:r>
      <w:r>
        <w:t xml:space="preserve">, and all-BF16 was asserted, so parameters = bytes / 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 body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vision tower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vision merger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embed / lm_head (each)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Lingshu-7B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8,292,166,656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6,525,621,760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631,975,680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44,574,464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544,997,376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33,452,718,336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31,206,740,992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636,401,664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52,440,320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778,567,680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Cross-checked two ways: an</w:t>
      </w:r>
      <w:r>
        <w:t xml:space="preserve"> </w:t>
      </w:r>
      <w:r>
        <w:rPr>
          <w:bCs/>
          <w:b/>
        </w:rPr>
        <w:t xml:space="preserve">analytic</w:t>
      </w:r>
      <w:r>
        <w:t xml:space="preserve"> </w:t>
      </w:r>
      <w:r>
        <w:t xml:space="preserve">LM-body count from</w:t>
      </w:r>
      <w:r>
        <w:t xml:space="preserve"> </w:t>
      </w:r>
      <w:r>
        <w:rPr>
          <w:rStyle w:val="VerbatimChar"/>
        </w:rPr>
        <w:t xml:space="preserve">hidden_size / layers / heads / kv_heads / intermediate_size</w:t>
      </w:r>
      <w:r>
        <w:t xml:space="preserve"> </w:t>
      </w:r>
      <w:r>
        <w:t xml:space="preserve">alone reproduces both bodies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(so no tensor was mis-bucketed), and the</w:t>
      </w:r>
      <w:r>
        <w:t xml:space="preserve"> </w:t>
      </w:r>
      <w:r>
        <w:t xml:space="preserve">index totals match the earlier independent 8.29 B audit. The MedVLThinker weights have</w:t>
      </w:r>
      <w:r>
        <w:t xml:space="preserve"> </w:t>
      </w:r>
      <w:r>
        <w:rPr>
          <w:bCs/>
          <w:b/>
        </w:rPr>
        <w:t xml:space="preserve">byte-identical</w:t>
      </w:r>
      <w:r>
        <w:t xml:space="preserve"> </w:t>
      </w:r>
      <w:r>
        <w:t xml:space="preserve">index totals, so the constant applies to both families used in this project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BodyText"/>
      </w:pPr>
      <w:r>
        <w:t xml:space="preserve">Note what the counts already show: the naive</w:t>
      </w:r>
      <w:r>
        <w:t xml:space="preserve"> </w:t>
      </w:r>
      <w:r>
        <w:rPr>
          <w:bCs/>
          <w:b/>
        </w:rPr>
        <w:t xml:space="preserve">total-parameter</w:t>
      </w:r>
      <w:r>
        <w:t xml:space="preserve"> </w:t>
      </w:r>
      <w:r>
        <w:t xml:space="preserve">ratio is</w:t>
      </w:r>
      <w:r>
        <w:t xml:space="preserve"> </w:t>
      </w:r>
      <w:r>
        <w:rPr>
          <w:bCs/>
          <w:b/>
        </w:rPr>
        <w:t xml:space="preserve">4.034</w:t>
      </w:r>
      <w:r>
        <w:t xml:space="preserve">, not 4.57. The</w:t>
      </w:r>
      <w:r>
        <w:t xml:space="preserve"> </w:t>
      </w:r>
      <w:r>
        <w:t xml:space="preserve">name-plate ratio was wrong even on its own terms.</w:t>
      </w:r>
    </w:p>
    <w:p>
      <w:pPr>
        <w:pStyle w:val="BodyText"/>
      </w:pPr>
      <w:r>
        <w:rPr>
          <w:bCs/>
          <w:b/>
        </w:rPr>
        <w:t xml:space="preserve">Step 2 — measure the workload's token geometry, do not assume it [M].</w:t>
      </w:r>
      <w:r>
        <w:t xml:space="preserve"> </w:t>
      </w:r>
      <w:r>
        <w:t xml:space="preserve">The 665 ms / 347 ms latency</w:t>
      </w:r>
      <w:r>
        <w:t xml:space="preserve"> </w:t>
      </w:r>
      <w:r>
        <w:t xml:space="preserve">anchors were timed on 25 non-yes/no VQA-RAD test items at cap320. Those exact prompts were rebuilt</w:t>
      </w:r>
      <w:r>
        <w:t xml:space="preserve"> </w:t>
      </w:r>
      <w:r>
        <w:t xml:space="preserve">with the Lingshu-7B processor on CPU and the image/text split counted:</w:t>
      </w:r>
      <w:r>
        <w:t xml:space="preserve"> </w:t>
      </w:r>
      <w:r>
        <w:rPr>
          <w:bCs/>
          <w:b/>
        </w:rPr>
        <w:t xml:space="preserve">326.68 prompt tokens</w:t>
      </w:r>
      <w:r>
        <w:rPr>
          <w:bCs/>
          <w:b/>
        </w:rPr>
        <w:t xml:space="preserve"> </w:t>
      </w:r>
      <w:r>
        <w:rPr>
          <w:bCs/>
          <w:b/>
        </w:rPr>
        <w:t xml:space="preserve">(280.48 image, 46.2 text), 1,121.92 pre-merge patches, 5.6–5.64 generated tokens</w:t>
      </w:r>
      <w:r>
        <w:t xml:space="preserve">. The</w:t>
      </w:r>
      <w:r>
        <w:t xml:space="preserve"> </w:t>
      </w:r>
      <w:r>
        <w:t xml:space="preserve">reconstruction reproduces the recorded prefill length in</w:t>
      </w:r>
      <w:r>
        <w:t xml:space="preserve"> </w:t>
      </w:r>
      <w:r>
        <w:rPr>
          <w:rStyle w:val="VerbatimChar"/>
        </w:rPr>
        <w:t xml:space="preserve">logs/latency_opentext.jsonl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326.68</w:t>
      </w:r>
      <w:r>
        <w:rPr>
          <w:bCs/>
          <w:b/>
        </w:rPr>
        <w:t xml:space="preserve"> </w:t>
      </w:r>
      <w:r>
        <w:rPr>
          <w:bCs/>
          <w:b/>
        </w:rPr>
        <w:t xml:space="preserve">against 326.68</w:t>
      </w:r>
      <w:r>
        <w:t xml:space="preserve"> </w:t>
      </w:r>
      <w:r>
        <w:t xml:space="preserve">— it is the measured workload, not a proxy.</w:t>
      </w:r>
    </w:p>
    <w:p>
      <w:pPr>
        <w:pStyle w:val="BodyText"/>
      </w:pPr>
      <w:r>
        <w:rPr>
          <w:bCs/>
          <w:b/>
        </w:rPr>
        <w:t xml:space="preserve">Step 3 — cost a whole forward, not a parameter count [D].</w:t>
      </w:r>
      <w:r>
        <w:t xml:space="preserve"> </w:t>
      </w:r>
      <w:r>
        <w:t xml:space="preserve">The model is</w:t>
      </w:r>
      <w:r>
        <w:t xml:space="preserve"> </w:t>
      </w:r>
      <w:r>
        <w:rPr>
          <w:rStyle w:val="VerbatimChar"/>
        </w:rPr>
        <w:t xml:space="preserve">F = 2·P·N_vit + attn_vit + 2·M·N_merger + 2·T·N_lm_body + 2·L·T²·d + 2·(G−1)·N_lm_body + decode_attn + 2·G·N_lm_head</w:t>
      </w:r>
      <w:r>
        <w:t xml:space="preserve">, with embedding lookup at 0 FLOPs, ViT attention bidirectional (4 of 32</w:t>
      </w:r>
      <w:r>
        <w:t xml:space="preserve"> </w:t>
      </w:r>
      <w:r>
        <w:t xml:space="preserve">layers full, 28 windowed over 64 patches), and LM attention causal so its quadratic term is halved: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Lingshu-7B (GFLOP)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Lingshu-32B (GFLOP)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tower (dense + attention)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1,454.12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1,464.05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merger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 prefill (dense + attention)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4,285.00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20,459.18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 decode (dense + attention)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lm_head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5,831.45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22,250.45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R32 = 22,250.45 / 5,831.45 = 3.816.</w:t>
      </w:r>
    </w:p>
    <w:p>
      <w:pPr>
        <w:pStyle w:val="BodyText"/>
      </w:pPr>
      <w:r>
        <w:rPr>
          <w:bCs/>
          <w:b/>
        </w:rPr>
        <w:t xml:space="preserve">Why 4.57 was wrong, mechanically.</w:t>
      </w:r>
      <w:r>
        <w:t xml:space="preserve"> </w:t>
      </w:r>
      <w:r>
        <w:t xml:space="preserve">Three reasons, each independently sufficient: (i) the ~0.68 B</w:t>
      </w:r>
      <w:r>
        <w:t xml:space="preserve"> </w:t>
      </w:r>
      <w:r>
        <w:t xml:space="preserve">vision tower is</w:t>
      </w:r>
      <w:r>
        <w:t xml:space="preserve"> </w:t>
      </w:r>
      <w:r>
        <w:rPr>
          <w:bCs/>
          <w:b/>
        </w:rPr>
        <w:t xml:space="preserve">shared and near-identical</w:t>
      </w:r>
      <w:r>
        <w:t xml:space="preserve"> </w:t>
      </w:r>
      <w:r>
        <w:t xml:space="preserve">between the two models — same depth 32, hidden 1280,</w:t>
      </w:r>
      <w:r>
        <w:t xml:space="preserve"> </w:t>
      </w:r>
      <w:r>
        <w:t xml:space="preserve">16 heads, patch 14, 2×2 merge, differing by 1.8% in parameters — so it is 24.9% of the 7B's FLOPs but</w:t>
      </w:r>
      <w:r>
        <w:t xml:space="preserve"> </w:t>
      </w:r>
      <w:r>
        <w:t xml:space="preserve">only 6.6% of the 32B's, which drags the ratio</w:t>
      </w:r>
      <w:r>
        <w:t xml:space="preserve"> </w:t>
      </w:r>
      <w:r>
        <w:rPr>
          <w:iCs/>
          <w:i/>
        </w:rPr>
        <w:t xml:space="preserve">down</w:t>
      </w:r>
      <w:r>
        <w:t xml:space="preserve">; (ii) the 0.545 B / 0.779 B embedding table</w:t>
      </w:r>
      <w:r>
        <w:t xml:space="preserve"> </w:t>
      </w:r>
      <w:r>
        <w:t xml:space="preserve">costs</w:t>
      </w:r>
      <w:r>
        <w:t xml:space="preserve"> </w:t>
      </w:r>
      <w:r>
        <w:rPr>
          <w:bCs/>
          <w:b/>
        </w:rPr>
        <w:t xml:space="preserve">0 FLOPs</w:t>
      </w:r>
      <w:r>
        <w:t xml:space="preserve">; (iii) the lm_head is applied to O(G) ≈ 6 positions, not to the whole prompt.</w:t>
      </w:r>
      <w:r>
        <w:t xml:space="preserve"> </w:t>
      </w:r>
      <w:r>
        <w:t xml:space="preserve">Coincidentally, 4.57 is close to the</w:t>
      </w:r>
      <w:r>
        <w:t xml:space="preserve"> </w:t>
      </w:r>
      <w:r>
        <w:rPr>
          <w:bCs/>
          <w:b/>
        </w:rPr>
        <w:t xml:space="preserve">pure-decode</w:t>
      </w:r>
      <w:r>
        <w:t xml:space="preserve"> </w:t>
      </w:r>
      <w:r>
        <w:t xml:space="preserve">ratio 4.524 — it is roughly the right constant</w:t>
      </w:r>
      <w:r>
        <w:t xml:space="preserve"> </w:t>
      </w:r>
      <w:r>
        <w:t xml:space="preserve">for a decode-only workload and the wrong one for this prefill-dominated one.</w:t>
      </w:r>
    </w:p>
    <w:p>
      <w:pPr>
        <w:pStyle w:val="BodyText"/>
      </w:pPr>
      <w:r>
        <w:rPr>
          <w:bCs/>
          <w:b/>
        </w:rPr>
        <w:t xml:space="preserve">Sensitivity, reported as a band rather than a point [D]: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operating point / 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lm_body-only (T → ∞, long-text limit)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name-plate 32.0/7.0 (what the repo used)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pure-decode 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total-parameter ratio (naive basis)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cap320 MCQ operating point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cap320 open-text anchor (primary)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causal halving of LM 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prefill only (G =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fullres MCQ operating point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3.734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image-dominated limit (marginal cost per image token)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3.716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Recommended: R32 = 3.82 ± 0.15, band [3.734, 3.859]</w:t>
      </w:r>
      <w:r>
        <w:t xml:space="preserve"> </w:t>
      </w:r>
      <w:r>
        <w:t xml:space="preserve">— the spread across the three operating</w:t>
      </w:r>
      <w:r>
        <w:t xml:space="preserve"> </w:t>
      </w:r>
      <w:r>
        <w:t xml:space="preserve">points this project actually runs. The band is carried through the headline as a sensitivity</w:t>
      </w:r>
      <w:r>
        <w:t xml:space="preserve"> </w:t>
      </w:r>
      <w:r>
        <w:t xml:space="preserve">(§5.9.1), not collapsed to a point.</w:t>
      </w:r>
    </w:p>
    <w:p>
      <w:pPr>
        <w:pStyle w:val="BodyText"/>
      </w:pPr>
      <w:r>
        <w:rPr>
          <w:bCs/>
          <w:b/>
        </w:rPr>
        <w:t xml:space="preserve">The independent physical cross-check, and why it is only a bound [M/D].</w:t>
      </w:r>
      <w:r>
        <w:t xml:space="preserve"> </w:t>
      </w:r>
      <w:r>
        <w:t xml:space="preserve">Latency and energy ratios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FLOP ratios, but they bound the plausible range. Measured batch-1: Lingshu latency ratio</w:t>
      </w:r>
      <w:r>
        <w:t xml:space="preserve"> </w:t>
      </w:r>
      <w:r>
        <w:rPr>
          <w:bCs/>
          <w:b/>
        </w:rPr>
        <w:t xml:space="preserve">1.92</w:t>
      </w:r>
      <w:r>
        <w:t xml:space="preserve">, energy ratio</w:t>
      </w:r>
      <w:r>
        <w:t xml:space="preserve"> </w:t>
      </w:r>
      <w:r>
        <w:rPr>
          <w:bCs/>
          <w:b/>
        </w:rPr>
        <w:t xml:space="preserve">2.77</w:t>
      </w:r>
      <w:r>
        <w:t xml:space="preserve">; MedVLThinker energy ratio</w:t>
      </w:r>
      <w:r>
        <w:t xml:space="preserve"> </w:t>
      </w:r>
      <w:r>
        <w:rPr>
          <w:bCs/>
          <w:b/>
        </w:rPr>
        <w:t xml:space="preserve">3.81</w:t>
      </w:r>
      <w:r>
        <w:t xml:space="preserve">. All are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derived</w:t>
      </w:r>
      <w:r>
        <w:t xml:space="preserve"> </w:t>
      </w:r>
      <w:r>
        <w:t xml:space="preserve">3.816 and far below the charged 4.57 — which is the physically expected ordering, because at batch 1</w:t>
      </w:r>
      <w:r>
        <w:t xml:space="preserve"> </w:t>
      </w:r>
      <w:r>
        <w:t xml:space="preserve">the small model is more severely under-utilised (implied MFU 5.4% against 10.7% against an A100</w:t>
      </w:r>
      <w:r>
        <w:t xml:space="preserve"> </w:t>
      </w:r>
      <w:r>
        <w:t xml:space="preserve">dense-bf16 peak of 312 TFLOP/s —</w:t>
      </w:r>
      <w:r>
        <w:t xml:space="preserve"> </w:t>
      </w:r>
      <w:r>
        <w:rPr>
          <w:bCs/>
          <w:b/>
        </w:rPr>
        <w:t xml:space="preserve">[U]</w:t>
      </w:r>
      <w:r>
        <w:t xml:space="preserve"> </w:t>
      </w:r>
      <w:r>
        <w:t xml:space="preserve">on the peak, which is a datasheet figure, not a measurement</w:t>
      </w:r>
      <w:r>
        <w:t xml:space="preserve"> </w:t>
      </w:r>
      <w:r>
        <w:t xml:space="preserve">on this machine). A charged FLOP ratio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the energy ratio is therefore</w:t>
      </w:r>
      <w:r>
        <w:t xml:space="preserve"> </w:t>
      </w:r>
      <w:r>
        <w:t xml:space="preserve">consistent; a charged ratio</w:t>
      </w:r>
      <w:r>
        <w:t xml:space="preserve"> </w:t>
      </w:r>
      <w:r>
        <w:rPr>
          <w:iCs/>
          <w:i/>
        </w:rPr>
        <w:t xml:space="preserve">above the derived one</w:t>
      </w:r>
      <w:r>
        <w:t xml:space="preserve"> </w:t>
      </w:r>
      <w:r>
        <w:t xml:space="preserve">is simply unsupported. The MedVLThinker energy</w:t>
      </w:r>
      <w:r>
        <w:t xml:space="preserve"> </w:t>
      </w:r>
      <w:r>
        <w:t xml:space="preserve">ratio 3.81 lands almost exactly on the derived 3.82.</w:t>
      </w:r>
    </w:p>
    <w:p>
      <w:pPr>
        <w:pStyle w:val="BodyText"/>
      </w:pPr>
      <w:r>
        <w:rPr>
          <w:bCs/>
          <w:b/>
        </w:rPr>
        <w:t xml:space="preserve">Falsifier declared in advance.</w:t>
      </w:r>
      <w:r>
        <w:t xml:space="preserve"> </w:t>
      </w:r>
      <w:r>
        <w:t xml:space="preserve">If the derived ratio had landed inside [4.4, 4.7], 4.57 was fine</w:t>
      </w:r>
      <w:r>
        <w:t xml:space="preserve"> </w:t>
      </w:r>
      <w:r>
        <w:t xml:space="preserve">and only its provenance was missing. It landed at 3.816, outside every plausible reading.</w:t>
      </w:r>
    </w:p>
    <w:p>
      <w:pPr>
        <w:pStyle w:val="BodyText"/>
      </w:pPr>
      <w:r>
        <w:rPr>
          <w:bCs/>
          <w:b/>
        </w:rPr>
        <w:t xml:space="preserve">Caveats carried with the constant.</w:t>
      </w:r>
      <w:r>
        <w:t xml:space="preserve"> </w:t>
      </w:r>
      <w:r>
        <w:t xml:space="preserve">The model counts multiply–accumulates ×2 and ignores</w:t>
      </w:r>
      <w:r>
        <w:t xml:space="preserve"> </w:t>
      </w:r>
      <w:r>
        <w:t xml:space="preserve">softmax/norm/activation/RoPE elementwise work (&lt;1% of a forward). The ratio is</w:t>
      </w:r>
      <w:r>
        <w:t xml:space="preserve"> </w:t>
      </w:r>
      <w:r>
        <w:rPr>
          <w:bCs/>
          <w:b/>
        </w:rPr>
        <w:t xml:space="preserve">workload-dependent</w:t>
      </w:r>
      <w:r>
        <w:rPr>
          <w:bCs/>
          <w:b/>
        </w:rPr>
        <w:t xml:space="preserve"> </w:t>
      </w:r>
      <w:r>
        <w:rPr>
          <w:bCs/>
          <w:b/>
        </w:rPr>
        <w:t xml:space="preserve">by construction</w:t>
      </w:r>
      <w:r>
        <w:t xml:space="preserve">: it rises toward 4.782 as text prompts or generations lengthen and falls toward</w:t>
      </w:r>
      <w:r>
        <w:t xml:space="preserve"> </w:t>
      </w:r>
      <w:r>
        <w:t xml:space="preserve">3.716 as the image branch dominates. Both legs are assumed to run at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resolution cap —</w:t>
      </w:r>
      <w:r>
        <w:t xml:space="preserve"> </w:t>
      </w:r>
      <w:r>
        <w:t xml:space="preserve">where the repo runs the cheap leg at a lower cap than the strong leg, the effective ratio is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and must be recomputed per configuration.</w:t>
      </w:r>
    </w:p>
    <w:bookmarkEnd w:id="63"/>
    <w:bookmarkStart w:id="64" w:name="Xa008e4802b68146ff41d97ed83f2950d8df1bc5"/>
    <w:p>
      <w:pPr>
        <w:pStyle w:val="Heading3"/>
      </w:pPr>
      <w:r>
        <w:rPr>
          <w:rStyle w:val="SectionNumber"/>
        </w:rPr>
        <w:t xml:space="preserve">3.11.2</w:t>
      </w:r>
      <w:r>
        <w:tab/>
      </w:r>
      <w:r>
        <w:t xml:space="preserve">4.11.2 The best-of-8 latency and energy — MEASURED, replacing a modelled sum</w:t>
      </w:r>
    </w:p>
    <w:p>
      <w:pPr>
        <w:pStyle w:val="FirstParagraph"/>
      </w:pPr>
      <w:r>
        <w:rPr>
          <w:bCs/>
          <w:b/>
        </w:rPr>
        <w:t xml:space="preserve">The problem.</w:t>
      </w:r>
      <w:r>
        <w:t xml:space="preserve"> </w:t>
      </w:r>
      <w:r>
        <w:t xml:space="preserve">The open arm's per-question cost carried</w:t>
      </w:r>
      <w:r>
        <w:t xml:space="preserve"> </w:t>
      </w:r>
      <w:r>
        <w:rPr>
          <w:bCs/>
          <w:b/>
        </w:rPr>
        <w:t xml:space="preserve">522 ms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568.8 J</w:t>
      </w:r>
      <w:r>
        <w:t xml:space="preserve">. Neither came</w:t>
      </w:r>
      <w:r>
        <w:t xml:space="preserve"> </w:t>
      </w:r>
      <w:r>
        <w:t xml:space="preserve">from a batch-8 run. The latency was</w:t>
      </w:r>
      <w:r>
        <w:t xml:space="preserve"> </w:t>
      </w:r>
      <w:r>
        <w:rPr>
          <w:rStyle w:val="VerbatimChar"/>
        </w:rPr>
        <w:t xml:space="preserve">GEN7 347.1 + VER7 175.5 = 522.6</w:t>
      </w:r>
      <w:r>
        <w:t xml:space="preserve">, i.e. the assumption that</w:t>
      </w:r>
      <w:r>
        <w:t xml:space="preserve"> </w:t>
      </w:r>
      <w:r>
        <w:t xml:space="preserve">batching 8 draws makes</w:t>
      </w:r>
      <w:r>
        <w:t xml:space="preserve"> </w:t>
      </w:r>
      <w:r>
        <w:rPr>
          <w:bCs/>
          <w:b/>
        </w:rPr>
        <w:t xml:space="preserve">N drop out of latency entirely</w:t>
      </w:r>
      <w:r>
        <w:t xml:space="preserve">. The energy was</w:t>
      </w:r>
      <w:r>
        <w:t xml:space="preserve"> </w:t>
      </w:r>
      <w:r>
        <w:rPr>
          <w:rStyle w:val="VerbatimChar"/>
        </w:rPr>
        <w:t xml:space="preserve">8 × (45.8 + 25.28)</w:t>
      </w:r>
      <w:r>
        <w:t xml:space="preserve">, i.e.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opposite</w:t>
      </w:r>
      <w:r>
        <w:t xml:space="preserve"> </w:t>
      </w:r>
      <w:r>
        <w:t xml:space="preserve">assumption — zero parallel saving. The two were never reconciled, and together they</w:t>
      </w:r>
      <w:r>
        <w:t xml:space="preserve"> </w:t>
      </w:r>
      <w:r>
        <w:t xml:space="preserve">imply</w:t>
      </w:r>
      <w:r>
        <w:t xml:space="preserve"> </w:t>
      </w:r>
      <w:r>
        <w:rPr>
          <w:bCs/>
          <w:b/>
        </w:rPr>
        <w:t xml:space="preserve">1,089 W</w:t>
      </w:r>
      <w:r>
        <w:t xml:space="preserve"> </w:t>
      </w:r>
      <w:r>
        <w:t xml:space="preserve">on a card whose NVML-enforced limit is</w:t>
      </w:r>
      <w:r>
        <w:t xml:space="preserve"> </w:t>
      </w:r>
      <w:r>
        <w:rPr>
          <w:bCs/>
          <w:b/>
        </w:rPr>
        <w:t xml:space="preserve">300 W</w:t>
      </w:r>
      <w:r>
        <w:t xml:space="preserve"> </w:t>
      </w:r>
      <w:r>
        <w:t xml:space="preserve">and which actually drew 132 W</w:t>
      </w:r>
      <w:r>
        <w:t xml:space="preserve"> </w:t>
      </w:r>
      <w:r>
        <w:t xml:space="preserve">during the anchor measurement.</w:t>
      </w:r>
    </w:p>
    <w:p>
      <w:pPr>
        <w:pStyle w:val="BodyText"/>
      </w:pPr>
      <w:r>
        <w:rPr>
          <w:bCs/>
          <w:b/>
        </w:rPr>
        <w:t xml:space="preserve">Design.</w:t>
      </w:r>
      <w:r>
        <w:t xml:space="preserve"> </w:t>
      </w:r>
      <w:r>
        <w:rPr>
          <w:rStyle w:val="VerbatimChar"/>
        </w:rPr>
        <w:t xml:space="preserve">src/cascade_methods/bestofn_measure_batch8.py</w:t>
      </w:r>
      <w:r>
        <w:t xml:space="preserve">: Lingshu-7B with the deployed LoRA</w:t>
      </w:r>
      <w:r>
        <w:t xml:space="preserve"> </w:t>
      </w:r>
      <w:r>
        <w:t xml:space="preserve">verifier adapter,</w:t>
      </w:r>
      <w:r>
        <w:t xml:space="preserve"> </w:t>
      </w:r>
      <w:r>
        <w:rPr>
          <w:bCs/>
          <w:b/>
        </w:rPr>
        <w:t xml:space="preserve">HF batch-1 request</w:t>
      </w:r>
      <w:r>
        <w:t xml:space="preserve"> </w:t>
      </w:r>
      <w:r>
        <w:t xml:space="preserve">at cap320 on</w:t>
      </w:r>
      <w:r>
        <w:t xml:space="preserve"> </w:t>
      </w:r>
      <w:r>
        <w:rPr>
          <w:bCs/>
          <w:b/>
        </w:rPr>
        <w:t xml:space="preserve">real VQA-RAD open items</w:t>
      </w:r>
      <w:r>
        <w:t xml:space="preserve">, flash-attention-2,</w:t>
      </w:r>
      <w:r>
        <w:t xml:space="preserve"> </w:t>
      </w:r>
      <w:r>
        <w:t xml:space="preserve">bf16, NVML integrated over the visible GPUs — deliberately</w:t>
      </w:r>
      <w:r>
        <w:t xml:space="preserve"> </w:t>
      </w:r>
      <w:r>
        <w:rPr>
          <w:bCs/>
          <w:b/>
        </w:rPr>
        <w:t xml:space="preserve">the same recipe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open_measure_latency_energy.py</w:t>
      </w:r>
      <w:r>
        <w:t xml:space="preserve">, which produced the canonical constants. 3 warmup items, 20–25 kept</w:t>
      </w:r>
      <w:r>
        <w:t xml:space="preserve"> </w:t>
      </w:r>
      <w:r>
        <w:t xml:space="preserve">per replicate,</w:t>
      </w:r>
      <w:r>
        <w:t xml:space="preserve"> </w:t>
      </w:r>
      <w:r>
        <w:rPr>
          <w:bCs/>
          <w:b/>
        </w:rPr>
        <w:t xml:space="preserve">two replicates</w:t>
      </w:r>
      <w:r>
        <w:t xml:space="preserve"> </w:t>
      </w:r>
      <w:r>
        <w:t xml:space="preserve">on separate launches.</w:t>
      </w:r>
    </w:p>
    <w:p>
      <w:pPr>
        <w:pStyle w:val="BodyText"/>
      </w:pPr>
      <w:r>
        <w:rPr>
          <w:bCs/>
          <w:b/>
        </w:rPr>
        <w:t xml:space="preserve">Harness validation gate, run first.</w:t>
      </w:r>
      <w:r>
        <w:t xml:space="preserve"> </w:t>
      </w:r>
      <w:r>
        <w:t xml:space="preserve">A single greedy generation through the new harness measures</w:t>
      </w:r>
      <w:r>
        <w:t xml:space="preserve"> </w:t>
      </w:r>
      <w:r>
        <w:rPr>
          <w:bCs/>
          <w:b/>
        </w:rPr>
        <w:t xml:space="preserve">350.0 ms</w:t>
      </w:r>
      <w:r>
        <w:t xml:space="preserve"> </w:t>
      </w:r>
      <w:r>
        <w:t xml:space="preserve">against the canonical</w:t>
      </w:r>
      <w:r>
        <w:t xml:space="preserve"> </w:t>
      </w:r>
      <w:r>
        <w:rPr>
          <w:rStyle w:val="VerbatimChar"/>
        </w:rPr>
        <w:t xml:space="preserve">GEN7</w:t>
      </w:r>
      <w:r>
        <w:t xml:space="preserve"> </w:t>
      </w:r>
      <w:r>
        <w:rPr>
          <w:bCs/>
          <w:b/>
        </w:rPr>
        <w:t xml:space="preserve">347.1 ms — +0.8%</w:t>
      </w:r>
      <w:r>
        <w:t xml:space="preserve">. The batch-8 numbers therefore sit on</w:t>
      </w:r>
      <w:r>
        <w:t xml:space="preserve"> </w:t>
      </w:r>
      <w:r>
        <w:t xml:space="preserve">the same footing as the constants they replace.</w:t>
      </w:r>
      <w:r>
        <w:t xml:space="preserve"> </w:t>
      </w:r>
      <w:r>
        <w:rPr>
          <w:iCs/>
          <w:i/>
        </w:rPr>
        <w:t xml:space="preserve">(The verifier forward's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mean</w:t>
      </w:r>
      <w:r>
        <w:rPr>
          <w:iCs/>
          <w:i/>
        </w:rPr>
        <w:t xml:space="preserve"> </w:t>
      </w:r>
      <w:r>
        <w:rPr>
          <w:iCs/>
          <w:i/>
        </w:rPr>
        <w:t xml:space="preserve">is inflated by a few</w:t>
      </w:r>
      <w:r>
        <w:rPr>
          <w:iCs/>
          <w:i/>
        </w:rPr>
        <w:t xml:space="preserve"> </w:t>
      </w:r>
      <w:r>
        <w:rPr>
          <w:iCs/>
          <w:i/>
        </w:rPr>
        <w:t xml:space="preserve">multi-hundred-millisecond outliers from LoRA adapter toggling and NVML sampling jitter; its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median</w:t>
      </w:r>
      <w:r>
        <w:rPr>
          <w:iCs/>
          <w:i/>
        </w:rPr>
        <w:t xml:space="preserve"> </w:t>
      </w:r>
      <w:r>
        <w:rPr>
          <w:iCs/>
          <w:i/>
        </w:rPr>
        <w:t xml:space="preserve">205.2 ms against the canonical 173.0 ms is the comparable statistic.)</w:t>
      </w:r>
    </w:p>
    <w:p>
      <w:pPr>
        <w:pStyle w:val="BodyText"/>
      </w:pPr>
      <w:r>
        <w:rPr>
          <w:bCs/>
          <w:b/>
        </w:rPr>
        <w:t xml:space="preserve">Measured, pooled over n = 45 (2 replicates, means 1,325.7 / 1,289.0 ms) [M]: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(mean)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p10–p90 (per replicate)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generation (greedy)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350.0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246–503 / 240–471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57.02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generations, batched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497–1,058 / 486–899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158.86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verifier forward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275.4 ms (median 205.2)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199–570 / 183–438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40.15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verifier forwards, batched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616.1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417–669 / 442–780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157.84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best-of-8 round trip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1,305.3 ms</w:t>
            </w:r>
            <w:r>
              <w:t xml:space="preserve"> </w:t>
            </w:r>
            <w:r>
              <w:t xml:space="preserve">(median 1,290.7)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911–1,762 / 946–1,657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316.7 J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the measurement refutes.</w:t>
      </w:r>
      <w:r>
        <w:t xml:space="preserve"> </w:t>
      </w:r>
      <w:r>
        <w:t xml:space="preserve">Batch-8 is only</w:t>
      </w:r>
      <w:r>
        <w:t xml:space="preserve"> </w:t>
      </w:r>
      <w:r>
        <w:rPr>
          <w:bCs/>
          <w:b/>
        </w:rPr>
        <w:t xml:space="preserve">~4.1× faster than 8 sequential generations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~3.6×</w:t>
      </w:r>
      <w:r>
        <w:t xml:space="preserve"> </w:t>
      </w:r>
      <w:r>
        <w:t xml:space="preserve">for verification, not 8×. So the cost model applied</w:t>
      </w:r>
      <w:r>
        <w:t xml:space="preserve"> </w:t>
      </w:r>
      <w:r>
        <w:rPr>
          <w:bCs/>
          <w:b/>
        </w:rPr>
        <w:t xml:space="preserve">perfect</w:t>
      </w:r>
      <w:r>
        <w:t xml:space="preserve"> </w:t>
      </w:r>
      <w:r>
        <w:t xml:space="preserve">parallelism to latency and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parallelism to energy; reality is in between and much closer to the energy side. Measured</w:t>
      </w:r>
      <w:r>
        <w:t xml:space="preserve"> </w:t>
      </w:r>
      <w:r>
        <w:t xml:space="preserve">sequential 8 draws is 4,441.6 ms against a modelled 4,180.8 ms, so batching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right serving</w:t>
      </w:r>
      <w:r>
        <w:t xml:space="preserve"> </w:t>
      </w:r>
      <w:r>
        <w:t xml:space="preserve">choice if you are doing best-of-8 at all (3.4× faster) — what is not legitimate is the claim that N</w:t>
      </w:r>
      <w:r>
        <w:t xml:space="preserve"> </w:t>
      </w:r>
      <w:r>
        <w:t xml:space="preserve">is free.</w:t>
      </w:r>
    </w:p>
    <w:p>
      <w:pPr>
        <w:pStyle w:val="BodyText"/>
      </w:pPr>
      <w:r>
        <w:rPr>
          <w:bCs/>
          <w:b/>
        </w:rPr>
        <w:t xml:space="preserve">The two errors, in opposite directions [D]: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asserted / modelled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batched best-of-8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 ms (asserted)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1,305.3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2.5× understated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batched best-of-8 energy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568.8 J (modelled 8×)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316.7 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1.8× overstated</w:t>
            </w:r>
          </w:p>
        </w:tc>
      </w:tr>
    </w:tbl>
    <w:p>
      <w:pPr>
        <w:pStyle w:val="BodyText"/>
      </w:pPr>
      <w:r>
        <w:t xml:space="preserve">The measured pair implies</w:t>
      </w:r>
      <w:r>
        <w:t xml:space="preserve"> </w:t>
      </w:r>
      <w:r>
        <w:rPr>
          <w:bCs/>
          <w:b/>
        </w:rPr>
        <w:t xml:space="preserve">242.6 W</w:t>
      </w:r>
      <w:r>
        <w:t xml:space="preserve">, comfortably inside the 300 W limit — the physical</w:t>
      </w:r>
      <w:r>
        <w:t xml:space="preserve"> </w:t>
      </w:r>
      <w:r>
        <w:t xml:space="preserve">inconsistency §11.2 flagged is resolved, and</w:t>
      </w:r>
      <w:r>
        <w:t xml:space="preserve"> </w:t>
      </w:r>
      <w:r>
        <w:rPr>
          <w:iCs/>
          <w:i/>
        </w:rPr>
        <w:t xml:space="preserve">the latency figure was the wrong one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Scope — where the correction does and does not apply.</w:t>
      </w:r>
      <w:r>
        <w:t xml:space="preserve"> </w:t>
      </w:r>
      <w:r>
        <w:t xml:space="preserve">It applies to the</w:t>
      </w:r>
      <w:r>
        <w:t xml:space="preserve"> </w:t>
      </w:r>
      <w:r>
        <w:rPr>
          <w:bCs/>
          <w:b/>
        </w:rPr>
        <w:t xml:space="preserve">fixed best-of-8 open</w:t>
      </w:r>
      <w:r>
        <w:rPr>
          <w:bCs/>
          <w:b/>
        </w:rPr>
        <w:t xml:space="preserve"> </w:t>
      </w:r>
      <w:r>
        <w:rPr>
          <w:bCs/>
          <w:b/>
        </w:rPr>
        <w:t xml:space="preserve">arm</w:t>
      </w:r>
      <w:r>
        <w:t xml:space="preserve">. The macro pipeline's open cells run</w:t>
      </w:r>
      <w:r>
        <w:t xml:space="preserve"> </w:t>
      </w:r>
      <w:r>
        <w:rPr>
          <w:bCs/>
          <w:b/>
        </w:rPr>
        <w:t xml:space="preserve">adaptive-N</w:t>
      </w:r>
      <w:r>
        <w:t xml:space="preserve">, whose draws are inherently sequential</w:t>
      </w:r>
      <w:r>
        <w:t xml:space="preserve"> </w:t>
      </w:r>
      <w:r>
        <w:t xml:space="preserve">(draw → verify → draw), so their batch-1 latency (</w:t>
      </w:r>
      <w:r>
        <w:rPr>
          <w:rStyle w:val="VerbatimChar"/>
        </w:rPr>
        <w:t xml:space="preserve">lat_seq</w:t>
      </w:r>
      <w:r>
        <w:t xml:space="preserve">) and their energy already use genuine</w:t>
      </w:r>
      <w:r>
        <w:t xml:space="preserve"> </w:t>
      </w:r>
      <w:r>
        <w:t xml:space="preserve">batch-1 per-draw constants and are</w:t>
      </w:r>
      <w:r>
        <w:t xml:space="preserve"> </w:t>
      </w:r>
      <w:r>
        <w:rPr>
          <w:bCs/>
          <w:b/>
        </w:rPr>
        <w:t xml:space="preserve">unaffected</w:t>
      </w:r>
      <w:r>
        <w:t xml:space="preserve">. What is invalidated is the</w:t>
      </w:r>
      <w:r>
        <w:t xml:space="preserve"> </w:t>
      </w:r>
      <w:r>
        <w:rPr>
          <w:rStyle w:val="VerbatimChar"/>
        </w:rPr>
        <w:t xml:space="preserve">lat_par</w:t>
      </w:r>
      <w:r>
        <w:t xml:space="preserve"> </w:t>
      </w:r>
      <w:r>
        <w:t xml:space="preserve">/ batched</w:t>
      </w:r>
      <w:r>
        <w:t xml:space="preserve"> </w:t>
      </w:r>
      <w:r>
        <w:t xml:space="preserve">axis. For those adaptive cells the batched axis is repaired with a</w:t>
      </w:r>
      <w:r>
        <w:t xml:space="preserve"> </w:t>
      </w:r>
      <w:r>
        <w:rPr>
          <w:bCs/>
          <w:b/>
        </w:rPr>
        <w:t xml:space="preserve">two-point linear model</w:t>
      </w:r>
      <w:r>
        <w:t xml:space="preserve"> </w:t>
      </w:r>
      <w:r>
        <w:t xml:space="preserve">(N = 1 at the repo's 522.0 ms anchor, N = 8 at the measured 1,305.3 ms →</w:t>
      </w:r>
      <w:r>
        <w:t xml:space="preserve"> </w:t>
      </w:r>
      <w:r>
        <w:rPr>
          <w:bCs/>
          <w:b/>
        </w:rPr>
        <w:t xml:space="preserve">111.9 ms per extra</w:t>
      </w:r>
      <w:r>
        <w:rPr>
          <w:bCs/>
          <w:b/>
        </w:rPr>
        <w:t xml:space="preserve"> </w:t>
      </w:r>
      <w:r>
        <w:rPr>
          <w:bCs/>
          <w:b/>
        </w:rPr>
        <w:t xml:space="preserve">draw</w:t>
      </w:r>
      <w:r>
        <w:t xml:space="preserve">), applied at each cell's measured mean N (SLAKE-open 5.547, VQA-RAD-open 6.630,</w:t>
      </w:r>
      <w:r>
        <w:t xml:space="preserve"> </w:t>
      </w:r>
      <w:r>
        <w:t xml:space="preserve">PathVQA-open 4.371). That model is</w:t>
      </w:r>
      <w:r>
        <w:t xml:space="preserve"> </w:t>
      </w:r>
      <w:r>
        <w:rPr>
          <w:bCs/>
          <w:b/>
        </w:rPr>
        <w:t xml:space="preserve">[D]</w:t>
      </w:r>
      <w:r>
        <w:t xml:space="preserve">, not measured, and is labelled as such wherever used.</w:t>
      </w:r>
    </w:p>
    <w:p>
      <w:pPr>
        <w:pStyle w:val="BodyText"/>
      </w:pPr>
      <w:r>
        <w:rPr>
          <w:bCs/>
          <w:b/>
        </w:rPr>
        <w:t xml:space="preserve">Consequence for the reporting axis.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lat_seq</w:t>
      </w:r>
      <w:r>
        <w:t xml:space="preserve"> </w:t>
      </w:r>
      <w:r>
        <w:t xml:space="preserve">(batch-1) is unaffected by the refuted</w:t>
      </w:r>
      <w:r>
        <w:t xml:space="preserve"> </w:t>
      </w:r>
      <w:r>
        <w:t xml:space="preserve">assumption,</w:t>
      </w:r>
      <w:r>
        <w:t xml:space="preserve"> </w:t>
      </w:r>
      <w:r>
        <w:rPr>
          <w:bCs/>
          <w:b/>
        </w:rPr>
        <w:t xml:space="preserve">§5.9 uses batch-1 latency as the headline latency axis</w:t>
      </w:r>
      <w:r>
        <w:t xml:space="preserve"> </w:t>
      </w:r>
      <w:r>
        <w:t xml:space="preserve">and reports the batched axis</w:t>
      </w:r>
      <w:r>
        <w:t xml:space="preserve"> </w:t>
      </w:r>
      <w:r>
        <w:t xml:space="preserve">beside it, labelled. The published "−87.7% latency" was the</w:t>
      </w:r>
      <w:r>
        <w:t xml:space="preserve"> </w:t>
      </w:r>
      <w:r>
        <w:rPr>
          <w:iCs/>
          <w:i/>
        </w:rPr>
        <w:t xml:space="preserve">batched</w:t>
      </w:r>
      <w:r>
        <w:t xml:space="preserve"> </w:t>
      </w:r>
      <w:r>
        <w:t xml:space="preserve">axis; its batch-1 equivalent at</w:t>
      </w:r>
      <w:r>
        <w:t xml:space="preserve"> </w:t>
      </w:r>
      <w:r>
        <w:t xml:space="preserve">the same column was</w:t>
      </w:r>
      <w:r>
        <w:t xml:space="preserve"> </w:t>
      </w:r>
      <w:r>
        <w:rPr>
          <w:bCs/>
          <w:b/>
        </w:rPr>
        <w:t xml:space="preserve">−73.6%</w:t>
      </w:r>
      <w:r>
        <w:t xml:space="preserve">.</w:t>
      </w:r>
    </w:p>
    <w:bookmarkEnd w:id="64"/>
    <w:bookmarkStart w:id="65" w:name="X929fc4aa4344579bd0d197faf4f37f0c535b04c"/>
    <w:p>
      <w:pPr>
        <w:pStyle w:val="Heading3"/>
      </w:pPr>
      <w:r>
        <w:rPr>
          <w:rStyle w:val="SectionNumber"/>
        </w:rPr>
        <w:t xml:space="preserve">3.11.3</w:t>
      </w:r>
      <w:r>
        <w:tab/>
      </w:r>
      <w:r>
        <w:t xml:space="preserve">4.11.3 The matched reasoning baseline on the multiple-choice half — handled explicitly, not reused</w:t>
      </w:r>
    </w:p>
    <w:p>
      <w:pPr>
        <w:pStyle w:val="FirstParagraph"/>
      </w:pPr>
      <w:r>
        <w:t xml:space="preserve">The third correction folded in on 2026-08-03 is the</w:t>
      </w:r>
      <w:r>
        <w:t xml:space="preserve"> </w:t>
      </w:r>
      <w:r>
        <w:rPr>
          <w:bCs/>
          <w:b/>
        </w:rPr>
        <w:t xml:space="preserve">prompt-matched reasoning baseline</w:t>
      </w:r>
      <w:r>
        <w:t xml:space="preserve"> </w:t>
      </w:r>
      <w:r>
        <w:t xml:space="preserve">(§4.3.1,</w:t>
      </w:r>
      <w:r>
        <w:t xml:space="preserve"> </w:t>
      </w:r>
      <w:r>
        <w:t xml:space="preserve">§5.3). It was measured only on the three open-text cells. The question this pass had to answer</w:t>
      </w:r>
      <w:r>
        <w:t xml:space="preserve"> </w:t>
      </w:r>
      <w:r>
        <w:t xml:space="preserve">honestly was:</w:t>
      </w:r>
      <w:r>
        <w:t xml:space="preserve"> </w:t>
      </w:r>
      <w:r>
        <w:rPr>
          <w:iCs/>
          <w:i/>
        </w:rPr>
        <w:t xml:space="preserve">what should the matched reasoning baseline be on the five multiple-choice cells?</w:t>
      </w:r>
    </w:p>
    <w:p>
      <w:pPr>
        <w:pStyle w:val="BodyText"/>
      </w:pPr>
      <w:r>
        <w:t xml:space="preserve">The answer is that it is the</w:t>
      </w:r>
      <w:r>
        <w:t xml:space="preserve"> </w:t>
      </w:r>
      <w:r>
        <w:rPr>
          <w:bCs/>
          <w:b/>
        </w:rPr>
        <w:t xml:space="preserve">same vector as the unmatched one, and no multiple-choice cell is</w:t>
      </w:r>
      <w:r>
        <w:rPr>
          <w:bCs/>
          <w:b/>
        </w:rPr>
        <w:t xml:space="preserve"> </w:t>
      </w:r>
      <w:r>
        <w:rPr>
          <w:bCs/>
          <w:b/>
        </w:rPr>
        <w:t xml:space="preserve">re-run</w:t>
      </w:r>
      <w:r>
        <w:t xml:space="preserve"> </w:t>
      </w:r>
      <w:r>
        <w:t xml:space="preserve">— for two independent, separately verifiable reasons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generated tokens, "reasoning"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agreement with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PMC-VQA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(no dump)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NO-DUMP (imputed = direct)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MedXpertQA-MM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320.33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REASONED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t xml:space="preserve">On the three NOT-REASONED cells there is</w:t>
      </w:r>
      <w:r>
        <w:t xml:space="preserve"> </w:t>
      </w:r>
      <w:r>
        <w:rPr>
          <w:bCs/>
          <w:b/>
        </w:rPr>
        <w:t xml:space="preserve">no reasoning behaviour to prompt-match</w:t>
      </w:r>
      <w:r>
        <w:t xml:space="preserve">. The arm</w:t>
      </w:r>
      <w:r>
        <w:t xml:space="preserve"> </w:t>
      </w:r>
      <w:r>
        <w:t xml:space="preserve">differs from direct only in</w:t>
      </w:r>
      <w:r>
        <w:t xml:space="preserve"> </w:t>
      </w:r>
      <w:r>
        <w:rPr>
          <w:bCs/>
          <w:b/>
        </w:rPr>
        <w:t xml:space="preserve">answer format</w:t>
      </w:r>
      <w:r>
        <w:t xml:space="preserve"> </w:t>
      </w:r>
      <w:r>
        <w:t xml:space="preserve">— which is precisely the confound the matched</w:t>
      </w:r>
      <w:r>
        <w:t xml:space="preserve"> </w:t>
      </w:r>
      <w:r>
        <w:t xml:space="preserve">protocol removes — so matching it would collapse those cells onto always-32B-direct. PathVQA-closed</w:t>
      </w:r>
      <w:r>
        <w:t xml:space="preserve"> </w:t>
      </w:r>
      <w:r>
        <w:t xml:space="preserve">has no reasoning dump at all.</w:t>
      </w:r>
    </w:p>
    <w:p>
      <w:pPr>
        <w:numPr>
          <w:ilvl w:val="0"/>
          <w:numId w:val="1022"/>
        </w:numPr>
        <w:pStyle w:val="Compact"/>
      </w:pPr>
      <w:r>
        <w:t xml:space="preserve">MedXpert is the one genuine reasoning cell, and there the matched-prompt study matched the</w:t>
      </w:r>
      <w:r>
        <w:t xml:space="preserve"> </w:t>
      </w:r>
      <w:r>
        <w:rPr>
          <w:bCs/>
          <w:b/>
        </w:rPr>
        <w:t xml:space="preserve">direct</w:t>
      </w:r>
      <w:r>
        <w:t xml:space="preserve"> </w:t>
      </w:r>
      <w:r>
        <w:t xml:space="preserve">arm to the reasoning arm and left the reasoning arm untouched. The matched protocol</w:t>
      </w:r>
      <w:r>
        <w:t xml:space="preserve"> </w:t>
      </w:r>
      <w:r>
        <w:t xml:space="preserve">therefore changes the reasoning baseline by</w:t>
      </w:r>
      <w:r>
        <w:t xml:space="preserve"> </w:t>
      </w:r>
      <w:r>
        <w:rPr>
          <w:bCs/>
          <w:b/>
        </w:rPr>
        <w:t xml:space="preserve">exactly zero</w:t>
      </w:r>
      <w:r>
        <w:t xml:space="preserve"> </w:t>
      </w:r>
      <w:r>
        <w:t xml:space="preserve">there; the trigger effect it measured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+0.0035 [−0.0185, +0.0250], not significant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Genuine 32B reasoning exists on 4,345 of 42,224 items = 10.3% of the pool [M].</w:t>
      </w:r>
      <w:r>
        <w:t xml:space="preserve"> </w:t>
      </w:r>
      <w:r>
        <w:t xml:space="preserve">The reasoning</w:t>
      </w:r>
      <w:r>
        <w:t xml:space="preserve"> </w:t>
      </w:r>
      <w:r>
        <w:t xml:space="preserve">framing is really only tested on MedXpert plus the three open cells.</w:t>
      </w:r>
    </w:p>
    <w:p>
      <w:pPr>
        <w:pStyle w:val="BodyText"/>
      </w:pPr>
      <w:r>
        <w:rPr>
          <w:bCs/>
          <w:b/>
        </w:rPr>
        <w:t xml:space="preserve">The strictest reading is reported as a labelled sensitivity, not as the headline.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ok_reasoning := ok_direct</w:t>
      </w:r>
      <w:r>
        <w:t xml:space="preserve"> </w:t>
      </w:r>
      <w:r>
        <w:t xml:space="preserve">on the three NOT-REASONED multiple-choice cells is a</w:t>
      </w:r>
      <w:r>
        <w:t xml:space="preserve"> </w:t>
      </w:r>
      <w:r>
        <w:rPr>
          <w:iCs/>
          <w:i/>
        </w:rPr>
        <w:t xml:space="preserve">fourth</w:t>
      </w:r>
      <w:r>
        <w:t xml:space="preserve"> </w:t>
      </w:r>
      <w:r>
        <w:t xml:space="preserve">correction;</w:t>
      </w:r>
      <w:r>
        <w:t xml:space="preserve"> </w:t>
      </w:r>
      <w:r>
        <w:t xml:space="preserve">it moves the reasoning baseline 0.6250 → 0.6262 and the headline</w:t>
      </w:r>
      <w:r>
        <w:t xml:space="preserve"> </w:t>
      </w:r>
      <w:r>
        <w:rPr>
          <w:bCs/>
          <w:b/>
        </w:rPr>
        <w:t xml:space="preserve">+0.0325 → +0.0313</w:t>
      </w:r>
      <w:r>
        <w:t xml:space="preserve"> </w:t>
      </w:r>
      <w:r>
        <w:t xml:space="preserve">(point</w:t>
      </w:r>
      <w:r>
        <w:t xml:space="preserve"> </w:t>
      </w:r>
      <w:r>
        <w:t xml:space="preserve">estimate, no interval). A companion sensitivity — swapping the MedXpert</w:t>
      </w:r>
      <w:r>
        <w:t xml:space="preserve"> </w:t>
      </w:r>
      <w:r>
        <w:rPr>
          <w:iCs/>
          <w:i/>
        </w:rPr>
        <w:t xml:space="preserve">direct</w:t>
      </w:r>
      <w:r>
        <w:t xml:space="preserve"> </w:t>
      </w:r>
      <w:r>
        <w:t xml:space="preserve">baseline to its</w:t>
      </w:r>
      <w:r>
        <w:t xml:space="preserve"> </w:t>
      </w:r>
      <w:r>
        <w:t xml:space="preserve">matched version (0.3065 → 0.3005) — moves</w:t>
      </w:r>
      <w:r>
        <w:t xml:space="preserve"> </w:t>
      </w:r>
      <w:r>
        <w:rPr>
          <w:rStyle w:val="VerbatimChar"/>
        </w:rPr>
        <w:t xml:space="preserve">always-32B-direct</w:t>
      </w:r>
      <w:r>
        <w:t xml:space="preserve"> </w:t>
      </w:r>
      <w:r>
        <w:t xml:space="preserve">by −0.00075 macro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applied,</w:t>
      </w:r>
      <w:r>
        <w:t xml:space="preserve"> </w:t>
      </w:r>
      <w:r>
        <w:t xml:space="preserve">because it changes the direct baseline rather than the reasoning baseline this correction is about.</w:t>
      </w:r>
    </w:p>
    <w:bookmarkEnd w:id="65"/>
    <w:bookmarkStart w:id="66" w:name="X6fa253e39eeb612d9c79fe9dbffed2b2a3f2458"/>
    <w:p>
      <w:pPr>
        <w:pStyle w:val="Heading3"/>
      </w:pPr>
      <w:r>
        <w:rPr>
          <w:rStyle w:val="SectionNumber"/>
        </w:rPr>
        <w:t xml:space="preserve">3.11.4</w:t>
      </w:r>
      <w:r>
        <w:tab/>
      </w:r>
      <w:r>
        <w:t xml:space="preserve">4.11.4 Arm choice, and the direction of its bias</w:t>
      </w:r>
    </w:p>
    <w:p>
      <w:pPr>
        <w:pStyle w:val="FirstParagraph"/>
      </w:pPr>
      <w:r>
        <w:t xml:space="preserve">Two matched reasoning arms exist.</w:t>
      </w:r>
      <w:r>
        <w:t xml:space="preserve"> </w:t>
      </w:r>
      <w:r>
        <w:rPr>
          <w:bCs/>
          <w:b/>
        </w:rPr>
        <w:t xml:space="preserve">Arm B (</w:t>
      </w:r>
      <w:r>
        <w:rPr>
          <w:rStyle w:val="VerbatimChar"/>
          <w:bCs/>
          <w:b/>
        </w:rPr>
        <w:t xml:space="preserve">SYS_THINK_MATCHED2</w:t>
      </w:r>
      <w:r>
        <w:rPr>
          <w:bCs/>
          <w:b/>
        </w:rPr>
        <w:t xml:space="preserve">) is primary</w:t>
      </w:r>
      <w:r>
        <w:t xml:space="preserve">, because it keeps the</w:t>
      </w:r>
      <w:r>
        <w:t xml:space="preserve"> </w:t>
      </w:r>
      <w:r>
        <w:t xml:space="preserve">reasoning</w:t>
      </w:r>
      <w:r>
        <w:t xml:space="preserve"> </w:t>
      </w:r>
      <w:r>
        <w:rPr>
          <w:bCs/>
          <w:b/>
        </w:rPr>
        <w:t xml:space="preserve">trigger sentences verbatim</w:t>
      </w:r>
      <w:r>
        <w:t xml:space="preserve"> </w:t>
      </w:r>
      <w:r>
        <w:t xml:space="preserve">and replaces only the answer-style clause — so the variable</w:t>
      </w:r>
      <w:r>
        <w:t xml:space="preserve"> </w:t>
      </w:r>
      <w:r>
        <w:t xml:space="preserve">under test is unchanged from the published reasoning arm — whereas</w:t>
      </w:r>
      <w:r>
        <w:t xml:space="preserve"> </w:t>
      </w:r>
      <w:r>
        <w:rPr>
          <w:bCs/>
          <w:b/>
        </w:rPr>
        <w:t xml:space="preserve">arm A</w:t>
      </w:r>
      <w:r>
        <w:t xml:space="preserve"> </w:t>
      </w:r>
      <w:r>
        <w:t xml:space="preserve">re-orders the prompt so</w:t>
      </w:r>
      <w:r>
        <w:t xml:space="preserve"> </w:t>
      </w:r>
      <w:r>
        <w:t xml:space="preserve">the persona precedes the trigger, perturbing the exact string these models require to emit a trace.</w:t>
      </w:r>
      <w:r>
        <w:t xml:space="preserve"> </w:t>
      </w:r>
      <w:r>
        <w:t xml:space="preserve">The choice is not load-bearing: pooled open accuracy is 0.4192 (B) against 0.4235 (A), and</w:t>
      </w:r>
      <w:r>
        <w:t xml:space="preserve"> </w:t>
      </w:r>
      <w:r>
        <w:rPr>
          <w:bCs/>
          <w:b/>
        </w:rPr>
        <w:t xml:space="preserve">arm A is</w:t>
      </w:r>
      <w:r>
        <w:rPr>
          <w:bCs/>
          <w:b/>
        </w:rPr>
        <w:t xml:space="preserve"> </w:t>
      </w:r>
      <w:r>
        <w:rPr>
          <w:bCs/>
          <w:b/>
        </w:rPr>
        <w:t xml:space="preserve">reported alongside arm B in every table</w:t>
      </w:r>
      <w:r>
        <w:t xml:space="preserve"> </w:t>
      </w:r>
      <w:r>
        <w:t xml:space="preserve">(it gives the same +0.0325 headline, interval</w:t>
      </w:r>
      <w:r>
        <w:t xml:space="preserve"> </w:t>
      </w:r>
      <w:r>
        <w:t xml:space="preserve">[+0.0240, +0.0411]).</w:t>
      </w:r>
    </w:p>
    <w:p>
      <w:pPr>
        <w:pStyle w:val="BodyText"/>
      </w:pPr>
      <w:r>
        <w:rPr>
          <w:bCs/>
          <w:b/>
        </w:rPr>
        <w:t xml:space="preserve">The bias direction is stated rather than assumed.</w:t>
      </w:r>
      <w:r>
        <w:t xml:space="preserve"> </w:t>
      </w:r>
      <w:r>
        <w:t xml:space="preserve">Arm B's trace fires on only</w:t>
      </w:r>
      <w:r>
        <w:t xml:space="preserve"> </w:t>
      </w:r>
      <w:r>
        <w:rPr>
          <w:bCs/>
          <w:b/>
        </w:rPr>
        <w:t xml:space="preserve">30.5–71.1%</w:t>
      </w:r>
      <w:r>
        <w:t xml:space="preserve"> </w:t>
      </w:r>
      <w:r>
        <w:t xml:space="preserve">of</w:t>
      </w:r>
      <w:r>
        <w:t xml:space="preserve"> </w:t>
      </w:r>
      <w:r>
        <w:t xml:space="preserve">items, so it is a</w:t>
      </w:r>
      <w:r>
        <w:t xml:space="preserve"> </w:t>
      </w:r>
      <w:r>
        <w:rPr>
          <w:bCs/>
          <w:b/>
        </w:rPr>
        <w:t xml:space="preserve">mixture</w:t>
      </w:r>
      <w:r>
        <w:t xml:space="preserve"> </w:t>
      </w:r>
      <w:r>
        <w:t xml:space="preserve">of reasoning and direct answering and scores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than a fully</w:t>
      </w:r>
      <w:r>
        <w:t xml:space="preserve"> </w:t>
      </w:r>
      <w:r>
        <w:t xml:space="preserve">reasoning arm would. Using it as the baseline makes the baseline</w:t>
      </w:r>
      <w:r>
        <w:t xml:space="preserve"> </w:t>
      </w:r>
      <w:r>
        <w:rPr>
          <w:bCs/>
          <w:b/>
        </w:rPr>
        <w:t xml:space="preserve">stronger</w:t>
      </w:r>
      <w:r>
        <w:t xml:space="preserve">, so the reported</w:t>
      </w:r>
      <w:r>
        <w:t xml:space="preserve"> </w:t>
      </w:r>
      <w:r>
        <w:t xml:space="preserve">+0.0325 is a</w:t>
      </w:r>
      <w:r>
        <w:t xml:space="preserve"> </w:t>
      </w:r>
      <w:r>
        <w:rPr>
          <w:bCs/>
          <w:b/>
        </w:rPr>
        <w:t xml:space="preserve">lower bound</w:t>
      </w:r>
      <w:r>
        <w:t xml:space="preserve"> </w:t>
      </w:r>
      <w:r>
        <w:t xml:space="preserve">on the margin against a 32B that always reasons.</w:t>
      </w:r>
    </w:p>
    <w:bookmarkEnd w:id="66"/>
    <w:bookmarkEnd w:id="67"/>
    <w:bookmarkStart w:id="68" w:name="X1f8ce22cfd76ab8a7fdf0c44f90ca37112d6b4b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4.12 Where the two silent constants came from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4.57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522 ms</w:t>
      </w:r>
      <w:r>
        <w:t xml:space="preserve"> </w:t>
      </w:r>
      <w:r>
        <w:t xml:space="preserve">were</w:t>
      </w:r>
      <w:r>
        <w:t xml:space="preserve"> </w:t>
      </w:r>
      <w:r>
        <w:rPr>
          <w:bCs/>
          <w:b/>
        </w:rPr>
        <w:t xml:space="preserve">plausible-looking numbers with no derivation anywhere in the</w:t>
      </w:r>
      <w:r>
        <w:rPr>
          <w:bCs/>
          <w:b/>
        </w:rPr>
        <w:t xml:space="preserve"> </w:t>
      </w:r>
      <w:r>
        <w:rPr>
          <w:bCs/>
          <w:b/>
        </w:rPr>
        <w:t xml:space="preserve">repository</w:t>
      </w:r>
      <w:r>
        <w:t xml:space="preserve">, and both priced every efficiency claim the project ever made.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4.57</w:t>
      </w:r>
      <w:r>
        <w:t xml:space="preserve"> </w:t>
      </w:r>
      <w:r>
        <w:t xml:space="preserve">entered as</w:t>
      </w:r>
      <w:r>
        <w:t xml:space="preserve"> </w:t>
      </w:r>
      <w:r>
        <w:rPr>
          <w:rStyle w:val="VerbatimChar"/>
        </w:rPr>
        <w:t xml:space="preserve">32.0 / 7.0</w:t>
      </w:r>
      <w:r>
        <w:t xml:space="preserve"> </w:t>
      </w:r>
      <w:r>
        <w:t xml:space="preserve">— the model family's</w:t>
      </w:r>
      <w:r>
        <w:t xml:space="preserve"> </w:t>
      </w:r>
      <w:r>
        <w:rPr>
          <w:iCs/>
          <w:i/>
        </w:rPr>
        <w:t xml:space="preserve">marketing</w:t>
      </w:r>
      <w:r>
        <w:t xml:space="preserve"> </w:t>
      </w:r>
      <w:r>
        <w:t xml:space="preserve">sizes. It looks like a compute</w:t>
      </w:r>
      <w:r>
        <w:t xml:space="preserve"> </w:t>
      </w:r>
      <w:r>
        <w:t xml:space="preserve">ratio, it is dimensionally the right kind of thing, and it is within 20% of several defensible</w:t>
      </w:r>
      <w:r>
        <w:t xml:space="preserve"> </w:t>
      </w:r>
      <w:r>
        <w:t xml:space="preserve">values (the decode-only ratio 4.524, the lm_body ratio 4.782), which is exactly why nothing ever</w:t>
      </w:r>
      <w:r>
        <w:t xml:space="preserve"> </w:t>
      </w:r>
      <w:r>
        <w:t xml:space="preserve">flagged it. It then propagated to</w:t>
      </w:r>
      <w:r>
        <w:t xml:space="preserve"> </w:t>
      </w:r>
      <w:r>
        <w:rPr>
          <w:bCs/>
          <w:b/>
        </w:rPr>
        <w:t xml:space="preserve">twelve call sites</w:t>
      </w:r>
      <w:r>
        <w:t xml:space="preserve">, drifted to</w:t>
      </w:r>
      <w:r>
        <w:t xml:space="preserve"> </w:t>
      </w:r>
      <w:r>
        <w:rPr>
          <w:rStyle w:val="VerbatimChar"/>
        </w:rPr>
        <w:t xml:space="preserve">4.571</w:t>
      </w:r>
      <w:r>
        <w:t xml:space="preserve"> </w:t>
      </w:r>
      <w:r>
        <w:t xml:space="preserve">at one of them, and</w:t>
      </w:r>
      <w:r>
        <w:t xml:space="preserve"> </w:t>
      </w:r>
      <w:r>
        <w:t xml:space="preserve">coexisted with an incompatible</w:t>
      </w:r>
      <w:r>
        <w:t xml:space="preserve"> </w:t>
      </w:r>
      <w:r>
        <w:rPr>
          <w:rStyle w:val="VerbatimChar"/>
        </w:rPr>
        <w:t xml:space="preserve">4.34</w:t>
      </w:r>
      <w:r>
        <w:t xml:space="preserve"> </w:t>
      </w:r>
      <w:r>
        <w:t xml:space="preserve">in two older files without any of the three ever being</w:t>
      </w:r>
      <w:r>
        <w:t xml:space="preserve"> </w:t>
      </w:r>
      <w:r>
        <w:t xml:space="preserve">reconciled.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522 ms</w:t>
      </w:r>
      <w:r>
        <w:t xml:space="preserve"> </w:t>
      </w:r>
      <w:r>
        <w:t xml:space="preserve">entered as</w:t>
      </w:r>
      <w:r>
        <w:t xml:space="preserve"> </w:t>
      </w:r>
      <w:r>
        <w:rPr>
          <w:rStyle w:val="VerbatimChar"/>
        </w:rPr>
        <w:t xml:space="preserve">347.1 + 175.5</w:t>
      </w:r>
      <w:r>
        <w:t xml:space="preserve"> </w:t>
      </w:r>
      <w:r>
        <w:t xml:space="preserve">— one generation plus one verifier forward, under the</w:t>
      </w:r>
      <w:r>
        <w:t xml:space="preserve"> </w:t>
      </w:r>
      <w:r>
        <w:t xml:space="preserve">unstated assumption that batching 8 draws makes N vanish from wall-clock. That assumption is not</w:t>
      </w:r>
      <w:r>
        <w:t xml:space="preserve"> </w:t>
      </w:r>
      <w:r>
        <w:t xml:space="preserve">absurd; it is how a GPU is</w:t>
      </w:r>
      <w:r>
        <w:t xml:space="preserve"> </w:t>
      </w:r>
      <w:r>
        <w:rPr>
          <w:iCs/>
          <w:i/>
        </w:rPr>
        <w:t xml:space="preserve">supposed</w:t>
      </w:r>
      <w:r>
        <w:t xml:space="preserve"> </w:t>
      </w:r>
      <w:r>
        <w:t xml:space="preserve">to behave. It was never written down as an assumption, so it</w:t>
      </w:r>
      <w:r>
        <w:t xml:space="preserve"> </w:t>
      </w:r>
      <w:r>
        <w:t xml:space="preserve">was never tested, and it sat next to an energy figure built on the</w:t>
      </w:r>
      <w:r>
        <w:t xml:space="preserve"> </w:t>
      </w:r>
      <w:r>
        <w:rPr>
          <w:iCs/>
          <w:i/>
        </w:rPr>
        <w:t xml:space="preserve">opposite</w:t>
      </w:r>
      <w:r>
        <w:t xml:space="preserve"> </w:t>
      </w:r>
      <w:r>
        <w:t xml:space="preserve">assumption without</w:t>
      </w:r>
      <w:r>
        <w:t xml:space="preserve"> </w:t>
      </w:r>
      <w:r>
        <w:t xml:space="preserve">either being questioned.</w:t>
      </w:r>
    </w:p>
    <w:p>
      <w:pPr>
        <w:pStyle w:val="FirstParagraph"/>
      </w:pPr>
      <w:r>
        <w:rPr>
          <w:bCs/>
          <w:b/>
        </w:rPr>
        <w:t xml:space="preserve">Neither was caught by an experiment.</w:t>
      </w:r>
      <w:r>
        <w:t xml:space="preserve"> </w:t>
      </w:r>
      <w:r>
        <w:t xml:space="preserve">No result looked wrong. What caught both was a single</w:t>
      </w:r>
      <w:r>
        <w:t xml:space="preserve"> </w:t>
      </w:r>
      <w:r>
        <w:t xml:space="preserve">question asked of a number that had never been asked of it:</w:t>
      </w:r>
      <w:r>
        <w:t xml:space="preserve"> </w:t>
      </w:r>
      <w:r>
        <w:rPr>
          <w:iCs/>
          <w:i/>
        </w:rPr>
        <w:t xml:space="preserve">where does this come from, and what file</w:t>
      </w:r>
      <w:r>
        <w:rPr>
          <w:iCs/>
          <w:i/>
        </w:rPr>
        <w:t xml:space="preserve"> </w:t>
      </w:r>
      <w:r>
        <w:rPr>
          <w:iCs/>
          <w:i/>
        </w:rPr>
        <w:t xml:space="preserve">derives it?</w:t>
      </w:r>
      <w:r>
        <w:t xml:space="preserve"> </w:t>
      </w:r>
      <w:r>
        <w:t xml:space="preserve">The 2026-07-30 write-up asked exactly that and could not answer it, which is why both</w:t>
      </w:r>
      <w:r>
        <w:t xml:space="preserve"> </w:t>
      </w:r>
      <w:r>
        <w:t xml:space="preserve">appeared in §11.2 as UNVERIFIED — and that register entry, not any measurement, is what commissioned</w:t>
      </w:r>
      <w:r>
        <w:t xml:space="preserve"> </w:t>
      </w:r>
      <w:r>
        <w:t xml:space="preserve">the 2026-08-03 pass.</w:t>
      </w:r>
      <w:r>
        <w:t xml:space="preserve"> </w:t>
      </w:r>
      <w:r>
        <w:rPr>
          <w:bCs/>
          <w:b/>
        </w:rPr>
        <w:t xml:space="preserve">A "documented but not traceable" register is not bookkeeping; it is a work</w:t>
      </w:r>
      <w:r>
        <w:rPr>
          <w:bCs/>
          <w:b/>
        </w:rPr>
        <w:t xml:space="preserve"> </w:t>
      </w:r>
      <w:r>
        <w:rPr>
          <w:bCs/>
          <w:b/>
        </w:rPr>
        <w:t xml:space="preserve">queue.</w:t>
      </w:r>
    </w:p>
    <w:p>
      <w:pPr>
        <w:pStyle w:val="BodyText"/>
      </w:pPr>
      <w:r>
        <w:rPr>
          <w:bCs/>
          <w:b/>
        </w:rPr>
        <w:t xml:space="preserve">Both closed against the project.</w:t>
      </w:r>
      <w:r>
        <w:t xml:space="preserve"> </w:t>
      </w:r>
      <w:r>
        <w:t xml:space="preserve">The grounded ratio is 16.5%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 literal, so every</w:t>
      </w:r>
      <w:r>
        <w:t xml:space="preserve"> </w:t>
      </w:r>
      <w:r>
        <w:t xml:space="preserve">compute ratio worsened; the measured latency is 2.5×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the assertion, so the batched-latency</w:t>
      </w:r>
      <w:r>
        <w:t xml:space="preserve"> </w:t>
      </w:r>
      <w:r>
        <w:t xml:space="preserve">advantage shrank and the arm flipped from faster to substantially slower than a direct 32B call.</w:t>
      </w:r>
      <w:r>
        <w:t xml:space="preserve"> </w:t>
      </w:r>
      <w:r>
        <w:t xml:space="preserve">That asymmetry is worth naming:</w:t>
      </w:r>
      <w:r>
        <w:t xml:space="preserve"> </w:t>
      </w:r>
      <w:r>
        <w:rPr>
          <w:bCs/>
          <w:b/>
        </w:rPr>
        <w:t xml:space="preserve">an unexamined constant tends to be the one that flatters you</w:t>
      </w:r>
      <w:r>
        <w:t xml:space="preserve">, not</w:t>
      </w:r>
      <w:r>
        <w:t xml:space="preserve"> </w:t>
      </w:r>
      <w:r>
        <w:t xml:space="preserve">because anyone chose it to, but because a constant that hurt would have been questioned sooner.</w:t>
      </w:r>
    </w:p>
    <w:p>
      <w:pPr>
        <w:pStyle w:val="BodyText"/>
      </w:pPr>
      <w:r>
        <w:t xml:space="preserve">The general lesson is T12 (§7).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40" w:name="Xf008beceec6d1c3a3c616f37281fffb37cae0f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5. Results</w:t>
      </w:r>
    </w:p>
    <w:p>
      <w:pPr>
        <w:pStyle w:val="FirstParagraph"/>
      </w:pPr>
      <w:r>
        <w:t xml:space="preserve">Findings are grouped by</w:t>
      </w:r>
      <w:r>
        <w:t xml:space="preserve"> </w:t>
      </w:r>
      <w:r>
        <w:rPr>
          <w:iCs/>
          <w:i/>
        </w:rPr>
        <w:t xml:space="preserve">claim</w:t>
      </w:r>
      <w:r>
        <w:t xml:space="preserve">, not by date. Each subsection states what was measured, the number</w:t>
      </w:r>
      <w:r>
        <w:t xml:space="preserve"> </w:t>
      </w:r>
      <w:r>
        <w:t xml:space="preserve">with its 95% interval and sample size, and the verdict on the original claim:</w:t>
      </w:r>
      <w:r>
        <w:t xml:space="preserve"> </w:t>
      </w:r>
      <w:r>
        <w:rPr>
          <w:bCs/>
          <w:b/>
        </w:rPr>
        <w:t xml:space="preserve">SURVIVES</w:t>
      </w:r>
      <w:r>
        <w:t xml:space="preserve">,</w:t>
      </w:r>
      <w:r>
        <w:t xml:space="preserve"> </w:t>
      </w:r>
      <w:r>
        <w:rPr>
          <w:bCs/>
          <w:b/>
        </w:rPr>
        <w:t xml:space="preserve">REDUCED</w:t>
      </w:r>
      <w:r>
        <w:t xml:space="preserve">, or</w:t>
      </w:r>
      <w:r>
        <w:t xml:space="preserve"> </w:t>
      </w:r>
      <w:r>
        <w:rPr>
          <w:bCs/>
          <w:b/>
        </w:rPr>
        <w:t xml:space="preserve">RETRACTED</w:t>
      </w:r>
      <w:r>
        <w:t xml:space="preserve">.</w:t>
      </w:r>
    </w:p>
    <w:bookmarkStart w:id="79" w:name="X37cd9f4e1d3b723a2c2716fa963d56b6420f05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5.1 Reasoning versus perception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For each of 5 medical VLM families × 4 perception benchmarks (PMC-VQA, SLAKE,</w:t>
      </w:r>
      <w:r>
        <w:t xml:space="preserve"> </w:t>
      </w:r>
      <w:r>
        <w:t xml:space="preserve">VQA-RAD, PathVQA) = 20 cells, accuracy with a chain-of-thought prompt minus accuracy answering</w:t>
      </w:r>
      <w:r>
        <w:t xml:space="preserve"> </w:t>
      </w:r>
      <w:r>
        <w:t xml:space="preserve">directly, on the same items. The originally published table paired arms that were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prompt-matched</w:t>
      </w:r>
      <w:r>
        <w:t xml:space="preserve"> </w:t>
      </w:r>
      <w:r>
        <w:t xml:space="preserve">(and, for MedVLThinker, not</w:t>
      </w:r>
      <w:r>
        <w:t xml:space="preserve"> </w:t>
      </w:r>
      <w:r>
        <w:rPr>
          <w:bCs/>
          <w:b/>
        </w:rPr>
        <w:t xml:space="preserve">resolution</w:t>
      </w:r>
      <w:r>
        <w:t xml:space="preserve">-matched).</w:t>
      </w:r>
      <w:r>
        <w:t xml:space="preserve"> </w:t>
      </w:r>
      <w:r>
        <w:rPr>
          <w:rStyle w:val="VerbatimChar"/>
        </w:rPr>
        <w:t xml:space="preserve">finding1_corrected.py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finding1_corrected_2026-07-29.json</w:t>
      </w:r>
      <w:r>
        <w:t xml:space="preserve"> </w:t>
      </w:r>
      <w:r>
        <w:t xml:space="preserve">re-derived every cell from the best-matched dumps already on disk.</w:t>
      </w:r>
      <w:r>
        <w:t xml:space="preserve"> </w:t>
      </w:r>
      <w:r>
        <w:t xml:space="preserve">Multiple choice is graded by exact single-letter equality, so an unmatched prompt can only act through</w:t>
      </w:r>
      <w:r>
        <w:t xml:space="preserve"> </w:t>
      </w:r>
      <w:r>
        <w:t xml:space="preserve">answer-</w:t>
      </w:r>
      <w:r>
        <w:rPr>
          <w:iCs/>
          <w:i/>
        </w:rPr>
        <w:t xml:space="preserve">extraction</w:t>
      </w:r>
      <w:r>
        <w:t xml:space="preserve"> </w:t>
      </w:r>
      <w:r>
        <w:t xml:space="preserve">failure — measured at 0–3.4% per cell.</w:t>
      </w:r>
    </w:p>
    <w:bookmarkStart w:id="73" w:name="X7d78ed4784332ce6f3f28c5ac58c52d0b20ebe8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5.1.1 The corrected cross-family table</w:t>
      </w:r>
    </w:p>
    <w:p>
      <w:pPr>
        <w:pStyle w:val="FirstParagraph"/>
      </w:pPr>
      <w:r>
        <w:t xml:space="preserve">Δ = reasoning − direct.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= 95% interval excludes zero. Policy P1 (best-matched arm on disk).</w:t>
      </w:r>
      <w:r>
        <w:t xml:space="preserve"> </w:t>
      </w:r>
      <w:r>
        <w:t xml:space="preserve">The PMC column is the human-verified</w:t>
      </w:r>
      <w:r>
        <w:t xml:space="preserve"> </w:t>
      </w:r>
      <w:r>
        <w:rPr>
          <w:rStyle w:val="VerbatimChar"/>
        </w:rPr>
        <w:t xml:space="preserve">test_clean.csv</w:t>
      </w:r>
      <w:r>
        <w:t xml:space="preserve">, n = 2,000 per cell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MedEvalKit</w:t>
      </w:r>
      <w:r>
        <w:t xml:space="preserve"> </w:t>
      </w:r>
      <w:r>
        <w:rPr>
          <w:rStyle w:val="VerbatimChar"/>
        </w:rPr>
        <w:t xml:space="preserve">test_2.csv</w:t>
      </w:r>
      <w:r>
        <w:t xml:space="preserve">. All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PMC-VQA (n = 2,000)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SLAKE (n = 416)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VQA-RAD (n = 272)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PathVQA (n = 3,362)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MedVLThinker-32B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−0.0075 [−0.0275, +0.0120]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−0.1274</w:t>
            </w:r>
            <w:r>
              <w:t xml:space="preserve"> </w:t>
            </w:r>
            <w:r>
              <w:t xml:space="preserve">[−0.1659, −0.0913]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−0.0846</w:t>
            </w:r>
            <w:r>
              <w:t xml:space="preserve"> </w:t>
            </w:r>
            <w:r>
              <w:t xml:space="preserve">[−0.1360, −0.0368]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+0.0012 [−0.0155, +0.0173]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−0.0425</w:t>
            </w:r>
            <w:r>
              <w:t xml:space="preserve"> </w:t>
            </w:r>
            <w:r>
              <w:t xml:space="preserve">[−0.0625, −0.0220]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−0.0649</w:t>
            </w:r>
            <w:r>
              <w:t xml:space="preserve"> </w:t>
            </w:r>
            <w:r>
              <w:t xml:space="preserve">[−0.0986, −0.0312]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−0.0919</w:t>
            </w:r>
            <w:r>
              <w:t xml:space="preserve"> </w:t>
            </w:r>
            <w:r>
              <w:t xml:space="preserve">[−0.1471, −0.0368]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−0.1017</w:t>
            </w:r>
            <w:r>
              <w:t xml:space="preserve"> </w:t>
            </w:r>
            <w:r>
              <w:t xml:space="preserve">[−0.1169, −0.0872]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QoQ-Med-VL-32B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−0.0585</w:t>
            </w:r>
            <w:r>
              <w:t xml:space="preserve"> </w:t>
            </w:r>
            <w:r>
              <w:t xml:space="preserve">[−0.0795, −0.0375]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−0.0144 [−0.0553, +0.0240]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−0.0662</w:t>
            </w:r>
            <w:r>
              <w:t xml:space="preserve"> </w:t>
            </w:r>
            <w:r>
              <w:t xml:space="preserve">[−0.1176, −0.0184]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−0.0523</w:t>
            </w:r>
            <w:r>
              <w:t xml:space="preserve"> </w:t>
            </w:r>
            <w:r>
              <w:t xml:space="preserve">[−0.0681, −0.0366]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Chiron-o1-8B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−0.0680</w:t>
            </w:r>
            <w:r>
              <w:t xml:space="preserve"> </w:t>
            </w:r>
            <w:r>
              <w:t xml:space="preserve">[−0.0895, −0.0470]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−0.1010</w:t>
            </w:r>
            <w:r>
              <w:t xml:space="preserve"> </w:t>
            </w:r>
            <w:r>
              <w:t xml:space="preserve">[−0.1466, −0.0577]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−0.1103</w:t>
            </w:r>
            <w:r>
              <w:t xml:space="preserve"> </w:t>
            </w:r>
            <w:r>
              <w:t xml:space="preserve">[−0.1728, −0.0515]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−0.0654</w:t>
            </w:r>
            <w:r>
              <w:t xml:space="preserve"> </w:t>
            </w:r>
            <w:r>
              <w:t xml:space="preserve">[−0.0842, −0.0467]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MedGemma-27B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−0.0135 [−0.0365, +0.0085]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+0.0144 [−0.0264, +0.0553]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−0.0735</w:t>
            </w:r>
            <w:r>
              <w:t xml:space="preserve"> </w:t>
            </w:r>
            <w:r>
              <w:t xml:space="preserve">[−0.1250, −0.0221]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+0.0413</w:t>
            </w:r>
            <w:r>
              <w:t xml:space="preserve"> </w:t>
            </w:r>
            <w:r>
              <w:t xml:space="preserve">[+0.0220, +0.0607]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Counts [M].</w:t>
      </w:r>
      <w:r>
        <w:t xml:space="preserve"> </w:t>
      </w:r>
      <w:r>
        <w:t xml:space="preserve">17 of 20 cells strictly negative; 19 of 20</w:t>
      </w:r>
      <w:r>
        <w:t xml:space="preserve"> </w:t>
      </w:r>
      <w:r>
        <w:rPr>
          <w:bCs/>
          <w:b/>
        </w:rPr>
        <w:t xml:space="preserve">no worse than +0.02</w:t>
      </w:r>
      <w:r>
        <w:t xml:space="preserve"> </w:t>
      </w:r>
      <w:r>
        <w:t xml:space="preserve">(a one-sided band —</w:t>
      </w:r>
      <w:r>
        <w:t xml:space="preserve"> </w:t>
      </w:r>
      <w:r>
        <w:t xml:space="preserve">see below);</w:t>
      </w:r>
      <w:r>
        <w:t xml:space="preserve"> </w:t>
      </w:r>
      <w:r>
        <w:rPr>
          <w:bCs/>
          <w:b/>
        </w:rPr>
        <w:t xml:space="preserve">14 of 20</w:t>
      </w:r>
      <w:r>
        <w:t xml:space="preserve"> </w:t>
      </w:r>
      <w:r>
        <w:t xml:space="preserve">with intervals excluding zero; 1 of 20 significantly positive. Pooled</w:t>
      </w:r>
      <w:r>
        <w:t xml:space="preserve"> </w:t>
      </w:r>
      <w:r>
        <w:t xml:space="preserve">perception Δ =</w:t>
      </w:r>
      <w:r>
        <w:t xml:space="preserve"> </w:t>
      </w:r>
      <w:r>
        <w:rPr>
          <w:bCs/>
          <w:b/>
        </w:rPr>
        <w:t xml:space="preserve">−0.0401 [−0.0456, −0.0347]</w:t>
      </w:r>
      <w:r>
        <w:t xml:space="preserve"> </w:t>
      </w:r>
      <w:r>
        <w:t xml:space="preserve">over</w:t>
      </w:r>
      <w:r>
        <w:t xml:space="preserve"> </w:t>
      </w:r>
      <w:r>
        <w:rPr>
          <w:bCs/>
          <w:b/>
        </w:rPr>
        <w:t xml:space="preserve">30,250</w:t>
      </w:r>
      <w:r>
        <w:t xml:space="preserve"> </w:t>
      </w:r>
      <w:r>
        <w:t xml:space="preserve">paired samples.</w:t>
      </w:r>
    </w:p>
    <w:p>
      <w:pPr>
        <w:pStyle w:val="BlockText"/>
      </w:pPr>
      <w:r>
        <w:rPr>
          <w:bCs/>
          <w:b/>
        </w:rPr>
        <w:t xml:space="preserve">The band is one-sided.</w:t>
      </w:r>
      <w:r>
        <w:t xml:space="preserve"> </w:t>
      </w:r>
      <w:r>
        <w:rPr>
          <w:rStyle w:val="VerbatimChar"/>
        </w:rPr>
        <w:t xml:space="preserve">_meta.noise_band</w:t>
      </w:r>
      <w:r>
        <w:t xml:space="preserve"> </w:t>
      </w:r>
      <w:r>
        <w:t xml:space="preserve">reads</w:t>
      </w:r>
      <w:r>
        <w:t xml:space="preserve"> </w:t>
      </w:r>
      <w:r>
        <w:rPr>
          <w:iCs/>
          <w:i/>
        </w:rPr>
        <w:t xml:space="preserve">"'within noise' = delta ≤ +0.02"</w:t>
      </w:r>
      <w:r>
        <w:t xml:space="preserve">. Written as</w:t>
      </w:r>
      <w:r>
        <w:t xml:space="preserve"> </w:t>
      </w:r>
      <w:r>
        <w:t xml:space="preserve">"±0.02" it would assert something four times stronger than the data supports: under P1 only</w:t>
      </w:r>
      <w:r>
        <w:t xml:space="preserve"> </w:t>
      </w:r>
      <w:r>
        <w:rPr>
          <w:bCs/>
          <w:b/>
        </w:rPr>
        <w:t xml:space="preserve">5 of 20</w:t>
      </w:r>
      <w:r>
        <w:t xml:space="preserve"> </w:t>
      </w:r>
      <w:r>
        <w:t xml:space="preserve">cells have |delta| ≤ 0.02 (</w:t>
      </w:r>
      <w:r>
        <w:rPr>
          <w:rStyle w:val="VerbatimChar"/>
        </w:rPr>
        <w:t xml:space="preserve">n_abs_delta_le_band = 5</w:t>
      </w:r>
      <w:r>
        <w:t xml:space="preserve">).</w:t>
      </w:r>
    </w:p>
    <w:p>
      <w:pPr>
        <w:pStyle w:val="FirstParagraph"/>
      </w:pPr>
      <w:r>
        <w:drawing>
          <wp:inline>
            <wp:extent cx="5334000" cy="2913184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figs/fig_finding1_crossfamil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p>
      <w:pPr>
        <w:pStyle w:val="BodyText"/>
      </w:pPr>
      <w:r>
        <w:rPr>
          <w:iCs/>
          <w:i/>
        </w:rPr>
        <w:t xml:space="preserve">Reasoning minus direct accuracy, 5 medical VLM families × 4 perception benchmarks, best-matched arms</w:t>
      </w:r>
      <w:r>
        <w:rPr>
          <w:iCs/>
          <w:i/>
        </w:rPr>
        <w:t xml:space="preserve"> </w:t>
      </w:r>
      <w:r>
        <w:rPr>
          <w:iCs/>
          <w:i/>
        </w:rPr>
        <w:t xml:space="preserve">(policy P1). Points left of zero mean chain-of-thought lost; bars are 95% paired bootstrap intervals.</w:t>
      </w:r>
      <w:r>
        <w:rPr>
          <w:iCs/>
          <w:i/>
        </w:rPr>
        <w:t xml:space="preserve"> </w:t>
      </w:r>
      <w:r>
        <w:rPr>
          <w:iCs/>
          <w:i/>
        </w:rPr>
        <w:t xml:space="preserve">17 of 20 cells are strictly negative and 14 have intervals excluding zero; the single positive</w:t>
      </w:r>
      <w:r>
        <w:rPr>
          <w:iCs/>
          <w:i/>
        </w:rPr>
        <w:t xml:space="preserve"> </w:t>
      </w:r>
      <w:r>
        <w:rPr>
          <w:iCs/>
          <w:i/>
        </w:rPr>
        <w:t xml:space="preserve">exception is MedGemma-27B on PathVQA.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finding1_corrected_2026-07-29.json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Per-family pooled Δ (n = 6,050 each) [M]:</w:t>
      </w:r>
      <w:r>
        <w:t xml:space="preserve"> </w:t>
      </w:r>
      <w:r>
        <w:t xml:space="preserve">MedVLThinker</w:t>
      </w:r>
      <w:r>
        <w:t xml:space="preserve"> </w:t>
      </w:r>
      <w:r>
        <w:rPr>
          <w:bCs/>
          <w:b/>
        </w:rPr>
        <w:t xml:space="preserve">−0.0144</w:t>
      </w:r>
      <w:r>
        <w:t xml:space="preserve"> </w:t>
      </w:r>
      <w:r>
        <w:t xml:space="preserve">[−0.0261, −0.0030]; Lingshu</w:t>
      </w:r>
      <w:r>
        <w:t xml:space="preserve"> </w:t>
      </w:r>
      <w:r>
        <w:rPr>
          <w:bCs/>
          <w:b/>
        </w:rPr>
        <w:t xml:space="preserve">−0.0792</w:t>
      </w:r>
      <w:r>
        <w:t xml:space="preserve"> </w:t>
      </w:r>
      <w:r>
        <w:t xml:space="preserve">[−0.0902, −0.0681]; QoQ</w:t>
      </w:r>
      <w:r>
        <w:t xml:space="preserve"> </w:t>
      </w:r>
      <w:r>
        <w:rPr>
          <w:bCs/>
          <w:b/>
        </w:rPr>
        <w:t xml:space="preserve">−0.0524</w:t>
      </w:r>
      <w:r>
        <w:t xml:space="preserve"> </w:t>
      </w:r>
      <w:r>
        <w:t xml:space="preserve">[−0.0640, −0.0407]; Chiron</w:t>
      </w:r>
      <w:r>
        <w:t xml:space="preserve"> </w:t>
      </w:r>
      <w:r>
        <w:rPr>
          <w:bCs/>
          <w:b/>
        </w:rPr>
        <w:t xml:space="preserve">−0.0707</w:t>
      </w:r>
      <w:r>
        <w:t xml:space="preserve"> </w:t>
      </w:r>
      <w:r>
        <w:t xml:space="preserve">[−0.0840,</w:t>
      </w:r>
      <w:r>
        <w:t xml:space="preserve"> </w:t>
      </w:r>
      <w:r>
        <w:t xml:space="preserve">−0.0577]; MedGemma</w:t>
      </w:r>
      <w:r>
        <w:t xml:space="preserve"> </w:t>
      </w:r>
      <w:r>
        <w:rPr>
          <w:bCs/>
          <w:b/>
        </w:rPr>
        <w:t xml:space="preserve">+0.0162</w:t>
      </w:r>
      <w:r>
        <w:t xml:space="preserve"> </w:t>
      </w:r>
      <w:r>
        <w:t xml:space="preserve">[+0.0028, +0.0298].</w:t>
      </w:r>
    </w:p>
    <w:bookmarkEnd w:id="73"/>
    <w:bookmarkStart w:id="74" w:name="Xaa25c5d78d4f24d4992bbeeeb6e7b54f93ee6c4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5.1.2 The three robustness policies</w:t>
      </w:r>
    </w:p>
    <w:p>
      <w:pPr>
        <w:pStyle w:val="FirstParagraph"/>
      </w:pPr>
      <w:r>
        <w:t xml:space="preserve">The count does not depend on which reasonable correction is applied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strictly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+0.02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CI-significant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Δ (n = 30,250)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— as published (the arms behind the 15/20 claim)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−0.0252 [−0.0304, −0.0199]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best-matched arm on disk (primary)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17/20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−0.0401 [−0.0456, −0.0347]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— strict: resolution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answer-format 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−0.0408</w:t>
            </w:r>
            <w:r>
              <w:t xml:space="preserve"> </w:t>
            </w:r>
            <w:r>
              <w:t xml:space="preserve">[−0.0462, −0.0353]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— as P2, MedVLThinker matched at fullres instead of cap320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−0.0405 [−0.0459, −0.0351]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as-published 15/20 is the outlier, not the ceiling</w:t>
      </w:r>
      <w:r>
        <w:t xml:space="preserve"> </w:t>
      </w:r>
      <w:r>
        <w:t xml:space="preserve">— every better-matched pairing makes the</w:t>
      </w:r>
      <w:r>
        <w:t xml:space="preserve"> </w:t>
      </w:r>
      <w:r>
        <w:t xml:space="preserve">effect</w:t>
      </w:r>
      <w:r>
        <w:t xml:space="preserve"> </w:t>
      </w:r>
      <w:r>
        <w:rPr>
          <w:iCs/>
          <w:i/>
        </w:rPr>
        <w:t xml:space="preserve">stronger</w:t>
      </w:r>
      <w:r>
        <w:t xml:space="preserve">, and roughly</w:t>
      </w:r>
      <w:r>
        <w:t xml:space="preserve"> </w:t>
      </w:r>
      <w:r>
        <w:rPr>
          <w:iCs/>
          <w:i/>
        </w:rPr>
        <w:t xml:space="preserve">doubles</w:t>
      </w:r>
      <w:r>
        <w:t xml:space="preserve"> </w:t>
      </w:r>
      <w:r>
        <w:t xml:space="preserve">the pooled magnitude (−0.0252 → −0.0401 … −0.0408).</w:t>
      </w:r>
    </w:p>
    <w:p>
      <w:pPr>
        <w:pStyle w:val="BlockText"/>
      </w:pPr>
      <w:r>
        <w:rPr>
          <w:bCs/>
          <w:b/>
        </w:rPr>
        <w:t xml:space="preserve">The July-8 record, explicitly superseded.</w:t>
      </w:r>
      <w:r>
        <w:t xml:space="preserve"> </w:t>
      </w:r>
      <w:r>
        <w:t xml:space="preserve">Everywhere else in this repository the phrasing "15/20</w:t>
      </w:r>
      <w:r>
        <w:t xml:space="preserve"> </w:t>
      </w:r>
      <w:r>
        <w:t xml:space="preserve">strictly negative, 19/20 within noise, MedGemma PathVQA +0.040" appears, it is the</w:t>
      </w:r>
      <w:r>
        <w:t xml:space="preserve"> </w:t>
      </w:r>
      <w:r>
        <w:rPr>
          <w:bCs/>
          <w:b/>
        </w:rPr>
        <w:t xml:space="preserve">2026-07-08</w:t>
      </w:r>
      <w:r>
        <w:rPr>
          <w:bCs/>
          <w:b/>
        </w:rPr>
        <w:t xml:space="preserve"> </w:t>
      </w:r>
      <w:r>
        <w:rPr>
          <w:bCs/>
          <w:b/>
        </w:rPr>
        <w:t xml:space="preserve">record and is superseded by this table.</w:t>
      </w:r>
      <w:r>
        <w:t xml:space="preserve"> </w:t>
      </w:r>
      <w:r>
        <w:t xml:space="preserve">The retrospective's §2.12 carries its own "Superseded</w:t>
      </w:r>
      <w:r>
        <w:t xml:space="preserve"> </w:t>
      </w:r>
      <w:r>
        <w:t xml:space="preserve">2026-07-29" notice. Any document still quoting 15/20 — including the 2026-07-27 professor deck — is</w:t>
      </w:r>
      <w:r>
        <w:t xml:space="preserve"> </w:t>
      </w:r>
      <w:r>
        <w:t xml:space="preserve">stale (§11.3).</w:t>
      </w:r>
    </w:p>
    <w:bookmarkEnd w:id="74"/>
    <w:bookmarkStart w:id="75" w:name="X48a45da51ed40df9d1ec2fb49c0ee5b1bc30b52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5.1.3 The fully-matched subset (nothing left to correct)</w:t>
      </w:r>
    </w:p>
    <w:p>
      <w:pPr>
        <w:pStyle w:val="FirstParagraph"/>
      </w:pPr>
      <w:r>
        <w:t xml:space="preserve">Cells whose two arms differ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by the reasoning instruction — same (absent) system message, same</w:t>
      </w:r>
      <w:r>
        <w:t xml:space="preserve"> </w:t>
      </w:r>
      <w:r>
        <w:t xml:space="preserve">image budget, answer-format constraint retained in both arms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strictly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pooled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(Chiron-o1-8B + MedGemma-27B, shared peer reasoning instruction)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6/8</w:t>
            </w:r>
            <w:r>
              <w:t xml:space="preserve"> </w:t>
            </w:r>
            <w:r>
              <w:t xml:space="preserve">(5 CI-significant)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−0.0273 [−0.0367, −0.0176]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Non-medical peer architectures (InternVL2.5-8B + Phi-3.5-Vision)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7/8</w:t>
            </w:r>
            <w:r>
              <w:t xml:space="preserve"> </w:t>
            </w:r>
            <w:r>
              <w:t xml:space="preserve">(4 CI-significant)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InternVL2.5-8B −0.0076 [−0.0208, +0.0056]; Phi-3.5-Vision</w:t>
            </w:r>
            <w:r>
              <w:t xml:space="preserve"> </w:t>
            </w:r>
            <w:r>
              <w:rPr>
                <w:bCs/>
                <w:b/>
              </w:rPr>
              <w:t xml:space="preserve">−0.0187 [−0.0336, −0.0036]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6,050 each</w:t>
            </w:r>
          </w:p>
        </w:tc>
      </w:tr>
    </w:tbl>
    <w:p>
      <w:pPr>
        <w:pStyle w:val="BodyText"/>
      </w:pPr>
      <w:r>
        <w:t xml:space="preserve">Peer dumps:</w:t>
      </w:r>
      <w:r>
        <w:t xml:space="preserve"> </w:t>
      </w:r>
      <w:r>
        <w:rPr>
          <w:rStyle w:val="VerbatimChar"/>
        </w:rPr>
        <w:t xml:space="preserve">ckpts/acc_gen/{internvl25_8b_think, phi35v_think}</w:t>
      </w:r>
      <w:r>
        <w:t xml:space="preserve"> </w:t>
      </w:r>
      <w:r>
        <w:t xml:space="preserve">— 4 files / 6,050 rows each, perception</w:t>
      </w:r>
      <w:r>
        <w:t xml:space="preserve"> </w:t>
      </w:r>
      <w:r>
        <w:t xml:space="preserve">only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bookmarkEnd w:id="75"/>
    <w:bookmarkStart w:id="76" w:name="X2afaa4ef413bf28990e1b2b62028d772ded9c7c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5.1.4 The two cells that flipped sign</w:t>
      </w:r>
    </w:p>
    <w:p>
      <w:pPr>
        <w:pStyle w:val="FirstParagraph"/>
      </w:pPr>
      <w:r>
        <w:t xml:space="preserve">Both are PMC-VQA</w:t>
      </w:r>
      <w:r>
        <w:t xml:space="preserve"> </w:t>
      </w:r>
      <w:r>
        <w:rPr>
          <w:rStyle w:val="VerbatimChar"/>
        </w:rPr>
        <w:t xml:space="preserve">test_clean.csv</w:t>
      </w:r>
      <w:r>
        <w:t xml:space="preserve">, n = 2,000, and both flipped from a claimed perception</w:t>
      </w:r>
      <w:r>
        <w:t xml:space="preserve"> </w:t>
      </w:r>
      <w:r>
        <w:rPr>
          <w:iCs/>
          <w:i/>
        </w:rPr>
        <w:t xml:space="preserve">win</w:t>
      </w:r>
      <w:r>
        <w:t xml:space="preserve"> </w:t>
      </w:r>
      <w:r>
        <w:t xml:space="preserve">for</w:t>
      </w:r>
      <w:r>
        <w:t xml:space="preserve"> </w:t>
      </w:r>
      <w:r>
        <w:t xml:space="preserve">reasoning to a loss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published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of the flip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MedVLThinker-32B PMC-VQA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−0.0075</w:t>
            </w:r>
            <w:r>
              <w:t xml:space="preserve"> </w:t>
            </w:r>
            <w:r>
              <w:t xml:space="preserve">[−0.0275, +0.0120], McNemar p = 0.481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 arm re-paired at cap320 against cap320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 PMC-VQA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−0.0425</w:t>
            </w:r>
            <w:r>
              <w:t xml:space="preserve"> </w:t>
            </w:r>
            <w:r>
              <w:t xml:space="preserve">[−0.0625, −0.0220], p = 5.6e−5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reasoning arm never reasoned (3.0 tokens); replaced by a genuinely reasoning arm (198.0 tokens)</w:t>
            </w:r>
          </w:p>
        </w:tc>
      </w:tr>
    </w:tbl>
    <w:bookmarkEnd w:id="76"/>
    <w:bookmarkStart w:id="77" w:name="X1c6ff5a8e6d88b0dddbf3fec173207b8db3f264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5.1.5 The one genuine exception</w:t>
      </w:r>
    </w:p>
    <w:p>
      <w:pPr>
        <w:pStyle w:val="FirstParagraph"/>
      </w:pPr>
      <w:r>
        <w:rPr>
          <w:bCs/>
          <w:b/>
        </w:rPr>
        <w:t xml:space="preserve">MedGemma-27B on PathVQA: +0.0413 [+0.0220, +0.0607], p = 0.0000, n = 3,362, on a fully matched</w:t>
      </w:r>
      <w:r>
        <w:rPr>
          <w:bCs/>
          <w:b/>
        </w:rPr>
        <w:t xml:space="preserve"> </w:t>
      </w:r>
      <w:r>
        <w:rPr>
          <w:bCs/>
          <w:b/>
        </w:rPr>
        <w:t xml:space="preserve">pair [M].</w:t>
      </w:r>
      <w:r>
        <w:t xml:space="preserve"> </w:t>
      </w:r>
      <w:r>
        <w:t xml:space="preserve">It survived removing the reasoning-only persona that produced the published +0.0399, so it</w:t>
      </w:r>
      <w:r>
        <w:t xml:space="preserve"> </w:t>
      </w:r>
      <w:r>
        <w:t xml:space="preserve">is a real exception rather than a prompt artifact — and it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one in the corrected table.</w:t>
      </w:r>
    </w:p>
    <w:bookmarkEnd w:id="77"/>
    <w:bookmarkStart w:id="78" w:name="X095ca3170e3b82f3697146ff27c44286cdb5004"/>
    <w:p>
      <w:pPr>
        <w:pStyle w:val="Heading3"/>
      </w:pPr>
      <w:r>
        <w:rPr>
          <w:rStyle w:val="SectionNumber"/>
        </w:rPr>
        <w:t xml:space="preserve">4.1.6</w:t>
      </w:r>
      <w:r>
        <w:tab/>
      </w:r>
      <w:r>
        <w:t xml:space="preserve">5.1.6 Verdict</w:t>
      </w:r>
    </w:p>
    <w:p>
      <w:pPr>
        <w:pStyle w:val="FirstParagraph"/>
      </w:pPr>
      <w:r>
        <w:rPr>
          <w:bCs/>
          <w:b/>
        </w:rPr>
        <w:t xml:space="preserve">SURVIVES, and strengthened.</w:t>
      </w:r>
      <w:r>
        <w:t xml:space="preserve"> </w:t>
      </w:r>
      <w:r>
        <w:t xml:space="preserve">"Chain-of-thought does not pay for itself on perception-style medical</w:t>
      </w:r>
      <w:r>
        <w:t xml:space="preserve"> </w:t>
      </w:r>
      <w:r>
        <w:t xml:space="preserve">VQA" holds at 17/20 with a pooled effect roughly twice the published size. Two precision caveats must</w:t>
      </w:r>
      <w:r>
        <w:t xml:space="preserve"> </w:t>
      </w:r>
      <w:r>
        <w:t xml:space="preserve">travel with it: (i) 17/20 is a</w:t>
      </w:r>
      <w:r>
        <w:t xml:space="preserve"> </w:t>
      </w:r>
      <w:r>
        <w:rPr>
          <w:bCs/>
          <w:b/>
        </w:rPr>
        <w:t xml:space="preserve">count of signs</w:t>
      </w:r>
      <w:r>
        <w:t xml:space="preserve">, not a measurement — per-cell n runs 170–3,362, and</w:t>
      </w:r>
      <w:r>
        <w:t xml:space="preserve"> </w:t>
      </w:r>
      <w:r>
        <w:t xml:space="preserve">at n = 170 a 95% interval is roughly ±0.07, so near-zero cells could flip on resampling alone; always</w:t>
      </w:r>
      <w:r>
        <w:t xml:space="preserve"> </w:t>
      </w:r>
      <w:r>
        <w:t xml:space="preserve">quote the count with the pooled Δ and the 14/20 significant subcount. (ii) An adversarial correction</w:t>
      </w:r>
      <w:r>
        <w:t xml:space="preserve"> </w:t>
      </w:r>
      <w:r>
        <w:t xml:space="preserve">charging every extraction failure against the finding changes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n_strictly_negative_after_parse_adversarial</w:t>
      </w:r>
      <w:r>
        <w:t xml:space="preserve"> </w:t>
      </w:r>
      <w:r>
        <w:t xml:space="preserve">= 17 under P1/P2/P3)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bookmarkEnd w:id="78"/>
    <w:bookmarkEnd w:id="79"/>
    <w:bookmarkStart w:id="89" w:name="Xbc688cd2b8a5aaa8af4c91705bb9d674b0f0bc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5.2 Reasoning on reasoning-heavy benchmarks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Two independent measurements. (a) Internal harness: 5 families × 3 reasoning</w:t>
      </w:r>
      <w:r>
        <w:t xml:space="preserve"> </w:t>
      </w:r>
      <w:r>
        <w:t xml:space="preserve">cells (MMMU, MedXpert-Reasoning, MedXpert-Understanding) = 15 cells, re-derived under the same four</w:t>
      </w:r>
      <w:r>
        <w:t xml:space="preserve"> </w:t>
      </w:r>
      <w:r>
        <w:t xml:space="preserve">policies. (b) The decisive experiment — a</w:t>
      </w:r>
      <w:r>
        <w:t xml:space="preserve"> </w:t>
      </w:r>
      <w:r>
        <w:rPr>
          <w:bCs/>
          <w:b/>
        </w:rPr>
        <w:t xml:space="preserve">matched-prompt re-run on MedEvalKit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src/labeling/medeval_matched_prompt.py</w:t>
      </w:r>
      <w:r>
        <w:t xml:space="preserve">;</w:t>
      </w:r>
      <w:r>
        <w:t xml:space="preserve"> </w:t>
      </w:r>
      <w:r>
        <w:rPr>
          <w:rStyle w:val="VerbatimChar"/>
        </w:rPr>
        <w:t xml:space="preserve">MedEvalKit/</w:t>
      </w:r>
      <w:r>
        <w:t xml:space="preserve"> </w:t>
      </w:r>
      <w:r>
        <w:t xml:space="preserve">left byte-identical to upstream) producing</w:t>
      </w:r>
      <w:r>
        <w:t xml:space="preserve"> </w:t>
      </w:r>
      <w:r>
        <w:rPr>
          <w:bCs/>
          <w:b/>
        </w:rPr>
        <w:t xml:space="preserve">6/6 (family × benchmark) matched-direct cells</w:t>
      </w:r>
      <w:r>
        <w:t xml:space="preserve">, decomposed into 9 sub-cells, three arms each, paired</w:t>
      </w:r>
      <w:r>
        <w:t xml:space="preserve"> </w:t>
      </w:r>
      <w:r>
        <w:t xml:space="preserve">on item id: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rung 1 — published-direct:</w:t>
      </w:r>
      <w:r>
        <w:t xml:space="preserve"> </w:t>
      </w:r>
      <w:r>
        <w:t xml:space="preserve">"Answer with the option's letter … directly" (bare letter)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rung 2 — matched-direct:</w:t>
      </w:r>
      <w:r>
        <w:t xml:space="preserve"> </w:t>
      </w:r>
      <w:r>
        <w:t xml:space="preserve">"Put the final answer letter … in one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" (</w:t>
      </w:r>
      <w:r>
        <w:rPr>
          <w:bCs/>
          <w:b/>
        </w:rPr>
        <w:t xml:space="preserve">no reasoning</w:t>
      </w:r>
      <w:r>
        <w:rPr>
          <w:bCs/>
          <w:b/>
        </w:rPr>
        <w:t xml:space="preserve"> </w:t>
      </w:r>
      <w:r>
        <w:rPr>
          <w:bCs/>
          <w:b/>
        </w:rPr>
        <w:t xml:space="preserve">trigger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rung 3 — reason:</w:t>
      </w:r>
      <w:r>
        <w:t xml:space="preserve"> </w:t>
      </w:r>
      <w:r>
        <w:t xml:space="preserve">"First reason step by step … then put the final answer letter … in one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"</w:t>
      </w:r>
    </w:p>
    <w:p>
      <w:pPr>
        <w:pStyle w:val="FirstParagraph"/>
      </w:pPr>
      <w:r>
        <w:t xml:space="preserve">The arms differ by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the leading reasoning clause. Source:</w:t>
      </w:r>
      <w:r>
        <w:t xml:space="preserve"> </w:t>
      </w:r>
      <w:r>
        <w:rPr>
          <w:rStyle w:val="VerbatimChar"/>
        </w:rPr>
        <w:t xml:space="preserve">medeval_matched_direct_2026-07-29.json</w:t>
      </w:r>
      <w:r>
        <w:t xml:space="preserve">.</w:t>
      </w:r>
    </w:p>
    <w:bookmarkStart w:id="83" w:name="X844ab697ac25d66c6f03bc4c1584e58b9210b0c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5.2.1 The full 9-sub-cell decomposition: format against trigger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bCs/>
          <w:b/>
        </w:rPr>
        <w:t xml:space="preserve">[M]</w:t>
      </w:r>
      <w:r>
        <w:t xml:space="preserve">. "published Δ" = rung3 − rung1 (what was previously reported as a</w:t>
      </w:r>
      <w:r>
        <w:t xml:space="preserve"> </w:t>
      </w:r>
      <w:r>
        <w:rPr>
          <w:iCs/>
          <w:i/>
        </w:rPr>
        <w:t xml:space="preserve">reasoning</w:t>
      </w:r>
      <w:r>
        <w:t xml:space="preserve"> </w:t>
      </w:r>
      <w:r>
        <w:t xml:space="preserve">gain).</w:t>
      </w:r>
      <w:r>
        <w:t xml:space="preserve"> </w:t>
      </w:r>
      <w:r>
        <w:t xml:space="preserve">"format Δ" = rung2 − rung1 (both trigger-free). "trigger Δ" = rung3 − rung2 (the marginal value of the</w:t>
      </w:r>
      <w:r>
        <w:t xml:space="preserve"> </w:t>
      </w:r>
      <w:r>
        <w:t xml:space="preserve">explicit reasoning instruction).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published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  <w:r>
              <w:t xml:space="preserve"> </w:t>
            </w:r>
            <w:r>
              <w:t xml:space="preserve">Δ (rung2 − rung1)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</w:t>
            </w:r>
            <w:r>
              <w:t xml:space="preserve"> </w:t>
            </w:r>
            <w:r>
              <w:t xml:space="preserve">Δ (rung3 − rung2)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MMMU-MCQonly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−0.0138 [−0.0483, +0.0207]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+0.0414 [−0.0345, +0.1172] 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MedXpert-Reasoning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−0.0076 [−0.0180, +0.0021]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+0.0041 [−0.0207, +0.0290] 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MedXpert-Understanding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−0.0018 [−0.0144, +0.0108]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+0.0018 [−0.0379, +0.0415] 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MedVLThinker-32B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MMMU-MCQonly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+0.0621 [−0.0071, +0.1310]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+0.0414 [−0.0138, +0.0966] 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MedVLThinker-32B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MedXpert-Reasoning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+0.0456 [+0.0194, +0.0719] 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+0.0007 [−0.0221, +0.0228] 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MedVLThinker-32B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MedXpert-Understanding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+0.0433 [+0.0054, +0.0830] 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−0.0018 [−0.0361, +0.0325] 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InternVL3-38B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MMMU-MCQonly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+0.0897 [+0.0207, +0.1586] 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+0.0345 [−0.0138, +0.0897] 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InternVL3-38B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MedXpert-Reasoning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+0.0221 [0.0000, +0.0436]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+0.0131 [−0.0090, +0.0353] n.s.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InternVL3-38B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MedXpert-Understanding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+0.0090 [−0.0271, +0.0451]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+0.0108 [−0.0217, +0.0451] n.s.</w:t>
            </w:r>
          </w:p>
        </w:tc>
      </w:tr>
    </w:tbl>
    <w:p>
      <w:pPr>
        <w:pStyle w:val="BodyText"/>
      </w:pPr>
      <w:r>
        <w:drawing>
          <wp:inline>
            <wp:extent cx="5334000" cy="397588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s/fig_format_vs_trigg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p>
      <w:pPr>
        <w:pStyle w:val="BodyText"/>
      </w:pPr>
      <w:r>
        <w:rPr>
          <w:iCs/>
          <w:i/>
        </w:rPr>
        <w:t xml:space="preserve">Each published "reasoning gain" on the three reasoning-heavy sub-cells, decomposed into an</w:t>
      </w:r>
      <w:r>
        <w:rPr>
          <w:iCs/>
          <w:i/>
        </w:rPr>
        <w:t xml:space="preserve"> </w:t>
      </w:r>
      <w:r>
        <w:rPr>
          <w:iCs/>
          <w:i/>
        </w:rPr>
        <w:t xml:space="preserve">answer-</w:t>
      </w:r>
      <w:r>
        <w:rPr>
          <w:bCs/>
          <w:b/>
          <w:iCs/>
          <w:i/>
        </w:rPr>
        <w:t xml:space="preserve">format</w:t>
      </w:r>
      <w:r>
        <w:rPr>
          <w:iCs/>
          <w:i/>
        </w:rPr>
        <w:t xml:space="preserve"> </w:t>
      </w:r>
      <w:r>
        <w:rPr>
          <w:iCs/>
          <w:i/>
        </w:rPr>
        <w:t xml:space="preserve">component (bare letter 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\boxed{}</w:t>
      </w:r>
      <w:r>
        <w:rPr>
          <w:iCs/>
          <w:i/>
        </w:rPr>
        <w:t xml:space="preserve">, no trigger) and an explicit reasoning-</w:t>
      </w:r>
      <w:r>
        <w:rPr>
          <w:bCs/>
          <w:b/>
          <w:iCs/>
          <w:i/>
        </w:rPr>
        <w:t xml:space="preserve">trigger</w:t>
      </w:r>
      <w:r>
        <w:rPr>
          <w:iCs/>
          <w:i/>
        </w:rPr>
        <w:t xml:space="preserve"> </w:t>
      </w:r>
      <w:r>
        <w:rPr>
          <w:iCs/>
          <w:i/>
        </w:rPr>
        <w:t xml:space="preserve">component, with 95% intervals. 0 of 9 trigger effects reach significance; 3 of 9 format effects do.</w:t>
      </w:r>
      <w:r>
        <w:rPr>
          <w:iCs/>
          <w:i/>
        </w:rPr>
        <w:t xml:space="preserve"> </w:t>
      </w: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medeval_matched_direct_2026-07-29.json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Result: 0/9 explicit-reasoning-trigger effects are CI-significant</w:t>
      </w:r>
      <w:r>
        <w:t xml:space="preserve"> </w:t>
      </w:r>
      <w:r>
        <w:t xml:space="preserve">(8/9 point-positive; mean delta</w:t>
      </w:r>
      <w:r>
        <w:t xml:space="preserve"> </w:t>
      </w:r>
      <w:r>
        <w:t xml:space="preserve">shift from matching</w:t>
      </w:r>
      <w:r>
        <w:t xml:space="preserve"> </w:t>
      </w:r>
      <w:r>
        <w:rPr>
          <w:bCs/>
          <w:b/>
        </w:rPr>
        <w:t xml:space="preserve">−0.0276</w:t>
      </w:r>
      <w:r>
        <w:t xml:space="preserve">).</w:t>
      </w:r>
      <w:r>
        <w:t xml:space="preserve"> </w:t>
      </w:r>
      <w:r>
        <w:rPr>
          <w:bCs/>
          <w:b/>
        </w:rPr>
        <w:t xml:space="preserve">3/9 answer-format effects are.</w:t>
      </w:r>
      <w:r>
        <w:t xml:space="preserve"> </w:t>
      </w:r>
      <w:r>
        <w:t xml:space="preserve">On the new</w:t>
      </w:r>
      <w:r>
        <w:t xml:space="preserve"> </w:t>
      </w:r>
      <w:r>
        <w:rPr>
          <w:rStyle w:val="VerbatimChar"/>
        </w:rPr>
        <w:t xml:space="preserve">direct_matched</w:t>
      </w:r>
      <w:r>
        <w:t xml:space="preserve"> </w:t>
      </w:r>
      <w:r>
        <w:t xml:space="preserve">arm,</w:t>
      </w:r>
      <w:r>
        <w:t xml:space="preserve"> </w:t>
      </w:r>
      <w:r>
        <w:rPr>
          <w:rStyle w:val="VerbatimChar"/>
        </w:rPr>
        <w:t xml:space="preserve">parse_ok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exactly 1.0000 in 8 of the 9 primary sub-cells</w:t>
      </w:r>
      <w:r>
        <w:t xml:space="preserve"> </w:t>
      </w:r>
      <w:r>
        <w:t xml:space="preserve">with a minimum of</w:t>
      </w:r>
      <w:r>
        <w:t xml:space="preserve"> </w:t>
      </w:r>
      <w:r>
        <w:rPr>
          <w:bCs/>
          <w:b/>
        </w:rPr>
        <w:t xml:space="preserve">0.9986</w:t>
      </w:r>
      <w:r>
        <w:t xml:space="preserve"> </w:t>
      </w:r>
      <w:r>
        <w:t xml:space="preserve">(InternVL3-38B, MedXpert-Reasoning)</w:t>
      </w:r>
      <w:r>
        <w:t xml:space="preserve"> </w:t>
      </w:r>
      <w:r>
        <w:rPr>
          <w:bCs/>
          <w:b/>
        </w:rPr>
        <w:t xml:space="preserve">[M]</w:t>
      </w:r>
      <w:r>
        <w:t xml:space="preserve">, so none of this is an extraction artifact.</w:t>
      </w:r>
    </w:p>
    <w:bookmarkEnd w:id="83"/>
    <w:bookmarkStart w:id="84" w:name="X2eaee03e5b540483c3a65abbf05391d647b3dd9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5.2.2 The mechanism: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t xml:space="preserve">is itself a reasoning trigger</w:t>
      </w:r>
    </w:p>
    <w:p>
      <w:pPr>
        <w:pStyle w:val="FirstParagraph"/>
      </w:pPr>
      <w:r>
        <w:t xml:space="preserve">Mean generated tokens in the</w:t>
      </w:r>
      <w:r>
        <w:t xml:space="preserve"> </w:t>
      </w:r>
      <w:r>
        <w:rPr>
          <w:bCs/>
          <w:b/>
        </w:rPr>
        <w:t xml:space="preserve">matched-direct</w:t>
      </w:r>
      <w:r>
        <w:t xml:space="preserve"> </w:t>
      </w:r>
      <w:r>
        <w:t xml:space="preserve">arm, which contains</w:t>
      </w:r>
      <w:r>
        <w:t xml:space="preserve"> </w:t>
      </w:r>
      <w:r>
        <w:rPr>
          <w:bCs/>
          <w:b/>
        </w:rPr>
        <w:t xml:space="preserve">no reasoning instruction at</w:t>
      </w:r>
      <w:r>
        <w:rPr>
          <w:bCs/>
          <w:b/>
        </w:rPr>
        <w:t xml:space="preserve"> </w:t>
      </w:r>
      <w:r>
        <w:rPr>
          <w:bCs/>
          <w:b/>
        </w:rPr>
        <w:t xml:space="preserve">all</w:t>
      </w:r>
      <w:r>
        <w:t xml:space="preserve">, over the 9 primary sub-cells (n = 145 / 1,446 / 554)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matched-direct mean generated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items producing a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MedVLThinker-32B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430.8 – 580.1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98.9 –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InternVL3-38B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193.1 – 288.9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 – 95.2%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–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Asking for the answer in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t xml:space="preserve">alone makes the two reasoning-tuned families reason. For</w:t>
      </w:r>
      <w:r>
        <w:t xml:space="preserve"> </w:t>
      </w:r>
      <w:r>
        <w:t xml:space="preserve">MedVLThinker and InternVL3 the "matched-direct" arm is therefore itself</w:t>
      </w:r>
      <w:r>
        <w:t xml:space="preserve"> </w:t>
      </w:r>
      <w:r>
        <w:rPr>
          <w:bCs/>
          <w:b/>
        </w:rPr>
        <w:t xml:space="preserve">contaminated</w:t>
      </w:r>
      <w:r>
        <w:t xml:space="preserve"> </w:t>
      </w:r>
      <w:r>
        <w:t xml:space="preserve">as a</w:t>
      </w:r>
      <w:r>
        <w:t xml:space="preserve"> </w:t>
      </w:r>
      <w:r>
        <w:t xml:space="preserve">no-reasoning control: its trigger Δ measures the</w:t>
      </w:r>
      <w:r>
        <w:t xml:space="preserve"> </w:t>
      </w:r>
      <w:r>
        <w:rPr>
          <w:iCs/>
          <w:i/>
        </w:rPr>
        <w:t xml:space="preserve">marginal</w:t>
      </w:r>
      <w:r>
        <w:t xml:space="preserve"> </w:t>
      </w:r>
      <w:r>
        <w:t xml:space="preserve">value of an explicit instruction</w:t>
      </w:r>
      <w:r>
        <w:t xml:space="preserve"> </w:t>
      </w:r>
      <w:r>
        <w:rPr>
          <w:bCs/>
          <w:b/>
        </w:rPr>
        <w:t xml:space="preserve">on top</w:t>
      </w:r>
      <w:r>
        <w:rPr>
          <w:bCs/>
          <w:b/>
        </w:rPr>
        <w:t xml:space="preserve"> </w:t>
      </w:r>
      <w:r>
        <w:rPr>
          <w:bCs/>
          <w:b/>
        </w:rPr>
        <w:t xml:space="preserve">of</w:t>
      </w:r>
      <w:r>
        <w:t xml:space="preserve"> </w:t>
      </w:r>
      <w:r>
        <w:t xml:space="preserve">format-induced reasoning, not reasoning against none. A clean reasoning/no-reasoning contrast is</w:t>
      </w:r>
      <w:r>
        <w:t xml:space="preserve"> </w:t>
      </w:r>
      <w:r>
        <w:rPr>
          <w:bCs/>
          <w:b/>
        </w:rPr>
        <w:t xml:space="preserve">not obtainable</w:t>
      </w:r>
      <w:r>
        <w:t xml:space="preserve"> </w:t>
      </w:r>
      <w:r>
        <w:t xml:space="preserve">in these families, because the only prompt that suppresses the trace also changes</w:t>
      </w:r>
      <w:r>
        <w:t xml:space="preserve"> </w:t>
      </w:r>
      <w:r>
        <w:t xml:space="preserve">the answer format.</w:t>
      </w:r>
    </w:p>
    <w:bookmarkEnd w:id="84"/>
    <w:bookmarkStart w:id="85" w:name="Xeab3f971fb2c3a0d023c921682e2b26f2ae0c17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5.2.3 The honest substitute: the monotone ladder</w:t>
      </w:r>
    </w:p>
    <w:p>
      <w:pPr>
        <w:pStyle w:val="FirstParagraph"/>
      </w:pPr>
      <w:r>
        <w:t xml:space="preserve">Since the clean contrast is unobtainable, the ladder is recorded instead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MMMU-MCQonly (n = 145) rung1 → rung2 → rung3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generated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MedVLThinker-32B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 →</w:t>
            </w:r>
            <w:r>
              <w:t xml:space="preserve"> </w:t>
            </w:r>
            <w:r>
              <w:rPr>
                <w:rStyle w:val="VerbatimChar"/>
              </w:rPr>
              <w:t xml:space="preserve">\boxed{}</w:t>
            </w:r>
            <w:r>
              <w:t xml:space="preserve"> </w:t>
            </w:r>
            <w:r>
              <w:t xml:space="preserve">→ trigger +</w:t>
            </w:r>
            <w:r>
              <w:t xml:space="preserve"> </w:t>
            </w:r>
            <w:r>
              <w:rPr>
                <w:rStyle w:val="VerbatimChar"/>
              </w:rPr>
              <w:t xml:space="preserve">\boxed{}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0.6345 → 0.6966 →</w:t>
            </w:r>
            <w:r>
              <w:t xml:space="preserve"> </w:t>
            </w:r>
            <w:r>
              <w:rPr>
                <w:bCs/>
                <w:b/>
              </w:rPr>
              <w:t xml:space="preserve">0.7379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 → 430.81 → 580.34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InternVL3-38B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0.6345 → 0.7241 →</w:t>
            </w:r>
            <w:r>
              <w:t xml:space="preserve"> </w:t>
            </w:r>
            <w:r>
              <w:rPr>
                <w:bCs/>
                <w:b/>
              </w:rPr>
              <w:t xml:space="preserve">0.7586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 → 288.86 → 377.63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0.6552 → 0.6414 → 0.6828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 → 4.43 → 284.65</w:t>
            </w:r>
          </w:p>
        </w:tc>
      </w:tr>
    </w:tbl>
    <w:p>
      <w:pPr>
        <w:pStyle w:val="BodyText"/>
      </w:pPr>
      <w:r>
        <w:t xml:space="preserve">The first two families are monotone in both accuracy and tokens; Lingshu is flat throughout.</w:t>
      </w:r>
    </w:p>
    <w:bookmarkEnd w:id="85"/>
    <w:bookmarkStart w:id="86" w:name="Xce49cbf10de454b18baf47bbc24ccd8a8837e85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5.2.4 The internal-harness reasoning half, corrected</w:t>
      </w:r>
    </w:p>
    <w:p>
      <w:pPr>
        <w:pStyle w:val="FirstParagraph"/>
      </w:pPr>
      <w:r>
        <w:t xml:space="preserve">Across policies</w:t>
      </w:r>
      <w:r>
        <w:t xml:space="preserve"> </w:t>
      </w:r>
      <w:r>
        <w:rPr>
          <w:bCs/>
          <w:b/>
        </w:rPr>
        <w:t xml:space="preserve">[M]</w:t>
      </w:r>
      <w:r>
        <w:t xml:space="preserve">: 15 cells, 10–12 point-positive,</w:t>
      </w:r>
      <w:r>
        <w:t xml:space="preserve"> </w:t>
      </w:r>
      <w:r>
        <w:rPr>
          <w:bCs/>
          <w:b/>
        </w:rPr>
        <w:t xml:space="preserve">3–4 CI-significant</w:t>
      </w:r>
      <w:r>
        <w:t xml:space="preserve">, 0–1 significantly</w:t>
      </w:r>
      <w:r>
        <w:t xml:space="preserve"> </w:t>
      </w:r>
      <w:r>
        <w:t xml:space="preserve">negative (P1: 12 positive, 4 significant, 1 significantly negative). Per family under P1:</w:t>
      </w:r>
      <w:r>
        <w:t xml:space="preserve"> </w:t>
      </w:r>
      <w:r>
        <w:t xml:space="preserve">MedVLThinker-32B 3/3 significant and</w:t>
      </w:r>
      <w:r>
        <w:t xml:space="preserve"> </w:t>
      </w:r>
      <w:r>
        <w:rPr>
          <w:iCs/>
          <w:i/>
        </w:rPr>
        <w:t xml:space="preserve">improved</w:t>
      </w:r>
      <w:r>
        <w:t xml:space="preserve"> </w:t>
      </w:r>
      <w:r>
        <w:t xml:space="preserve">by matching (MMMU +0.0647 →</w:t>
      </w:r>
      <w:r>
        <w:t xml:space="preserve"> </w:t>
      </w:r>
      <w:r>
        <w:rPr>
          <w:bCs/>
          <w:b/>
        </w:rPr>
        <w:t xml:space="preserve">+0.0882</w:t>
      </w:r>
      <w:r>
        <w:t xml:space="preserve"> </w:t>
      </w:r>
      <w:r>
        <w:t xml:space="preserve">[+0.0235,</w:t>
      </w:r>
      <w:r>
        <w:t xml:space="preserve"> </w:t>
      </w:r>
      <w:r>
        <w:t xml:space="preserve">+0.1529]; MedXpert-Reasoning</w:t>
      </w:r>
      <w:r>
        <w:t xml:space="preserve"> </w:t>
      </w:r>
      <w:r>
        <w:rPr>
          <w:bCs/>
          <w:b/>
        </w:rPr>
        <w:t xml:space="preserve">+0.0491</w:t>
      </w:r>
      <w:r>
        <w:t xml:space="preserve">; MedXpert-Understanding</w:t>
      </w:r>
      <w:r>
        <w:t xml:space="preserve"> </w:t>
      </w:r>
      <w:r>
        <w:rPr>
          <w:bCs/>
          <w:b/>
        </w:rPr>
        <w:t xml:space="preserve">+0.0884</w:t>
      </w:r>
      <w:r>
        <w:t xml:space="preserve">); MedGemma-27B 3/3</w:t>
      </w:r>
      <w:r>
        <w:t xml:space="preserve"> </w:t>
      </w:r>
      <w:r>
        <w:t xml:space="preserve">positive, 1/3 significant (MedXpert-Understanding</w:t>
      </w:r>
      <w:r>
        <w:t xml:space="preserve"> </w:t>
      </w:r>
      <w:r>
        <w:rPr>
          <w:bCs/>
          <w:b/>
        </w:rPr>
        <w:t xml:space="preserve">+0.0830</w:t>
      </w:r>
      <w:r>
        <w:t xml:space="preserve"> </w:t>
      </w:r>
      <w:r>
        <w:t xml:space="preserve">[+0.0397, +0.1264]; its MMMU cell flips</w:t>
      </w:r>
      <w:r>
        <w:t xml:space="preserve"> </w:t>
      </w:r>
      <w:r>
        <w:t xml:space="preserve">−0.0118 →</w:t>
      </w:r>
      <w:r>
        <w:t xml:space="preserve"> </w:t>
      </w:r>
      <w:r>
        <w:rPr>
          <w:bCs/>
          <w:b/>
        </w:rPr>
        <w:t xml:space="preserve">+0.0353</w:t>
      </w:r>
      <w:r>
        <w:t xml:space="preserve"> </w:t>
      </w:r>
      <w:r>
        <w:t xml:space="preserve">once the reasoning-only persona is removed); Chiron-o1-8B directionally positive</w:t>
      </w:r>
      <w:r>
        <w:t xml:space="preserve"> </w:t>
      </w:r>
      <w:r>
        <w:t xml:space="preserve">3/3 but significant nowhere.</w:t>
      </w:r>
    </w:p>
    <w:p>
      <w:pPr>
        <w:pStyle w:val="BodyText"/>
      </w:pPr>
      <w:r>
        <w:rPr>
          <w:bCs/>
          <w:b/>
        </w:rPr>
        <w:t xml:space="preserve">Note the internal "4/15 significant" is a trigger-plus-format count</w:t>
      </w:r>
      <w:r>
        <w:t xml:space="preserve"> </w:t>
      </w:r>
      <w:r>
        <w:t xml:space="preserve">and must not be read as</w:t>
      </w:r>
      <w:r>
        <w:t xml:space="preserve"> </w:t>
      </w:r>
      <w:r>
        <w:t xml:space="preserve">"reasoning helps in 4 cells".</w:t>
      </w:r>
    </w:p>
    <w:bookmarkEnd w:id="86"/>
    <w:bookmarkStart w:id="87" w:name="Xdaa5b35629563c57891713c31cd6a749caf71a8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5.2.5 Withdrawals — which families are no longer evidence, and why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replaces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7 Lingshu-32B published cells (4 perception + 3 reasoning), 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published "native think" prompt (</w:t>
            </w:r>
            <w:r>
              <w:rPr>
                <w:rStyle w:val="VerbatimChar"/>
              </w:rPr>
              <w:t xml:space="preserve">runners/run_native_think.sh:7</w:t>
            </w:r>
            <w:r>
              <w:t xml:space="preserve">) is an answer-</w:t>
            </w:r>
            <w:r>
              <w:rPr>
                <w:bCs/>
                <w:b/>
              </w:rPr>
              <w:t xml:space="preserve">format</w:t>
            </w:r>
            <w:r>
              <w:t xml:space="preserve"> </w:t>
            </w:r>
            <w:r>
              <w:t xml:space="preserve">string with no reasoning trigger; measured</w:t>
            </w:r>
            <w:r>
              <w:t xml:space="preserve"> </w:t>
            </w:r>
            <w:r>
              <w:rPr>
                <w:bCs/>
                <w:b/>
              </w:rPr>
              <w:t xml:space="preserve">3.0 against 3.0–3.3</w:t>
            </w:r>
            <w:r>
              <w:t xml:space="preserve"> </w:t>
            </w:r>
            <w:r>
              <w:t xml:space="preserve">generated tokens — no chain of thought ever occurred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Repaired genuinely-reasoning arm (150–259 tokens): perception 4/4 strictly negative, all intervals excluding zero, pooled</w:t>
            </w:r>
            <w:r>
              <w:t xml:space="preserve"> </w:t>
            </w:r>
            <w:r>
              <w:rPr>
                <w:bCs/>
                <w:b/>
              </w:rPr>
              <w:t xml:space="preserve">−0.0866 [−0.0972, −0.0757]</w:t>
            </w:r>
            <w:r>
              <w:t xml:space="preserve">; reasoning</w:t>
            </w:r>
            <w:r>
              <w:t xml:space="preserve"> </w:t>
            </w:r>
            <w:r>
              <w:rPr>
                <w:bCs/>
                <w:b/>
              </w:rPr>
              <w:t xml:space="preserve">nothing</w:t>
            </w:r>
            <w:r>
              <w:t xml:space="preserve"> </w:t>
            </w:r>
            <w:r>
              <w:t xml:space="preserve">(MMMU +0.0000, MedXpert-R +0.0048, MedXpert-U +0.0271, none significant)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QoQ-Med-VL-32B as reasoning-side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headline MMMU gain is a prompt artifact:</w:t>
            </w:r>
            <w:r>
              <w:t xml:space="preserve"> </w:t>
            </w:r>
            <w:r>
              <w:rPr>
                <w:bCs/>
                <w:b/>
              </w:rPr>
              <w:t xml:space="preserve">+0.0706 → +0.0118</w:t>
            </w:r>
            <w:r>
              <w:t xml:space="preserve"> </w:t>
            </w:r>
            <w:r>
              <w:t xml:space="preserve">[−0.0588, +0.0824] (n = 170) matched,</w:t>
            </w:r>
            <w:r>
              <w:t xml:space="preserve"> </w:t>
            </w:r>
            <w:r>
              <w:rPr>
                <w:bCs/>
                <w:b/>
              </w:rPr>
              <w:t xml:space="preserve">+0.0000</w:t>
            </w:r>
            <w:r>
              <w:t xml:space="preserve"> </w:t>
            </w:r>
            <w:r>
              <w:t xml:space="preserve">fully matched. It never had a significant MedXpert gain, and MedXpert-Understanding is significantly</w:t>
            </w:r>
            <w:r>
              <w:t xml:space="preserve"> </w:t>
            </w:r>
            <w:r>
              <w:rPr>
                <w:bCs/>
                <w:b/>
              </w:rPr>
              <w:t xml:space="preserve">negative</w:t>
            </w:r>
            <w:r>
              <w:t xml:space="preserve"> </w:t>
            </w:r>
            <w:r>
              <w:t xml:space="preserve">(−0.0433, p = 0.022)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the family supports no reasoning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phrase "5 families" on the reasoning 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 of 5 families (MedVLThinker, MedGemma) have any CI-significant reasoning gain on matched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perception half keeps all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Pre-edit MedEvalKit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eval_results_*_think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2.6–3.2 generated tokens — the upstream "reason" prompt carried no reasoning trigger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post-edit</w:t>
            </w:r>
            <w:r>
              <w:t xml:space="preserve"> </w:t>
            </w:r>
            <w:r>
              <w:rPr>
                <w:rStyle w:val="VerbatimChar"/>
              </w:rPr>
              <w:t xml:space="preserve">*_reason</w:t>
            </w:r>
            <w:r>
              <w:t xml:space="preserve"> </w:t>
            </w:r>
            <w:r>
              <w:t xml:space="preserve">dumps (275/561/368 tokens), which reason but are format-unmatched</w:t>
            </w:r>
          </w:p>
        </w:tc>
      </w:tr>
    </w:tbl>
    <w:p>
      <w:pPr>
        <w:pStyle w:val="BodyText"/>
      </w:pPr>
      <w:r>
        <w:t xml:space="preserve">A related standalone datum: on the fully format-matched Lingshu-32B MedXpert arm (n = 2,000), reasoning</w:t>
      </w:r>
      <w:r>
        <w:t xml:space="preserve"> </w:t>
      </w:r>
      <w:r>
        <w:t xml:space="preserve">0.3040 against matched-direct 0.3005,</w:t>
      </w:r>
      <w:r>
        <w:t xml:space="preserve"> </w:t>
      </w:r>
      <w:r>
        <w:rPr>
          <w:bCs/>
          <w:b/>
        </w:rPr>
        <w:t xml:space="preserve">Δ +0.0035 [−0.0185, +0.0250] n.s.</w:t>
      </w:r>
      <w:r>
        <w:t xml:space="preserve">, at</w:t>
      </w:r>
      <w:r>
        <w:t xml:space="preserve"> </w:t>
      </w:r>
      <w:r>
        <w:rPr>
          <w:bCs/>
          <w:b/>
        </w:rPr>
        <w:t xml:space="preserve">320.33 against 3.05</w:t>
      </w:r>
      <w:r>
        <w:t xml:space="preserve"> </w:t>
      </w:r>
      <w:r>
        <w:t xml:space="preserve">generated tokens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— 100× the tokens bought nothing, and that reading is now unconfounded (the</w:t>
      </w:r>
      <w:r>
        <w:t xml:space="preserve"> </w:t>
      </w:r>
      <w:r>
        <w:t xml:space="preserve">format channel here is worth −0.006).</w:t>
      </w:r>
    </w:p>
    <w:bookmarkEnd w:id="87"/>
    <w:bookmarkStart w:id="88" w:name="X8cf58777de32ebc148a762072cb9383f6a0cdb0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5.2.6 Verdict</w:t>
      </w:r>
    </w:p>
    <w:p>
      <w:pPr>
        <w:pStyle w:val="FirstParagraph"/>
      </w:pPr>
      <w:r>
        <w:rPr>
          <w:bCs/>
          <w:b/>
        </w:rPr>
        <w:t xml:space="preserve">RETRACTED as stated; a weaker form is kept.</w:t>
      </w:r>
      <w:r>
        <w:t xml:space="preserve"> </w:t>
      </w:r>
      <w:r>
        <w:t xml:space="preserve">"A reasoning</w:t>
      </w:r>
      <w:r>
        <w:t xml:space="preserve"> </w:t>
      </w:r>
      <w:r>
        <w:rPr>
          <w:iCs/>
          <w:i/>
        </w:rPr>
        <w:t xml:space="preserve">instruction</w:t>
      </w:r>
      <w:r>
        <w:t xml:space="preserve"> </w:t>
      </w:r>
      <w:r>
        <w:t xml:space="preserve">improves accuracy on</w:t>
      </w:r>
      <w:r>
        <w:t xml:space="preserve"> </w:t>
      </w:r>
      <w:r>
        <w:t xml:space="preserve">reasoning-heavy benchmarks" is dropped — 0/9 matched trigger effects reach significance.</w:t>
      </w:r>
      <w:r>
        <w:t xml:space="preserve"> </w:t>
      </w:r>
      <w:r>
        <w:rPr>
          <w:bCs/>
          <w:b/>
        </w:rPr>
        <w:t xml:space="preserve">Kept:</w:t>
      </w:r>
      <w:r>
        <w:t xml:space="preserve"> </w:t>
      </w:r>
      <w:r>
        <w:t xml:space="preserve">getting a reasoning-tuned model to</w:t>
      </w:r>
      <w:r>
        <w:t xml:space="preserve"> </w:t>
      </w:r>
      <w:r>
        <w:rPr>
          <w:iCs/>
          <w:i/>
        </w:rPr>
        <w:t xml:space="preserve">emit a trace</w:t>
      </w:r>
      <w:r>
        <w:t xml:space="preserve"> </w:t>
      </w:r>
      <w:r>
        <w:t xml:space="preserve">raises accuracy substantially (MedVLThinker MMMU</w:t>
      </w:r>
      <w:r>
        <w:t xml:space="preserve"> </w:t>
      </w:r>
      <w:r>
        <w:t xml:space="preserve">+0.103, MedXpert-R +0.046; InternVL3 MMMU +0.124),</w:t>
      </w:r>
      <w:r>
        <w:t xml:space="preserve"> </w:t>
      </w:r>
      <w:r>
        <w:rPr>
          <w:bCs/>
          <w:b/>
        </w:rPr>
        <w:t xml:space="preserve">but the operative lever is the answer FORMAT, not</w:t>
      </w:r>
      <w:r>
        <w:rPr>
          <w:bCs/>
          <w:b/>
        </w:rPr>
        <w:t xml:space="preserve"> </w:t>
      </w:r>
      <w:r>
        <w:rPr>
          <w:bCs/>
          <w:b/>
        </w:rPr>
        <w:t xml:space="preserve">the reasoning instruction</w:t>
      </w:r>
      <w:r>
        <w:t xml:space="preserve">. Lingshu-32B must not be cited as reasoning evidence at all. The cascade's</w:t>
      </w:r>
      <w:r>
        <w:t xml:space="preserve"> </w:t>
      </w:r>
      <w:r>
        <w:t xml:space="preserve">gated-reasoning tier keeps its full value — the rung1 → rung3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is what such a tier delivers to a</w:t>
      </w:r>
      <w:r>
        <w:t xml:space="preserve"> </w:t>
      </w:r>
      <w:r>
        <w:t xml:space="preserve">user; only the attribution changes.</w:t>
      </w:r>
    </w:p>
    <w:p>
      <w:pPr>
        <w:pStyle w:val="BodyText"/>
      </w:pPr>
      <w:r>
        <w:rPr>
          <w:bCs/>
          <w:b/>
        </w:rPr>
        <w:t xml:space="preserve">Standing rule: any future reasoning-versus-direct pair must be format-matched AND token-audited. A</w:t>
      </w:r>
      <w:r>
        <w:rPr>
          <w:bCs/>
          <w:b/>
        </w:rPr>
        <w:t xml:space="preserve"> </w:t>
      </w:r>
      <w:r>
        <w:rPr>
          <w:bCs/>
          <w:b/>
        </w:rPr>
        <w:t xml:space="preserve">"direct" arm that emits hundreds of tokens is not a direct arm.</w:t>
      </w:r>
    </w:p>
    <w:bookmarkEnd w:id="88"/>
    <w:bookmarkEnd w:id="89"/>
    <w:bookmarkStart w:id="96" w:name="X43e4553c513382ac564f7e4b6fbf5d6d3068e68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5.3 The open-text matched-prompt result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Five arms of Lingshu-32B over the same 2,345 open items, same judge, same greedy</w:t>
      </w:r>
      <w:r>
        <w:t xml:space="preserve"> </w:t>
      </w:r>
      <w:r>
        <w:t xml:space="preserve">decoding, same evaluated indices, forming a 2×2 in {output convention} × {reasoning}. Source:</w:t>
      </w:r>
      <w:r>
        <w:t xml:space="preserve"> </w:t>
      </w:r>
      <w:r>
        <w:rPr>
          <w:rStyle w:val="VerbatimChar"/>
        </w:rPr>
        <w:t xml:space="preserve">matched_prompt_reasoning_2026-07-29.json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This experiment is Lingshu-32B only.</w:t>
      </w:r>
      <w:r>
        <w:t xml:space="preserve"> </w:t>
      </w:r>
      <w:r>
        <w:t xml:space="preserve">No matched open-text arm exists for any other family, so</w:t>
      </w:r>
      <w:r>
        <w:t xml:space="preserve"> </w:t>
      </w:r>
      <w:r>
        <w:t xml:space="preserve">nothing in §5.3 generalises across families or is cross-checked by a second architecture.</w:t>
      </w:r>
    </w:p>
    <w:bookmarkStart w:id="90" w:name="X52f1f62cc65ac2d4896a0dcc412bd86d0ed845b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5.3.1 The 2×2 (pooled, n = 2,345)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  <w:r>
              <w:t xml:space="preserve"> </w:t>
            </w:r>
            <w:r>
              <w:t xml:space="preserve">(the headline's direct 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styled (persona + "short, specific phrase / Do not explain")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direct_unstyled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unstyled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reason_unmatched</w:t>
            </w:r>
            <w:r>
              <w:t xml:space="preserve"> </w:t>
            </w:r>
            <w:r>
              <w:t xml:space="preserve">(the headline's reasoning 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unstyled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reason_matched_A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(partial)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reason_matched_B</w:t>
            </w:r>
            <w:r>
              <w:t xml:space="preserve"> </w:t>
            </w:r>
            <w:r>
              <w:t xml:space="preserve">(decisive)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(partial)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Reasoning effect at fixed unstyled convention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the clean contrast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−0.2158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[−0.2354, −0.1962]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Output-convention effect with reasoning off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the confound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[−0.0111, +0.0077]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unmatched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[−0.2341, −0.1945]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 effect at styled convention (arm B − direct)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[−0.1143, −0.0814]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Identity check: original gap = reasoning-at-unstyled − convention-effect; left-hand side −0.2141,</w:t>
      </w:r>
      <w:r>
        <w:t xml:space="preserve"> </w:t>
      </w:r>
      <w:r>
        <w:t xml:space="preserve">right-hand side −0.2141, residual</w:t>
      </w:r>
      <w:r>
        <w:t xml:space="preserve"> </w:t>
      </w:r>
      <w:r>
        <w:rPr>
          <w:bCs/>
          <w:b/>
        </w:rPr>
        <w:t xml:space="preserve">−0.0000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bookmarkEnd w:id="90"/>
    <w:bookmarkStart w:id="91" w:name="Xacd1955431c2380c337b975c299669800e11267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5.3.2 Attribution</w:t>
      </w:r>
    </w:p>
    <w:p>
      <w:pPr>
        <w:pStyle w:val="FirstParagraph"/>
      </w:pPr>
      <w:r>
        <w:rPr>
          <w:bCs/>
          <w:b/>
        </w:rPr>
        <w:t xml:space="preserve">Share of the original gap attributable to reasoning: 1.0079 (~100%). Share attributable to the</w:t>
      </w:r>
      <w:r>
        <w:rPr>
          <w:bCs/>
          <w:b/>
        </w:rPr>
        <w:t xml:space="preserve"> </w:t>
      </w:r>
      <w:r>
        <w:rPr>
          <w:bCs/>
          <w:b/>
        </w:rPr>
        <w:t xml:space="preserve">prompt confound: −0.0079 (~0%) [D].</w:t>
      </w:r>
      <w:r>
        <w:t xml:space="preserve"> </w:t>
      </w:r>
      <w:r>
        <w:t xml:space="preserve">The negative sign means the unstyled wording was, if anything,</w:t>
      </w:r>
      <w:r>
        <w:t xml:space="preserve"> </w:t>
      </w:r>
      <w:r>
        <w:t xml:space="preserve">marginally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for the direct arm. The confound is real as a description of the two arms and</w:t>
      </w:r>
      <w:r>
        <w:t xml:space="preserve"> </w:t>
      </w:r>
      <w:r>
        <w:t xml:space="preserve">contributes essentially nothing to the measured gap.</w:t>
      </w:r>
    </w:p>
    <w:bookmarkEnd w:id="91"/>
    <w:bookmarkStart w:id="92" w:name="X8163a67ee3832016e97d15e2c752904d18c84a1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5.3.3 Per dataset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reasoning effect (unstyled)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attributable to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[−0.1674, −0.1039]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[−0.1250, +0.0050]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COLLAPSES (under-powered)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[−0.2973, −0.2460]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 PARTIALLY</w:t>
            </w:r>
          </w:p>
        </w:tc>
      </w:tr>
    </w:tbl>
    <w:bookmarkEnd w:id="92"/>
    <w:bookmarkStart w:id="93" w:name="Xd474efc413352ea418cd0a676c780a6efab4305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5.3.4 The dilution analysis — why the naive matched arms looked better</w:t>
      </w:r>
    </w:p>
    <w:p>
      <w:pPr>
        <w:pStyle w:val="FirstParagraph"/>
      </w:pPr>
      <w:r>
        <w:t xml:space="preserve">Arms A and B score far above the unmatched reasoning arm (0.4235 / 0.4192 against 0.3028), which</w:t>
      </w:r>
      <w:r>
        <w:t xml:space="preserve"> </w:t>
      </w:r>
      <w:r>
        <w:t xml:space="preserve">naively reads as "most of the gap was the prompt".</w:t>
      </w:r>
      <w:r>
        <w:t xml:space="preserve"> </w:t>
      </w:r>
      <w:r>
        <w:rPr>
          <w:bCs/>
          <w:b/>
        </w:rPr>
        <w:t xml:space="preserve">That reading is wrong.</w:t>
      </w:r>
      <w:r>
        <w:t xml:space="preserve"> </w:t>
      </w:r>
      <w:r>
        <w:t xml:space="preserve">Telling this model "Do</w:t>
      </w:r>
      <w:r>
        <w:t xml:space="preserve"> </w:t>
      </w:r>
      <w:r>
        <w:t xml:space="preserve">not explain" partly</w:t>
      </w:r>
      <w:r>
        <w:t xml:space="preserve"> </w:t>
      </w:r>
      <w:r>
        <w:rPr>
          <w:iCs/>
          <w:i/>
        </w:rPr>
        <w:t xml:space="preserve">suppresses the very behaviour under test</w:t>
      </w:r>
      <w:r>
        <w:t xml:space="preserve">, so those arms are a mixture of</w:t>
      </w:r>
      <w:r>
        <w:t xml:space="preserve"> </w:t>
      </w:r>
      <w:r>
        <w:t xml:space="preserve">reasoning and direct answering. Splitting arm B by whether a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trace actually fired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trace-fired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(arm B, trace-fired)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(direct, same items)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(arm B, no trace)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(direct, same items)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0.6698 (432/645)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−0.1134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0.3050 (61/200)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0.7107 (1,066/1,500)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+0.0092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entire deficit sits on the items where reasoning actually happened.</w:t>
      </w:r>
      <w:r>
        <w:t xml:space="preserve"> </w:t>
      </w:r>
      <w:r>
        <w:t xml:space="preserve">The apparent "prompt fix"</w:t>
      </w:r>
      <w:r>
        <w:t xml:space="preserve"> </w:t>
      </w:r>
      <w:r>
        <w:t xml:space="preserve">is dilution. Consequently the naive prompt-share statistics for arms A and B (pooled 0.544–0.564) are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upper bound</w:t>
      </w:r>
      <w:r>
        <w:t xml:space="preserve"> </w:t>
      </w:r>
      <w:r>
        <w:t xml:space="preserve">on the prompt's contribution, not an estimate; the clean 2×2 puts the real</w:t>
      </w:r>
      <w:r>
        <w:t xml:space="preserve"> </w:t>
      </w:r>
      <w:r>
        <w:t xml:space="preserve">contribution at ~0.</w:t>
      </w:r>
    </w:p>
    <w:p>
      <w:pPr>
        <w:pStyle w:val="BodyText"/>
      </w:pPr>
      <w:r>
        <w:t xml:space="preserve">A second diagnostic confirms the mechanism is reasoning, not wording: on PathVQA's degenerate taxonomy</w:t>
      </w:r>
      <w:r>
        <w:t xml:space="preserve"> </w:t>
      </w:r>
      <w:r>
        <w:t xml:space="preserve">family the</w:t>
      </w:r>
      <w:r>
        <w:t xml:space="preserve"> </w:t>
      </w:r>
      <w:r>
        <w:rPr>
          <w:iCs/>
          <w:i/>
        </w:rPr>
        <w:t xml:space="preserve">unstyled</w:t>
      </w:r>
      <w:r>
        <w:t xml:space="preserve"> </w:t>
      </w:r>
      <w:r>
        <w:t xml:space="preserve">direct arm — which has none of the persona or style wording — emits</w:t>
      </w:r>
      <w:r>
        <w:t xml:space="preserve"> </w:t>
      </w:r>
      <w:r>
        <w:t xml:space="preserve">dataset-taxonomy tokens at 0.742 against the styled direct arm's 0.755 and scores the same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  <w:r>
        <w:t xml:space="preserve"> </w:t>
      </w:r>
      <w:r>
        <w:t xml:space="preserve">What collapses the taxonomy-token rate (to 0.151) is reasoning itself.</w:t>
      </w:r>
    </w:p>
    <w:bookmarkEnd w:id="93"/>
    <w:bookmarkStart w:id="94" w:name="X908aaed1134086ebb61c9264d9be32c6c35118d"/>
    <w:p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5.3.5 Headline consequence [D]</w:t>
      </w:r>
    </w:p>
    <w:p>
      <w:pPr>
        <w:pStyle w:val="FirstParagraph"/>
      </w:pPr>
      <w:r>
        <w:t xml:space="preserve">Replacing only the three open cells' always-32B-reasoning vector with the matched arm B: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32B-reasoning (unmatched)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32B-reasoning (matched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accuracy-max Δ vs reasoning: unmatched → 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 B (8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+0.0245 →</w:t>
            </w:r>
            <w:r>
              <w:t xml:space="preserve"> </w:t>
            </w:r>
            <w:r>
              <w:rPr>
                <w:bCs/>
                <w:b/>
              </w:rPr>
              <w:t xml:space="preserve">+0.0180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suite (9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+0.0249 →</w:t>
            </w:r>
            <w:r>
              <w:t xml:space="preserve"> </w:t>
            </w:r>
            <w:r>
              <w:rPr>
                <w:bCs/>
                <w:b/>
              </w:rPr>
              <w:t xml:space="preserve">+0.0185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only (3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+0.2699 →</w:t>
            </w:r>
            <w:r>
              <w:t xml:space="preserve"> </w:t>
            </w:r>
            <w:r>
              <w:rPr>
                <w:bCs/>
                <w:b/>
              </w:rPr>
              <w:t xml:space="preserve">+0.1535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−0.1164</w:t>
            </w:r>
          </w:p>
        </w:tc>
      </w:tr>
    </w:tbl>
    <w:bookmarkEnd w:id="94"/>
    <w:bookmarkStart w:id="95" w:name="X706dcdf1c423c9e143109186ccc4555c1c64409"/>
    <w:p>
      <w:pPr>
        <w:pStyle w:val="Heading3"/>
      </w:pPr>
      <w:r>
        <w:rPr>
          <w:rStyle w:val="SectionNumber"/>
        </w:rPr>
        <w:t xml:space="preserve">4.3.6</w:t>
      </w:r>
      <w:r>
        <w:tab/>
      </w:r>
      <w:r>
        <w:t xml:space="preserve">5.3.6 Verdict</w:t>
      </w:r>
    </w:p>
    <w:p>
      <w:pPr>
        <w:pStyle w:val="FirstParagraph"/>
      </w:pPr>
      <w:r>
        <w:rPr>
          <w:bCs/>
          <w:b/>
        </w:rPr>
        <w:t xml:space="preserve">SURVIVES on the clean contrast; the magnitude against a matched reasoning arm is materially</w:t>
      </w:r>
      <w:r>
        <w:rPr>
          <w:bCs/>
          <w:b/>
        </w:rPr>
        <w:t xml:space="preserve"> </w:t>
      </w:r>
      <w:r>
        <w:rPr>
          <w:bCs/>
          <w:b/>
        </w:rPr>
        <w:t xml:space="preserve">smaller.</w:t>
      </w:r>
      <w:r>
        <w:t xml:space="preserve"> </w:t>
      </w:r>
      <w:r>
        <w:t xml:space="preserve">"Reasoning hurts perception on open-text medical VQA" survives matched prompts at the pooled</w:t>
      </w:r>
      <w:r>
        <w:t xml:space="preserve"> </w:t>
      </w:r>
      <w:r>
        <w:t xml:space="preserve">level (−0.2158 clean, ~100% attributable to reasoning), but the</w:t>
      </w:r>
      <w:r>
        <w:t xml:space="preserve"> </w:t>
      </w:r>
      <w:r>
        <w:rPr>
          <w:iCs/>
          <w:i/>
        </w:rPr>
        <w:t xml:space="preserve">headline's</w:t>
      </w:r>
      <w:r>
        <w:t xml:space="preserve"> </w:t>
      </w:r>
      <w:r>
        <w:t xml:space="preserve">vs-reasoning open-text</w:t>
      </w:r>
      <w:r>
        <w:t xml:space="preserve"> </w:t>
      </w:r>
      <w:r>
        <w:t xml:space="preserve">margin shrinks by −0.1164 when the baseline arm is style-matched.</w:t>
      </w:r>
    </w:p>
    <w:p>
      <w:pPr>
        <w:pStyle w:val="BodyText"/>
      </w:pPr>
      <w:r>
        <w:t xml:space="preserve">Residual caveats: the clean contrast holds the convention fixed at the</w:t>
      </w:r>
      <w:r>
        <w:t xml:space="preserve"> </w:t>
      </w:r>
      <w:r>
        <w:rPr>
          <w:bCs/>
          <w:b/>
        </w:rPr>
        <w:t xml:space="preserve">unstyled</w:t>
      </w:r>
      <w:r>
        <w:t xml:space="preserve"> </w:t>
      </w:r>
      <w:r>
        <w:t xml:space="preserve">wording (the</w:t>
      </w:r>
      <w:r>
        <w:t xml:space="preserve"> </w:t>
      </w:r>
      <w:r>
        <w:t xml:space="preserve">symmetric test at the styled wording is not cleanly runnable because that wording suppresses the</w:t>
      </w:r>
      <w:r>
        <w:t xml:space="preserve"> </w:t>
      </w:r>
      <w:r>
        <w:t xml:space="preserve">trace); VQA-RAD-open at n = 200 is under-powered and inconclusive in every arm; arm B changes the</w:t>
      </w:r>
      <w:r>
        <w:t xml:space="preserve"> </w:t>
      </w:r>
      <w:r>
        <w:t xml:space="preserve">persona sentence's</w:t>
      </w:r>
      <w:r>
        <w:t xml:space="preserve"> </w:t>
      </w:r>
      <w:r>
        <w:rPr>
          <w:iCs/>
          <w:i/>
        </w:rPr>
        <w:t xml:space="preserve">position</w:t>
      </w:r>
      <w:r>
        <w:t xml:space="preserve"> </w:t>
      </w:r>
      <w:r>
        <w:t xml:space="preserve">(not content) relative to the direct prompt.</w:t>
      </w:r>
    </w:p>
    <w:p>
      <w:pPr>
        <w:pStyle w:val="BlockText"/>
      </w:pPr>
      <w:r>
        <w:rPr>
          <w:bCs/>
          <w:b/>
        </w:rPr>
        <w:t xml:space="preserve">This experiment resolves what was previously an open item.</w:t>
      </w:r>
      <w:r>
        <w:t xml:space="preserve"> </w:t>
      </w:r>
      <w:r>
        <w:t xml:space="preserve">Earlier documents describe the</w:t>
      </w:r>
      <w:r>
        <w:t xml:space="preserve"> </w:t>
      </w:r>
      <w:r>
        <w:t xml:space="preserve">open-text matched re-run as "in flight" or "outstanding". Both arms A and B are complete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arms_missing = {}</w:t>
      </w:r>
      <w:r>
        <w:t xml:space="preserve">), the artifact exists on disk, and this section reports its result. The</w:t>
      </w:r>
      <w:r>
        <w:t xml:space="preserve"> </w:t>
      </w:r>
      <w:r>
        <w:t xml:space="preserve">retrospective's "in flight" language is stale.</w:t>
      </w:r>
    </w:p>
    <w:bookmarkEnd w:id="95"/>
    <w:bookmarkEnd w:id="96"/>
    <w:bookmarkStart w:id="106" w:name="X27206ccf5be02c1843f71278c39d8855a3555a1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5.4 PMC-VQA validity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200 PMC-VQA</w:t>
      </w:r>
      <w:r>
        <w:t xml:space="preserve"> </w:t>
      </w:r>
      <w:r>
        <w:rPr>
          <w:rStyle w:val="VerbatimChar"/>
        </w:rPr>
        <w:t xml:space="preserve">test_2.csv</w:t>
      </w:r>
      <w:r>
        <w:t xml:space="preserve"> </w:t>
      </w:r>
      <w:r>
        <w:t xml:space="preserve">items opened image-by-image and classified against a</w:t>
      </w:r>
      <w:r>
        <w:t xml:space="preserve"> </w:t>
      </w:r>
      <w:r>
        <w:t xml:space="preserve">fixed rubric, with the question, four options, gold letter, both models' raw answers and the PMC-VQA</w:t>
      </w:r>
      <w:r>
        <w:t xml:space="preserve"> </w:t>
      </w:r>
      <w:r>
        <w:t xml:space="preserve">source caption in view. Three strata:</w:t>
      </w:r>
      <w:r>
        <w:t xml:space="preserve"> </w:t>
      </w:r>
      <w:r>
        <w:rPr>
          <w:bCs/>
          <w:b/>
        </w:rPr>
        <w:t xml:space="preserve">wins</w:t>
      </w:r>
      <w:r>
        <w:t xml:space="preserve"> </w:t>
      </w:r>
      <w:r>
        <w:t xml:space="preserve">(n = 100, items where fusion beats always-32B),</w:t>
      </w:r>
      <w:r>
        <w:t xml:space="preserve"> </w:t>
      </w:r>
      <w:r>
        <w:rPr>
          <w:bCs/>
          <w:b/>
        </w:rPr>
        <w:t xml:space="preserve">losses</w:t>
      </w:r>
      <w:r>
        <w:t xml:space="preserve"> </w:t>
      </w:r>
      <w:r>
        <w:t xml:space="preserve">(n = 50),</w:t>
      </w:r>
      <w:r>
        <w:t xml:space="preserve"> </w:t>
      </w:r>
      <w:r>
        <w:rPr>
          <w:bCs/>
          <w:b/>
        </w:rPr>
        <w:t xml:space="preserve">control</w:t>
      </w:r>
      <w:r>
        <w:t xml:space="preserve"> </w:t>
      </w:r>
      <w:r>
        <w:t xml:space="preserve">(n = 50, both models agree and are correct). Source:</w:t>
      </w:r>
      <w:r>
        <w:t xml:space="preserve"> </w:t>
      </w:r>
      <w:r>
        <w:rPr>
          <w:rStyle w:val="VerbatimChar"/>
        </w:rPr>
        <w:t xml:space="preserve">pmc_label_noise_audit_2026-07-29.json</w:t>
      </w:r>
      <w:r>
        <w:t xml:space="preserve">.</w:t>
      </w:r>
      <w:r>
        <w:t xml:space="preserve"> </w:t>
      </w:r>
      <w:r>
        <w:rPr>
          <w:bCs/>
          <w:b/>
        </w:rPr>
        <w:t xml:space="preserve">Auditor: a single LLM (Claude Opus 5), not a radiologist, no</w:t>
      </w:r>
      <w:r>
        <w:rPr>
          <w:bCs/>
          <w:b/>
        </w:rPr>
        <w:t xml:space="preserve"> </w:t>
      </w:r>
      <w:r>
        <w:rPr>
          <w:bCs/>
          <w:b/>
        </w:rPr>
        <w:t xml:space="preserve">second rater, no inter-annotator agreement statistic; label quality was judged, not diagnoses.</w:t>
      </w:r>
    </w:p>
    <w:bookmarkStart w:id="97" w:name="X61d829d6fe09a5490b51f6a10ea45c307268f09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5.4.1 Defect rates with intervals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GENUINE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BAD-GOLD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UNANSWERABLE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MULTI-CORRECT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defective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[0.4329, 0.6249]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[0.4618, 0.7239]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(agree-and-correct)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[0.1747, 0.4167]</w:t>
            </w:r>
          </w:p>
        </w:tc>
      </w:tr>
    </w:tbl>
    <w:p>
      <w:pPr>
        <w:pStyle w:val="BodyText"/>
      </w:pPr>
      <w:r>
        <w:t xml:space="preserve">Upper bounds counting UNCLEAR as defective: wins 55% [0.4524, 0.6439]; losses and control unchanged.</w:t>
      </w:r>
    </w:p>
    <w:bookmarkEnd w:id="97"/>
    <w:bookmarkStart w:id="101" w:name="X29e46d5ba7d2a29e1d5bf68855ab87874079df1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5.4.2 The three bias tests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(two-sided z)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Fisher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 vs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 vs losses</w:t>
            </w:r>
            <w:r>
              <w:t xml:space="preserve"> </w:t>
            </w:r>
            <w:r>
              <w:t xml:space="preserve">(the decisive 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0.48701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 vs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BodyText"/>
      </w:pPr>
      <w:r>
        <w:t xml:space="preserve">Decision-relevant disagreements are far more defective than the agreement control — but</w:t>
      </w:r>
      <w:r>
        <w:t xml:space="preserve"> </w:t>
      </w:r>
      <w:r>
        <w:rPr>
          <w:bCs/>
          <w:b/>
        </w:rPr>
        <w:t xml:space="preserve">defects are</w:t>
      </w:r>
      <w:r>
        <w:rPr>
          <w:bCs/>
          <w:b/>
        </w:rPr>
        <w:t xml:space="preserve"> </w:t>
      </w:r>
      <w:r>
        <w:rPr>
          <w:bCs/>
          <w:b/>
        </w:rPr>
        <w:t xml:space="preserve">not biased toward the wins</w:t>
      </w:r>
      <w:r>
        <w:t xml:space="preserve">; the point difference actually favours the losses. Mis-keying is symmetric:</w:t>
      </w:r>
      <w:r>
        <w:t xml:space="preserve"> </w:t>
      </w:r>
      <w:r>
        <w:t xml:space="preserve">BAD-GOLD 9% of wins against 10% of losses.</w:t>
      </w:r>
    </w:p>
    <w:p>
      <w:pPr>
        <w:pStyle w:val="BodyText"/>
      </w:pPr>
      <w:r>
        <w:drawing>
          <wp:inline>
            <wp:extent cx="5334000" cy="3323492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igs/fig_pmc_defect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3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p>
      <w:pPr>
        <w:pStyle w:val="BodyText"/>
      </w:pPr>
      <w:r>
        <w:rPr>
          <w:iCs/>
          <w:i/>
        </w:rPr>
        <w:t xml:space="preserve">PMC-VQA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test_2.csv</w:t>
      </w:r>
      <w:r>
        <w:rPr>
          <w:iCs/>
          <w:i/>
        </w:rPr>
        <w:t xml:space="preserve"> </w:t>
      </w:r>
      <w:r>
        <w:rPr>
          <w:iCs/>
          <w:i/>
        </w:rPr>
        <w:t xml:space="preserve">label-defect rates by stratum, with Wilson 95% intervals: wins 53%, losses 60%,</w:t>
      </w:r>
      <w:r>
        <w:rPr>
          <w:iCs/>
          <w:i/>
        </w:rPr>
        <w:t xml:space="preserve"> </w:t>
      </w:r>
      <w:r>
        <w:rPr>
          <w:iCs/>
          <w:i/>
        </w:rPr>
        <w:t xml:space="preserve">agree-and-correct control 28%. The control is what makes the win rate interpretable; the decisive</w:t>
      </w:r>
      <w:r>
        <w:rPr>
          <w:iCs/>
          <w:i/>
        </w:rPr>
        <w:t xml:space="preserve"> </w:t>
      </w:r>
      <w:r>
        <w:rPr>
          <w:iCs/>
          <w:i/>
        </w:rPr>
        <w:t xml:space="preserve">contrast is wins against losses (−0.07, Fisher p = 0.487, not significant), which is why the</w:t>
      </w:r>
      <w:r>
        <w:rPr>
          <w:iCs/>
          <w:i/>
        </w:rPr>
        <w:t xml:space="preserve"> </w:t>
      </w:r>
      <w:r>
        <w:rPr>
          <w:iCs/>
          <w:i/>
        </w:rPr>
        <w:t xml:space="preserve">arithmetic survives while the construct does not.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pmc_label_noise_audit_2026-07-29.json</w:t>
      </w:r>
      <w:r>
        <w:rPr>
          <w:iCs/>
          <w:i/>
        </w:rPr>
        <w:t xml:space="preserve">.</w:t>
      </w:r>
    </w:p>
    <w:bookmarkEnd w:id="101"/>
    <w:bookmarkStart w:id="102" w:name="Xdbd220fd6b22afbd9f8ab1cba067e8015f61a11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5.4.3 Corrected deltas under each correction model</w:t>
      </w:r>
    </w:p>
    <w:p>
      <w:pPr>
        <w:pStyle w:val="FirstParagraph"/>
      </w:pPr>
      <w:r>
        <w:t xml:space="preserve">PMC-VQA fusion cell, measured Δ against always-32B-direct =</w:t>
      </w:r>
      <w:r>
        <w:t xml:space="preserve"> </w:t>
      </w:r>
      <w:r>
        <w:rPr>
          <w:bCs/>
          <w:b/>
        </w:rPr>
        <w:t xml:space="preserve">+0.0135 [+0.0100, +0.0169]</w:t>
      </w:r>
      <w:r>
        <w:t xml:space="preserve">,</w:t>
      </w:r>
      <w:r>
        <w:t xml:space="preserve"> </w:t>
      </w:r>
      <w:r>
        <w:t xml:space="preserve">n = 33,430, W = 1,969 wins, L = 1,518 losses</w:t>
      </w:r>
      <w:r>
        <w:t xml:space="preserve"> </w:t>
      </w:r>
      <w:r>
        <w:rPr>
          <w:bCs/>
          <w:b/>
        </w:rPr>
        <w:t xml:space="preserve">[M]</w:t>
      </w:r>
      <w:r>
        <w:t xml:space="preserve">. Intervals below are Monte Carlo (200,000 draws,</w:t>
      </w:r>
      <w:r>
        <w:t xml:space="preserve"> </w:t>
      </w:r>
      <w:r>
        <w:t xml:space="preserve">uniform Beta prior on each audit proportion, item noise sd 0.00176)</w:t>
      </w:r>
      <w:r>
        <w:t xml:space="preserve"> </w:t>
      </w:r>
      <w:r>
        <w:rPr>
          <w:bCs/>
          <w:b/>
        </w:rPr>
        <w:t xml:space="preserve">[D]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correction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fusion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veto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discount the wins only (as briefed)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(1 − f_wins) ×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[+0.0027, +0.0100]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— symmetric drop-defective (the</w:t>
            </w:r>
            <w:r>
              <w:t xml:space="preserve"> </w:t>
            </w:r>
            <w:r>
              <w:rPr>
                <w:iCs/>
                <w:i/>
              </w:rPr>
              <w:t xml:space="preserve">correct</w:t>
            </w:r>
            <w:r>
              <w:t xml:space="preserve"> </w:t>
            </w:r>
            <w:r>
              <w:t xml:space="preserve">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(W(1−f_w) − L(1−f_l)) / 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[+0.0004, +0.0183]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— re-key BAD-GOLD only (win ↔ loss)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 − L − 2W·f_bg,w + 2L·f_bg,l) /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[+0.0018, +0.0236]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— cleaned benchmark (denominator shrinks too)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(W(1−f_w) − L(1−f_l)) / (n(1−d))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[+0.0006, +0.0265]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Correction A is what the brief asked for but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right model here: the losses are at least</w:t>
      </w:r>
      <w:r>
        <w:t xml:space="preserve"> </w:t>
      </w:r>
      <w:r>
        <w:t xml:space="preserve">as defective as the wins, so discounting only the wins overstates the damage. Under the correct</w:t>
      </w:r>
      <w:r>
        <w:t xml:space="preserve"> </w:t>
      </w:r>
      <w:r>
        <w:t xml:space="preserve">symmetric model</w:t>
      </w:r>
      <w:r>
        <w:t xml:space="preserve"> </w:t>
      </w:r>
      <w:r>
        <w:rPr>
          <w:bCs/>
          <w:b/>
        </w:rPr>
        <w:t xml:space="preserve">69.6%</w:t>
      </w:r>
      <w:r>
        <w:t xml:space="preserve"> </w:t>
      </w:r>
      <w:r>
        <w:t xml:space="preserve">of the measured delta survives</w:t>
      </w:r>
      <w:r>
        <w:t xml:space="preserve"> </w:t>
      </w:r>
      <w:r>
        <w:rPr>
          <w:bCs/>
          <w:b/>
        </w:rPr>
        <w:t xml:space="preserve">[D]</w:t>
      </w:r>
      <w:r>
        <w:t xml:space="preserve">, and the interval nearly touches zero.</w:t>
      </w:r>
    </w:p>
    <w:p>
      <w:pPr>
        <w:pStyle w:val="BodyText"/>
      </w:pPr>
      <w:r>
        <w:t xml:space="preserve">Propagation to the sample-weighted pooled headline (only the PMC cell is re-costed)</w:t>
      </w:r>
      <w:r>
        <w:t xml:space="preserve"> </w:t>
      </w:r>
      <w:r>
        <w:rPr>
          <w:bCs/>
          <w:b/>
        </w:rPr>
        <w:t xml:space="preserve">[D]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corrected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corrected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 32B-reasoning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+ fusion vs 32B-reasoning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 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compute-lean vs 32B-reasoning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+0.0152</w:t>
            </w:r>
          </w:p>
        </w:tc>
      </w:tr>
    </w:tbl>
    <w:p>
      <w:pPr>
        <w:pStyle w:val="BodyText"/>
      </w:pPr>
      <w:r>
        <w:t xml:space="preserve">compute-lean's PMC cell is</w:t>
      </w:r>
      <w:r>
        <w:t xml:space="preserve"> </w:t>
      </w:r>
      <w:r>
        <w:rPr>
          <w:bCs/>
          <w:b/>
        </w:rPr>
        <w:t xml:space="preserve">−0.0010</w:t>
      </w:r>
      <w:r>
        <w:t xml:space="preserve">, so correcting it is immaterial —</w:t>
      </w:r>
      <w:r>
        <w:t xml:space="preserve"> </w:t>
      </w:r>
      <w:r>
        <w:rPr>
          <w:bCs/>
          <w:b/>
        </w:rPr>
        <w:t xml:space="preserve">compute-lean never depended</w:t>
      </w:r>
      <w:r>
        <w:rPr>
          <w:bCs/>
          <w:b/>
        </w:rPr>
        <w:t xml:space="preserve"> </w:t>
      </w:r>
      <w:r>
        <w:rPr>
          <w:bCs/>
          <w:b/>
        </w:rPr>
        <w:t xml:space="preserve">on a PMC win</w:t>
      </w:r>
      <w:r>
        <w:t xml:space="preserve">.</w:t>
      </w:r>
    </w:p>
    <w:bookmarkEnd w:id="102"/>
    <w:bookmarkStart w:id="103" w:name="Xb4566ba03734bb8504712dc095d3275ba8e17ef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5.4.4 The noise ceiling [D]</w:t>
      </w:r>
    </w:p>
    <w:p>
      <w:pPr>
        <w:pStyle w:val="FirstParagraph"/>
      </w:pPr>
      <w:r>
        <w:t xml:space="preserve">Stratum masses</w:t>
      </w:r>
      <w:r>
        <w:t xml:space="preserve"> </w:t>
      </w:r>
      <w:r>
        <w:rPr>
          <w:bCs/>
          <w:b/>
        </w:rPr>
        <w:t xml:space="preserve">[M]</w:t>
      </w:r>
      <w:r>
        <w:t xml:space="preserve">: agree-and-correct 0.4296, agree-and-wrong 0.2407, fusion wins 0.0589, fusion</w:t>
      </w:r>
      <w:r>
        <w:t xml:space="preserve"> </w:t>
      </w:r>
      <w:r>
        <w:t xml:space="preserve">losses 0.0454, non-decisive disagreements 0.2254.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ceiling 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pool defect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ceiling if defective items scored wrong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ceiling if defective items answered at 4-way chance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generous (unsampled strata charged the agree-correct rate)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stratified (non-decisive disagreements charged the disagreement rate)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0.7219</w:t>
            </w:r>
          </w:p>
        </w:tc>
      </w:tr>
    </w:tbl>
    <w:p>
      <w:pPr>
        <w:pStyle w:val="BodyText"/>
      </w:pPr>
      <w:r>
        <w:rPr>
          <w:bCs/>
          <w:b/>
        </w:rPr>
        <w:t xml:space="preserve">Achievable PMC-VQA accuracy is bounded at roughly 0.63–0.77.</w:t>
      </w:r>
      <w:r>
        <w:t xml:space="preserve"> </w:t>
      </w:r>
      <w:r>
        <w:t xml:space="preserve">Every system in this project scores</w:t>
      </w:r>
      <w:r>
        <w:t xml:space="preserve"> </w:t>
      </w:r>
      <w:r>
        <w:rPr>
          <w:bCs/>
          <w:b/>
        </w:rPr>
        <w:t xml:space="preserve">0.5427–0.5653</w:t>
      </w:r>
      <w:r>
        <w:t xml:space="preserve"> </w:t>
      </w:r>
      <w:r>
        <w:rPr>
          <w:bCs/>
          <w:b/>
        </w:rPr>
        <w:t xml:space="preserve">[M]</w:t>
      </w:r>
      <w:r>
        <w:t xml:space="preserve">, so the benchmark is not saturated — but a ~1-point margin is being measured</w:t>
      </w:r>
      <w:r>
        <w:t xml:space="preserve"> </w:t>
      </w:r>
      <w:r>
        <w:t xml:space="preserve">on a benchmark where</w:t>
      </w:r>
      <w:r>
        <w:t xml:space="preserve"> </w:t>
      </w:r>
      <w:r>
        <w:rPr>
          <w:bCs/>
          <w:b/>
        </w:rPr>
        <w:t xml:space="preserve">31–37%</w:t>
      </w:r>
      <w:r>
        <w:t xml:space="preserve"> </w:t>
      </w:r>
      <w:r>
        <w:t xml:space="preserve">of items cannot support a correctness claim at all.</w:t>
      </w:r>
    </w:p>
    <w:bookmarkEnd w:id="103"/>
    <w:bookmarkStart w:id="104" w:name="X45da8d838e5b22b6e6019c4b50acc79ef5e55bf"/>
    <w:p>
      <w:pPr>
        <w:pStyle w:val="Heading3"/>
      </w:pPr>
      <w:r>
        <w:rPr>
          <w:rStyle w:val="SectionNumber"/>
        </w:rPr>
        <w:t xml:space="preserve">4.4.5</w:t>
      </w:r>
      <w:r>
        <w:tab/>
      </w:r>
      <w:r>
        <w:t xml:space="preserve">5.4.5 The construct-validity finding</w:t>
      </w:r>
    </w:p>
    <w:p>
      <w:pPr>
        <w:pStyle w:val="FirstParagraph"/>
      </w:pPr>
      <w:r>
        <w:rPr>
          <w:bCs/>
          <w:b/>
        </w:rPr>
        <w:t xml:space="preserve">46% of the wins sit on items where the gold is wrong or the answer is simply not in the shown</w:t>
      </w:r>
      <w:r>
        <w:rPr>
          <w:bCs/>
          <w:b/>
        </w:rPr>
        <w:t xml:space="preserve"> </w:t>
      </w:r>
      <w:r>
        <w:rPr>
          <w:bCs/>
          <w:b/>
        </w:rPr>
        <w:t xml:space="preserve">image [M]</w:t>
      </w:r>
      <w:r>
        <w:t xml:space="preserve"> </w:t>
      </w:r>
      <w:r>
        <w:t xml:space="preserve">(BAD-GOLD ∪ UNANSWERABLE). On those items the score is decided by which model's</w:t>
      </w:r>
      <w:r>
        <w:t xml:space="preserve"> </w:t>
      </w:r>
      <w:r>
        <w:rPr>
          <w:iCs/>
          <w:i/>
        </w:rPr>
        <w:t xml:space="preserve">language</w:t>
      </w:r>
      <w:r>
        <w:rPr>
          <w:iCs/>
          <w:i/>
        </w:rPr>
        <w:t xml:space="preserve"> </w:t>
      </w:r>
      <w:r>
        <w:rPr>
          <w:iCs/>
          <w:i/>
        </w:rPr>
        <w:t xml:space="preserve">prior</w:t>
      </w:r>
      <w:r>
        <w:t xml:space="preserve"> </w:t>
      </w:r>
      <w:r>
        <w:t xml:space="preserve">better matches a caption-derived key, not by which model reads the image better. Audited</w:t>
      </w:r>
      <w:r>
        <w:t xml:space="preserve"> </w:t>
      </w:r>
      <w:r>
        <w:t xml:space="preserve">examples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pmc-13058</w:t>
      </w:r>
      <w:r>
        <w:t xml:space="preserve"> </w:t>
      </w:r>
      <w:r>
        <w:t xml:space="preserve">— the question asks about a blue arrow on a head CT; the image is a</w:t>
      </w:r>
      <w:r>
        <w:t xml:space="preserve"> </w:t>
      </w:r>
      <w:r>
        <w:rPr>
          <w:bCs/>
          <w:b/>
        </w:rPr>
        <w:t xml:space="preserve">spleen ultrasound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pmc-24120</w:t>
      </w:r>
      <w:r>
        <w:t xml:space="preserve"> </w:t>
      </w:r>
      <w:r>
        <w:t xml:space="preserve">— the question asks about the femur; the image is a</w:t>
      </w:r>
      <w:r>
        <w:t xml:space="preserve"> </w:t>
      </w:r>
      <w:r>
        <w:rPr>
          <w:bCs/>
          <w:b/>
        </w:rPr>
        <w:t xml:space="preserve">chest CT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pmc-24810</w:t>
      </w:r>
      <w:r>
        <w:t xml:space="preserve"> </w:t>
      </w:r>
      <w:r>
        <w:t xml:space="preserve">— the question asks about blue labelling in photomicrographs; the image is a</w:t>
      </w:r>
      <w:r>
        <w:t xml:space="preserve"> </w:t>
      </w:r>
      <w:r>
        <w:rPr>
          <w:bCs/>
          <w:b/>
        </w:rPr>
        <w:t xml:space="preserve">photo of a</w:t>
      </w:r>
      <w:r>
        <w:rPr>
          <w:bCs/>
          <w:b/>
        </w:rPr>
        <w:t xml:space="preserve"> </w:t>
      </w:r>
      <w:r>
        <w:rPr>
          <w:bCs/>
          <w:b/>
        </w:rPr>
        <w:t xml:space="preserve">cat's face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pmc-25510</w:t>
      </w:r>
      <w:r>
        <w:t xml:space="preserve"> </w:t>
      </w:r>
      <w:r>
        <w:t xml:space="preserve">— the 32B correctly described the panel that was actually shown, and was scored</w:t>
      </w:r>
      <w:r>
        <w:t xml:space="preserve"> </w:t>
      </w:r>
      <w:r>
        <w:rPr>
          <w:bCs/>
          <w:b/>
        </w:rPr>
        <w:t xml:space="preserve">wrong</w:t>
      </w:r>
      <w:r>
        <w:t xml:space="preserve">.</w:t>
      </w:r>
    </w:p>
    <w:bookmarkEnd w:id="104"/>
    <w:bookmarkStart w:id="105" w:name="X3c4642ef1da327cd3ebae02569e830169f65a7e"/>
    <w:p>
      <w:pPr>
        <w:pStyle w:val="Heading3"/>
      </w:pPr>
      <w:r>
        <w:rPr>
          <w:rStyle w:val="SectionNumber"/>
        </w:rPr>
        <w:t xml:space="preserve">4.4.6</w:t>
      </w:r>
      <w:r>
        <w:tab/>
      </w:r>
      <w:r>
        <w:t xml:space="preserve">5.4.6 Verdict</w:t>
      </w:r>
    </w:p>
    <w:p>
      <w:pPr>
        <w:pStyle w:val="FirstParagraph"/>
      </w:pPr>
      <w:r>
        <w:rPr>
          <w:bCs/>
          <w:b/>
        </w:rPr>
        <w:t xml:space="preserve">Arithmetic SURVIVES; construct RETRACTED.</w:t>
      </w:r>
      <w:r>
        <w:t xml:space="preserve"> </w:t>
      </w:r>
      <w:r>
        <w:t xml:space="preserve">(1) The specific attack "the PMC delta is an artifact of</w:t>
      </w:r>
      <w:r>
        <w:t xml:space="preserve"> </w:t>
      </w:r>
      <w:r>
        <w:t xml:space="preserve">biased annotation error"</w:t>
      </w:r>
      <w:r>
        <w:t xml:space="preserve"> </w:t>
      </w:r>
      <w:r>
        <w:rPr>
          <w:bCs/>
          <w:b/>
        </w:rPr>
        <w:t xml:space="preserve">fails</w:t>
      </w:r>
      <w:r>
        <w:t xml:space="preserve">, and fails for a measurable reason — defect symmetry across the</w:t>
      </w:r>
      <w:r>
        <w:t xml:space="preserve"> </w:t>
      </w:r>
      <w:r>
        <w:t xml:space="preserve">disagreement set (Fisher p = 0.487). (2) But the delta</w:t>
      </w:r>
      <w:r>
        <w:t xml:space="preserve"> </w:t>
      </w:r>
      <w:r>
        <w:rPr>
          <w:bCs/>
          <w:b/>
        </w:rPr>
        <w:t xml:space="preserve">cannot be described as an accuracy improvement</w:t>
      </w:r>
      <w:r>
        <w:rPr>
          <w:bCs/>
          <w:b/>
        </w:rPr>
        <w:t xml:space="preserve"> </w:t>
      </w:r>
      <w:r>
        <w:rPr>
          <w:bCs/>
          <w:b/>
        </w:rPr>
        <w:t xml:space="preserve">in the medical-visual sense</w:t>
      </w:r>
      <w:r>
        <w:t xml:space="preserve">: about half of it is earned on items that are not visual questions.</w:t>
      </w:r>
      <w:r>
        <w:t xml:space="preserve"> </w:t>
      </w:r>
      <w:r>
        <w:t xml:space="preserve">Report it as</w:t>
      </w:r>
      <w:r>
        <w:t xml:space="preserve"> </w:t>
      </w:r>
      <w:r>
        <w:rPr>
          <w:bCs/>
          <w:b/>
        </w:rPr>
        <w:t xml:space="preserve">"higher agreement with PMC-VQA's caption-derived keys"</w:t>
      </w:r>
      <w:r>
        <w:t xml:space="preserve">, with the 53% defect rate</w:t>
      </w:r>
      <w:r>
        <w:t xml:space="preserve"> </w:t>
      </w:r>
      <w:r>
        <w:t xml:space="preserve">stated alongside, and stop using PMC-VQA to carry an accuracy claim. (3) The audit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bear on</w:t>
      </w:r>
      <w:r>
        <w:t xml:space="preserve"> </w:t>
      </w:r>
      <w:r>
        <w:t xml:space="preserve">the open-text cells or the compute/latency claims.</w:t>
      </w:r>
    </w:p>
    <w:p>
      <w:pPr>
        <w:pStyle w:val="BlockText"/>
      </w:pPr>
      <w:r>
        <w:rPr>
          <w:bCs/>
          <w:b/>
        </w:rPr>
        <w:t xml:space="preserve">No external comparator exists.</w:t>
      </w:r>
      <w:r>
        <w:t xml:space="preserve"> </w:t>
      </w:r>
      <w:r>
        <w:t xml:space="preserve">A literature search for an independent quantitative audit of</w:t>
      </w:r>
      <w:r>
        <w:t xml:space="preserve"> </w:t>
      </w:r>
      <w:r>
        <w:t xml:space="preserve">PMC-VQA label error found none; this is recorded as UNVERIFIED in</w:t>
      </w:r>
      <w:r>
        <w:t xml:space="preserve"> </w:t>
      </w:r>
      <w:r>
        <w:rPr>
          <w:rStyle w:val="VerbatimChar"/>
        </w:rPr>
        <w:t xml:space="preserve">PMCVQA_PROVENANCE_2026-07-30.md</w:t>
      </w:r>
      <w:r>
        <w:t xml:space="preserve">.</w:t>
      </w:r>
      <w:r>
        <w:t xml:space="preserve"> </w:t>
      </w:r>
      <w:r>
        <w:t xml:space="preserve">The 53% / 60% / 28% defect rates therefore have no outside reference point.</w:t>
      </w:r>
      <w:r>
        <w:t xml:space="preserve"> </w:t>
      </w:r>
      <w:r>
        <w:rPr>
          <w:bCs/>
          <w:b/>
        </w:rPr>
        <w:t xml:space="preserve">[U]</w:t>
      </w:r>
    </w:p>
    <w:bookmarkEnd w:id="105"/>
    <w:bookmarkEnd w:id="106"/>
    <w:bookmarkStart w:id="116" w:name="X7037d3d702e2ff3f0f8c15c99495fe1b1693025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5.5 Verifier contamination and the clean retrain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(a) An in-sample/out-of-sample stratification of the deployed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verifier_validity_2026-07-29.json</w:t>
      </w:r>
      <w:r>
        <w:t xml:space="preserve">); (b) a full</w:t>
      </w:r>
      <w:r>
        <w:t xml:space="preserve"> </w:t>
      </w:r>
      <w:r>
        <w:rPr>
          <w:bCs/>
          <w:b/>
        </w:rPr>
        <w:t xml:space="preserve">retrain on strictly disjoint data</w:t>
      </w:r>
      <w:r>
        <w:t xml:space="preserve"> </w:t>
      </w:r>
      <w:r>
        <w:t xml:space="preserve">and re-scoring</w:t>
      </w:r>
      <w:r>
        <w:t xml:space="preserve"> </w:t>
      </w:r>
      <w:r>
        <w:t xml:space="preserve">of the identical candidate pools (</w:t>
      </w:r>
      <w:r>
        <w:rPr>
          <w:rStyle w:val="VerbatimChar"/>
        </w:rPr>
        <w:t xml:space="preserve">verifier_disjoint_retrain_2026-07-30.json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macro_headline_clean_verifier_2026-07-30.json</w:t>
      </w:r>
      <w:r>
        <w:t xml:space="preserve">).</w:t>
      </w:r>
    </w:p>
    <w:bookmarkStart w:id="107" w:name="X13331e5386035f9ba7a7f8f392e5fccd3caf322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5.5.1 Overlap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seen in training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% seen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held-out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Kvasir-open (training pool member)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RadImageNet-open (out-of-domain)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(stratified) estimate of inflation: pooled selection gain</w:t>
      </w:r>
      <w:r>
        <w:t xml:space="preserve"> </w:t>
      </w:r>
      <w:r>
        <w:rPr>
          <w:bCs/>
          <w:b/>
        </w:rPr>
        <w:t xml:space="preserve">+0.1040</w:t>
      </w:r>
      <w:r>
        <w:t xml:space="preserve"> </w:t>
      </w:r>
      <w:r>
        <w:t xml:space="preserve">full against</w:t>
      </w:r>
      <w:r>
        <w:t xml:space="preserve"> </w:t>
      </w:r>
      <w:r>
        <w:rPr>
          <w:bCs/>
          <w:b/>
        </w:rPr>
        <w:t xml:space="preserve">+0.0718</w:t>
      </w:r>
      <w:r>
        <w:t xml:space="preserve"> </w:t>
      </w:r>
      <w:r>
        <w:t xml:space="preserve">n-weighted held-out →</w:t>
      </w:r>
      <w:r>
        <w:t xml:space="preserve"> </w:t>
      </w:r>
      <w:r>
        <w:rPr>
          <w:bCs/>
          <w:b/>
        </w:rPr>
        <w:t xml:space="preserve">~31% memorisation</w:t>
      </w:r>
      <w:r>
        <w:t xml:space="preserve"> </w:t>
      </w:r>
      <w:r>
        <w:rPr>
          <w:bCs/>
          <w:b/>
        </w:rPr>
        <w:t xml:space="preserve">[D]</w:t>
      </w:r>
      <w:r>
        <w:t xml:space="preserve">; per-cell inflation 1.82× (SLAKE), 1.44×</w:t>
      </w:r>
      <w:r>
        <w:t xml:space="preserve"> </w:t>
      </w:r>
      <w:r>
        <w:t xml:space="preserve">(PathVQA), 1.19× (VQA-RAD).</w:t>
      </w:r>
    </w:p>
    <w:bookmarkEnd w:id="107"/>
    <w:bookmarkStart w:id="108" w:name="X927a948e233293ca97acd618b5880c5c77eae06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5.5.2 The clean retrain design [M]</w:t>
      </w:r>
    </w:p>
    <w:p>
      <w:pPr>
        <w:pStyle w:val="FirstParagraph"/>
      </w:pPr>
      <w:r>
        <w:t xml:space="preserve">A naive image-disjoint filter of the</w:t>
      </w:r>
      <w:r>
        <w:t xml:space="preserve"> </w:t>
      </w:r>
      <w:r>
        <w:rPr>
          <w:iCs/>
          <w:i/>
        </w:rPr>
        <w:t xml:space="preserve">evaluation</w:t>
      </w:r>
      <w:r>
        <w:t xml:space="preserve"> </w:t>
      </w:r>
      <w:r>
        <w:t xml:space="preserve">sets would discard</w:t>
      </w:r>
      <w:r>
        <w:t xml:space="preserve"> </w:t>
      </w:r>
      <w:r>
        <w:rPr>
          <w:bCs/>
          <w:b/>
        </w:rPr>
        <w:t xml:space="preserve">71.2% / 73.0% / 71.9%</w:t>
      </w:r>
      <w:r>
        <w:t xml:space="preserve"> </w:t>
      </w:r>
      <w:r>
        <w:t xml:space="preserve">of</w:t>
      </w:r>
      <w:r>
        <w:t xml:space="preserve"> </w:t>
      </w:r>
      <w:r>
        <w:t xml:space="preserve">SLAKE-open / VQA-RAD-open / PathVQA-open items, so the design instead trains on the datasets' official</w:t>
      </w:r>
      <w:r>
        <w:t xml:space="preserve"> </w:t>
      </w:r>
      <w:r>
        <w:t xml:space="preserve">train splits plus two out-of-domain pools, at two strictness levels:</w:t>
      </w:r>
      <w:r>
        <w:t xml:space="preserve"> </w:t>
      </w:r>
      <w:r>
        <w:rPr>
          <w:bCs/>
          <w:b/>
        </w:rPr>
        <w:t xml:space="preserve">L1 (headline)</w:t>
      </w:r>
      <w:r>
        <w:t xml:space="preserve"> </w:t>
      </w:r>
      <w:r>
        <w:t xml:space="preserve">— image-disjoint,</w:t>
      </w:r>
      <w:r>
        <w:t xml:space="preserve"> </w:t>
      </w:r>
      <w:r>
        <w:t xml:space="preserve">16,621 train questions → 10,364 training examples, composition matched;</w:t>
      </w:r>
      <w:r>
        <w:t xml:space="preserve"> </w:t>
      </w:r>
      <w:r>
        <w:rPr>
          <w:bCs/>
          <w:b/>
        </w:rPr>
        <w:t xml:space="preserve">L2 (lower bound only)</w:t>
      </w:r>
      <w:r>
        <w:t xml:space="preserve"> </w:t>
      </w:r>
      <w:r>
        <w:t xml:space="preserve">— L1</w:t>
      </w:r>
      <w:r>
        <w:t xml:space="preserve"> </w:t>
      </w:r>
      <w:r>
        <w:t xml:space="preserve">plus no eval question text at all, 6,490 train questions. Disjointness holds exactly: image pixel-hash</w:t>
      </w:r>
      <w:r>
        <w:t xml:space="preserve"> </w:t>
      </w:r>
      <w:r>
        <w:t xml:space="preserve">intersection</w:t>
      </w:r>
      <w:r>
        <w:t xml:space="preserve"> </w:t>
      </w:r>
      <w:r>
        <w:rPr>
          <w:bCs/>
          <w:b/>
        </w:rPr>
        <w:t xml:space="preserve">0</w:t>
      </w:r>
      <w:r>
        <w:t xml:space="preserve">, question-item intersection</w:t>
      </w:r>
      <w:r>
        <w:t xml:space="preserve"> </w:t>
      </w:r>
      <w:r>
        <w:rPr>
          <w:bCs/>
          <w:b/>
        </w:rPr>
        <w:t xml:space="preserve">0</w:t>
      </w:r>
      <w:r>
        <w:t xml:space="preserve">, question-id intersection</w:t>
      </w:r>
      <w:r>
        <w:t xml:space="preserve"> </w:t>
      </w:r>
      <w:r>
        <w:rPr>
          <w:bCs/>
          <w:b/>
        </w:rPr>
        <w:t xml:space="preserve">0</w:t>
      </w:r>
      <w:r>
        <w:t xml:space="preserve">, L2 question-text</w:t>
      </w:r>
      <w:r>
        <w:t xml:space="preserve"> </w:t>
      </w:r>
      <w:r>
        <w:t xml:space="preserve">intersection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(5,229 train images against 528 eval images).</w:t>
      </w:r>
    </w:p>
    <w:bookmarkEnd w:id="108"/>
    <w:bookmarkStart w:id="109" w:name="X6e7ca5e433b38ae65bc8227922830a3e63cd3a6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5.5.3 Clean selection gain over greedy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contaminated gain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clean L1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 (L1)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inflation × (L1)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L2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[−0.0171, +0.0388]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[−0.0350, +0.0650]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[+0.0320, +0.0667]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+0.1041 [+0.0891, +0.1190]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+0.0358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[+0.0213, +0.0503]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2.90×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−0.0119 [−0.0277, +0.0034]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Inflation factor: 2.90× at L1</w:t>
      </w:r>
      <w:r>
        <w:t xml:space="preserve"> </w:t>
      </w:r>
      <w:r>
        <w:t xml:space="preserve">— the earlier stratified estimate of 1.45× ("31% memorisation") was</w:t>
      </w:r>
      <w:r>
        <w:t xml:space="preserve"> </w:t>
      </w:r>
      <w:r>
        <w:t xml:space="preserve">itself an underestimate. Under the strictest reading (L2) the gain is</w:t>
      </w:r>
      <w:r>
        <w:t xml:space="preserve"> </w:t>
      </w:r>
      <w:r>
        <w:rPr>
          <w:bCs/>
          <w:b/>
        </w:rPr>
        <w:t xml:space="preserve">null</w:t>
      </w:r>
      <w:r>
        <w:t xml:space="preserve">. L2 is reported as a</w:t>
      </w:r>
      <w:r>
        <w:t xml:space="preserve"> </w:t>
      </w:r>
      <w:r>
        <w:t xml:space="preserve">conservative lower bound only, for the reason given in §4.7 — but a reviewer could reasonably prefer</w:t>
      </w:r>
      <w:r>
        <w:t xml:space="preserve"> </w:t>
      </w:r>
      <w:r>
        <w:t xml:space="preserve">it, in which case the open-text selection gain is null.</w:t>
      </w:r>
    </w:p>
    <w:bookmarkEnd w:id="109"/>
    <w:bookmarkStart w:id="113" w:name="X9a3a14d163e8ca8b0efccc58b503f280fd3375a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5.5.4 The key mechanistic result: ranking held, oracle conversion collapsed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contaminated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candidate-level ranking AUROC (pooled)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oracle conversion</w:t>
            </w:r>
            <w:r>
              <w:t xml:space="preserve"> </w:t>
            </w:r>
            <w:r>
              <w:t xml:space="preserve">(share of greedy→oracle-at-8 headroom captured)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0.5894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0.2029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−0.0676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Contamination did not buy ranking ability — it bought selection.</w:t>
      </w:r>
      <w:r>
        <w:t xml:space="preserve"> </w:t>
      </w:r>
      <w:r>
        <w:t xml:space="preserve">AUROC falls only 0.943 → 0.886,</w:t>
      </w:r>
      <w:r>
        <w:t xml:space="preserve"> </w:t>
      </w:r>
      <w:r>
        <w:t xml:space="preserve">while oracle conversion falls 0.589 → 0.203. Memorising the seen items is what turned a good</w:t>
      </w:r>
      <w:r>
        <w:t xml:space="preserve"> </w:t>
      </w:r>
      <w:r>
        <w:rPr>
          <w:iCs/>
          <w:i/>
        </w:rPr>
        <w:t xml:space="preserve">ranker</w:t>
      </w:r>
      <w:r>
        <w:t xml:space="preserve"> </w:t>
      </w:r>
      <w:r>
        <w:t xml:space="preserve">into a good</w:t>
      </w:r>
      <w:r>
        <w:t xml:space="preserve"> </w:t>
      </w:r>
      <w:r>
        <w:rPr>
          <w:iCs/>
          <w:i/>
        </w:rPr>
        <w:t xml:space="preserve">selector</w:t>
      </w:r>
      <w:r>
        <w:t xml:space="preserve">. (Greedy 0.4495, self-consistency 0.4469, oracle-at-8 0.6260, pooled</w:t>
      </w:r>
      <w:r>
        <w:t xml:space="preserve"> </w:t>
      </w:r>
      <w:r>
        <w:t xml:space="preserve">n = 2,345</w:t>
      </w:r>
      <w:r>
        <w:t xml:space="preserve"> </w:t>
      </w:r>
      <w:r>
        <w:rPr>
          <w:bCs/>
          <w:b/>
        </w:rPr>
        <w:t xml:space="preserve">[M]</w:t>
      </w:r>
      <w:r>
        <w:t xml:space="preserve">.)</w:t>
      </w:r>
    </w:p>
    <w:p>
      <w:pPr>
        <w:pStyle w:val="BodyText"/>
      </w:pPr>
      <w:r>
        <w:drawing>
          <wp:inline>
            <wp:extent cx="5334000" cy="328246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figs/fig_verifier_contaminatio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p>
      <w:pPr>
        <w:pStyle w:val="BodyText"/>
      </w:pPr>
      <w:r>
        <w:rPr>
          <w:iCs/>
          <w:i/>
        </w:rPr>
        <w:t xml:space="preserve">The diagnostic that explains the contamination, as paired bars across the three verifiers</w:t>
      </w:r>
      <w:r>
        <w:rPr>
          <w:iCs/>
          <w:i/>
        </w:rPr>
        <w:t xml:space="preserve"> </w:t>
      </w:r>
      <w:r>
        <w:rPr>
          <w:iCs/>
          <w:i/>
        </w:rPr>
        <w:t xml:space="preserve">(contaminated → clean L1 → clean L2): candidate-level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ranking AUROC</w:t>
      </w:r>
      <w:r>
        <w:rPr>
          <w:iCs/>
          <w:i/>
        </w:rPr>
        <w:t xml:space="preserve"> </w:t>
      </w:r>
      <w:r>
        <w:rPr>
          <w:iCs/>
          <w:i/>
        </w:rPr>
        <w:t xml:space="preserve">barely moves (0.943 → 0.886 →</w:t>
      </w:r>
      <w:r>
        <w:rPr>
          <w:iCs/>
          <w:i/>
        </w:rPr>
        <w:t xml:space="preserve"> </w:t>
      </w:r>
      <w:r>
        <w:rPr>
          <w:iCs/>
          <w:i/>
        </w:rPr>
        <w:t xml:space="preserve">0.796) while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oracle conversion</w:t>
      </w:r>
      <w:r>
        <w:rPr>
          <w:iCs/>
          <w:i/>
        </w:rPr>
        <w:t xml:space="preserve"> </w:t>
      </w:r>
      <w:r>
        <w:rPr>
          <w:iCs/>
          <w:i/>
        </w:rPr>
        <w:t xml:space="preserve">— the share of the greedy→oracle-at-8 headroom actually captured —</w:t>
      </w:r>
      <w:r>
        <w:rPr>
          <w:iCs/>
          <w:i/>
        </w:rPr>
        <w:t xml:space="preserve"> </w:t>
      </w:r>
      <w:r>
        <w:rPr>
          <w:iCs/>
          <w:i/>
        </w:rPr>
        <w:t xml:space="preserve">collapses (0.589 → 0.203 → −0.068). Report conversion, not AUROC, when claiming a selector works.</w:t>
      </w:r>
      <w:r>
        <w:rPr>
          <w:iCs/>
          <w:i/>
        </w:rPr>
        <w:t xml:space="preserve"> </w:t>
      </w: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verifier_disjoint_retrain_2026-07-30.json</w:t>
      </w:r>
      <w:r>
        <w:rPr>
          <w:iCs/>
          <w:i/>
        </w:rPr>
        <w:t xml:space="preserve">.</w:t>
      </w:r>
    </w:p>
    <w:bookmarkEnd w:id="113"/>
    <w:bookmarkStart w:id="114" w:name="Xae1786806be1d5ddb29391df4b60093780683c8"/>
    <w:p>
      <w:pPr>
        <w:pStyle w:val="Heading3"/>
      </w:pPr>
      <w:r>
        <w:rPr>
          <w:rStyle w:val="SectionNumber"/>
        </w:rPr>
        <w:t xml:space="preserve">4.5.5</w:t>
      </w:r>
      <w:r>
        <w:tab/>
      </w:r>
      <w:r>
        <w:t xml:space="preserve">5.5.5 The escalation-rate consequence — larger than the accuracy consequence [M/Mo]</w:t>
      </w:r>
    </w:p>
    <w:p>
      <w:pPr>
        <w:pStyle w:val="FirstParagraph"/>
      </w:pPr>
      <w:r>
        <w:t xml:space="preserve">Because τ is chosen to</w:t>
      </w:r>
      <w:r>
        <w:t xml:space="preserve"> </w:t>
      </w:r>
      <w:r>
        <w:rPr>
          <w:iCs/>
          <w:i/>
        </w:rPr>
        <w:t xml:space="preserve">reach</w:t>
      </w:r>
      <w:r>
        <w:t xml:space="preserve"> </w:t>
      </w:r>
      <w:r>
        <w:t xml:space="preserve">the strong leg's accuracy at minimum escalation, a weaker verifier is</w:t>
      </w:r>
      <w:r>
        <w:t xml:space="preserve"> </w:t>
      </w:r>
      <w:r>
        <w:t xml:space="preserve">paid for in escalation, not in accuracy: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contaminated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sample-weighted escalation to hold 32B-direct parity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open-arm best-of-8 parity escalation, 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open-arm round-trip latency, batched axis —</w:t>
            </w:r>
            <w:r>
              <w:t xml:space="preserve"> </w:t>
            </w:r>
            <w:r>
              <w:rPr>
                <w:iCs/>
                <w:i/>
              </w:rPr>
              <w:t xml:space="preserve">as asserted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548.4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700.9 ms (sample-wtd) / 845.7 ms (macro)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1,072.1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open-arm round-trip latency, batched axis —</w:t>
            </w:r>
            <w:r>
              <w:t xml:space="preserve"> </w:t>
            </w:r>
            <w:r>
              <w:rPr>
                <w:bCs/>
                <w:b/>
              </w:rPr>
              <w:t xml:space="preserve">as measured 2026-08-03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1,331.7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1,484.3 ms / 1,629.0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re-measured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open-arm energy —</w:t>
            </w:r>
            <w:r>
              <w:t xml:space="preserve"> </w:t>
            </w:r>
            <w:r>
              <w:rPr>
                <w:iCs/>
                <w:i/>
              </w:rPr>
              <w:t xml:space="preserve">as modelled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as measured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573.8 →</w:t>
            </w:r>
            <w:r>
              <w:t xml:space="preserve"> </w:t>
            </w:r>
            <w:r>
              <w:rPr>
                <w:bCs/>
                <w:b/>
              </w:rPr>
              <w:t xml:space="preserve">321.7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603.0 →</w:t>
            </w:r>
            <w:r>
              <w:t xml:space="preserve"> </w:t>
            </w:r>
            <w:r>
              <w:rPr>
                <w:bCs/>
                <w:b/>
              </w:rPr>
              <w:t xml:space="preserve">350.9 J</w:t>
            </w:r>
            <w:r>
              <w:t xml:space="preserve"> </w:t>
            </w:r>
            <w:r>
              <w:t xml:space="preserve">/ 630.6 →</w:t>
            </w:r>
            <w:r>
              <w:t xml:space="preserve"> </w:t>
            </w:r>
            <w:r>
              <w:rPr>
                <w:bCs/>
                <w:b/>
              </w:rPr>
              <w:t xml:space="preserve">378.5 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re-measured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arm vs always-32B-</w:t>
            </w:r>
            <w:r>
              <w:rPr>
                <w:bCs/>
                <w:b/>
              </w:rPr>
              <w:t xml:space="preserve">reasoning</w:t>
            </w:r>
            <w:r>
              <w:t xml:space="preserve"> </w:t>
            </w:r>
            <w:r>
              <w:t xml:space="preserve">(asserted → measured)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−94.8% →</w:t>
            </w:r>
            <w:r>
              <w:t xml:space="preserve"> </w:t>
            </w:r>
            <w:r>
              <w:rPr>
                <w:bCs/>
                <w:b/>
              </w:rPr>
              <w:t xml:space="preserve">−87.3%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−93.3% →</w:t>
            </w:r>
            <w:r>
              <w:t xml:space="preserve"> </w:t>
            </w:r>
            <w:r>
              <w:rPr>
                <w:bCs/>
                <w:b/>
              </w:rPr>
              <w:t xml:space="preserve">−85.9%</w:t>
            </w:r>
            <w:r>
              <w:t xml:space="preserve"> </w:t>
            </w:r>
            <w:r>
              <w:t xml:space="preserve">/ −92.0% →</w:t>
            </w:r>
            <w:r>
              <w:t xml:space="preserve"> </w:t>
            </w:r>
            <w:r>
              <w:rPr>
                <w:bCs/>
                <w:b/>
              </w:rPr>
              <w:t xml:space="preserve">−84.5%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−89.8% (stale)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arm vs always-32B-</w:t>
            </w:r>
            <w:r>
              <w:rPr>
                <w:bCs/>
                <w:b/>
              </w:rPr>
              <w:t xml:space="preserve">direct</w:t>
            </w:r>
            <w:r>
              <w:t xml:space="preserve"> </w:t>
            </w:r>
            <w:r>
              <w:t xml:space="preserve">(asserted → measured)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−17.5% → +100.3%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+5.4% → +123.2%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+27.2% → +145.0%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+61.2% (stale)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Rows 3–7 were corrected on 2026-08-03.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 asserted</w:t>
      </w:r>
      <w:r>
        <w:t xml:space="preserve"> </w:t>
      </w:r>
      <w:r>
        <w:t xml:space="preserve">row is the modelled 522 ms-family</w:t>
      </w:r>
      <w:r>
        <w:t xml:space="preserve"> </w:t>
      </w:r>
      <w:r>
        <w:t xml:space="preserve">figure; the</w:t>
      </w:r>
      <w:r>
        <w:t xml:space="preserve"> </w:t>
      </w:r>
      <w:r>
        <w:rPr>
          <w:rStyle w:val="VerbatimChar"/>
        </w:rPr>
        <w:t xml:space="preserve">as measured</w:t>
      </w:r>
      <w:r>
        <w:t xml:space="preserve"> </w:t>
      </w:r>
      <w:r>
        <w:t xml:space="preserve">row is the direct batch-8 measurement of §4.11.2. The measured/asserted</w:t>
      </w:r>
      <w:r>
        <w:t xml:space="preserve"> </w:t>
      </w:r>
      <w:r>
        <w:t xml:space="preserve">percentages are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t xml:space="preserve">arithmetic on the measured round-trip latency against the same 10,521.6 ms</w:t>
      </w:r>
      <w:r>
        <w:t xml:space="preserve"> </w:t>
      </w:r>
      <w:r>
        <w:t xml:space="preserve">and 665.0 ms constants used in the original row.</w:t>
      </w:r>
    </w:p>
    <w:p>
      <w:pPr>
        <w:pStyle w:val="FirstParagraph"/>
      </w:pPr>
      <w:r>
        <w:t xml:space="preserve">The published "−94.8% batch-1 latency" barely moves</w:t>
      </w:r>
      <w:r>
        <w:t xml:space="preserve"> </w:t>
      </w:r>
      <w:r>
        <w:rPr>
          <w:iCs/>
          <w:i/>
        </w:rPr>
        <w:t xml:space="preserve">in sign</w:t>
      </w:r>
      <w:r>
        <w:t xml:space="preserve">, because the reasoning baseline is</w:t>
      </w:r>
      <w:r>
        <w:t xml:space="preserve"> </w:t>
      </w:r>
      <w:r>
        <w:t xml:space="preserve">10.5 s — but it was never a batch-1 figure, and even on its own batched axis it is now −87.3%.</w:t>
      </w:r>
      <w:r>
        <w:t xml:space="preserve"> </w:t>
      </w:r>
      <w:r>
        <w:rPr>
          <w:bCs/>
          <w:b/>
        </w:rPr>
        <w:t xml:space="preserve">The figure that actually breaks is the one against a single 32B forward</w:t>
      </w:r>
      <w:r>
        <w:t xml:space="preserve">: the arm goes from 17.5%</w:t>
      </w:r>
      <w:r>
        <w:t xml:space="preserve"> </w:t>
      </w:r>
      <w:r>
        <w:t xml:space="preserve">faster than always-32B-direct to</w:t>
      </w:r>
      <w:r>
        <w:t xml:space="preserve"> </w:t>
      </w:r>
      <w:r>
        <w:rPr>
          <w:bCs/>
          <w:b/>
        </w:rPr>
        <w:t xml:space="preserve">2.0–2.4× slower</w:t>
      </w:r>
      <w:r>
        <w:t xml:space="preserve">, at</w:t>
      </w:r>
      <w:r>
        <w:t xml:space="preserve"> </w:t>
      </w:r>
      <w:r>
        <w:rPr>
          <w:bCs/>
          <w:b/>
        </w:rPr>
        <w:t xml:space="preserve">≈4.5–4.7× its FLOP-eq</w:t>
      </w:r>
      <w:r>
        <w:t xml:space="preserve"> </w:t>
      </w:r>
      <w:r>
        <w:t xml:space="preserve">once R32 = 3.816</w:t>
      </w:r>
      <w:r>
        <w:t xml:space="preserve"> </w:t>
      </w:r>
      <w:r>
        <w:t xml:space="preserve">is applied (</w:t>
      </w:r>
      <w:r>
        <w:rPr>
          <w:bCs/>
          <w:b/>
        </w:rPr>
        <w:t xml:space="preserve">[D]</w:t>
      </w:r>
      <w:r>
        <w:t xml:space="preserve">: arm FLOP-eq = 16 + e·R32, so 17.03 at e = 0.2691 and 17.86 at e = 0.4868,</w:t>
      </w:r>
      <w:r>
        <w:t xml:space="preserve"> </w:t>
      </w:r>
      <w:r>
        <w:t xml:space="preserve">against a 3.816 baseline; the previously quoted 3.77–3.99× used R32 = 4.57 on both sides).</w:t>
      </w:r>
    </w:p>
    <w:p>
      <w:pPr>
        <w:pStyle w:val="BodyText"/>
      </w:pPr>
      <w:r>
        <w:t xml:space="preserve">Open-arm accuracy</w:t>
      </w:r>
      <w:r>
        <w:t xml:space="preserve"> </w:t>
      </w:r>
      <w:r>
        <w:rPr>
          <w:bCs/>
          <w:b/>
        </w:rPr>
        <w:t xml:space="preserve">[M]</w:t>
      </w:r>
      <w:r>
        <w:t xml:space="preserve">: contaminated 0.5642,</w:t>
      </w:r>
      <w:r>
        <w:t xml:space="preserve"> </w:t>
      </w:r>
      <w:r>
        <w:rPr>
          <w:bCs/>
          <w:b/>
        </w:rPr>
        <w:t xml:space="preserve">clean L1 0.5143</w:t>
      </w:r>
      <w:r>
        <w:t xml:space="preserve">, always-32B-direct 0.5168 → the</w:t>
      </w:r>
      <w:r>
        <w:t xml:space="preserve"> </w:t>
      </w:r>
      <w:r>
        <w:t xml:space="preserve">open arm</w:t>
      </w:r>
      <w:r>
        <w:t xml:space="preserve"> </w:t>
      </w:r>
      <w:r>
        <w:rPr>
          <w:bCs/>
          <w:b/>
        </w:rPr>
        <w:t xml:space="preserve">beat</w:t>
      </w:r>
      <w:r>
        <w:t xml:space="preserve"> </w:t>
      </w:r>
      <w:r>
        <w:t xml:space="preserve">the 32B contaminated (+0.0473) and</w:t>
      </w:r>
      <w: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clean (−0.0025, i.e. parity).</w:t>
      </w:r>
      <w:r>
        <w:t xml:space="preserve"> </w:t>
      </w:r>
      <w:r>
        <w:t xml:space="preserve">First-order effect on the full-suite sample-weighted pooled accuracy: 0.5750 →</w:t>
      </w:r>
      <w:r>
        <w:t xml:space="preserve"> </w:t>
      </w:r>
      <w:r>
        <w:rPr>
          <w:bCs/>
          <w:b/>
        </w:rPr>
        <w:t xml:space="preserve">0.5722</w:t>
      </w:r>
      <w:r>
        <w:t xml:space="preserve"> </w:t>
      </w:r>
      <w:r>
        <w:t xml:space="preserve">(−0.0028)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t xml:space="preserve">— small only because the open arm is 5.5% of the sample-weighted pool and the multiple-choice</w:t>
      </w:r>
      <w:r>
        <w:t xml:space="preserve"> </w:t>
      </w:r>
      <w:r>
        <w:t xml:space="preserve">arm (94.5%) never touches the verifier.</w:t>
      </w:r>
    </w:p>
    <w:bookmarkEnd w:id="114"/>
    <w:bookmarkStart w:id="115" w:name="X6aa5c81a217a8ea7ec162ca98d250ae0b0e43c2"/>
    <w:p>
      <w:pPr>
        <w:pStyle w:val="Heading3"/>
      </w:pPr>
      <w:r>
        <w:rPr>
          <w:rStyle w:val="SectionNumber"/>
        </w:rPr>
        <w:t xml:space="preserve">4.5.6</w:t>
      </w:r>
      <w:r>
        <w:tab/>
      </w:r>
      <w:r>
        <w:t xml:space="preserve">5.5.6 Verdict</w:t>
      </w:r>
    </w:p>
    <w:p>
      <w:pPr>
        <w:pStyle w:val="FirstParagraph"/>
      </w:pPr>
      <w:r>
        <w:rPr>
          <w:bCs/>
          <w:b/>
        </w:rPr>
        <w:t xml:space="preserve">REDUCED to roughly one third, and only on one dataset.</w:t>
      </w:r>
      <w:r>
        <w:t xml:space="preserve"> </w:t>
      </w:r>
      <w:r>
        <w:t xml:space="preserve">The accuracy claim survives at L1 at</w:t>
      </w:r>
      <w:r>
        <w:t xml:space="preserve"> </w:t>
      </w:r>
      <w:r>
        <w:rPr>
          <w:bCs/>
          <w:b/>
        </w:rPr>
        <w:t xml:space="preserve">+0.0358 [+0.0213, +0.0503]</w:t>
      </w:r>
      <w:r>
        <w:t xml:space="preserve"> </w:t>
      </w:r>
      <w:r>
        <w:t xml:space="preserve">against the published</w:t>
      </w:r>
      <w:r>
        <w:t xml:space="preserve"> </w:t>
      </w:r>
      <w:r>
        <w:rPr>
          <w:bCs/>
          <w:b/>
        </w:rPr>
        <w:t xml:space="preserve">+0.1041</w:t>
      </w:r>
      <w:r>
        <w:t xml:space="preserve"> </w:t>
      </w:r>
      <w:r>
        <w:t xml:space="preserve">(2.90× inflation), but pooled</w:t>
      </w:r>
      <w:r>
        <w:t xml:space="preserve"> </w:t>
      </w:r>
      <w:r>
        <w:t xml:space="preserve">significance rests</w:t>
      </w:r>
      <w:r>
        <w:t xml:space="preserve"> </w:t>
      </w:r>
      <w:r>
        <w:rPr>
          <w:bCs/>
          <w:b/>
        </w:rPr>
        <w:t xml:space="preserve">entirely on PathVQA-open</w:t>
      </w:r>
      <w:r>
        <w:t xml:space="preserve"> </w:t>
      </w:r>
      <w:r>
        <w:t xml:space="preserve">(64% of the open sample); SLAKE and VQA-RAD both have</w:t>
      </w:r>
      <w:r>
        <w:t xml:space="preserve"> </w:t>
      </w:r>
      <w:r>
        <w:t xml:space="preserve">intervals spanning zero. Under L2 the gain is null. The</w:t>
      </w:r>
      <w:r>
        <w:t xml:space="preserve"> </w:t>
      </w:r>
      <w:r>
        <w:rPr>
          <w:bCs/>
          <w:b/>
        </w:rPr>
        <w:t xml:space="preserve">efficiency</w:t>
      </w:r>
      <w:r>
        <w:t xml:space="preserve"> </w:t>
      </w:r>
      <w:r>
        <w:t xml:space="preserve">claim for the open arm is</w:t>
      </w:r>
      <w:r>
        <w:t xml:space="preserve"> </w:t>
      </w:r>
      <w:r>
        <w:t xml:space="preserve">damaged more than the accuracy claim.</w:t>
      </w:r>
    </w:p>
    <w:bookmarkEnd w:id="115"/>
    <w:bookmarkEnd w:id="116"/>
    <w:bookmarkStart w:id="122" w:name="Xc330efa6c125478cb7b407098acd8e907b3e4e1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5.6 The headline under each accounting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The same 8 reporting cells (Variant B: MMMU excluded, 5 benchmarks,</w:t>
      </w:r>
      <w:r>
        <w:t xml:space="preserve"> </w:t>
      </w:r>
      <w:r>
        <w:t xml:space="preserve">n = 42,224) re-scored under three cumulative accounting decisions: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as published —</w:t>
      </w:r>
      <w:r>
        <w:t xml:space="preserve"> </w:t>
      </w:r>
      <w:r>
        <w:t xml:space="preserve">sample-weighted, contaminated verifier;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macro over cells (1/8 each), contaminated verifier;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macro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the clean L1 verifier. Column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(macro + L2) is a conservative lower bound.</w:t>
      </w:r>
      <w:r>
        <w:t xml:space="preserve"> </w:t>
      </w:r>
      <w:r>
        <w:t xml:space="preserve">Items are bootstrapped within cells (paired, exact pattern-multinomial), the macro average recomputed</w:t>
      </w:r>
      <w:r>
        <w:t xml:space="preserve"> </w:t>
      </w:r>
      <w:r>
        <w:t xml:space="preserve">per replicate; 10,000 replicates, seed 20260730. Source:</w:t>
      </w:r>
      <w:r>
        <w:t xml:space="preserve"> </w:t>
      </w:r>
      <w:r>
        <w:rPr>
          <w:rStyle w:val="VerbatimChar"/>
        </w:rPr>
        <w:t xml:space="preserve">macro_headline_clean_verifier_2026-07-30.json</w:t>
      </w:r>
      <w:r>
        <w:t xml:space="preserve">, whose contaminated column reproduces</w:t>
      </w:r>
      <w:r>
        <w:t xml:space="preserve"> </w:t>
      </w:r>
      <w:r>
        <w:rPr>
          <w:rStyle w:val="VerbatimChar"/>
        </w:rPr>
        <w:t xml:space="preserve">macro_average_headline_2026-07-30.json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1,224 / 1,224</w:t>
      </w:r>
      <w:r>
        <w:t xml:space="preserve"> </w:t>
      </w:r>
      <w:r>
        <w:t xml:space="preserve">compared fields exactly.</w:t>
      </w:r>
    </w:p>
    <w:p>
      <w:pPr>
        <w:pStyle w:val="BodyText"/>
      </w:pPr>
      <w:r>
        <w:t xml:space="preserve">Why the weighting matters: PMC-VQA goes from</w:t>
      </w:r>
      <w:r>
        <w:t xml:space="preserve"> </w:t>
      </w:r>
      <w:r>
        <w:rPr>
          <w:bCs/>
          <w:b/>
        </w:rPr>
        <w:t xml:space="preserve">79.17% → 12.5%</w:t>
      </w:r>
      <w:r>
        <w:t xml:space="preserve"> </w:t>
      </w:r>
      <w:r>
        <w:t xml:space="preserve">of the weight; the open-text arm from</w:t>
      </w:r>
      <w:r>
        <w:t xml:space="preserve"> </w:t>
      </w:r>
      <w:r>
        <w:rPr>
          <w:bCs/>
          <w:b/>
        </w:rPr>
        <w:t xml:space="preserve">5.6% of items → 37.5%</w:t>
      </w:r>
      <w:r>
        <w:t xml:space="preserve"> </w:t>
      </w:r>
      <w:r>
        <w:t xml:space="preserve">of the weight. Escalation is wildly heterogeneous across cells (8.45%</w:t>
      </w:r>
      <w:r>
        <w:t xml:space="preserve"> </w:t>
      </w:r>
      <w:r>
        <w:t xml:space="preserve">PMC-VQA → 89.60% MedXpert), and PMC-VQA — the lowest-escalation cell — carried 79% of the pooled</w:t>
      </w:r>
      <w:r>
        <w:t xml:space="preserve"> </w:t>
      </w:r>
      <w:r>
        <w:t xml:space="preserve">average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bookmarkStart w:id="117" w:name="X8283f3d331c9f9042194a5822e5160ecf8e03c5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5.6.1 Accuracy levels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published (sample-wtd, contaminated)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macro only (contaminated)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macro + clean verifier (L1)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 macro + L2 (lower bound)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always-32B-with-reasoning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mode-select 32B (not deployable)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 — compute-lean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 — accuracy-max (certified veto + learned deferral)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— accuracy-max with decision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0.6470</w:t>
            </w:r>
          </w:p>
        </w:tc>
      </w:tr>
    </w:tbl>
    <w:p>
      <w:pPr>
        <w:pStyle w:val="BodyText"/>
      </w:pPr>
      <w:r>
        <w:t xml:space="preserve">Baselines are identical across columns by construction: de-contamination changes only the three</w:t>
      </w:r>
      <w:r>
        <w:t xml:space="preserve"> </w:t>
      </w:r>
      <w:r>
        <w:t xml:space="preserve">open-text cells, and the macro re-weighting moves the baselines but not their internals.</w:t>
      </w:r>
    </w:p>
    <w:bookmarkEnd w:id="117"/>
    <w:bookmarkStart w:id="118" w:name="X80a0f86bc0b89d4417729290271ded22585dfa3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5.6.2 The headline comparisons, side by side [M]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macro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macro + clean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(L2)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 vs always-32B-direct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+0.0107 [+0.0086, +0.0127]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+0.0128 [+0.0056, +0.0200]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+0.0008 [−0.0022, +0.0037]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−0.0019 [−0.0055, +0.0014] 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vs oracle-mode-32B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+0.0106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+0.0122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+0.0002 [−0.0029, +0.0033]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−0.0025 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compute-lean vs always-32B-direct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+0.0011 [−0.0028, +0.0051]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+0.0033 [−0.0054, +0.0121] 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−0.0124 [−0.0188, −0.0060]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−0.0157 [−0.0220, −0.0096]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vs always-32B-direct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multiple-choice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−0.0015 [−0.0056, +0.0026] 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−0.0070 [−0.0126, −0.0017]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−0.0070 [−0.0126, −0.0017]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vs oracle-mode-32B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multiple-choice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−0.0016 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−0.0080 [−0.0137, −0.0024]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−0.0080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vs always-32B-direct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open 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+0.0456 [+0.0303, +0.0614]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+0.0206 [−0.0009, +0.0423] 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−0.0214 [−0.0360, −0.0074]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−0.0303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vs always-32B-direct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open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+0.0559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+0.0309 [+0.0116, +0.0502]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−0.0010 [−0.0090, +0.0067]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−0.0081 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accuracy-max-fusion vs always-32B-direct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+0.0132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+0.0094 [+0.0013, +0.0176]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−0.0063 [−0.0118, −0.0011]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−0.0097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 vs always-32B-with-reasoning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+0.0245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+0.0720 [+0.0614, +0.0824]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+0.0601 [+0.0498, +0.0703]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+0.0574 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vs always-32B-with-reasoning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+0.0150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+0.0626 [+0.0514, +0.0734]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+0.0468 [+0.0353, +0.0583]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+0.0435 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vs always-7B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+0.0287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+0.0723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+0.0604 [+0.0488, +0.0720]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+0.0577 WIN</w:t>
            </w:r>
          </w:p>
        </w:tc>
      </w:tr>
    </w:tbl>
    <w:p>
      <w:pPr>
        <w:pStyle w:val="BodyText"/>
      </w:pPr>
      <w:r>
        <w:rPr>
          <w:bCs/>
          <w:b/>
        </w:rPr>
        <w:t xml:space="preserve">Sign flips (11 recorded) [M].</w:t>
      </w:r>
      <w:r>
        <w:t xml:space="preserve"> </w:t>
      </w:r>
      <w:r>
        <w:t xml:space="preserve">compute-lean vs 32B-reasoning (multiple choice); compute-lean vs</w:t>
      </w:r>
      <w:r>
        <w:t xml:space="preserve"> </w:t>
      </w:r>
      <w:r>
        <w:t xml:space="preserve">32B-direct (all 8; open); compute-lean vs oracle (all 8; open); accuracy-max-veto vs 32B-direct (open);</w:t>
      </w:r>
      <w:r>
        <w:t xml:space="preserve"> </w:t>
      </w:r>
      <w:r>
        <w:t xml:space="preserve">accuracy-max-veto vs oracle (open); accuracy-max-fusion vs 32B-direct (all 8; open);</w:t>
      </w:r>
      <w:r>
        <w:t xml:space="preserve"> </w:t>
      </w:r>
      <w:r>
        <w:t xml:space="preserve">accuracy-max-fusion vs oracle (all 8; open).</w:t>
      </w:r>
    </w:p>
    <w:p>
      <w:pPr>
        <w:pStyle w:val="BodyText"/>
      </w:pPr>
      <w:r>
        <w:rPr>
          <w:bCs/>
          <w:b/>
        </w:rPr>
        <w:t xml:space="preserve">Significance changes A → C: 17 recorded [M].</w:t>
      </w:r>
      <w:r>
        <w:t xml:space="preserve"> </w:t>
      </w:r>
      <w:r>
        <w:t xml:space="preserve">Six WIN → LOSS or TIE → LOSS on compute-lean; six</w:t>
      </w:r>
      <w:r>
        <w:t xml:space="preserve"> </w:t>
      </w:r>
      <w:r>
        <w:t xml:space="preserve">WIN → TIE on accuracy-max-veto; five WIN → TIE/LOSS on fusion. The four significance losses</w:t>
      </w:r>
      <w:r>
        <w:t xml:space="preserve"> </w:t>
      </w:r>
      <w:r>
        <w:t xml:space="preserve">attributable to the</w:t>
      </w:r>
      <w:r>
        <w:t xml:space="preserve"> </w:t>
      </w:r>
      <w:r>
        <w:rPr>
          <w:bCs/>
          <w:b/>
        </w:rPr>
        <w:t xml:space="preserve">verifier alone</w:t>
      </w:r>
      <w:r>
        <w:t xml:space="preserve"> </w:t>
      </w:r>
      <w:r>
        <w:t xml:space="preserve">(B → C) are: accuracy-max-veto against 32B-direct (all 8, and</w:t>
      </w:r>
      <w:r>
        <w:t xml:space="preserve"> </w:t>
      </w:r>
      <w:r>
        <w:t xml:space="preserve">open), and against oracle-mode (all 8, and open).</w:t>
      </w:r>
    </w:p>
    <w:p>
      <w:pPr>
        <w:pStyle w:val="BodyText"/>
      </w:pPr>
      <w:r>
        <w:rPr>
          <w:bCs/>
          <w:b/>
        </w:rPr>
        <w:t xml:space="preserve">What became a significant loss [M].</w:t>
      </w:r>
      <w:r>
        <w:t xml:space="preserve"> </w:t>
      </w:r>
      <w:r>
        <w:t xml:space="preserve">Three things previously a win or a harmless tie: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compute-lean vs always-32B-direct on the 5 multiple-choice cells: −0.0070 [−0.0126, −0.0017]</w:t>
      </w:r>
      <w:r>
        <w:t xml:space="preserve"> </w:t>
      </w:r>
      <w:r>
        <w:t xml:space="preserve">—</w:t>
      </w:r>
      <w:r>
        <w:t xml:space="preserve"> </w:t>
      </w:r>
      <w:r>
        <w:t xml:space="preserve">created by the macro re-weighting alone, unchanged by the verifier (those cells never use it).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compute-lean vs always-32B-direct over all 8 cells: −0.0124 [−0.0188, −0.0060]</w:t>
      </w:r>
      <w:r>
        <w:t xml:space="preserve"> </w:t>
      </w:r>
      <w:r>
        <w:t xml:space="preserve">— created by the</w:t>
      </w:r>
      <w:r>
        <w:t xml:space="preserve"> </w:t>
      </w:r>
      <w:r>
        <w:t xml:space="preserve">clean verifier.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accuracy-max-fusion vs always-32B-direct over all 8 cells: −0.0063 [−0.0118, −0.0011]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Decomposition of the damage [D].</w:t>
      </w:r>
      <w:r>
        <w:t xml:space="preserve"> </w:t>
      </w:r>
      <w:r>
        <w:t xml:space="preserve">On the headline comparison (accuracy-max against</w:t>
      </w:r>
      <w:r>
        <w:t xml:space="preserve"> </w:t>
      </w:r>
      <w:r>
        <w:t xml:space="preserve">always-32B-direct, all 8 cells), macro re-weighting alone</w:t>
      </w:r>
      <w:r>
        <w:t xml:space="preserve"> </w:t>
      </w:r>
      <w:r>
        <w:rPr>
          <w:iCs/>
          <w:i/>
        </w:rPr>
        <w:t xml:space="preserve">helped</w:t>
      </w:r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+0.0021</w:t>
      </w:r>
      <w:r>
        <w:t xml:space="preserve">; the clean verifier</w:t>
      </w:r>
      <w:r>
        <w:t xml:space="preserve"> </w:t>
      </w:r>
      <w:r>
        <w:t xml:space="preserve">cost</w:t>
      </w:r>
      <w:r>
        <w:t xml:space="preserve"> </w:t>
      </w:r>
      <w:r>
        <w:rPr>
          <w:bCs/>
          <w:b/>
        </w:rPr>
        <w:t xml:space="preserve">−0.0120</w:t>
      </w:r>
      <w:r>
        <w:t xml:space="preserve">; net</w:t>
      </w:r>
      <w:r>
        <w:t xml:space="preserve"> </w:t>
      </w:r>
      <w:r>
        <w:rPr>
          <w:bCs/>
          <w:b/>
        </w:rPr>
        <w:t xml:space="preserve">−0.0099</w:t>
      </w:r>
      <w:r>
        <w:t xml:space="preserve">. The two corrections are separable.</w:t>
      </w:r>
    </w:p>
    <w:p>
      <w:pPr>
        <w:pStyle w:val="BodyText"/>
      </w:pPr>
      <w:r>
        <w:rPr>
          <w:bCs/>
          <w:b/>
        </w:rPr>
        <w:t xml:space="preserve">Concentration [M].</w:t>
      </w:r>
      <w:r>
        <w:t xml:space="preserve"> </w:t>
      </w:r>
      <w:r>
        <w:t xml:space="preserve">Leave-one-cell-out range for accuracy-max against 32B-direct at C:</w:t>
      </w:r>
      <w:r>
        <w:t xml:space="preserve"> </w:t>
      </w:r>
      <w:r>
        <w:rPr>
          <w:bCs/>
          <w:b/>
        </w:rPr>
        <w:t xml:space="preserve">[−0.0004, +0.0024]</w:t>
      </w:r>
      <w:r>
        <w:t xml:space="preserve">, load-bearing cell</w:t>
      </w:r>
      <w:r>
        <w:t xml:space="preserve"> </w:t>
      </w:r>
      <w:r>
        <w:rPr>
          <w:bCs/>
          <w:b/>
        </w:rPr>
        <w:t xml:space="preserve">PMC-VQA</w:t>
      </w:r>
      <w:r>
        <w:t xml:space="preserve">. For the contaminated macro numbers: compute-lean</w:t>
      </w:r>
      <w:r>
        <w:t xml:space="preserve"> </w:t>
      </w:r>
      <w:r>
        <w:t xml:space="preserve">against reasoning +0.0626 with range [+0.0225, +0.0732], load-bearing cell</w:t>
      </w:r>
      <w:r>
        <w:t xml:space="preserve"> </w:t>
      </w:r>
      <w:r>
        <w:rPr>
          <w:bCs/>
          <w:b/>
        </w:rPr>
        <w:t xml:space="preserve">PathVQA-open</w:t>
      </w:r>
      <w:r>
        <w:t xml:space="preserve">, held back</w:t>
      </w:r>
      <w:r>
        <w:t xml:space="preserve"> </w:t>
      </w:r>
      <w:r>
        <w:t xml:space="preserve">by SLAKE-closed. Macro intervals are 2–4×</w:t>
      </w:r>
      <w:r>
        <w:t xml:space="preserve"> </w:t>
      </w:r>
      <w:r>
        <w:rPr>
          <w:bCs/>
          <w:b/>
        </w:rPr>
        <w:t xml:space="preserve">wider</w:t>
      </w:r>
      <w:r>
        <w:t xml:space="preserve"> </w:t>
      </w:r>
      <w:r>
        <w:t xml:space="preserve">than pooled ones precisely because the small cells</w:t>
      </w:r>
      <w:r>
        <w:t xml:space="preserve"> </w:t>
      </w:r>
      <w:r>
        <w:t xml:space="preserve">now count as much as PMC-VQA.</w:t>
      </w:r>
    </w:p>
    <w:bookmarkEnd w:id="118"/>
    <w:bookmarkStart w:id="119" w:name="X7458e96bd9fae2697cb70d404219c8bdde3e8cb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5.6.3 The cost table</w:t>
      </w:r>
    </w:p>
    <w:p>
      <w:pPr>
        <w:pStyle w:val="FirstParagraph"/>
      </w:pPr>
      <w:r>
        <w:t xml:space="preserve">Cost constants are</w:t>
      </w:r>
      <w: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batch-1 quantities (decode 68.573 ms/tok and 18.261 J/tok from</w:t>
      </w:r>
      <w:r>
        <w:t xml:space="preserve"> </w:t>
      </w:r>
      <w:r>
        <w:rPr>
          <w:rStyle w:val="VerbatimChar"/>
        </w:rPr>
        <w:t xml:space="preserve">latency_32b.jsonl</w:t>
      </w:r>
      <w:r>
        <w:t xml:space="preserve">, n = 60 per configuration, medians; prefill 280.99 ms / 24.638 J; 665 ms /</w:t>
      </w:r>
      <w:r>
        <w:t xml:space="preserve"> </w:t>
      </w:r>
      <w:r>
        <w:t xml:space="preserve">126.9 J measured direct anchor, carried in code as 127.0 J). The composition into a per-query cost is</w:t>
      </w:r>
      <w:r>
        <w:t xml:space="preserve"> </w:t>
      </w:r>
      <w:r>
        <w:rPr>
          <w:bCs/>
          <w:b/>
        </w:rPr>
        <w:t xml:space="preserve">[Mo]</w:t>
      </w:r>
      <w:r>
        <w:t xml:space="preserve">, and</w:t>
      </w:r>
      <w:r>
        <w:t xml:space="preserve"> </w:t>
      </w:r>
      <w:r>
        <w:rPr>
          <w:bCs/>
          <w:b/>
        </w:rPr>
        <w:t xml:space="preserve">no figure here comes from executing the assembled cascade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⚠️ Every FLOP-eq figure in §5.6.3 is stated at the superseded R32 = 4.57.</w:t>
      </w:r>
      <w:r>
        <w:t xml:space="preserve"> </w:t>
      </w:r>
      <w:r>
        <w:t xml:space="preserve">The whole of §5.6 is</w:t>
      </w:r>
      <w:r>
        <w:t xml:space="preserve"> </w:t>
      </w:r>
      <w:r>
        <w:t xml:space="preserve">preserved as the 2026-07-30 accounting so the correction chain stays legible. The grounded</w:t>
      </w:r>
      <w:r>
        <w:t xml:space="preserve"> </w:t>
      </w:r>
      <w:r>
        <w:t xml:space="preserve">constant is</w:t>
      </w:r>
      <w:r>
        <w:t xml:space="preserve"> </w:t>
      </w:r>
      <w:r>
        <w:rPr>
          <w:bCs/>
          <w:b/>
        </w:rPr>
        <w:t xml:space="preserve">R32 = 3.816</w:t>
      </w:r>
      <w:r>
        <w:t xml:space="preserve"> </w:t>
      </w:r>
      <w:r>
        <w:t xml:space="preserve">(§4.11.1), under which the same operating points cost</w:t>
      </w:r>
      <w:r>
        <w:t xml:space="preserve"> </w:t>
      </w:r>
      <w:r>
        <w:rPr>
          <w:bCs/>
          <w:b/>
        </w:rPr>
        <w:t xml:space="preserve">1.92× (veto),</w:t>
      </w:r>
      <w:r>
        <w:rPr>
          <w:bCs/>
          <w:b/>
        </w:rPr>
        <w:t xml:space="preserve"> </w:t>
      </w:r>
      <w:r>
        <w:rPr>
          <w:bCs/>
          <w:b/>
        </w:rPr>
        <w:t xml:space="preserve">1.67× (compute-lean) and 1.88× (fusion)</w:t>
      </w:r>
      <w:r>
        <w:t xml:space="preserve"> </w:t>
      </w:r>
      <w:r>
        <w:t xml:space="preserve">a single 32B-direct call rather than 1.74× / 1.46× /</w:t>
      </w:r>
      <w:r>
        <w:t xml:space="preserve"> </w:t>
      </w:r>
      <w:r>
        <w:t xml:space="preserve">1.70×.</w:t>
      </w:r>
      <w:r>
        <w:t xml:space="preserve"> </w:t>
      </w:r>
      <w:r>
        <w:rPr>
          <w:bCs/>
          <w:b/>
        </w:rPr>
        <w:t xml:space="preserve">The current cost table is §5.9.4.</w:t>
      </w:r>
      <w:r>
        <w:t xml:space="preserve"> </w:t>
      </w:r>
      <w:r>
        <w:t xml:space="preserve">Likewise, every</w:t>
      </w:r>
      <w:r>
        <w:t xml:space="preserve"> </w:t>
      </w:r>
      <w:r>
        <w:rPr>
          <w:rStyle w:val="VerbatimChar"/>
        </w:rPr>
        <w:t xml:space="preserve">parallel latency</w:t>
      </w:r>
      <w:r>
        <w:t xml:space="preserve"> </w:t>
      </w:r>
      <w:r>
        <w:t xml:space="preserve">row below is the</w:t>
      </w:r>
      <w:r>
        <w:t xml:space="preserve"> </w:t>
      </w:r>
      <w:r>
        <w:t xml:space="preserve">batched axis that the 2026-08-03 best-of-8 measurement partly refutes (§4.11.2); prefer the</w:t>
      </w:r>
      <w:r>
        <w:t xml:space="preserve"> </w:t>
      </w:r>
      <w:r>
        <w:t xml:space="preserve">sequential (batch-1) rows, which are unaffected.</w:t>
      </w:r>
    </w:p>
    <w:p>
      <w:pPr>
        <w:pStyle w:val="FirstParagraph"/>
      </w:pPr>
      <w:r>
        <w:rPr>
          <w:bCs/>
          <w:b/>
        </w:rPr>
        <w:t xml:space="preserve">Absolute macro costs [Mo]: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FLOP-eq (as charged)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FLOP-eq (honest re-cost)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latency, parallel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latency, sequential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127.0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always-32B-with-reasoning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10,521.6 ms →</w:t>
            </w:r>
            <w:r>
              <w:t xml:space="preserve"> </w:t>
            </w:r>
            <w:r>
              <w:rPr>
                <w:bCs/>
                <w:b/>
              </w:rPr>
              <w:t xml:space="preserve">6,291.2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2,001.9 J →</w:t>
            </w:r>
            <w:r>
              <w:t xml:space="preserve"> </w:t>
            </w:r>
            <w:r>
              <w:rPr>
                <w:bCs/>
                <w:b/>
              </w:rPr>
              <w:t xml:space="preserve">1,625.2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oracle-mode-32B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1,897.1 ms →</w:t>
            </w:r>
            <w:r>
              <w:t xml:space="preserve"> </w:t>
            </w:r>
            <w:r>
              <w:rPr>
                <w:bCs/>
                <w:b/>
              </w:rPr>
              <w:t xml:space="preserve">645.5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361.4 J →</w:t>
            </w:r>
            <w:r>
              <w:t xml:space="preserve"> </w:t>
            </w:r>
            <w:r>
              <w:rPr>
                <w:bCs/>
                <w:b/>
              </w:rPr>
              <w:t xml:space="preserve">121.8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(contaminated)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649.7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1,292.0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188.0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compute-lean (clean L1)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690.8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1,574.8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228.8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(contaminated)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691.4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1,333.7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206.2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accuracy-max-veto (clean L1)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775.9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1,660.0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255.3 J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Ratios against always-32B-direct [D/Mo]: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operating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published (sample-wtd)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macro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 macro + clean 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 (L2)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— FLOP-eq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0.492×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1.46×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— parallel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— sequential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+94.3%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+136.8%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— energy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+48.0%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+80.2%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— FLOP-eq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0.932×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1.410×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1.74×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— parallel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— sequential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+100.6%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+149.6%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— energy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+62.4%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+101.0%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— FLOP-eq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1.872×</w:t>
            </w:r>
          </w:p>
        </w:tc>
      </w:tr>
    </w:tbl>
    <w:p>
      <w:pPr>
        <w:pStyle w:val="BodyText"/>
      </w:pPr>
      <w:r>
        <w:rPr>
          <w:bCs/>
          <w:b/>
        </w:rPr>
        <w:t xml:space="preserve">Against a 32B actually made to reason, honestly re-costed [D/Mo]:</w:t>
      </w:r>
      <w:r>
        <w:t xml:space="preserve"> </w:t>
      </w:r>
      <w:r>
        <w:t xml:space="preserve">accuracy-max-veto at C is</w:t>
      </w:r>
      <w:r>
        <w:t xml:space="preserve"> </w:t>
      </w:r>
      <w:r>
        <w:rPr>
          <w:bCs/>
          <w:b/>
        </w:rPr>
        <w:t xml:space="preserve">−87.7% parallel latency, −84.3% energy, 1.396× FLOP-eq</w:t>
      </w:r>
      <w:r>
        <w:t xml:space="preserve"> </w:t>
      </w:r>
      <w:r>
        <w:t xml:space="preserve">(1.74× as charged); compute-lean at C is</w:t>
      </w:r>
      <w:r>
        <w:t xml:space="preserve"> </w:t>
      </w:r>
      <w:r>
        <w:rPr>
          <w:bCs/>
          <w:b/>
        </w:rPr>
        <w:t xml:space="preserve">−89.0% / −85.9% / 1.171×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All three of those numbers are superseded.</w:t>
      </w:r>
      <w:r>
        <w:t xml:space="preserve"> </w:t>
      </w:r>
      <w:r>
        <w:t xml:space="preserve">The −87.7% is the</w:t>
      </w:r>
      <w:r>
        <w:t xml:space="preserve"> </w:t>
      </w:r>
      <w:r>
        <w:rPr>
          <w:bCs/>
          <w:b/>
        </w:rPr>
        <w:t xml:space="preserve">batched</w:t>
      </w:r>
      <w:r>
        <w:t xml:space="preserve"> </w:t>
      </w:r>
      <w:r>
        <w:t xml:space="preserve">axis (its batch-1</w:t>
      </w:r>
      <w:r>
        <w:t xml:space="preserve"> </w:t>
      </w:r>
      <w:r>
        <w:t xml:space="preserve">equivalent at the same column is</w:t>
      </w:r>
      <w:r>
        <w:t xml:space="preserve"> </w:t>
      </w:r>
      <w:r>
        <w:rPr>
          <w:bCs/>
          <w:b/>
        </w:rPr>
        <w:t xml:space="preserve">−73.6%</w:t>
      </w:r>
      <w:r>
        <w:t xml:space="preserve">, and the batched axis corrected for the measured</w:t>
      </w:r>
      <w:r>
        <w:t xml:space="preserve"> </w:t>
      </w:r>
      <w:r>
        <w:t xml:space="preserve">best-of-8 cost is</w:t>
      </w:r>
      <w:r>
        <w:t xml:space="preserve"> </w:t>
      </w:r>
      <w:r>
        <w:rPr>
          <w:bCs/>
          <w:b/>
        </w:rPr>
        <w:t xml:space="preserve">−84.7%</w:t>
      </w:r>
      <w:r>
        <w:t xml:space="preserve">); the 1.396× is at R32 = 4.57; and the reasoning baseline is the</w:t>
      </w:r>
      <w:r>
        <w:t xml:space="preserve"> </w:t>
      </w:r>
      <w:r>
        <w:rPr>
          <w:bCs/>
          <w:b/>
        </w:rPr>
        <w:t xml:space="preserve">prompt-unmatched</w:t>
      </w:r>
      <w:r>
        <w:t xml:space="preserve"> </w:t>
      </w:r>
      <w:r>
        <w:t xml:space="preserve">one. All three corrections applied:</w:t>
      </w:r>
      <w:r>
        <w:t xml:space="preserve"> </w:t>
      </w:r>
      <w:r>
        <w:rPr>
          <w:bCs/>
          <w:b/>
        </w:rPr>
        <w:t xml:space="preserve">+0.0325 at −67.7% batch-1 latency,</w:t>
      </w:r>
      <w:r>
        <w:rPr>
          <w:bCs/>
          <w:b/>
        </w:rPr>
        <w:t xml:space="preserve"> </w:t>
      </w:r>
      <w:r>
        <w:rPr>
          <w:bCs/>
          <w:b/>
        </w:rPr>
        <w:t xml:space="preserve">−80.6% energy and 1.608× FLOP-eq</w:t>
      </w:r>
      <w:r>
        <w:t xml:space="preserve"> </w:t>
      </w:r>
      <w:r>
        <w:t xml:space="preserve">(§5.9.3–§5.9.4).</w:t>
      </w:r>
    </w:p>
    <w:p>
      <w:pPr>
        <w:pStyle w:val="FirstParagraph"/>
      </w:pPr>
      <w:r>
        <w:rPr>
          <w:bCs/>
          <w:b/>
        </w:rPr>
        <w:t xml:space="preserve">Escalation rates [M]: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published (sample-wtd)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macro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 macro + clean 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 (L2)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compute-lean, all 8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compute-lean, 3 open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open-arm best-of-8 parity escalation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0.8331</w:t>
            </w:r>
          </w:p>
        </w:tc>
      </w:tr>
    </w:tbl>
    <w:p>
      <w:pPr>
        <w:pStyle w:val="BodyText"/>
      </w:pPr>
      <w:r>
        <w:t xml:space="preserve">Per-cell escalation, contaminated</w:t>
      </w:r>
      <w:r>
        <w:t xml:space="preserve"> </w:t>
      </w:r>
      <w:r>
        <w:rPr>
          <w:bCs/>
          <w:b/>
        </w:rPr>
        <w:t xml:space="preserve">[M]</w:t>
      </w:r>
      <w:r>
        <w:t xml:space="preserve">: PMC-VQA 8.45%, SLAKE-closed 20.45%, PathVQA-closed 45.72%,</w:t>
      </w:r>
      <w:r>
        <w:t xml:space="preserve"> </w:t>
      </w:r>
      <w:r>
        <w:t xml:space="preserve">VQA-RAD-closed 56.97%, MedXpert 89.60%, SLAKE-open 15.81%, VQA-RAD-open 12.50%, PathVQA-open 35.67%.</w:t>
      </w:r>
      <w:r>
        <w:t xml:space="preserve"> </w:t>
      </w:r>
      <w:r>
        <w:t xml:space="preserve">Equal-weighting raises the multiple-choice escalation rate from</w:t>
      </w:r>
      <w:r>
        <w:t xml:space="preserve"> </w:t>
      </w:r>
      <w:r>
        <w:rPr>
          <w:bCs/>
          <w:b/>
        </w:rPr>
        <w:t xml:space="preserve">16.22% → 44.24%</w:t>
      </w:r>
      <w:r>
        <w:t xml:space="preserve">. That is the whole</w:t>
      </w:r>
      <w:r>
        <w:t xml:space="preserve"> </w:t>
      </w:r>
      <w:r>
        <w:t xml:space="preserve">mechanism of the cost reversal.</w:t>
      </w:r>
    </w:p>
    <w:p>
      <w:pPr>
        <w:pStyle w:val="BodyText"/>
      </w:pPr>
      <w:r>
        <w:rPr>
          <w:bCs/>
          <w:b/>
        </w:rPr>
        <w:t xml:space="preserve">A note on the "always-32B-with-reasoning" baseline.</w:t>
      </w:r>
      <w:r>
        <w:t xml:space="preserve"> </w:t>
      </w:r>
      <w:r>
        <w:t xml:space="preserve">It barely reasons on the multiple-choice cells:</w:t>
      </w:r>
      <w:r>
        <w:t xml:space="preserve"> </w:t>
      </w:r>
      <w:r>
        <w:t xml:space="preserve">measured mean generated tokens are PMC-VQA</w:t>
      </w:r>
      <w:r>
        <w:t xml:space="preserve"> </w:t>
      </w:r>
      <w:r>
        <w:rPr>
          <w:bCs/>
          <w:b/>
        </w:rPr>
        <w:t xml:space="preserve">3.09</w:t>
      </w:r>
      <w:r>
        <w:t xml:space="preserve">, SLAKE-closed</w:t>
      </w:r>
      <w:r>
        <w:t xml:space="preserve"> </w:t>
      </w:r>
      <w:r>
        <w:rPr>
          <w:bCs/>
          <w:b/>
        </w:rPr>
        <w:t xml:space="preserve">3.33</w:t>
      </w:r>
      <w:r>
        <w:t xml:space="preserve">, VQA-RAD-closed</w:t>
      </w:r>
      <w:r>
        <w:t xml:space="preserve"> </w:t>
      </w:r>
      <w:r>
        <w:rPr>
          <w:bCs/>
          <w:b/>
        </w:rPr>
        <w:t xml:space="preserve">3.01</w:t>
      </w:r>
      <w:r>
        <w:t xml:space="preserve">,</w:t>
      </w:r>
      <w:r>
        <w:t xml:space="preserve"> </w:t>
      </w:r>
      <w:r>
        <w:rPr>
          <w:bCs/>
          <w:b/>
        </w:rPr>
        <w:t xml:space="preserve">PathVQA-closed — no reasoning dump exists at all; the value is imputed equal to direct</w:t>
      </w:r>
      <w:r>
        <w:t xml:space="preserve"> </w:t>
      </w:r>
      <w:r>
        <w:t xml:space="preserve">— against</w:t>
      </w:r>
      <w:r>
        <w:t xml:space="preserve"> </w:t>
      </w:r>
      <w:r>
        <w:t xml:space="preserve">MedXpert</w:t>
      </w:r>
      <w:r>
        <w:t xml:space="preserve"> </w:t>
      </w:r>
      <w:r>
        <w:rPr>
          <w:bCs/>
          <w:b/>
        </w:rPr>
        <w:t xml:space="preserve">320.33</w:t>
      </w:r>
      <w:r>
        <w:t xml:space="preserve">, SLAKE-open</w:t>
      </w:r>
      <w:r>
        <w:t xml:space="preserve"> </w:t>
      </w:r>
      <w:r>
        <w:rPr>
          <w:bCs/>
          <w:b/>
        </w:rPr>
        <w:t xml:space="preserve">122.41</w:t>
      </w:r>
      <w:r>
        <w:t xml:space="preserve">, VQA-RAD-open</w:t>
      </w:r>
      <w:r>
        <w:t xml:space="preserve"> </w:t>
      </w:r>
      <w:r>
        <w:rPr>
          <w:bCs/>
          <w:b/>
        </w:rPr>
        <w:t xml:space="preserve">104.54</w:t>
      </w:r>
      <w:r>
        <w:t xml:space="preserve">, PathVQA-open</w:t>
      </w:r>
      <w:r>
        <w:t xml:space="preserve"> </w:t>
      </w:r>
      <w:r>
        <w:rPr>
          <w:bCs/>
          <w:b/>
        </w:rPr>
        <w:t xml:space="preserve">141.47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  <w:r>
        <w:t xml:space="preserve"> </w:t>
      </w:r>
      <w:r>
        <w:t xml:space="preserve">Genuine 32B reasoning exists on</w:t>
      </w:r>
      <w:r>
        <w:t xml:space="preserve"> </w:t>
      </w:r>
      <w:r>
        <w:rPr>
          <w:bCs/>
          <w:b/>
        </w:rPr>
        <w:t xml:space="preserve">4,345 of 42,224 items = 10.3%</w:t>
      </w:r>
      <w:r>
        <w:t xml:space="preserve"> </w:t>
      </w:r>
      <w:r>
        <w:t xml:space="preserve">of the pool</w:t>
      </w:r>
      <w:r>
        <w:t xml:space="preserve"> </w:t>
      </w:r>
      <w:r>
        <w:rPr>
          <w:bCs/>
          <w:b/>
        </w:rPr>
        <w:t xml:space="preserve">[M]</w:t>
      </w:r>
      <w:r>
        <w:t xml:space="preserve">, yet the</w:t>
      </w:r>
      <w:r>
        <w:t xml:space="preserve"> </w:t>
      </w:r>
      <w:r>
        <w:t xml:space="preserve">as-charged convention bills 10,521.6 ms / 2,001.9 J to all cells. Hence the honest re-costing column.</w:t>
      </w:r>
      <w:r>
        <w:t xml:space="preserve"> </w:t>
      </w:r>
      <w:r>
        <w:rPr>
          <w:bCs/>
          <w:b/>
        </w:rPr>
        <w:t xml:space="preserve">This baseline is the weakest input to the surviving vs-reasoning claim.</w:t>
      </w:r>
    </w:p>
    <w:bookmarkEnd w:id="119"/>
    <w:bookmarkStart w:id="120" w:name="X75a9ac96f99bef2b776b87dd136fff1d28daede"/>
    <w:p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5.6.4 Pareto status — computed, not asserted</w:t>
      </w:r>
    </w:p>
    <w:p>
      <w:pPr>
        <w:pStyle w:val="FirstParagraph"/>
      </w:pPr>
      <w:r>
        <w:t xml:space="preserve">Domination was computed axis by axis on the honestly re-costed macro numbers (a point dominates if it</w:t>
      </w:r>
      <w:r>
        <w:t xml:space="preserve"> </w:t>
      </w:r>
      <w:r>
        <w:t xml:space="preserve">is at least as accurate and no more expensive on FLOP-eq, parallel latency, sequential latency and</w:t>
      </w:r>
      <w:r>
        <w:t xml:space="preserve"> </w:t>
      </w:r>
      <w:r>
        <w:t xml:space="preserve">energy)</w:t>
      </w:r>
      <w:r>
        <w:t xml:space="preserve"> </w:t>
      </w:r>
      <w:r>
        <w:rPr>
          <w:bCs/>
          <w:b/>
        </w:rPr>
        <w:t xml:space="preserve">[D]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always-32B-reasoning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always-32B-direct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oracle-mode-32B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frontier (all 4 cost axes)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— macro, contaminated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(cheaper on latency/energy, dearer on FLOPs)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FLOPs no, parallel latency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— macro + clean L1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DOMINATED by always-32B-direct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DOMINATED by oracle-mode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(accuracy gap +0.0008)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(+0.0002)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"Pareto-DOMINATES every fixed way of using the 32B" is RETRACTED</w:t>
      </w:r>
      <w:r>
        <w:t xml:space="preserve"> </w:t>
      </w:r>
      <w:r>
        <w:t xml:space="preserve">— it was a sample-weighted</w:t>
      </w:r>
      <w:r>
        <w:t xml:space="preserve"> </w:t>
      </w:r>
      <w:r>
        <w:t xml:space="preserve">artifact. Under macro plus a clean verifier,</w:t>
      </w:r>
      <w:r>
        <w:t xml:space="preserve"> </w:t>
      </w:r>
      <w:r>
        <w:rPr>
          <w:bCs/>
          <w:b/>
        </w:rPr>
        <w:t xml:space="preserve">compute-lean and accuracy-max-fusion are strictly</w:t>
      </w:r>
      <w:r>
        <w:rPr>
          <w:bCs/>
          <w:b/>
        </w:rPr>
        <w:t xml:space="preserve"> </w:t>
      </w:r>
      <w:r>
        <w:rPr>
          <w:bCs/>
          <w:b/>
        </w:rPr>
        <w:t xml:space="preserve">dominated by a single always-32B-direct forward pass</w:t>
      </w:r>
      <w:r>
        <w:t xml:space="preserve">; only accuracy-max-veto remains non-dominated,</w:t>
      </w:r>
      <w:r>
        <w:t xml:space="preserve"> </w:t>
      </w:r>
      <w:r>
        <w:t xml:space="preserve">and only by a</w:t>
      </w:r>
      <w:r>
        <w:t xml:space="preserve"> </w:t>
      </w:r>
      <w:r>
        <w:rPr>
          <w:bCs/>
          <w:b/>
        </w:rPr>
        <w:t xml:space="preserve">+0.0008 accuracy edge that is not statistically distinguishable from zero</w:t>
      </w:r>
      <w:r>
        <w:t xml:space="preserve">.</w:t>
      </w:r>
    </w:p>
    <w:p>
      <w:pPr>
        <w:pStyle w:val="BlockText"/>
      </w:pPr>
      <w:r>
        <w:t xml:space="preserve">The July-8 framing — "only always-7B, compute-lean and accuracy-max are non-dominated" — was</w:t>
      </w:r>
      <w:r>
        <w:t xml:space="preserve"> </w:t>
      </w:r>
      <w:r>
        <w:t xml:space="preserve">sample-weighted and used the contaminated verifier.</w:t>
      </w:r>
      <w:r>
        <w:t xml:space="preserve"> </w:t>
      </w:r>
      <w:r>
        <w:rPr>
          <w:bCs/>
          <w:b/>
        </w:rPr>
        <w:t xml:space="preserve">It is superseded by this table</w:t>
      </w:r>
      <w:r>
        <w:t xml:space="preserve">, not an</w:t>
      </w:r>
      <w:r>
        <w:t xml:space="preserve"> </w:t>
      </w:r>
      <w:r>
        <w:t xml:space="preserve">alternative reading of it.</w:t>
      </w:r>
    </w:p>
    <w:p>
      <w:pPr>
        <w:pStyle w:val="BlockText"/>
      </w:pPr>
      <w:r>
        <w:rPr>
          <w:bCs/>
          <w:b/>
        </w:rPr>
        <w:t xml:space="preserve">Checked against the 2026-08-03 accounting: every domination verdict in row block C is</w:t>
      </w:r>
      <w:r>
        <w:rPr>
          <w:bCs/>
          <w:b/>
        </w:rPr>
        <w:t xml:space="preserve"> </w:t>
      </w:r>
      <w:r>
        <w:rPr>
          <w:bCs/>
          <w:b/>
        </w:rPr>
        <w:t xml:space="preserve">unchanged [D].</w:t>
      </w:r>
      <w:r>
        <w:t xml:space="preserve"> </w:t>
      </w:r>
      <w:r>
        <w:t xml:space="preserve">The grounded R32 raises all three method points' cost ratios without changing any</w:t>
      </w:r>
      <w:r>
        <w:t xml:space="preserve"> </w:t>
      </w:r>
      <w:r>
        <w:t xml:space="preserve">accuracy, and the matched reasoning baseline lowers the</w:t>
      </w:r>
      <w:r>
        <w:t xml:space="preserve"> </w:t>
      </w:r>
      <w:r>
        <w:rPr>
          <w:iCs/>
          <w:i/>
        </w:rPr>
        <w:t xml:space="preserve">reasoning</w:t>
      </w:r>
      <w:r>
        <w:t xml:space="preserve"> </w:t>
      </w:r>
      <w:r>
        <w:t xml:space="preserve">comparator's accuracy without</w:t>
      </w:r>
      <w:r>
        <w:t xml:space="preserve"> </w:t>
      </w:r>
      <w:r>
        <w:t xml:space="preserve">touching cost — so compute-lean and fusion remain</w:t>
      </w:r>
      <w:r>
        <w:t xml:space="preserve"> </w:t>
      </w:r>
      <w:r>
        <w:rPr>
          <w:bCs/>
          <w:b/>
        </w:rPr>
        <w:t xml:space="preserve">strictly dominated by always-32B-direct</w:t>
      </w:r>
      <w:r>
        <w:t xml:space="preserve"> </w:t>
      </w:r>
      <w:r>
        <w:t xml:space="preserve">(accuracy losses of −0.0124 and −0.0063 at 1.666× and 1.884× its FLOP-eq, and higher on every other</w:t>
      </w:r>
      <w:r>
        <w:t xml:space="preserve"> </w:t>
      </w:r>
      <w:r>
        <w:t xml:space="preserve">axis), and accuracy-max-veto remains the only non-dominated point, still by a</w:t>
      </w:r>
      <w:r>
        <w:t xml:space="preserve"> </w:t>
      </w:r>
      <w:r>
        <w:rPr>
          <w:bCs/>
          <w:b/>
        </w:rPr>
        <w:t xml:space="preserve">+0.0008</w:t>
      </w:r>
      <w:r>
        <w:t xml:space="preserve"> </w:t>
      </w:r>
      <w:r>
        <w:t xml:space="preserve">edge that</w:t>
      </w:r>
      <w:r>
        <w:t xml:space="preserve"> </w:t>
      </w:r>
      <w:r>
        <w:t xml:space="preserve">is not distinguishable from zero. Against the reasoning baseline, compute-lean is "neither" rather</w:t>
      </w:r>
      <w:r>
        <w:t xml:space="preserve"> </w:t>
      </w:r>
      <w:r>
        <w:t xml:space="preserve">than "dominates" at every accounting from column C onward, because it costs more FLOPs.</w:t>
      </w:r>
    </w:p>
    <w:bookmarkEnd w:id="120"/>
    <w:bookmarkStart w:id="121" w:name="X36e8c316c088a54de261ee0c3482185201131a3"/>
    <w:p>
      <w:pPr>
        <w:pStyle w:val="Heading3"/>
      </w:pPr>
      <w:r>
        <w:rPr>
          <w:rStyle w:val="SectionNumber"/>
        </w:rPr>
        <w:t xml:space="preserve">4.6.5</w:t>
      </w:r>
      <w:r>
        <w:tab/>
      </w:r>
      <w:r>
        <w:t xml:space="preserve">5.6.5 Verdict — the honest headline</w:t>
      </w:r>
    </w:p>
    <w:p>
      <w:pPr>
        <w:pStyle w:val="BlockText"/>
      </w:pPr>
      <w:r>
        <w:rPr>
          <w:bCs/>
          <w:b/>
        </w:rPr>
        <w:t xml:space="preserve">8-cell macro, clean verifier: accuracy-max is +0.0008 [−0.0022, +0.0036] against</w:t>
      </w:r>
      <w:r>
        <w:rPr>
          <w:bCs/>
          <w:b/>
        </w:rPr>
        <w:t xml:space="preserve"> </w:t>
      </w:r>
      <w:r>
        <w:rPr>
          <w:bCs/>
          <w:b/>
        </w:rPr>
        <w:t xml:space="preserve">always-32B-direct at 1.92× its compute — a tie bought with more compute, not a win.</w:t>
      </w:r>
      <w:r>
        <w:t xml:space="preserve"> </w:t>
      </w:r>
      <w:r>
        <w:rPr>
          <w:iCs/>
          <w:i/>
        </w:rPr>
        <w:t xml:space="preserve">(The tie verdict is unchanged by the 2026-08-03 pass; only the price moved, 1.74× → 1.92×.)</w:t>
      </w:r>
    </w:p>
    <w:p>
      <w:pPr>
        <w:pStyle w:val="FirstParagraph"/>
      </w:pPr>
      <w:r>
        <w:rPr>
          <w:bCs/>
          <w:b/>
        </w:rPr>
        <w:t xml:space="preserve">What survives [M/D]:</w:t>
      </w:r>
    </w:p>
    <w:p>
      <w:pPr>
        <w:numPr>
          <w:ilvl w:val="0"/>
          <w:numId w:val="1027"/>
        </w:numPr>
        <w:pStyle w:val="Compact"/>
      </w:pPr>
      <w:r>
        <w:t xml:space="preserve">Against a 32B</w:t>
      </w:r>
      <w:r>
        <w:t xml:space="preserve"> </w:t>
      </w:r>
      <w:r>
        <w:rPr>
          <w:bCs/>
          <w:b/>
        </w:rPr>
        <w:t xml:space="preserve">actually made to reason</w:t>
      </w:r>
      <w:r>
        <w:t xml:space="preserve">, the accuracy margin</w:t>
      </w:r>
      <w:r>
        <w:t xml:space="preserve"> </w:t>
      </w:r>
      <w:r>
        <w:rPr>
          <w:iCs/>
          <w:i/>
        </w:rPr>
        <w:t xml:space="preserve">grows</w:t>
      </w:r>
      <w:r>
        <w:t xml:space="preserve"> </w:t>
      </w:r>
      <w:r>
        <w:t xml:space="preserve">under macro even after</w:t>
      </w:r>
      <w:r>
        <w:t xml:space="preserve"> </w:t>
      </w:r>
      <w:r>
        <w:t xml:space="preserve">de-contamination:</w:t>
      </w:r>
      <w:r>
        <w:t xml:space="preserve"> </w:t>
      </w:r>
      <w:r>
        <w:rPr>
          <w:bCs/>
          <w:b/>
        </w:rPr>
        <w:t xml:space="preserve">+0.0601 [+0.0498, +0.0703]</w:t>
      </w:r>
      <w:r>
        <w:t xml:space="preserve"> </w:t>
      </w:r>
      <w:r>
        <w:t xml:space="preserve">at −87.7% batched latency and −84.3% energy (but</w:t>
      </w:r>
      <w:r>
        <w:t xml:space="preserve"> </w:t>
      </w:r>
      <w:r>
        <w:t xml:space="preserve">1.396× honestly re-costed FLOP-eq 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fewer FLOPs).</w:t>
      </w:r>
      <w:r>
        <w:t xml:space="preserve"> </w:t>
      </w:r>
      <w:r>
        <w:rPr>
          <w:bCs/>
          <w:b/>
        </w:rPr>
        <w:t xml:space="preserve">Superseded on 2026-08-03:</w:t>
      </w:r>
      <w:r>
        <w:t xml:space="preserve"> </w:t>
      </w:r>
      <w:r>
        <w:t xml:space="preserve">against a</w:t>
      </w:r>
      <w:r>
        <w:t xml:space="preserve"> </w:t>
      </w:r>
      <w:r>
        <w:rPr>
          <w:iCs/>
          <w:i/>
        </w:rPr>
        <w:t xml:space="preserve">prompt-matched</w:t>
      </w:r>
      <w:r>
        <w:t xml:space="preserve"> </w:t>
      </w:r>
      <w:r>
        <w:t xml:space="preserve">reasoning arm and at the grounded R32, this becomes</w:t>
      </w:r>
      <w:r>
        <w:t xml:space="preserve"> </w:t>
      </w:r>
      <w:r>
        <w:rPr>
          <w:bCs/>
          <w:b/>
        </w:rPr>
        <w:t xml:space="preserve">+0.0325 [+0.0237, +0.0412] at −67.7% batch-1 latency, −80.6% energy and 1.608× FLOP-eq</w:t>
      </w:r>
      <w:r>
        <w:t xml:space="preserve"> </w:t>
      </w:r>
      <w:r>
        <w:t xml:space="preserve">(§5.9).</w:t>
      </w:r>
    </w:p>
    <w:p>
      <w:pPr>
        <w:numPr>
          <w:ilvl w:val="0"/>
          <w:numId w:val="1027"/>
        </w:numPr>
        <w:pStyle w:val="Compact"/>
      </w:pPr>
      <w:r>
        <w:t xml:space="preserve">"Reasoning mode is actively harmful on free-text medical VQA" is untouched by both corrections:</w:t>
      </w:r>
      <w:r>
        <w:t xml:space="preserve"> </w:t>
      </w:r>
      <w:r>
        <w:t xml:space="preserve">PathVQA-open 0.1087 against 0.3760 direct; SLAKE-open 0.6791 against 0.8186; VQA-RAD-open 0.5450</w:t>
      </w:r>
      <w:r>
        <w:t xml:space="preserve"> </w:t>
      </w:r>
      <w:r>
        <w:t xml:space="preserve">against 0.6000.</w:t>
      </w:r>
    </w:p>
    <w:p>
      <w:pPr>
        <w:numPr>
          <w:ilvl w:val="0"/>
          <w:numId w:val="1027"/>
        </w:numPr>
        <w:pStyle w:val="Compact"/>
      </w:pPr>
      <w:r>
        <w:t xml:space="preserve">On the 5 multiple-choice cells accuracy-max still beats always-32B-direct:</w:t>
      </w:r>
      <w:r>
        <w:t xml:space="preserve"> </w:t>
      </w:r>
      <w:r>
        <w:rPr>
          <w:bCs/>
          <w:b/>
        </w:rPr>
        <w:t xml:space="preserve">+0.0019 [+0.0014, +0.0024]</w:t>
      </w:r>
      <w:r>
        <w:t xml:space="preserve"> </w:t>
      </w:r>
      <w:r>
        <w:t xml:space="preserve">— that half never used the verifier.</w:t>
      </w:r>
    </w:p>
    <w:p>
      <w:pPr>
        <w:numPr>
          <w:ilvl w:val="0"/>
          <w:numId w:val="1027"/>
        </w:numPr>
        <w:pStyle w:val="Compact"/>
      </w:pPr>
      <w:r>
        <w:t xml:space="preserve">The verifier is still a real ranker after de-contamination (candidate AUROC 0.886).</w:t>
      </w:r>
    </w:p>
    <w:p>
      <w:pPr>
        <w:pStyle w:val="FirstParagraph"/>
      </w:pPr>
      <w:r>
        <w:rPr>
          <w:bCs/>
          <w:b/>
        </w:rPr>
        <w:t xml:space="preserve">What does not survive:</w:t>
      </w:r>
      <w:r>
        <w:t xml:space="preserve"> </w:t>
      </w:r>
      <w:r>
        <w:t xml:space="preserve">"the method beats a single 32B forward pass"; "compute-lean matches the</w:t>
      </w:r>
      <w:r>
        <w:t xml:space="preserve"> </w:t>
      </w:r>
      <w:r>
        <w:t xml:space="preserve">strong model at half the compute"; "the open-text arm beats always-32B-direct"; "the method</w:t>
      </w:r>
      <w:r>
        <w:t xml:space="preserve"> </w:t>
      </w:r>
      <w:r>
        <w:t xml:space="preserve">Pareto-dominates the 32B baselines".</w:t>
      </w:r>
    </w:p>
    <w:p>
      <w:pPr>
        <w:pStyle w:val="BodyText"/>
      </w:pPr>
      <w:r>
        <w:rPr>
          <w:bCs/>
          <w:b/>
        </w:rPr>
        <w:t xml:space="preserve">Two structural caveats a reviewer will find.</w:t>
      </w:r>
      <w:r>
        <w:t xml:space="preserve"> </w:t>
      </w:r>
      <w:r>
        <w:t xml:space="preserve">(i) τ, the adaptive-sampling parameter and the</w:t>
      </w:r>
      <w:r>
        <w:t xml:space="preserve"> </w:t>
      </w:r>
      <w:r>
        <w:t xml:space="preserve">veto/deferral thresholds were all calibrated against a</w:t>
      </w:r>
      <w:r>
        <w:t xml:space="preserve"> </w:t>
      </w:r>
      <w:r>
        <w:rPr>
          <w:bCs/>
          <w:b/>
        </w:rPr>
        <w:t xml:space="preserve">pooled</w:t>
      </w:r>
      <w:r>
        <w:t xml:space="preserve"> </w:t>
      </w:r>
      <w:r>
        <w:t xml:space="preserve">iso-accuracy objective, but the</w:t>
      </w:r>
      <w:r>
        <w:t xml:space="preserve"> </w:t>
      </w:r>
      <w:r>
        <w:t xml:space="preserve">report is now on a</w:t>
      </w:r>
      <w:r>
        <w:t xml:space="preserve"> </w:t>
      </w:r>
      <w:r>
        <w:rPr>
          <w:bCs/>
          <w:b/>
        </w:rPr>
        <w:t xml:space="preserve">macro</w:t>
      </w:r>
      <w:r>
        <w:t xml:space="preserve"> </w:t>
      </w:r>
      <w:r>
        <w:t xml:space="preserve">metric; a macro-objective refit has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been done, so §5.6 is "a</w:t>
      </w:r>
      <w:r>
        <w:t xml:space="preserve"> </w:t>
      </w:r>
      <w:r>
        <w:t xml:space="preserve">pooled-tuned method scored on a macro metric" — a mis-specification, not a fabrication. (ii) The 8</w:t>
      </w:r>
      <w:r>
        <w:t xml:space="preserve"> </w:t>
      </w:r>
      <w:r>
        <w:t xml:space="preserve">cells are</w:t>
      </w:r>
      <w:r>
        <w:t xml:space="preserve"> </w:t>
      </w:r>
      <w:r>
        <w:rPr>
          <w:bCs/>
          <w:b/>
        </w:rPr>
        <w:t xml:space="preserve">not 8 independent datasets</w:t>
      </w:r>
      <w:r>
        <w:t xml:space="preserve">: SLAKE, VQA-RAD and PathVQA each contribute a closed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open cell from the same images, so equal-weighting triple-counts three source datasets and gives the</w:t>
      </w:r>
      <w:r>
        <w:t xml:space="preserve"> </w:t>
      </w:r>
      <w:r>
        <w:t xml:space="preserve">open-text</w:t>
      </w:r>
      <w:r>
        <w:t xml:space="preserve"> </w:t>
      </w:r>
      <w:r>
        <w:rPr>
          <w:iCs/>
          <w:i/>
        </w:rPr>
        <w:t xml:space="preserve">format</w:t>
      </w:r>
      <w:r>
        <w:t xml:space="preserve"> </w:t>
      </w:r>
      <w:r>
        <w:t xml:space="preserve">37.5% of the weight. That is why the 5-benchmark macro is computed as a robustness</w:t>
      </w:r>
      <w:r>
        <w:t xml:space="preserve"> </w:t>
      </w:r>
      <w:r>
        <w:t xml:space="preserve">check (compute-lean 0.6131, accuracy-max 0.6223; against reasoning +0.0498 and +0.0590)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bookmarkEnd w:id="121"/>
    <w:bookmarkEnd w:id="122"/>
    <w:bookmarkStart w:id="126" w:name="Xd8c95d9be39041bdcafa87b5ce14dbd7804541c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5.7 Ancillary findings</w:t>
      </w:r>
    </w:p>
    <w:bookmarkStart w:id="123" w:name="Xd050e1edaf115ed481027cc75d03f52cd5caeb0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5.7.1 The MMMU contamination audit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Lingshu-7B scored</w:t>
      </w:r>
      <w:r>
        <w:t xml:space="preserve"> </w:t>
      </w:r>
      <w:r>
        <w:rPr>
          <w:bCs/>
          <w:b/>
        </w:rPr>
        <w:t xml:space="preserve">0.80</w:t>
      </w:r>
      <w:r>
        <w:t xml:space="preserve"> </w:t>
      </w:r>
      <w:r>
        <w:t xml:space="preserve">on the 150-item MMMU Health &amp; Medicine validation set</w:t>
      </w:r>
      <w:r>
        <w:t xml:space="preserve"> </w:t>
      </w:r>
      <w:r>
        <w:t xml:space="preserve">against Lingshu-32B-direct's</w:t>
      </w:r>
      <w:r>
        <w:t xml:space="preserve"> </w:t>
      </w:r>
      <w:r>
        <w:rPr>
          <w:bCs/>
          <w:b/>
        </w:rPr>
        <w:t xml:space="preserve">0.6333</w:t>
      </w:r>
      <w:r>
        <w:t xml:space="preserve"> </w:t>
      </w:r>
      <w:r>
        <w:t xml:space="preserve">— +26 points over the Lingshu paper's own 7B number (54.0). Six</w:t>
      </w:r>
      <w:r>
        <w:t xml:space="preserve"> </w:t>
      </w:r>
      <w:r>
        <w:t xml:space="preserve">adversarial checks were run (</w:t>
      </w:r>
      <w:r>
        <w:rPr>
          <w:rStyle w:val="VerbatimChar"/>
        </w:rPr>
        <w:t xml:space="preserve">mmmu_verify.json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mmmu_fix.json</w:t>
      </w:r>
      <w:r>
        <w:t xml:space="preserve">). All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genuinely Lingshu-7B: 8.29 B parameters, Qwen2.5-VL-7B architecture (hidden 3584, 28 layers, visual tower present), snapshot</w:t>
            </w:r>
            <w:r>
              <w:t xml:space="preserve"> </w:t>
            </w:r>
            <w:r>
              <w:rPr>
                <w:rStyle w:val="VerbatimChar"/>
              </w:rPr>
              <w:t xml:space="preserve">b98aecd…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ablation (decisive)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Lingshu-7B: real image</w:t>
            </w:r>
            <w:r>
              <w:t xml:space="preserve"> </w:t>
            </w:r>
            <w:r>
              <w:rPr>
                <w:bCs/>
                <w:b/>
              </w:rPr>
              <w:t xml:space="preserve">0.8267</w:t>
            </w:r>
            <w:r>
              <w:t xml:space="preserve"> </w:t>
            </w:r>
            <w:r>
              <w:t xml:space="preserve">→ blank</w:t>
            </w:r>
            <w:r>
              <w:t xml:space="preserve"> </w:t>
            </w:r>
            <w:r>
              <w:rPr>
                <w:bCs/>
                <w:b/>
              </w:rPr>
              <w:t xml:space="preserve">0.62</w:t>
            </w:r>
            <w:r>
              <w:t xml:space="preserve"> </w:t>
            </w:r>
            <w:r>
              <w:t xml:space="preserve">→ noise</w:t>
            </w:r>
            <w:r>
              <w:t xml:space="preserve"> </w:t>
            </w:r>
            <w:r>
              <w:rPr>
                <w:bCs/>
                <w:b/>
              </w:rPr>
              <w:t xml:space="preserve">0.62</w:t>
            </w:r>
            <w:r>
              <w:t xml:space="preserve"> </w:t>
            </w:r>
            <w:r>
              <w:t xml:space="preserve">→ text-only</w:t>
            </w:r>
            <w:r>
              <w:t xml:space="preserve"> </w:t>
            </w:r>
            <w:r>
              <w:rPr>
                <w:bCs/>
                <w:b/>
              </w:rPr>
              <w:t xml:space="preserve">0.5933</w:t>
            </w:r>
            <w:r>
              <w:t xml:space="preserve">. The image genuinely drives ~23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model (decisive)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Qwen2.5-VL-7B-Instruct (Lingshu's own base) scores</w:t>
            </w:r>
            <w:r>
              <w:t xml:space="preserve"> </w:t>
            </w:r>
            <w:r>
              <w:rPr>
                <w:bCs/>
                <w:b/>
              </w:rPr>
              <w:t xml:space="preserve">0.5667</w:t>
            </w:r>
            <w:r>
              <w:t xml:space="preserve"> </w:t>
            </w:r>
            <w:r>
              <w:t xml:space="preserve">with the real image through the identical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official validation items (5 subjects × 30), all unique ids,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gold-letter and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option-set mismatches against the official cached 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chat template dumped; the gold letter is never indicated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rescore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non-MedEvalKit strict parser gives 123/150 = 0.82 against MedEvalKit's 120/150 = 0.80, 0 no-parse — MedEvalKit is if anything conservative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7B-only-correct</w:t>
            </w:r>
            <w:r>
              <w:t xml:space="preserve"> </w:t>
            </w:r>
            <w:r>
              <w:rPr>
                <w:bCs/>
                <w:b/>
              </w:rPr>
              <w:t xml:space="preserve">34</w:t>
            </w:r>
            <w:r>
              <w:t xml:space="preserve"> </w:t>
            </w:r>
            <w:r>
              <w:t xml:space="preserve">against 32B-only-correct</w:t>
            </w:r>
            <w:r>
              <w:t xml:space="preserve"> </w:t>
            </w:r>
            <w:r>
              <w:rPr>
                <w:bCs/>
                <w:b/>
              </w:rPr>
              <w:t xml:space="preserve">9</w:t>
            </w:r>
            <w:r>
              <w:t xml:space="preserve">; McNemar χ²(cc) 13.395, binomial two-sided</w:t>
            </w:r>
            <w:r>
              <w:t xml:space="preserve"> </w:t>
            </w:r>
            <w:r>
              <w:rPr>
                <w:bCs/>
                <w:b/>
              </w:rPr>
              <w:t xml:space="preserve">p = 1.70e−4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position-bias test (full cyclic permutation of 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0.8267 →</w:t>
            </w:r>
            <w:r>
              <w:t xml:space="preserve"> </w:t>
            </w:r>
            <w:r>
              <w:rPr>
                <w:bCs/>
                <w:b/>
              </w:rPr>
              <w:t xml:space="preserve">0.7708</w:t>
            </w:r>
            <w:r>
              <w:t xml:space="preserve"> </w:t>
            </w:r>
            <w:r>
              <w:t xml:space="preserve">debiased; 32B 0.6467 →</w:t>
            </w:r>
            <w:r>
              <w:t xml:space="preserve"> </w:t>
            </w:r>
            <w:r>
              <w:rPr>
                <w:bCs/>
                <w:b/>
              </w:rPr>
              <w:t xml:space="preserve">0.6321</w:t>
            </w:r>
            <w:r>
              <w:t xml:space="preserve">; gap 0.18 →</w:t>
            </w:r>
            <w:r>
              <w:t xml:space="preserve"> </w:t>
            </w:r>
            <w:r>
              <w:rPr>
                <w:bCs/>
                <w:b/>
              </w:rPr>
              <w:t xml:space="preserve">0.1387</w:t>
            </w:r>
            <w:r>
              <w:t xml:space="preserve">. Position bias explains ~4 of ~18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cross-check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7B reproduces the Lingshu paper elsewhere: SLAKE 82.5 (83.1), PMC-VQA 54.3 (56.3), MedXpert-MM 26.2 (26.7); the 32B reproduces MMMU 63.3 (62.3)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 the 0.80 is a genuine Lingshu-7B output, not an our-end bug — and therefore most plausibly</w:t>
      </w:r>
      <w:r>
        <w:rPr>
          <w:bCs/>
          <w:b/>
        </w:rPr>
        <w:t xml:space="preserve"> </w:t>
      </w:r>
      <w:r>
        <w:rPr>
          <w:bCs/>
          <w:b/>
        </w:rPr>
        <w:t xml:space="preserve">train-set contamination outside our control.</w:t>
      </w:r>
      <w:r>
        <w:t xml:space="preserve"> </w:t>
      </w:r>
      <w:r>
        <w:t xml:space="preserve">MMMU is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from headline claims.</w:t>
      </w:r>
    </w:p>
    <w:p>
      <w:pPr>
        <w:pStyle w:val="BodyText"/>
      </w:pPr>
      <w:r>
        <w:t xml:space="preserve">The exclusion's cost is asymmetric. Sample-weighted it moves the headline by</w:t>
      </w:r>
      <w:r>
        <w:t xml:space="preserve"> </w:t>
      </w:r>
      <w:r>
        <w:rPr>
          <w:bCs/>
          <w:b/>
        </w:rPr>
        <w:t xml:space="preserve">−0.0005</w:t>
      </w:r>
      <w:r>
        <w:t xml:space="preserve"> </w:t>
      </w:r>
      <w:r>
        <w:t xml:space="preserve">(MMMU is 0.35%</w:t>
      </w:r>
      <w:r>
        <w:t xml:space="preserve"> </w:t>
      </w:r>
      <w:r>
        <w:t xml:space="preserve">of the pool), but</w:t>
      </w:r>
      <w:r>
        <w:t xml:space="preserve"> </w:t>
      </w:r>
      <w:r>
        <w:rPr>
          <w:bCs/>
          <w:b/>
        </w:rPr>
        <w:t xml:space="preserve">under macro it would carry 1/9 = 11.1% of the weight</w:t>
      </w:r>
      <w:r>
        <w:t xml:space="preserve">, and macro-9 against macro-8</w:t>
      </w:r>
      <w:r>
        <w:t xml:space="preserve"> </w:t>
      </w:r>
      <w:r>
        <w:t xml:space="preserve">deltas differ materially: compute-lean against direct</w:t>
      </w:r>
      <w:r>
        <w:t xml:space="preserve"> </w:t>
      </w:r>
      <w:r>
        <w:rPr>
          <w:bCs/>
          <w:b/>
        </w:rPr>
        <w:t xml:space="preserve">+0.0215 against +0.0033</w:t>
      </w:r>
      <w:r>
        <w:t xml:space="preserve">, accuracy-max against</w:t>
      </w:r>
      <w:r>
        <w:t xml:space="preserve"> </w:t>
      </w:r>
      <w:r>
        <w:t xml:space="preserve">direct</w:t>
      </w:r>
      <w:r>
        <w:t xml:space="preserve"> </w:t>
      </w:r>
      <w:r>
        <w:rPr>
          <w:bCs/>
          <w:b/>
        </w:rPr>
        <w:t xml:space="preserve">+0.0299 against +0.0128</w:t>
      </w:r>
      <w:r>
        <w:t xml:space="preserve">, fusion against direct</w:t>
      </w:r>
      <w:r>
        <w:t xml:space="preserve"> </w:t>
      </w:r>
      <w:r>
        <w:rPr>
          <w:bCs/>
          <w:b/>
        </w:rPr>
        <w:t xml:space="preserve">+0.0269 against +0.0094</w:t>
      </w:r>
      <w:r>
        <w:t xml:space="preserve">.</w:t>
      </w:r>
      <w:r>
        <w:t xml:space="preserve"> </w:t>
      </w:r>
      <w:r>
        <w:rPr>
          <w:bCs/>
          <w:b/>
        </w:rPr>
        <w:t xml:space="preserve">The exclusion</w:t>
      </w:r>
      <w:r>
        <w:rPr>
          <w:bCs/>
          <w:b/>
        </w:rPr>
        <w:t xml:space="preserve"> </w:t>
      </w:r>
      <w:r>
        <w:rPr>
          <w:bCs/>
          <w:b/>
        </w:rPr>
        <w:t xml:space="preserve">must therefore be argued on contamination grounds alone, with its size stated.</w:t>
      </w:r>
      <w:r>
        <w:t xml:space="preserve"> </w:t>
      </w:r>
      <w:r>
        <w:t xml:space="preserve">Original claim "MMMU</w:t>
      </w:r>
      <w:r>
        <w:t xml:space="preserve"> </w:t>
      </w:r>
      <w:r>
        <w:t xml:space="preserve">keep-7B is a +0.140 beat-the-strong-model win":</w:t>
      </w:r>
      <w:r>
        <w:t xml:space="preserve"> </w:t>
      </w:r>
      <w:r>
        <w:rPr>
          <w:bCs/>
          <w:b/>
        </w:rPr>
        <w:t xml:space="preserve">RETRACTED</w:t>
      </w:r>
      <w:r>
        <w:t xml:space="preserve">.</w:t>
      </w:r>
    </w:p>
    <w:p>
      <w:pPr>
        <w:pStyle w:val="BlockText"/>
      </w:pPr>
      <w:r>
        <w:t xml:space="preserve">The macro-9 against macro-8 figures in the paragraph above are quoted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§0, which</w:t>
      </w:r>
      <w:r>
        <w:t xml:space="preserve"> </w:t>
      </w:r>
      <w:r>
        <w:t xml:space="preserve">attributes them to the 2026-07-30 macro pass. They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re-derived directly from</w:t>
      </w:r>
      <w:r>
        <w:t xml:space="preserve"> </w:t>
      </w:r>
      <w:r>
        <w:rPr>
          <w:rStyle w:val="VerbatimChar"/>
        </w:rPr>
        <w:t xml:space="preserve">macro_average_headline_2026-07-30.json</w:t>
      </w:r>
      <w:r>
        <w:t xml:space="preserve"> </w:t>
      </w:r>
      <w:r>
        <w:t xml:space="preserve">in this pass (that file is 260 KB and only its</w:t>
      </w:r>
      <w:r>
        <w:t xml:space="preserve"> </w:t>
      </w:r>
      <w:r>
        <w:rPr>
          <w:rStyle w:val="VerbatimChar"/>
        </w:rPr>
        <w:t xml:space="preserve">accuracy_levels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blocks were read).</w:t>
      </w:r>
      <w:r>
        <w:t xml:space="preserve"> </w:t>
      </w:r>
      <w:r>
        <w:rPr>
          <w:bCs/>
          <w:b/>
        </w:rPr>
        <w:t xml:space="preserve">[U on re-derivation; the MMMU sensitivity</w:t>
      </w:r>
      <w:r>
        <w:rPr>
          <w:bCs/>
          <w:b/>
        </w:rPr>
        <w:t xml:space="preserve"> </w:t>
      </w:r>
      <w:r>
        <w:rPr>
          <w:bCs/>
          <w:b/>
        </w:rPr>
        <w:t xml:space="preserve">figures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mmmu_fix.json</w:t>
      </w:r>
      <w:r>
        <w:rPr>
          <w:bCs/>
          <w:b/>
        </w:rPr>
        <w:t xml:space="preserve"> </w:t>
      </w:r>
      <w:r>
        <w:rPr>
          <w:bCs/>
          <w:b/>
        </w:rPr>
        <w:t xml:space="preserve">were independently verified]</w:t>
      </w:r>
    </w:p>
    <w:p>
      <w:pPr>
        <w:pStyle w:val="BlockText"/>
      </w:pPr>
      <w:r>
        <w:t xml:space="preserve">Separately:</w:t>
      </w:r>
      <w:r>
        <w:t xml:space="preserve"> </w:t>
      </w:r>
      <w:r>
        <w:rPr>
          <w:bCs/>
          <w:b/>
        </w:rPr>
        <w:t xml:space="preserve">whether the MMMU exclusion was ever ratified by the researcher is not recorded</w:t>
      </w:r>
      <w:r>
        <w:rPr>
          <w:bCs/>
          <w:b/>
        </w:rPr>
        <w:t xml:space="preserve"> </w:t>
      </w:r>
      <w:r>
        <w:rPr>
          <w:bCs/>
          <w:b/>
        </w:rPr>
        <w:t xml:space="preserve">anywhere</w:t>
      </w:r>
      <w:r>
        <w:t xml:space="preserve">, and neither is whether the paper was submitted.</w:t>
      </w:r>
      <w:r>
        <w:t xml:space="preserve"> </w:t>
      </w:r>
      <w:r>
        <w:rPr>
          <w:bCs/>
          <w:b/>
        </w:rPr>
        <w:t xml:space="preserve">[U]</w:t>
      </w:r>
    </w:p>
    <w:bookmarkEnd w:id="123"/>
    <w:bookmarkStart w:id="124" w:name="Xff68f10f75eb401e432bf036e3b95fc4c9263f9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5.7.2 The SLAKE image-path bug — scoped and cleared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rPr>
          <w:rStyle w:val="VerbatimChar"/>
        </w:rPr>
        <w:t xml:space="preserve">src/training_methods/verifier_transfer_eval.py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imgs_for(ds)</w:t>
      </w:r>
      <w:r>
        <w:t xml:space="preserve"> </w:t>
      </w:r>
      <w:r>
        <w:t xml:space="preserve">had no</w:t>
      </w:r>
      <w:r>
        <w:t xml:space="preserve"> </w:t>
      </w:r>
      <w:r>
        <w:rPr>
          <w:rStyle w:val="VerbatimChar"/>
        </w:rPr>
        <w:t xml:space="preserve">slake_open</w:t>
      </w:r>
      <w:r>
        <w:t xml:space="preserve"> </w:t>
      </w:r>
      <w:r>
        <w:t xml:space="preserve">branch; its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selected PathVQA images keyed by PathVQA row index. Four</w:t>
      </w:r>
      <w:r>
        <w:t xml:space="preserve"> </w:t>
      </w:r>
      <w:r>
        <w:t xml:space="preserve">independent checks (</w:t>
      </w:r>
      <w:r>
        <w:rPr>
          <w:rStyle w:val="VerbatimChar"/>
        </w:rPr>
        <w:t xml:space="preserve">slake_image_path_bug_audit_2026-07-30.json</w:t>
      </w:r>
      <w:r>
        <w:t xml:space="preserve">)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Reachability</w:t>
      </w:r>
      <w:r>
        <w:t xml:space="preserve"> </w:t>
      </w:r>
      <w:r>
        <w:t xml:space="preserve">— SLAKE-open question ids run 11,934–12,991 while the PathVQA index space tops out</w:t>
      </w:r>
      <w:r>
        <w:t xml:space="preserve"> </w:t>
      </w:r>
      <w:r>
        <w:t xml:space="preserve">at 6,717; the buggy path would have resolved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of them (the scorer skips indices not in the</w:t>
      </w:r>
      <w:r>
        <w:t xml:space="preserve"> </w:t>
      </w:r>
      <w:r>
        <w:t xml:space="preserve">image map), so it could have produced</w:t>
      </w:r>
      <w:r>
        <w:t xml:space="preserve"> </w:t>
      </w:r>
      <w:r>
        <w:rPr>
          <w:bCs/>
          <w:b/>
        </w:rPr>
        <w:t xml:space="preserve">at most 0 rows</w:t>
      </w:r>
      <w:r>
        <w:t xml:space="preserve">. The actual dump has</w:t>
      </w:r>
      <w:r>
        <w:t xml:space="preserve"> </w:t>
      </w:r>
      <w:r>
        <w:rPr>
          <w:bCs/>
          <w:b/>
        </w:rPr>
        <w:t xml:space="preserve">645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Provenance</w:t>
      </w:r>
      <w:r>
        <w:t xml:space="preserve"> </w:t>
      </w:r>
      <w:r>
        <w:t xml:space="preserve">— the dump was produced by</w:t>
      </w:r>
      <w:r>
        <w:t xml:space="preserve"> </w:t>
      </w:r>
      <w:r>
        <w:rPr>
          <w:rStyle w:val="VerbatimChar"/>
        </w:rPr>
        <w:t xml:space="preserve">src/cascade_methods/gen_slake_open_bestofN.py</w:t>
      </w:r>
      <w:r>
        <w:t xml:space="preserve">, which</w:t>
      </w:r>
      <w:r>
        <w:t xml:space="preserve"> </w:t>
      </w:r>
      <w:r>
        <w:t xml:space="preserve">defines its own correct SLAKE loader; 645 rows,</w:t>
      </w:r>
      <w:r>
        <w:t xml:space="preserve"> </w:t>
      </w:r>
      <w:r>
        <w:rPr>
          <w:bCs/>
          <w:b/>
        </w:rPr>
        <w:t xml:space="preserve">645/645 scores identical</w:t>
      </w:r>
      <w:r>
        <w:t xml:space="preserve">, 0 differing.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Image ablation</w:t>
      </w:r>
      <w:r>
        <w:t xml:space="preserve"> </w:t>
      </w:r>
      <w:r>
        <w:t xml:space="preserve">— the "real" condition reproduces the correct-image dump to mean absolute</w:t>
      </w:r>
      <w:r>
        <w:t xml:space="preserve"> </w:t>
      </w:r>
      <w:r>
        <w:t xml:space="preserve">deviation</w:t>
      </w:r>
      <w:r>
        <w:t xml:space="preserve"> </w:t>
      </w:r>
      <w:r>
        <w:rPr>
          <w:bCs/>
          <w:b/>
        </w:rPr>
        <w:t xml:space="preserve">2.65e−06</w:t>
      </w:r>
      <w:r>
        <w:t xml:space="preserve">, max</w:t>
      </w:r>
      <w:r>
        <w:t xml:space="preserve"> </w:t>
      </w:r>
      <w:r>
        <w:rPr>
          <w:bCs/>
          <w:b/>
        </w:rPr>
        <w:t xml:space="preserve">5.0e−06</w:t>
      </w:r>
      <w:r>
        <w:t xml:space="preserve">,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within 0.01 over n = 483, while</w:t>
      </w:r>
      <w:r>
        <w:t xml:space="preserve"> </w:t>
      </w:r>
      <w:r>
        <w:t xml:space="preserve">blank-gray/blank-black/blank-matched/mismatched/no-image conditions all deviate by ~0.30–0.33. The</w:t>
      </w:r>
      <w:r>
        <w:t xml:space="preserve"> </w:t>
      </w:r>
      <w:r>
        <w:t xml:space="preserve">ablation scored the true SLAKE images.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Siblings</w:t>
      </w:r>
      <w:r>
        <w:t xml:space="preserve"> </w:t>
      </w:r>
      <w:r>
        <w:t xml:space="preserve">— 51 scripts scanned; only this one lacked a SLAKE loader, and git history confirms no</w:t>
      </w:r>
      <w:r>
        <w:t xml:space="preserve"> </w:t>
      </w:r>
      <w:r>
        <w:rPr>
          <w:rStyle w:val="VerbatimChar"/>
        </w:rPr>
        <w:t xml:space="preserve">slake_open</w:t>
      </w:r>
      <w:r>
        <w:t xml:space="preserve"> </w:t>
      </w:r>
      <w:r>
        <w:t xml:space="preserve">branch ever existed — a latent gap, not a regression.</w:t>
      </w:r>
    </w:p>
    <w:p>
      <w:pPr>
        <w:pStyle w:val="FirstParagraph"/>
      </w:pPr>
      <w:r>
        <w:rPr>
          <w:bCs/>
          <w:b/>
        </w:rPr>
        <w:t xml:space="preserve">Verdict: published numbers affected — NONE.</w:t>
      </w:r>
      <w:r>
        <w:t xml:space="preserve"> </w:t>
      </w:r>
      <w:r>
        <w:t xml:space="preserve">The conclusion that the verifier leans substantially on</w:t>
      </w:r>
      <w:r>
        <w:t xml:space="preserve"> </w:t>
      </w:r>
      <w:r>
        <w:t xml:space="preserve">text priors on SLAKE</w:t>
      </w:r>
      <w:r>
        <w:t xml:space="preserve"> </w:t>
      </w:r>
      <w:r>
        <w:rPr>
          <w:bCs/>
          <w:b/>
        </w:rPr>
        <w:t xml:space="preserve">stands as published</w:t>
      </w:r>
      <w:r>
        <w:t xml:space="preserve">. Transfer results for VQA-RAD, PathVQA, Kvasir and</w:t>
      </w:r>
      <w:r>
        <w:t xml:space="preserve"> </w:t>
      </w:r>
      <w:r>
        <w:t xml:space="preserve">RadImageNet went through correct branches.</w:t>
      </w:r>
    </w:p>
    <w:bookmarkEnd w:id="124"/>
    <w:bookmarkStart w:id="125" w:name="X660bc1951e1d94a4728b4cedc8b0b2906d3c034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5.7.3 The two PMC-VQA splits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Two evaluation tracks use</w:t>
      </w:r>
      <w:r>
        <w:t xml:space="preserve"> </w:t>
      </w:r>
      <w:r>
        <w:rPr>
          <w:bCs/>
          <w:b/>
        </w:rPr>
        <w:t xml:space="preserve">different PMC-VQA splits</w:t>
      </w:r>
      <w:r>
        <w:t xml:space="preserve">, and no document recorded</w:t>
      </w:r>
      <w:r>
        <w:t xml:space="preserve"> </w:t>
      </w:r>
      <w:r>
        <w:t xml:space="preserve">it.</w:t>
      </w:r>
      <w:r>
        <w:t xml:space="preserve"> </w:t>
      </w:r>
      <w:r>
        <w:rPr>
          <w:rStyle w:val="VerbatimChar"/>
        </w:rPr>
        <w:t xml:space="preserve">PMCVQA_PROVENANCE_2026-07-30.md</w:t>
      </w:r>
      <w:r>
        <w:t xml:space="preserve">, all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data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test_clean.csv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8-column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the authors' only manually checked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/ margin-gate track, via MedVLThinker-Eval (8,220 items) — PMC is</w:t>
            </w:r>
            <w:r>
              <w:t xml:space="preserve"> </w:t>
            </w:r>
            <w:r>
              <w:rPr>
                <w:bCs/>
                <w:b/>
              </w:rPr>
              <w:t xml:space="preserve">24.3%</w:t>
            </w:r>
            <w:r>
              <w:t xml:space="preserve"> </w:t>
            </w:r>
            <w:r>
              <w:t xml:space="preserve">of that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test_2.csv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33,430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("noncompound images"), undocumented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zero published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MedEvalKit / Lingshu track — PMC is</w:t>
            </w:r>
            <w:r>
              <w:t xml:space="preserve"> </w:t>
            </w:r>
            <w:r>
              <w:rPr>
                <w:bCs/>
                <w:b/>
              </w:rPr>
              <w:t xml:space="preserve">79.17%</w:t>
            </w:r>
            <w:r>
              <w:t xml:space="preserve"> </w:t>
            </w:r>
            <w:r>
              <w:t xml:space="preserve">of the 42,224-item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the paper's "PMC-VQA-test-initial"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</w:tbl>
    <w:p>
      <w:pPr>
        <w:pStyle w:val="BodyText"/>
      </w:pPr>
      <w:r>
        <w:t xml:space="preserve">Key measurements:</w:t>
      </w:r>
      <w:r>
        <w:t xml:space="preserve"> </w:t>
      </w:r>
      <w:r>
        <w:rPr>
          <w:rStyle w:val="VerbatimChar"/>
        </w:rPr>
        <w:t xml:space="preserve">test_clean</w:t>
      </w:r>
      <w:r>
        <w:t xml:space="preserve"> </w:t>
      </w:r>
      <w:r>
        <w:t xml:space="preserve">⊂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at 2,000/2,000;</w:t>
      </w:r>
      <w:r>
        <w:t xml:space="preserve"> </w:t>
      </w:r>
      <w:r>
        <w:rPr>
          <w:rStyle w:val="VerbatimChar"/>
          <w:bCs/>
          <w:b/>
        </w:rPr>
        <w:t xml:space="preserve">test_clean</w:t>
      </w:r>
      <w:r>
        <w:rPr>
          <w:bCs/>
          <w:b/>
        </w:rPr>
        <w:t xml:space="preserve"> </w:t>
      </w:r>
      <w:r>
        <w:rPr>
          <w:bCs/>
          <w:b/>
        </w:rPr>
        <w:t xml:space="preserve">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test_2</w:t>
      </w:r>
      <w:r>
        <w:rPr>
          <w:bCs/>
          <w:b/>
        </w:rPr>
        <w:t xml:space="preserve"> </w:t>
      </w:r>
      <w:r>
        <w:rPr>
          <w:bCs/>
          <w:b/>
        </w:rPr>
        <w:t xml:space="preserve">= 6 items of</w:t>
      </w:r>
      <w:r>
        <w:rPr>
          <w:bCs/>
          <w:b/>
        </w:rPr>
        <w:t xml:space="preserve"> </w:t>
      </w:r>
      <w:r>
        <w:rPr>
          <w:bCs/>
          <w:b/>
        </w:rPr>
        <w:t xml:space="preserve">2,000</w:t>
      </w:r>
      <w:r>
        <w:t xml:space="preserve"> </w:t>
      </w:r>
      <w:r>
        <w:t xml:space="preserve">— effectively disjoint populations, so the 33,430-row dumps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be filtered down to the</w:t>
      </w:r>
      <w:r>
        <w:t xml:space="preserve"> </w:t>
      </w:r>
      <w:r>
        <w:t xml:space="preserve">verified split;</w:t>
      </w:r>
      <w:r>
        <w:t xml:space="preserve"> </w:t>
      </w:r>
      <w:r>
        <w:rPr>
          <w:rStyle w:val="VerbatimChar"/>
        </w:rPr>
        <w:t xml:space="preserve">test_2</w:t>
      </w:r>
      <w:r>
        <w:t xml:space="preserve"> </w:t>
      </w:r>
      <w:r>
        <w:t xml:space="preserve">gold-letter distribution is skewed (C 12,636 / B 11,984 / A 4,423 / D 4,387 —</w:t>
      </w:r>
      <w:r>
        <w:t xml:space="preserve"> </w:t>
      </w:r>
      <w:r>
        <w:t xml:space="preserve">gold-A only 13.2%); non-clinical MDPI journal figures occur in ~3–5% of both splits. Gate calibration</w:t>
      </w:r>
      <w:r>
        <w:t xml:space="preserve"> </w:t>
      </w:r>
      <w:r>
        <w:t xml:space="preserve">is clean either way: the 3,000-item calibration sample shares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figures with</w:t>
      </w:r>
      <w:r>
        <w:t xml:space="preserve"> </w:t>
      </w:r>
      <w:r>
        <w:rPr>
          <w:rStyle w:val="VerbatimChar"/>
        </w:rPr>
        <w:t xml:space="preserve">test_clean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figure-plus-question duplicates;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of 176,948 v1-train rows collide with a</w:t>
      </w:r>
      <w:r>
        <w:t xml:space="preserve"> </w:t>
      </w:r>
      <w:r>
        <w:rPr>
          <w:rStyle w:val="VerbatimChar"/>
        </w:rPr>
        <w:t xml:space="preserve">test_2</w:t>
      </w:r>
      <w:r>
        <w:t xml:space="preserve"> </w:t>
      </w:r>
      <w:r>
        <w:t xml:space="preserve">item.</w:t>
      </w:r>
    </w:p>
    <w:p>
      <w:pPr>
        <w:pStyle w:val="BlockText"/>
      </w:pPr>
      <w:r>
        <w:rPr>
          <w:bCs/>
          <w:b/>
        </w:rPr>
        <w:t xml:space="preserve">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test_clean.csv</w:t>
      </w:r>
      <w:r>
        <w:rPr>
          <w:bCs/>
          <w:b/>
        </w:rPr>
        <w:t xml:space="preserve"> </w:t>
      </w:r>
      <w:r>
        <w:rPr>
          <w:bCs/>
          <w:b/>
        </w:rPr>
        <w:t xml:space="preserve">IS the PMC-VQA paper's manually verified split is an INFERENCE</w:t>
      </w:r>
      <w:r>
        <w:t xml:space="preserve">, not a</w:t>
      </w:r>
      <w:r>
        <w:t xml:space="preserve"> </w:t>
      </w:r>
      <w:r>
        <w:t xml:space="preserve">verbatim-sourced fact.</w:t>
      </w:r>
      <w:r>
        <w:t xml:space="preserve"> </w:t>
      </w:r>
      <w:r>
        <w:rPr>
          <w:rStyle w:val="VerbatimChar"/>
        </w:rPr>
        <w:t xml:space="preserve">PMCVQA_PROVENANCE_2026-07-30.md</w:t>
      </w:r>
      <w:r>
        <w:t xml:space="preserve"> </w:t>
      </w:r>
      <w:r>
        <w:t xml:space="preserve">§2.1 rates it high-confidence but explicitly</w:t>
      </w:r>
      <w:r>
        <w:t xml:space="preserve"> </w:t>
      </w:r>
      <w:r>
        <w:t xml:space="preserve">not verbatim-sourced; the CSV carries no verification or provenance column, and the local README says</w:t>
      </w:r>
      <w:r>
        <w:t xml:space="preserve"> </w:t>
      </w:r>
      <w:r>
        <w:t xml:space="preserve">only "metafile of test clean set". The inference rests on the paper's wording, the file name and the</w:t>
      </w:r>
      <w:r>
        <w:t xml:space="preserve"> </w:t>
      </w:r>
      <w:r>
        <w:t xml:space="preserve">exact row count.</w:t>
      </w:r>
      <w:r>
        <w:t xml:space="preserve"> </w:t>
      </w:r>
      <w:r>
        <w:rPr>
          <w:bCs/>
          <w:b/>
        </w:rPr>
        <w:t xml:space="preserve">[U]</w:t>
      </w:r>
    </w:p>
    <w:p>
      <w:pPr>
        <w:pStyle w:val="FirstParagraph"/>
      </w:pPr>
      <w:r>
        <w:rPr>
          <w:bCs/>
          <w:b/>
        </w:rPr>
        <w:t xml:space="preserve">A self-correction is recorded here.</w:t>
      </w:r>
      <w:r>
        <w:t xml:space="preserve"> </w:t>
      </w:r>
      <w:r>
        <w:t xml:space="preserve">The 2026-07-29 retrospective asserted that</w:t>
      </w:r>
      <w:r>
        <w:t xml:space="preserve"> </w:t>
      </w:r>
      <w:r>
        <w:rPr>
          <w:rStyle w:val="VerbatimChar"/>
        </w:rPr>
        <w:t xml:space="preserve">test_clean.csv</w:t>
      </w:r>
      <w:r>
        <w:t xml:space="preserve"> </w:t>
      </w:r>
      <w:r>
        <w:t xml:space="preserve">"is</w:t>
      </w:r>
      <w:r>
        <w:t xml:space="preserve"> </w:t>
      </w:r>
      <w:r>
        <w:t xml:space="preserve">not on disk" and "has never been used anywhere in the repo".</w:t>
      </w:r>
      <w:r>
        <w:t xml:space="preserve"> </w:t>
      </w:r>
      <w:r>
        <w:rPr>
          <w:bCs/>
          <w:b/>
        </w:rPr>
        <w:t xml:space="preserve">Both are false.</w:t>
      </w:r>
      <w:r>
        <w:t xml:space="preserve"> </w:t>
      </w:r>
      <w:r>
        <w:t xml:space="preserve">It exists in two</w:t>
      </w:r>
      <w:r>
        <w:t xml:space="preserve"> </w:t>
      </w:r>
      <w:r>
        <w:t xml:space="preserve">byte-identical copies (</w:t>
      </w:r>
      <w:r>
        <w:rPr>
          <w:rStyle w:val="VerbatimChar"/>
        </w:rPr>
        <w:t xml:space="preserve">/data/dan/dataset/medevalkit/PMC-VQA/test_clean.csv</w:t>
      </w:r>
      <w:r>
        <w:t xml:space="preserve">, 418,686 bytes, 2,000 data</w:t>
      </w:r>
      <w:r>
        <w:t xml:space="preserve"> </w:t>
      </w:r>
      <w:r>
        <w:t xml:space="preserve">rows; and</w:t>
      </w:r>
      <w:r>
        <w:t xml:space="preserve"> </w:t>
      </w:r>
      <w:r>
        <w:rPr>
          <w:rStyle w:val="VerbatimChar"/>
        </w:rPr>
        <w:t xml:space="preserve">/data/dan/dataset/pmc_vqa_train/test_clean.csv</w:t>
      </w:r>
      <w:r>
        <w:t xml:space="preserve">, md5</w:t>
      </w:r>
      <w:r>
        <w:t xml:space="preserve"> </w:t>
      </w:r>
      <w:r>
        <w:rPr>
          <w:rStyle w:val="VerbatimChar"/>
        </w:rPr>
        <w:t xml:space="preserve">6abfbcd088171c76a98911c5e7a8f5a0</w:t>
      </w:r>
      <w:r>
        <w:t xml:space="preserve">),</w:t>
      </w:r>
      <w:r>
        <w:t xml:space="preserve"> </w:t>
      </w:r>
      <w:r>
        <w:t xml:space="preserve">and the cascade track has been evaluating exactly those 2,000 items all along — MedVLThinker-Eval's</w:t>
      </w:r>
      <w:r>
        <w:t xml:space="preserve"> </w:t>
      </w:r>
      <w:r>
        <w:rPr>
          <w:rStyle w:val="VerbatimChar"/>
        </w:rPr>
        <w:t xml:space="preserve">pmc_vqa</w:t>
      </w:r>
      <w:r>
        <w:t xml:space="preserve"> </w:t>
      </w:r>
      <w:r>
        <w:t xml:space="preserve">slice matches</w:t>
      </w:r>
      <w:r>
        <w:t xml:space="preserve"> </w:t>
      </w:r>
      <w:r>
        <w:rPr>
          <w:rStyle w:val="VerbatimChar"/>
        </w:rPr>
        <w:t xml:space="preserve">test_clean.csv</w:t>
      </w:r>
      <w:r>
        <w:t xml:space="preserve"> </w:t>
      </w:r>
      <w:r>
        <w:rPr>
          <w:bCs/>
          <w:b/>
        </w:rPr>
        <w:t xml:space="preserve">2,000/2,000</w:t>
      </w:r>
      <w:r>
        <w:t xml:space="preserve"> </w:t>
      </w:r>
      <w:r>
        <w:t xml:space="preserve">on normalised question,</w:t>
      </w:r>
      <w:r>
        <w:t xml:space="preserve"> </w:t>
      </w:r>
      <w:r>
        <w:rPr>
          <w:rStyle w:val="VerbatimChar"/>
        </w:rPr>
        <w:t xml:space="preserve">answer_label</w:t>
      </w:r>
      <w:r>
        <w:t xml:space="preserve"> </w:t>
      </w:r>
      <w:r>
        <w:t xml:space="preserve">and</w:t>
      </w:r>
      <w:r>
        <w:t xml:space="preserve"> </w:t>
      </w:r>
      <w:r>
        <w:t xml:space="preserve">answer text, and</w:t>
      </w:r>
      <w:r>
        <w:t xml:space="preserve"> </w:t>
      </w:r>
      <w:r>
        <w:rPr>
          <w:rStyle w:val="VerbatimChar"/>
        </w:rPr>
        <w:t xml:space="preserve">ckpts/gate_7b_prune/cap320/ckpt_PMC-VQA_nothink_norag.jsonl</w:t>
      </w:r>
      <w:r>
        <w:t xml:space="preserve"> </w:t>
      </w:r>
      <w:r>
        <w:t xml:space="preserve">golds match</w:t>
      </w:r>
      <w:r>
        <w:t xml:space="preserve"> </w:t>
      </w:r>
      <w:r>
        <w:rPr>
          <w:rStyle w:val="VerbatimChar"/>
        </w:rPr>
        <w:t xml:space="preserve">test_clean.Answer_label[idx]</w:t>
      </w:r>
      <w:r>
        <w:t xml:space="preserve"> </w:t>
      </w:r>
      <w:r>
        <w:rPr>
          <w:bCs/>
          <w:b/>
        </w:rPr>
        <w:t xml:space="preserve">2,000/2,000</w:t>
      </w:r>
      <w:r>
        <w:t xml:space="preserve"> </w:t>
      </w:r>
      <w:r>
        <w:rPr>
          <w:bCs/>
          <w:b/>
        </w:rPr>
        <w:t xml:space="preserve">[M]</w:t>
      </w:r>
      <w:r>
        <w:t xml:space="preserve">. (Second error in the same statement: the</w:t>
      </w:r>
      <w:r>
        <w:t xml:space="preserve"> </w:t>
      </w:r>
      <w:r>
        <w:rPr>
          <w:rStyle w:val="VerbatimChar"/>
        </w:rPr>
        <w:t xml:space="preserve">test_2</w:t>
      </w:r>
      <w:r>
        <w:t xml:space="preserve"> </w:t>
      </w:r>
      <w:r>
        <w:t xml:space="preserve">hard-code is at</w:t>
      </w:r>
      <w:r>
        <w:t xml:space="preserve"> </w:t>
      </w:r>
      <w:r>
        <w:rPr>
          <w:rStyle w:val="VerbatimChar"/>
        </w:rPr>
        <w:t xml:space="preserve">MedEvalKit/utils/PMC_VQA/PMC_VQA.py:39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:41</w:t>
      </w:r>
      <w:r>
        <w:t xml:space="preserve">.) Root cause: the</w:t>
      </w:r>
      <w:r>
        <w:t xml:space="preserve"> </w:t>
      </w:r>
      <w:r>
        <w:t xml:space="preserve">2026-07-29 pass</w:t>
      </w:r>
      <w:r>
        <w:t xml:space="preserve"> </w:t>
      </w:r>
      <w:r>
        <w:rPr>
          <w:iCs/>
          <w:i/>
        </w:rPr>
        <w:t xml:space="preserve">inferred</w:t>
      </w:r>
      <w:r>
        <w:t xml:space="preserve"> </w:t>
      </w:r>
      <w:r>
        <w:t xml:space="preserve">directory contents instead of listing them, and used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as a CSV row</w:t>
      </w:r>
      <w:r>
        <w:t xml:space="preserve"> </w:t>
      </w:r>
      <w:r>
        <w:t xml:space="preserve">count, which over-counts because fields contain embedded newlines.</w:t>
      </w:r>
    </w:p>
    <w:p>
      <w:pPr>
        <w:pStyle w:val="BodyText"/>
      </w:pPr>
      <w:r>
        <w:rPr>
          <w:bCs/>
          <w:b/>
        </w:rPr>
        <w:t xml:space="preserve">Consequence for the claims.</w:t>
      </w:r>
      <w:r>
        <w:t xml:space="preserve"> </w:t>
      </w:r>
      <w:r>
        <w:t xml:space="preserve">The framing "the headline leans on PMC-VQA at 79% of the pool" is true</w:t>
      </w:r>
      <w:r>
        <w:t xml:space="preserve"> </w:t>
      </w:r>
      <w:r>
        <w:rPr>
          <w:bCs/>
          <w:b/>
        </w:rPr>
        <w:t xml:space="preserve">only of the MedEvalKit pool</w:t>
      </w:r>
      <w:r>
        <w:t xml:space="preserve">. The cross-family reasoning table's PMC column — including both sign</w:t>
      </w:r>
      <w:r>
        <w:t xml:space="preserve"> </w:t>
      </w:r>
      <w:r>
        <w:t xml:space="preserve">flips in §5.1.4 — is on the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rPr>
          <w:rStyle w:val="VerbatimChar"/>
        </w:rPr>
        <w:t xml:space="preserve">test_clean.csv</w:t>
      </w:r>
      <w:r>
        <w:t xml:space="preserve"> </w:t>
      </w:r>
      <w:r>
        <w:t xml:space="preserve">(n = 2,000); the §5.4 label audit and the</w:t>
      </w:r>
      <w:r>
        <w:t xml:space="preserve"> </w:t>
      </w:r>
      <w:r>
        <w:t xml:space="preserve">fusion/veto win are on the</w:t>
      </w:r>
      <w:r>
        <w:t xml:space="preserve"> </w:t>
      </w:r>
      <w:r>
        <w:rPr>
          <w:bCs/>
          <w:b/>
        </w:rPr>
        <w:t xml:space="preserve">unverified</w:t>
      </w:r>
      <w:r>
        <w:t xml:space="preserve"> </w:t>
      </w:r>
      <w:r>
        <w:rPr>
          <w:rStyle w:val="VerbatimChar"/>
        </w:rPr>
        <w:t xml:space="preserve">test_2.csv</w:t>
      </w:r>
      <w:r>
        <w:t xml:space="preserve"> </w:t>
      </w:r>
      <w:r>
        <w:t xml:space="preserve">(n = 33,430). These must never be cross-quoted.</w:t>
      </w:r>
      <w:r>
        <w:t xml:space="preserve"> </w:t>
      </w:r>
      <w:r>
        <w:rPr>
          <w:bCs/>
          <w:b/>
        </w:rPr>
        <w:t xml:space="preserve">Rule adopted: never write "PMC-VQA test" unqualified — always give the file name and the row count.</w:t>
      </w:r>
    </w:p>
    <w:bookmarkEnd w:id="125"/>
    <w:bookmarkEnd w:id="126"/>
    <w:bookmarkStart w:id="127" w:name="X01bb954c47058c8696e7d2ec3e9b3309137e27d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5.8 Summary of claim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 hurts perception, 15/20 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SURVIVES, strengthened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17/20; pooled −0.0401 [−0.0456, −0.0347], n = 30,250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 helps reasoning-heavy benchmarks (5 families)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 as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answer-format effect; 0/9 matched trigger effects significant, 3/9 format effects 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Lingshu-32B as reasoning-versus-direct evidence (7 cells)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WITHDRAWN, 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"think" arm generated 3.0–3.3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QoQ-Med-VL-32B reasoning gain (MMMU +0.071)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+0.0118 [−0.0588, +0.0824] matched; +0.0000 fully 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 hurts open-text perception (Δ = −0.214)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SURVIVES; headline margin reduced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contrast −0.2158 [−0.2354, −0.1962]; vs-reasoning open margin falls by −0.1164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 format governs whether test-time compute buys anything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SURVIVES</w:t>
            </w:r>
            <w:r>
              <w:t xml:space="preserve"> </w:t>
            </w:r>
            <w:r>
              <w:t xml:space="preserve">on multiple choice; the open-text half is</w:t>
            </w:r>
            <w:r>
              <w:t xml:space="preserve"> </w:t>
            </w:r>
            <w:r>
              <w:rPr>
                <w:bCs/>
                <w:b/>
              </w:rPr>
              <w:t xml:space="preserve">no longer provisional</w:t>
            </w:r>
            <w:r>
              <w:t xml:space="preserve"> </w:t>
            </w:r>
            <w:r>
              <w:t xml:space="preserve">— the matched re-run landed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AUROC ~0.66–0.73 (multiple choice) against 0.866 (open); open-text reasoning effect confirmed at −0.2158 with a null confound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PMC-VQA win is not an annotation 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correction keeps +0.0094 [+0.0004, +0.0183]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PMC-VQA win is an accuracy improvement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 (construct)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 of wins are bad-gold or unanswerable; report as key-agreement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Open-text verifier selection gain +0.1041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REDUCED ~3×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L1 +0.0358 [+0.0213, +0.0503]; significant on PathVQA only; null at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arm at 3.97% escalation / −94.8%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 (efficiency)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L1 needs 26.9–48.7% escalation;</w:t>
            </w:r>
            <w:r>
              <w:t xml:space="preserve"> </w:t>
            </w:r>
            <w:r>
              <w:rPr>
                <w:bCs/>
                <w:b/>
              </w:rPr>
              <w:t xml:space="preserve">2.0–2.4× slower</w:t>
            </w:r>
            <w:r>
              <w:t xml:space="preserve"> </w:t>
            </w:r>
            <w:r>
              <w:t xml:space="preserve">than one 32B forward on the measured batched axis (§5.9.2)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beats a single 32B forward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accuracy-max +0.0008 [−0.0022, +0.0036] — a tie, at</w:t>
            </w:r>
            <w:r>
              <w:t xml:space="preserve"> </w:t>
            </w:r>
            <w:r>
              <w:rPr>
                <w:bCs/>
                <w:b/>
              </w:rPr>
              <w:t xml:space="preserve">1.92×</w:t>
            </w:r>
            <w:r>
              <w:t xml:space="preserve"> </w:t>
            </w:r>
            <w:r>
              <w:t xml:space="preserve">the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Pareto-dominates every fixed way of using the 32B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compute-lean and fusion strictly dominated; only accuracy-max-veto stays non-dominated, by a non-significant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beats a 32B made to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SURVIVES, halved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+0.0325 [+0.0237, +0.0412]</w:t>
            </w:r>
            <w:r>
              <w:t xml:space="preserve"> </w:t>
            </w:r>
            <w:r>
              <w:t xml:space="preserve">against a</w:t>
            </w:r>
            <w:r>
              <w:t xml:space="preserve"> </w:t>
            </w:r>
            <w:r>
              <w:rPr>
                <w:iCs/>
                <w:i/>
              </w:rPr>
              <w:t xml:space="preserve">prompt-matched</w:t>
            </w:r>
            <w:r>
              <w:t xml:space="preserve"> </w:t>
            </w:r>
            <w:r>
              <w:t xml:space="preserve">reasoning arm at −67.7% batch-1 latency, −80.6% energy, 1.608× FLOP-eq. The published +0.0601 was against an unmatched arm; matching costs −0.0276 (45.9% of the claim). §5.9.3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FLOP-eq ratio 4.57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  <w:r>
              <w:t xml:space="preserve"> </w:t>
            </w:r>
            <w:r>
              <w:rPr>
                <w:bCs/>
                <w:b/>
              </w:rPr>
              <w:t xml:space="preserve">R32 = 3.82 ± 0.15</w:t>
            </w:r>
            <w:r>
              <w:t xml:space="preserve">, band [3.734, 3.859]; 4.57 was the name-plate 32.0/7.0 and is ≈ the decode-only ratio applied to a prefill-dominated workload. §4.11.1, §6.1.4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Best-of-8 costs 522 ms and 568.8 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REJECTED,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measured 1,305.3 ms</w:t>
            </w:r>
            <w:r>
              <w:t xml:space="preserve"> </w:t>
            </w:r>
            <w:r>
              <w:t xml:space="preserve">(2.5× understated) and</w:t>
            </w:r>
            <w:r>
              <w:t xml:space="preserve"> </w:t>
            </w:r>
            <w:r>
              <w:rPr>
                <w:bCs/>
                <w:b/>
              </w:rPr>
              <w:t xml:space="preserve">316.7 J</w:t>
            </w:r>
            <w:r>
              <w:t xml:space="preserve"> </w:t>
            </w:r>
            <w:r>
              <w:t xml:space="preserve">(1.8× overstated), n = 45. "N drops out of latency" is refuted. §4.11.2, §6.1.5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recoverability and selection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SURVIVE</w:t>
            </w:r>
            <w:r>
              <w:t xml:space="preserve"> </w:t>
            </w:r>
            <w:r>
              <w:t xml:space="preserve">— the project's strongest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MMMU keep-7B is a +0.140 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model output, but +26 over the published 7B number → contamination;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 image-path bug invalidates the SLAKE verifier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buggy path was never executed; 0 published numbers affected</w:t>
            </w:r>
          </w:p>
        </w:tc>
      </w:tr>
    </w:tbl>
    <w:bookmarkEnd w:id="127"/>
    <w:bookmarkStart w:id="139" w:name="Xd52f10ef220e572b380fc86d396637d69916393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5.9 The 2026-08-03 grounding pass and the final headline</w:t>
      </w:r>
    </w:p>
    <w:p>
      <w:pPr>
        <w:pStyle w:val="FirstParagraph"/>
      </w:pPr>
      <w:r>
        <w:rPr>
          <w:bCs/>
          <w:b/>
        </w:rPr>
        <w:t xml:space="preserve">What was measured.</w:t>
      </w:r>
      <w:r>
        <w:t xml:space="preserve"> </w:t>
      </w:r>
      <w:r>
        <w:t xml:space="preserve">Three things that had never been grounded, applied to the same 8 reporting</w:t>
      </w:r>
      <w:r>
        <w:t xml:space="preserve"> </w:t>
      </w:r>
      <w:r>
        <w:t xml:space="preserve">cells (Variant B, n = 42,224): the</w:t>
      </w:r>
      <w:r>
        <w:t xml:space="preserve"> </w:t>
      </w:r>
      <w:r>
        <w:rPr>
          <w:bCs/>
          <w:b/>
        </w:rPr>
        <w:t xml:space="preserve">FLOP-equivalence ratio</w:t>
      </w:r>
      <w:r>
        <w:t xml:space="preserve"> </w:t>
      </w:r>
      <w:r>
        <w:t xml:space="preserve">(derived, §4.11.1), the</w:t>
      </w:r>
      <w:r>
        <w:t xml:space="preserve"> </w:t>
      </w:r>
      <w:r>
        <w:rPr>
          <w:bCs/>
          <w:b/>
        </w:rPr>
        <w:t xml:space="preserve">best-of-8</w:t>
      </w:r>
      <w:r>
        <w:rPr>
          <w:bCs/>
          <w:b/>
        </w:rPr>
        <w:t xml:space="preserve"> </w:t>
      </w:r>
      <w:r>
        <w:rPr>
          <w:bCs/>
          <w:b/>
        </w:rPr>
        <w:t xml:space="preserve">latency and energy</w:t>
      </w:r>
      <w:r>
        <w:t xml:space="preserve"> </w:t>
      </w:r>
      <w:r>
        <w:t xml:space="preserve">(measured, §4.11.2), and the</w:t>
      </w:r>
      <w:r>
        <w:t xml:space="preserve"> </w:t>
      </w:r>
      <w:r>
        <w:rPr>
          <w:bCs/>
          <w:b/>
        </w:rPr>
        <w:t xml:space="preserve">combination of all three prior corrections</w:t>
      </w:r>
      <w:r>
        <w:t xml:space="preserve"> </w:t>
      </w:r>
      <w:r>
        <w:t xml:space="preserve">—</w:t>
      </w:r>
      <w:r>
        <w:t xml:space="preserve"> </w:t>
      </w:r>
      <w:r>
        <w:t xml:space="preserve">macro weighting × clean L1 verifier × prompt-matched reasoning baseline — which no artifact on disk</w:t>
      </w:r>
      <w:r>
        <w:t xml:space="preserve"> </w:t>
      </w:r>
      <w:r>
        <w:t xml:space="preserve">had ever computed together. Sources:</w:t>
      </w:r>
      <w:r>
        <w:t xml:space="preserve"> </w:t>
      </w:r>
      <w:r>
        <w:rPr>
          <w:rStyle w:val="VerbatimChar"/>
        </w:rPr>
        <w:t xml:space="preserve">flop_ratio_derivation_2026-08-03.json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bestofn_latency_energy_2026-08-03.json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_rep2</w:t>
      </w:r>
      <w:r>
        <w:t xml:space="preserve">),</w:t>
      </w:r>
      <w:r>
        <w:t xml:space="preserve"> </w:t>
      </w:r>
      <w:r>
        <w:rPr>
          <w:rStyle w:val="VerbatimChar"/>
        </w:rPr>
        <w:t xml:space="preserve">headline_three_way_2026-08-03.json</w:t>
      </w:r>
      <w:r>
        <w:t xml:space="preserve">.</w:t>
      </w:r>
      <w:r>
        <w:t xml:space="preserve"> </w:t>
      </w:r>
      <w:r>
        <w:t xml:space="preserve">Reproduce:</w:t>
      </w:r>
      <w:r>
        <w:t xml:space="preserve"> </w:t>
      </w:r>
      <w:r>
        <w:rPr>
          <w:rStyle w:val="VerbatimChar"/>
        </w:rPr>
        <w:t xml:space="preserve">python3 src/cascade_methods/{flop_ratio_derivation,bestofn_measure_batch8,headline_three_way}.py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Three validation gates passed before anything new was reported [M]: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contaminated + unmatched at R32 = 4.57 reproduces</w:t>
            </w:r>
            <w:r>
              <w:t xml:space="preserve"> </w:t>
            </w:r>
            <w:r>
              <w:rPr>
                <w:rStyle w:val="VerbatimChar"/>
              </w:rPr>
              <w:t xml:space="preserve">macro_average_headline_2026-07-30.json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1,224 fields,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L1 + unmatched at R32 = 4.57 reproduces</w:t>
            </w:r>
            <w:r>
              <w:t xml:space="preserve"> </w:t>
            </w:r>
            <w:r>
              <w:rPr>
                <w:rStyle w:val="VerbatimChar"/>
              </w:rPr>
              <w:t xml:space="preserve">macro_headline_clean_verifier_2026-07-30.json</w:t>
            </w:r>
            <w:r>
              <w:t xml:space="preserve"> </w:t>
            </w:r>
            <w:r>
              <w:t xml:space="preserve">column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levels</w:t>
            </w:r>
            <w:r>
              <w:t xml:space="preserve"> </w:t>
            </w:r>
            <w:r>
              <w:rPr>
                <w:bCs/>
                <w:b/>
              </w:rPr>
              <w:t xml:space="preserve">and every delta and interval bound</w:t>
            </w:r>
            <w:r>
              <w:t xml:space="preserve">,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redirected matched-judge files reproduce</w:t>
            </w:r>
            <w:r>
              <w:t xml:space="preserve"> </w:t>
            </w:r>
            <w:r>
              <w:rPr>
                <w:rStyle w:val="VerbatimChar"/>
              </w:rPr>
              <w:t xml:space="preserve">matched_prompt_reasoning_2026-07-29.json</w:t>
            </w:r>
            <w:r>
              <w:t xml:space="preserve"> </w:t>
            </w:r>
            <w:r>
              <w:t xml:space="preserve">per-dataset accuracies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</w:tbl>
    <w:bookmarkStart w:id="128" w:name="X0722d02221cce1e93c4dee1a9613c6a20748453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5.9.1 The FLOP ratio: 4.57 is REJECTED; R32 = 3.82 ± 0.15</w:t>
      </w:r>
    </w:p>
    <w:p>
      <w:pPr>
        <w:pStyle w:val="FirstParagraph"/>
      </w:pPr>
      <w:r>
        <w:t xml:space="preserve">The derivation is §4.11.1. The result, stated as a verdict</w:t>
      </w:r>
      <w:r>
        <w:t xml:space="preserve"> </w:t>
      </w:r>
      <w:r>
        <w:rPr>
          <w:bCs/>
          <w:b/>
        </w:rPr>
        <w:t xml:space="preserve">[D]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R32 = 3.816</w:t>
      </w:r>
      <w:r>
        <w:t xml:space="preserve"> </w:t>
      </w:r>
      <w:r>
        <w:t xml:space="preserve">at the primary (cap320 open-text) operating point;</w:t>
      </w:r>
      <w:r>
        <w:t xml:space="preserve"> </w:t>
      </w:r>
      <w:r>
        <w:rPr>
          <w:bCs/>
          <w:b/>
        </w:rPr>
        <w:t xml:space="preserve">3.82 ± 0.15</w:t>
      </w:r>
      <w:r>
        <w:t xml:space="preserve"> </w:t>
      </w:r>
      <w:r>
        <w:t xml:space="preserve">with a band of</w:t>
      </w:r>
      <w:r>
        <w:t xml:space="preserve"> </w:t>
      </w:r>
      <w:r>
        <w:rPr>
          <w:bCs/>
          <w:b/>
        </w:rPr>
        <w:t xml:space="preserve">[3.734, 3.859]</w:t>
      </w:r>
      <w:r>
        <w:t xml:space="preserve"> </w:t>
      </w:r>
      <w:r>
        <w:t xml:space="preserve">across the three operating points this project actually runs. The repository's</w:t>
      </w:r>
      <w:r>
        <w:t xml:space="preserve"> </w:t>
      </w:r>
      <w:r>
        <w:rPr>
          <w:bCs/>
          <w:b/>
        </w:rPr>
        <w:t xml:space="preserve">4.57 is rejected</w:t>
      </w:r>
      <w:r>
        <w:t xml:space="preserve"> </w:t>
      </w:r>
      <w:r>
        <w:t xml:space="preserve">— it is the name-plate ratio 32.0 B / 7.0 B (true counts: 8,292,166,656 and</w:t>
      </w:r>
      <w:r>
        <w:t xml:space="preserve"> </w:t>
      </w:r>
      <w:r>
        <w:t xml:space="preserve">33,452,718,336, naive total ratio</w:t>
      </w:r>
      <w:r>
        <w:t xml:space="preserve"> </w:t>
      </w:r>
      <w:r>
        <w:rPr>
          <w:bCs/>
          <w:b/>
        </w:rPr>
        <w:t xml:space="preserve">4.034</w:t>
      </w:r>
      <w:r>
        <w:t xml:space="preserve">), it is ~16.5% too high, and it is approximately the</w:t>
      </w:r>
      <w:r>
        <w:t xml:space="preserve"> </w:t>
      </w:r>
      <w:r>
        <w:rPr>
          <w:bCs/>
          <w:b/>
        </w:rPr>
        <w:t xml:space="preserve">decode-only</w:t>
      </w:r>
      <w:r>
        <w:t xml:space="preserve"> </w:t>
      </w:r>
      <w:r>
        <w:t xml:space="preserve">ratio 4.524 applied to a workload that emits 2–6 tokens and is therefore</w:t>
      </w:r>
      <w:r>
        <w:t xml:space="preserve"> </w:t>
      </w:r>
      <w:r>
        <w:t xml:space="preserve">prefill-dominated.</w:t>
      </w:r>
    </w:p>
    <w:p>
      <w:pPr>
        <w:pStyle w:val="FirstParagraph"/>
      </w:pPr>
      <w:r>
        <w:rPr>
          <w:bCs/>
          <w:b/>
        </w:rPr>
        <w:t xml:space="preserve">Effect on accuracy: none.</w:t>
      </w:r>
      <w:r>
        <w:t xml:space="preserve"> </w:t>
      </w:r>
      <w:r>
        <w:t xml:space="preserve">The Pandora open-arm controller selects its λ by FLOPs, so R32 can in</w:t>
      </w:r>
      <w:r>
        <w:t xml:space="preserve"> </w:t>
      </w:r>
      <w:r>
        <w:t xml:space="preserve">principle enter the</w:t>
      </w:r>
      <w:r>
        <w:t xml:space="preserve"> </w:t>
      </w:r>
      <w:r>
        <w:rPr>
          <w:iCs/>
          <w:i/>
        </w:rPr>
        <w:t xml:space="preserve">method's</w:t>
      </w:r>
      <w:r>
        <w:t xml:space="preserve"> </w:t>
      </w:r>
      <w:r>
        <w:t xml:space="preserve">accuracy. It was run at both values, and</w:t>
      </w:r>
      <w:r>
        <w:t xml:space="preserve"> </w:t>
      </w:r>
      <w:r>
        <w:rPr>
          <w:bCs/>
          <w:b/>
        </w:rPr>
        <w:t xml:space="preserve">every system's macro</w:t>
      </w:r>
      <w:r>
        <w:rPr>
          <w:bCs/>
          <w:b/>
        </w:rPr>
        <w:t xml:space="preserve"> </w:t>
      </w:r>
      <w:r>
        <w:rPr>
          <w:bCs/>
          <w:b/>
        </w:rPr>
        <w:t xml:space="preserve">accuracy is identical to four decimal places</w:t>
      </w:r>
      <w:r>
        <w:t xml:space="preserve"> </w:t>
      </w:r>
      <w:r>
        <w:t xml:space="preserve">— so this is a pure cost correction</w:t>
      </w:r>
      <w:r>
        <w:t xml:space="preserve"> </w:t>
      </w:r>
      <w:r>
        <w:rPr>
          <w:bCs/>
          <w:b/>
        </w:rPr>
        <w:t xml:space="preserve">[M]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Effect on cost: it moves everything against the method [D].</w:t>
      </w:r>
      <w:r>
        <w:t xml:space="preserve"> </w:t>
      </w:r>
      <w:r>
        <w:t xml:space="preserve">The correction shrinks the method's</w:t>
      </w:r>
      <w:r>
        <w:t xml:space="preserve"> </w:t>
      </w:r>
      <w:r>
        <w:t xml:space="preserve">FLOP-eq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baseline's, but it shrinks the baseline more, because the baseline is a single 32B</w:t>
      </w:r>
      <w:r>
        <w:t xml:space="preserve"> </w:t>
      </w:r>
      <w:r>
        <w:t xml:space="preserve">forward while the method is dominated by 7B forwards: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 (8-cell macro, clean L1, matched 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 R32 = 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</w:t>
            </w:r>
            <w:r>
              <w:t xml:space="preserve"> </w:t>
            </w:r>
            <w:r>
              <w:rPr>
                <w:bCs/>
                <w:b/>
              </w:rPr>
              <w:t xml:space="preserve">R32 = 3.816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always-32B-direct, FLOP-eq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always-32B-with-reasoning, FLOP-eq (honestly re-costed)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accuracy-max-veto, FLOP-eq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compute-lean, FLOP-eq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accuracy-max-fusion, FLOP-eq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veto ÷ reasoning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1.396×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1.608×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veto ÷ 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1.924×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compute-lean ÷ 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1.666×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fusion ÷ 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1.699×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1.884×</w:t>
            </w:r>
          </w:p>
        </w:tc>
      </w:tr>
    </w:tbl>
    <w:p>
      <w:pPr>
        <w:pStyle w:val="BodyText"/>
      </w:pPr>
      <w:r>
        <w:rPr>
          <w:bCs/>
          <w:b/>
        </w:rPr>
        <w:t xml:space="preserve">Band sensitivity on the headline [D]:</w:t>
      </w:r>
      <w:r>
        <w:t xml:space="preserve"> </w:t>
      </w:r>
      <w:r>
        <w:t xml:space="preserve">at R32 = 3.734 the headline claim costs</w:t>
      </w:r>
      <w:r>
        <w:t xml:space="preserve"> </w:t>
      </w:r>
      <w:r>
        <w:rPr>
          <w:bCs/>
          <w:b/>
        </w:rPr>
        <w:t xml:space="preserve">1.628×</w:t>
      </w:r>
      <w:r>
        <w:t xml:space="preserve">; at</w:t>
      </w:r>
      <w:r>
        <w:t xml:space="preserve"> </w:t>
      </w:r>
      <w:r>
        <w:t xml:space="preserve">R32 = 3.859,</w:t>
      </w:r>
      <w:r>
        <w:t xml:space="preserve"> </w:t>
      </w:r>
      <w:r>
        <w:rPr>
          <w:bCs/>
          <w:b/>
        </w:rPr>
        <w:t xml:space="preserve">1.597×</w:t>
      </w:r>
      <w:r>
        <w:t xml:space="preserve">. The accuracy delta and its interval are unchanged at every point in the band.</w:t>
      </w:r>
    </w:p>
    <w:bookmarkEnd w:id="128"/>
    <w:bookmarkStart w:id="132" w:name="X9b3475f4df5ebfdbb7f738b8c206d901b6f1627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5.9.2 The best-of-8 cost: 522 ms was never measured; 1,305.3 ms is</w:t>
      </w:r>
    </w:p>
    <w:p>
      <w:pPr>
        <w:pStyle w:val="FirstParagraph"/>
      </w:pPr>
      <w:r>
        <w:t xml:space="preserve">The measurement is §4.11.2. The verdict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p>
      <w:pPr>
        <w:pStyle w:val="BlockText"/>
      </w:pPr>
      <w:r>
        <w:t xml:space="preserve">Batched best-of-8 on Lingshu-7B at cap320 costs</w:t>
      </w:r>
      <w:r>
        <w:t xml:space="preserve"> </w:t>
      </w:r>
      <w:r>
        <w:rPr>
          <w:bCs/>
          <w:b/>
        </w:rPr>
        <w:t xml:space="preserve">1,305.3 ms and 316.7 J</w:t>
      </w:r>
      <w:r>
        <w:t xml:space="preserve"> </w:t>
      </w:r>
      <w:r>
        <w:t xml:space="preserve">per question</w:t>
      </w:r>
      <w:r>
        <w:t xml:space="preserve"> </w:t>
      </w:r>
      <w:r>
        <w:t xml:space="preserve">(n = 45 over two replicates; replicate means 1,325.7 / 1,289.0 ms; p10–p90 911–1,762 and</w:t>
      </w:r>
      <w:r>
        <w:t xml:space="preserve"> </w:t>
      </w:r>
      <w:r>
        <w:t xml:space="preserve">946–1,657 ms). The asserted</w:t>
      </w:r>
      <w:r>
        <w:t xml:space="preserve"> </w:t>
      </w:r>
      <w:r>
        <w:rPr>
          <w:bCs/>
          <w:b/>
        </w:rPr>
        <w:t xml:space="preserve">522 ms was 2.5× too low</w:t>
      </w:r>
      <w:r>
        <w:t xml:space="preserve">; the modelled</w:t>
      </w:r>
      <w:r>
        <w:t xml:space="preserve"> </w:t>
      </w:r>
      <w:r>
        <w:rPr>
          <w:bCs/>
          <w:b/>
        </w:rPr>
        <w:t xml:space="preserve">568.8 J was 1.8× too</w:t>
      </w:r>
      <w:r>
        <w:rPr>
          <w:bCs/>
          <w:b/>
        </w:rPr>
        <w:t xml:space="preserve"> </w:t>
      </w:r>
      <w:r>
        <w:rPr>
          <w:bCs/>
          <w:b/>
        </w:rPr>
        <w:t xml:space="preserve">high</w:t>
      </w:r>
      <w:r>
        <w:t xml:space="preserve">. The harness reproduces the canonical single-generation constant to</w:t>
      </w:r>
      <w:r>
        <w:t xml:space="preserve"> </w:t>
      </w:r>
      <w:r>
        <w:rPr>
          <w:bCs/>
          <w:b/>
        </w:rPr>
        <w:t xml:space="preserve">+0.8%</w:t>
      </w:r>
      <w:r>
        <w:t xml:space="preserve">, so this is a</w:t>
      </w:r>
      <w:r>
        <w:t xml:space="preserve"> </w:t>
      </w:r>
      <w:r>
        <w:t xml:space="preserve">like-for-like replacement.</w:t>
      </w:r>
    </w:p>
    <w:p>
      <w:pPr>
        <w:pStyle w:val="FirstParagraph"/>
      </w:pPr>
      <w:r>
        <w:rPr>
          <w:bCs/>
          <w:b/>
        </w:rPr>
        <w:t xml:space="preserve">The "N drops out of latency" assumption is refuted.</w:t>
      </w:r>
      <w:r>
        <w:t xml:space="preserve"> </w:t>
      </w:r>
      <w:r>
        <w:t xml:space="preserve">Measured batch-8 speedup over 8 sequential</w:t>
      </w:r>
      <w:r>
        <w:t xml:space="preserve"> </w:t>
      </w:r>
      <w:r>
        <w:t xml:space="preserve">calls is</w:t>
      </w:r>
      <w:r>
        <w:t xml:space="preserve"> </w:t>
      </w:r>
      <w:r>
        <w:rPr>
          <w:bCs/>
          <w:b/>
        </w:rPr>
        <w:t xml:space="preserve">~4.1×</w:t>
      </w:r>
      <w:r>
        <w:t xml:space="preserve"> </w:t>
      </w:r>
      <w:r>
        <w:t xml:space="preserve">for generation and</w:t>
      </w:r>
      <w:r>
        <w:t xml:space="preserve"> </w:t>
      </w:r>
      <w:r>
        <w:rPr>
          <w:bCs/>
          <w:b/>
        </w:rPr>
        <w:t xml:space="preserve">~3.6×</w:t>
      </w:r>
      <w:r>
        <w:t xml:space="preserve"> </w:t>
      </w:r>
      <w:r>
        <w:t xml:space="preserve">for verification — not 8×. Under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serving</w:t>
      </w:r>
      <w:r>
        <w:t xml:space="preserve"> </w:t>
      </w:r>
      <w:r>
        <w:t xml:space="preserve">assumption (sequential 4,441.6 ms or batched 1,305.3 ms) the open-text best-of-8 arm is</w:t>
      </w:r>
      <w:r>
        <w:t xml:space="preserve"> </w:t>
      </w:r>
      <w:r>
        <w:rPr>
          <w:bCs/>
          <w:b/>
        </w:rPr>
        <w:t xml:space="preserve">slower than</w:t>
      </w:r>
      <w:r>
        <w:rPr>
          <w:bCs/>
          <w:b/>
        </w:rPr>
        <w:t xml:space="preserve"> </w:t>
      </w:r>
      <w:r>
        <w:rPr>
          <w:bCs/>
          <w:b/>
        </w:rPr>
        <w:t xml:space="preserve">simply calling the 32B once</w:t>
      </w:r>
      <w:r>
        <w:t xml:space="preserve"> </w:t>
      </w:r>
      <w:r>
        <w:t xml:space="preserve">(665 ms). And in a real multi-tenant server even the batched figure is</w:t>
      </w:r>
      <w:r>
        <w:t xml:space="preserve"> </w:t>
      </w:r>
      <w:r>
        <w:t xml:space="preserve">optimistic, because the 8-wide slots displace other requests.</w:t>
      </w:r>
    </w:p>
    <w:p>
      <w:pPr>
        <w:pStyle w:val="BodyText"/>
      </w:pPr>
      <w:r>
        <w:drawing>
          <wp:inline>
            <wp:extent cx="5334000" cy="324143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figs/fig_latency_correction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p>
      <w:pPr>
        <w:pStyle w:val="BodyText"/>
      </w:pPr>
      <w:r>
        <w:rPr>
          <w:iCs/>
          <w:i/>
        </w:rPr>
        <w:t xml:space="preserve">The best-of-8 latency correction. Left: the asserted 522 ms (perfect batching) against the measured</w:t>
      </w:r>
      <w:r>
        <w:rPr>
          <w:iCs/>
          <w:i/>
        </w:rPr>
        <w:t xml:space="preserve"> </w:t>
      </w:r>
      <w:r>
        <w:rPr>
          <w:iCs/>
          <w:i/>
        </w:rPr>
        <w:t xml:space="preserve">1,305.3 ms round trip, decomposed into batched generation (689.2 ms) and batched verification</w:t>
      </w:r>
      <w:r>
        <w:rPr>
          <w:iCs/>
          <w:i/>
        </w:rPr>
        <w:t xml:space="preserve"> </w:t>
      </w:r>
      <w:r>
        <w:rPr>
          <w:iCs/>
          <w:i/>
        </w:rPr>
        <w:t xml:space="preserve">(616.1 ms), with sequential 8 draws (4,441.6 ms) and a single 32B-direct forward (665 ms) as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lines. Right: the modelled 568.8 J against the measured 316.7 J — the two errors run in</w:t>
      </w:r>
      <w:r>
        <w:rPr>
          <w:iCs/>
          <w:i/>
        </w:rPr>
        <w:t xml:space="preserve"> </w:t>
      </w:r>
      <w:r>
        <w:rPr>
          <w:iCs/>
          <w:i/>
        </w:rPr>
        <w:t xml:space="preserve">opposite directions, because the cost model applied perfect parallelism to latency and none to</w:t>
      </w:r>
      <w:r>
        <w:rPr>
          <w:iCs/>
          <w:i/>
        </w:rPr>
        <w:t xml:space="preserve"> </w:t>
      </w:r>
      <w:r>
        <w:rPr>
          <w:iCs/>
          <w:i/>
        </w:rPr>
        <w:t xml:space="preserve">energy. Sources: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bestofn_latency_energy_2026-08-03.json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_rep2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Where it lands in the headline [D].</w:t>
      </w:r>
      <w:r>
        <w:t xml:space="preserve"> </w:t>
      </w:r>
      <w:r>
        <w:t xml:space="preserve">The macro pipeline's open cells run</w:t>
      </w:r>
      <w:r>
        <w:t xml:space="preserve"> </w:t>
      </w:r>
      <w:r>
        <w:rPr>
          <w:bCs/>
          <w:b/>
        </w:rPr>
        <w:t xml:space="preserve">adaptive-N</w:t>
      </w:r>
      <w:r>
        <w:t xml:space="preserve">, whose</w:t>
      </w:r>
      <w:r>
        <w:t xml:space="preserve"> </w:t>
      </w:r>
      <w:r>
        <w:t xml:space="preserve">draws are sequential, so their batch-1 latency and energy are unaffected; only the</w:t>
      </w:r>
      <w:r>
        <w:t xml:space="preserve"> </w:t>
      </w:r>
      <w:r>
        <w:rPr>
          <w:iCs/>
          <w:i/>
        </w:rPr>
        <w:t xml:space="preserve">batched</w:t>
      </w:r>
      <w:r>
        <w:t xml:space="preserve"> </w:t>
      </w:r>
      <w:r>
        <w:t xml:space="preserve">axis</w:t>
      </w:r>
      <w:r>
        <w:t xml:space="preserve"> </w:t>
      </w:r>
      <w:r>
        <w:t xml:space="preserve">moves, via the two-point linear model of §4.11.2 (111.9 ms per extra draw at measured mean</w:t>
      </w:r>
      <w:r>
        <w:t xml:space="preserve"> </w:t>
      </w:r>
      <w:r>
        <w:t xml:space="preserve">N = 4.371–6.630):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batched-latency claim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 assumption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 always-32B-with-reasoning (final, matched 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−84.9%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−81.2%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 always-32B-with-reasoning (published column 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−87.7%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−84.7%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</w:t>
            </w:r>
            <w:r>
              <w:t xml:space="preserve"> </w:t>
            </w:r>
            <w:r>
              <w:rPr>
                <w:bCs/>
                <w:b/>
              </w:rPr>
              <w:t xml:space="preserve">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+16.7%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+45.2%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 oracle-mode-32B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+49.6%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vs 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+32.4%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vs 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+34.6%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naming correction that travels with this.</w:t>
      </w:r>
      <w:r>
        <w:t xml:space="preserve"> </w:t>
      </w:r>
      <w:r>
        <w:t xml:space="preserve">The published sentence</w:t>
      </w:r>
      <w:r>
        <w:t xml:space="preserve"> </w:t>
      </w:r>
      <w:r>
        <w:rPr>
          <w:iCs/>
          <w:i/>
        </w:rPr>
        <w:t xml:space="preserve">"+0.0601 at −87.7% latency</w:t>
      </w:r>
      <w:r>
        <w:rPr>
          <w:iCs/>
          <w:i/>
        </w:rPr>
        <w:t xml:space="preserve"> </w:t>
      </w:r>
      <w:r>
        <w:rPr>
          <w:iCs/>
          <w:i/>
        </w:rPr>
        <w:t xml:space="preserve">and −84.3% energy"</w:t>
      </w:r>
      <w:r>
        <w:t xml:space="preserve"> </w:t>
      </w:r>
      <w:r>
        <w:t xml:space="preserve">took −87.7% from the</w:t>
      </w:r>
      <w:r>
        <w:t xml:space="preserve"> </w:t>
      </w:r>
      <w:r>
        <w:rPr>
          <w:bCs/>
          <w:b/>
        </w:rPr>
        <w:t xml:space="preserve">batched</w:t>
      </w:r>
      <w:r>
        <w:t xml:space="preserve"> </w:t>
      </w:r>
      <w:r>
        <w:t xml:space="preserve">(</w:t>
      </w:r>
      <w:r>
        <w:rPr>
          <w:rStyle w:val="VerbatimChar"/>
        </w:rPr>
        <w:t xml:space="preserve">lat_par</w:t>
      </w:r>
      <w:r>
        <w:t xml:space="preserve">) axis, not from batch-1. The</w:t>
      </w:r>
      <w:r>
        <w:t xml:space="preserve"> </w:t>
      </w:r>
      <w:r>
        <w:t xml:space="preserve">batch-1 figure for the identical cell is</w:t>
      </w:r>
      <w:r>
        <w:t xml:space="preserve"> </w:t>
      </w:r>
      <w:r>
        <w:rPr>
          <w:bCs/>
          <w:b/>
        </w:rPr>
        <w:t xml:space="preserve">−73.6%</w:t>
      </w:r>
      <w:r>
        <w:t xml:space="preserve">. Batch-1 latency is unaffected by the refuted</w:t>
      </w:r>
      <w:r>
        <w:t xml:space="preserve"> </w:t>
      </w:r>
      <w:r>
        <w:t xml:space="preserve">assumption, so §5.9.4 reports batch-1 as the primary latency axis and labels the batched axis</w:t>
      </w:r>
      <w:r>
        <w:t xml:space="preserve"> </w:t>
      </w:r>
      <w:r>
        <w:t xml:space="preserve">wherever it appears.</w:t>
      </w:r>
    </w:p>
    <w:bookmarkEnd w:id="132"/>
    <w:bookmarkStart w:id="133" w:name="Xf452092c0460b87d98ed8b96c9516a2e523b6ce"/>
    <w:p>
      <w:pPr>
        <w:pStyle w:val="Heading3"/>
      </w:pPr>
      <w:r>
        <w:rPr>
          <w:rStyle w:val="SectionNumber"/>
        </w:rPr>
        <w:t xml:space="preserve">4.9.3</w:t>
      </w:r>
      <w:r>
        <w:tab/>
      </w:r>
      <w:r>
        <w:t xml:space="preserve">5.9.3 The three-way combination: the surviving claim halves</w:t>
      </w:r>
    </w:p>
    <w:p>
      <w:pPr>
        <w:pStyle w:val="FirstParagraph"/>
      </w:pPr>
      <w:r>
        <w:rPr>
          <w:bCs/>
          <w:b/>
        </w:rPr>
        <w:t xml:space="preserve">What was combined.</w:t>
      </w:r>
      <w:r>
        <w:t xml:space="preserve"> </w:t>
      </w:r>
      <w:r>
        <w:t xml:space="preserve">Correction 1 (macro weighting, §4.8), correction 2 (clean L1 verifier, §4.7)</w:t>
      </w:r>
      <w:r>
        <w:t xml:space="preserve"> </w:t>
      </w:r>
      <w:r>
        <w:t xml:space="preserve">and correction 3 (prompt-matched reasoning baseline, §4.3.1) had each been applied</w:t>
      </w:r>
      <w:r>
        <w:t xml:space="preserve"> </w:t>
      </w:r>
      <w:r>
        <w:rPr>
          <w:iCs/>
          <w:i/>
        </w:rPr>
        <w:t xml:space="preserve">separately</w:t>
      </w:r>
      <w:r>
        <w:t xml:space="preserve">. Here</w:t>
      </w:r>
      <w:r>
        <w:t xml:space="preserve"> </w:t>
      </w:r>
      <w:r>
        <w:t xml:space="preserve">they are applied together, on the same 10,000-replicate paired bootstrap stream (seed 20260730), with</w:t>
      </w:r>
      <w:r>
        <w:t xml:space="preserve"> </w:t>
      </w:r>
      <w:r>
        <w:t xml:space="preserve">the grounded cost constants added last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method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reasoning-baseline acc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FLOP-eq 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batch-1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(published)</w:t>
            </w:r>
            <w:r>
              <w:t xml:space="preserve"> </w:t>
            </w:r>
            <w:r>
              <w:t xml:space="preserve">sample-weighted, contaminated, unmatched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[+0.0217, +0.0274]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macro</w:t>
            </w:r>
            <w:r>
              <w:t xml:space="preserve"> </w:t>
            </w:r>
            <w:r>
              <w:t xml:space="preserve">(1/8 per cell)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[+0.0614, +0.0824]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−78.8%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clean L1 verifier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[+0.0498, +0.0703]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matched reasoning baseline (arm 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[+0.0237, +0.0412]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(arm A instead of arm 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[+0.0240, +0.0411]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grounded R32 = 3.816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+0.0325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[+0.0237, +0.0412]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1.608×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−67.7%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−80.6%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 the claim SURVIVES and remains significant, at 45.9% of its published size.</w:t>
      </w:r>
      <w:r>
        <w:t xml:space="preserve"> </w:t>
      </w:r>
      <w:r>
        <w:t xml:space="preserve">The</w:t>
      </w:r>
      <w:r>
        <w:t xml:space="preserve"> </w:t>
      </w:r>
      <w:r>
        <w:t xml:space="preserve">shrinkage is entirely correction 3: matching the reasoning arm's prompt costs</w:t>
      </w:r>
      <w:r>
        <w:t xml:space="preserve"> </w:t>
      </w:r>
      <w:r>
        <w:rPr>
          <w:bCs/>
          <w:b/>
        </w:rPr>
        <w:t xml:space="preserve">−0.0276</w:t>
      </w:r>
      <w:r>
        <w:t xml:space="preserve">, because</w:t>
      </w:r>
      <w:r>
        <w:t xml:space="preserve"> </w:t>
      </w:r>
      <w:r>
        <w:t xml:space="preserve">the unmatched arm was being penalised by a free-text grading channel (persona and answer-style clause</w:t>
      </w:r>
      <w:r>
        <w:t xml:space="preserve"> </w:t>
      </w:r>
      <w:r>
        <w:t xml:space="preserve">dropped) on top of whatever reasoning cost it. The R32 correction costs nothing in accuracy and</w:t>
      </w:r>
      <w:r>
        <w:t xml:space="preserve"> </w:t>
      </w:r>
      <w:r>
        <w:t xml:space="preserve">0.155× in price.</w:t>
      </w:r>
    </w:p>
    <w:p>
      <w:pPr>
        <w:pStyle w:val="BodyText"/>
      </w:pPr>
      <w:r>
        <w:rPr>
          <w:bCs/>
          <w:b/>
        </w:rPr>
        <w:t xml:space="preserve">Where the reasoning baseline moved, per cell [M].</w:t>
      </w:r>
      <w:r>
        <w:t xml:space="preserve"> </w:t>
      </w:r>
      <w:r>
        <w:t xml:space="preserve">Only the three open cells change; the five</w:t>
      </w:r>
      <w:r>
        <w:t xml:space="preserve"> </w:t>
      </w:r>
      <w:r>
        <w:t xml:space="preserve">multiple-choice cells are unchanged for the reasons in §4.11.3: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open 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 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matched B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generated tokens (unmatched →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SLAKE-open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0.7318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122.41 → 86.43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VQA-RAD-open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104.54 → 45.80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PathVQA-open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141.47 → 101.49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other three verdicts are unchanged by the combination [M]: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 (8-cell macro, final accounting)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</w:t>
            </w:r>
            <w:r>
              <w:t xml:space="preserve"> </w:t>
            </w:r>
            <w:r>
              <w:rPr>
                <w:bCs/>
                <w:b/>
              </w:rPr>
              <w:t xml:space="preserve">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[−0.0022, +0.0036]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 oracle-mode-32B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[−0.0030, +0.0033]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compute-lean</w:t>
            </w:r>
            <w:r>
              <w:t xml:space="preserve"> </w:t>
            </w:r>
            <w:r>
              <w:t xml:space="preserve">vs 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[−0.0189, −0.0061]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accuracy-max-fusion</w:t>
            </w:r>
            <w:r>
              <w:t xml:space="preserve"> </w:t>
            </w:r>
            <w:r>
              <w:t xml:space="preserve">vs 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[−0.0120, −0.0010]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vs always-32B-with-reasoning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[+0.0090, +0.0295]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accuracy-max-fusion vs always-32B-with-reasoning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[+0.0156, +0.0348]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 reasoning,</w:t>
            </w:r>
            <w:r>
              <w:t xml:space="preserve"> </w:t>
            </w:r>
            <w:r>
              <w:rPr>
                <w:bCs/>
                <w:b/>
              </w:rPr>
              <w:t xml:space="preserve">multiple-choice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[−0.0016, +0.0105]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vs reasoning,</w:t>
            </w:r>
            <w:r>
              <w:t xml:space="preserve"> </w:t>
            </w:r>
            <w:r>
              <w:rPr>
                <w:bCs/>
                <w:b/>
              </w:rPr>
              <w:t xml:space="preserve">open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[+0.0582, +0.1003]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 accuracy levels, 8-cell macro [M]:</w:t>
      </w:r>
      <w:r>
        <w:t xml:space="preserve"> </w:t>
      </w:r>
      <w:r>
        <w:t xml:space="preserve">always-7B</w:t>
      </w:r>
      <w:r>
        <w:t xml:space="preserve"> </w:t>
      </w:r>
      <w:r>
        <w:rPr>
          <w:bCs/>
          <w:b/>
        </w:rPr>
        <w:t xml:space="preserve">0.5971</w:t>
      </w:r>
      <w:r>
        <w:t xml:space="preserve">; always-32B-direct</w:t>
      </w:r>
      <w:r>
        <w:t xml:space="preserve"> </w:t>
      </w:r>
      <w:r>
        <w:rPr>
          <w:bCs/>
          <w:b/>
        </w:rPr>
        <w:t xml:space="preserve">0.6567</w:t>
      </w:r>
      <w:r>
        <w:t xml:space="preserve">;</w:t>
      </w:r>
      <w:r>
        <w:t xml:space="preserve"> </w:t>
      </w:r>
      <w:r>
        <w:t xml:space="preserve">always-32B-with-reasoning (matched B)</w:t>
      </w:r>
      <w:r>
        <w:t xml:space="preserve"> </w:t>
      </w:r>
      <w:r>
        <w:rPr>
          <w:bCs/>
          <w:b/>
        </w:rPr>
        <w:t xml:space="preserve">0.6250</w:t>
      </w:r>
      <w:r>
        <w:t xml:space="preserve">; oracle mode-select 32B</w:t>
      </w:r>
      <w:r>
        <w:t xml:space="preserve"> </w:t>
      </w:r>
      <w:r>
        <w:rPr>
          <w:bCs/>
          <w:b/>
        </w:rPr>
        <w:t xml:space="preserve">0.6573</w:t>
      </w:r>
      <w:r>
        <w:t xml:space="preserve">; compute-lean</w:t>
      </w:r>
      <w:r>
        <w:t xml:space="preserve"> </w:t>
      </w:r>
      <w:r>
        <w:rPr>
          <w:bCs/>
          <w:b/>
        </w:rPr>
        <w:t xml:space="preserve">0.6443</w:t>
      </w:r>
      <w:r>
        <w:t xml:space="preserve">; accuracy-max-veto</w:t>
      </w:r>
      <w:r>
        <w:t xml:space="preserve"> </w:t>
      </w:r>
      <w:r>
        <w:rPr>
          <w:bCs/>
          <w:b/>
        </w:rPr>
        <w:t xml:space="preserve">0.6575</w:t>
      </w:r>
      <w:r>
        <w:t xml:space="preserve">; accuracy-max-fusion</w:t>
      </w:r>
      <w:r>
        <w:t xml:space="preserve"> </w:t>
      </w:r>
      <w:r>
        <w:rPr>
          <w:bCs/>
          <w:b/>
        </w:rPr>
        <w:t xml:space="preserve">0.6503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Concentration, the honest companion to the interval [M].</w:t>
      </w:r>
      <w:r>
        <w:t xml:space="preserve"> </w:t>
      </w:r>
      <w:r>
        <w:t xml:space="preserve">Leave-one-cell-out on the final +0.0325:</w:t>
      </w:r>
      <w:r>
        <w:t xml:space="preserve"> </w:t>
      </w:r>
      <w:r>
        <w:t xml:space="preserve">range</w:t>
      </w:r>
      <w:r>
        <w:t xml:space="preserve"> </w:t>
      </w:r>
      <w:r>
        <w:rPr>
          <w:bCs/>
          <w:b/>
        </w:rPr>
        <w:t xml:space="preserve">[+0.0203, +0.0378]</w:t>
      </w:r>
      <w:r>
        <w:t xml:space="preserve">; the claim is</w:t>
      </w:r>
      <w:r>
        <w:t xml:space="preserve"> </w:t>
      </w:r>
      <w:r>
        <w:rPr>
          <w:bCs/>
          <w:b/>
        </w:rPr>
        <w:t xml:space="preserve">carried by PathVQA-open</w:t>
      </w:r>
      <w:r>
        <w:t xml:space="preserve"> </w:t>
      </w:r>
      <w:r>
        <w:t xml:space="preserve">(dropping it gives +0.0203) and</w:t>
      </w:r>
      <w:r>
        <w:t xml:space="preserve"> </w:t>
      </w:r>
      <w:r>
        <w:rPr>
          <w:bCs/>
          <w:b/>
        </w:rPr>
        <w:t xml:space="preserve">held back by SLAKE-closed</w:t>
      </w:r>
      <w:r>
        <w:t xml:space="preserve"> </w:t>
      </w:r>
      <w:r>
        <w:t xml:space="preserve">(+0.0378). Per dropped cell: PMC-VQA +0.0354, SLAKE-closed +0.0378,</w:t>
      </w:r>
      <w:r>
        <w:t xml:space="preserve"> </w:t>
      </w:r>
      <w:r>
        <w:t xml:space="preserve">VQA-RAD-closed +0.0354, PathVQA-closed +0.0371, MedXpert +0.0368, SLAKE-open +0.0249, VQA-RAD-open</w:t>
      </w:r>
      <w:r>
        <w:t xml:space="preserve"> </w:t>
      </w:r>
      <w:r>
        <w:t xml:space="preserve">+0.0321, PathVQA-open +0.0203.</w:t>
      </w:r>
      <w:r>
        <w:t xml:space="preserve"> </w:t>
      </w:r>
      <w:r>
        <w:rPr>
          <w:bCs/>
          <w:b/>
        </w:rPr>
        <w:t xml:space="preserve">The load-bearing cell is unchanged from the 2026-07-30 accounting,</w:t>
      </w:r>
      <w:r>
        <w:rPr>
          <w:bCs/>
          <w:b/>
        </w:rPr>
        <w:t xml:space="preserve"> </w:t>
      </w:r>
      <w:r>
        <w:rPr>
          <w:bCs/>
          <w:b/>
        </w:rPr>
        <w:t xml:space="preserve">and it is still the non-random prefix slice judged by an unvalidated judge (§3.2, §8.1).</w:t>
      </w:r>
    </w:p>
    <w:p>
      <w:pPr>
        <w:pStyle w:val="BodyText"/>
      </w:pPr>
      <w:r>
        <w:rPr>
          <w:bCs/>
          <w:b/>
        </w:rPr>
        <w:t xml:space="preserve">Strictest-reading sensitivity [D, point estimate, no interval].</w:t>
      </w:r>
      <w:r>
        <w:t xml:space="preserve"> </w:t>
      </w:r>
      <w:r>
        <w:t xml:space="preserve">Setting the reasoning arm equal to</w:t>
      </w:r>
      <w:r>
        <w:t xml:space="preserve"> </w:t>
      </w:r>
      <w:r>
        <w:t xml:space="preserve">the direct arm on the three NOT-REASONED multiple-choice cells (§4.11.3) moves the reasoning baseline</w:t>
      </w:r>
      <w:r>
        <w:t xml:space="preserve"> </w:t>
      </w:r>
      <w:r>
        <w:t xml:space="preserve">to 0.6262 and the headline to</w:t>
      </w:r>
      <w:r>
        <w:t xml:space="preserve"> </w:t>
      </w:r>
      <w:r>
        <w:rPr>
          <w:bCs/>
          <w:b/>
        </w:rPr>
        <w:t xml:space="preserve">+0.0313</w:t>
      </w:r>
      <w:r>
        <w:t xml:space="preserve">; compute-lean +0.0193 → +0.0181; fusion +0.0253 → +0.0241.</w:t>
      </w:r>
      <w:r>
        <w:t xml:space="preserve"> </w:t>
      </w:r>
      <w:r>
        <w:rPr>
          <w:bCs/>
          <w:b/>
        </w:rPr>
        <w:t xml:space="preserve">The claim survives the strictest reading.</w:t>
      </w:r>
    </w:p>
    <w:bookmarkEnd w:id="133"/>
    <w:bookmarkStart w:id="137" w:name="X25a22660e35d13857751255db8feb08c397f924"/>
    <w:p>
      <w:pPr>
        <w:pStyle w:val="Heading3"/>
      </w:pPr>
      <w:r>
        <w:rPr>
          <w:rStyle w:val="SectionNumber"/>
        </w:rPr>
        <w:t xml:space="preserve">4.9.4</w:t>
      </w:r>
      <w:r>
        <w:tab/>
      </w:r>
      <w:r>
        <w:t xml:space="preserve">5.9.4 The current cost table</w:t>
      </w:r>
    </w:p>
    <w:p>
      <w:pPr>
        <w:pStyle w:val="FirstParagraph"/>
      </w:pPr>
      <w:r>
        <w:t xml:space="preserve">This replaces §5.6.3 for all forward use. 8-cell macro, clean L1 verifier, matched arm B reasoning</w:t>
      </w:r>
      <w:r>
        <w:t xml:space="preserve"> </w:t>
      </w:r>
      <w:r>
        <w:t xml:space="preserve">baseline,</w:t>
      </w:r>
      <w:r>
        <w:t xml:space="preserve"> </w:t>
      </w:r>
      <w:r>
        <w:rPr>
          <w:bCs/>
          <w:b/>
        </w:rPr>
        <w:t xml:space="preserve">R32 = 3.816</w:t>
      </w:r>
      <w:r>
        <w:t xml:space="preserve">, reasoning baseline honestly re-costed per cell from its own measured</w:t>
      </w:r>
      <w:r>
        <w:t xml:space="preserve"> </w:t>
      </w:r>
      <w:r>
        <w:t xml:space="preserve">generation length</w:t>
      </w:r>
      <w:r>
        <w:t xml:space="preserve"> </w:t>
      </w:r>
      <w:r>
        <w:rPr>
          <w:bCs/>
          <w:b/>
        </w:rPr>
        <w:t xml:space="preserve">[M constants / D composition / Mo per-query assembly]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FLOP-eq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batch-1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batched latency (repo → corrected)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always-32B-direct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127.0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always-32B-with-reasoning (matched B, honestly re-costed)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5,136.6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5,136.6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1,317.7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mode-select 32B (not deployable)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645.5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645.5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121.8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1,574.8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690.8 →</w:t>
            </w:r>
            <w:r>
              <w:t xml:space="preserve"> </w:t>
            </w:r>
            <w:r>
              <w:rPr>
                <w:bCs/>
                <w:b/>
              </w:rPr>
              <w:t xml:space="preserve">880.3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228.8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accuracy-max-veto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7.342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1,660.0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775.9 →</w:t>
            </w:r>
            <w:r>
              <w:t xml:space="preserve"> </w:t>
            </w:r>
            <w:r>
              <w:rPr>
                <w:bCs/>
                <w:b/>
              </w:rPr>
              <w:t xml:space="preserve">965.4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255.3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1,633.1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705.6 →</w:t>
            </w:r>
            <w:r>
              <w:t xml:space="preserve"> </w:t>
            </w:r>
            <w:r>
              <w:rPr>
                <w:bCs/>
                <w:b/>
              </w:rPr>
              <w:t xml:space="preserve">895.2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250.2 J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Ratios [D]: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always-32B-</w:t>
            </w:r>
            <w:r>
              <w:rPr>
                <w:bCs/>
                <w:b/>
              </w:rP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always-32B-</w:t>
            </w:r>
            <w:r>
              <w:rPr>
                <w:bCs/>
                <w:b/>
              </w:rP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— FLOP-eq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1.392×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1.666×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— batch-1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 —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accuracy-max-veto — FLOP-eq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1.608×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1.924×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accuracy-max-veto — batch-1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−67.7%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+149.6%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accuracy-max-veto — batched latency (corrected)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−81.2%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accuracy-max-veto —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−80.6%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— FLOP-eq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1.884×</w:t>
            </w:r>
          </w:p>
        </w:tc>
      </w:tr>
    </w:tbl>
    <w:p>
      <w:pPr>
        <w:pStyle w:val="BodyText"/>
      </w:pPr>
      <w:r>
        <w:drawing>
          <wp:inline>
            <wp:extent cx="5334000" cy="3651738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figs/fig_accuracy_cost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{width=6.5in}</w:t>
      </w:r>
    </w:p>
    <w:p>
      <w:pPr>
        <w:pStyle w:val="BodyText"/>
      </w:pPr>
      <w:r>
        <w:rPr>
          <w:iCs/>
          <w:i/>
        </w:rPr>
        <w:t xml:space="preserve">Accuracy against cost on the final accounting: 8-cell macro accuracy on the vertical axis, FLOP-eq at</w:t>
      </w:r>
      <w:r>
        <w:rPr>
          <w:iCs/>
          <w:i/>
        </w:rPr>
        <w:t xml:space="preserve"> </w:t>
      </w:r>
      <w:r>
        <w:rPr>
          <w:iCs/>
          <w:i/>
        </w:rPr>
        <w:t xml:space="preserve">R32 = 3.816 on the horizontal, with batch-1 latency and energy as companion panels. Ghosted markers</w:t>
      </w:r>
      <w:r>
        <w:rPr>
          <w:iCs/>
          <w:i/>
        </w:rPr>
        <w:t xml:space="preserve"> </w:t>
      </w:r>
      <w:r>
        <w:rPr>
          <w:iCs/>
          <w:i/>
        </w:rPr>
        <w:t xml:space="preserve">show each operating point at the superseded R32 = 4.57, so the correction's direction is visible.</w:t>
      </w:r>
      <w:r>
        <w:rPr>
          <w:iCs/>
          <w:i/>
        </w:rPr>
        <w:t xml:space="preserve"> </w:t>
      </w:r>
      <w:r>
        <w:rPr>
          <w:iCs/>
          <w:i/>
        </w:rPr>
        <w:t xml:space="preserve">Only accuracy-max-veto remains non-dominated, and only by +0.0008 — an edge indistinguishable from</w:t>
      </w:r>
      <w:r>
        <w:rPr>
          <w:iCs/>
          <w:i/>
        </w:rPr>
        <w:t xml:space="preserve"> </w:t>
      </w:r>
      <w:r>
        <w:rPr>
          <w:iCs/>
          <w:i/>
        </w:rPr>
        <w:t xml:space="preserve">zero.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headline_three_way_2026-08-03.json : final_headline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Escalation rates on the final accounting [M]:</w:t>
      </w:r>
      <w:r>
        <w:t xml:space="preserve"> </w:t>
      </w:r>
      <w:r>
        <w:t xml:space="preserve">PMC-VQA 8.45%, SLAKE-closed 20.45%, VQA-RAD-closed</w:t>
      </w:r>
      <w:r>
        <w:t xml:space="preserve"> </w:t>
      </w:r>
      <w:r>
        <w:t xml:space="preserve">56.97%, PathVQA-closed 45.72%, MedXpert 89.60%, SLAKE-open</w:t>
      </w:r>
      <w:r>
        <w:t xml:space="preserve"> </w:t>
      </w:r>
      <w:r>
        <w:rPr>
          <w:bCs/>
          <w:b/>
        </w:rPr>
        <w:t xml:space="preserve">43.41%</w:t>
      </w:r>
      <w:r>
        <w:t xml:space="preserve">, VQA-RAD-open</w:t>
      </w:r>
      <w:r>
        <w:t xml:space="preserve"> </w:t>
      </w:r>
      <w:r>
        <w:rPr>
          <w:bCs/>
          <w:b/>
        </w:rPr>
        <w:t xml:space="preserve">54.00%</w:t>
      </w:r>
      <w:r>
        <w:t xml:space="preserve">,</w:t>
      </w:r>
      <w:r>
        <w:t xml:space="preserve"> </w:t>
      </w:r>
      <w:r>
        <w:t xml:space="preserve">PathVQA-open</w:t>
      </w:r>
      <w:r>
        <w:t xml:space="preserve"> </w:t>
      </w:r>
      <w:r>
        <w:rPr>
          <w:bCs/>
          <w:b/>
        </w:rPr>
        <w:t xml:space="preserve">16.00%</w:t>
      </w:r>
      <w:r>
        <w:t xml:space="preserve">; compute-lean over all 8 cells</w:t>
      </w:r>
      <w:r>
        <w:t xml:space="preserve"> </w:t>
      </w:r>
      <w:r>
        <w:rPr>
          <w:bCs/>
          <w:b/>
        </w:rPr>
        <w:t xml:space="preserve">41.83%</w:t>
      </w:r>
      <w:r>
        <w:t xml:space="preserve"> </w:t>
      </w:r>
      <w:r>
        <w:t xml:space="preserve">macro (16.81% sample-weighted).</w:t>
      </w:r>
      <w:r>
        <w:t xml:space="preserve"> </w:t>
      </w:r>
      <w:r>
        <w:t xml:space="preserve">The accuracy-max-veto open arm escalates</w:t>
      </w:r>
      <w:r>
        <w:t xml:space="preserve"> </w:t>
      </w:r>
      <w:r>
        <w:rPr>
          <w:bCs/>
          <w:b/>
        </w:rPr>
        <w:t xml:space="preserve">61.93%</w:t>
      </w:r>
      <w:r>
        <w:t xml:space="preserve"> </w:t>
      </w:r>
      <w:r>
        <w:t xml:space="preserve">macro at a mean N of 5.547 / 6.630 / 4.371 draws.</w:t>
      </w:r>
    </w:p>
    <w:bookmarkEnd w:id="137"/>
    <w:bookmarkStart w:id="138" w:name="X86df4130654956fee4ecf3c76c149868c72d004"/>
    <w:p>
      <w:pPr>
        <w:pStyle w:val="Heading3"/>
      </w:pPr>
      <w:r>
        <w:rPr>
          <w:rStyle w:val="SectionNumber"/>
        </w:rPr>
        <w:t xml:space="preserve">4.9.5</w:t>
      </w:r>
      <w:r>
        <w:tab/>
      </w:r>
      <w:r>
        <w:t xml:space="preserve">5.9.5 Verdict</w:t>
      </w:r>
    </w:p>
    <w:p>
      <w:pPr>
        <w:pStyle w:val="FirstParagraph"/>
      </w:pPr>
      <w:r>
        <w:rPr>
          <w:bCs/>
          <w:b/>
        </w:rPr>
        <w:t xml:space="preserve">The surviving claim survives, at half its size, and costs more than reported.</w:t>
      </w:r>
    </w:p>
    <w:p>
      <w:pPr>
        <w:pStyle w:val="BlockText"/>
      </w:pPr>
      <w:r>
        <w:rPr>
          <w:bCs/>
          <w:b/>
        </w:rPr>
        <w:t xml:space="preserve">Against a 32B made to reason with a prompt-matched instruction, the accuracy-max cascade is</w:t>
      </w:r>
      <w:r>
        <w:rPr>
          <w:bCs/>
          <w:b/>
        </w:rPr>
        <w:t xml:space="preserve"> </w:t>
      </w:r>
      <w:r>
        <w:rPr>
          <w:bCs/>
          <w:b/>
        </w:rPr>
        <w:t xml:space="preserve">+0.0325 [+0.0237, +0.0412] on an 8-cell macro average, at −67.7% batch-1 latency, −80.6% energy —</w:t>
      </w:r>
      <w:r>
        <w:rPr>
          <w:bCs/>
          <w:b/>
        </w:rPr>
        <w:t xml:space="preserve"> </w:t>
      </w:r>
      <w:r>
        <w:rPr>
          <w:bCs/>
          <w:b/>
        </w:rPr>
        <w:t xml:space="preserve">and 1.608× the honestly re-costed FLOP-equivalents. It ties a single direct 32B call</w:t>
      </w:r>
      <w:r>
        <w:rPr>
          <w:bCs/>
          <w:b/>
        </w:rPr>
        <w:t xml:space="preserve"> </w:t>
      </w:r>
      <w:r>
        <w:rPr>
          <w:bCs/>
          <w:b/>
        </w:rPr>
        <w:t xml:space="preserve">(+0.0008 [−0.0022, +0.0036]) at 1.924× its compute. The cheaper setting is a significant loss.</w:t>
      </w:r>
    </w:p>
    <w:p>
      <w:pPr>
        <w:pStyle w:val="FirstParagraph"/>
      </w:pPr>
      <w:r>
        <w:t xml:space="preserve">Four caveats travel with it, and none of them is new — the 2026-08-03 pass changed the magnitude, not</w:t>
      </w:r>
      <w:r>
        <w:t xml:space="preserve"> </w:t>
      </w:r>
      <w:r>
        <w:t xml:space="preserve">the shape, of what is wrong with this claim: the baseline arm is a</w:t>
      </w:r>
      <w:r>
        <w:t xml:space="preserve"> </w:t>
      </w:r>
      <w:r>
        <w:rPr>
          <w:bCs/>
          <w:b/>
        </w:rPr>
        <w:t xml:space="preserve">mixture</w:t>
      </w:r>
      <w:r>
        <w:t xml:space="preserve"> </w:t>
      </w:r>
      <w:r>
        <w:t xml:space="preserve">that fires a trace on</w:t>
      </w:r>
      <w:r>
        <w:t xml:space="preserve"> </w:t>
      </w:r>
      <w:r>
        <w:t xml:space="preserve">only 30.5–71.1% of items (so +0.0325 is a</w:t>
      </w:r>
      <w:r>
        <w:t xml:space="preserve"> </w:t>
      </w:r>
      <w:r>
        <w:rPr>
          <w:bCs/>
          <w:b/>
        </w:rPr>
        <w:t xml:space="preserve">lower bound</w:t>
      </w:r>
      <w:r>
        <w:t xml:space="preserve"> </w:t>
      </w:r>
      <w:r>
        <w:t xml:space="preserve">against a fully reasoning 32B); genuine 32B</w:t>
      </w:r>
      <w:r>
        <w:t xml:space="preserve"> </w:t>
      </w:r>
      <w:r>
        <w:t xml:space="preserve">reasoning exists on</w:t>
      </w:r>
      <w:r>
        <w:t xml:space="preserve"> </w:t>
      </w:r>
      <w:r>
        <w:rPr>
          <w:bCs/>
          <w:b/>
        </w:rPr>
        <w:t xml:space="preserve">10.3%</w:t>
      </w:r>
      <w:r>
        <w:t xml:space="preserve"> </w:t>
      </w:r>
      <w:r>
        <w:t xml:space="preserve">of the pool; the claim is</w:t>
      </w:r>
      <w:r>
        <w:t xml:space="preserve"> </w:t>
      </w:r>
      <w:r>
        <w:rPr>
          <w:bCs/>
          <w:b/>
        </w:rPr>
        <w:t xml:space="preserve">carried by PathVQA-open</w:t>
      </w:r>
      <w:r>
        <w:t xml:space="preserve">; and the</w:t>
      </w:r>
      <w:r>
        <w:t xml:space="preserve"> </w:t>
      </w:r>
      <w:r>
        <w:t xml:space="preserve">comparison is against a baseline no one should deploy, since turning reasoning off is worth +0.0317</w:t>
      </w:r>
      <w:r>
        <w:t xml:space="preserve"> </w:t>
      </w:r>
      <w:r>
        <w:t xml:space="preserve">on its own (§10.1).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65" w:name="X526c6825525f4e78d3815b32b66d8e281652931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6. Corrections and retractions</w:t>
      </w:r>
    </w:p>
    <w:p>
      <w:pPr>
        <w:pStyle w:val="FirstParagraph"/>
      </w:pPr>
      <w:r>
        <w:t xml:space="preserve">This project keeps a corrections log — not as an apology, as an instrument. Every entry records a</w:t>
      </w:r>
      <w:r>
        <w:t xml:space="preserve"> </w:t>
      </w:r>
      <w:r>
        <w:t xml:space="preserve">claim the project actually made, the evidence that falsified it, what replaced it, and the</w:t>
      </w:r>
      <w:r>
        <w:t xml:space="preserve"> </w:t>
      </w:r>
      <w:r>
        <w:t xml:space="preserve">generalisable lesson. The underlying log is</w:t>
      </w:r>
      <w:r>
        <w:t xml:space="preserve"> </w:t>
      </w:r>
      <w:r>
        <w:rPr>
          <w:rStyle w:val="VerbatimChar"/>
        </w:rPr>
        <w:t xml:space="preserve">PROJECT_RETROSPECTIVE_2026-07-29.md</w:t>
      </w:r>
      <w:r>
        <w:t xml:space="preserve"> </w:t>
      </w:r>
      <w:r>
        <w:t xml:space="preserve">§10 (entries C1–C27,</w:t>
      </w:r>
      <w:r>
        <w:t xml:space="preserve"> </w:t>
      </w:r>
      <w:r>
        <w:t xml:space="preserve">X1–X22); this section restates the load-bearing ones and adds everything found in the 2026-07-29/30</w:t>
      </w:r>
      <w:r>
        <w:t xml:space="preserve"> </w:t>
      </w:r>
      <w:r>
        <w:t xml:space="preserve">pass. Entries duplicated with §5 are cross-referenced rather than repeated in full.</w:t>
      </w:r>
    </w:p>
    <w:p>
      <w:pPr>
        <w:pStyle w:val="BodyText"/>
      </w:pPr>
      <w:r>
        <w:t xml:space="preserve">Two things set the standard for reading the rest: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 number in this project was ever fabricated.</w:t>
      </w:r>
      <w:r>
        <w:t xml:space="preserve"> </w:t>
      </w:r>
      <w:r>
        <w:t xml:space="preserve">Every error below is a mis-specification, a</w:t>
      </w:r>
      <w:r>
        <w:t xml:space="preserve"> </w:t>
      </w:r>
      <w:r>
        <w:t xml:space="preserve">mis-labelling, a mis-attribution, a contamination, or a propagation failure. The values were real;</w:t>
      </w:r>
      <w:r>
        <w:t xml:space="preserve"> </w:t>
      </w:r>
      <w:r>
        <w:t xml:space="preserve">what they measured, or what they were compared against, was wrong.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The 2026-07-30 pass cost the project its headline.</w:t>
      </w:r>
      <w:r>
        <w:t xml:space="preserve"> </w:t>
      </w:r>
      <w:r>
        <w:t xml:space="preserve">Two corrections landed the same day and</w:t>
      </w:r>
      <w:r>
        <w:t xml:space="preserve"> </w:t>
      </w:r>
      <w:r>
        <w:t xml:space="preserve">together took the central claim from</w:t>
      </w:r>
      <w:r>
        <w:t xml:space="preserve"> </w:t>
      </w:r>
      <w:r>
        <w:rPr>
          <w:iCs/>
          <w:i/>
        </w:rPr>
        <w:t xml:space="preserve">"beats a single 32B forward pass"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"ties it, at 1.74× its</w:t>
      </w:r>
      <w:r>
        <w:rPr>
          <w:iCs/>
          <w:i/>
        </w:rPr>
        <w:t xml:space="preserve"> </w:t>
      </w:r>
      <w:r>
        <w:rPr>
          <w:iCs/>
          <w:i/>
        </w:rPr>
        <w:t xml:space="preserve">compute."</w:t>
      </w:r>
      <w:r>
        <w:t xml:space="preserve"> </w:t>
      </w:r>
      <w:r>
        <w:t xml:space="preserve">That is written down here in the same detail as the wins.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The 2026-08-03 pass halved what was left of it, and re-priced everything.</w:t>
      </w:r>
      <w:r>
        <w:t xml:space="preserve"> </w:t>
      </w:r>
      <w:r>
        <w:t xml:space="preserve">Two constants that</w:t>
      </w:r>
      <w:r>
        <w:t xml:space="preserve"> </w:t>
      </w:r>
      <w:r>
        <w:t xml:space="preserve">no file in the repository derived — the 4.57 compute ratio and the 522 ms best-of-N latency — were</w:t>
      </w:r>
      <w:r>
        <w:t xml:space="preserve"> </w:t>
      </w:r>
      <w:r>
        <w:t xml:space="preserve">grounded for the first time, and both closed</w:t>
      </w:r>
      <w:r>
        <w:t xml:space="preserve"> </w:t>
      </w:r>
      <w:r>
        <w:rPr>
          <w:iCs/>
          <w:i/>
        </w:rPr>
        <w:t xml:space="preserve">against</w:t>
      </w:r>
      <w:r>
        <w:t xml:space="preserve"> </w:t>
      </w:r>
      <w:r>
        <w:t xml:space="preserve">the project (§6.1.4, §6.1.5). Combining the</w:t>
      </w:r>
      <w:r>
        <w:t xml:space="preserve"> </w:t>
      </w:r>
      <w:r>
        <w:t xml:space="preserve">three prior corrections for the first time took the one surviving positive claim from</w:t>
      </w:r>
      <w:r>
        <w:t xml:space="preserve"> </w:t>
      </w:r>
      <w:r>
        <w:rPr>
          <w:bCs/>
          <w:b/>
        </w:rPr>
        <w:t xml:space="preserve">+0.0601 to</w:t>
      </w:r>
      <w:r>
        <w:rPr>
          <w:bCs/>
          <w:b/>
        </w:rPr>
        <w:t xml:space="preserve"> </w:t>
      </w:r>
      <w:r>
        <w:rPr>
          <w:bCs/>
          <w:b/>
        </w:rPr>
        <w:t xml:space="preserve">+0.0325</w:t>
      </w:r>
      <w:r>
        <w:t xml:space="preserve"> </w:t>
      </w:r>
      <w:r>
        <w:t xml:space="preserve">(§6.8). The tie against a single 32B forward now costs</w:t>
      </w:r>
      <w:r>
        <w:t xml:space="preserve"> </w:t>
      </w:r>
      <w:r>
        <w:rPr>
          <w:bCs/>
          <w:b/>
        </w:rPr>
        <w:t xml:space="preserve">1.92×</w:t>
      </w:r>
      <w:r>
        <w:t xml:space="preserve">, not 1.74×.</w:t>
      </w:r>
    </w:p>
    <w:bookmarkStart w:id="146" w:name="X7b685cbcabd0d69ae12567672e95e81ecd4267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6.1 Measurement hygiene</w:t>
      </w:r>
    </w:p>
    <w:bookmarkStart w:id="141" w:name="X0a403658e28635ac12f2218f38e63bdda1d013a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6.1.1 An estimate was labelled a measurement</w:t>
      </w:r>
    </w:p>
    <w:p>
      <w:pPr>
        <w:pStyle w:val="FirstParagraph"/>
      </w:pPr>
      <w:r>
        <w:rPr>
          <w:bCs/>
          <w:b/>
        </w:rPr>
        <w:t xml:space="preserve">Believed.</w:t>
      </w:r>
      <w:r>
        <w:t xml:space="preserve"> </w:t>
      </w:r>
      <w:r>
        <w:t xml:space="preserve">Three documents and the 2026-07-27 slide deck printed</w:t>
      </w:r>
      <w:r>
        <w:t xml:space="preserve"> </w:t>
      </w:r>
      <w:r>
        <w:rPr>
          <w:bCs/>
          <w:b/>
        </w:rPr>
        <w:t xml:space="preserve">"Baselines (measured):</w:t>
      </w:r>
      <w:r>
        <w:rPr>
          <w:bCs/>
          <w:b/>
        </w:rPr>
        <w:t xml:space="preserve"> </w:t>
      </w:r>
      <w:r>
        <w:rPr>
          <w:bCs/>
          <w:b/>
        </w:rPr>
        <w:t xml:space="preserve">always-32B-think = 0.5632"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Falsified by.</w:t>
      </w:r>
      <w:r>
        <w:t xml:space="preserve"> </w:t>
      </w:r>
      <w:r>
        <w:t xml:space="preserve">The artifact those documents drew from says otherwise in its own text. In</w:t>
      </w:r>
      <w:r>
        <w:t xml:space="preserve"> </w:t>
      </w:r>
      <w:r>
        <w:rPr>
          <w:rStyle w:val="VerbatimChar"/>
        </w:rPr>
        <w:t xml:space="preserve">method_final_mmmu_corrected.json</w:t>
      </w:r>
      <w:r>
        <w:t xml:space="preserve"> </w:t>
      </w:r>
      <w:r>
        <w:t xml:space="preserve">the three open-text cells carry</w:t>
      </w:r>
      <w:r>
        <w:t xml:space="preserve"> </w:t>
      </w:r>
      <w:r>
        <w:rPr>
          <w:rStyle w:val="VerbatimChar"/>
        </w:rPr>
        <w:t xml:space="preserve">"acc_is_estimated": true</w:t>
      </w:r>
      <w:r>
        <w:t xml:space="preserve"> </w:t>
      </w:r>
      <w:r>
        <w:t xml:space="preserve">(16</w:t>
      </w:r>
      <w:r>
        <w:t xml:space="preserve"> </w:t>
      </w:r>
      <w:r>
        <w:t xml:space="preserve">occurrences of the flag are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98 are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and the note</w:t>
      </w:r>
      <w:r>
        <w:t xml:space="preserve"> </w:t>
      </w:r>
      <w:r>
        <w:rPr>
          <w:iCs/>
          <w:i/>
        </w:rPr>
        <w:t xml:space="preserve">"32B-think open acc is a</w:t>
      </w:r>
      <w:r>
        <w:rPr>
          <w:iCs/>
          <w:i/>
        </w:rPr>
        <w:t xml:space="preserve"> </w:t>
      </w:r>
      <w:r>
        <w:rPr>
          <w:iCs/>
          <w:i/>
        </w:rPr>
        <w:t xml:space="preserve">measured-delta estimate; no per-sample CI"</w:t>
      </w:r>
      <w:r>
        <w:t xml:space="preserve"> </w:t>
      </w:r>
      <w:r>
        <w:t xml:space="preserve">— the pooled figure was a measured multiple-choice run</w:t>
      </w:r>
      <w:r>
        <w:t xml:space="preserve"> </w:t>
      </w:r>
      <w:r>
        <w:t xml:space="preserve">blended with an</w:t>
      </w:r>
      <w:r>
        <w:t xml:space="preserve"> </w:t>
      </w:r>
      <w:r>
        <w:rPr>
          <w:bCs/>
          <w:b/>
        </w:rPr>
        <w:t xml:space="preserve">estimated</w:t>
      </w:r>
      <w:r>
        <w:t xml:space="preserve"> </w:t>
      </w:r>
      <w:r>
        <w:t xml:space="preserve">open-text component, and the label "(measured)" was applied to the blend.</w:t>
      </w:r>
    </w:p>
    <w:p>
      <w:pPr>
        <w:pStyle w:val="BodyText"/>
      </w:pPr>
      <w:r>
        <w:rPr>
          <w:bCs/>
          <w:b/>
        </w:rPr>
        <w:t xml:space="preserve">Replaced by.</w:t>
      </w:r>
      <w:r>
        <w:t xml:space="preserve"> </w:t>
      </w:r>
      <w:r>
        <w:t xml:space="preserve">The fully measured value:</w:t>
      </w:r>
      <w:r>
        <w:t xml:space="preserve"> </w:t>
      </w:r>
      <w:r>
        <w:rPr>
          <w:bCs/>
          <w:b/>
        </w:rPr>
        <w:t xml:space="preserve">0.5594</w:t>
      </w:r>
      <w:r>
        <w:t xml:space="preserve"> </w:t>
      </w:r>
      <w:r>
        <w:t xml:space="preserve">on the full suite,</w:t>
      </w:r>
      <w:r>
        <w:t xml:space="preserve"> </w:t>
      </w:r>
      <w:r>
        <w:rPr>
          <w:bCs/>
          <w:b/>
        </w:rPr>
        <w:t xml:space="preserve">0.5591</w:t>
      </w:r>
      <w:r>
        <w:t xml:space="preserve"> </w:t>
      </w:r>
      <w:r>
        <w:t xml:space="preserve">on Variant B, from</w:t>
      </w:r>
      <w:r>
        <w:t xml:space="preserve"> </w:t>
      </w:r>
      <w:r>
        <w:rPr>
          <w:rStyle w:val="VerbatimChar"/>
        </w:rPr>
        <w:t xml:space="preserve">opentext_32b_think_full.json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f8_mode_vsthink_ci.json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Downstream damage.</w:t>
      </w:r>
      <w:r>
        <w:t xml:space="preserve"> </w:t>
      </w:r>
      <w:r>
        <w:t xml:space="preserve">This single mis-label is one of four orthogonal axes along which the project's</w:t>
      </w:r>
      <w:r>
        <w:t xml:space="preserve"> </w:t>
      </w:r>
      <w:r>
        <w:t xml:space="preserve">"+0.02xx" headline family diverged (which mechanism, which pool, estimated-against-measured, and later</w:t>
      </w:r>
      <w:r>
        <w:t xml:space="preserve"> </w:t>
      </w:r>
      <w:r>
        <w:t xml:space="preserve">weighting). Five values — +0.0212 / +0.0207 / +0.0238 / +0.0245 / +0.0275 — circulated for what looked</w:t>
      </w:r>
      <w:r>
        <w:t xml:space="preserve"> </w:t>
      </w:r>
      <w:r>
        <w:t xml:space="preserve">like</w:t>
      </w:r>
      <w:r>
        <w:t xml:space="preserve"> </w:t>
      </w:r>
      <w:r>
        <w:rPr>
          <w:iCs/>
          <w:i/>
        </w:rPr>
        <w:t xml:space="preserve">the same row</w:t>
      </w:r>
      <w:r>
        <w:t xml:space="preserve">. Decoding them took a dedicated table.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Provenance is a per-field property, not a per-file property. A pooled number inherits the</w:t>
      </w:r>
      <w:r>
        <w:t xml:space="preserve"> </w:t>
      </w:r>
      <w:r>
        <w:rPr>
          <w:iCs/>
          <w:i/>
        </w:rPr>
        <w:t xml:space="preserve">weakest</w:t>
      </w:r>
      <w:r>
        <w:t xml:space="preserve"> </w:t>
      </w:r>
      <w:r>
        <w:t xml:space="preserve">provenance of its components, so a pool containing one estimated cell is an estimate. Carry</w:t>
      </w:r>
      <w:r>
        <w:t xml:space="preserve"> </w:t>
      </w:r>
      <w:r>
        <w:t xml:space="preserve">an explicit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 </w:t>
      </w:r>
      <w:r>
        <w:t xml:space="preserve">flag on every cell, propagate it into any aggregate, and never</w:t>
      </w:r>
      <w:r>
        <w:t xml:space="preserve"> </w:t>
      </w:r>
      <w:r>
        <w:t xml:space="preserve">let a document assert a provenance the artifact does not.</w:t>
      </w:r>
    </w:p>
    <w:bookmarkEnd w:id="141"/>
    <w:bookmarkStart w:id="142" w:name="Xebca4e0bdfb4809825d2bb183b0df9dd77174ff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6.1.2 A rounded</w:t>
      </w:r>
      <w:r>
        <w:t xml:space="preserve"> </w:t>
      </w:r>
      <w:r>
        <w:rPr>
          <w:rStyle w:val="VerbatimChar"/>
        </w:rPr>
        <w:t xml:space="preserve">parse_ok</w:t>
      </w:r>
    </w:p>
    <w:p>
      <w:pPr>
        <w:pStyle w:val="FirstParagraph"/>
      </w:pPr>
      <w:r>
        <w:rPr>
          <w:bCs/>
          <w:b/>
        </w:rPr>
        <w:t xml:space="preserve">Believed.</w:t>
      </w:r>
      <w:r>
        <w:t xml:space="preserve"> </w:t>
      </w:r>
      <w:r>
        <w:t xml:space="preserve">In the first write-up of the answer-format result (§5.2), the extraction-integrity check</w:t>
      </w:r>
      <w:r>
        <w:t xml:space="preserve"> </w:t>
      </w:r>
      <w:r>
        <w:t xml:space="preserve">was stated as</w:t>
      </w:r>
      <w:r>
        <w:t xml:space="preserve"> </w:t>
      </w:r>
      <w:r>
        <w:rPr>
          <w:rStyle w:val="VerbatimChar"/>
        </w:rPr>
        <w:t xml:space="preserve">parse_ok = 1.000</w:t>
      </w:r>
      <w:r>
        <w:t xml:space="preserve"> </w:t>
      </w:r>
      <w:r>
        <w:t xml:space="preserve">in every new arm — i.e. "no answer was ever unparseable, so the effect</w:t>
      </w:r>
      <w:r>
        <w:t xml:space="preserve"> </w:t>
      </w:r>
      <w:r>
        <w:t xml:space="preserve">cannot be an extraction artifact."</w:t>
      </w:r>
    </w:p>
    <w:p>
      <w:pPr>
        <w:pStyle w:val="BodyText"/>
      </w:pPr>
      <w:r>
        <w:rPr>
          <w:bCs/>
          <w:b/>
        </w:rPr>
        <w:t xml:space="preserve">Falsified by.</w:t>
      </w:r>
      <w:r>
        <w:t xml:space="preserve"> </w:t>
      </w:r>
      <w:r>
        <w:t xml:space="preserve">Reading the artifact rather than the rounded summary.</w:t>
      </w:r>
      <w:r>
        <w:t xml:space="preserve"> </w:t>
      </w:r>
      <w:r>
        <w:rPr>
          <w:rStyle w:val="VerbatimChar"/>
        </w:rPr>
        <w:t xml:space="preserve">medeval_matched_direct_2026-07-29.json : cells[*].parse_ok</w:t>
      </w:r>
      <w:r>
        <w:t xml:space="preserve"> </w:t>
      </w:r>
      <w:r>
        <w:t xml:space="preserve">shows the new</w:t>
      </w:r>
      <w:r>
        <w:t xml:space="preserve"> </w:t>
      </w:r>
      <w:r>
        <w:rPr>
          <w:rStyle w:val="VerbatimChar"/>
        </w:rPr>
        <w:t xml:space="preserve">direct_matched</w:t>
      </w:r>
      <w:r>
        <w:t xml:space="preserve"> </w:t>
      </w:r>
      <w:r>
        <w:t xml:space="preserve">arms at</w:t>
      </w:r>
      <w:r>
        <w:t xml:space="preserve"> </w:t>
      </w:r>
      <w:r>
        <w:rPr>
          <w:bCs/>
          <w:b/>
        </w:rPr>
        <w:t xml:space="preserve">exactly 1.0000 in 8 of the 9 primary sub-cells</w:t>
      </w:r>
      <w:r>
        <w:t xml:space="preserve">, with a minimum of</w:t>
      </w:r>
      <w:r>
        <w:t xml:space="preserve"> </w:t>
      </w:r>
      <w:r>
        <w:rPr>
          <w:bCs/>
          <w:b/>
        </w:rPr>
        <w:t xml:space="preserve">0.9986</w:t>
      </w:r>
      <w:r>
        <w:t xml:space="preserve"> </w:t>
      </w:r>
      <w:r>
        <w:t xml:space="preserve">(InternVL3-38B,</w:t>
      </w:r>
      <w:r>
        <w:t xml:space="preserve"> </w:t>
      </w:r>
      <w:r>
        <w:t xml:space="preserve">MedXpert-Reasoning, n = 1,446). Counting all three arms per sub-cell, 7 of 9 are at exactly 1.0000</w:t>
      </w:r>
      <w:r>
        <w:t xml:space="preserve"> </w:t>
      </w:r>
      <w:r>
        <w:t xml:space="preserve">(Lingshu's MedXpert-Reasoning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arm is 0.9993).</w:t>
      </w:r>
    </w:p>
    <w:p>
      <w:pPr>
        <w:pStyle w:val="BodyText"/>
      </w:pPr>
      <w:r>
        <w:rPr>
          <w:bCs/>
          <w:b/>
        </w:rPr>
        <w:t xml:space="preserve">Replaced by.</w:t>
      </w:r>
      <w:r>
        <w:t xml:space="preserve"> </w:t>
      </w:r>
      <w:r>
        <w:t xml:space="preserve">The phrasing now used:</w:t>
      </w:r>
      <w:r>
        <w:t xml:space="preserve"> </w:t>
      </w:r>
      <w:r>
        <w:rPr>
          <w:iCs/>
          <w:i/>
        </w:rPr>
        <w:t xml:space="preserve">"</w:t>
      </w:r>
      <w:r>
        <w:rPr>
          <w:rStyle w:val="VerbatimChar"/>
          <w:iCs/>
          <w:i/>
        </w:rPr>
        <w:t xml:space="preserve">parse_ok ≥ 0.9986</w:t>
      </w:r>
      <w:r>
        <w:rPr>
          <w:iCs/>
          <w:i/>
        </w:rPr>
        <w:t xml:space="preserve"> </w:t>
      </w:r>
      <w:r>
        <w:rPr>
          <w:iCs/>
          <w:i/>
        </w:rPr>
        <w:t xml:space="preserve">in every new arm; exactly 1.0000 in 8 of</w:t>
      </w:r>
      <w:r>
        <w:rPr>
          <w:iCs/>
          <w:i/>
        </w:rPr>
        <w:t xml:space="preserve"> </w:t>
      </w:r>
      <w:r>
        <w:rPr>
          <w:iCs/>
          <w:i/>
        </w:rPr>
        <w:t xml:space="preserve">the 9 primary sub-cells."</w:t>
      </w:r>
    </w:p>
    <w:p>
      <w:pPr>
        <w:pStyle w:val="BodyText"/>
      </w:pPr>
      <w:r>
        <w:rPr>
          <w:bCs/>
          <w:b/>
        </w:rPr>
        <w:t xml:space="preserve">Why it mattered even though the conclusion did not change.</w:t>
      </w:r>
      <w:r>
        <w:t xml:space="preserve"> </w:t>
      </w:r>
      <w:r>
        <w:t xml:space="preserve">0.9986 on n = 1,446 is two unparsed</w:t>
      </w:r>
      <w:r>
        <w:t xml:space="preserve"> </w:t>
      </w:r>
      <w:r>
        <w:t xml:space="preserve">items. The conclusion (not an extraction artifact) survives untouched. But "1.000" is a</w:t>
      </w:r>
      <w:r>
        <w:t xml:space="preserve"> </w:t>
      </w:r>
      <w:r>
        <w:rPr>
          <w:iCs/>
          <w:i/>
        </w:rPr>
        <w:t xml:space="preserve">claim of</w:t>
      </w:r>
      <w:r>
        <w:rPr>
          <w:iCs/>
          <w:i/>
        </w:rPr>
        <w:t xml:space="preserve"> </w:t>
      </w:r>
      <w:r>
        <w:rPr>
          <w:iCs/>
          <w:i/>
        </w:rPr>
        <w:t xml:space="preserve">exactness</w:t>
      </w:r>
      <w:r>
        <w:t xml:space="preserve"> </w:t>
      </w:r>
      <w:r>
        <w:t xml:space="preserve">the data does not support, and a reader who later found the 0.9986 would have no way to tell</w:t>
      </w:r>
      <w:r>
        <w:t xml:space="preserve"> </w:t>
      </w:r>
      <w:r>
        <w:t xml:space="preserve">an honest rounding from a covered-up defect.</w:t>
      </w:r>
    </w:p>
    <w:p>
      <w:pPr>
        <w:pStyle w:val="BlockText"/>
      </w:pPr>
      <w:r>
        <w:rPr>
          <w:bCs/>
          <w:b/>
        </w:rPr>
        <w:t xml:space="preserve">A note on this correction's own provenance.</w:t>
      </w:r>
      <w:r>
        <w:t xml:space="preserve"> </w:t>
      </w:r>
      <w:r>
        <w:t xml:space="preserve">The pre-correction wording is</w:t>
      </w:r>
      <w:r>
        <w:t xml:space="preserve"> </w:t>
      </w:r>
      <w:r>
        <w:rPr>
          <w:bCs/>
          <w:b/>
        </w:rPr>
        <w:t xml:space="preserve">not preserved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on disk.</w:t>
      </w:r>
      <w:r>
        <w:t xml:space="preserve"> </w:t>
      </w:r>
      <w:r>
        <w:t xml:space="preserve">Every copy of the write-up already carries corrected phrasing, and the</w:t>
      </w:r>
      <w:r>
        <w:t xml:space="preserve"> </w:t>
      </w:r>
      <w:r>
        <w:t xml:space="preserve">repository's last commit predates the whole July chain, so git holds no earlier version. The</w:t>
      </w:r>
      <w:r>
        <w:t xml:space="preserve"> </w:t>
      </w:r>
      <w:r>
        <w:t xml:space="preserve">corrected values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verified directly against the artifact; that the earlier draft said "1.000"</w:t>
      </w:r>
      <w:r>
        <w:t xml:space="preserve"> </w:t>
      </w:r>
      <w:r>
        <w:t xml:space="preserve">is stated on the strength of the task record, not file evidence.</w:t>
      </w:r>
      <w:r>
        <w:t xml:space="preserve"> </w:t>
      </w:r>
      <w:r>
        <w:rPr>
          <w:bCs/>
          <w:b/>
        </w:rPr>
        <w:t xml:space="preserve">[U on the pre-correction</w:t>
      </w:r>
      <w:r>
        <w:rPr>
          <w:bCs/>
          <w:b/>
        </w:rPr>
        <w:t xml:space="preserve"> </w:t>
      </w:r>
      <w:r>
        <w:rPr>
          <w:bCs/>
          <w:b/>
        </w:rPr>
        <w:t xml:space="preserve">wording]</w:t>
      </w:r>
      <w:r>
        <w:t xml:space="preserve"> </w:t>
      </w:r>
      <w:r>
        <w:t xml:space="preserve">A separate, third figure — "1.000 in 6 of 9" — appeared in an intermediate draft and is</w:t>
      </w:r>
      <w:r>
        <w:t xml:space="preserve"> </w:t>
      </w:r>
      <w:r>
        <w:t xml:space="preserve">reproducible under no reading of the artifact; the correct counts are 8 of 9 (direct_matched arm) and</w:t>
      </w:r>
      <w:r>
        <w:t xml:space="preserve"> </w:t>
      </w:r>
      <w:r>
        <w:t xml:space="preserve">7 of 9 (all three arms per sub-cell).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Never round a diagnostic toward the answer you want. Report the</w:t>
      </w:r>
      <w:r>
        <w:t xml:space="preserve"> </w:t>
      </w:r>
      <w:r>
        <w:rPr>
          <w:bCs/>
          <w:b/>
        </w:rPr>
        <w:t xml:space="preserve">minimum</w:t>
      </w:r>
      <w:r>
        <w:t xml:space="preserve"> </w:t>
      </w:r>
      <w:r>
        <w:t xml:space="preserve">over sub-cells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count at the ceiling</w:t>
      </w:r>
      <w:r>
        <w:t xml:space="preserve">, not a rounded mean. A sanity metric that reads exactly 1.000 should</w:t>
      </w:r>
      <w:r>
        <w:t xml:space="preserve"> </w:t>
      </w:r>
      <w:r>
        <w:t xml:space="preserve">always be re-read at full precision before it is published.</w:t>
      </w:r>
    </w:p>
    <w:bookmarkEnd w:id="142"/>
    <w:bookmarkStart w:id="143" w:name="Xb25a6588c09d1d12bd4e9ba51510fb6347e6cf4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6.1.3 Earlier cost-methodology errors</w:t>
      </w:r>
    </w:p>
    <w:p>
      <w:pPr>
        <w:pStyle w:val="FirstParagraph"/>
      </w:pPr>
      <w:r>
        <w:t xml:space="preserve">Three of the same kind, all caught before 2026-07-29 and all recorded: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believed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Lingshu's always-reasoning mode is</w:t>
            </w:r>
            <w:r>
              <w:t xml:space="preserve"> </w:t>
            </w:r>
            <w:r>
              <w:rPr>
                <w:iCs/>
                <w:i/>
              </w:rPr>
              <w:t xml:space="preserve">cheaper</w:t>
            </w:r>
            <w:r>
              <w:t xml:space="preserve"> </w:t>
            </w:r>
            <w:r>
              <w:t xml:space="preserve">than always-direct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researcher flagging a physical impossibility — the fitted cost model produced a</w:t>
            </w:r>
            <w:r>
              <w:t xml:space="preserve"> </w:t>
            </w:r>
            <w:r>
              <w:rPr>
                <w:bCs/>
                <w:b/>
              </w:rPr>
              <w:t xml:space="preserve">−16 J</w:t>
            </w:r>
            <w:r>
              <w:t xml:space="preserve"> </w:t>
            </w: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a·gen + b</w:t>
            </w:r>
            <w:r>
              <w:t xml:space="preserve"> </w:t>
            </w:r>
            <w:r>
              <w:t xml:space="preserve">fit measured at 70–407 generated tokens must not be extrapolated to gen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cascade efficiency headline, in three mutually inconsistent forms (e.g. 20.0 s → 5.7 s; compute 81 → 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three-way documentation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</w:t>
            </w:r>
            <w:r>
              <w:t xml:space="preserve"> </w:t>
            </w:r>
            <w:r>
              <w:rPr>
                <w:bCs/>
                <w:b/>
              </w:rPr>
              <w:t xml:space="preserve">11.34 s → 2.27 s</w:t>
            </w:r>
            <w:r>
              <w:t xml:space="preserve">, compute</w:t>
            </w:r>
            <w:r>
              <w:t xml:space="preserve"> </w:t>
            </w:r>
            <w:r>
              <w:rPr>
                <w:bCs/>
                <w:b/>
              </w:rPr>
              <w:t xml:space="preserve">100 → 52%</w:t>
            </w:r>
            <w:r>
              <w:t xml:space="preserve">, energy</w:t>
            </w:r>
            <w:r>
              <w:t xml:space="preserve"> </w:t>
            </w:r>
            <w:r>
              <w:rPr>
                <w:bCs/>
                <w:b/>
              </w:rPr>
              <w:t xml:space="preserve">6,318.8 → 1,181.9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chest-X-ray box verifier is a negative, IoU</w:t>
            </w:r>
            <w:r>
              <w:t xml:space="preserve"> </w:t>
            </w:r>
            <w:r>
              <w:rPr>
                <w:bCs/>
                <w:b/>
              </w:rP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implausibility of the magnitude</w:t>
            </w:r>
            <w:r>
              <w:t xml:space="preserve"> </w:t>
            </w:r>
            <w:r>
              <w:t xml:space="preserve">prompting a re-read: boxes were emitted in smart-resized pixel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0.232</w:t>
            </w:r>
            <w:r>
              <w:t xml:space="preserve"> </w:t>
            </w:r>
            <w:r>
              <w:t xml:space="preserve">— a coordinate-space bug had hidden the project's strongest positive</w:t>
            </w:r>
          </w:p>
        </w:tc>
      </w:tr>
    </w:tbl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Implausibility is evidence. A negative energy, a 10×-too-small IoU, or three numbers for</w:t>
      </w:r>
      <w:r>
        <w:t xml:space="preserve"> </w:t>
      </w:r>
      <w:r>
        <w:t xml:space="preserve">one quantity are all falsifications available before any new experiment is run.</w:t>
      </w:r>
    </w:p>
    <w:bookmarkEnd w:id="143"/>
    <w:bookmarkStart w:id="144" w:name="X0e36cac7684fdc38bdf1e42b340a878746bd184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6.1.4 The 32B/7B compute ratio 4.57 — REJECTED, replaced by a derived 3.816</w:t>
      </w:r>
    </w:p>
    <w:p>
      <w:pPr>
        <w:pStyle w:val="FirstParagraph"/>
      </w:pPr>
      <w:r>
        <w:rPr>
          <w:bCs/>
          <w:b/>
        </w:rPr>
        <w:t xml:space="preserve">Believed.</w:t>
      </w:r>
      <w:r>
        <w:t xml:space="preserve"> </w:t>
      </w:r>
      <w:r>
        <w:t xml:space="preserve">One 32B forward costs</w:t>
      </w:r>
      <w:r>
        <w:t xml:space="preserve"> </w:t>
      </w:r>
      <w:r>
        <w:rPr>
          <w:bCs/>
          <w:b/>
        </w:rPr>
        <w:t xml:space="preserve">4.57</w:t>
      </w:r>
      <w:r>
        <w:t xml:space="preserve"> </w:t>
      </w:r>
      <w:r>
        <w:t xml:space="preserve">7B-forward-equivalents. This literal priced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compute claim in the project: the cascade's FLOP-eq, the "0.492× compute" headline, the 1.396× and</w:t>
      </w:r>
      <w:r>
        <w:t xml:space="preserve"> </w:t>
      </w:r>
      <w:r>
        <w:t xml:space="preserve">1.74× ratios, the deployment break-even table, and the open arm's 3.77×.</w:t>
      </w:r>
    </w:p>
    <w:p>
      <w:pPr>
        <w:pStyle w:val="BodyText"/>
      </w:pPr>
      <w:r>
        <w:rPr>
          <w:bCs/>
          <w:b/>
        </w:rPr>
        <w:t xml:space="preserve">Its only stated derivation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32.0 / 7.0 = 4.571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honest_recosting.py:145</w:t>
      </w:r>
      <w:r>
        <w:t xml:space="preserve"> </w:t>
      </w:r>
      <w:r>
        <w:t xml:space="preserve">— name-plate</w:t>
      </w:r>
      <w:r>
        <w:t xml:space="preserve"> </w:t>
      </w:r>
      <w:r>
        <w:t xml:space="preserve">sizes. Two further defects were found in the same pass</w:t>
      </w:r>
      <w:r>
        <w:t xml:space="preserve"> </w:t>
      </w:r>
      <w:r>
        <w:rPr>
          <w:bCs/>
          <w:b/>
        </w:rPr>
        <w:t xml:space="preserve">[M]</w:t>
      </w:r>
      <w:r>
        <w:t xml:space="preserve">: the literal is carried as</w:t>
      </w:r>
      <w:r>
        <w:t xml:space="preserve"> </w:t>
      </w:r>
      <w:r>
        <w:rPr>
          <w:rStyle w:val="VerbatimChar"/>
        </w:rPr>
        <w:t xml:space="preserve">4.57</w:t>
      </w:r>
      <w:r>
        <w:t xml:space="preserve"> </w:t>
      </w:r>
      <w:r>
        <w:t xml:space="preserve">at</w:t>
      </w:r>
      <w:r>
        <w:t xml:space="preserve"> </w:t>
      </w:r>
      <w:r>
        <w:t xml:space="preserve">eleven call sites and</w:t>
      </w:r>
      <w:r>
        <w:t xml:space="preserve"> </w:t>
      </w:r>
      <w:r>
        <w:rPr>
          <w:rStyle w:val="VerbatimChar"/>
        </w:rPr>
        <w:t xml:space="preserve">4.571</w:t>
      </w:r>
      <w:r>
        <w:t xml:space="preserve"> </w:t>
      </w:r>
      <w:r>
        <w:t xml:space="preserve">at a twelfth (</w:t>
      </w:r>
      <w:r>
        <w:rPr>
          <w:rStyle w:val="VerbatimChar"/>
        </w:rPr>
        <w:t xml:space="preserve">honest_recosting.py</w:t>
      </w:r>
      <w:r>
        <w:t xml:space="preserve">), and a</w:t>
      </w:r>
      <w:r>
        <w:t xml:space="preserve"> </w:t>
      </w:r>
      <w:r>
        <w:rPr>
          <w:iCs/>
          <w:i/>
        </w:rPr>
        <w:t xml:space="preserve">different, incompatible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4.34 = 33.0e9 / 7.6e9</w:t>
      </w:r>
      <w:r>
        <w:t xml:space="preserve"> </w:t>
      </w:r>
      <w:r>
        <w:t xml:space="preserve">survives in</w:t>
      </w:r>
      <w:r>
        <w:t xml:space="preserve"> </w:t>
      </w:r>
      <w:r>
        <w:rPr>
          <w:rStyle w:val="VerbatimChar"/>
        </w:rPr>
        <w:t xml:space="preserve">open_bestofN_adaptive.py:14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src/analysis/cascade/cascade_cost_prefill_flops.py:33</w:t>
      </w:r>
      <w:r>
        <w:t xml:space="preserve">. Three values for one quantity, never</w:t>
      </w:r>
      <w:r>
        <w:t xml:space="preserve"> </w:t>
      </w:r>
      <w:r>
        <w:t xml:space="preserve">reconciled.</w:t>
      </w:r>
    </w:p>
    <w:p>
      <w:pPr>
        <w:pStyle w:val="BodyText"/>
      </w:pPr>
      <w:r>
        <w:rPr>
          <w:bCs/>
          <w:b/>
        </w:rPr>
        <w:t xml:space="preserve">Falsified by</w:t>
      </w:r>
      <w:r>
        <w:t xml:space="preserve"> </w:t>
      </w:r>
      <w:r>
        <w:t xml:space="preserve">an exact derivation from measured inputs (§4.11.1): safetensors parameter counts</w:t>
      </w:r>
      <w:r>
        <w:t xml:space="preserve"> </w:t>
      </w:r>
      <w:r>
        <w:t xml:space="preserve">(</w:t>
      </w:r>
      <w:r>
        <w:rPr>
          <w:bCs/>
          <w:b/>
        </w:rPr>
        <w:t xml:space="preserve">8,292,166,656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33,452,718,336</w:t>
      </w:r>
      <w:r>
        <w:t xml:space="preserve"> </w:t>
      </w:r>
      <w:r>
        <w:t xml:space="preserve">— so even the naive</w:t>
      </w:r>
      <w:r>
        <w:t xml:space="preserve"> </w:t>
      </w:r>
      <w:r>
        <w:rPr>
          <w:iCs/>
          <w:i/>
        </w:rPr>
        <w:t xml:space="preserve">total-parameter</w:t>
      </w:r>
      <w:r>
        <w:t xml:space="preserve"> </w:t>
      </w:r>
      <w:r>
        <w:t xml:space="preserve">ratio is</w:t>
      </w:r>
      <w:r>
        <w:t xml:space="preserve"> </w:t>
      </w:r>
      <w:r>
        <w:rPr>
          <w:bCs/>
          <w:b/>
        </w:rPr>
        <w:t xml:space="preserve">4.034</w:t>
      </w:r>
      <w:r>
        <w:t xml:space="preserve">,</w:t>
      </w:r>
      <w:r>
        <w:t xml:space="preserve"> </w:t>
      </w:r>
      <w:r>
        <w:t xml:space="preserve">not 4.57) plus the measured prompt geometry of the workload the anchors were timed on (326.68 tokens,</w:t>
      </w:r>
      <w:r>
        <w:t xml:space="preserve"> </w:t>
      </w:r>
      <w:r>
        <w:t xml:space="preserve">280.48 of them image, 5.6 generated). A whole-forward FLOP model gives</w:t>
      </w:r>
      <w:r>
        <w:t xml:space="preserve"> </w:t>
      </w:r>
      <w:r>
        <w:rPr>
          <w:bCs/>
          <w:b/>
        </w:rPr>
        <w:t xml:space="preserve">5,831.45 GFLOP</w:t>
      </w:r>
      <w:r>
        <w:t xml:space="preserve"> </w:t>
      </w:r>
      <w:r>
        <w:t xml:space="preserve">against</w:t>
      </w:r>
      <w:r>
        <w:t xml:space="preserve"> </w:t>
      </w:r>
      <w:r>
        <w:rPr>
          <w:bCs/>
          <w:b/>
        </w:rPr>
        <w:t xml:space="preserve">22,250.45 GFLOP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Replaced by. R32 = 3.816</w:t>
      </w:r>
      <w:r>
        <w:t xml:space="preserve"> </w:t>
      </w:r>
      <w:r>
        <w:t xml:space="preserve">at the primary operating point;</w:t>
      </w:r>
      <w:r>
        <w:t xml:space="preserve"> </w:t>
      </w:r>
      <w:r>
        <w:rPr>
          <w:bCs/>
          <w:b/>
        </w:rPr>
        <w:t xml:space="preserve">3.82 ± 0.15</w:t>
      </w:r>
      <w:r>
        <w:t xml:space="preserve">, band</w:t>
      </w:r>
      <w:r>
        <w:t xml:space="preserve"> </w:t>
      </w:r>
      <w:r>
        <w:rPr>
          <w:bCs/>
          <w:b/>
        </w:rPr>
        <w:t xml:space="preserve">[3.734, 3.859]</w:t>
      </w:r>
      <w:r>
        <w:t xml:space="preserve"> </w:t>
      </w:r>
      <w:r>
        <w:t xml:space="preserve">across the three operating points actually run.</w:t>
      </w:r>
    </w:p>
    <w:p>
      <w:pPr>
        <w:pStyle w:val="BodyText"/>
      </w:pPr>
      <w:r>
        <w:rPr>
          <w:bCs/>
          <w:b/>
        </w:rPr>
        <w:t xml:space="preserve">Why the wrong value was plausible.</w:t>
      </w:r>
      <w:r>
        <w:t xml:space="preserve"> </w:t>
      </w:r>
      <w:r>
        <w:t xml:space="preserve">A VLM forward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proportional to total parameters. The</w:t>
      </w:r>
      <w:r>
        <w:t xml:space="preserve"> </w:t>
      </w:r>
      <w:r>
        <w:t xml:space="preserve">~0.68 B vision tower is</w:t>
      </w:r>
      <w:r>
        <w:t xml:space="preserve"> </w:t>
      </w:r>
      <w:r>
        <w:rPr>
          <w:bCs/>
          <w:b/>
        </w:rPr>
        <w:t xml:space="preserve">shared and near-identical</w:t>
      </w:r>
      <w:r>
        <w:t xml:space="preserve"> </w:t>
      </w:r>
      <w:r>
        <w:t xml:space="preserve">across the two models (1.8% apart), so it is</w:t>
      </w:r>
      <w:r>
        <w:t xml:space="preserve"> </w:t>
      </w:r>
      <w:r>
        <w:t xml:space="preserve">24.9% of the 7B's FLOPs but only 6.6% of the 32B's; the 0.545 B / 0.779 B embedding table costs zero</w:t>
      </w:r>
      <w:r>
        <w:t xml:space="preserve"> </w:t>
      </w:r>
      <w:r>
        <w:t xml:space="preserve">FLOPs; and the lm_head runs on ~6 positions, not the whole prompt. Together those pull the</w:t>
      </w:r>
      <w:r>
        <w:t xml:space="preserve"> </w:t>
      </w:r>
      <w:r>
        <w:t xml:space="preserve">whole-forward ratio well below both the lm_body ratio (4.782) and the name plate (4.571).</w:t>
      </w:r>
      <w:r>
        <w:t xml:space="preserve"> </w:t>
      </w:r>
      <w:r>
        <w:rPr>
          <w:bCs/>
          <w:b/>
        </w:rPr>
        <w:t xml:space="preserve">4.57 is</w:t>
      </w:r>
      <w:r>
        <w:rPr>
          <w:bCs/>
          <w:b/>
        </w:rPr>
        <w:t xml:space="preserve"> </w:t>
      </w:r>
      <w:r>
        <w:rPr>
          <w:bCs/>
          <w:b/>
        </w:rPr>
        <w:t xml:space="preserve">approximately the pure-decode ratio, 4.524</w:t>
      </w:r>
      <w:r>
        <w:t xml:space="preserve"> </w:t>
      </w:r>
      <w:r>
        <w:t xml:space="preserve">— it is roughly right for a decode-heavy workload and</w:t>
      </w:r>
      <w:r>
        <w:t xml:space="preserve"> </w:t>
      </w:r>
      <w:r>
        <w:t xml:space="preserve">wrong for one that emits 2–6 tokens.</w:t>
      </w:r>
    </w:p>
    <w:p>
      <w:pPr>
        <w:pStyle w:val="BodyText"/>
      </w:pPr>
      <w:r>
        <w:rPr>
          <w:bCs/>
          <w:b/>
        </w:rPr>
        <w:t xml:space="preserve">Downstream damage [D].</w:t>
      </w:r>
      <w:r>
        <w:t xml:space="preserve"> </w:t>
      </w:r>
      <w:r>
        <w:t xml:space="preserve">Accuracy is unchanged to four decimals (verified by running the pipeline at</w:t>
      </w:r>
      <w:r>
        <w:t xml:space="preserve"> </w:t>
      </w:r>
      <w:r>
        <w:t xml:space="preserve">both values). Every cost ratio worsens: veto against a reasoning 32B</w:t>
      </w:r>
      <w:r>
        <w:t xml:space="preserve"> </w:t>
      </w:r>
      <w:r>
        <w:rPr>
          <w:bCs/>
          <w:b/>
        </w:rPr>
        <w:t xml:space="preserve">1.396× → 1.608×</w:t>
      </w:r>
      <w:r>
        <w:t xml:space="preserve">; veto against</w:t>
      </w:r>
      <w:r>
        <w:t xml:space="preserve"> </w:t>
      </w:r>
      <w:r>
        <w:t xml:space="preserve">a direct 32B</w:t>
      </w:r>
      <w:r>
        <w:t xml:space="preserve"> </w:t>
      </w:r>
      <w:r>
        <w:rPr>
          <w:bCs/>
          <w:b/>
        </w:rPr>
        <w:t xml:space="preserve">1.74× → 1.924×</w:t>
      </w:r>
      <w:r>
        <w:t xml:space="preserve">; compute-lean against direct</w:t>
      </w:r>
      <w:r>
        <w:t xml:space="preserve"> </w:t>
      </w:r>
      <w:r>
        <w:rPr>
          <w:bCs/>
          <w:b/>
        </w:rPr>
        <w:t xml:space="preserve">1.46× → 1.666×</w:t>
      </w:r>
      <w:r>
        <w:t xml:space="preserve">; fusion</w:t>
      </w:r>
      <w:r>
        <w:t xml:space="preserve"> </w:t>
      </w:r>
      <w:r>
        <w:rPr>
          <w:bCs/>
          <w:b/>
        </w:rPr>
        <w:t xml:space="preserve">1.699× →</w:t>
      </w:r>
      <w:r>
        <w:rPr>
          <w:bCs/>
          <w:b/>
        </w:rPr>
        <w:t xml:space="preserve"> </w:t>
      </w:r>
      <w:r>
        <w:rPr>
          <w:bCs/>
          <w:b/>
        </w:rPr>
        <w:t xml:space="preserve">1.884×</w:t>
      </w:r>
      <w:r>
        <w:t xml:space="preserve">; the open best-of-8 arm</w:t>
      </w:r>
      <w:r>
        <w:t xml:space="preserve"> </w:t>
      </w:r>
      <w:r>
        <w:rPr>
          <w:bCs/>
          <w:b/>
        </w:rPr>
        <w:t xml:space="preserve">3.77–3.99× → ≈4.5–4.7×</w:t>
      </w:r>
      <w:r>
        <w:t xml:space="preserve">; and the deployment break-even for</w:t>
      </w:r>
      <w:r>
        <w:t xml:space="preserve"> </w:t>
      </w:r>
      <w:r>
        <w:t xml:space="preserve">"cheaper on FLOPs" moves from ~78% escalation to **~74%** (§10.1).</w:t>
      </w:r>
    </w:p>
    <w:p>
      <w:pPr>
        <w:pStyle w:val="BodyText"/>
      </w:pPr>
      <w:r>
        <w:rPr>
          <w:bCs/>
          <w:b/>
        </w:rPr>
        <w:t xml:space="preserve">An independent physical cross-check, recorded because it is only a bound.</w:t>
      </w:r>
      <w:r>
        <w:t xml:space="preserve"> </w:t>
      </w:r>
      <w:r>
        <w:t xml:space="preserve">Measured batch-1</w:t>
      </w:r>
      <w:r>
        <w:t xml:space="preserve"> </w:t>
      </w:r>
      <w:r>
        <w:t xml:space="preserve">latency and energy ratios (Lingshu 1.92 and 2.77; MedVLThinker 3.81) all sit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derived</w:t>
      </w:r>
      <w:r>
        <w:t xml:space="preserve"> </w:t>
      </w:r>
      <w:r>
        <w:t xml:space="preserve">3.816 and far below 4.57. That ordering is expected — at batch 1 the small model is more badly</w:t>
      </w:r>
      <w:r>
        <w:t xml:space="preserve"> </w:t>
      </w:r>
      <w:r>
        <w:t xml:space="preserve">under-utilised — so it cannot</w:t>
      </w:r>
      <w:r>
        <w:t xml:space="preserve"> </w:t>
      </w:r>
      <w:r>
        <w:rPr>
          <w:iCs/>
          <w:i/>
        </w:rPr>
        <w:t xml:space="preserve">confirm</w:t>
      </w:r>
      <w:r>
        <w:t xml:space="preserve"> </w:t>
      </w:r>
      <w:r>
        <w:t xml:space="preserve">3.816, but it makes 4.57 unsupportable, and the MedVLThinker</w:t>
      </w:r>
      <w:r>
        <w:t xml:space="preserve"> </w:t>
      </w:r>
      <w:r>
        <w:t xml:space="preserve">energy ratio 3.81 lands almost exactly on the derived value.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A parameter-count ratio is not a FLOP ratio for a multimodal model, because the vision</w:t>
      </w:r>
      <w:r>
        <w:t xml:space="preserve"> </w:t>
      </w:r>
      <w:r>
        <w:t xml:space="preserve">tower is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and the embedding table is</w:t>
      </w:r>
      <w:r>
        <w:t xml:space="preserve"> </w:t>
      </w:r>
      <w:r>
        <w:rPr>
          <w:bCs/>
          <w:b/>
        </w:rPr>
        <w:t xml:space="preserve">free</w:t>
      </w:r>
      <w:r>
        <w:t xml:space="preserve">. Derive the constant from the architecture</w:t>
      </w:r>
      <w:r>
        <w:t xml:space="preserve"> </w:t>
      </w:r>
      <w:r>
        <w:rPr>
          <w:iCs/>
          <w:i/>
        </w:rPr>
        <w:t xml:space="preserve">and the workload's actual token geometry</w:t>
      </w:r>
      <w:r>
        <w:t xml:space="preserve">, report it as a</w:t>
      </w:r>
      <w:r>
        <w:t xml:space="preserve"> </w:t>
      </w:r>
      <w:r>
        <w:rPr>
          <w:bCs/>
          <w:b/>
        </w:rPr>
        <w:t xml:space="preserve">band over the operating points you</w:t>
      </w:r>
      <w:r>
        <w:rPr>
          <w:bCs/>
          <w:b/>
        </w:rPr>
        <w:t xml:space="preserve"> </w:t>
      </w:r>
      <w:r>
        <w:rPr>
          <w:bCs/>
          <w:b/>
        </w:rPr>
        <w:t xml:space="preserve">run</w:t>
      </w:r>
      <w:r>
        <w:t xml:space="preserve">, and check whether the ratio you are using is secretly a</w:t>
      </w:r>
      <w:r>
        <w:t xml:space="preserve"> </w:t>
      </w:r>
      <w:r>
        <w:rPr>
          <w:iCs/>
          <w:i/>
        </w:rPr>
        <w:t xml:space="preserve">decode-only</w:t>
      </w:r>
      <w:r>
        <w:t xml:space="preserve"> </w:t>
      </w:r>
      <w:r>
        <w:t xml:space="preserve">ratio applied to a</w:t>
      </w:r>
      <w:r>
        <w:t xml:space="preserve"> </w:t>
      </w:r>
      <w:r>
        <w:t xml:space="preserve">prefill-dominated workload. And grep for the constant before trusting it: three inconsistent values</w:t>
      </w:r>
      <w:r>
        <w:t xml:space="preserve"> </w:t>
      </w:r>
      <w:r>
        <w:t xml:space="preserve">in one codebase is itself a finding.</w:t>
      </w:r>
    </w:p>
    <w:bookmarkEnd w:id="144"/>
    <w:bookmarkStart w:id="145" w:name="Xf8a104ef40a078d621165cd2c8b7ff86f33680f"/>
    <w:p>
      <w:pPr>
        <w:pStyle w:val="Heading3"/>
      </w:pPr>
      <w:r>
        <w:rPr>
          <w:rStyle w:val="SectionNumber"/>
        </w:rPr>
        <w:t xml:space="preserve">5.1.5</w:t>
      </w:r>
      <w:r>
        <w:tab/>
      </w:r>
      <w:r>
        <w:t xml:space="preserve">6.1.5 The best-of-N latency 522 ms — REJECTED; and the energy was wrong the other way</w:t>
      </w:r>
    </w:p>
    <w:p>
      <w:pPr>
        <w:pStyle w:val="FirstParagraph"/>
      </w:pPr>
      <w:r>
        <w:rPr>
          <w:bCs/>
          <w:b/>
        </w:rPr>
        <w:t xml:space="preserve">Believed.</w:t>
      </w:r>
      <w:r>
        <w:t xml:space="preserve"> </w:t>
      </w:r>
      <w:r>
        <w:t xml:space="preserve">Batched best-of-8 plus 8 verifier forwards costs</w:t>
      </w:r>
      <w:r>
        <w:t xml:space="preserve"> </w:t>
      </w:r>
      <w:r>
        <w:rPr>
          <w:bCs/>
          <w:b/>
        </w:rPr>
        <w:t xml:space="preserve">522 ms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568.8 J</w:t>
      </w:r>
      <w:r>
        <w:t xml:space="preserve"> </w:t>
      </w:r>
      <w:r>
        <w:t xml:space="preserve">per</w:t>
      </w:r>
      <w:r>
        <w:t xml:space="preserve"> </w:t>
      </w:r>
      <w:r>
        <w:t xml:space="preserve">question, so the open arm was</w:t>
      </w:r>
      <w:r>
        <w:t xml:space="preserve"> </w:t>
      </w:r>
      <w:r>
        <w:rPr>
          <w:bCs/>
          <w:b/>
        </w:rPr>
        <w:t xml:space="preserve">17.5% faster</w:t>
      </w:r>
      <w:r>
        <w:t xml:space="preserve"> </w:t>
      </w:r>
      <w:r>
        <w:t xml:space="preserve">than a single 32B forward at 3.97% escalation.</w:t>
      </w:r>
    </w:p>
    <w:p>
      <w:pPr>
        <w:pStyle w:val="BodyText"/>
      </w:pPr>
      <w:r>
        <w:rPr>
          <w:bCs/>
          <w:b/>
        </w:rPr>
        <w:t xml:space="preserve">Falsified by, step 1 — arithmetic, in the 2026-07-30 pass.</w:t>
      </w:r>
      <w:r>
        <w:t xml:space="preserve"> </w:t>
      </w:r>
      <w:r>
        <w:t xml:space="preserve">568.8 J delivered in 0.522 s requires</w:t>
      </w:r>
      <w:r>
        <w:t xml:space="preserve"> </w:t>
      </w:r>
      <w:r>
        <w:rPr>
          <w:bCs/>
          <w:b/>
        </w:rPr>
        <w:t xml:space="preserve">1,089 W</w:t>
      </w:r>
      <w:r>
        <w:t xml:space="preserve"> </w:t>
      </w:r>
      <w:r>
        <w:t xml:space="preserve">on the single A100 80 GB PCIe those constants were measured on, whose NVML-enforced limit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300 W</w:t>
      </w:r>
      <w:r>
        <w:t xml:space="preserve"> </w:t>
      </w:r>
      <w:r>
        <w:t xml:space="preserve">(not the 400 W earlier drafts quoted) and which actually drew</w:t>
      </w:r>
      <w:r>
        <w:t xml:space="preserve"> </w:t>
      </w:r>
      <w:r>
        <w:rPr>
          <w:bCs/>
          <w:b/>
        </w:rPr>
        <w:t xml:space="preserve">132 W</w:t>
      </w:r>
      <w:r>
        <w:t xml:space="preserve"> </w:t>
      </w:r>
      <w:r>
        <w:t xml:space="preserve">during the</w:t>
      </w:r>
      <w:r>
        <w:t xml:space="preserve"> </w:t>
      </w:r>
      <w:r>
        <w:t xml:space="preserve">generation anchor. The two figures could not both be right; §11.2 recorded the contradiction and an</w:t>
      </w:r>
      <w:r>
        <w:t xml:space="preserve"> </w:t>
      </w:r>
      <w:r>
        <w:t xml:space="preserve">energy-consistent lower bound of ≥1.42 s (≥1.90 s at the true 300 W limit).</w:t>
      </w:r>
    </w:p>
    <w:p>
      <w:pPr>
        <w:pStyle w:val="BodyText"/>
      </w:pPr>
      <w:r>
        <w:rPr>
          <w:bCs/>
          <w:b/>
        </w:rPr>
        <w:t xml:space="preserve">Falsified by, step 2 — direct measurement, 2026-08-03.</w:t>
      </w:r>
      <w:r>
        <w:t xml:space="preserve"> </w:t>
      </w:r>
      <w:r>
        <w:rPr>
          <w:rStyle w:val="VerbatimChar"/>
        </w:rPr>
        <w:t xml:space="preserve">bestofn_measure_batch8.py</w:t>
      </w:r>
      <w:r>
        <w:t xml:space="preserve">, same recipe</w:t>
      </w:r>
      <w:r>
        <w:t xml:space="preserve"> </w:t>
      </w:r>
      <w:r>
        <w:t xml:space="preserve">and same hardware as the canonical constants, n = 45 over two replicates, harness validated at +0.8%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GEN7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claimed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batched best-of-8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 ms (</w:t>
            </w:r>
            <w:r>
              <w:rPr>
                <w:bCs/>
                <w:b/>
              </w:rPr>
              <w:t xml:space="preserve">asserted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GEN7 + VER7</w:t>
            </w:r>
            <w:r>
              <w:t xml:space="preserve">, "N drops out")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1,305.3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2.5× understated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batched best-of-8 energy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568.8 J (</w:t>
            </w:r>
            <w:r>
              <w:rPr>
                <w:bCs/>
                <w:b/>
              </w:rPr>
              <w:t xml:space="preserve">modelled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8 × (GEN7 + VER7)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316.7 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1.8× overstated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1,089 W (impossible)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242.6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a 300 W card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mechanism, and why the two errors point opposite ways.</w:t>
      </w:r>
      <w:r>
        <w:t xml:space="preserve"> </w:t>
      </w:r>
      <w:r>
        <w:t xml:space="preserve">The cost model applied</w:t>
      </w:r>
      <w:r>
        <w:t xml:space="preserve"> </w:t>
      </w:r>
      <w:r>
        <w:rPr>
          <w:bCs/>
          <w:b/>
        </w:rPr>
        <w:t xml:space="preserve">perfect</w:t>
      </w:r>
      <w:r>
        <w:t xml:space="preserve"> </w:t>
      </w:r>
      <w:r>
        <w:t xml:space="preserve">parallelism to latency (N drops out) and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parallelism to energy (N multiplies). Reality is in</w:t>
      </w:r>
      <w:r>
        <w:t xml:space="preserve"> </w:t>
      </w:r>
      <w:r>
        <w:t xml:space="preserve">between and much closer to the energy side: measured batch-8 is only</w:t>
      </w:r>
      <w:r>
        <w:t xml:space="preserve"> </w:t>
      </w:r>
      <w:r>
        <w:rPr>
          <w:bCs/>
          <w:b/>
        </w:rPr>
        <w:t xml:space="preserve">~4.1×</w:t>
      </w:r>
      <w:r>
        <w:t xml:space="preserve"> </w:t>
      </w:r>
      <w:r>
        <w:t xml:space="preserve">faster than 8</w:t>
      </w:r>
      <w:r>
        <w:t xml:space="preserve"> </w:t>
      </w:r>
      <w:r>
        <w:t xml:space="preserve">sequential generations and</w:t>
      </w:r>
      <w:r>
        <w:t xml:space="preserve"> </w:t>
      </w:r>
      <w:r>
        <w:rPr>
          <w:bCs/>
          <w:b/>
        </w:rPr>
        <w:t xml:space="preserve">~3.6×</w:t>
      </w:r>
      <w:r>
        <w:t xml:space="preserve"> </w:t>
      </w:r>
      <w:r>
        <w:t xml:space="preserve">for verification. Batching genuinely saves</w:t>
      </w:r>
      <w:r>
        <w:t xml:space="preserve"> </w:t>
      </w:r>
      <w:r>
        <w:rPr>
          <w:iCs/>
          <w:i/>
        </w:rPr>
        <w:t xml:space="preserve">energy</w:t>
      </w:r>
      <w:r>
        <w:t xml:space="preserve"> </w:t>
      </w:r>
      <w:r>
        <w:t xml:space="preserve">— shared</w:t>
      </w:r>
      <w:r>
        <w:t xml:space="preserve"> </w:t>
      </w:r>
      <w:r>
        <w:t xml:space="preserve">prefill and weight reads — and genuinely helps latency (3.4× against sequential), but it does not</w:t>
      </w:r>
      <w:r>
        <w:t xml:space="preserve"> </w:t>
      </w:r>
      <w:r>
        <w:t xml:space="preserve">make N free.</w:t>
      </w:r>
    </w:p>
    <w:p>
      <w:pPr>
        <w:pStyle w:val="BodyText"/>
      </w:pPr>
      <w:r>
        <w:rPr>
          <w:bCs/>
          <w:b/>
        </w:rPr>
        <w:t xml:space="preserve">Downstream damage [D].</w:t>
      </w:r>
      <w:r>
        <w:t xml:space="preserve"> </w:t>
      </w:r>
      <w:r>
        <w:t xml:space="preserve">The open best-of-8 arm's batched round trip goes 548.4 →</w:t>
      </w:r>
      <w:r>
        <w:t xml:space="preserve"> </w:t>
      </w:r>
      <w:r>
        <w:rPr>
          <w:bCs/>
          <w:b/>
        </w:rPr>
        <w:t xml:space="preserve">1,331.7 ms</w:t>
      </w:r>
      <w:r>
        <w:t xml:space="preserve"> </w:t>
      </w:r>
      <w:r>
        <w:t xml:space="preserve">(contaminated reference), 700.9 →</w:t>
      </w:r>
      <w:r>
        <w:t xml:space="preserve"> </w:t>
      </w:r>
      <w:r>
        <w:rPr>
          <w:bCs/>
          <w:b/>
        </w:rPr>
        <w:t xml:space="preserve">1,484.3 ms</w:t>
      </w:r>
      <w:r>
        <w:t xml:space="preserve"> </w:t>
      </w:r>
      <w:r>
        <w:t xml:space="preserve">(clean, sample-weighted) and 845.7 →</w:t>
      </w:r>
      <w:r>
        <w:t xml:space="preserve"> </w:t>
      </w:r>
      <w:r>
        <w:rPr>
          <w:bCs/>
          <w:b/>
        </w:rPr>
        <w:t xml:space="preserve">1,629.0 ms</w:t>
      </w:r>
      <w:r>
        <w:t xml:space="preserve"> </w:t>
      </w:r>
      <w:r>
        <w:t xml:space="preserve">(clean, macro). Against</w:t>
      </w:r>
      <w:r>
        <w:t xml:space="preserve"> </w:t>
      </w:r>
      <w:r>
        <w:rPr>
          <w:bCs/>
          <w:b/>
        </w:rPr>
        <w:t xml:space="preserve">always-32B-direct</w:t>
      </w:r>
      <w:r>
        <w:t xml:space="preserve"> </w:t>
      </w:r>
      <w:r>
        <w:t xml:space="preserve">the arm flips from</w:t>
      </w:r>
      <w:r>
        <w:t xml:space="preserve"> </w:t>
      </w:r>
      <w:r>
        <w:rPr>
          <w:iCs/>
          <w:i/>
        </w:rPr>
        <w:t xml:space="preserve">faster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2.0–2.4× slower</w:t>
      </w:r>
      <w:r>
        <w:t xml:space="preserve">.</w:t>
      </w:r>
      <w:r>
        <w:t xml:space="preserve"> </w:t>
      </w:r>
      <w:r>
        <w:t xml:space="preserve">On the headline comparison the batched-latency advantage over a reasoning 32B goes</w:t>
      </w:r>
      <w:r>
        <w:t xml:space="preserve"> </w:t>
      </w:r>
      <w:r>
        <w:rPr>
          <w:bCs/>
          <w:b/>
        </w:rPr>
        <w:t xml:space="preserve">−84.9% →</w:t>
      </w:r>
      <w:r>
        <w:rPr>
          <w:bCs/>
          <w:b/>
        </w:rPr>
        <w:t xml:space="preserve"> </w:t>
      </w:r>
      <w:r>
        <w:rPr>
          <w:bCs/>
          <w:b/>
        </w:rPr>
        <w:t xml:space="preserve">−81.2%</w:t>
      </w:r>
      <w:r>
        <w:t xml:space="preserve"> </w:t>
      </w:r>
      <w:r>
        <w:t xml:space="preserve">(final accounting) and</w:t>
      </w:r>
      <w:r>
        <w:t xml:space="preserve"> </w:t>
      </w:r>
      <w:r>
        <w:rPr>
          <w:bCs/>
          <w:b/>
        </w:rPr>
        <w:t xml:space="preserve">−87.7% → −84.7%</w:t>
      </w:r>
      <w:r>
        <w:t xml:space="preserve"> </w:t>
      </w:r>
      <w:r>
        <w:t xml:space="preserve">(published column C), while the same arm against</w:t>
      </w:r>
      <w:r>
        <w:t xml:space="preserve"> </w:t>
      </w:r>
      <w:r>
        <w:t xml:space="preserve">a direct 32B goes</w:t>
      </w:r>
      <w:r>
        <w:t xml:space="preserve"> </w:t>
      </w:r>
      <w:r>
        <w:rPr>
          <w:bCs/>
          <w:b/>
        </w:rPr>
        <w:t xml:space="preserve">+16.7% → +45.2%</w:t>
      </w:r>
      <w:r>
        <w:t xml:space="preserve">.</w:t>
      </w:r>
      <w:r>
        <w:t xml:space="preserve"> </w:t>
      </w:r>
      <w:r>
        <w:rPr>
          <w:bCs/>
          <w:b/>
        </w:rPr>
        <w:t xml:space="preserve">Batch-1 latency and energy are unaffected</w:t>
      </w:r>
      <w:r>
        <w:t xml:space="preserve">, because the</w:t>
      </w:r>
      <w:r>
        <w:t xml:space="preserve"> </w:t>
      </w:r>
      <w:r>
        <w:t xml:space="preserve">macro pipeline's open cells run adaptive-N with sequential draws — which is why §5.9.4 reports</w:t>
      </w:r>
      <w:r>
        <w:t xml:space="preserve"> </w:t>
      </w:r>
      <w:r>
        <w:t xml:space="preserve">batch-1 as the primary latency axis.</w:t>
      </w:r>
    </w:p>
    <w:p>
      <w:pPr>
        <w:pStyle w:val="BodyText"/>
      </w:pPr>
      <w:r>
        <w:rPr>
          <w:bCs/>
          <w:b/>
        </w:rPr>
        <w:t xml:space="preserve">What was also learned about the published sentence.</w:t>
      </w:r>
      <w:r>
        <w:t xml:space="preserve"> </w:t>
      </w:r>
      <w:r>
        <w:t xml:space="preserve">The "−87.7% latency" in the 2026-07-30</w:t>
      </w:r>
      <w:r>
        <w:t xml:space="preserve"> </w:t>
      </w:r>
      <w:r>
        <w:t xml:space="preserve">headline was never a batch-1 figure; it came from the batched axis. Its batch-1 equivalent at the</w:t>
      </w:r>
      <w:r>
        <w:t xml:space="preserve"> </w:t>
      </w:r>
      <w:r>
        <w:t xml:space="preserve">identical cell is</w:t>
      </w:r>
      <w:r>
        <w:t xml:space="preserve"> </w:t>
      </w:r>
      <w:r>
        <w:rPr>
          <w:bCs/>
          <w:b/>
        </w:rPr>
        <w:t xml:space="preserve">−73.6%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A cost model must apply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parallelism assumption to every axis it prices. If</w:t>
      </w:r>
      <w:r>
        <w:t xml:space="preserve"> </w:t>
      </w:r>
      <w:r>
        <w:t xml:space="preserve">latency assumes N draws are free and energy assumes they are all paid, the model is internally</w:t>
      </w:r>
      <w:r>
        <w:t xml:space="preserve"> </w:t>
      </w:r>
      <w:r>
        <w:t xml:space="preserve">contradictory and one of the two is wrong — multiply them together and the implied power will tell</w:t>
      </w:r>
      <w:r>
        <w:t xml:space="preserve"> </w:t>
      </w:r>
      <w:r>
        <w:t xml:space="preserve">you which. And a 30-minute measurement retires an assumption that six weeks of analysis was built</w:t>
      </w:r>
      <w:r>
        <w:t xml:space="preserve"> </w:t>
      </w:r>
      <w:r>
        <w:t xml:space="preserve">on: measure the thing you are billing for.</w:t>
      </w:r>
    </w:p>
    <w:bookmarkEnd w:id="145"/>
    <w:bookmarkEnd w:id="146"/>
    <w:bookmarkStart w:id="152" w:name="X4eb69acbb38b4a7514498999b0ac50474dd6306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6.2 Contamination and provenance</w:t>
      </w:r>
    </w:p>
    <w:bookmarkStart w:id="147" w:name="X9a130307457a0c3533618ecd24fac8197cd4f13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6.2.1 MMMU-Medical — and the audit that proved it was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our bug</w:t>
      </w:r>
    </w:p>
    <w:p>
      <w:pPr>
        <w:pStyle w:val="FirstParagraph"/>
      </w:pPr>
      <w:r>
        <w:t xml:space="preserve">Full evidence table in §5.7.1.</w:t>
      </w:r>
      <w:r>
        <w:t xml:space="preserve"> </w:t>
      </w:r>
      <w:r>
        <w:rPr>
          <w:bCs/>
          <w:b/>
        </w:rPr>
        <w:t xml:space="preserve">Believed:</w:t>
      </w:r>
      <w:r>
        <w:t xml:space="preserve"> </w:t>
      </w:r>
      <w:r>
        <w:t xml:space="preserve">Lingshu-7B scores 0.80 on MMMU-Medical through our harness</w:t>
      </w:r>
      <w:r>
        <w:t xml:space="preserve"> </w:t>
      </w:r>
      <w:r>
        <w:t xml:space="preserve">while its own published number is 54.0, and it beats its own 32B there — banked as a</w:t>
      </w:r>
      <w:r>
        <w:t xml:space="preserve"> </w:t>
      </w:r>
      <w:r>
        <w:rPr>
          <w:bCs/>
          <w:b/>
        </w:rPr>
        <w:t xml:space="preserve">+0.140</w:t>
      </w:r>
      <w:r>
        <w:rPr>
          <w:bCs/>
          <w:b/>
        </w:rPr>
        <w:t xml:space="preserve"> </w:t>
      </w:r>
      <w:r>
        <w:rPr>
          <w:bCs/>
          <w:b/>
        </w:rPr>
        <w:t xml:space="preserve">beat-the-strong-model win</w:t>
      </w:r>
      <w:r>
        <w:t xml:space="preserve"> </w:t>
      </w:r>
      <w:r>
        <w:t xml:space="preserve">in three July-7 documents.</w:t>
      </w:r>
    </w:p>
    <w:p>
      <w:pPr>
        <w:pStyle w:val="BodyText"/>
      </w:pPr>
      <w:r>
        <w:rPr>
          <w:bCs/>
          <w:b/>
        </w:rPr>
        <w:t xml:space="preserve">The correct first suspicion was that we had broken something.</w:t>
      </w:r>
      <w:r>
        <w:t xml:space="preserve"> </w:t>
      </w:r>
      <w:r>
        <w:t xml:space="preserve">An adversarial audit was run and</w:t>
      </w:r>
      <w:r>
        <w:t xml:space="preserve"> </w:t>
      </w:r>
      <w:r>
        <w:t xml:space="preserve">concluded the</w:t>
      </w:r>
      <w:r>
        <w:t xml:space="preserve"> </w:t>
      </w:r>
      <w:r>
        <w:rPr>
          <w:iCs/>
          <w:i/>
        </w:rPr>
        <w:t xml:space="preserve">opposite</w:t>
      </w:r>
      <w:r>
        <w:t xml:space="preserve"> </w:t>
      </w:r>
      <w:r>
        <w:t xml:space="preserve">of the convenient answer: a genuine Lingshu-7B score, not an our-end bug,</w:t>
      </w:r>
      <w:r>
        <w:t xml:space="preserve"> </w:t>
      </w:r>
      <w:r>
        <w:rPr>
          <w:iCs/>
          <w:i/>
        </w:rPr>
        <w:t xml:space="preserve">"consistent with train-set contamination outside our control."</w:t>
      </w:r>
      <w:r>
        <w:t xml:space="preserve"> </w:t>
      </w:r>
      <w:r>
        <w:t xml:space="preserve">A wiring or parsing bug could not</w:t>
      </w:r>
      <w:r>
        <w:t xml:space="preserve"> </w:t>
      </w:r>
      <w:r>
        <w:t xml:space="preserve">simultaneously make accuracy depend 23 points on image content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leave the untuned base model at</w:t>
      </w:r>
      <w:r>
        <w:t xml:space="preserve"> </w:t>
      </w:r>
      <w:r>
        <w:t xml:space="preserve">0.567.</w:t>
      </w:r>
    </w:p>
    <w:p>
      <w:pPr>
        <w:pStyle w:val="BodyText"/>
      </w:pPr>
      <w:r>
        <w:rPr>
          <w:bCs/>
          <w:b/>
        </w:rPr>
        <w:t xml:space="preserve">Replaced by.</w:t>
      </w:r>
      <w:r>
        <w:t xml:space="preserve"> </w:t>
      </w:r>
      <w:r>
        <w:t xml:space="preserve">MMMU-Medical is excluded from the headline; the +0.140 win is retracted.</w:t>
      </w:r>
      <w:r>
        <w:t xml:space="preserve"> </w:t>
      </w:r>
      <w:r>
        <w:rPr>
          <w:bCs/>
          <w:b/>
        </w:rPr>
        <w:t xml:space="preserve">And then</w:t>
      </w:r>
      <w:r>
        <w:rPr>
          <w:bCs/>
          <w:b/>
        </w:rPr>
        <w:t xml:space="preserve"> </w:t>
      </w:r>
      <w:r>
        <w:rPr>
          <w:bCs/>
          <w:b/>
        </w:rPr>
        <w:t xml:space="preserve">the exclusion itself was re-examined on 2026-07-30</w:t>
      </w:r>
      <w:r>
        <w:t xml:space="preserve">: originally justified as immaterial (0.35% of</w:t>
      </w:r>
      <w:r>
        <w:t xml:space="preserve"> </w:t>
      </w:r>
      <w:r>
        <w:t xml:space="preserve">items, headline moves −0.0005), under equal weight per cell it would carry 11.1% of the headline. The</w:t>
      </w:r>
      <w:r>
        <w:t xml:space="preserve"> </w:t>
      </w:r>
      <w:r>
        <w:t xml:space="preserve">exclusion still stands — but must now be argued</w:t>
      </w:r>
      <w:r>
        <w:t xml:space="preserve"> </w:t>
      </w:r>
      <w:r>
        <w:rPr>
          <w:bCs/>
          <w:b/>
        </w:rPr>
        <w:t xml:space="preserve">on contamination grounds alone</w:t>
      </w:r>
      <w:r>
        <w:t xml:space="preserve">, with its size</w:t>
      </w:r>
      <w:r>
        <w:t xml:space="preserve"> </w:t>
      </w:r>
      <w:r>
        <w:t xml:space="preserve">stated.</w:t>
      </w:r>
    </w:p>
    <w:p>
      <w:pPr>
        <w:pStyle w:val="BlockText"/>
      </w:pPr>
      <w:r>
        <w:rPr>
          <w:bCs/>
          <w:b/>
        </w:rPr>
        <w:t xml:space="preserve">Lesson (two).</w:t>
      </w:r>
      <w:r>
        <w:t xml:space="preserve"> </w:t>
      </w:r>
      <w:r>
        <w:t xml:space="preserve">(a) When a number is anomalously</w:t>
      </w:r>
      <w:r>
        <w:t xml:space="preserve"> </w:t>
      </w:r>
      <w:r>
        <w:rPr>
          <w:iCs/>
          <w:i/>
        </w:rPr>
        <w:t xml:space="preserve">good</w:t>
      </w:r>
      <w:r>
        <w:t xml:space="preserve">, the audit that clears your code is exactly</w:t>
      </w:r>
      <w:r>
        <w:t xml:space="preserve"> </w:t>
      </w:r>
      <w:r>
        <w:t xml:space="preserve">as valuable as the one that finds a bug — run image-ablation × control-model, because together they</w:t>
      </w:r>
      <w:r>
        <w:t xml:space="preserve"> </w:t>
      </w:r>
      <w:r>
        <w:t xml:space="preserve">separate "our pipeline is broken" from "this model has seen this data". (b) A decision justified by</w:t>
      </w:r>
      <w:r>
        <w:t xml:space="preserve"> </w:t>
      </w:r>
      <w:r>
        <w:rPr>
          <w:iCs/>
          <w:i/>
        </w:rPr>
        <w:t xml:space="preserve">"it doesn't matter much"</w:t>
      </w:r>
      <w:r>
        <w:t xml:space="preserve"> </w:t>
      </w:r>
      <w:r>
        <w:t xml:space="preserve">must be re-justified whenever the weighting changes, because "doesn't</w:t>
      </w:r>
      <w:r>
        <w:t xml:space="preserve"> </w:t>
      </w:r>
      <w:r>
        <w:t xml:space="preserve">matter much" is a property of the aggregation, not of the decision.</w:t>
      </w:r>
    </w:p>
    <w:bookmarkEnd w:id="147"/>
    <w:bookmarkStart w:id="148" w:name="Xb05415213a37cc298a2b8af47c9af46feaf0c6b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6.2.2 The verifier was trained on 67–73% of what it scored</w:t>
      </w:r>
    </w:p>
    <w:p>
      <w:pPr>
        <w:pStyle w:val="FirstParagraph"/>
      </w:pPr>
      <w:r>
        <w:t xml:space="preserve">This is the most expensive correction in the project. Full numbers in §5.5.</w:t>
      </w:r>
    </w:p>
    <w:p>
      <w:pPr>
        <w:pStyle w:val="BodyText"/>
      </w:pPr>
      <w:r>
        <w:rPr>
          <w:bCs/>
          <w:b/>
        </w:rPr>
        <w:t xml:space="preserve">Believed.</w:t>
      </w:r>
      <w:r>
        <w:t xml:space="preserve"> </w:t>
      </w:r>
      <w:r>
        <w:t xml:space="preserve">The open-text arm's trained verifier delivers a</w:t>
      </w:r>
      <w:r>
        <w:t xml:space="preserve"> </w:t>
      </w:r>
      <w:r>
        <w:rPr>
          <w:bCs/>
          <w:b/>
        </w:rPr>
        <w:t xml:space="preserve">+0.1041 [+0.0891, +0.1190]</w:t>
      </w:r>
      <w:r>
        <w:t xml:space="preserve"> </w:t>
      </w:r>
      <w:r>
        <w:t xml:space="preserve">pooled</w:t>
      </w:r>
      <w:r>
        <w:t xml:space="preserve"> </w:t>
      </w:r>
      <w:r>
        <w:t xml:space="preserve">selection gain over greedy decoding, at</w:t>
      </w:r>
      <w:r>
        <w:t xml:space="preserve"> </w:t>
      </w:r>
      <w:r>
        <w:rPr>
          <w:bCs/>
          <w:b/>
        </w:rPr>
        <w:t xml:space="preserve">3.97%</w:t>
      </w:r>
      <w:r>
        <w:t xml:space="preserve"> </w:t>
      </w:r>
      <w:r>
        <w:t xml:space="preserve">escalation and</w:t>
      </w:r>
      <w:r>
        <w:t xml:space="preserve"> </w:t>
      </w:r>
      <w:r>
        <w:rPr>
          <w:bCs/>
          <w:b/>
        </w:rPr>
        <w:t xml:space="preserve">−94.8%</w:t>
      </w:r>
      <w:r>
        <w:t xml:space="preserve"> </w:t>
      </w:r>
      <w:r>
        <w:t xml:space="preserve">batch-1 latency.</w:t>
      </w:r>
    </w:p>
    <w:p>
      <w:pPr>
        <w:pStyle w:val="BodyText"/>
      </w:pPr>
      <w:r>
        <w:rPr>
          <w:bCs/>
          <w:b/>
        </w:rPr>
        <w:t xml:space="preserve">Falsified by, step 1 — the overlap audit.</w:t>
      </w:r>
      <w:r>
        <w:t xml:space="preserve"> </w:t>
      </w:r>
      <w:r>
        <w:t xml:space="preserve">The verifier was trained on a 70/30 grouped-by-question</w:t>
      </w:r>
      <w:r>
        <w:t xml:space="preserve"> </w:t>
      </w:r>
      <w:r>
        <w:t xml:space="preserve">split and then scored over the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sets: 67.4% (SLAKE-open), 71.0% (PathVQA-open), 73.0%</w:t>
      </w:r>
      <w:r>
        <w:t xml:space="preserve"> </w:t>
      </w:r>
      <w:r>
        <w:t xml:space="preserve">(VQA-RAD-open), 69.6% (Kvasir-open) seen in training. Worse, the "held-out 30%" was not clean either: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of SLAKE's unseen questions and</w:t>
      </w:r>
      <w:r>
        <w:t xml:space="preserve"> </w:t>
      </w:r>
      <w:r>
        <w:rPr>
          <w:bCs/>
          <w:b/>
        </w:rPr>
        <w:t xml:space="preserve">94.5%</w:t>
      </w:r>
      <w:r>
        <w:t xml:space="preserve"> </w:t>
      </w:r>
      <w:r>
        <w:t xml:space="preserve">of PathVQA's used an image the verifier had already</w:t>
      </w:r>
      <w:r>
        <w:t xml:space="preserve"> </w:t>
      </w:r>
      <w:r>
        <w:t xml:space="preserve">trained on.</w:t>
      </w:r>
    </w:p>
    <w:p>
      <w:pPr>
        <w:pStyle w:val="BodyText"/>
      </w:pPr>
      <w:r>
        <w:rPr>
          <w:bCs/>
          <w:b/>
        </w:rPr>
        <w:t xml:space="preserve">Falsified by, step 2 — the disjoint retrain.</w:t>
      </w:r>
      <w:r>
        <w:t xml:space="preserve"> </w:t>
      </w:r>
      <w:r>
        <w:t xml:space="preserve">Pooled selection gain</w:t>
      </w:r>
      <w:r>
        <w:t xml:space="preserve"> </w:t>
      </w:r>
      <w:r>
        <w:rPr>
          <w:bCs/>
          <w:b/>
        </w:rPr>
        <w:t xml:space="preserve">+0.1041 → +0.0358 [+0.0213, +0.0503]</w:t>
      </w:r>
      <w:r>
        <w:t xml:space="preserve"> </w:t>
      </w:r>
      <w:r>
        <w:t xml:space="preserve">at L1 (2.90× inflation) and</w:t>
      </w:r>
      <w:r>
        <w:t xml:space="preserve"> </w:t>
      </w:r>
      <w:r>
        <w:rPr>
          <w:bCs/>
          <w:b/>
        </w:rPr>
        <w:t xml:space="preserve">−0.0119 [−0.0277, +0.0034]</w:t>
      </w:r>
      <w:r>
        <w:t xml:space="preserve"> </w:t>
      </w:r>
      <w:r>
        <w:t xml:space="preserve">at</w:t>
      </w:r>
      <w:r>
        <w:t xml:space="preserve"> </w:t>
      </w:r>
      <w:r>
        <w:t xml:space="preserve">L2; candidate AUROC 0.9433 → 0.8856 → 0.7960;</w:t>
      </w:r>
      <w:r>
        <w:t xml:space="preserve"> </w:t>
      </w:r>
      <w:r>
        <w:rPr>
          <w:bCs/>
          <w:b/>
        </w:rPr>
        <w:t xml:space="preserve">oracle conversion 0.589 → 0.203 → −0.068</w:t>
      </w:r>
      <w:r>
        <w:t xml:space="preserve">; escalation</w:t>
      </w:r>
      <w:r>
        <w:t xml:space="preserve"> </w:t>
      </w:r>
      <w:r>
        <w:t xml:space="preserve">to hold parity 3.97% → 26.9% (sample-weighted) / 48.7% (macro) → 82.7%.</w:t>
      </w:r>
    </w:p>
    <w:p>
      <w:pPr>
        <w:pStyle w:val="BodyText"/>
      </w:pPr>
      <w:r>
        <w:rPr>
          <w:bCs/>
          <w:b/>
        </w:rPr>
        <w:t xml:space="preserve">What contamination actually bought.</w:t>
      </w:r>
      <w:r>
        <w:t xml:space="preserve"> </w:t>
      </w:r>
      <w:r>
        <w:rPr>
          <w:iCs/>
          <w:i/>
        </w:rPr>
        <w:t xml:space="preserve">Not ranking ability.</w:t>
      </w:r>
      <w:r>
        <w:t xml:space="preserve"> </w:t>
      </w:r>
      <w:r>
        <w:t xml:space="preserve">What collapses is oracle conversion.</w:t>
      </w:r>
      <w:r>
        <w:t xml:space="preserve"> </w:t>
      </w:r>
      <w:r>
        <w:t xml:space="preserve">Memorising the seen items is what turned a good ranker into a good</w:t>
      </w:r>
      <w:r>
        <w:t xml:space="preserve"> </w:t>
      </w:r>
      <w:r>
        <w:rPr>
          <w:iCs/>
          <w:i/>
        </w:rPr>
        <w:t xml:space="preserve">selector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Headline consequence.</w:t>
      </w:r>
      <w:r>
        <w:t xml:space="preserve"> </w:t>
      </w:r>
      <w:r>
        <w:t xml:space="preserve">accuracy-max against always-32B-direct goes</w:t>
      </w:r>
      <w:r>
        <w:t xml:space="preserve"> </w:t>
      </w:r>
      <w:r>
        <w:rPr>
          <w:bCs/>
          <w:b/>
        </w:rPr>
        <w:t xml:space="preserve">+0.0128 [+0.0056, +0.0200]</w:t>
      </w:r>
      <w:r>
        <w:rPr>
          <w:bCs/>
          <w:b/>
        </w:rPr>
        <w:t xml:space="preserve"> </w:t>
      </w:r>
      <w:r>
        <w:rPr>
          <w:bCs/>
          <w:b/>
        </w:rPr>
        <w:t xml:space="preserve">(WIN) → +0.0008 [−0.0022, +0.0037] (TIE)</w:t>
      </w:r>
      <w:r>
        <w:t xml:space="preserve">, and compute-lean becomes</w:t>
      </w:r>
      <w:r>
        <w:t xml:space="preserve"> </w:t>
      </w:r>
      <w:r>
        <w:rPr>
          <w:bCs/>
          <w:b/>
        </w:rPr>
        <w:t xml:space="preserve">−0.0124 [−0.0188, −0.0060]</w:t>
      </w:r>
      <w:r>
        <w:rPr>
          <w:bCs/>
          <w:b/>
        </w:rPr>
        <w:t xml:space="preserve"> </w:t>
      </w:r>
      <w:r>
        <w:rPr>
          <w:bCs/>
          <w:b/>
        </w:rPr>
        <w:t xml:space="preserve">(significant LOSS)</w:t>
      </w:r>
      <w:r>
        <w:t xml:space="preserve"> </w:t>
      </w:r>
      <w:r>
        <w:t xml:space="preserve">at 1.46× the compute. The artifact separates the two 2026-07-30 corrections</w:t>
      </w:r>
      <w:r>
        <w:t xml:space="preserve"> </w:t>
      </w:r>
      <w:r>
        <w:t xml:space="preserve">cleanly: macro re-weighting alone</w:t>
      </w:r>
      <w:r>
        <w:t xml:space="preserve"> </w:t>
      </w:r>
      <w:r>
        <w:rPr>
          <w:iCs/>
          <w:i/>
        </w:rPr>
        <w:t xml:space="preserve">helped</w:t>
      </w:r>
      <w:r>
        <w:t xml:space="preserve"> </w:t>
      </w:r>
      <w:r>
        <w:t xml:space="preserve">this comparison (+0.0021); the clean verifier removed it</w:t>
      </w:r>
      <w:r>
        <w:t xml:space="preserve"> </w:t>
      </w:r>
      <w:r>
        <w:t xml:space="preserve">(−0.0120); net −0.0099.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"Grouped 70/30 split" is not a clean split if you then evaluate on the union. Three</w:t>
      </w:r>
      <w:r>
        <w:t xml:space="preserve"> </w:t>
      </w:r>
      <w:r>
        <w:t xml:space="preserve">independent identity keys are needed —</w:t>
      </w:r>
      <w:r>
        <w:t xml:space="preserve"> </w:t>
      </w:r>
      <w:r>
        <w:rPr>
          <w:bCs/>
          <w:b/>
        </w:rPr>
        <w:t xml:space="preserve">item id, question text, and image pixel hash</w:t>
      </w:r>
      <w:r>
        <w:t xml:space="preserve"> </w:t>
      </w:r>
      <w:r>
        <w:t xml:space="preserve">— and the</w:t>
      </w:r>
      <w:r>
        <w:t xml:space="preserve"> </w:t>
      </w:r>
      <w:r>
        <w:t xml:space="preserve">retrain must hold</w:t>
      </w:r>
      <w:r>
        <w:t xml:space="preserve"> </w:t>
      </w:r>
      <w:r>
        <w:rPr>
          <w:iCs/>
          <w:i/>
        </w:rPr>
        <w:t xml:space="preserve">everything else</w:t>
      </w:r>
      <w:r>
        <w:t xml:space="preserve"> </w:t>
      </w:r>
      <w:r>
        <w:t xml:space="preserve">(candidates, judge labels, random-number stream) byte-identical</w:t>
      </w:r>
      <w:r>
        <w:t xml:space="preserve"> </w:t>
      </w:r>
      <w:r>
        <w:t xml:space="preserve">so the delta is attributable. And rank quality is not selection quality: report</w:t>
      </w:r>
      <w:r>
        <w:t xml:space="preserve"> </w:t>
      </w:r>
      <w:r>
        <w:rPr>
          <w:bCs/>
          <w:b/>
        </w:rPr>
        <w:t xml:space="preserve">oracle conversion</w:t>
      </w:r>
      <w:r>
        <w:t xml:space="preserve">,</w:t>
      </w:r>
      <w:r>
        <w:t xml:space="preserve"> </w:t>
      </w:r>
      <w:r>
        <w:t xml:space="preserve">not just AUROC, because contamination degrades the second far faster than the first.</w:t>
      </w:r>
    </w:p>
    <w:bookmarkEnd w:id="148"/>
    <w:bookmarkStart w:id="149" w:name="X8351e61e06b37e7462b7cf98a0ef0d767bb88dc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6.2.3 "</w:t>
      </w:r>
      <w:r>
        <w:rPr>
          <w:rStyle w:val="VerbatimChar"/>
        </w:rPr>
        <w:t xml:space="preserve">test_clean.csv</w:t>
      </w:r>
      <w:r>
        <w:t xml:space="preserve"> </w:t>
      </w:r>
      <w:r>
        <w:t xml:space="preserve">is not on disk" — a correction to the corrections document</w:t>
      </w:r>
    </w:p>
    <w:p>
      <w:pPr>
        <w:pStyle w:val="FirstParagraph"/>
      </w:pPr>
      <w:r>
        <w:t xml:space="preserve">Full account in §5.7.3.</w:t>
      </w:r>
      <w:r>
        <w:t xml:space="preserve"> </w:t>
      </w:r>
      <w:r>
        <w:rPr>
          <w:bCs/>
          <w:b/>
        </w:rPr>
        <w:t xml:space="preserve">Believed</w:t>
      </w:r>
      <w:r>
        <w:t xml:space="preserve"> </w:t>
      </w:r>
      <w:r>
        <w:t xml:space="preserve">(asserted 2026-07-29, in the retrospective's own hole list and</w:t>
      </w:r>
      <w:r>
        <w:t xml:space="preserve"> </w:t>
      </w:r>
      <w:r>
        <w:t xml:space="preserve">correction row X14): PMC-VQA ships a human-verified 2,000-item</w:t>
      </w:r>
      <w:r>
        <w:t xml:space="preserve"> </w:t>
      </w:r>
      <w:r>
        <w:rPr>
          <w:rStyle w:val="VerbatimChar"/>
        </w:rPr>
        <w:t xml:space="preserve">test_clean</w:t>
      </w:r>
      <w:r>
        <w:t xml:space="preserve"> </w:t>
      </w:r>
      <w:r>
        <w:t xml:space="preserve">split, but</w:t>
      </w:r>
      <w:r>
        <w:t xml:space="preserve"> </w:t>
      </w:r>
      <w:r>
        <w:rPr>
          <w:iCs/>
          <w:i/>
        </w:rPr>
        <w:t xml:space="preserve">"it is not on</w:t>
      </w:r>
      <w:r>
        <w:rPr>
          <w:iCs/>
          <w:i/>
        </w:rPr>
        <w:t xml:space="preserve"> </w:t>
      </w:r>
      <w:r>
        <w:rPr>
          <w:iCs/>
          <w:i/>
        </w:rPr>
        <w:t xml:space="preserve">disk"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"has never been used anywhere in the repo."</w:t>
      </w:r>
      <w:r>
        <w:t xml:space="preserve"> </w:t>
      </w:r>
      <w:r>
        <w:rPr>
          <w:bCs/>
          <w:b/>
        </w:rPr>
        <w:t xml:space="preserve">Both are false</w:t>
      </w:r>
      <w:r>
        <w:t xml:space="preserve">, and the same statement</w:t>
      </w:r>
      <w:r>
        <w:t xml:space="preserve"> </w:t>
      </w:r>
      <w:r>
        <w:t xml:space="preserve">cited the vendor hard-code at the wrong line (</w:t>
      </w:r>
      <w:r>
        <w:rPr>
          <w:rStyle w:val="VerbatimChar"/>
        </w:rPr>
        <w:t xml:space="preserve">:41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:39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Root cause.</w:t>
      </w:r>
      <w:r>
        <w:t xml:space="preserve"> </w:t>
      </w:r>
      <w:r>
        <w:t xml:space="preserve">The 2026-07-29 pass</w:t>
      </w:r>
      <w:r>
        <w:t xml:space="preserve"> </w:t>
      </w:r>
      <w:r>
        <w:rPr>
          <w:bCs/>
          <w:b/>
        </w:rPr>
        <w:t xml:space="preserve">inferred</w:t>
      </w:r>
      <w:r>
        <w:t xml:space="preserve"> </w:t>
      </w:r>
      <w:r>
        <w:t xml:space="preserve">the directory contents instead of listing them, and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as a CSV row count.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A corrections document is not exempt from the standard it enforces. Any claim of the form</w:t>
      </w:r>
      <w:r>
        <w:t xml:space="preserve"> </w:t>
      </w:r>
      <w:r>
        <w:t xml:space="preserve">"X does not exist" is a</w:t>
      </w:r>
      <w:r>
        <w:t xml:space="preserve"> </w:t>
      </w:r>
      <w:r>
        <w:rPr>
          <w:iCs/>
          <w:i/>
        </w:rPr>
        <w:t xml:space="preserve">measurement</w:t>
      </w:r>
      <w:r>
        <w:t xml:space="preserve">, and must be made with the command that measures it, quoted.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is not a row count for CSV.</w:t>
      </w:r>
    </w:p>
    <w:bookmarkEnd w:id="149"/>
    <w:bookmarkStart w:id="150" w:name="Xf24ae30375f1a3d12c07b6f7488ba3455db33a8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6.2.4 Two PMC-VQA splits, used in two eras, recorded nowhere</w:t>
      </w:r>
    </w:p>
    <w:p>
      <w:pPr>
        <w:pStyle w:val="FirstParagraph"/>
      </w:pPr>
      <w:r>
        <w:t xml:space="preserve">Full table in §5.7.3. Two splits, one per evaluation track,</w:t>
      </w:r>
      <w:r>
        <w:t xml:space="preserve"> </w:t>
      </w:r>
      <w:r>
        <w:rPr>
          <w:bCs/>
          <w:b/>
        </w:rPr>
        <w:t xml:space="preserve">not comparable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test_2.csv</w:t>
      </w:r>
      <w:r>
        <w:t xml:space="preserve"> </w:t>
      </w:r>
      <w:r>
        <w:t xml:space="preserve">(33,430,</w:t>
      </w:r>
      <w:r>
        <w:t xml:space="preserve"> </w:t>
      </w:r>
      <w:r>
        <w:t xml:space="preserve">unverified, 79.2% of Variant B) against</w:t>
      </w:r>
      <w:r>
        <w:t xml:space="preserve"> </w:t>
      </w:r>
      <w:r>
        <w:rPr>
          <w:rStyle w:val="VerbatimChar"/>
        </w:rPr>
        <w:t xml:space="preserve">test_clean.csv</w:t>
      </w:r>
      <w:r>
        <w:t xml:space="preserve"> </w:t>
      </w:r>
      <w:r>
        <w:t xml:space="preserve">(2,000, the authors' only manually checked</w:t>
      </w:r>
      <w:r>
        <w:t xml:space="preserve"> </w:t>
      </w:r>
      <w:r>
        <w:t xml:space="preserve">split, 24.3% of the internal pool), intersecting in</w:t>
      </w:r>
      <w:r>
        <w:t xml:space="preserve"> </w:t>
      </w:r>
      <w:r>
        <w:rPr>
          <w:bCs/>
          <w:b/>
        </w:rPr>
        <w:t xml:space="preserve">6 items</w:t>
      </w:r>
      <w:r>
        <w:t xml:space="preserve">. Compounding it, the released file names</w:t>
      </w:r>
      <w:r>
        <w:t xml:space="preserve"> </w:t>
      </w:r>
      <w:r>
        <w:rPr>
          <w:bCs/>
          <w:b/>
        </w:rPr>
        <w:t xml:space="preserve">invert the paper's naming</w:t>
      </w:r>
      <w:r>
        <w:t xml:space="preserve">: in the PMC-VQA paper</w:t>
      </w:r>
      <w:r>
        <w:t xml:space="preserve"> </w:t>
      </w:r>
      <w:r>
        <w:rPr>
          <w:iCs/>
          <w:i/>
        </w:rPr>
        <w:t xml:space="preserve">"PMC-VQA-test"</w:t>
      </w:r>
      <w:r>
        <w:t xml:space="preserve"> </w:t>
      </w:r>
      <w:r>
        <w:t xml:space="preserve">IS the 2,000-item verified set and</w:t>
      </w:r>
      <w:r>
        <w:t xml:space="preserve"> </w:t>
      </w:r>
      <w:r>
        <w:t xml:space="preserve">the 50,000-item set is</w:t>
      </w:r>
      <w:r>
        <w:t xml:space="preserve"> </w:t>
      </w:r>
      <w:r>
        <w:rPr>
          <w:iCs/>
          <w:i/>
        </w:rPr>
        <w:t xml:space="preserve">"PMC-VQA-test-initial"</w:t>
      </w:r>
      <w:r>
        <w:t xml:space="preserve"> </w:t>
      </w:r>
      <w:r>
        <w:t xml:space="preserve">— but the shipped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is the 50,000 unverified</w:t>
      </w:r>
      <w:r>
        <w:t xml:space="preserve"> </w:t>
      </w:r>
      <w:r>
        <w:t xml:space="preserve">set.</w:t>
      </w:r>
    </w:p>
    <w:p>
      <w:pPr>
        <w:pStyle w:val="BodyText"/>
      </w:pPr>
      <w:r>
        <w:rPr>
          <w:bCs/>
          <w:b/>
        </w:rPr>
        <w:t xml:space="preserve">The cross-split comparison that resulted.</w:t>
      </w:r>
      <w:r>
        <w:t xml:space="preserve"> </w:t>
      </w:r>
      <w:r>
        <w:t xml:space="preserve">The cross-family reasoning table's two PMC-VQA cells are</w:t>
      </w:r>
      <w:r>
        <w:t xml:space="preserve"> </w:t>
      </w:r>
      <w:r>
        <w:t xml:space="preserve">measured on</w:t>
      </w:r>
      <w:r>
        <w:t xml:space="preserve"> </w:t>
      </w:r>
      <w:r>
        <w:rPr>
          <w:rStyle w:val="VerbatimChar"/>
        </w:rPr>
        <w:t xml:space="preserve">test_clean.csv</w:t>
      </w:r>
      <w:r>
        <w:t xml:space="preserve">, n = 2,000, and were being read next to a headline PMC-VQA cell measured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test_2.csv</w:t>
      </w:r>
      <w:r>
        <w:t xml:space="preserve">, n = 33,430, as though they were the same benchmark. Both cells also</w:t>
      </w:r>
      <w:r>
        <w:t xml:space="preserve"> </w:t>
      </w:r>
      <w:r>
        <w:rPr>
          <w:bCs/>
          <w:b/>
        </w:rPr>
        <w:t xml:space="preserve">flipped sign</w:t>
      </w:r>
      <w:r>
        <w:t xml:space="preserve"> </w:t>
      </w:r>
      <w:r>
        <w:t xml:space="preserve">once the arms were properly matched (§5.1.4). Two independent defects — a split confusion and a prompt</w:t>
      </w:r>
      <w:r>
        <w:t xml:space="preserve"> </w:t>
      </w:r>
      <w:r>
        <w:t xml:space="preserve">confound — were sitting on the same two cells. Route A (filtering the 33,430-row dumps down to the</w:t>
      </w:r>
      <w:r>
        <w:t xml:space="preserve"> </w:t>
      </w:r>
      <w:r>
        <w:t xml:space="preserve">verified subset) is</w:t>
      </w:r>
      <w:r>
        <w:t xml:space="preserve"> </w:t>
      </w:r>
      <w:r>
        <w:rPr>
          <w:bCs/>
          <w:b/>
        </w:rPr>
        <w:t xml:space="preserve">permanently closed</w:t>
      </w:r>
      <w:r>
        <w:t xml:space="preserve"> </w:t>
      </w:r>
      <w:r>
        <w:t xml:space="preserve">— 6 items is not a subset.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When a project changes evaluation harnesses, it silently changes datasets. Record the</w:t>
      </w:r>
      <w:r>
        <w:t xml:space="preserve"> </w:t>
      </w:r>
      <w:r>
        <w:rPr>
          <w:bCs/>
          <w:b/>
        </w:rPr>
        <w:t xml:space="preserve">file name, row count and revision hash</w:t>
      </w:r>
      <w:r>
        <w:t xml:space="preserve"> </w:t>
      </w:r>
      <w:r>
        <w:t xml:space="preserve">of every split in the artifact itself, and treat a</w:t>
      </w:r>
      <w:r>
        <w:t xml:space="preserve"> </w:t>
      </w:r>
      <w:r>
        <w:t xml:space="preserve">benchmark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as insufficient identification.</w:t>
      </w:r>
    </w:p>
    <w:bookmarkEnd w:id="150"/>
    <w:bookmarkStart w:id="151" w:name="Xd8f69e01f184656549ce7898661e7c50e37368c"/>
    <w:p>
      <w:pPr>
        <w:pStyle w:val="Heading3"/>
      </w:pPr>
      <w:r>
        <w:rPr>
          <w:rStyle w:val="SectionNumber"/>
        </w:rPr>
        <w:t xml:space="preserve">5.2.5</w:t>
      </w:r>
      <w:r>
        <w:tab/>
      </w:r>
      <w:r>
        <w:t xml:space="preserve">6.2.5 PMC-VQA's answer keys are derived from captions, not from images</w:t>
      </w:r>
    </w:p>
    <w:p>
      <w:pPr>
        <w:pStyle w:val="FirstParagraph"/>
      </w:pPr>
      <w:r>
        <w:t xml:space="preserve">Full account in §5.4.</w:t>
      </w:r>
      <w:r>
        <w:t xml:space="preserve"> </w:t>
      </w:r>
      <w:r>
        <w:rPr>
          <w:bCs/>
          <w:b/>
        </w:rPr>
        <w:t xml:space="preserve">Believed:</w:t>
      </w:r>
      <w:r>
        <w:t xml:space="preserve"> </w:t>
      </w:r>
      <w:r>
        <w:t xml:space="preserve">the one CI-certified multiple-choice win (+0.0135 fusion / +0.0095</w:t>
      </w:r>
      <w:r>
        <w:t xml:space="preserve"> </w:t>
      </w:r>
      <w:r>
        <w:t xml:space="preserve">veto) is an accuracy improvement.</w:t>
      </w:r>
      <w:r>
        <w:t xml:space="preserve"> </w:t>
      </w:r>
      <w:r>
        <w:rPr>
          <w:bCs/>
          <w:b/>
        </w:rPr>
        <w:t xml:space="preserve">Two findings, opposite in sign.</w:t>
      </w:r>
      <w:r>
        <w:t xml:space="preserve"> </w:t>
      </w:r>
      <w:r>
        <w:t xml:space="preserve">The specific attack fails,</w:t>
      </w:r>
      <w:r>
        <w:t xml:space="preserve"> </w:t>
      </w:r>
      <w:r>
        <w:t xml:space="preserve">measurably (53% wins against 60% losses, Fisher p = 0.487; the symmetric correction leaves</w:t>
      </w:r>
      <w:r>
        <w:t xml:space="preserve"> </w:t>
      </w:r>
      <w:r>
        <w:t xml:space="preserve">+0.0094 [+0.0004, +0.0183]). But the construct does not survive:</w:t>
      </w:r>
      <w:r>
        <w:t xml:space="preserve"> </w:t>
      </w:r>
      <w:r>
        <w:rPr>
          <w:bCs/>
          <w:b/>
        </w:rPr>
        <w:t xml:space="preserve">46% of the wins</w:t>
      </w:r>
      <w:r>
        <w:t xml:space="preserve"> </w:t>
      </w:r>
      <w:r>
        <w:t xml:space="preserve">sit on items where</w:t>
      </w:r>
      <w:r>
        <w:t xml:space="preserve"> </w:t>
      </w:r>
      <w:r>
        <w:t xml:space="preserve">the gold is wrong or the answer is</w:t>
      </w:r>
      <w:r>
        <w:t xml:space="preserve"> </w:t>
      </w:r>
      <w:r>
        <w:rPr>
          <w:bCs/>
          <w:b/>
        </w:rPr>
        <w:t xml:space="preserve">not in the shown image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Replaced by.</w:t>
      </w:r>
      <w:r>
        <w:t xml:space="preserve"> </w:t>
      </w:r>
      <w:r>
        <w:t xml:space="preserve">Report any</w:t>
      </w:r>
      <w:r>
        <w:t xml:space="preserve"> </w:t>
      </w:r>
      <w:r>
        <w:rPr>
          <w:rStyle w:val="VerbatimChar"/>
        </w:rPr>
        <w:t xml:space="preserve">test_2</w:t>
      </w:r>
      <w:r>
        <w:t xml:space="preserve">-based PMC number as</w:t>
      </w:r>
      <w:r>
        <w:t xml:space="preserve"> </w:t>
      </w:r>
      <w:r>
        <w:rPr>
          <w:bCs/>
          <w:b/>
        </w:rPr>
        <w:t xml:space="preserve">"higher agreement with PMC-VQA's</w:t>
      </w:r>
      <w:r>
        <w:rPr>
          <w:bCs/>
          <w:b/>
        </w:rPr>
        <w:t xml:space="preserve"> </w:t>
      </w:r>
      <w:r>
        <w:rPr>
          <w:bCs/>
          <w:b/>
        </w:rPr>
        <w:t xml:space="preserve">caption-derived answer keys"</w:t>
      </w:r>
      <w:r>
        <w:t xml:space="preserve">, with the 53% decision-relevant defect rate stated alongside. Reserve</w:t>
      </w:r>
      <w:r>
        <w:t xml:space="preserve"> </w:t>
      </w:r>
      <w:r>
        <w:t xml:space="preserve">the word</w:t>
      </w:r>
      <w:r>
        <w:t xml:space="preserve"> </w:t>
      </w:r>
      <w:r>
        <w:rPr>
          <w:iCs/>
          <w:i/>
        </w:rPr>
        <w:t xml:space="preserve">accuracy</w:t>
      </w:r>
      <w:r>
        <w:t xml:space="preserve"> </w:t>
      </w:r>
      <w:r>
        <w:t xml:space="preserve">for cells that survive an item-level validity check.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For any auto-generated VQA benchmark, ask</w:t>
      </w:r>
      <w:r>
        <w:t xml:space="preserve"> </w:t>
      </w:r>
      <w:r>
        <w:rPr>
          <w:bCs/>
          <w:b/>
        </w:rPr>
        <w:t xml:space="preserve">how the key was produced</w:t>
      </w:r>
      <w:r>
        <w:t xml:space="preserve">. If questions and</w:t>
      </w:r>
      <w:r>
        <w:t xml:space="preserve"> </w:t>
      </w:r>
      <w:r>
        <w:t xml:space="preserve">answers were generated from figure captions, a fraction of items are not visual questions at all, and</w:t>
      </w:r>
      <w:r>
        <w:t xml:space="preserve"> </w:t>
      </w:r>
      <w:r>
        <w:t xml:space="preserve">a model can win them with a better language prior. The diagnostic is cheap and decisive: audit a</w:t>
      </w:r>
      <w:r>
        <w:t xml:space="preserve"> </w:t>
      </w:r>
      <w:r>
        <w:t xml:space="preserve">stratified sample of the</w:t>
      </w:r>
      <w:r>
        <w:t xml:space="preserve"> </w:t>
      </w:r>
      <w:r>
        <w:rPr>
          <w:iCs/>
          <w:i/>
        </w:rPr>
        <w:t xml:space="preserve">decision-relevant</w:t>
      </w:r>
      <w:r>
        <w:t xml:space="preserve"> </w:t>
      </w:r>
      <w:r>
        <w:t xml:space="preserve">items with the source caption in view, and include an</w:t>
      </w:r>
      <w:r>
        <w:t xml:space="preserve"> </w:t>
      </w:r>
      <w:r>
        <w:rPr>
          <w:bCs/>
          <w:b/>
        </w:rPr>
        <w:t xml:space="preserve">agree-and-correct control stratum</w:t>
      </w:r>
      <w:r>
        <w:t xml:space="preserve"> </w:t>
      </w:r>
      <w:r>
        <w:t xml:space="preserve">so you can tell benchmark-wide noise (28%) from</w:t>
      </w:r>
      <w:r>
        <w:t xml:space="preserve"> </w:t>
      </w:r>
      <w:r>
        <w:t xml:space="preserve">disagreement-set noise (53–60%).</w:t>
      </w:r>
    </w:p>
    <w:bookmarkEnd w:id="151"/>
    <w:bookmarkEnd w:id="152"/>
    <w:bookmarkStart w:id="156" w:name="X13201e127c61edbe4c3493e57486d95526835a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6.3 Comparison design — the confound family</w:t>
      </w:r>
    </w:p>
    <w:bookmarkStart w:id="153" w:name="Xd680d39f6b48514ad29d90897a3874991172f39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6.3.1 The prompt confound, and the fact that a previous</w:t>
      </w:r>
      <w:r>
        <w:t xml:space="preserve"> </w:t>
      </w:r>
      <w:r>
        <w:rPr>
          <w:iCs/>
          <w:i/>
        </w:rPr>
        <w:t xml:space="preserve">fix</w:t>
      </w:r>
      <w:r>
        <w:t xml:space="preserve"> </w:t>
      </w:r>
      <w:r>
        <w:t xml:space="preserve">introduced it</w:t>
      </w:r>
    </w:p>
    <w:p>
      <w:pPr>
        <w:pStyle w:val="FirstParagraph"/>
      </w:pPr>
      <w:r>
        <w:t xml:space="preserve">Full numbers in §5.1.</w:t>
      </w:r>
      <w:r>
        <w:t xml:space="preserve"> </w:t>
      </w:r>
      <w:r>
        <w:rPr>
          <w:bCs/>
          <w:b/>
        </w:rPr>
        <w:t xml:space="preserve">Believed:</w:t>
      </w:r>
      <w:r>
        <w:t xml:space="preserve"> </w:t>
      </w:r>
      <w:r>
        <w:t xml:space="preserve">"Reasoning hurts perception":</w:t>
      </w:r>
      <w:r>
        <w:t xml:space="preserve"> </w:t>
      </w:r>
      <w:r>
        <w:rPr>
          <w:bCs/>
          <w:b/>
        </w:rPr>
        <w:t xml:space="preserve">15/20</w:t>
      </w:r>
      <w:r>
        <w:t xml:space="preserve"> </w:t>
      </w:r>
      <w:r>
        <w:t xml:space="preserve">perception cells strictly</w:t>
      </w:r>
      <w:r>
        <w:t xml:space="preserve"> </w:t>
      </w:r>
      <w:r>
        <w:t xml:space="preserve">negative across five medical model families.</w:t>
      </w:r>
    </w:p>
    <w:p>
      <w:pPr>
        <w:pStyle w:val="BodyText"/>
      </w:pPr>
      <w:r>
        <w:rPr>
          <w:bCs/>
          <w:b/>
        </w:rPr>
        <w:t xml:space="preserve">How the defect was found.</w:t>
      </w:r>
      <w:r>
        <w:t xml:space="preserve"> </w:t>
      </w:r>
      <w:r>
        <w:t xml:space="preserve">Not by suspecting the cross-family table — by auditing something else.</w:t>
      </w:r>
      <w:r>
        <w:t xml:space="preserve"> </w:t>
      </w:r>
      <w:r>
        <w:t xml:space="preserve">The PathVQA judge audit noticed that the open-text arms used</w:t>
      </w:r>
      <w:r>
        <w:t xml:space="preserve"> </w:t>
      </w:r>
      <w:r>
        <w:rPr>
          <w:bCs/>
          <w:b/>
        </w:rPr>
        <w:t xml:space="preserve">different system prompts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src/labeling/run_openvqa.py:26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:27</w:t>
      </w:r>
      <w:r>
        <w:t xml:space="preserve">), a live style/length grading channel on free text. The</w:t>
      </w:r>
      <w:r>
        <w:t xml:space="preserve"> </w:t>
      </w:r>
      <w:r>
        <w:t xml:space="preserve">question then became: how far does this reach into the rest of the finding?</w:t>
      </w:r>
    </w:p>
    <w:p>
      <w:pPr>
        <w:pStyle w:val="BodyText"/>
      </w:pPr>
      <w:r>
        <w:rPr>
          <w:bCs/>
          <w:b/>
        </w:rPr>
        <w:t xml:space="preserve">Replaced by — and this is the surprise: correcting it made the finding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stronger</w:t>
      </w:r>
      <w:r>
        <w:rPr>
          <w:bCs/>
          <w:b/>
        </w:rPr>
        <w:t xml:space="preserve">.</w:t>
      </w:r>
      <w:r>
        <w:t xml:space="preserve"> </w:t>
      </w:r>
      <w:r>
        <w:t xml:space="preserve">17/20, not</w:t>
      </w:r>
      <w:r>
        <w:t xml:space="preserve"> </w:t>
      </w:r>
      <w:r>
        <w:t xml:space="preserve">15/20, under three independent correction policies; pooled −0.0401 [−0.0456, −0.0347] over 30,250</w:t>
      </w:r>
      <w:r>
        <w:t xml:space="preserve"> </w:t>
      </w:r>
      <w:r>
        <w:t xml:space="preserve">paired samples; two cells flip positive → negative. The multiple-choice half is</w:t>
      </w:r>
      <w:r>
        <w:t xml:space="preserve"> </w:t>
      </w:r>
      <w:r>
        <w:rPr>
          <w:bCs/>
          <w:b/>
        </w:rPr>
        <w:t xml:space="preserve">structurally immune</w:t>
      </w:r>
      <w:r>
        <w:t xml:space="preserve"> </w:t>
      </w:r>
      <w:r>
        <w:t xml:space="preserve">to the open-text mechanism — a single-letter gold has no style or length grading channel — and that was</w:t>
      </w:r>
      <w:r>
        <w:t xml:space="preserve"> </w:t>
      </w:r>
      <w:r>
        <w:t xml:space="preserve">established, not assumed: the residual</w:t>
      </w:r>
      <w:r>
        <w:t xml:space="preserve"> </w:t>
      </w:r>
      <w:r>
        <w:rPr>
          <w:iCs/>
          <w:i/>
        </w:rPr>
        <w:t xml:space="preserve">extraction</w:t>
      </w:r>
      <w:r>
        <w:t xml:space="preserve"> </w:t>
      </w:r>
      <w:r>
        <w:t xml:space="preserve">channel was measured at 0–3.4%, and an adversarial</w:t>
      </w:r>
      <w:r>
        <w:t xml:space="preserve"> </w:t>
      </w:r>
      <w:r>
        <w:t xml:space="preserve">correction crediting every unparsed reasoning answer as correct changes no count.</w:t>
      </w:r>
    </w:p>
    <w:p>
      <w:pPr>
        <w:pStyle w:val="BodyText"/>
      </w:pPr>
      <w:r>
        <w:rPr>
          <w:bCs/>
          <w:b/>
        </w:rPr>
        <w:t xml:space="preserve">The part that is genuinely uncomfortable: a previous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fix</w:t>
      </w:r>
      <w:r>
        <w:rPr>
          <w:bCs/>
          <w:b/>
        </w:rPr>
        <w:t xml:space="preserve"> </w:t>
      </w:r>
      <w:r>
        <w:rPr>
          <w:bCs/>
          <w:b/>
        </w:rPr>
        <w:t xml:space="preserve">introduced the worst instance.</w:t>
      </w:r>
      <w:r>
        <w:t xml:space="preserve"> </w:t>
      </w:r>
      <w:r>
        <w:t xml:space="preserve">An</w:t>
      </w:r>
      <w:r>
        <w:t xml:space="preserve"> </w:t>
      </w:r>
      <w:r>
        <w:t xml:space="preserve">earlier correction had downgraded the finding on the grounds that a</w:t>
      </w:r>
      <w:r>
        <w:t xml:space="preserve"> </w:t>
      </w:r>
      <w:r>
        <w:rPr>
          <w:bCs/>
          <w:b/>
        </w:rPr>
        <w:t xml:space="preserve">foreign</w:t>
      </w:r>
      <w:r>
        <w:t xml:space="preserve"> </w:t>
      </w:r>
      <w:r>
        <w:t xml:space="preserve">reasoning prompt had</w:t>
      </w:r>
      <w:r>
        <w:t xml:space="preserve"> </w:t>
      </w:r>
      <w:r>
        <w:t xml:space="preserve">been applied to all families; the fix was to re-run each model with its</w:t>
      </w:r>
      <w:r>
        <w:t xml:space="preserve"> </w:t>
      </w:r>
      <w:r>
        <w:rPr>
          <w:bCs/>
          <w:b/>
        </w:rPr>
        <w:t xml:space="preserve">own native recipe</w:t>
      </w:r>
      <w:r>
        <w:t xml:space="preserve">. That fix</w:t>
      </w:r>
      <w:r>
        <w:t xml:space="preserve"> </w:t>
      </w:r>
      <w:r>
        <w:rPr>
          <w:bCs/>
          <w:b/>
        </w:rPr>
        <w:t xml:space="preserve">un-matched the arms</w:t>
      </w:r>
      <w:r>
        <w:t xml:space="preserve"> </w:t>
      </w:r>
      <w:r>
        <w:t xml:space="preserve">— the native recipes differ in persona, answer-format clause and image</w:t>
      </w:r>
      <w:r>
        <w:t xml:space="preserve"> </w:t>
      </w:r>
      <w:r>
        <w:t xml:space="preserve">resolution — and, decisively,</w:t>
      </w:r>
      <w:r>
        <w:t xml:space="preserve"> </w:t>
      </w:r>
      <w:r>
        <w:rPr>
          <w:bCs/>
          <w:b/>
        </w:rPr>
        <w:t xml:space="preserve">two of the native recipes contain no reasoning trigger at all</w:t>
      </w:r>
      <w:r>
        <w:t xml:space="preserve">.</w:t>
      </w:r>
      <w:r>
        <w:t xml:space="preserve"> </w:t>
      </w:r>
      <w:r>
        <w:t xml:space="preserve">Lingshu's published "native think" instruction (</w:t>
      </w:r>
      <w:r>
        <w:rPr>
          <w:rStyle w:val="VerbatimChar"/>
        </w:rPr>
        <w:t xml:space="preserve">runners/run_native_think.sh:7</w:t>
      </w:r>
      <w:r>
        <w:t xml:space="preserve">) is</w:t>
      </w:r>
      <w:r>
        <w:t xml:space="preserve"> </w:t>
      </w:r>
      <w:r>
        <w:rPr>
          <w:rStyle w:val="VerbatimChar"/>
        </w:rPr>
        <w:t xml:space="preserve">Answer with the option's letter from the given choices and put the letter in one "\boxed{}"</w:t>
      </w:r>
      <w:r>
        <w:t xml:space="preserve"> </w:t>
      </w:r>
      <w:r>
        <w:t xml:space="preserve">— a pure</w:t>
      </w:r>
      <w:r>
        <w:t xml:space="preserve"> </w:t>
      </w:r>
      <w:r>
        <w:t xml:space="preserve">answer-</w:t>
      </w:r>
      <w:r>
        <w:rPr>
          <w:bCs/>
          <w:b/>
        </w:rPr>
        <w:t xml:space="preserve">format</w:t>
      </w:r>
      <w:r>
        <w:t xml:space="preserve"> </w:t>
      </w:r>
      <w:r>
        <w:t xml:space="preserve">string. Measured generated tokens:</w:t>
      </w:r>
      <w:r>
        <w:t xml:space="preserve"> </w:t>
      </w:r>
      <w:r>
        <w:rPr>
          <w:bCs/>
          <w:b/>
        </w:rPr>
        <w:t xml:space="preserve">3.0 against 3.0–3.3</w:t>
      </w:r>
      <w:r>
        <w:t xml:space="preserve">.</w:t>
      </w:r>
      <w:r>
        <w:t xml:space="preserve"> </w:t>
      </w:r>
      <w:r>
        <w:rPr>
          <w:bCs/>
          <w:b/>
        </w:rPr>
        <w:t xml:space="preserve">No chain of thought ever</w:t>
      </w:r>
      <w:r>
        <w:rPr>
          <w:bCs/>
          <w:b/>
        </w:rPr>
        <w:t xml:space="preserve"> </w:t>
      </w:r>
      <w:r>
        <w:rPr>
          <w:bCs/>
          <w:b/>
        </w:rPr>
        <w:t xml:space="preserve">occurred.</w:t>
      </w:r>
      <w:r>
        <w:t xml:space="preserve"> </w:t>
      </w:r>
      <w:r>
        <w:t xml:space="preserve">All seven Lingshu-32B cells were</w:t>
      </w:r>
      <w:r>
        <w:t xml:space="preserve"> </w:t>
      </w:r>
      <w:r>
        <w:rPr>
          <w:bCs/>
          <w:b/>
        </w:rPr>
        <w:t xml:space="preserve">withdrawn in both directions</w:t>
      </w:r>
      <w:r>
        <w:t xml:space="preserve">. Its quoted</w:t>
      </w:r>
      <w:r>
        <w:t xml:space="preserve"> </w:t>
      </w:r>
      <w:r>
        <w:rPr>
          <w:bCs/>
          <w:b/>
        </w:rPr>
        <w:t xml:space="preserve">1.2×</w:t>
      </w:r>
      <w:r>
        <w:rPr>
          <w:bCs/>
          <w:b/>
        </w:rPr>
        <w:t xml:space="preserve"> </w:t>
      </w:r>
      <w:r>
        <w:rPr>
          <w:bCs/>
          <w:b/>
        </w:rPr>
        <w:t xml:space="preserve">think:no-think latency ratio is not a reasoning ratio</w:t>
      </w:r>
      <w:r>
        <w:t xml:space="preserve"> </w:t>
      </w:r>
      <w:r>
        <w:t xml:space="preserve">— it is the ratio of two 3-token format prompts.</w:t>
      </w:r>
    </w:p>
    <w:p>
      <w:pPr>
        <w:pStyle w:val="BodyText"/>
      </w:pPr>
      <w:r>
        <w:t xml:space="preserve">So one correction was reversed by a later one: the corrected analysis returns to the</w:t>
      </w:r>
      <w:r>
        <w:t xml:space="preserve"> </w:t>
      </w:r>
      <w:r>
        <w:rPr>
          <w:iCs/>
          <w:i/>
        </w:rPr>
        <w:t xml:space="preserve">foreign</w:t>
      </w:r>
      <w:r>
        <w:t xml:space="preserve">-think</w:t>
      </w:r>
      <w:r>
        <w:t xml:space="preserve"> </w:t>
      </w:r>
      <w:r>
        <w:t xml:space="preserve">dumps, and the effect comes out</w:t>
      </w:r>
      <w:r>
        <w:t xml:space="preserve"> </w:t>
      </w:r>
      <w:r>
        <w:rPr>
          <w:bCs/>
          <w:b/>
        </w:rPr>
        <w:t xml:space="preserve">larger</w:t>
      </w:r>
      <w:r>
        <w:t xml:space="preserve">, not smaller.</w:t>
      </w:r>
    </w:p>
    <w:p>
      <w:pPr>
        <w:pStyle w:val="BodyText"/>
      </w:pPr>
      <w:r>
        <w:rPr>
          <w:bCs/>
          <w:b/>
        </w:rPr>
        <w:t xml:space="preserve">Also corrected in the same pass:</w:t>
      </w:r>
      <w:r>
        <w:t xml:space="preserve"> </w:t>
      </w:r>
      <w:r>
        <w:t xml:space="preserve">QoQ-Med-VL-32B's MMMU reasoning gain</w:t>
      </w:r>
      <w:r>
        <w:t xml:space="preserve"> </w:t>
      </w:r>
      <w:r>
        <w:rPr>
          <w:bCs/>
          <w:b/>
        </w:rPr>
        <w:t xml:space="preserve">+0.0706 → +0.0118</w:t>
      </w:r>
      <w:r>
        <w:t xml:space="preserve"> </w:t>
      </w:r>
      <w:r>
        <w:t xml:space="preserve">(interval [−0.0588, +0.0824]) under a matched prompt, with MedXpert-Understanding significantly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(−0.0433, p = 0.022) — withdrawn as reasoning evidence. Conversely, MedGemma-27B's PathVQA</w:t>
      </w:r>
      <w:r>
        <w:t xml:space="preserve"> </w:t>
      </w:r>
      <w:r>
        <w:t xml:space="preserve">reasoning win was</w:t>
      </w:r>
      <w:r>
        <w:t xml:space="preserve"> </w:t>
      </w:r>
      <w:r>
        <w:rPr>
          <w:bCs/>
          <w:b/>
        </w:rPr>
        <w:t xml:space="preserve">confirmed</w:t>
      </w:r>
      <w:r>
        <w:t xml:space="preserve">:</w:t>
      </w:r>
      <w:r>
        <w:t xml:space="preserve"> </w:t>
      </w:r>
      <w:r>
        <w:rPr>
          <w:bCs/>
          <w:b/>
        </w:rPr>
        <w:t xml:space="preserve">+0.0399 → +0.0413 [+0.0220, +0.0607]</w:t>
      </w:r>
      <w:r>
        <w:t xml:space="preserve">, p = 0.0000, on a</w:t>
      </w:r>
      <w:r>
        <w:t xml:space="preserve"> </w:t>
      </w:r>
      <w:r>
        <w:rPr>
          <w:bCs/>
          <w:b/>
        </w:rPr>
        <w:t xml:space="preserve">fully</w:t>
      </w:r>
      <w:r>
        <w:rPr>
          <w:bCs/>
          <w:b/>
        </w:rPr>
        <w:t xml:space="preserve"> </w:t>
      </w:r>
      <w:r>
        <w:rPr>
          <w:bCs/>
          <w:b/>
        </w:rPr>
        <w:t xml:space="preserve">matched</w:t>
      </w:r>
      <w:r>
        <w:t xml:space="preserve"> </w:t>
      </w:r>
      <w:r>
        <w:t xml:space="preserve">pair. The win is real; only its provenance changed. It remains the only perception cell where</w:t>
      </w:r>
      <w:r>
        <w:t xml:space="preserve"> </w:t>
      </w:r>
      <w:r>
        <w:t xml:space="preserve">chain-of-thought genuinely helps.</w:t>
      </w:r>
    </w:p>
    <w:p>
      <w:pPr>
        <w:pStyle w:val="BlockText"/>
      </w:pPr>
      <w:r>
        <w:rPr>
          <w:bCs/>
          <w:b/>
        </w:rPr>
        <w:t xml:space="preserve">Lesson (three).</w:t>
      </w:r>
      <w:r>
        <w:t xml:space="preserve"> </w:t>
      </w:r>
      <w:r>
        <w:t xml:space="preserve">(a) A fix is an experiment and needs its own control —</w:t>
      </w:r>
      <w:r>
        <w:t xml:space="preserve"> </w:t>
      </w:r>
      <w:r>
        <w:rPr>
          <w:iCs/>
          <w:i/>
        </w:rPr>
        <w:t xml:space="preserve">"we switched to native</w:t>
      </w:r>
      <w:r>
        <w:rPr>
          <w:iCs/>
          <w:i/>
        </w:rPr>
        <w:t xml:space="preserve"> </w:t>
      </w:r>
      <w:r>
        <w:rPr>
          <w:iCs/>
          <w:i/>
        </w:rPr>
        <w:t xml:space="preserve">prompts"</w:t>
      </w:r>
      <w:r>
        <w:t xml:space="preserve"> </w:t>
      </w:r>
      <w:r>
        <w:t xml:space="preserve">silently changed persona, format and resolution at once. (b)</w:t>
      </w:r>
      <w:r>
        <w:t xml:space="preserve"> </w:t>
      </w:r>
      <w:r>
        <w:rPr>
          <w:bCs/>
          <w:b/>
        </w:rPr>
        <w:t xml:space="preserve">Verify that the treatment</w:t>
      </w:r>
      <w:r>
        <w:rPr>
          <w:bCs/>
          <w:b/>
        </w:rPr>
        <w:t xml:space="preserve"> </w:t>
      </w:r>
      <w:r>
        <w:rPr>
          <w:bCs/>
          <w:b/>
        </w:rPr>
        <w:t xml:space="preserve">occurred.</w:t>
      </w:r>
      <w:r>
        <w:t xml:space="preserve"> </w:t>
      </w:r>
      <w:r>
        <w:t xml:space="preserve">A "think" arm emitting 3.0 tokens is not a think arm; assert mean generated tokens on</w:t>
      </w:r>
      <w:r>
        <w:t xml:space="preserve"> </w:t>
      </w:r>
      <w:r>
        <w:t xml:space="preserve">every reasoning arm before reading its accuracy. (c) Audit the</w:t>
      </w:r>
      <w:r>
        <w:t xml:space="preserve"> </w:t>
      </w:r>
      <w:r>
        <w:rPr>
          <w:iCs/>
          <w:i/>
        </w:rPr>
        <w:t xml:space="preserve">mechanism</w:t>
      </w:r>
      <w:r>
        <w:t xml:space="preserve">, not the</w:t>
      </w:r>
      <w:r>
        <w:t xml:space="preserve"> </w:t>
      </w:r>
      <w:r>
        <w:rPr>
          <w:iCs/>
          <w:i/>
        </w:rPr>
        <w:t xml:space="preserve">label</w:t>
      </w:r>
      <w:r>
        <w:t xml:space="preserve">: the</w:t>
      </w:r>
      <w:r>
        <w:t xml:space="preserve"> </w:t>
      </w:r>
      <w:r>
        <w:t xml:space="preserve">open-text confound acted through a grading channel, so the right question was "does that channel</w:t>
      </w:r>
      <w:r>
        <w:t xml:space="preserve"> </w:t>
      </w:r>
      <w:r>
        <w:t xml:space="preserve">exist here?" — which is what showed the multiple-choice half was safe.</w:t>
      </w:r>
    </w:p>
    <w:bookmarkEnd w:id="153"/>
    <w:bookmarkStart w:id="154" w:name="X478d95cbdbd1b32fb54bf09c91565ce93de74f0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6.3.2 The attribution error: the reasoning-side gains are an answer-</w:t>
      </w:r>
      <w:r>
        <w:rPr>
          <w:bCs/>
          <w:b/>
        </w:rPr>
        <w:t xml:space="preserve">format</w:t>
      </w:r>
      <w:r>
        <w:t xml:space="preserve"> </w:t>
      </w:r>
      <w:r>
        <w:t xml:space="preserve">effect</w:t>
      </w:r>
    </w:p>
    <w:p>
      <w:pPr>
        <w:pStyle w:val="FirstParagraph"/>
      </w:pPr>
      <w:r>
        <w:t xml:space="preserve">Full 9-sub-cell table in §5.2.1.</w:t>
      </w:r>
      <w:r>
        <w:t xml:space="preserve"> </w:t>
      </w:r>
      <w:r>
        <w:rPr>
          <w:bCs/>
          <w:b/>
        </w:rPr>
        <w:t xml:space="preserve">Believed:</w:t>
      </w:r>
      <w:r>
        <w:t xml:space="preserve"> </w:t>
      </w:r>
      <w:r>
        <w:rPr>
          <w:iCs/>
          <w:i/>
        </w:rPr>
        <w:t xml:space="preserve">a reasoning instruction improves accuracy on</w:t>
      </w:r>
      <w:r>
        <w:rPr>
          <w:iCs/>
          <w:i/>
        </w:rPr>
        <w:t xml:space="preserve"> </w:t>
      </w:r>
      <w:r>
        <w:rPr>
          <w:iCs/>
          <w:i/>
        </w:rPr>
        <w:t xml:space="preserve">reasoning-heavy benchmarks</w:t>
      </w:r>
      <w:r>
        <w:t xml:space="preserve">, evidenced by MMMU +0.100 (MedVLThinker-32B) and +0.120 (InternVL3-38B),</w:t>
      </w:r>
      <w:r>
        <w:t xml:space="preserve"> </w:t>
      </w:r>
      <w:r>
        <w:t xml:space="preserve">MedXpert-Reasoning +0.046 / +0.035, MedXpert-Understanding +0.042 / +0.020.</w:t>
      </w:r>
    </w:p>
    <w:p>
      <w:pPr>
        <w:pStyle w:val="BodyText"/>
      </w:pPr>
      <w:r>
        <w:rPr>
          <w:bCs/>
          <w:b/>
        </w:rPr>
        <w:t xml:space="preserve">Falsified by</w:t>
      </w:r>
      <w:r>
        <w:t xml:space="preserve"> </w:t>
      </w:r>
      <w:r>
        <w:t xml:space="preserve">a matched-prompt re-run, complete across 6/6 (family × benchmark) cells and 9</w:t>
      </w:r>
      <w:r>
        <w:t xml:space="preserve"> </w:t>
      </w:r>
      <w:r>
        <w:t xml:space="preserve">sub-cells, paired on item id. Each published delta was decomposed into an</w:t>
      </w:r>
      <w:r>
        <w:t xml:space="preserve"> </w:t>
      </w:r>
      <w:r>
        <w:rPr>
          <w:bCs/>
          <w:b/>
        </w:rPr>
        <w:t xml:space="preserve">answer-format</w:t>
      </w:r>
      <w:r>
        <w:t xml:space="preserve"> </w:t>
      </w:r>
      <w:r>
        <w:t xml:space="preserve">component</w:t>
      </w:r>
      <w:r>
        <w:t xml:space="preserve"> </w:t>
      </w:r>
      <w:r>
        <w:t xml:space="preserve">and an explicit</w:t>
      </w:r>
      <w:r>
        <w:t xml:space="preserve"> </w:t>
      </w:r>
      <w:r>
        <w:rPr>
          <w:bCs/>
          <w:b/>
        </w:rPr>
        <w:t xml:space="preserve">reasoning-trigger</w:t>
      </w:r>
      <w:r>
        <w:t xml:space="preserve"> </w:t>
      </w:r>
      <w:r>
        <w:t xml:space="preserve">component:</w:t>
      </w:r>
      <w:r>
        <w:t xml:space="preserve"> </w:t>
      </w:r>
      <w:r>
        <w:rPr>
          <w:bCs/>
          <w:b/>
        </w:rPr>
        <w:t xml:space="preserve">0/9 trigger effects are CI-significant</w:t>
      </w:r>
      <w:r>
        <w:t xml:space="preserve"> </w:t>
      </w:r>
      <w:r>
        <w:t xml:space="preserve">(8/9</w:t>
      </w:r>
      <w:r>
        <w:t xml:space="preserve"> </w:t>
      </w:r>
      <w:r>
        <w:t xml:space="preserve">point-positive; mean shift from matching</w:t>
      </w:r>
      <w:r>
        <w:t xml:space="preserve"> </w:t>
      </w:r>
      <w:r>
        <w:rPr>
          <w:bCs/>
          <w:b/>
        </w:rPr>
        <w:t xml:space="preserve">−0.0276</w:t>
      </w:r>
      <w:r>
        <w:t xml:space="preserve">);</w:t>
      </w:r>
      <w:r>
        <w:t xml:space="preserve"> </w:t>
      </w:r>
      <w:r>
        <w:rPr>
          <w:bCs/>
          <w:b/>
        </w:rPr>
        <w:t xml:space="preserve">3/9 format effects are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Mechanism.</w:t>
      </w:r>
      <w:r>
        <w:t xml:space="preserve"> </w:t>
      </w:r>
      <w:r>
        <w:t xml:space="preserve">Asking for the answer in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rPr>
          <w:bCs/>
          <w:b/>
        </w:rPr>
        <w:t xml:space="preserve">is itself a reasoning trigger.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 trigger</w:t>
      </w:r>
      <w:r>
        <w:rPr>
          <w:bCs/>
          <w:b/>
        </w:rPr>
        <w:t xml:space="preserve"> </w:t>
      </w:r>
      <w:r>
        <w:rPr>
          <w:bCs/>
          <w:b/>
        </w:rPr>
        <w:t xml:space="preserve">present</w:t>
      </w:r>
      <w:r>
        <w:t xml:space="preserve">, MedVLThinker-32B emits</w:t>
      </w:r>
      <w:r>
        <w:t xml:space="preserve"> </w:t>
      </w:r>
      <w:r>
        <w:rPr>
          <w:bCs/>
          <w:b/>
        </w:rPr>
        <w:t xml:space="preserve">431–580</w:t>
      </w:r>
      <w:r>
        <w:t xml:space="preserve"> </w:t>
      </w:r>
      <w:r>
        <w:t xml:space="preserve">generated tokens on</w:t>
      </w:r>
      <w:r>
        <w:t xml:space="preserve"> </w:t>
      </w:r>
      <w:r>
        <w:rPr>
          <w:bCs/>
          <w:b/>
        </w:rPr>
        <w:t xml:space="preserve">99–100%</w:t>
      </w:r>
      <w:r>
        <w:t xml:space="preserve"> </w:t>
      </w:r>
      <w:r>
        <w:t xml:space="preserve">of items and InternVL3-38B</w:t>
      </w:r>
      <w:r>
        <w:t xml:space="preserve"> </w:t>
      </w:r>
      <w:r>
        <w:rPr>
          <w:bCs/>
          <w:b/>
        </w:rPr>
        <w:t xml:space="preserve">193–289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94–95%</w:t>
      </w:r>
      <w:r>
        <w:t xml:space="preserve">; Lingshu never does (3–4 tokens). The published deltas conflated</w:t>
      </w:r>
      <w:r>
        <w:t xml:space="preserve"> </w:t>
      </w:r>
      <w:r>
        <w:rPr>
          <w:iCs/>
          <w:i/>
        </w:rPr>
        <w:t xml:space="preserve">"reasoning</w:t>
      </w:r>
      <w:r>
        <w:rPr>
          <w:iCs/>
          <w:i/>
        </w:rPr>
        <w:t xml:space="preserve"> </w:t>
      </w:r>
      <w:r>
        <w:rPr>
          <w:iCs/>
          <w:i/>
        </w:rPr>
        <w:t xml:space="preserve">against not"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"boxed against bare letter"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Replaced by.</w:t>
      </w:r>
      <w:r>
        <w:t xml:space="preserve"> </w:t>
      </w:r>
      <w:r>
        <w:t xml:space="preserve">Drop</w:t>
      </w:r>
      <w:r>
        <w:t xml:space="preserve"> </w:t>
      </w:r>
      <w:r>
        <w:rPr>
          <w:iCs/>
          <w:i/>
        </w:rPr>
        <w:t xml:space="preserve">"a reasoning instruction improves accuracy on reasoning-heavy benchmarks."</w:t>
      </w:r>
      <w:r>
        <w:t xml:space="preserve"> </w:t>
      </w:r>
      <w:r>
        <w:rPr>
          <w:bCs/>
          <w:b/>
        </w:rPr>
        <w:t xml:space="preserve">Keep</w:t>
      </w:r>
      <w:r>
        <w:t xml:space="preserve"> </w:t>
      </w:r>
      <w:r>
        <w:t xml:space="preserve">the weaker, supported form —</w:t>
      </w:r>
      <w:r>
        <w:t xml:space="preserve"> </w:t>
      </w:r>
      <w:r>
        <w:rPr>
          <w:iCs/>
          <w:i/>
        </w:rPr>
        <w:t xml:space="preserve">getting a reasoning-tuned model to emit a trace helps</w:t>
      </w:r>
      <w:r>
        <w:rPr>
          <w:iCs/>
          <w:i/>
        </w:rPr>
        <w:t xml:space="preserve"> </w:t>
      </w:r>
      <w:r>
        <w:rPr>
          <w:iCs/>
          <w:i/>
        </w:rPr>
        <w:t xml:space="preserve">substantially</w:t>
      </w:r>
      <w:r>
        <w:t xml:space="preserve"> </w:t>
      </w:r>
      <w:r>
        <w:t xml:space="preserve">— with the</w:t>
      </w:r>
      <w:r>
        <w:t xml:space="preserve"> </w:t>
      </w:r>
      <w:r>
        <w:rPr>
          <w:bCs/>
          <w:b/>
        </w:rPr>
        <w:t xml:space="preserve">format</w:t>
      </w:r>
      <w:r>
        <w:t xml:space="preserve"> </w:t>
      </w:r>
      <w:r>
        <w:t xml:space="preserve">named as the operative lever. The honest substitute for the clean</w:t>
      </w:r>
      <w:r>
        <w:t xml:space="preserve"> </w:t>
      </w:r>
      <w:r>
        <w:t xml:space="preserve">contrast, unobtainable on these models because the format is what triggers the behaviour, is the</w:t>
      </w:r>
      <w:r>
        <w:t xml:space="preserve"> </w:t>
      </w:r>
      <w:r>
        <w:rPr>
          <w:bCs/>
          <w:b/>
        </w:rPr>
        <w:t xml:space="preserve">monotone ladder</w:t>
      </w:r>
      <w:r>
        <w:t xml:space="preserve"> </w:t>
      </w:r>
      <w:r>
        <w:t xml:space="preserve">(§5.2.3).</w:t>
      </w:r>
    </w:p>
    <w:p>
      <w:pPr>
        <w:pStyle w:val="BodyText"/>
      </w:pPr>
      <w:r>
        <w:rPr>
          <w:bCs/>
          <w:b/>
        </w:rPr>
        <w:t xml:space="preserve">What did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change.</w:t>
      </w:r>
      <w:r>
        <w:t xml:space="preserve"> </w:t>
      </w:r>
      <w:r>
        <w:t xml:space="preserve">The cascade's gated-reasoning tier keeps its full value — the rung-1 →</w:t>
      </w:r>
      <w:r>
        <w:t xml:space="preserve"> </w:t>
      </w:r>
      <w:r>
        <w:t xml:space="preserve">rung-3 total is what such a tier actually delivers to a user.</w:t>
      </w:r>
      <w:r>
        <w:t xml:space="preserve"> </w:t>
      </w:r>
      <w:r>
        <w:rPr>
          <w:bCs/>
          <w:b/>
        </w:rPr>
        <w:t xml:space="preserve">Only the attribution changes.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An output-format instruction is not a neutral control. Decompose any published delta into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before naming a cause, and state which one you measured. And a mechanism you</w:t>
      </w:r>
      <w:r>
        <w:t xml:space="preserve"> </w:t>
      </w:r>
      <w:r>
        <w:t xml:space="preserve">cannot isolate should be reported as a</w:t>
      </w:r>
      <w:r>
        <w:t xml:space="preserve"> </w:t>
      </w:r>
      <w:r>
        <w:rPr>
          <w:bCs/>
          <w:b/>
        </w:rPr>
        <w:t xml:space="preserve">dose–response ladder</w:t>
      </w:r>
      <w:r>
        <w:t xml:space="preserve">, not as a clean contrast you did not</w:t>
      </w:r>
      <w:r>
        <w:t xml:space="preserve"> </w:t>
      </w:r>
      <w:r>
        <w:t xml:space="preserve">run.</w:t>
      </w:r>
    </w:p>
    <w:bookmarkEnd w:id="154"/>
    <w:bookmarkStart w:id="155" w:name="X92d86b07833a3bc80125931c18246c8905aae94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6.3.3 The trap in the fix: a matched prompt can suppress the behaviour under test</w:t>
      </w:r>
    </w:p>
    <w:p>
      <w:pPr>
        <w:pStyle w:val="FirstParagraph"/>
      </w:pPr>
      <w:r>
        <w:t xml:space="preserve">Full account in §5.3. The open-text half was marked</w:t>
      </w:r>
      <w:r>
        <w:t xml:space="preserve"> </w:t>
      </w:r>
      <w:r>
        <w:rPr>
          <w:bCs/>
          <w:b/>
        </w:rPr>
        <w:t xml:space="preserve">provisional</w:t>
      </w:r>
      <w:r>
        <w:t xml:space="preserve"> </w:t>
      </w:r>
      <w:r>
        <w:t xml:space="preserve">pending a matched-prompt re-run. It</w:t>
      </w:r>
      <w:r>
        <w:t xml:space="preserve"> </w:t>
      </w:r>
      <w:r>
        <w:t xml:space="preserve">landed — and it contains the sharpest methodological lesson in the pass, because the</w:t>
      </w:r>
      <w:r>
        <w:t xml:space="preserve"> </w:t>
      </w:r>
      <w:r>
        <w:rPr>
          <w:iCs/>
          <w:i/>
        </w:rPr>
        <w:t xml:space="preserve">naive</w:t>
      </w:r>
      <w:r>
        <w:t xml:space="preserve"> </w:t>
      </w:r>
      <w:r>
        <w:t xml:space="preserve">reading of</w:t>
      </w:r>
      <w:r>
        <w:t xml:space="preserve"> </w:t>
      </w:r>
      <w:r>
        <w:t xml:space="preserve">the fix is wrong.</w:t>
      </w:r>
    </w:p>
    <w:p>
      <w:pPr>
        <w:pStyle w:val="BodyText"/>
      </w:pPr>
      <w:r>
        <w:rPr>
          <w:bCs/>
          <w:b/>
        </w:rPr>
        <w:t xml:space="preserve">The naive reading.</w:t>
      </w:r>
      <w:r>
        <w:t xml:space="preserve"> </w:t>
      </w:r>
      <w:r>
        <w:t xml:space="preserve">The matched arms score far above the unmatched reasoning arm (0.4235 / 0.4192</w:t>
      </w:r>
      <w:r>
        <w:t xml:space="preserve"> </w:t>
      </w:r>
      <w:r>
        <w:t xml:space="preserve">against 0.3028), so "most of the gap was the prompt."</w:t>
      </w:r>
      <w:r>
        <w:t xml:space="preserve"> </w:t>
      </w:r>
      <w:r>
        <w:rPr>
          <w:bCs/>
          <w:b/>
        </w:rPr>
        <w:t xml:space="preserve">That reading is wrong.</w:t>
      </w:r>
      <w:r>
        <w:t xml:space="preserve"> </w:t>
      </w:r>
      <w:r>
        <w:t xml:space="preserve">Telling this model</w:t>
      </w:r>
      <w:r>
        <w:t xml:space="preserve"> </w:t>
      </w:r>
      <w:r>
        <w:rPr>
          <w:iCs/>
          <w:i/>
        </w:rPr>
        <w:t xml:space="preserve">"Do</w:t>
      </w:r>
      <w:r>
        <w:rPr>
          <w:iCs/>
          <w:i/>
        </w:rPr>
        <w:t xml:space="preserve"> </w:t>
      </w:r>
      <w:r>
        <w:rPr>
          <w:iCs/>
          <w:i/>
        </w:rPr>
        <w:t xml:space="preserve">not explain"</w:t>
      </w:r>
      <w:r>
        <w:t xml:space="preserve"> </w:t>
      </w:r>
      <w:r>
        <w:rPr>
          <w:bCs/>
          <w:b/>
        </w:rPr>
        <w:t xml:space="preserve">partly suppresses the very behaviour under test</w:t>
      </w:r>
      <w:r>
        <w:t xml:space="preserve">: the matched arms emit a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trace on only</w:t>
      </w:r>
      <w:r>
        <w:t xml:space="preserve"> </w:t>
      </w:r>
      <w:r>
        <w:rPr>
          <w:bCs/>
          <w:b/>
        </w:rPr>
        <w:t xml:space="preserve">25.5–71.1%</w:t>
      </w:r>
      <w:r>
        <w:t xml:space="preserve"> </w:t>
      </w:r>
      <w:r>
        <w:t xml:space="preserve">of items by dataset, against effectively all items for the unmatched</w:t>
      </w:r>
      <w:r>
        <w:t xml:space="preserve"> </w:t>
      </w:r>
      <w:r>
        <w:t xml:space="preserve">prompt. Their accuracy is a</w:t>
      </w:r>
      <w:r>
        <w:t xml:space="preserve"> </w:t>
      </w:r>
      <w:r>
        <w:rPr>
          <w:bCs/>
          <w:b/>
        </w:rPr>
        <w:t xml:space="preserve">mixture</w:t>
      </w:r>
      <w:r>
        <w:t xml:space="preserve">, and their apparent gain is</w:t>
      </w:r>
      <w:r>
        <w:t xml:space="preserve"> </w:t>
      </w:r>
      <w:r>
        <w:rPr>
          <w:bCs/>
          <w:b/>
        </w:rPr>
        <w:t xml:space="preserve">dilution, not a prompt fix</w:t>
      </w:r>
      <w:r>
        <w:t xml:space="preserve">.</w:t>
      </w:r>
      <w:r>
        <w:t xml:space="preserve"> </w:t>
      </w:r>
      <w:r>
        <w:t xml:space="preserve">Splitting arm B by whether it actually reasoned proves it — on trace-fired items it is far below the</w:t>
      </w:r>
      <w:r>
        <w:t xml:space="preserve"> </w:t>
      </w:r>
      <w:r>
        <w:t xml:space="preserve">direct arm on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items (PathVQA</w:t>
      </w:r>
      <w:r>
        <w:t xml:space="preserve"> </w:t>
      </w:r>
      <w:r>
        <w:rPr>
          <w:bCs/>
          <w:b/>
        </w:rPr>
        <w:t xml:space="preserve">−0.1576</w:t>
      </w:r>
      <w:r>
        <w:t xml:space="preserve">, SLAKE</w:t>
      </w:r>
      <w:r>
        <w:t xml:space="preserve"> </w:t>
      </w:r>
      <w:r>
        <w:rPr>
          <w:bCs/>
          <w:b/>
        </w:rPr>
        <w:t xml:space="preserve">−0.1134</w:t>
      </w:r>
      <w:r>
        <w:t xml:space="preserve">, VQA-RAD</w:t>
      </w:r>
      <w:r>
        <w:t xml:space="preserve"> </w:t>
      </w:r>
      <w:r>
        <w:rPr>
          <w:bCs/>
          <w:b/>
        </w:rPr>
        <w:t xml:space="preserve">−0.0820</w:t>
      </w:r>
      <w:r>
        <w:t xml:space="preserve">); on</w:t>
      </w:r>
      <w:r>
        <w:t xml:space="preserve"> </w:t>
      </w:r>
      <w:r>
        <w:t xml:space="preserve">no-trace items it matches (PathVQA</w:t>
      </w:r>
      <w:r>
        <w:t xml:space="preserve"> </w:t>
      </w:r>
      <w:r>
        <w:rPr>
          <w:bCs/>
          <w:b/>
        </w:rPr>
        <w:t xml:space="preserve">+0.0092</w:t>
      </w:r>
      <w:r>
        <w:t xml:space="preserve">).</w:t>
      </w:r>
    </w:p>
    <w:p>
      <w:pPr>
        <w:pStyle w:val="BodyText"/>
      </w:pPr>
      <w:r>
        <w:rPr>
          <w:iCs/>
          <w:i/>
        </w:rPr>
        <w:t xml:space="preserve">(An internal inconsistency worth naming: the artifact's own prose says the matched arms trace on</w:t>
      </w:r>
      <w:r>
        <w:rPr>
          <w:iCs/>
          <w:i/>
        </w:rPr>
        <w:t xml:space="preserve"> </w:t>
      </w:r>
      <w:r>
        <w:rPr>
          <w:iCs/>
          <w:i/>
        </w:rPr>
        <w:t xml:space="preserve">"0.27–0.78 by dataset". Its measured per-arm rates are 0.2550–0.7107. The measured values are used</w:t>
      </w:r>
      <w:r>
        <w:rPr>
          <w:iCs/>
          <w:i/>
        </w:rPr>
        <w:t xml:space="preserve"> </w:t>
      </w:r>
      <w:r>
        <w:rPr>
          <w:iCs/>
          <w:i/>
        </w:rPr>
        <w:t xml:space="preserve">throughout this document.)</w:t>
      </w:r>
    </w:p>
    <w:p>
      <w:pPr>
        <w:pStyle w:val="BodyText"/>
      </w:pPr>
      <w:r>
        <w:rPr>
          <w:bCs/>
          <w:b/>
        </w:rPr>
        <w:t xml:space="preserve">The clean contrast is the 2×2</w:t>
      </w:r>
      <w:r>
        <w:t xml:space="preserve">, holding the output convention fixed: the convention effect with</w:t>
      </w:r>
      <w:r>
        <w:t xml:space="preserve"> </w:t>
      </w:r>
      <w:r>
        <w:t xml:space="preserve">reasoning off is</w:t>
      </w:r>
      <w:r>
        <w:t xml:space="preserve"> </w:t>
      </w:r>
      <w:r>
        <w:rPr>
          <w:bCs/>
          <w:b/>
        </w:rPr>
        <w:t xml:space="preserve">−0.0017 [−0.0111, +0.0077], not significant</w:t>
      </w:r>
      <w:r>
        <w:t xml:space="preserve">; the reasoning effect at that fixed</w:t>
      </w:r>
      <w:r>
        <w:t xml:space="preserve"> </w:t>
      </w:r>
      <w:r>
        <w:t xml:space="preserve">convention is</w:t>
      </w:r>
      <w:r>
        <w:t xml:space="preserve"> </w:t>
      </w:r>
      <w:r>
        <w:rPr>
          <w:bCs/>
          <w:b/>
        </w:rPr>
        <w:t xml:space="preserve">−0.2158 [−0.2354, −0.1962], significant</w:t>
      </w:r>
      <w:r>
        <w:t xml:space="preserve">. The identity check reconciles exactly</w:t>
      </w:r>
      <w:r>
        <w:t xml:space="preserve"> </w:t>
      </w:r>
      <w:r>
        <w:t xml:space="preserve">(residual −0.0000). The confound was</w:t>
      </w:r>
      <w:r>
        <w:t xml:space="preserve"> </w:t>
      </w:r>
      <w:r>
        <w:rPr>
          <w:bCs/>
          <w:b/>
        </w:rPr>
        <w:t xml:space="preserve">real as a description of the two arms and contributed ~nothing</w:t>
      </w:r>
      <w:r>
        <w:rPr>
          <w:bCs/>
          <w:b/>
        </w:rPr>
        <w:t xml:space="preserve"> </w:t>
      </w:r>
      <w:r>
        <w:rPr>
          <w:bCs/>
          <w:b/>
        </w:rPr>
        <w:t xml:space="preserve">to the measured gap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Before believing a matched-prompt result, check that the behaviour under test</w:t>
      </w:r>
      <w:r>
        <w:t xml:space="preserve"> </w:t>
      </w:r>
      <w:r>
        <w:rPr>
          <w:bCs/>
          <w:b/>
        </w:rPr>
        <w:t xml:space="preserve">still</w:t>
      </w:r>
      <w:r>
        <w:rPr>
          <w:bCs/>
          <w:b/>
        </w:rPr>
        <w:t xml:space="preserve"> </w:t>
      </w:r>
      <w:r>
        <w:rPr>
          <w:bCs/>
          <w:b/>
        </w:rPr>
        <w:t xml:space="preserve">fires</w:t>
      </w:r>
      <w:r>
        <w:t xml:space="preserve">, and report the effect</w:t>
      </w:r>
      <w:r>
        <w:t xml:space="preserve"> </w:t>
      </w:r>
      <w:r>
        <w:rPr>
          <w:bCs/>
          <w:b/>
        </w:rPr>
        <w:t xml:space="preserve">conditional on it firing</w:t>
      </w:r>
      <w:r>
        <w:t xml:space="preserve">. A control that suppresses the treatment</w:t>
      </w:r>
      <w:r>
        <w:t xml:space="preserve"> </w:t>
      </w:r>
      <w:r>
        <w:t xml:space="preserve">produces a diluted estimate that looks like a refutation. And prefer a</w:t>
      </w:r>
      <w:r>
        <w:t xml:space="preserve"> </w:t>
      </w:r>
      <w:r>
        <w:rPr>
          <w:bCs/>
          <w:b/>
        </w:rPr>
        <w:t xml:space="preserve">2×2</w:t>
      </w:r>
      <w:r>
        <w:t xml:space="preserve"> </w:t>
      </w:r>
      <w:r>
        <w:t xml:space="preserve">over a single matched</w:t>
      </w:r>
      <w:r>
        <w:t xml:space="preserve"> </w:t>
      </w:r>
      <w:r>
        <w:t xml:space="preserve">pair: it lets you</w:t>
      </w:r>
      <w:r>
        <w:t xml:space="preserve"> </w:t>
      </w:r>
      <w:r>
        <w:rPr>
          <w:iCs/>
          <w:i/>
        </w:rPr>
        <w:t xml:space="preserve">measure</w:t>
      </w:r>
      <w:r>
        <w:t xml:space="preserve"> </w:t>
      </w:r>
      <w:r>
        <w:t xml:space="preserve">the confound's contribution instead of assuming it away.</w:t>
      </w:r>
    </w:p>
    <w:bookmarkEnd w:id="155"/>
    <w:bookmarkEnd w:id="156"/>
    <w:bookmarkStart w:id="157" w:name="X3e5affd69739fbd96f3d60edca245719c9f2243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6.4 Aggregation: the sample-weighting artifact behind "Pareto-dominates"</w:t>
      </w:r>
    </w:p>
    <w:p>
      <w:pPr>
        <w:pStyle w:val="FirstParagraph"/>
      </w:pPr>
      <w:r>
        <w:rPr>
          <w:bCs/>
          <w:b/>
        </w:rPr>
        <w:t xml:space="preserve">Believed.</w:t>
      </w:r>
      <w:r>
        <w:t xml:space="preserve"> </w:t>
      </w:r>
      <w:r>
        <w:rPr>
          <w:iCs/>
          <w:i/>
        </w:rPr>
        <w:t xml:space="preserve">"The method Pareto-dominates every fixed way of using the 32B."</w:t>
      </w:r>
      <w:r>
        <w:t xml:space="preserve"> </w:t>
      </w:r>
      <w:r>
        <w:t xml:space="preserve">This was the paper's</w:t>
      </w:r>
      <w:r>
        <w:t xml:space="preserve"> </w:t>
      </w:r>
      <w:r>
        <w:t xml:space="preserve">title, its second stated contribution, its main-result heading, and the one-line summary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PROJECT_OVERVIEW.md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READING_GUIDE.md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Falsified by</w:t>
      </w:r>
      <w:r>
        <w:t xml:space="preserve"> </w:t>
      </w:r>
      <w:r>
        <w:t xml:space="preserve">re-basing the primary metric on</w:t>
      </w:r>
      <w:r>
        <w:t xml:space="preserve"> </w:t>
      </w:r>
      <w:r>
        <w:rPr>
          <w:bCs/>
          <w:b/>
        </w:rPr>
        <w:t xml:space="preserve">equal weight per reporting cell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src/cascade_methods/macro_average_headline.py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macro_average_headline_2026-07-30.json</w:t>
      </w:r>
      <w:r>
        <w:t xml:space="preserve">).</w:t>
      </w:r>
      <w:r>
        <w:t xml:space="preserve"> </w:t>
      </w:r>
      <w:r>
        <w:rPr>
          <w:bCs/>
          <w:b/>
        </w:rPr>
        <w:t xml:space="preserve">No measured value changed.</w:t>
      </w:r>
      <w:r>
        <w:t xml:space="preserve"> </w:t>
      </w:r>
      <w:r>
        <w:t xml:space="preserve">Only which weighting it belongs to.</w:t>
      </w:r>
    </w:p>
    <w:p>
      <w:pPr>
        <w:pStyle w:val="BodyText"/>
      </w:pPr>
      <w:r>
        <w:t xml:space="preserve">Full accuracy, cost and domination tables are in §5.6. The mechanism is that escalation is wildly</w:t>
      </w:r>
      <w:r>
        <w:t xml:space="preserve"> </w:t>
      </w:r>
      <w:r>
        <w:t xml:space="preserve">heterogeneous (8.45% to 89.60%) and</w:t>
      </w:r>
      <w:r>
        <w:t xml:space="preserve"> </w:t>
      </w:r>
      <w:r>
        <w:rPr>
          <w:bCs/>
          <w:b/>
        </w:rPr>
        <w:t xml:space="preserve">the lowest-escalation cell carried 79.2% of the pooled average</w:t>
      </w:r>
      <w:r>
        <w:t xml:space="preserve">;</w:t>
      </w:r>
      <w:r>
        <w:t xml:space="preserve"> </w:t>
      </w:r>
      <w:r>
        <w:t xml:space="preserve">multiple-choice escalation goes 16.22% → 44.24%. Under equal weight</w:t>
      </w:r>
      <w:r>
        <w:t xml:space="preserve"> </w:t>
      </w:r>
      <w:r>
        <w:rPr>
          <w:bCs/>
          <w:b/>
        </w:rPr>
        <w:t xml:space="preserve">no operating point is</w:t>
      </w:r>
      <w:r>
        <w:rPr>
          <w:bCs/>
          <w:b/>
        </w:rPr>
        <w:t xml:space="preserve"> </w:t>
      </w:r>
      <w:r>
        <w:rPr>
          <w:bCs/>
          <w:b/>
        </w:rPr>
        <w:t xml:space="preserve">compute-cheaper than always-32B-direct</w:t>
      </w:r>
      <w:r>
        <w:t xml:space="preserve">: compute-lean 0.492× → 1.196×, accuracy-max 0.932× → 1.410×,</w:t>
      </w:r>
      <w:r>
        <w:t xml:space="preserve"> </w:t>
      </w:r>
      <w:r>
        <w:t xml:space="preserve">fusion 1.250× → 1.435×. The old sample-weighted numbers are, approximately, PMC-VQA's accuracy and</w:t>
      </w:r>
      <w:r>
        <w:t xml:space="preserve"> </w:t>
      </w:r>
      <w:r>
        <w:t xml:space="preserve">PMC-VQA's cost.</w:t>
      </w:r>
    </w:p>
    <w:p>
      <w:pPr>
        <w:pStyle w:val="BodyText"/>
      </w:pPr>
      <w:r>
        <w:rPr>
          <w:bCs/>
          <w:b/>
        </w:rPr>
        <w:t xml:space="preserve">Replaced by.</w:t>
      </w:r>
      <w:r>
        <w:t xml:space="preserve"> </w:t>
      </w:r>
      <w:r>
        <w:rPr>
          <w:iCs/>
          <w:i/>
        </w:rPr>
        <w:t xml:space="preserve">"Pareto-</w:t>
      </w:r>
      <w:r>
        <w:rPr>
          <w:bCs/>
          <w:b/>
          <w:iCs/>
          <w:i/>
        </w:rPr>
        <w:t xml:space="preserve">optimal</w:t>
      </w:r>
      <w:r>
        <w:rPr>
          <w:iCs/>
          <w:i/>
        </w:rPr>
        <w:t xml:space="preserve">" survives</w:t>
      </w:r>
      <w:r>
        <w:t xml:space="preserve"> </w:t>
      </w:r>
      <w:r>
        <w:t xml:space="preserve">— the points are non-dominated because they are more</w:t>
      </w:r>
      <w:r>
        <w:t xml:space="preserve"> </w:t>
      </w:r>
      <w:r>
        <w:rPr>
          <w:bCs/>
          <w:b/>
        </w:rPr>
        <w:t xml:space="preserve">accurate</w:t>
      </w:r>
      <w:r>
        <w:t xml:space="preserve">.</w:t>
      </w:r>
      <w:r>
        <w:t xml:space="preserve"> </w:t>
      </w:r>
      <w:r>
        <w:rPr>
          <w:iCs/>
          <w:i/>
        </w:rPr>
        <w:t xml:space="preserve">"Pareto-</w:t>
      </w:r>
      <w:r>
        <w:rPr>
          <w:bCs/>
          <w:b/>
          <w:iCs/>
          <w:i/>
        </w:rPr>
        <w:t xml:space="preserve">dominates</w:t>
      </w:r>
      <w:r>
        <w:rPr>
          <w:iCs/>
          <w:i/>
        </w:rPr>
        <w:t xml:space="preserve">" does not.</w:t>
      </w:r>
      <w:r>
        <w:t xml:space="preserve"> </w:t>
      </w:r>
      <w:r>
        <w:t xml:space="preserve">Restrict "dominates" to the always-32B-</w:t>
      </w:r>
      <w:r>
        <w:rPr>
          <w:bCs/>
          <w:b/>
        </w:rPr>
        <w:t xml:space="preserve">with-reasoning</w:t>
      </w:r>
      <w:r>
        <w:t xml:space="preserve"> </w:t>
      </w:r>
      <w:r>
        <w:t xml:space="preserve">baseline, and even there</w:t>
      </w:r>
      <w:r>
        <w:t xml:space="preserve"> </w:t>
      </w:r>
      <w:r>
        <w:rPr>
          <w:bCs/>
          <w:b/>
        </w:rPr>
        <w:t xml:space="preserve">not on FLOP-eq</w:t>
      </w:r>
      <w:r>
        <w:t xml:space="preserve">. Compute-lean is now a</w:t>
      </w:r>
      <w:r>
        <w:t xml:space="preserve"> </w:t>
      </w:r>
      <w:r>
        <w:rPr>
          <w:bCs/>
          <w:b/>
        </w:rPr>
        <w:t xml:space="preserve">significant loss</w:t>
      </w:r>
      <w:r>
        <w:t xml:space="preserve"> </w:t>
      </w:r>
      <w:r>
        <w:t xml:space="preserve">on the five</w:t>
      </w:r>
      <w:r>
        <w:t xml:space="preserve"> </w:t>
      </w:r>
      <w:r>
        <w:t xml:space="preserve">multiple-choice cells:</w:t>
      </w:r>
      <w:r>
        <w:t xml:space="preserve"> </w:t>
      </w:r>
      <w:r>
        <w:rPr>
          <w:bCs/>
          <w:b/>
        </w:rPr>
        <w:t xml:space="preserve">−0.0070 [−0.0126, −0.0017]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nuance that must travel with it.</w:t>
      </w:r>
      <w:r>
        <w:t xml:space="preserve"> </w:t>
      </w:r>
      <w:r>
        <w:t xml:space="preserve">Macro</w:t>
      </w:r>
      <w:r>
        <w:t xml:space="preserve"> </w:t>
      </w:r>
      <w:r>
        <w:rPr>
          <w:bCs/>
          <w:b/>
        </w:rPr>
        <w:t xml:space="preserve">cost</w:t>
      </w:r>
      <w:r>
        <w:t xml:space="preserve"> </w:t>
      </w:r>
      <w:r>
        <w:t xml:space="preserve">answers a</w:t>
      </w:r>
      <w:r>
        <w:t xml:space="preserve"> </w:t>
      </w:r>
      <w:r>
        <w:rPr>
          <w:iCs/>
          <w:i/>
        </w:rPr>
        <w:t xml:space="preserve">different question</w:t>
      </w:r>
      <w:r>
        <w:t xml:space="preserve"> </w:t>
      </w:r>
      <w:r>
        <w:t xml:space="preserve">from</w:t>
      </w:r>
      <w:r>
        <w:t xml:space="preserve"> </w:t>
      </w:r>
      <w:r>
        <w:t xml:space="preserve">sample-weighted cost. Cost is</w:t>
      </w:r>
      <w:r>
        <w:t xml:space="preserve"> </w:t>
      </w:r>
      <w:r>
        <w:rPr>
          <w:bCs/>
          <w:b/>
        </w:rPr>
        <w:t xml:space="preserve">additive per query</w:t>
      </w:r>
      <w:r>
        <w:t xml:space="preserve">, so on traffic resembling this suite the ~0.49×</w:t>
      </w:r>
      <w:r>
        <w:t xml:space="preserve"> </w:t>
      </w:r>
      <w:r>
        <w:t xml:space="preserve">saving is what you would actually pay; the macro number instead tests whether the saving</w:t>
      </w:r>
      <w:r>
        <w:t xml:space="preserve"> </w:t>
      </w:r>
      <w:r>
        <w:rPr>
          <w:bCs/>
          <w:b/>
        </w:rPr>
        <w:t xml:space="preserve">generalises across task types</w:t>
      </w:r>
      <w:r>
        <w:t xml:space="preserve"> </w:t>
      </w:r>
      <w:r>
        <w:t xml:space="preserve">— and it does not, it is concentrated on the low-escalation cells.</w:t>
      </w:r>
      <w:r>
        <w:t xml:space="preserve"> </w:t>
      </w:r>
      <w:r>
        <w:rPr>
          <w:bCs/>
          <w:b/>
        </w:rPr>
        <w:t xml:space="preserve">Report both, each labelled.</w:t>
      </w:r>
    </w:p>
    <w:p>
      <w:pPr>
        <w:pStyle w:val="BodyText"/>
      </w:pPr>
      <w:r>
        <w:rPr>
          <w:bCs/>
          <w:b/>
        </w:rPr>
        <w:t xml:space="preserve">And a hole the re-basing opened.</w:t>
      </w:r>
      <w:r>
        <w:t xml:space="preserve"> </w:t>
      </w:r>
      <w:r>
        <w:t xml:space="preserve">τ, the adaptive-sampling parameter and the veto/deferral</w:t>
      </w:r>
      <w:r>
        <w:t xml:space="preserve"> </w:t>
      </w:r>
      <w:r>
        <w:t xml:space="preserve">thresholds were all calibrated against a</w:t>
      </w:r>
      <w:r>
        <w:t xml:space="preserve"> </w:t>
      </w:r>
      <w:r>
        <w:rPr>
          <w:bCs/>
          <w:b/>
        </w:rPr>
        <w:t xml:space="preserve">pooled</w:t>
      </w:r>
      <w:r>
        <w:t xml:space="preserve"> </w:t>
      </w:r>
      <w:r>
        <w:t xml:space="preserve">objective, which is no longer the reporting metric.</w:t>
      </w:r>
      <w:r>
        <w:t xml:space="preserve"> </w:t>
      </w:r>
      <w:r>
        <w:t xml:space="preserve">The §5.6 numbers are therefore</w:t>
      </w:r>
      <w:r>
        <w:t xml:space="preserve"> </w:t>
      </w:r>
      <w:r>
        <w:rPr>
          <w:iCs/>
          <w:i/>
        </w:rPr>
        <w:t xml:space="preserve">"a pooled-tuned method scored on a macro metric"</w:t>
      </w:r>
      <w:r>
        <w:t xml:space="preserve">, not</w:t>
      </w:r>
      <w:r>
        <w:t xml:space="preserve"> </w:t>
      </w:r>
      <w:r>
        <w:rPr>
          <w:iCs/>
          <w:i/>
        </w:rPr>
        <w:t xml:space="preserve">"a</w:t>
      </w:r>
      <w:r>
        <w:rPr>
          <w:iCs/>
          <w:i/>
        </w:rPr>
        <w:t xml:space="preserve"> </w:t>
      </w:r>
      <w:r>
        <w:rPr>
          <w:iCs/>
          <w:i/>
        </w:rPr>
        <w:t xml:space="preserve">macro-optimal method"</w:t>
      </w:r>
      <w:r>
        <w:t xml:space="preserve">. Every value is real — mis-specification, not fabrication — but it is stated,</w:t>
      </w:r>
      <w:r>
        <w:t xml:space="preserve"> </w:t>
      </w:r>
      <w:r>
        <w:t xml:space="preserve">not hidden.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Sample-weighting hands the microphone to your largest dataset. Decide the weighting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read the result, report both, and label which question each answers. And note that</w:t>
      </w:r>
      <w:r>
        <w:t xml:space="preserve"> </w:t>
      </w:r>
      <w:r>
        <w:t xml:space="preserve">fixing the aggregation can</w:t>
      </w:r>
      <w:r>
        <w:t xml:space="preserve"> </w:t>
      </w:r>
      <w:r>
        <w:rPr>
          <w:iCs/>
          <w:i/>
        </w:rPr>
        <w:t xml:space="preserve">invalidate the tuning</w:t>
      </w:r>
      <w:r>
        <w:t xml:space="preserve">: a method optimised for one objective and reported</w:t>
      </w:r>
      <w:r>
        <w:t xml:space="preserve"> </w:t>
      </w:r>
      <w:r>
        <w:t xml:space="preserve">on another is a third thing, and must be described as such.</w:t>
      </w:r>
    </w:p>
    <w:bookmarkEnd w:id="157"/>
    <w:bookmarkStart w:id="158" w:name="X7ca753f21f0eebf8768fd3c575ba550da3d6006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6.5 Propagation: a retired claim survives in the artifact chain</w:t>
      </w:r>
    </w:p>
    <w:p>
      <w:pPr>
        <w:pStyle w:val="FirstParagraph"/>
      </w:pPr>
      <w:r>
        <w:t xml:space="preserve">Retracting a claim in prose does not retract it in the figures.</w:t>
      </w:r>
    </w:p>
    <w:p>
      <w:pPr>
        <w:pStyle w:val="BodyText"/>
      </w:pPr>
      <w:r>
        <w:rPr>
          <w:bCs/>
          <w:b/>
        </w:rPr>
        <w:t xml:space="preserve">The case.</w:t>
      </w:r>
      <w:r>
        <w:t xml:space="preserve"> </w:t>
      </w:r>
      <w:r>
        <w:rPr>
          <w:rStyle w:val="VerbatimChar"/>
        </w:rPr>
        <w:t xml:space="preserve">paper/make_ieee_figs.py</w:t>
      </w:r>
      <w:r>
        <w:t xml:space="preserve"> </w:t>
      </w:r>
      <w:r>
        <w:t xml:space="preserve">built the Pareto figure from</w:t>
      </w:r>
      <w:r>
        <w:t xml:space="preserve"> </w:t>
      </w:r>
      <w:r>
        <w:rPr>
          <w:rStyle w:val="VerbatimChar"/>
        </w:rPr>
        <w:t xml:space="preserve">method_final_mmmu_corrected.json</w:t>
      </w:r>
      <w:r>
        <w:t xml:space="preserve"> </w:t>
      </w:r>
      <w:r>
        <w:t xml:space="preserve">— Variant A,</w:t>
      </w:r>
      <w:r>
        <w:t xml:space="preserve"> </w:t>
      </w:r>
      <w:r>
        <w:rPr>
          <w:bCs/>
          <w:b/>
        </w:rPr>
        <w:t xml:space="preserve">sample-weighted</w:t>
      </w:r>
      <w:r>
        <w:t xml:space="preserve">, and carrying an</w:t>
      </w:r>
      <w:r>
        <w:t xml:space="preserve"> </w:t>
      </w:r>
      <w:r>
        <w:rPr>
          <w:bCs/>
          <w:b/>
        </w:rPr>
        <w:t xml:space="preserve">estimated</w:t>
      </w:r>
      <w:r>
        <w:t xml:space="preserve"> </w:t>
      </w:r>
      <w:r>
        <w:t xml:space="preserve">always-32B-reasoning = 0.5628. After the</w:t>
      </w:r>
      <w:r>
        <w:t xml:space="preserve"> </w:t>
      </w:r>
      <w:r>
        <w:t xml:space="preserve">macro re-basing, the paper's main table carried</w:t>
      </w:r>
      <w:r>
        <w:t xml:space="preserve"> </w:t>
      </w:r>
      <w:r>
        <w:rPr>
          <w:bCs/>
          <w:b/>
        </w:rPr>
        <w:t xml:space="preserve">macro</w:t>
      </w:r>
      <w:r>
        <w:t xml:space="preserve"> </w:t>
      </w:r>
      <w:r>
        <w:t xml:space="preserve">accuracies and</w:t>
      </w:r>
      <w:r>
        <w:t xml:space="preserve"> </w:t>
      </w:r>
      <w:r>
        <w:rPr>
          <w:bCs/>
          <w:b/>
        </w:rPr>
        <w:t xml:space="preserve">macro</w:t>
      </w:r>
      <w:r>
        <w:t xml:space="preserve"> </w:t>
      </w:r>
      <w:r>
        <w:t xml:space="preserve">costs. The figure</w:t>
      </w:r>
      <w:r>
        <w:t xml:space="preserve"> </w:t>
      </w:r>
      <w:r>
        <w:t xml:space="preserve">plotted accuracy 0.5549–0.5862 at compute 1.00–5.71 while the table stated 0.5971–0.6694 at 1.00–6.56.</w:t>
      </w:r>
      <w:r>
        <w:t xml:space="preserve"> </w:t>
      </w:r>
      <w:r>
        <w:t xml:space="preserve">The figure and the table disagreed on</w:t>
      </w:r>
      <w:r>
        <w:t xml:space="preserve"> </w:t>
      </w:r>
      <w:r>
        <w:rPr>
          <w:bCs/>
          <w:b/>
        </w:rPr>
        <w:t xml:space="preserve">both axes</w:t>
      </w:r>
      <w:r>
        <w:t xml:space="preserve">, and the figure still showed the method points</w:t>
      </w:r>
      <w:r>
        <w:t xml:space="preserve"> </w:t>
      </w:r>
      <w:r>
        <w:t xml:space="preserve">down-and-left of the 32B —</w:t>
      </w:r>
      <w:r>
        <w:t xml:space="preserve"> </w:t>
      </w:r>
      <w:r>
        <w:rPr>
          <w:iCs/>
          <w:i/>
        </w:rPr>
        <w:t xml:space="preserve">the retired dominance picture.</w:t>
      </w:r>
    </w:p>
    <w:p>
      <w:pPr>
        <w:pStyle w:val="BodyText"/>
      </w:pPr>
      <w:r>
        <w:rPr>
          <w:bCs/>
          <w:b/>
        </w:rPr>
        <w:t xml:space="preserve">Caught by</w:t>
      </w:r>
      <w:r>
        <w:t xml:space="preserve"> </w:t>
      </w:r>
      <w:r>
        <w:t xml:space="preserve">the documentation audit.</w:t>
      </w:r>
      <w:r>
        <w:t xml:space="preserve"> </w:t>
      </w:r>
      <w:r>
        <w:rPr>
          <w:bCs/>
          <w:b/>
        </w:rPr>
        <w:t xml:space="preserve">Deliberately not regenerated in that pass</w:t>
      </w:r>
      <w:r>
        <w:t xml:space="preserve"> </w:t>
      </w:r>
      <w:r>
        <w:t xml:space="preserve">— the correct</w:t>
      </w:r>
      <w:r>
        <w:t xml:space="preserve"> </w:t>
      </w:r>
      <w:r>
        <w:t xml:space="preserve">artifact was a different file, and inventing the points was not an option. The instruction shipped</w:t>
      </w:r>
      <w:r>
        <w:t xml:space="preserve"> </w:t>
      </w:r>
      <w:r>
        <w:t xml:space="preserve">instead was: do not ship the PDF.</w:t>
      </w:r>
    </w:p>
    <w:p>
      <w:pPr>
        <w:pStyle w:val="BodyText"/>
      </w:pPr>
      <w:r>
        <w:rPr>
          <w:bCs/>
          <w:b/>
        </w:rPr>
        <w:t xml:space="preserve">FIXED on 2026-07-30, and this document records the fixed state as current.</w:t>
      </w:r>
      <w:r>
        <w:t xml:space="preserve"> </w:t>
      </w:r>
      <w:r>
        <w:rPr>
          <w:rStyle w:val="VerbatimChar"/>
        </w:rPr>
        <w:t xml:space="preserve">paper/make_ieee_figs.py</w:t>
      </w:r>
      <w:r>
        <w:t xml:space="preserve"> </w:t>
      </w:r>
      <w:r>
        <w:t xml:space="preserve">(modified 2026-07-30 12:34) now sets</w:t>
      </w:r>
      <w:r>
        <w:t xml:space="preserve"> </w:t>
      </w:r>
      <w:r>
        <w:rPr>
          <w:rStyle w:val="VerbatimChar"/>
        </w:rPr>
        <w:t xml:space="preserve">PARETO_ART = "macro_average_headline_2026-07-30.json"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line 93</w:t>
      </w:r>
      <w:r>
        <w:t xml:space="preserve"> </w:t>
      </w:r>
      <w:r>
        <w:t xml:space="preserve">and reads</w:t>
      </w:r>
      <w:r>
        <w:t xml:space="preserve"> </w:t>
      </w:r>
      <w:r>
        <w:rPr>
          <w:rStyle w:val="VerbatimChar"/>
        </w:rPr>
        <w:t xml:space="preserve">cost.pareto.honest_recost.*</w:t>
      </w:r>
      <w:r>
        <w:t xml:space="preserve">; the</w:t>
      </w:r>
      <w:r>
        <w:t xml:space="preserve"> </w:t>
      </w:r>
      <w:r>
        <w:t xml:space="preserve">overthink figure now reads</w:t>
      </w:r>
      <w:r>
        <w:t xml:space="preserve"> </w:t>
      </w:r>
      <w:r>
        <w:rPr>
          <w:rStyle w:val="VerbatimChar"/>
        </w:rPr>
        <w:t xml:space="preserve">finding1_corrected_2026-07-29.json</w:t>
      </w:r>
      <w:r>
        <w:t xml:space="preserve"> </w:t>
      </w:r>
      <w:r>
        <w:t xml:space="preserve">policy</w:t>
      </w:r>
      <w:r>
        <w:t xml:space="preserve"> </w:t>
      </w:r>
      <w:r>
        <w:rPr>
          <w:rStyle w:val="VerbatimChar"/>
        </w:rPr>
        <w:t xml:space="preserve">P1_audit_best_matched</w:t>
      </w:r>
      <w:r>
        <w:t xml:space="preserve">.</w:t>
      </w:r>
      <w:r>
        <w:t xml:space="preserve"> </w:t>
      </w:r>
      <w:r>
        <w:rPr>
          <w:rStyle w:val="VerbatimChar"/>
        </w:rPr>
        <w:t xml:space="preserve">paper/figs_final/fig_pareto.pdf</w:t>
      </w:r>
      <w:r>
        <w:t xml:space="preserve"> </w:t>
      </w:r>
      <w:r>
        <w:t xml:space="preserve">was regenerated at</w:t>
      </w:r>
      <w:r>
        <w:t xml:space="preserve"> </w:t>
      </w:r>
      <w:r>
        <w:rPr>
          <w:bCs/>
          <w:b/>
        </w:rPr>
        <w:t xml:space="preserve">2026-07-30 12:44</w:t>
      </w:r>
      <w:r>
        <w:t xml:space="preserve">, with the old one preserved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fig_pareto_superseded_2026-07-08.pdf</w:t>
      </w:r>
      <w:r>
        <w:t xml:space="preserve"> </w:t>
      </w:r>
      <w:r>
        <w:rPr>
          <w:bCs/>
          <w:b/>
        </w:rPr>
        <w:t xml:space="preserve">[M, verified this session]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retrospective's own hole list and its stale-document register still describe this defect as</w:t>
      </w:r>
      <w:r>
        <w:rPr>
          <w:bCs/>
          <w:b/>
        </w:rPr>
        <w:t xml:space="preserve"> </w:t>
      </w:r>
      <w:r>
        <w:rPr>
          <w:bCs/>
          <w:b/>
        </w:rPr>
        <w:t xml:space="preserve">live, and state "the PDF was deliberately NOT rebuilt". Both are stale as of 2026-07-30 12:44.</w:t>
      </w:r>
    </w:p>
    <w:p>
      <w:pPr>
        <w:pStyle w:val="FirstParagraph"/>
      </w:pPr>
      <w:r>
        <w:rPr>
          <w:bCs/>
          <w:b/>
        </w:rPr>
        <w:t xml:space="preserve">Two related propagation defects that remain open [M, verified this session]:</w:t>
      </w:r>
    </w:p>
    <w:p>
      <w:pPr>
        <w:numPr>
          <w:ilvl w:val="0"/>
          <w:numId w:val="1030"/>
        </w:numPr>
        <w:pStyle w:val="Compact"/>
      </w:pPr>
      <w:r>
        <w:t xml:space="preserve">The 2026-07-27 professor deck and its builder</w:t>
      </w:r>
      <w:r>
        <w:t xml:space="preserve"> </w:t>
      </w:r>
      <w:r>
        <w:rPr>
          <w:bCs/>
          <w:b/>
        </w:rPr>
        <w:t xml:space="preserve">hard-code "15/20"</w:t>
      </w:r>
      <w:r>
        <w:t xml:space="preserve">. In</w:t>
      </w:r>
      <w:r>
        <w:t xml:space="preserve"> </w:t>
      </w:r>
      <w:r>
        <w:rPr>
          <w:rStyle w:val="VerbatimChar"/>
        </w:rPr>
        <w:t xml:space="preserve">paper/build_professor_html_2026-07-27.py</w:t>
      </w:r>
      <w:r>
        <w:t xml:space="preserve"> </w:t>
      </w:r>
      <w:r>
        <w:t xml:space="preserve">(modified 2026-07-29 23:09) the two live hard-codes are at</w:t>
      </w:r>
      <w:r>
        <w:t xml:space="preserve"> </w:t>
      </w:r>
      <w:r>
        <w:rPr>
          <w:bCs/>
          <w:b/>
        </w:rPr>
        <w:t xml:space="preserve">L118 and L127</w:t>
      </w:r>
      <w:r>
        <w:t xml:space="preserve">; L37, L40 and L46 are comments, and L46 explicitly records the 17/20 correction.</w:t>
      </w:r>
      <w:r>
        <w:t xml:space="preserve"> </w:t>
      </w:r>
      <w:r>
        <w:t xml:space="preserve">The rendered HTML</w:t>
      </w:r>
      <w:r>
        <w:t xml:space="preserve"> </w:t>
      </w:r>
      <w:r>
        <w:rPr>
          <w:rStyle w:val="VerbatimChar"/>
        </w:rPr>
        <w:t xml:space="preserve">meetings/progress_report_professor_2026-07-27.html</w:t>
      </w:r>
      <w:r>
        <w:t xml:space="preserve"> </w:t>
      </w:r>
      <w:r>
        <w:t xml:space="preserve">carries them at</w:t>
      </w:r>
      <w:r>
        <w:t xml:space="preserve"> </w:t>
      </w:r>
      <w:r>
        <w:rPr>
          <w:bCs/>
          <w:b/>
        </w:rPr>
        <w:t xml:space="preserve">L216 and</w:t>
      </w:r>
      <w:r>
        <w:rPr>
          <w:bCs/>
          <w:b/>
        </w:rPr>
        <w:t xml:space="preserve"> </w:t>
      </w:r>
      <w:r>
        <w:rPr>
          <w:bCs/>
          <w:b/>
        </w:rPr>
        <w:t xml:space="preserve">L223</w:t>
      </w:r>
      <w:r>
        <w:t xml:space="preserve">.</w:t>
      </w:r>
      <w:r>
        <w:t xml:space="preserve"> </w:t>
      </w:r>
      <w:r>
        <w:rPr>
          <w:iCs/>
          <w:i/>
        </w:rPr>
        <w:t xml:space="preserve">(Earlier drafts cited L99/L108; those line numbers no longer hold those strings.)</w:t>
      </w:r>
      <w:r>
        <w:t xml:space="preserve"> </w:t>
      </w:r>
      <w:r>
        <w:t xml:space="preserve">The deck</w:t>
      </w:r>
      <w:r>
        <w:t xml:space="preserve"> </w:t>
      </w:r>
      <w:r>
        <w:t xml:space="preserve">is left unedited as a</w:t>
      </w:r>
      <w:r>
        <w:t xml:space="preserve"> </w:t>
      </w:r>
      <w:r>
        <w:rPr>
          <w:bCs/>
          <w:b/>
        </w:rPr>
        <w:t xml:space="preserve">dated deliverable</w:t>
      </w:r>
      <w:r>
        <w:t xml:space="preserve"> </w:t>
      </w:r>
      <w:r>
        <w:t xml:space="preserve">— but</w:t>
      </w:r>
      <w:r>
        <w:t xml:space="preserve"> </w:t>
      </w:r>
      <w:r>
        <w:rPr>
          <w:bCs/>
          <w:b/>
        </w:rPr>
        <w:t xml:space="preserve">re-running that builder would republish a</w:t>
      </w:r>
      <w:r>
        <w:rPr>
          <w:bCs/>
          <w:b/>
        </w:rPr>
        <w:t xml:space="preserve"> </w:t>
      </w:r>
      <w:r>
        <w:rPr>
          <w:bCs/>
          <w:b/>
        </w:rPr>
        <w:t xml:space="preserve">superseded count</w:t>
      </w:r>
      <w:r>
        <w:t xml:space="preserve">. The script must be fixed before the next deck.</w:t>
      </w:r>
    </w:p>
    <w:p>
      <w:pPr>
        <w:numPr>
          <w:ilvl w:val="0"/>
          <w:numId w:val="1030"/>
        </w:numPr>
        <w:pStyle w:val="Compact"/>
      </w:pPr>
      <w:r>
        <w:t xml:space="preserve">That same builder makes</w:t>
      </w:r>
      <w:r>
        <w:t xml:space="preserve"> </w:t>
      </w:r>
      <w:r>
        <w:rPr>
          <w:bCs/>
          <w:b/>
        </w:rPr>
        <w:t xml:space="preserve">zero JSON reads</w:t>
      </w:r>
      <w:r>
        <w:t xml:space="preserve"> </w:t>
      </w:r>
      <w:r>
        <w:t xml:space="preserve">and contains</w:t>
      </w:r>
      <w:r>
        <w:t xml:space="preserve"> </w:t>
      </w:r>
      <w:r>
        <w:rPr>
          <w:bCs/>
          <w:b/>
        </w:rPr>
        <w:t xml:space="preserve">116 hand-typed four-decimal literals</w:t>
      </w:r>
      <w:r>
        <w:t xml:space="preserve">,</w:t>
      </w:r>
      <w:r>
        <w:t xml:space="preserve"> </w:t>
      </w:r>
      <w:r>
        <w:t xml:space="preserve">under a footer claiming</w:t>
      </w:r>
      <w:r>
        <w:t xml:space="preserve"> </w:t>
      </w:r>
      <w:r>
        <w:rPr>
          <w:iCs/>
          <w:i/>
        </w:rPr>
        <w:t xml:space="preserve">"All figures were read from real artifacts."</w:t>
      </w:r>
      <w:r>
        <w:t xml:space="preserve"> </w:t>
      </w:r>
      <w:r>
        <w:t xml:space="preserve">The headline row transcribes</w:t>
      </w:r>
      <w:r>
        <w:t xml:space="preserve"> </w:t>
      </w:r>
      <w:r>
        <w:t xml:space="preserve">correctly on spot-check — but</w:t>
      </w:r>
      <w:r>
        <w:t xml:space="preserve"> </w:t>
      </w:r>
      <w:r>
        <w:rPr>
          <w:bCs/>
          <w:b/>
        </w:rPr>
        <w:t xml:space="preserve">nothing enforces that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artifacts/GENERALIZATION.md</w:t>
      </w:r>
      <w:r>
        <w:t xml:space="preserve"> </w:t>
      </w:r>
      <w:r>
        <w:t xml:space="preserve">was updated with the corrected cross-family table; the companion</w:t>
      </w:r>
      <w:r>
        <w:t xml:space="preserve"> </w:t>
      </w:r>
      <w:r>
        <w:rPr>
          <w:rStyle w:val="VerbatimChar"/>
        </w:rPr>
        <w:t xml:space="preserve">generalization.json</w:t>
      </w:r>
      <w:r>
        <w:t xml:space="preserve"> </w:t>
      </w:r>
      <w:r>
        <w:t xml:space="preserve">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annotated, so anything reading it programmatically still gets the</w:t>
      </w:r>
      <w:r>
        <w:t xml:space="preserve"> </w:t>
      </w:r>
      <w:r>
        <w:t xml:space="preserve">old cells.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A claim is retired only when every artifact that</w:t>
      </w:r>
      <w:r>
        <w:t xml:space="preserve"> </w:t>
      </w:r>
      <w:r>
        <w:rPr>
          <w:iCs/>
          <w:i/>
        </w:rPr>
        <w:t xml:space="preserve">derives</w:t>
      </w:r>
      <w:r>
        <w:t xml:space="preserve"> </w:t>
      </w:r>
      <w:r>
        <w:t xml:space="preserve">from it is retired. Figures and</w:t>
      </w:r>
      <w:r>
        <w:t xml:space="preserve"> </w:t>
      </w:r>
      <w:r>
        <w:t xml:space="preserve">decks read JSON; if the JSON is stale the figure is a live, publishable false claim. Keep a</w:t>
      </w:r>
      <w:r>
        <w:t xml:space="preserve"> </w:t>
      </w:r>
      <w:r>
        <w:rPr>
          <w:bCs/>
          <w:b/>
        </w:rPr>
        <w:t xml:space="preserve">stale-document register</w:t>
      </w:r>
      <w:r>
        <w:t xml:space="preserve">, distinguish "frozen by design" from "not yet updated", and never</w:t>
      </w:r>
      <w:r>
        <w:t xml:space="preserve"> </w:t>
      </w:r>
      <w:r>
        <w:t xml:space="preserve">hand-type a number into a deliverable that a script could read.</w:t>
      </w:r>
    </w:p>
    <w:bookmarkEnd w:id="158"/>
    <w:bookmarkStart w:id="162" w:name="X48f2233c4eb1fadcae686ae03ed2a6828b12e3f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6.6 Process failures</w:t>
      </w:r>
    </w:p>
    <w:p>
      <w:pPr>
        <w:pStyle w:val="FirstParagraph"/>
      </w:pPr>
      <w:r>
        <w:t xml:space="preserve">The two below are recorded because compute time on a two-GPU box is the project's scarcest resource,</w:t>
      </w:r>
      <w:r>
        <w:t xml:space="preserve"> </w:t>
      </w:r>
      <w:r>
        <w:t xml:space="preserve">and both losses were self-inflicted.</w:t>
      </w:r>
      <w:r>
        <w:t xml:space="preserve"> </w:t>
      </w:r>
      <w:r>
        <w:rPr>
          <w:bCs/>
          <w:b/>
        </w:rPr>
        <w:t xml:space="preserve">The log evidence — timestamps, exit codes, the vLLM error text —</w:t>
      </w:r>
      <w:r>
        <w:rPr>
          <w:bCs/>
          <w:b/>
        </w:rPr>
        <w:t xml:space="preserve"> </w:t>
      </w:r>
      <w:r>
        <w:rPr>
          <w:bCs/>
          <w:b/>
        </w:rPr>
        <w:t xml:space="preserve">is exact. The operator's reasoning at the moment of each kill is not written down anywhere on disk, and</w:t>
      </w:r>
      <w:r>
        <w:rPr>
          <w:bCs/>
          <w:b/>
        </w:rPr>
        <w:t xml:space="preserve"> </w:t>
      </w:r>
      <w:r>
        <w:rPr>
          <w:bCs/>
          <w:b/>
        </w:rPr>
        <w:t xml:space="preserve">is not reconstructed here.</w:t>
      </w:r>
      <w:r>
        <w:t xml:space="preserve"> </w:t>
      </w:r>
      <w:r>
        <w:t xml:space="preserve">The narratives below are what the timestamps and surrounding log lines</w:t>
      </w:r>
      <w:r>
        <w:t xml:space="preserve"> </w:t>
      </w:r>
      <w:r>
        <w:t xml:space="preserve">imply; the researcher should confirm them before they are published as fact.</w:t>
      </w:r>
      <w:r>
        <w:t xml:space="preserve"> </w:t>
      </w:r>
      <w:r>
        <w:rPr>
          <w:bCs/>
          <w:b/>
        </w:rPr>
        <w:t xml:space="preserve">[U on intent]</w:t>
      </w:r>
    </w:p>
    <w:bookmarkStart w:id="159" w:name="Xe639ab4741abcb42fce9799340d7334b8dff5d4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6.6.1 A healthy run replaced on a stale progress signal</w:t>
      </w:r>
    </w:p>
    <w:p>
      <w:pPr>
        <w:pStyle w:val="FirstParagraph"/>
      </w:pPr>
      <w:r>
        <w:rPr>
          <w:rStyle w:val="VerbatimChar"/>
        </w:rPr>
        <w:t xml:space="preserve">logs/verif_disjoint_master.log</w:t>
      </w:r>
      <w:r>
        <w:t xml:space="preserve"> </w:t>
      </w:r>
      <w:r>
        <w:t xml:space="preserve">records the disjoint-verifier retrain — the run that gated the entire</w:t>
      </w:r>
      <w:r>
        <w:t xml:space="preserve"> </w:t>
      </w:r>
      <w:r>
        <w:t xml:space="preserve">open-text claim — starting</w:t>
      </w:r>
      <w:r>
        <w:t xml:space="preserve"> </w:t>
      </w:r>
      <w:r>
        <w:rPr>
          <w:bCs/>
          <w:b/>
        </w:rPr>
        <w:t xml:space="preserve">twice, 105 seconds apart</w:t>
      </w:r>
      <w:r>
        <w:t xml:space="preserve"> </w:t>
      </w:r>
      <w:r>
        <w:t xml:space="preserve">(</w:t>
      </w:r>
      <w:r>
        <w:rPr>
          <w:rStyle w:val="VerbatimChar"/>
        </w:rPr>
        <w:t xml:space="preserve">00:45:01</w:t>
      </w:r>
      <w:r>
        <w:t xml:space="preserve">,</w:t>
      </w:r>
      <w:r>
        <w:t xml:space="preserve"> </w:t>
      </w:r>
      <w:r>
        <w:rPr>
          <w:rStyle w:val="VerbatimChar"/>
        </w:rPr>
        <w:t xml:space="preserve">00:46:46</w:t>
      </w:r>
      <w:r>
        <w:t xml:space="preserve">). The first launcher</w:t>
      </w:r>
      <w:r>
        <w:t xml:space="preserve"> </w:t>
      </w:r>
      <w:r>
        <w:t xml:space="preserve">produced no output during that window because it was inside its silent GPU-wait loop.</w:t>
      </w:r>
    </w:p>
    <w:p>
      <w:pPr>
        <w:pStyle w:val="BodyText"/>
      </w:pPr>
      <w:r>
        <w:t xml:space="preserve">The replacement then hit the</w:t>
      </w:r>
      <w:r>
        <w:t xml:space="preserve"> </w:t>
      </w:r>
      <w:r>
        <w:rPr>
          <w:iCs/>
          <w:i/>
        </w:rPr>
        <w:t xml:space="preserve">second</w:t>
      </w:r>
      <w:r>
        <w:t xml:space="preserve"> </w:t>
      </w:r>
      <w:r>
        <w:t xml:space="preserve">half of the same failure. Its readiness check was an</w:t>
      </w:r>
      <w:r>
        <w:t xml:space="preserve"> </w:t>
      </w:r>
      <w:r>
        <w:rPr>
          <w:bCs/>
          <w:b/>
        </w:rPr>
        <w:t xml:space="preserve">instantaneous</w:t>
      </w:r>
      <w:r>
        <w:t xml:space="preserve"> </w:t>
      </w:r>
      <w:r>
        <w:t xml:space="preserve">free-memory reading:</w:t>
      </w:r>
    </w:p>
    <w:p>
      <w:pPr>
        <w:pStyle w:val="SourceCode"/>
      </w:pPr>
      <w:r>
        <w:rPr>
          <w:rStyle w:val="VerbatimChar"/>
        </w:rPr>
        <w:t xml:space="preserve">00:52:47  GPUs free (26 MiB) after 360s</w:t>
      </w:r>
      <w:r>
        <w:br/>
      </w:r>
      <w:r>
        <w:rPr>
          <w:rStyle w:val="VerbatimChar"/>
        </w:rPr>
        <w:t xml:space="preserve">00:52:47  &gt;&gt; GEN slake_open_train (0/2976 done)</w:t>
      </w:r>
      <w:r>
        <w:br/>
      </w:r>
      <w:r>
        <w:rPr>
          <w:rStyle w:val="VerbatimChar"/>
        </w:rPr>
        <w:t xml:space="preserve">00:53:24  GEN slake_open_train rc=1 -&gt; 0/2976 rows</w:t>
      </w:r>
      <w:r>
        <w:br/>
      </w:r>
      <w:r>
        <w:rPr>
          <w:rStyle w:val="VerbatimChar"/>
        </w:rPr>
        <w:t xml:space="preserve">00:53:24  ABORT: generation incomplete for slake_open_train</w:t>
      </w:r>
    </w:p>
    <w:p>
      <w:pPr>
        <w:pStyle w:val="FirstParagraph"/>
      </w:pPr>
      <w:r>
        <w:rPr>
          <w:rStyle w:val="VerbatimChar"/>
        </w:rPr>
        <w:t xml:space="preserve">logs/verif_disjoint_gen.log</w:t>
      </w:r>
      <w:r>
        <w:t xml:space="preserve"> </w:t>
      </w:r>
      <w:r>
        <w:t xml:space="preserve">gives the real state at that instant:</w:t>
      </w:r>
      <w:r>
        <w:t xml:space="preserve"> </w:t>
      </w:r>
      <w:r>
        <w:rPr>
          <w:rStyle w:val="VerbatimChar"/>
        </w:rPr>
        <w:t xml:space="preserve">ValueError: Free memory on device (46.74/79.14 GiB) on startup is less than desired GPU memory utilization (0.88, 69.64 GiB)</w:t>
      </w:r>
      <w:r>
        <w:t xml:space="preserve">. Another process still held ~32 GB. The "free" reading was</w:t>
      </w:r>
      <w:r>
        <w:t xml:space="preserve"> </w:t>
      </w:r>
      <w:r>
        <w:rPr>
          <w:bCs/>
          <w:b/>
        </w:rPr>
        <w:t xml:space="preserve">stale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Cost.</w:t>
      </w:r>
      <w:r>
        <w:t xml:space="preserve"> </w:t>
      </w:r>
      <w:r>
        <w:t xml:space="preserve">The run did not restart until</w:t>
      </w:r>
      <w:r>
        <w:t xml:space="preserve"> </w:t>
      </w:r>
      <w:r>
        <w:rPr>
          <w:bCs/>
          <w:b/>
        </w:rPr>
        <w:t xml:space="preserve">09:56:52</w:t>
      </w:r>
      <w:r>
        <w:t xml:space="preserve"> </w:t>
      </w:r>
      <w:r>
        <w:t xml:space="preserve">— roughly</w:t>
      </w:r>
      <w:r>
        <w:t xml:space="preserve"> </w:t>
      </w:r>
      <w:r>
        <w:rPr>
          <w:bCs/>
          <w:b/>
        </w:rPr>
        <w:t xml:space="preserve">nine hours</w:t>
      </w:r>
      <w:r>
        <w:t xml:space="preserve"> </w:t>
      </w:r>
      <w:r>
        <w:t xml:space="preserve">of wall clock on the</w:t>
      </w:r>
      <w:r>
        <w:t xml:space="preserve"> </w:t>
      </w:r>
      <w:r>
        <w:t xml:space="preserve">project's highest-leverage open item.</w:t>
      </w:r>
    </w:p>
    <w:p>
      <w:pPr>
        <w:pStyle w:val="BodyText"/>
      </w:pPr>
      <w:r>
        <w:rPr>
          <w:bCs/>
          <w:b/>
        </w:rPr>
        <w:t xml:space="preserve">The fix, visible in the same log.</w:t>
      </w:r>
      <w:r>
        <w:t xml:space="preserve"> </w:t>
      </w:r>
      <w:r>
        <w:t xml:space="preserve">The successful launch replaced the point check with a</w:t>
      </w:r>
      <w:r>
        <w:t xml:space="preserve"> </w:t>
      </w:r>
      <w:r>
        <w:rPr>
          <w:bCs/>
          <w:b/>
        </w:rPr>
        <w:t xml:space="preserve">sustained-free</w:t>
      </w:r>
      <w:r>
        <w:t xml:space="preserve"> </w:t>
      </w:r>
      <w:r>
        <w:t xml:space="preserve">check (</w:t>
      </w:r>
      <w:r>
        <w:rPr>
          <w:rStyle w:val="VerbatimChar"/>
        </w:rPr>
        <w:t xml:space="preserve">GPU idle streak reset (used=26 MiB, procs=2)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GPUs sustained-free (26 MiB, 4 consecutive checks) after 5340s</w:t>
      </w:r>
      <w:r>
        <w:t xml:space="preserve">), waited 89 minutes, and then ran cleanly end to end —</w:t>
      </w:r>
      <w:r>
        <w:t xml:space="preserve"> </w:t>
      </w:r>
      <w:r>
        <w:t xml:space="preserve">generation, judging, two LoRA trainings and six scoring passes — to</w:t>
      </w:r>
      <w:r>
        <w:t xml:space="preserve"> </w:t>
      </w:r>
      <w:r>
        <w:rPr>
          <w:rStyle w:val="VerbatimChar"/>
        </w:rPr>
        <w:t xml:space="preserve">16:01:15 === DISJOINT VERIFIER RETRAIN DONE ===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A health check must be</w:t>
      </w:r>
      <w:r>
        <w:t xml:space="preserve"> </w:t>
      </w:r>
      <w:r>
        <w:rPr>
          <w:bCs/>
          <w:b/>
        </w:rPr>
        <w:t xml:space="preserve">sustained and debounced</w:t>
      </w:r>
      <w:r>
        <w:t xml:space="preserve">, never a single instantaneous reading;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silence is not stalling</w:t>
      </w:r>
      <w:r>
        <w:t xml:space="preserve">. A long-running job that legitimately waits looks identical to a hung</w:t>
      </w:r>
      <w:r>
        <w:t xml:space="preserve"> </w:t>
      </w:r>
      <w:r>
        <w:t xml:space="preserve">one unless it heartbeats. Require</w:t>
      </w:r>
      <w:r>
        <w:t xml:space="preserve"> </w:t>
      </w:r>
      <w:r>
        <w:rPr>
          <w:bCs/>
          <w:b/>
        </w:rPr>
        <w:t xml:space="preserve">N consecutive</w:t>
      </w:r>
      <w:r>
        <w:t xml:space="preserve"> </w:t>
      </w:r>
      <w:r>
        <w:t xml:space="preserve">passing observations before acting on any</w:t>
      </w:r>
      <w:r>
        <w:t xml:space="preserve"> </w:t>
      </w:r>
      <w:r>
        <w:t xml:space="preserve">resource signal.</w:t>
      </w:r>
    </w:p>
    <w:bookmarkEnd w:id="159"/>
    <w:bookmarkStart w:id="160" w:name="X5e869404c49e8c5c3a06bf14bf947d50cabd821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6.6.2 A diagnosed-and-fixed run killed</w:t>
      </w:r>
    </w:p>
    <w:p>
      <w:pPr>
        <w:pStyle w:val="FirstParagraph"/>
      </w:pPr>
      <w:r>
        <w:t xml:space="preserve">The InternVL3-38B × MedXpert cell of the matched-prompt re-run failed twice on 2026-07-30</w:t>
      </w:r>
      <w:r>
        <w:t xml:space="preserve"> </w:t>
      </w:r>
      <w:r>
        <w:t xml:space="preserve">(</w:t>
      </w:r>
      <w:r>
        <w:rPr>
          <w:rStyle w:val="VerbatimChar"/>
        </w:rPr>
        <w:t xml:space="preserve">logs/medeval_direct_matched_master.log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01:47:08</w:t>
      </w:r>
      <w:r>
        <w:t xml:space="preserve">–</w:t>
      </w:r>
      <w:r>
        <w:rPr>
          <w:rStyle w:val="VerbatimChar"/>
        </w:rPr>
        <w:t xml:space="preserve">01:56:18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SKIPPED_AFTER_2_FAILURES</w:t>
      </w:r>
      <w:r>
        <w:t xml:space="preserve">) with</w:t>
      </w:r>
      <w:r>
        <w:t xml:space="preserve"> </w:t>
      </w:r>
      <w:r>
        <w:t xml:space="preserve">vLLM's</w:t>
      </w:r>
      <w:r>
        <w:t xml:space="preserve"> </w:t>
      </w:r>
      <w:r>
        <w:rPr>
          <w:rStyle w:val="VerbatimChar"/>
        </w:rPr>
        <w:t xml:space="preserve">The decoder prompt (length 20183) is longer than the maximum model length of 16384</w:t>
      </w:r>
      <w:r>
        <w:t xml:space="preserve"> </w:t>
      </w:r>
      <w:r>
        <w:t xml:space="preserve">— one</w:t>
      </w:r>
      <w:r>
        <w:t xml:space="preserve"> </w:t>
      </w:r>
      <w:r>
        <w:t xml:space="preserve">MedXpert item is ~20.2k tokens of image tiles.</w:t>
      </w:r>
    </w:p>
    <w:p>
      <w:pPr>
        <w:pStyle w:val="BodyText"/>
      </w:pPr>
      <w:r>
        <w:t xml:space="preserve">The artifact's own incident note is blunt about the root cause: this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documented NCCL</w:t>
      </w:r>
      <w:r>
        <w:t xml:space="preserve"> </w:t>
      </w:r>
      <w:r>
        <w:t xml:space="preserve">hang, it was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, so the retry reproduced it exactly —</w:t>
      </w:r>
      <w:r>
        <w:t xml:space="preserve"> </w:t>
      </w:r>
      <w:r>
        <w:rPr>
          <w:iCs/>
          <w:i/>
        </w:rPr>
        <w:t xml:space="preserve">"16384 was our error."</w:t>
      </w:r>
      <w:r>
        <w:t xml:space="preserve"> </w:t>
      </w:r>
      <w:r>
        <w:t xml:space="preserve">The fix</w:t>
      </w:r>
      <w:r>
        <w:t xml:space="preserve"> </w:t>
      </w:r>
      <w:r>
        <w:t xml:space="preserve">already existed on disk: the corresponding</w:t>
      </w:r>
      <w:r>
        <w:t xml:space="preserve"> </w:t>
      </w:r>
      <w:r>
        <w:rPr>
          <w:rStyle w:val="VerbatimChar"/>
        </w:rPr>
        <w:t xml:space="preserve">*_reason</w:t>
      </w:r>
      <w:r>
        <w:t xml:space="preserve"> </w:t>
      </w:r>
      <w:r>
        <w:t xml:space="preserve">arm had hit the same limit and been re-run at</w:t>
      </w:r>
      <w:r>
        <w:t xml:space="preserve"> </w:t>
      </w:r>
      <w:r>
        <w:rPr>
          <w:rStyle w:val="VerbatimChar"/>
        </w:rPr>
        <w:t xml:space="preserve">MAX_MODEL_LEN=24000</w:t>
      </w:r>
      <w:r>
        <w:t xml:space="preserve"> </w:t>
      </w:r>
      <w:r>
        <w:t xml:space="preserve">(</w:t>
      </w:r>
      <w:r>
        <w:rPr>
          <w:rStyle w:val="VerbatimChar"/>
        </w:rPr>
        <w:t xml:space="preserve">runners/run_clean_latency_reruns.sh:23</w:t>
      </w:r>
      <w:r>
        <w:t xml:space="preserve">). 24000 was the value</w:t>
      </w:r>
      <w:r>
        <w:t xml:space="preserve"> </w:t>
      </w:r>
      <w:r>
        <w:rPr>
          <w:bCs/>
          <w:b/>
        </w:rPr>
        <w:t xml:space="preserve">matched to the</w:t>
      </w:r>
      <w:r>
        <w:rPr>
          <w:bCs/>
          <w:b/>
        </w:rPr>
        <w:t xml:space="preserve"> </w:t>
      </w:r>
      <w:r>
        <w:rPr>
          <w:bCs/>
          <w:b/>
        </w:rPr>
        <w:t xml:space="preserve">reason arm</w:t>
      </w:r>
      <w:r>
        <w:t xml:space="preserve"> </w:t>
      </w:r>
      <w:r>
        <w:t xml:space="preserve">all along.</w:t>
      </w:r>
    </w:p>
    <w:p>
      <w:pPr>
        <w:pStyle w:val="BodyText"/>
      </w:pPr>
      <w:r>
        <w:t xml:space="preserve">Then the fix was applied — and the fixed run was replaced too. At</w:t>
      </w:r>
      <w:r>
        <w:t xml:space="preserve"> </w:t>
      </w:r>
      <w:r>
        <w:rPr>
          <w:rStyle w:val="VerbatimChar"/>
        </w:rPr>
        <w:t xml:space="preserve">09:58:08</w:t>
      </w:r>
      <w:r>
        <w:t xml:space="preserve"> </w:t>
      </w:r>
      <w:r>
        <w:t xml:space="preserve">a relaunch began, and the</w:t>
      </w:r>
      <w:r>
        <w:t xml:space="preserve"> </w:t>
      </w:r>
      <w:r>
        <w:t xml:space="preserve">log confirms it carried the fix (</w:t>
      </w:r>
      <w:r>
        <w:rPr>
          <w:rStyle w:val="VerbatimChar"/>
        </w:rPr>
        <w:t xml:space="preserve">max_seq_len=24000</w:t>
      </w:r>
      <w:r>
        <w:t xml:space="preserve">, line 9380). It was loading a 38 B model across two</w:t>
      </w:r>
      <w:r>
        <w:t xml:space="preserve"> </w:t>
      </w:r>
      <w:r>
        <w:t xml:space="preserve">GPUs. At</w:t>
      </w:r>
      <w:r>
        <w:t xml:space="preserve"> </w:t>
      </w:r>
      <w:r>
        <w:rPr>
          <w:rStyle w:val="VerbatimChar"/>
        </w:rPr>
        <w:t xml:space="preserve">10:03:29</w:t>
      </w:r>
      <w:r>
        <w:t xml:space="preserve">,</w:t>
      </w:r>
      <w:r>
        <w:t xml:space="preserve"> </w:t>
      </w:r>
      <w:r>
        <w:rPr>
          <w:bCs/>
          <w:b/>
        </w:rPr>
        <w:t xml:space="preserve">5 minutes 21 seconds later</w:t>
      </w:r>
      <w:r>
        <w:t xml:space="preserve">, a fresh master started and re-ran the same cell</w:t>
      </w:r>
      <w:r>
        <w:t xml:space="preserve"> </w:t>
      </w:r>
      <w:r>
        <w:t xml:space="preserve">from scratch, discarding the in-progress load. The cell finally completed at ~11:25.</w:t>
      </w:r>
    </w:p>
    <w:p>
      <w:pPr>
        <w:pStyle w:val="BodyText"/>
      </w:pPr>
      <w:r>
        <w:rPr>
          <w:bCs/>
          <w:b/>
        </w:rPr>
        <w:t xml:space="preserve">Two distinct failures in one incident:</w:t>
      </w:r>
      <w:r>
        <w:t xml:space="preserve"> </w:t>
      </w:r>
      <w:r>
        <w:t xml:space="preserve">(a) an automatic retry policy that re-attempted a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 </w:t>
      </w:r>
      <w:r>
        <w:t xml:space="preserve">error identically, twice, instead of failing fast; (b) a</w:t>
      </w:r>
      <w:r>
        <w:t xml:space="preserve"> </w:t>
      </w:r>
      <w:r>
        <w:rPr>
          <w:bCs/>
          <w:b/>
        </w:rPr>
        <w:t xml:space="preserve">correctly diagnosed and</w:t>
      </w:r>
      <w:r>
        <w:rPr>
          <w:bCs/>
          <w:b/>
        </w:rPr>
        <w:t xml:space="preserve"> </w:t>
      </w:r>
      <w:r>
        <w:rPr>
          <w:bCs/>
          <w:b/>
        </w:rPr>
        <w:t xml:space="preserve">correctly fixed</w:t>
      </w:r>
      <w:r>
        <w:t xml:space="preserve"> </w:t>
      </w:r>
      <w:r>
        <w:t xml:space="preserve">run destroyed before it could produce anything, so the fix had to be paid for twice.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Classify failures before retrying: a deterministic error should</w:t>
      </w:r>
      <w:r>
        <w:t xml:space="preserve"> </w:t>
      </w:r>
      <w:r>
        <w:rPr>
          <w:bCs/>
          <w:b/>
        </w:rPr>
        <w:t xml:space="preserve">fail fast and</w:t>
      </w:r>
      <w:r>
        <w:rPr>
          <w:bCs/>
          <w:b/>
        </w:rPr>
        <w:t xml:space="preserve"> </w:t>
      </w:r>
      <w:r>
        <w:rPr>
          <w:bCs/>
          <w:b/>
        </w:rPr>
        <w:t xml:space="preserve">escalate</w:t>
      </w:r>
      <w:r>
        <w:t xml:space="preserve">, a transient one should retry. Propagate a per-cell configuration (context length,</w:t>
      </w:r>
      <w:r>
        <w:t xml:space="preserve"> </w:t>
      </w:r>
      <w:r>
        <w:t xml:space="preserve">timeout) from whichever arm first needed it, so a matched comparison inherits the setting that made</w:t>
      </w:r>
      <w:r>
        <w:t xml:space="preserve"> </w:t>
      </w:r>
      <w:r>
        <w:t xml:space="preserve">its counterpart work. And once a run is diagnosed and relaunched with the fix,</w:t>
      </w:r>
      <w:r>
        <w:t xml:space="preserve"> </w:t>
      </w:r>
      <w:r>
        <w:rPr>
          <w:bCs/>
          <w:b/>
        </w:rPr>
        <w:t xml:space="preserve">let it run</w:t>
      </w:r>
      <w:r>
        <w:t xml:space="preserve"> </w:t>
      </w:r>
      <w:r>
        <w:t xml:space="preserve">—</w:t>
      </w:r>
      <w:r>
        <w:t xml:space="preserve"> </w:t>
      </w:r>
      <w:r>
        <w:t xml:space="preserve">model-loading silence is not failure.</w:t>
      </w:r>
    </w:p>
    <w:bookmarkEnd w:id="160"/>
    <w:bookmarkStart w:id="161" w:name="Xad5bbb2f4a2e234c4e6cd5ae1a8d058b34f49f9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6.6.3 A near-miss that cleared — recorded because it might not have</w:t>
      </w:r>
    </w:p>
    <w:p>
      <w:pPr>
        <w:pStyle w:val="FirstParagraph"/>
      </w:pPr>
      <w:r>
        <w:t xml:space="preserve">Full evidence in §5.7.2.</w:t>
      </w:r>
      <w:r>
        <w:t xml:space="preserve"> </w:t>
      </w:r>
      <w:r>
        <w:rPr>
          <w:rStyle w:val="VerbatimChar"/>
        </w:rPr>
        <w:t xml:space="preserve">verifier_transfer_eval.py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imgs_for(ds)</w:t>
      </w:r>
      <w:r>
        <w:t xml:space="preserve"> </w:t>
      </w:r>
      <w:r>
        <w:t xml:space="preserve">had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slake_open</w:t>
      </w:r>
      <w:r>
        <w:rPr>
          <w:bCs/>
          <w:b/>
        </w:rPr>
        <w:t xml:space="preserve"> </w:t>
      </w:r>
      <w:r>
        <w:rPr>
          <w:bCs/>
          <w:b/>
        </w:rPr>
        <w:t xml:space="preserve">branch</w:t>
      </w:r>
      <w:r>
        <w:t xml:space="preserve">;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selected PathVQA images keyed by PathVQA row index. Discovering that in the file that</w:t>
      </w:r>
      <w:r>
        <w:t xml:space="preserve"> </w:t>
      </w:r>
      <w:r>
        <w:t xml:space="preserve">evaluates the verifier is alarming. Four checks established that</w:t>
      </w:r>
      <w:r>
        <w:t xml:space="preserve"> </w:t>
      </w:r>
      <w:r>
        <w:rPr>
          <w:bCs/>
          <w:b/>
        </w:rPr>
        <w:t xml:space="preserve">the bug was never executed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slake_open</w:t>
      </w:r>
      <w:r>
        <w:t xml:space="preserve">, and git history confirms no such branch existed in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revision: a</w:t>
      </w:r>
      <w:r>
        <w:t xml:space="preserve"> </w:t>
      </w:r>
      <w:r>
        <w:rPr>
          <w:bCs/>
          <w:b/>
        </w:rPr>
        <w:t xml:space="preserve">latent gap, not</w:t>
      </w:r>
      <w:r>
        <w:rPr>
          <w:bCs/>
          <w:b/>
        </w:rPr>
        <w:t xml:space="preserve"> </w:t>
      </w:r>
      <w:r>
        <w:rPr>
          <w:bCs/>
          <w:b/>
        </w:rPr>
        <w:t xml:space="preserve">a regression</w:t>
      </w:r>
      <w:r>
        <w:t xml:space="preserve">.</w:t>
      </w:r>
      <w:r>
        <w:t xml:space="preserve"> </w:t>
      </w:r>
      <w:r>
        <w:rPr>
          <w:bCs/>
          <w:b/>
        </w:rPr>
        <w:t xml:space="preserve">Published numbers affected: NONE.</w:t>
      </w:r>
      <w:r>
        <w:t xml:space="preserve"> </w:t>
      </w:r>
      <w:r>
        <w:t xml:space="preserve">The branch was added anyway.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When you find a bug in an evaluation path, the question is not "is it wrong?" but</w:t>
      </w:r>
      <w:r>
        <w:t xml:space="preserve"> </w:t>
      </w:r>
      <w:r>
        <w:rPr>
          <w:bCs/>
          <w:b/>
        </w:rPr>
        <w:t xml:space="preserve">"was</w:t>
      </w:r>
      <w:r>
        <w:rPr>
          <w:bCs/>
          <w:b/>
        </w:rPr>
        <w:t xml:space="preserve"> </w:t>
      </w:r>
      <w:r>
        <w:rPr>
          <w:bCs/>
          <w:b/>
        </w:rPr>
        <w:t xml:space="preserve">it ever executed, and by what?"</w:t>
      </w:r>
      <w:r>
        <w:t xml:space="preserve"> </w:t>
      </w:r>
      <w:r>
        <w:t xml:space="preserve">Prove it with reachability arithmetic and byte-level score</w:t>
      </w:r>
      <w:r>
        <w:t xml:space="preserve"> </w:t>
      </w:r>
      <w:r>
        <w:t xml:space="preserve">comparison against the real producer — and publish the clean verdict with the same rigour as a</w:t>
      </w:r>
      <w:r>
        <w:t xml:space="preserve"> </w:t>
      </w:r>
      <w:r>
        <w:t xml:space="preserve">damaging one.</w:t>
      </w:r>
    </w:p>
    <w:bookmarkEnd w:id="161"/>
    <w:bookmarkEnd w:id="162"/>
    <w:bookmarkStart w:id="163" w:name="Xb38bd30d9a31d86a90c3e939114d3fc381916fb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6.7 What the correction record looks like in aggregate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how the error was caught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 the real thing instead of a simulation /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pairwise verifier overturned by a real forward pass; estimate-labelled-as-measurement; the disjoint retrain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a second family / second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 ranking reverses across families; a verifier "beats" → "ties" on seed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systematic audit replacing eyeballing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PathVQA "artifact" hypothesis refuted by the researcher's own audit; §6.2.5; §6.3.1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adversarial audit the researcher demanded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MMMU (§6.2.1); the verifier (§6.2.2)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implausibility of a magnitude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IoU 0.022 → 0.232; a −16 J intercept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documentation / three-way consistency audit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efficiency headline; figure against table (§6.5); §6.2.3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prior-art 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gating is Agreement-Based Cascading (arXiv 2407.02348)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control experiment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recoverability, not detection, predicts cascade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the disk instead of inferring 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 where a constant came from, and finding no file that derives 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4.57 FLOP ratio (§6.1.4); the 522 ms best-of-N latency (§6.1.5)</w:t>
            </w:r>
          </w:p>
        </w:tc>
      </w:tr>
    </w:tbl>
    <w:p>
      <w:pPr>
        <w:pStyle w:val="BodyText"/>
      </w:pPr>
      <w:r>
        <w:t xml:space="preserve">Two patterns stand out.</w:t>
      </w:r>
      <w:r>
        <w:t xml:space="preserve"> </w:t>
      </w:r>
      <w:r>
        <w:rPr>
          <w:bCs/>
          <w:b/>
        </w:rPr>
        <w:t xml:space="preserve">Corrections cluster where a comparison was assumed rather than constructed</w:t>
      </w:r>
      <w:r>
        <w:t xml:space="preserve"> </w:t>
      </w:r>
      <w:r>
        <w:t xml:space="preserve">— prompts, splits, weightings, training pools. And</w:t>
      </w:r>
      <w:r>
        <w:t xml:space="preserve"> </w:t>
      </w:r>
      <w:r>
        <w:rPr>
          <w:bCs/>
          <w:b/>
        </w:rPr>
        <w:t xml:space="preserve">the project's own instruments caught most of</w:t>
      </w:r>
      <w:r>
        <w:rPr>
          <w:bCs/>
          <w:b/>
        </w:rPr>
        <w:t xml:space="preserve"> </w:t>
      </w:r>
      <w:r>
        <w:rPr>
          <w:bCs/>
          <w:b/>
        </w:rPr>
        <w:t xml:space="preserve">them</w:t>
      </w:r>
      <w:r>
        <w:t xml:space="preserve">: the audits that produced the largest retractions were run</w:t>
      </w:r>
      <w:r>
        <w:t xml:space="preserve"> </w:t>
      </w:r>
      <w:r>
        <w:rPr>
          <w:iCs/>
          <w:i/>
        </w:rPr>
        <w:t xml:space="preserve">against</w:t>
      </w:r>
      <w:r>
        <w:t xml:space="preserve"> </w:t>
      </w:r>
      <w:r>
        <w:t xml:space="preserve">the project's headline, by</w:t>
      </w:r>
      <w:r>
        <w:t xml:space="preserve"> </w:t>
      </w:r>
      <w:r>
        <w:t xml:space="preserve">the project.</w:t>
      </w:r>
    </w:p>
    <w:p>
      <w:pPr>
        <w:pStyle w:val="BodyText"/>
      </w:pPr>
      <w:r>
        <w:rPr>
          <w:bCs/>
          <w:b/>
        </w:rPr>
        <w:t xml:space="preserve">One unresolved contradiction is recorded rather than corrected.</w:t>
      </w:r>
      <w:r>
        <w:t xml:space="preserve"> </w:t>
      </w:r>
      <w:r>
        <w:t xml:space="preserve">Whether verifier confidence is</w:t>
      </w:r>
      <w:r>
        <w:t xml:space="preserve"> </w:t>
      </w:r>
      <w:r>
        <w:t xml:space="preserve">really the best open-text gate is an</w:t>
      </w:r>
      <w:r>
        <w:t xml:space="preserve"> </w:t>
      </w:r>
      <w:r>
        <w:rPr>
          <w:bCs/>
          <w:b/>
        </w:rPr>
        <w:t xml:space="preserve">open inconsistency</w:t>
      </w:r>
      <w:r>
        <w:t xml:space="preserve">: two runs of the same regime report</w:t>
      </w:r>
      <w:r>
        <w:t xml:space="preserve"> </w:t>
      </w:r>
      <w:r>
        <w:t xml:space="preserve">0.3832 against 0.3923 in one and 0.3965 against 0.3901 (+0.0062 [+0.0040, +0.0086]) in the other —</w:t>
      </w:r>
      <w:r>
        <w:t xml:space="preserve"> </w:t>
      </w:r>
      <w:r>
        <w:t xml:space="preserve">opposite in sign. No document reconciles them. This is not written up as a correction because it has</w:t>
      </w:r>
      <w:r>
        <w:t xml:space="preserve"> </w:t>
      </w:r>
      <w:r>
        <w:t xml:space="preserve">not been resolved.</w:t>
      </w:r>
      <w:r>
        <w:t xml:space="preserve"> </w:t>
      </w:r>
      <w:r>
        <w:rPr>
          <w:bCs/>
          <w:b/>
        </w:rPr>
        <w:t xml:space="preserve">[U]</w:t>
      </w:r>
    </w:p>
    <w:bookmarkEnd w:id="163"/>
    <w:bookmarkStart w:id="164" w:name="X03ea8a9c58bb73244ba416224a708805b36756e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6.8 The three corrections had never been combined — and combining them halves the claim</w:t>
      </w:r>
    </w:p>
    <w:p>
      <w:pPr>
        <w:pStyle w:val="FirstParagraph"/>
      </w:pPr>
      <w:r>
        <w:rPr>
          <w:bCs/>
          <w:b/>
        </w:rPr>
        <w:t xml:space="preserve">Believed.</w:t>
      </w:r>
      <w:r>
        <w:t xml:space="preserve"> </w:t>
      </w:r>
      <w:r>
        <w:t xml:space="preserve">Against always-32B-with-reasoning, accuracy-max is</w:t>
      </w:r>
      <w:r>
        <w:t xml:space="preserve"> </w:t>
      </w:r>
      <w:r>
        <w:rPr>
          <w:bCs/>
          <w:b/>
        </w:rPr>
        <w:t xml:space="preserve">+0.0601 [+0.0498, +0.0703]</w:t>
      </w:r>
      <w:r>
        <w:t xml:space="preserve"> </w:t>
      </w:r>
      <w:r>
        <w:t xml:space="preserve">on an 8-cell macro average with a de-contaminated verifier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macro_headline_clean_verifier_2026-07-30.json</w:t>
      </w:r>
      <w:r>
        <w:t xml:space="preserve">, column C). The 2026-07-30 write-up flagged this</w:t>
      </w:r>
      <w:r>
        <w:t xml:space="preserve"> </w:t>
      </w:r>
      <w:r>
        <w:t xml:space="preserve">itself, in §8.1 caveat 1 and in §11.2:</w:t>
      </w:r>
      <w:r>
        <w:t xml:space="preserve"> </w:t>
      </w:r>
      <w:r>
        <w:rPr>
          <w:iCs/>
          <w:i/>
        </w:rPr>
        <w:t xml:space="preserve">"The macro × clean-verifier × matched-reasoning combination</w:t>
      </w:r>
      <w:r>
        <w:rPr>
          <w:iCs/>
          <w:i/>
        </w:rPr>
        <w:t xml:space="preserve"> </w:t>
      </w:r>
      <w:r>
        <w:rPr>
          <w:iCs/>
          <w:i/>
        </w:rPr>
        <w:t xml:space="preserve">has NOT been computed anywhere on disk. The +0.0601 should be read as an upper bound."</w:t>
      </w:r>
    </w:p>
    <w:p>
      <w:pPr>
        <w:pStyle w:val="BodyText"/>
      </w:pPr>
      <w:r>
        <w:rPr>
          <w:bCs/>
          <w:b/>
        </w:rPr>
        <w:t xml:space="preserve">Falsified by</w:t>
      </w:r>
      <w:r>
        <w:t xml:space="preserve"> </w:t>
      </w:r>
      <w:r>
        <w:t xml:space="preserve">computing it.</w:t>
      </w:r>
      <w:r>
        <w:t xml:space="preserve"> </w:t>
      </w:r>
      <w:r>
        <w:rPr>
          <w:rStyle w:val="VerbatimChar"/>
        </w:rPr>
        <w:t xml:space="preserve">headline_three_way.py</w:t>
      </w:r>
      <w:r>
        <w:t xml:space="preserve"> </w:t>
      </w:r>
      <w:r>
        <w:t xml:space="preserve">applies all three corrections on one bootstrap</w:t>
      </w:r>
      <w:r>
        <w:t xml:space="preserve"> </w:t>
      </w:r>
      <w:r>
        <w:t xml:space="preserve">stream, after reproducing the published artifacts exactly at three validation gates (1,224 fields;</w:t>
      </w:r>
      <w:r>
        <w:t xml:space="preserve"> </w:t>
      </w:r>
      <w:r>
        <w:t xml:space="preserve">column C's every delta and interval bound; the matched-prompt per-dataset accuracies).</w:t>
      </w:r>
    </w:p>
    <w:p>
      <w:pPr>
        <w:pStyle w:val="BodyText"/>
      </w:pPr>
      <w:r>
        <w:rPr>
          <w:bCs/>
          <w:b/>
        </w:rPr>
        <w:t xml:space="preserve">Replaced by. +0.0325 [+0.0237, +0.0412]</w:t>
      </w:r>
      <w:r>
        <w:t xml:space="preserve"> </w:t>
      </w:r>
      <w:r>
        <w:t xml:space="preserve">— still a WIN, still significant, and</w:t>
      </w:r>
      <w:r>
        <w:t xml:space="preserve"> </w:t>
      </w:r>
      <w:r>
        <w:rPr>
          <w:bCs/>
          <w:b/>
        </w:rPr>
        <w:t xml:space="preserve">45.9% smaller</w:t>
      </w:r>
      <w:r>
        <w:t xml:space="preserve">.</w:t>
      </w:r>
      <w:r>
        <w:t xml:space="preserve"> </w:t>
      </w:r>
      <w:r>
        <w:t xml:space="preserve">The full progression is §5.9.3. Per correction: macro</w:t>
      </w:r>
      <w:r>
        <w:t xml:space="preserve"> </w:t>
      </w:r>
      <w:r>
        <w:rPr>
          <w:bCs/>
          <w:b/>
        </w:rPr>
        <w:t xml:space="preserve">+0.0475</w:t>
      </w:r>
      <w:r>
        <w:t xml:space="preserve">, clean verifier</w:t>
      </w:r>
      <w:r>
        <w:t xml:space="preserve"> </w:t>
      </w:r>
      <w:r>
        <w:rPr>
          <w:bCs/>
          <w:b/>
        </w:rPr>
        <w:t xml:space="preserve">−0.0119</w:t>
      </w:r>
      <w:r>
        <w:t xml:space="preserve">, matched</w:t>
      </w:r>
      <w:r>
        <w:t xml:space="preserve"> </w:t>
      </w:r>
      <w:r>
        <w:t xml:space="preserve">prompt</w:t>
      </w:r>
      <w:r>
        <w:t xml:space="preserve"> </w:t>
      </w:r>
      <w:r>
        <w:rPr>
          <w:bCs/>
          <w:b/>
        </w:rPr>
        <w:t xml:space="preserve">−0.0276</w:t>
      </w:r>
      <w:r>
        <w:t xml:space="preserve">, grounded R32</w:t>
      </w:r>
      <w:r>
        <w:t xml:space="preserve"> </w:t>
      </w:r>
      <w:r>
        <w:rPr>
          <w:bCs/>
          <w:b/>
        </w:rPr>
        <w:t xml:space="preserve">0.0000 on accuracy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the shrinkage actually is.</w:t>
      </w:r>
      <w:r>
        <w:t xml:space="preserve"> </w:t>
      </w:r>
      <w:r>
        <w:t xml:space="preserve">It is not the method getting worse; it is the</w:t>
      </w:r>
      <w:r>
        <w:t xml:space="preserve"> </w:t>
      </w:r>
      <w:r>
        <w:rPr>
          <w:bCs/>
          <w:b/>
        </w:rPr>
        <w:t xml:space="preserve">baseline getting</w:t>
      </w:r>
      <w:r>
        <w:rPr>
          <w:bCs/>
          <w:b/>
        </w:rPr>
        <w:t xml:space="preserve"> </w:t>
      </w:r>
      <w:r>
        <w:rPr>
          <w:bCs/>
          <w:b/>
        </w:rPr>
        <w:t xml:space="preserve">its persona and answer-style clause back</w:t>
      </w:r>
      <w:r>
        <w:t xml:space="preserve">. The published reasoning arm dropped both, and on free text</w:t>
      </w:r>
      <w:r>
        <w:t xml:space="preserve"> </w:t>
      </w:r>
      <w:r>
        <w:t xml:space="preserve">that is a live grading channel: the same 32B, told to reason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to answer in a short specific</w:t>
      </w:r>
      <w:r>
        <w:t xml:space="preserve"> </w:t>
      </w:r>
      <w:r>
        <w:t xml:space="preserve">phrase, scores 0.7318 / 0.5550 / 0.2667 on the three open cells rather than 0.6791 / 0.5450 / 0.1087.</w:t>
      </w:r>
      <w:r>
        <w:t xml:space="preserve"> </w:t>
      </w:r>
      <w:r>
        <w:t xml:space="preserve">PathVQA-open alone moves +0.158.</w:t>
      </w:r>
    </w:p>
    <w:p>
      <w:pPr>
        <w:pStyle w:val="BodyText"/>
      </w:pPr>
      <w:r>
        <w:rPr>
          <w:bCs/>
          <w:b/>
        </w:rPr>
        <w:t xml:space="preserve">The multiple-choice half was handled explicitly, not reused</w:t>
      </w:r>
      <w:r>
        <w:t xml:space="preserve"> </w:t>
      </w:r>
      <w:r>
        <w:t xml:space="preserve">(§4.11.3): on three of the five</w:t>
      </w:r>
      <w:r>
        <w:t xml:space="preserve"> </w:t>
      </w:r>
      <w:r>
        <w:t xml:space="preserve">multiple-choice cells the "reasoning" dump emits 3.0–3.3 tokens and agrees with the direct run</w:t>
      </w:r>
      <w:r>
        <w:t xml:space="preserve"> </w:t>
      </w:r>
      <w:r>
        <w:t xml:space="preserve">92–97% of the time — there is no reasoning behaviour to prompt-match — PathVQA-closed has no reasoning</w:t>
      </w:r>
      <w:r>
        <w:t xml:space="preserve"> </w:t>
      </w:r>
      <w:r>
        <w:t xml:space="preserve">dump at all, and MedXpert's reasoning arm was never re-run by the matched study, so the matched</w:t>
      </w:r>
      <w:r>
        <w:t xml:space="preserve"> </w:t>
      </w:r>
      <w:r>
        <w:t xml:space="preserve">protocol changes it by exactly zero.</w:t>
      </w:r>
      <w:r>
        <w:t xml:space="preserve"> </w:t>
      </w:r>
      <w:r>
        <w:rPr>
          <w:bCs/>
          <w:b/>
        </w:rPr>
        <w:t xml:space="preserve">Genuine 32B reasoning exists on 4,345 of 42,224 items = 10.3%</w:t>
      </w:r>
      <w:r>
        <w:rPr>
          <w:bCs/>
          <w:b/>
        </w:rPr>
        <w:t xml:space="preserve"> </w:t>
      </w:r>
      <w:r>
        <w:rPr>
          <w:bCs/>
          <w:b/>
        </w:rPr>
        <w:t xml:space="preserve">of the pool.</w:t>
      </w:r>
      <w:r>
        <w:t xml:space="preserve"> </w:t>
      </w:r>
      <w:r>
        <w:t xml:space="preserve">The strictest reading of the protocol (§4.11.3) gives +0.0313.</w:t>
      </w:r>
    </w:p>
    <w:p>
      <w:pPr>
        <w:pStyle w:val="BodyText"/>
      </w:pPr>
      <w:r>
        <w:rPr>
          <w:bCs/>
          <w:b/>
        </w:rPr>
        <w:t xml:space="preserve">What did not change.</w:t>
      </w:r>
      <w:r>
        <w:t xml:space="preserve"> </w:t>
      </w:r>
      <w:r>
        <w:t xml:space="preserve">accuracy-max still</w:t>
      </w:r>
      <w:r>
        <w:t xml:space="preserve"> </w:t>
      </w:r>
      <w:r>
        <w:rPr>
          <w:bCs/>
          <w:b/>
        </w:rPr>
        <w:t xml:space="preserve">ties</w:t>
      </w:r>
      <w:r>
        <w:t xml:space="preserve"> </w:t>
      </w:r>
      <w:r>
        <w:t xml:space="preserve">always-32B-direct (+0.0008 [−0.0022, +0.0036]);</w:t>
      </w:r>
      <w:r>
        <w:t xml:space="preserve"> </w:t>
      </w:r>
      <w:r>
        <w:t xml:space="preserve">compute-lean still</w:t>
      </w:r>
      <w:r>
        <w:t xml:space="preserve"> </w:t>
      </w:r>
      <w:r>
        <w:rPr>
          <w:bCs/>
          <w:b/>
        </w:rPr>
        <w:t xml:space="preserve">loses</w:t>
      </w:r>
      <w:r>
        <w:t xml:space="preserve"> </w:t>
      </w:r>
      <w:r>
        <w:t xml:space="preserve">(−0.0124 [−0.0189, −0.0061]); fusion still</w:t>
      </w:r>
      <w:r>
        <w:t xml:space="preserve"> </w:t>
      </w:r>
      <w:r>
        <w:rPr>
          <w:bCs/>
          <w:b/>
        </w:rPr>
        <w:t xml:space="preserve">loses</w:t>
      </w:r>
      <w:r>
        <w:t xml:space="preserve"> </w:t>
      </w:r>
      <w:r>
        <w:t xml:space="preserve">(−0.0063 [−0.0120, −0.0010]). Arm A gives the same +0.0325.</w:t>
      </w:r>
    </w:p>
    <w:p>
      <w:pPr>
        <w:pStyle w:val="BlockText"/>
      </w:pPr>
      <w:r>
        <w:rPr>
          <w:bCs/>
          <w:b/>
        </w:rPr>
        <w:t xml:space="preserve">Lesson.</w:t>
      </w:r>
      <w:r>
        <w:t xml:space="preserve"> </w:t>
      </w:r>
      <w:r>
        <w:t xml:space="preserve">Corrections do not commute with</w:t>
      </w:r>
      <w:r>
        <w:t xml:space="preserve"> </w:t>
      </w:r>
      <w:r>
        <w:rPr>
          <w:iCs/>
          <w:i/>
        </w:rPr>
        <w:t xml:space="preserve">reporting</w:t>
      </w:r>
      <w:r>
        <w:t xml:space="preserve">. Each of these three was computed and</w:t>
      </w:r>
      <w:r>
        <w:t xml:space="preserve"> </w:t>
      </w:r>
      <w:r>
        <w:t xml:space="preserve">published separately, and each separate result was correct — but the surviving headline was quoted</w:t>
      </w:r>
      <w:r>
        <w:t xml:space="preserve"> </w:t>
      </w:r>
      <w:r>
        <w:t xml:space="preserve">from the artifact that had applied only two of them, for four days, while the project's own register</w:t>
      </w:r>
      <w:r>
        <w:t xml:space="preserve"> </w:t>
      </w:r>
      <w:r>
        <w:t xml:space="preserve">said in writing that the combination did not exist.</w:t>
      </w:r>
      <w:r>
        <w:t xml:space="preserve"> </w:t>
      </w:r>
      <w:r>
        <w:rPr>
          <w:bCs/>
          <w:b/>
        </w:rPr>
        <w:t xml:space="preserve">When a register entry says "these have never</w:t>
      </w:r>
      <w:r>
        <w:rPr>
          <w:bCs/>
          <w:b/>
        </w:rPr>
        <w:t xml:space="preserve"> </w:t>
      </w:r>
      <w:r>
        <w:rPr>
          <w:bCs/>
          <w:b/>
        </w:rPr>
        <w:t xml:space="preserve">been combined", that is a live overstatement, not a footnote.</w:t>
      </w:r>
      <w:r>
        <w:t xml:space="preserve"> </w:t>
      </w:r>
      <w:r>
        <w:t xml:space="preserve">Compute the joint correction before</w:t>
      </w:r>
      <w:r>
        <w:t xml:space="preserve"> </w:t>
      </w:r>
      <w:r>
        <w:t xml:space="preserve">quoting the partial one, and put the</w:t>
      </w:r>
      <w:r>
        <w:t xml:space="preserve"> </w:t>
      </w:r>
      <w:r>
        <w:rPr>
          <w:iCs/>
          <w:i/>
        </w:rPr>
        <w:t xml:space="preserve">combined</w:t>
      </w:r>
      <w:r>
        <w:t xml:space="preserve"> </w:t>
      </w:r>
      <w:r>
        <w:t xml:space="preserve">column in the artifact so nobody can quote an</w:t>
      </w:r>
      <w:r>
        <w:t xml:space="preserve"> </w:t>
      </w:r>
      <w:r>
        <w:t xml:space="preserve">intermediate.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8" w:name="Xb768f6c0e2b94e927911ae368e38586bd94a254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7. Traps in this research area</w:t>
      </w:r>
    </w:p>
    <w:p>
      <w:pPr>
        <w:pStyle w:val="FirstParagraph"/>
      </w:pPr>
      <w:r>
        <w:t xml:space="preserve">Generalised, so the next person can avoid them. Each is stated as the trap, the diagnostic that catches</w:t>
      </w:r>
      <w:r>
        <w:t xml:space="preserve"> </w:t>
      </w:r>
      <w:r>
        <w:t xml:space="preserve">it, and the reporting rule that prevents it recurring.</w:t>
      </w:r>
    </w:p>
    <w:bookmarkStart w:id="166" w:name="X060b979a1996014b0508471e0d20857c70369b1"/>
    <w:p>
      <w:pPr>
        <w:pStyle w:val="Heading3"/>
      </w:pPr>
      <w:r>
        <w:rPr>
          <w:rStyle w:val="SectionNumber"/>
        </w:rPr>
        <w:t xml:space="preserve">6.0.1</w:t>
      </w:r>
      <w:r>
        <w:tab/>
      </w:r>
      <w:r>
        <w:t xml:space="preserve">T1. An output-format instruction can itself induce reasoning</w:t>
      </w:r>
    </w:p>
    <w:p>
      <w:pPr>
        <w:pStyle w:val="FirstParagraph"/>
      </w:pPr>
      <w:r>
        <w:rPr>
          <w:bCs/>
          <w:b/>
        </w:rPr>
        <w:t xml:space="preserve">The trap.</w:t>
      </w:r>
      <w:r>
        <w:t xml:space="preserve"> </w:t>
      </w:r>
      <w:r>
        <w:t xml:space="preserve">Comparing a reasoning arm against a direct arm when the two arms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differ in how the</w:t>
      </w:r>
      <w:r>
        <w:t xml:space="preserve"> </w:t>
      </w:r>
      <w:r>
        <w:t xml:space="preserve">answer must be formatted. Asking for the answer in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t xml:space="preserve">makes reasoning-tuned models emit hundreds</w:t>
      </w:r>
      <w:r>
        <w:t xml:space="preserve"> </w:t>
      </w:r>
      <w:r>
        <w:t xml:space="preserve">of tokens of chain of thought</w:t>
      </w:r>
      <w:r>
        <w:t xml:space="preserve"> </w:t>
      </w:r>
      <w:r>
        <w:rPr>
          <w:bCs/>
          <w:b/>
        </w:rPr>
        <w:t xml:space="preserve">with no reasoning trigger present</w:t>
      </w:r>
      <w:r>
        <w:t xml:space="preserve"> </w:t>
      </w:r>
      <w:r>
        <w:t xml:space="preserve">— MedVLThinker-32B</w:t>
      </w:r>
      <w:r>
        <w:t xml:space="preserve"> </w:t>
      </w:r>
      <w:r>
        <w:rPr>
          <w:bCs/>
          <w:b/>
        </w:rPr>
        <w:t xml:space="preserve">431–580</w:t>
      </w:r>
      <w:r>
        <w:t xml:space="preserve"> </w:t>
      </w:r>
      <w:r>
        <w:t xml:space="preserve">tokens on 99–100% of items, InternVL3-38B</w:t>
      </w:r>
      <w:r>
        <w:t xml:space="preserve"> </w:t>
      </w:r>
      <w:r>
        <w:rPr>
          <w:bCs/>
          <w:b/>
        </w:rPr>
        <w:t xml:space="preserve">193–289</w:t>
      </w:r>
      <w:r>
        <w:t xml:space="preserve"> </w:t>
      </w:r>
      <w:r>
        <w:t xml:space="preserve">on 94–95%. The measured "reasoning gain" is then a</w:t>
      </w:r>
      <w:r>
        <w:t xml:space="preserve"> </w:t>
      </w:r>
      <w:r>
        <w:t xml:space="preserve">format gain. Here</w:t>
      </w:r>
      <w:r>
        <w:t xml:space="preserve"> </w:t>
      </w:r>
      <w:r>
        <w:rPr>
          <w:bCs/>
          <w:b/>
        </w:rPr>
        <w:t xml:space="preserve">0/9</w:t>
      </w:r>
      <w:r>
        <w:t xml:space="preserve"> </w:t>
      </w:r>
      <w:r>
        <w:t xml:space="preserve">trigger effects were significant while</w:t>
      </w:r>
      <w:r>
        <w:t xml:space="preserve"> </w:t>
      </w:r>
      <w:r>
        <w:rPr>
          <w:bCs/>
          <w:b/>
        </w:rPr>
        <w:t xml:space="preserve">3/9</w:t>
      </w:r>
      <w:r>
        <w:t xml:space="preserve"> </w:t>
      </w:r>
      <w:r>
        <w:t xml:space="preserve">format effects were.</w:t>
      </w:r>
    </w:p>
    <w:p>
      <w:pPr>
        <w:pStyle w:val="BodyText"/>
      </w:pPr>
      <w:r>
        <w:rPr>
          <w:bCs/>
          <w:b/>
        </w:rPr>
        <w:t xml:space="preserve">The mirror-image trap.</w:t>
      </w:r>
      <w:r>
        <w:t xml:space="preserve"> </w:t>
      </w:r>
      <w:r>
        <w:t xml:space="preserve">A "think" prompt with no actual trigger. Lingshu's published native-think</w:t>
      </w:r>
      <w:r>
        <w:t xml:space="preserve"> </w:t>
      </w:r>
      <w:r>
        <w:t xml:space="preserve">instruction was a pure format string; both arms emitted</w:t>
      </w:r>
      <w:r>
        <w:t xml:space="preserve"> </w:t>
      </w:r>
      <w:r>
        <w:rPr>
          <w:bCs/>
          <w:b/>
        </w:rPr>
        <w:t xml:space="preserve">3.0</w:t>
      </w:r>
      <w:r>
        <w:t xml:space="preserve"> </w:t>
      </w:r>
      <w:r>
        <w:t xml:space="preserve">tokens; seven cells were withdrawn.</w:t>
      </w:r>
    </w:p>
    <w:p>
      <w:pPr>
        <w:pStyle w:val="BodyText"/>
      </w:pPr>
      <w:r>
        <w:rPr>
          <w:bCs/>
          <w:b/>
        </w:rPr>
        <w:t xml:space="preserve">Diagnostic.</w:t>
      </w:r>
      <w:r>
        <w:t xml:space="preserve"> </w:t>
      </w:r>
      <w:r>
        <w:t xml:space="preserve">Log</w:t>
      </w:r>
      <w:r>
        <w:t xml:space="preserve"> </w:t>
      </w:r>
      <w:r>
        <w:rPr>
          <w:bCs/>
          <w:b/>
        </w:rPr>
        <w:t xml:space="preserve">mean and median generated tokens per arm, per cell</w:t>
      </w:r>
      <w:r>
        <w:t xml:space="preserve">, and the fraction of items</w:t>
      </w:r>
      <w:r>
        <w:t xml:space="preserve"> </w:t>
      </w:r>
      <w:r>
        <w:t xml:space="preserve">that produced a trace. A direct arm emitting hundreds of tokens is not a direct arm; a reasoning arm</w:t>
      </w:r>
      <w:r>
        <w:t xml:space="preserve"> </w:t>
      </w:r>
      <w:r>
        <w:t xml:space="preserve">emitting three is not a reasoning arm.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Every reasoning-versus-direct pair must be</w:t>
      </w:r>
      <w:r>
        <w:t xml:space="preserve"> </w:t>
      </w:r>
      <w:r>
        <w:rPr>
          <w:bCs/>
          <w:b/>
        </w:rPr>
        <w:t xml:space="preserve">format-matched AND token-audited</w:t>
      </w:r>
      <w:r>
        <w:t xml:space="preserve">. Append a</w:t>
      </w:r>
      <w:r>
        <w:t xml:space="preserve"> </w:t>
      </w:r>
      <w:r>
        <w:t xml:space="preserve">reasoning trigger to the retained format clause; never substitute one for the other. Decompose any</w:t>
      </w:r>
      <w:r>
        <w:t xml:space="preserve"> </w:t>
      </w:r>
      <w:r>
        <w:t xml:space="preserve">published delta into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before naming a cause.</w:t>
      </w:r>
    </w:p>
    <w:bookmarkEnd w:id="166"/>
    <w:bookmarkStart w:id="167" w:name="X73a31d239e27538dbed018f3645745af72dd848"/>
    <w:p>
      <w:pPr>
        <w:pStyle w:val="Heading3"/>
      </w:pPr>
      <w:r>
        <w:rPr>
          <w:rStyle w:val="SectionNumber"/>
        </w:rPr>
        <w:t xml:space="preserve">6.0.2</w:t>
      </w:r>
      <w:r>
        <w:tab/>
      </w:r>
      <w:r>
        <w:t xml:space="preserve">T2. A matched prompt can suppress the behaviour under test</w:t>
      </w:r>
    </w:p>
    <w:p>
      <w:pPr>
        <w:pStyle w:val="FirstParagraph"/>
      </w:pPr>
      <w:r>
        <w:rPr>
          <w:bCs/>
          <w:b/>
        </w:rPr>
        <w:t xml:space="preserve">The trap.</w:t>
      </w:r>
      <w:r>
        <w:t xml:space="preserve"> </w:t>
      </w:r>
      <w:r>
        <w:t xml:space="preserve">You correct a confound by matching the prompts — and the matched wording (</w:t>
      </w:r>
      <w:r>
        <w:rPr>
          <w:rStyle w:val="VerbatimChar"/>
        </w:rPr>
        <w:t xml:space="preserve">"Do not explain"</w:t>
      </w:r>
      <w:r>
        <w:t xml:space="preserve">) partly stops the model from reasoning at all. The matched arm's accuracy is then a</w:t>
      </w:r>
      <w:r>
        <w:t xml:space="preserve"> </w:t>
      </w:r>
      <w:r>
        <w:rPr>
          <w:bCs/>
          <w:b/>
        </w:rPr>
        <w:t xml:space="preserve">mixture</w:t>
      </w:r>
      <w:r>
        <w:t xml:space="preserve">, and its apparent improvement is</w:t>
      </w:r>
      <w:r>
        <w:t xml:space="preserve"> </w:t>
      </w:r>
      <w:r>
        <w:rPr>
          <w:bCs/>
          <w:b/>
        </w:rPr>
        <w:t xml:space="preserve">dilution</w:t>
      </w:r>
      <w:r>
        <w:t xml:space="preserve">, not a corrected estimate. Here the matched</w:t>
      </w:r>
      <w:r>
        <w:t xml:space="preserve"> </w:t>
      </w:r>
      <w:r>
        <w:t xml:space="preserve">arms traced on only</w:t>
      </w:r>
      <w:r>
        <w:t xml:space="preserve"> </w:t>
      </w:r>
      <w:r>
        <w:rPr>
          <w:bCs/>
          <w:b/>
        </w:rPr>
        <w:t xml:space="preserve">25.5–71.1%</w:t>
      </w:r>
      <w:r>
        <w:t xml:space="preserve"> </w:t>
      </w:r>
      <w:r>
        <w:t xml:space="preserve">of items by dataset; conditioning on trace-fired restored the full</w:t>
      </w:r>
      <w:r>
        <w:t xml:space="preserve"> </w:t>
      </w:r>
      <w:r>
        <w:t xml:space="preserve">deficit (PathVQA −0.1576 on trace-fired against +0.0092 on no-trace).</w:t>
      </w:r>
    </w:p>
    <w:p>
      <w:pPr>
        <w:pStyle w:val="BodyText"/>
      </w:pPr>
      <w:r>
        <w:rPr>
          <w:bCs/>
          <w:b/>
        </w:rPr>
        <w:t xml:space="preserve">Diagnostic.</w:t>
      </w:r>
      <w:r>
        <w:t xml:space="preserve"> </w:t>
      </w:r>
      <w:r>
        <w:t xml:space="preserve">Measure the</w:t>
      </w:r>
      <w:r>
        <w:t xml:space="preserve"> </w:t>
      </w:r>
      <w:r>
        <w:rPr>
          <w:bCs/>
          <w:b/>
        </w:rPr>
        <w:t xml:space="preserve">treatment-fired rate</w:t>
      </w:r>
      <w:r>
        <w:t xml:space="preserve"> </w:t>
      </w:r>
      <w:r>
        <w:t xml:space="preserve">and report the effect</w:t>
      </w:r>
      <w:r>
        <w:t xml:space="preserve"> </w:t>
      </w:r>
      <w:r>
        <w:rPr>
          <w:bCs/>
          <w:b/>
        </w:rPr>
        <w:t xml:space="preserve">conditional on it firing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Build a</w:t>
      </w:r>
      <w:r>
        <w:t xml:space="preserve"> </w:t>
      </w:r>
      <w:r>
        <w:rPr>
          <w:bCs/>
          <w:b/>
        </w:rPr>
        <w:t xml:space="preserve">2×2</w:t>
      </w:r>
      <w:r>
        <w:t xml:space="preserve"> </w:t>
      </w:r>
      <w:r>
        <w:t xml:space="preserve">(convention × treatment), not a single matched pair. It measures the</w:t>
      </w:r>
      <w:r>
        <w:t xml:space="preserve"> </w:t>
      </w:r>
      <w:r>
        <w:t xml:space="preserve">confound's contribution instead of assuming it away, and it exposes suppression. Verify the identity</w:t>
      </w:r>
      <w:r>
        <w:t xml:space="preserve"> </w:t>
      </w:r>
      <w:r>
        <w:rPr>
          <w:rStyle w:val="VerbatimChar"/>
        </w:rPr>
        <w:t xml:space="preserve">unmatched gap = treatment effect at fixed convention − convention effect</w:t>
      </w:r>
      <w:r>
        <w:t xml:space="preserve"> </w:t>
      </w:r>
      <w:r>
        <w:t xml:space="preserve">closes.</w:t>
      </w:r>
    </w:p>
    <w:bookmarkEnd w:id="167"/>
    <w:bookmarkStart w:id="168" w:name="X6c3a093f5b31fa1b18b4a5a415371659b276aed"/>
    <w:p>
      <w:pPr>
        <w:pStyle w:val="Heading3"/>
      </w:pPr>
      <w:r>
        <w:rPr>
          <w:rStyle w:val="SectionNumber"/>
        </w:rPr>
        <w:t xml:space="preserve">6.0.3</w:t>
      </w:r>
      <w:r>
        <w:tab/>
      </w:r>
      <w:r>
        <w:t xml:space="preserve">T3. Benchmark answer keys derived from captions rather than images</w:t>
      </w:r>
    </w:p>
    <w:p>
      <w:pPr>
        <w:pStyle w:val="FirstParagraph"/>
      </w:pPr>
      <w:r>
        <w:rPr>
          <w:bCs/>
          <w:b/>
        </w:rPr>
        <w:t xml:space="preserve">The trap.</w:t>
      </w:r>
      <w:r>
        <w:t xml:space="preserve"> </w:t>
      </w:r>
      <w:r>
        <w:t xml:space="preserve">Auto-generated VQA benchmarks generate questions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keys from figure captions. A</w:t>
      </w:r>
      <w:r>
        <w:t xml:space="preserve"> </w:t>
      </w:r>
      <w:r>
        <w:t xml:space="preserve">fraction of items are then not visual questions at all: the answer is in a different panel, a different</w:t>
      </w:r>
      <w:r>
        <w:t xml:space="preserve"> </w:t>
      </w:r>
      <w:r>
        <w:t xml:space="preserve">modality, a metadata field, or nowhere in the shown image. Models win those on</w:t>
      </w:r>
      <w:r>
        <w:t xml:space="preserve"> </w:t>
      </w:r>
      <w:r>
        <w:rPr>
          <w:bCs/>
          <w:b/>
        </w:rPr>
        <w:t xml:space="preserve">language prior</w:t>
      </w:r>
      <w:r>
        <w:t xml:space="preserve">, not</w:t>
      </w:r>
      <w:r>
        <w:t xml:space="preserve"> </w:t>
      </w:r>
      <w:r>
        <w:t xml:space="preserve">perception. Here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of the decision-relevant wins sat on such items, and a model that correctly</w:t>
      </w:r>
      <w:r>
        <w:t xml:space="preserve"> </w:t>
      </w:r>
      <w:r>
        <w:t xml:space="preserve">described the panel actually shown was scored</w:t>
      </w:r>
      <w:r>
        <w:t xml:space="preserve"> </w:t>
      </w:r>
      <w:r>
        <w:rPr>
          <w:bCs/>
          <w:b/>
        </w:rPr>
        <w:t xml:space="preserve">wrong</w:t>
      </w:r>
      <w:r>
        <w:t xml:space="preserve">. Splits that "re-cut compound figures into</w:t>
      </w:r>
      <w:r>
        <w:t xml:space="preserve"> </w:t>
      </w:r>
      <w:r>
        <w:t xml:space="preserve">single panels and regenerate the QA" plausibly make this</w:t>
      </w:r>
      <w:r>
        <w:t xml:space="preserve"> </w:t>
      </w:r>
      <w:r>
        <w:rPr>
          <w:bCs/>
          <w:b/>
        </w:rPr>
        <w:t xml:space="preserve">worse</w:t>
      </w:r>
      <w:r>
        <w:t xml:space="preserve">, not better.</w:t>
      </w:r>
    </w:p>
    <w:p>
      <w:pPr>
        <w:pStyle w:val="BodyText"/>
      </w:pPr>
      <w:r>
        <w:rPr>
          <w:bCs/>
          <w:b/>
        </w:rPr>
        <w:t xml:space="preserve">Diagnostic.</w:t>
      </w:r>
      <w:r>
        <w:t xml:space="preserve"> </w:t>
      </w:r>
      <w:r>
        <w:t xml:space="preserve">Hand-audit a stratified sample of the</w:t>
      </w:r>
      <w:r>
        <w:t xml:space="preserve"> </w:t>
      </w:r>
      <w:r>
        <w:rPr>
          <w:iCs/>
          <w:i/>
        </w:rPr>
        <w:t xml:space="preserve">decision-relevant</w:t>
      </w:r>
      <w:r>
        <w:t xml:space="preserve"> </w:t>
      </w:r>
      <w:r>
        <w:t xml:space="preserve">items with the source caption</w:t>
      </w:r>
      <w:r>
        <w:t xml:space="preserve"> </w:t>
      </w:r>
      <w:r>
        <w:t xml:space="preserve">in view, using an explicit rubric, and include an</w:t>
      </w:r>
      <w:r>
        <w:t xml:space="preserve"> </w:t>
      </w:r>
      <w:r>
        <w:rPr>
          <w:bCs/>
          <w:b/>
        </w:rPr>
        <w:t xml:space="preserve">agree-and-correct control stratum</w:t>
      </w:r>
      <w:r>
        <w:t xml:space="preserve"> </w:t>
      </w:r>
      <w:r>
        <w:t xml:space="preserve">— the contrast</w:t>
      </w:r>
      <w:r>
        <w:t xml:space="preserve"> </w:t>
      </w:r>
      <w:r>
        <w:t xml:space="preserve">between control-defect (28%) and win-defect (53%) is what makes the number interpretable. Then test</w:t>
      </w:r>
      <w:r>
        <w:t xml:space="preserve"> </w:t>
      </w:r>
      <w:r>
        <w:t xml:space="preserve">whether defects are</w:t>
      </w:r>
      <w:r>
        <w:t xml:space="preserve"> </w:t>
      </w:r>
      <w:r>
        <w:rPr>
          <w:bCs/>
          <w:b/>
        </w:rPr>
        <w:t xml:space="preserve">biased toward your wins</w:t>
      </w:r>
      <w:r>
        <w:t xml:space="preserve"> </w:t>
      </w:r>
      <w:r>
        <w:t xml:space="preserve">(here they were not: 53% against 60%, Fisher p = 0.487).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Report a benchmark whose keys are caption-derived as</w:t>
      </w:r>
      <w:r>
        <w:t xml:space="preserve"> </w:t>
      </w:r>
      <w:r>
        <w:rPr>
          <w:bCs/>
          <w:b/>
        </w:rPr>
        <w:t xml:space="preserve">"agreement with the answer keys"</w:t>
      </w:r>
      <w:r>
        <w:t xml:space="preserve">,</w:t>
      </w:r>
      <w:r>
        <w:t xml:space="preserve"> </w:t>
      </w:r>
      <w:r>
        <w:t xml:space="preserve">not as accuracy, with the measured defect rate stated alongside. State the</w:t>
      </w:r>
      <w:r>
        <w:t xml:space="preserve"> </w:t>
      </w:r>
      <w:r>
        <w:rPr>
          <w:bCs/>
          <w:b/>
        </w:rPr>
        <w:t xml:space="preserve">achievable ceiling</w:t>
      </w:r>
      <w:r>
        <w:t xml:space="preserve"> </w:t>
      </w:r>
      <w:r>
        <w:t xml:space="preserve">(here 0.63–0.77) next to the measured score (0.54–0.57) so a one-point margin is read in context.</w:t>
      </w:r>
    </w:p>
    <w:bookmarkEnd w:id="168"/>
    <w:bookmarkStart w:id="169" w:name="t4-verifier-traineval-overlap"/>
    <w:p>
      <w:pPr>
        <w:pStyle w:val="Heading3"/>
      </w:pPr>
      <w:r>
        <w:rPr>
          <w:rStyle w:val="SectionNumber"/>
        </w:rPr>
        <w:t xml:space="preserve">6.0.4</w:t>
      </w:r>
      <w:r>
        <w:tab/>
      </w:r>
      <w:r>
        <w:t xml:space="preserve">T4. Verifier train/eval overlap</w:t>
      </w:r>
    </w:p>
    <w:p>
      <w:pPr>
        <w:pStyle w:val="FirstParagraph"/>
      </w:pPr>
      <w:r>
        <w:rPr>
          <w:bCs/>
          <w:b/>
        </w:rPr>
        <w:t xml:space="preserve">The trap.</w:t>
      </w:r>
      <w:r>
        <w:t xml:space="preserve"> </w:t>
      </w:r>
      <w:r>
        <w:t xml:space="preserve">A grouped train/test split followed by evaluation on the</w:t>
      </w:r>
      <w:r>
        <w:t xml:space="preserve"> </w:t>
      </w:r>
      <w:r>
        <w:rPr>
          <w:bCs/>
          <w:b/>
        </w:rPr>
        <w:t xml:space="preserve">union</w:t>
      </w:r>
      <w:r>
        <w:t xml:space="preserve"> </w:t>
      </w:r>
      <w:r>
        <w:t xml:space="preserve">of both halves. Here</w:t>
      </w:r>
      <w:r>
        <w:t xml:space="preserve"> </w:t>
      </w:r>
      <w:r>
        <w:t xml:space="preserve">the verifier had seen</w:t>
      </w:r>
      <w:r>
        <w:t xml:space="preserve"> </w:t>
      </w:r>
      <w:r>
        <w:rPr>
          <w:bCs/>
          <w:b/>
        </w:rPr>
        <w:t xml:space="preserve">67–73%</w:t>
      </w:r>
      <w:r>
        <w:t xml:space="preserve"> </w:t>
      </w:r>
      <w:r>
        <w:t xml:space="preserve">of the items it scored, and the "held-out" 30% was not clean either: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of SLAKE's unseen questions used an image the verifier had trained on.</w:t>
      </w:r>
    </w:p>
    <w:p>
      <w:pPr>
        <w:pStyle w:val="BodyText"/>
      </w:pPr>
      <w:r>
        <w:rPr>
          <w:bCs/>
          <w:b/>
        </w:rPr>
        <w:t xml:space="preserve">What it inflates, and what it does not.</w:t>
      </w:r>
      <w:r>
        <w:t xml:space="preserve"> </w:t>
      </w:r>
      <w:r>
        <w:t xml:space="preserve">Contamination barely touched</w:t>
      </w:r>
      <w:r>
        <w:t xml:space="preserve"> </w:t>
      </w:r>
      <w:r>
        <w:rPr>
          <w:bCs/>
          <w:b/>
        </w:rPr>
        <w:t xml:space="preserve">ranking</w:t>
      </w:r>
      <w:r>
        <w:t xml:space="preserve"> </w:t>
      </w:r>
      <w:r>
        <w:t xml:space="preserve">(candidate AUROC</w:t>
      </w:r>
      <w:r>
        <w:t xml:space="preserve"> </w:t>
      </w:r>
      <w:r>
        <w:t xml:space="preserve">0.943 → 0.886) but destroyed</w:t>
      </w:r>
      <w:r>
        <w:t xml:space="preserve"> </w:t>
      </w:r>
      <w:r>
        <w:rPr>
          <w:bCs/>
          <w:b/>
        </w:rPr>
        <w:t xml:space="preserve">selection</w:t>
      </w:r>
      <w:r>
        <w:t xml:space="preserve">: oracle conversion</w:t>
      </w:r>
      <w:r>
        <w:t xml:space="preserve"> </w:t>
      </w:r>
      <w:r>
        <w:rPr>
          <w:bCs/>
          <w:b/>
        </w:rPr>
        <w:t xml:space="preserve">0.589 → 0.203</w:t>
      </w:r>
      <w:r>
        <w:t xml:space="preserve">, pooled gain</w:t>
      </w:r>
      <w:r>
        <w:t xml:space="preserve"> </w:t>
      </w:r>
      <w:r>
        <w:rPr>
          <w:bCs/>
          <w:b/>
        </w:rPr>
        <w:t xml:space="preserve">+0.1041 → +0.0358</w:t>
      </w:r>
      <w:r>
        <w:t xml:space="preserve"> </w:t>
      </w:r>
      <w:r>
        <w:t xml:space="preserve">(2.9×). And it damaged the</w:t>
      </w:r>
      <w:r>
        <w:t xml:space="preserve"> </w:t>
      </w:r>
      <w:r>
        <w:rPr>
          <w:bCs/>
          <w:b/>
        </w:rPr>
        <w:t xml:space="preserve">efficiency</w:t>
      </w:r>
      <w:r>
        <w:t xml:space="preserve"> </w:t>
      </w:r>
      <w:r>
        <w:t xml:space="preserve">claim more than the accuracy claim —</w:t>
      </w:r>
      <w:r>
        <w:t xml:space="preserve"> </w:t>
      </w:r>
      <w:r>
        <w:t xml:space="preserve">escalation needed to hold parity went</w:t>
      </w:r>
      <w:r>
        <w:t xml:space="preserve"> </w:t>
      </w:r>
      <w:r>
        <w:rPr>
          <w:bCs/>
          <w:b/>
        </w:rPr>
        <w:t xml:space="preserve">3.97% → 26.9%</w:t>
      </w:r>
      <w:r>
        <w:t xml:space="preserve">, turning "17.5% faster than one 32B forward"</w:t>
      </w:r>
      <w:r>
        <w:t xml:space="preserve"> </w:t>
      </w:r>
      <w:r>
        <w:t xml:space="preserve">into "5.4% slower."</w:t>
      </w:r>
    </w:p>
    <w:p>
      <w:pPr>
        <w:pStyle w:val="BodyText"/>
      </w:pPr>
      <w:r>
        <w:rPr>
          <w:bCs/>
          <w:b/>
        </w:rPr>
        <w:t xml:space="preserve">Diagnostic.</w:t>
      </w:r>
      <w:r>
        <w:t xml:space="preserve"> </w:t>
      </w:r>
      <w:r>
        <w:t xml:space="preserve">Three independent identity keys —</w:t>
      </w:r>
      <w:r>
        <w:t xml:space="preserve"> </w:t>
      </w:r>
      <w:r>
        <w:rPr>
          <w:bCs/>
          <w:b/>
        </w:rPr>
        <w:t xml:space="preserve">item id, question text, and image pixel hash</w:t>
      </w:r>
      <w:r>
        <w:t xml:space="preserve"> </w:t>
      </w:r>
      <w:r>
        <w:t xml:space="preserve">(md5</w:t>
      </w:r>
      <w:r>
        <w:t xml:space="preserve"> </w:t>
      </w:r>
      <w:r>
        <w:t xml:space="preserve">of decoded RGB, so re-encoded copies are caught). Report</w:t>
      </w:r>
      <w:r>
        <w:t xml:space="preserve"> </w:t>
      </w:r>
      <w:r>
        <w:rPr>
          <w:bCs/>
          <w:b/>
        </w:rPr>
        <w:t xml:space="preserve">oracle conversion</w:t>
      </w:r>
      <w:r>
        <w:t xml:space="preserve">, not just AUROC.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Retrain on a strictly disjoint pool, holding</w:t>
      </w:r>
      <w:r>
        <w:t xml:space="preserve"> </w:t>
      </w:r>
      <w:r>
        <w:rPr>
          <w:bCs/>
          <w:b/>
        </w:rPr>
        <w:t xml:space="preserve">candidates, judge labels and the</w:t>
      </w:r>
      <w:r>
        <w:rPr>
          <w:bCs/>
          <w:b/>
        </w:rPr>
        <w:t xml:space="preserve"> </w:t>
      </w:r>
      <w:r>
        <w:rPr>
          <w:bCs/>
          <w:b/>
        </w:rPr>
        <w:t xml:space="preserve">random-number stream byte-identical</w:t>
      </w:r>
      <w:r>
        <w:t xml:space="preserve">, so the only thing that differs is the verifier. Validate the</w:t>
      </w:r>
      <w:r>
        <w:t xml:space="preserve"> </w:t>
      </w:r>
      <w:r>
        <w:t xml:space="preserve">swap harness by confirming</w:t>
      </w:r>
      <w:r>
        <w:t xml:space="preserve"> </w:t>
      </w:r>
      <w:r>
        <w:rPr>
          <w:rStyle w:val="VerbatimChar"/>
        </w:rPr>
        <w:t xml:space="preserve">clean == contaminated</w:t>
      </w:r>
      <w:r>
        <w:t xml:space="preserve"> </w:t>
      </w:r>
      <w:r>
        <w:t xml:space="preserve">reproduces the published cells exactly. Report</w:t>
      </w:r>
      <w:r>
        <w:t xml:space="preserve"> </w:t>
      </w:r>
      <w:r>
        <w:rPr>
          <w:bCs/>
          <w:b/>
        </w:rPr>
        <w:t xml:space="preserve">both columns</w:t>
      </w:r>
      <w:r>
        <w:t xml:space="preserve">, and treat a question-text-disjoint variant as a</w:t>
      </w:r>
      <w:r>
        <w:t xml:space="preserve"> </w:t>
      </w:r>
      <w:r>
        <w:rPr>
          <w:bCs/>
          <w:b/>
        </w:rPr>
        <w:t xml:space="preserve">lower bound</w:t>
      </w:r>
      <w:r>
        <w:t xml:space="preserve"> </w:t>
      </w:r>
      <w:r>
        <w:t xml:space="preserve">— on templated</w:t>
      </w:r>
      <w:r>
        <w:t xml:space="preserve"> </w:t>
      </w:r>
      <w:r>
        <w:t xml:space="preserve">medical VQA it removes legitimate in-distribution coverage and conflates de-contamination with</w:t>
      </w:r>
      <w:r>
        <w:t xml:space="preserve"> </w:t>
      </w:r>
      <w:r>
        <w:t xml:space="preserve">distribution shift.</w:t>
      </w:r>
    </w:p>
    <w:bookmarkEnd w:id="169"/>
    <w:bookmarkStart w:id="170" w:name="X1278b418086ebc8313566362a9d5c4bf1ebfee3"/>
    <w:p>
      <w:pPr>
        <w:pStyle w:val="Heading3"/>
      </w:pPr>
      <w:r>
        <w:rPr>
          <w:rStyle w:val="SectionNumber"/>
        </w:rPr>
        <w:t xml:space="preserve">6.0.5</w:t>
      </w:r>
      <w:r>
        <w:tab/>
      </w:r>
      <w:r>
        <w:t xml:space="preserve">T5. Sample weighting lets one benchmark speak for the suite</w:t>
      </w:r>
    </w:p>
    <w:p>
      <w:pPr>
        <w:pStyle w:val="FirstParagraph"/>
      </w:pPr>
      <w:r>
        <w:rPr>
          <w:bCs/>
          <w:b/>
        </w:rPr>
        <w:t xml:space="preserve">The trap.</w:t>
      </w:r>
      <w:r>
        <w:t xml:space="preserve"> </w:t>
      </w:r>
      <w:r>
        <w:t xml:space="preserve">Pooling items across benchmarks of wildly different sizes. Here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cell held</w:t>
      </w:r>
      <w:r>
        <w:t xml:space="preserve"> </w:t>
      </w:r>
      <w:r>
        <w:rPr>
          <w:bCs/>
          <w:b/>
        </w:rPr>
        <w:t xml:space="preserve">79.2%</w:t>
      </w:r>
      <w:r>
        <w:t xml:space="preserve"> </w:t>
      </w:r>
      <w:r>
        <w:t xml:space="preserve">of the pool, and it was also the</w:t>
      </w:r>
      <w:r>
        <w:t xml:space="preserve"> </w:t>
      </w:r>
      <w:r>
        <w:rPr>
          <w:bCs/>
          <w:b/>
        </w:rPr>
        <w:t xml:space="preserve">lowest-escalation</w:t>
      </w:r>
      <w:r>
        <w:t xml:space="preserve"> </w:t>
      </w:r>
      <w:r>
        <w:t xml:space="preserve">cell (8.45% against up to 89.60%). The</w:t>
      </w:r>
      <w:r>
        <w:t xml:space="preserve"> </w:t>
      </w:r>
      <w:r>
        <w:t xml:space="preserve">reported suite accuracy and suite cost were, approximately, that one benchmark's accuracy and cost.</w:t>
      </w:r>
      <w:r>
        <w:t xml:space="preserve"> </w:t>
      </w:r>
      <w:r>
        <w:t xml:space="preserve">Equal weight per cell turned a 0.492× compute</w:t>
      </w:r>
      <w:r>
        <w:t xml:space="preserve"> </w:t>
      </w:r>
      <w:r>
        <w:rPr>
          <w:iCs/>
          <w:i/>
        </w:rPr>
        <w:t xml:space="preserve">saving</w:t>
      </w:r>
      <w:r>
        <w:t xml:space="preserve"> </w:t>
      </w:r>
      <w:r>
        <w:t xml:space="preserve">into a 1.196× compute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and turned a tie</w:t>
      </w:r>
      <w:r>
        <w:t xml:space="preserve"> </w:t>
      </w:r>
      <w:r>
        <w:t xml:space="preserve">into a</w:t>
      </w:r>
      <w:r>
        <w:t xml:space="preserve"> </w:t>
      </w:r>
      <w:r>
        <w:rPr>
          <w:bCs/>
          <w:b/>
        </w:rPr>
        <w:t xml:space="preserve">significant loss</w:t>
      </w:r>
      <w:r>
        <w:t xml:space="preserve"> </w:t>
      </w:r>
      <w:r>
        <w:t xml:space="preserve">on the multiple-choice half.</w:t>
      </w:r>
    </w:p>
    <w:p>
      <w:pPr>
        <w:pStyle w:val="BodyText"/>
      </w:pPr>
      <w:r>
        <w:rPr>
          <w:bCs/>
          <w:b/>
        </w:rPr>
        <w:t xml:space="preserve">Diagnostic.</w:t>
      </w:r>
      <w:r>
        <w:t xml:space="preserve"> </w:t>
      </w:r>
      <w:r>
        <w:t xml:space="preserve">Report the</w:t>
      </w:r>
      <w:r>
        <w:t xml:space="preserve"> </w:t>
      </w:r>
      <w:r>
        <w:rPr>
          <w:bCs/>
          <w:b/>
        </w:rPr>
        <w:t xml:space="preserve">weight share</w:t>
      </w:r>
      <w:r>
        <w:t xml:space="preserve"> </w:t>
      </w:r>
      <w:r>
        <w:t xml:space="preserve">of every cell under each scheme, and a</w:t>
      </w:r>
      <w:r>
        <w:t xml:space="preserve"> </w:t>
      </w:r>
      <w:r>
        <w:rPr>
          <w:bCs/>
          <w:b/>
        </w:rPr>
        <w:t xml:space="preserve">leave-one-cell-out</w:t>
      </w:r>
      <w:r>
        <w:rPr>
          <w:bCs/>
          <w:b/>
        </w:rPr>
        <w:t xml:space="preserve"> </w:t>
      </w:r>
      <w:r>
        <w:rPr>
          <w:bCs/>
          <w:b/>
        </w:rPr>
        <w:t xml:space="preserve">range</w:t>
      </w:r>
      <w:r>
        <w:t xml:space="preserve"> </w:t>
      </w:r>
      <w:r>
        <w:t xml:space="preserve">for the headline. Under equal weight, "X% of the delta comes from N cells" becomes</w:t>
      </w:r>
      <w:r>
        <w:t xml:space="preserve"> </w:t>
      </w:r>
      <w:r>
        <w:t xml:space="preserve">arithmetically meaningless — every cell contributes exactly 1/k of its own delta — so concentration</w:t>
      </w:r>
      <w:r>
        <w:t xml:space="preserve"> </w:t>
      </w:r>
      <w:r>
        <w:t xml:space="preserve">must be re-expressed.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Choose the weighting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reading the result, report macro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sample-weighted,</w:t>
      </w:r>
      <w:r>
        <w:t xml:space="preserve"> </w:t>
      </w:r>
      <w:r>
        <w:t xml:space="preserve">and label what each answers: cost is</w:t>
      </w:r>
      <w:r>
        <w:t xml:space="preserve"> </w:t>
      </w:r>
      <w:r>
        <w:rPr>
          <w:bCs/>
          <w:b/>
        </w:rPr>
        <w:t xml:space="preserve">additive per query</w:t>
      </w:r>
      <w:r>
        <w:t xml:space="preserve">, so sample-weighted cost is what you would</w:t>
      </w:r>
      <w:r>
        <w:t xml:space="preserve"> </w:t>
      </w:r>
      <w:r>
        <w:t xml:space="preserve">pay on traffic like this suite, while macro cost tests whether the saving</w:t>
      </w:r>
      <w:r>
        <w:t xml:space="preserve"> </w:t>
      </w:r>
      <w:r>
        <w:rPr>
          <w:bCs/>
          <w:b/>
        </w:rPr>
        <w:t xml:space="preserve">generalises across task</w:t>
      </w:r>
      <w:r>
        <w:rPr>
          <w:bCs/>
          <w:b/>
        </w:rPr>
        <w:t xml:space="preserve"> </w:t>
      </w:r>
      <w:r>
        <w:rPr>
          <w:bCs/>
          <w:b/>
        </w:rPr>
        <w:t xml:space="preserve">types</w:t>
      </w:r>
      <w:r>
        <w:t xml:space="preserve">.</w:t>
      </w:r>
      <w:r>
        <w:t xml:space="preserve"> </w:t>
      </w:r>
      <w:r>
        <w:rPr>
          <w:bCs/>
          <w:b/>
        </w:rPr>
        <w:t xml:space="preserve">Never pair a macro accuracy with a sample-weighted cost.</w:t>
      </w:r>
      <w:r>
        <w:t xml:space="preserve"> </w:t>
      </w:r>
      <w:r>
        <w:t xml:space="preserve">And check whether your method's</w:t>
      </w:r>
      <w:r>
        <w:t xml:space="preserve"> </w:t>
      </w:r>
      <w:r>
        <w:t xml:space="preserve">thresholds were</w:t>
      </w:r>
      <w:r>
        <w:t xml:space="preserve"> </w:t>
      </w:r>
      <w:r>
        <w:rPr>
          <w:iCs/>
          <w:i/>
        </w:rPr>
        <w:t xml:space="preserve">tuned</w:t>
      </w:r>
      <w:r>
        <w:t xml:space="preserve"> </w:t>
      </w:r>
      <w:r>
        <w:t xml:space="preserve">on the objective you are now</w:t>
      </w:r>
      <w:r>
        <w:t xml:space="preserve"> </w:t>
      </w:r>
      <w:r>
        <w:rPr>
          <w:iCs/>
          <w:i/>
        </w:rPr>
        <w:t xml:space="preserve">reporting</w:t>
      </w:r>
      <w:r>
        <w:t xml:space="preserve"> </w:t>
      </w:r>
      <w:r>
        <w:t xml:space="preserve">— if not, say so.</w:t>
      </w:r>
    </w:p>
    <w:bookmarkEnd w:id="170"/>
    <w:bookmarkStart w:id="171" w:name="X5d29994cc0ff10852bd9a6472423b0a0825d7d5"/>
    <w:p>
      <w:pPr>
        <w:pStyle w:val="Heading3"/>
      </w:pPr>
      <w:r>
        <w:rPr>
          <w:rStyle w:val="SectionNumber"/>
        </w:rPr>
        <w:t xml:space="preserve">6.0.6</w:t>
      </w:r>
      <w:r>
        <w:tab/>
      </w:r>
      <w:r>
        <w:t xml:space="preserve">T6. Checkpoints that do not record the prompt</w:t>
      </w:r>
    </w:p>
    <w:p>
      <w:pPr>
        <w:pStyle w:val="FirstParagraph"/>
      </w:pPr>
      <w:r>
        <w:rPr>
          <w:bCs/>
          <w:b/>
        </w:rPr>
        <w:t xml:space="preserve">The trap.</w:t>
      </w:r>
      <w:r>
        <w:t xml:space="preserve"> </w:t>
      </w:r>
      <w:r>
        <w:t xml:space="preserve">Per-sample checkpoint rows store</w:t>
      </w:r>
      <w:r>
        <w:t xml:space="preserve"> </w:t>
      </w:r>
      <w:r>
        <w:rPr>
          <w:rStyle w:val="VerbatimChar"/>
        </w:rPr>
        <w:t xml:space="preserve">idx, gold, pred, ok, parse_ok, logprobs, gen_tokens, latency</w:t>
      </w:r>
      <w:r>
        <w:t xml:space="preserve"> </w:t>
      </w:r>
      <w:r>
        <w:t xml:space="preserve">— and</w:t>
      </w:r>
      <w:r>
        <w:t xml:space="preserve"> </w:t>
      </w:r>
      <w:r>
        <w:rPr>
          <w:bCs/>
          <w:b/>
        </w:rPr>
        <w:t xml:space="preserve">not the prompt</w:t>
      </w:r>
      <w:r>
        <w:t xml:space="preserve">. Recovering which prompt produced an arm then requires tracing a</w:t>
      </w:r>
      <w:r>
        <w:t xml:space="preserve"> </w:t>
      </w:r>
      <w:r>
        <w:t xml:space="preserve">checkpoint directory back to a shell variable in a runner script. In this project that is precisely what</w:t>
      </w:r>
      <w:r>
        <w:t xml:space="preserve"> </w:t>
      </w:r>
      <w:r>
        <w:t xml:space="preserve">made the prompt confound</w:t>
      </w:r>
      <w:r>
        <w:t xml:space="preserve"> </w:t>
      </w:r>
      <w:r>
        <w:rPr>
          <w:bCs/>
          <w:b/>
        </w:rPr>
        <w:t xml:space="preserve">invisible for three weeks</w:t>
      </w:r>
      <w:r>
        <w:t xml:space="preserve"> </w:t>
      </w:r>
      <w:r>
        <w:t xml:space="preserve">and the audit expensive: every one of 35 cells</w:t>
      </w:r>
      <w:r>
        <w:t xml:space="preserve"> </w:t>
      </w:r>
      <w:r>
        <w:t xml:space="preserve">had to be mapped by hand.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rPr>
          <w:bCs/>
          <w:b/>
        </w:rPr>
        <w:t xml:space="preserve">Persist the prompt in every checkpoint row</w:t>
      </w:r>
      <w:r>
        <w:t xml:space="preserve"> </w:t>
      </w:r>
      <w:r>
        <w:t xml:space="preserve">— the full system and user strings, verbatim,</w:t>
      </w:r>
      <w:r>
        <w:t xml:space="preserve"> </w:t>
      </w:r>
      <w:r>
        <w:t xml:space="preserve">plus the resolution cap, the sampling parameters and the harness revision. It costs bytes and saves</w:t>
      </w:r>
      <w:r>
        <w:t xml:space="preserve"> </w:t>
      </w:r>
      <w:r>
        <w:t xml:space="preserve">weeks. Corollary: assert</w:t>
      </w:r>
      <w:r>
        <w:t xml:space="preserve"> </w:t>
      </w:r>
      <w:r>
        <w:rPr>
          <w:rStyle w:val="VerbatimChar"/>
        </w:rPr>
        <w:t xml:space="preserve">mean_gen_tokens</w:t>
      </w:r>
      <w:r>
        <w:t xml:space="preserve"> </w:t>
      </w:r>
      <w:r>
        <w:t xml:space="preserve">in the checkpoint too, so T1 is detectable without</w:t>
      </w:r>
      <w:r>
        <w:t xml:space="preserve"> </w:t>
      </w:r>
      <w:r>
        <w:t xml:space="preserve">re-reading raw outputs.</w:t>
      </w:r>
    </w:p>
    <w:bookmarkEnd w:id="171"/>
    <w:bookmarkStart w:id="172" w:name="X6f4a2a14c733c96bcd5c751445239dc168c5288"/>
    <w:p>
      <w:pPr>
        <w:pStyle w:val="Heading3"/>
      </w:pPr>
      <w:r>
        <w:rPr>
          <w:rStyle w:val="SectionNumber"/>
        </w:rPr>
        <w:t xml:space="preserve">6.0.7</w:t>
      </w:r>
      <w:r>
        <w:tab/>
      </w:r>
      <w:r>
        <w:t xml:space="preserve">T7. A fix is an experiment and needs its own control</w:t>
      </w:r>
    </w:p>
    <w:p>
      <w:pPr>
        <w:pStyle w:val="FirstParagraph"/>
      </w:pPr>
      <w:r>
        <w:t xml:space="preserve">Switching every family to its "native" reasoning recipe was a</w:t>
      </w:r>
      <w:r>
        <w:t xml:space="preserve"> </w:t>
      </w:r>
      <w:r>
        <w:rPr>
          <w:iCs/>
          <w:i/>
        </w:rPr>
        <w:t xml:space="preserve">correction</w:t>
      </w:r>
      <w:r>
        <w:t xml:space="preserve">. It changed persona,</w:t>
      </w:r>
      <w:r>
        <w:t xml:space="preserve"> </w:t>
      </w:r>
      <w:r>
        <w:t xml:space="preserve">answer-format clause and image resolution simultaneously, and it introduced a worse confound than the</w:t>
      </w:r>
      <w:r>
        <w:t xml:space="preserve"> </w:t>
      </w:r>
      <w:r>
        <w:t xml:space="preserve">one it removed — two of the native recipes contained no reasoning trigger at all. The correction had to</w:t>
      </w:r>
      <w:r>
        <w:t xml:space="preserve"> </w:t>
      </w:r>
      <w:r>
        <w:t xml:space="preserve">be</w:t>
      </w:r>
      <w:r>
        <w:t xml:space="preserve"> </w:t>
      </w:r>
      <w:r>
        <w:rPr>
          <w:bCs/>
          <w:b/>
        </w:rPr>
        <w:t xml:space="preserve">reversed by a later correction</w:t>
      </w:r>
      <w:r>
        <w:t xml:space="preserve">, and the original "foreign-prompt" measurement turned out to be</w:t>
      </w:r>
      <w:r>
        <w:t xml:space="preserve"> </w:t>
      </w:r>
      <w:r>
        <w:t xml:space="preserve">the more matched one.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Change one thing. Diff the prompts before and after a "fix", token-audit the new arms, and</w:t>
      </w:r>
      <w:r>
        <w:t xml:space="preserve"> </w:t>
      </w:r>
      <w:r>
        <w:t xml:space="preserve">re-run the affected comparison rather than assuming the fix strictly improved it.</w:t>
      </w:r>
    </w:p>
    <w:bookmarkEnd w:id="172"/>
    <w:bookmarkStart w:id="173" w:name="Xd5a332bfba373bcceeae5b63489075b23b016e0"/>
    <w:p>
      <w:pPr>
        <w:pStyle w:val="Heading3"/>
      </w:pPr>
      <w:r>
        <w:rPr>
          <w:rStyle w:val="SectionNumber"/>
        </w:rPr>
        <w:t xml:space="preserve">6.0.8</w:t>
      </w:r>
      <w:r>
        <w:tab/>
      </w:r>
      <w:r>
        <w:t xml:space="preserve">T8. An anomalously high score deserves an audit, not an assumption</w:t>
      </w:r>
    </w:p>
    <w:p>
      <w:pPr>
        <w:pStyle w:val="FirstParagraph"/>
      </w:pPr>
      <w:r>
        <w:t xml:space="preserve">The instinct on seeing a 7B beat its own 32B by 26 points was "we broke something." The audit that</w:t>
      </w:r>
      <w:r>
        <w:t xml:space="preserve"> </w:t>
      </w:r>
      <w:r>
        <w:t xml:space="preserve">cleared the pipeline was as valuable as one that found a bug — and only the pairing of</w:t>
      </w:r>
      <w:r>
        <w:t xml:space="preserve"> </w:t>
      </w:r>
      <w:r>
        <w:rPr>
          <w:bCs/>
          <w:b/>
        </w:rPr>
        <w:t xml:space="preserve">image</w:t>
      </w:r>
      <w:r>
        <w:rPr>
          <w:bCs/>
          <w:b/>
        </w:rPr>
        <w:t xml:space="preserve"> </w:t>
      </w:r>
      <w:r>
        <w:rPr>
          <w:bCs/>
          <w:b/>
        </w:rPr>
        <w:t xml:space="preserve">ablation</w:t>
      </w:r>
      <w:r>
        <w:t xml:space="preserve"> </w:t>
      </w:r>
      <w:r>
        <w:t xml:space="preserve">(0.827 → 0.593 without the image) with a</w:t>
      </w:r>
      <w:r>
        <w:t xml:space="preserve"> </w:t>
      </w:r>
      <w:r>
        <w:rPr>
          <w:bCs/>
          <w:b/>
        </w:rPr>
        <w:t xml:space="preserve">control model</w:t>
      </w:r>
      <w:r>
        <w:t xml:space="preserve"> </w:t>
      </w:r>
      <w:r>
        <w:t xml:space="preserve">(untuned base at 0.567 through the</w:t>
      </w:r>
      <w:r>
        <w:t xml:space="preserve"> </w:t>
      </w:r>
      <w:r>
        <w:t xml:space="preserve">identical harness) could distinguish "our wiring is broken" from "this model has seen this data".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For any anomalous cell run: model-identity check, gold-subset check, prompt-leakage dump,</w:t>
      </w:r>
      <w:r>
        <w:t xml:space="preserve"> </w:t>
      </w:r>
      <w:r>
        <w:t xml:space="preserve">independent re-score,</w:t>
      </w:r>
      <w:r>
        <w:t xml:space="preserve"> </w:t>
      </w:r>
      <w:r>
        <w:rPr>
          <w:bCs/>
          <w:b/>
        </w:rPr>
        <w:t xml:space="preserve">image ablation</w:t>
      </w:r>
      <w:r>
        <w:t xml:space="preserve">,</w:t>
      </w:r>
      <w:r>
        <w:t xml:space="preserve"> </w:t>
      </w:r>
      <w:r>
        <w:rPr>
          <w:bCs/>
          <w:b/>
        </w:rPr>
        <w:t xml:space="preserve">control model</w:t>
      </w:r>
      <w:r>
        <w:t xml:space="preserve">, and a cross-check that the same harness</w:t>
      </w:r>
      <w:r>
        <w:t xml:space="preserve"> </w:t>
      </w:r>
      <w:r>
        <w:t xml:space="preserve">reproduces published numbers</w:t>
      </w:r>
      <w:r>
        <w:t xml:space="preserve"> </w:t>
      </w:r>
      <w:r>
        <w:rPr>
          <w:iCs/>
          <w:i/>
        </w:rPr>
        <w:t xml:space="preserve">elsewhere</w:t>
      </w:r>
      <w:r>
        <w:t xml:space="preserve">. Then exclude on contamination grounds — and re-justify the</w:t>
      </w:r>
      <w:r>
        <w:t xml:space="preserve"> </w:t>
      </w:r>
      <w:r>
        <w:t xml:space="preserve">exclusion whenever the weighting changes, because "it's only 0.35% of items" can become "it's 11.1% of</w:t>
      </w:r>
      <w:r>
        <w:t xml:space="preserve"> </w:t>
      </w:r>
      <w:r>
        <w:t xml:space="preserve">the headline."</w:t>
      </w:r>
    </w:p>
    <w:bookmarkEnd w:id="173"/>
    <w:bookmarkStart w:id="174" w:name="Xe6973c72eeafd2e86079d872a3a5d90f3303585"/>
    <w:p>
      <w:pPr>
        <w:pStyle w:val="Heading3"/>
      </w:pPr>
      <w:r>
        <w:rPr>
          <w:rStyle w:val="SectionNumber"/>
        </w:rPr>
        <w:t xml:space="preserve">6.0.9</w:t>
      </w:r>
      <w:r>
        <w:tab/>
      </w:r>
      <w:r>
        <w:t xml:space="preserve">T9. Provenance is per-field, and aggregates inherit the weakest</w:t>
      </w:r>
    </w:p>
    <w:p>
      <w:pPr>
        <w:pStyle w:val="FirstParagraph"/>
      </w:pPr>
      <w:r>
        <w:t xml:space="preserve">A pooled baseline containing three estimated cells was published as "(measured)" and propagated into</w:t>
      </w:r>
      <w:r>
        <w:t xml:space="preserve"> </w:t>
      </w:r>
      <w:r>
        <w:t xml:space="preserve">four documents, a slide deck, and a figure — and became one of four axes along which five different</w:t>
      </w:r>
      <w:r>
        <w:t xml:space="preserve"> </w:t>
      </w:r>
      <w:r>
        <w:t xml:space="preserve">values for the same row diverged.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Flag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 </w:t>
      </w:r>
      <w:r>
        <w:rPr>
          <w:bCs/>
          <w:b/>
        </w:rPr>
        <w:t xml:space="preserve">per cell</w:t>
      </w:r>
      <w:r>
        <w:t xml:space="preserve">; propagate the flag into every aggregate; require</w:t>
      </w:r>
      <w:r>
        <w:t xml:space="preserve"> </w:t>
      </w:r>
      <w:r>
        <w:t xml:space="preserve">any document quoting a number to quote its flag. Maintain a decode table whenever near-identical</w:t>
      </w:r>
      <w:r>
        <w:t xml:space="preserve"> </w:t>
      </w:r>
      <w:r>
        <w:t xml:space="preserve">values circulate, listing every axis on which they differ.</w:t>
      </w:r>
    </w:p>
    <w:bookmarkEnd w:id="174"/>
    <w:bookmarkStart w:id="175" w:name="Xe0060472919613337b3e189cd2371b39ea3b201"/>
    <w:p>
      <w:pPr>
        <w:pStyle w:val="Heading3"/>
      </w:pPr>
      <w:r>
        <w:rPr>
          <w:rStyle w:val="SectionNumber"/>
        </w:rPr>
        <w:t xml:space="preserve">6.0.10</w:t>
      </w:r>
      <w:r>
        <w:tab/>
      </w:r>
      <w:r>
        <w:t xml:space="preserve">T10. Retire a claim in the artifact chain, not just in the prose</w:t>
      </w:r>
    </w:p>
    <w:p>
      <w:pPr>
        <w:pStyle w:val="FirstParagraph"/>
      </w:pPr>
      <w:r>
        <w:t xml:space="preserve">Figures and decks read JSON. A retracted claim survives in any figure whose input artifact still encodes</w:t>
      </w:r>
      <w:r>
        <w:t xml:space="preserve"> </w:t>
      </w:r>
      <w:r>
        <w:t xml:space="preserve">it — here a Pareto figure that disagreed with its own table on</w:t>
      </w:r>
      <w:r>
        <w:t xml:space="preserve"> </w:t>
      </w:r>
      <w:r>
        <w:rPr>
          <w:bCs/>
          <w:b/>
        </w:rPr>
        <w:t xml:space="preserve">both axes</w:t>
      </w:r>
      <w:r>
        <w:t xml:space="preserve"> </w:t>
      </w:r>
      <w:r>
        <w:t xml:space="preserve">and still showed the retired</w:t>
      </w:r>
      <w:r>
        <w:t xml:space="preserve"> </w:t>
      </w:r>
      <w:r>
        <w:t xml:space="preserve">dominance picture, and a slide builder with 116 hand-typed literals that would republish a superseded</w:t>
      </w:r>
      <w:r>
        <w:t xml:space="preserve"> </w:t>
      </w:r>
      <w:r>
        <w:t xml:space="preserve">count if re-run.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When a claim is retired, grep for every artifact and script that derives from it, repoint or</w:t>
      </w:r>
      <w:r>
        <w:t xml:space="preserve"> </w:t>
      </w:r>
      <w:r>
        <w:t xml:space="preserve">annotate them in the same pass, and keep a</w:t>
      </w:r>
      <w:r>
        <w:t xml:space="preserve"> </w:t>
      </w:r>
      <w:r>
        <w:rPr>
          <w:bCs/>
          <w:b/>
        </w:rPr>
        <w:t xml:space="preserve">stale-document register</w:t>
      </w:r>
      <w:r>
        <w:t xml:space="preserve"> </w:t>
      </w:r>
      <w:r>
        <w:t xml:space="preserve">distinguishing "frozen by</w:t>
      </w:r>
      <w:r>
        <w:t xml:space="preserve"> </w:t>
      </w:r>
      <w:r>
        <w:t xml:space="preserve">design" (dated diaries) from "not yet updated". Preserve superseded figures under a</w:t>
      </w:r>
      <w:r>
        <w:t xml:space="preserve"> </w:t>
      </w:r>
      <w:r>
        <w:rPr>
          <w:rStyle w:val="VerbatimChar"/>
        </w:rPr>
        <w:t xml:space="preserve">_superseded_&lt;date&gt;</w:t>
      </w:r>
      <w:r>
        <w:t xml:space="preserve"> </w:t>
      </w:r>
      <w:r>
        <w:t xml:space="preserve">name rather than deleting them. Never hand-type a number a script could read.</w:t>
      </w:r>
    </w:p>
    <w:bookmarkEnd w:id="175"/>
    <w:bookmarkStart w:id="176" w:name="Xb57b4dee301b64ff3711a84bb13f91fa21ace24"/>
    <w:p>
      <w:pPr>
        <w:pStyle w:val="Heading3"/>
      </w:pPr>
      <w:r>
        <w:rPr>
          <w:rStyle w:val="SectionNumber"/>
        </w:rPr>
        <w:t xml:space="preserve">6.0.11</w:t>
      </w:r>
      <w:r>
        <w:tab/>
      </w:r>
      <w:r>
        <w:t xml:space="preserve">T11. Health checks must be sustained; silence is not stalling</w:t>
      </w:r>
    </w:p>
    <w:p>
      <w:pPr>
        <w:pStyle w:val="FirstParagraph"/>
      </w:pPr>
      <w:r>
        <w:t xml:space="preserve">An instantaneous GPU-free reading fired while another process still held ~32 GB, aborting a gated run</w:t>
      </w:r>
      <w:r>
        <w:t xml:space="preserve"> </w:t>
      </w:r>
      <w:r>
        <w:t xml:space="preserve">and costing nine hours. A separate healthy run was replaced 105 seconds into its silent wait loop, and a</w:t>
      </w:r>
      <w:r>
        <w:t xml:space="preserve"> </w:t>
      </w:r>
      <w:r>
        <w:t xml:space="preserve">third — already correctly diagnosed and relaunched</w:t>
      </w:r>
      <w:r>
        <w:t xml:space="preserve"> </w:t>
      </w:r>
      <w:r>
        <w:rPr>
          <w:bCs/>
          <w:b/>
        </w:rPr>
        <w:t xml:space="preserve">with</w:t>
      </w:r>
      <w:r>
        <w:t xml:space="preserve"> </w:t>
      </w:r>
      <w:r>
        <w:t xml:space="preserve">the fix — was replaced 5 minutes into</w:t>
      </w:r>
      <w:r>
        <w:t xml:space="preserve"> </w:t>
      </w:r>
      <w:r>
        <w:t xml:space="preserve">loading a 38 B model.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Require</w:t>
      </w:r>
      <w:r>
        <w:t xml:space="preserve"> </w:t>
      </w:r>
      <w:r>
        <w:rPr>
          <w:bCs/>
          <w:b/>
        </w:rPr>
        <w:t xml:space="preserve">N consecutive</w:t>
      </w:r>
      <w:r>
        <w:t xml:space="preserve"> </w:t>
      </w:r>
      <w:r>
        <w:t xml:space="preserve">passing observations before acting on any resource signal.</w:t>
      </w:r>
      <w:r>
        <w:t xml:space="preserve"> </w:t>
      </w:r>
      <w:r>
        <w:t xml:space="preserve">Heartbeat from inside wait loops so waiting is distinguishable from hanging. Classify failures before</w:t>
      </w:r>
      <w:r>
        <w:t xml:space="preserve"> </w:t>
      </w:r>
      <w:r>
        <w:t xml:space="preserve">retrying — deterministic errors should</w:t>
      </w:r>
      <w:r>
        <w:t xml:space="preserve"> </w:t>
      </w:r>
      <w:r>
        <w:rPr>
          <w:bCs/>
          <w:b/>
        </w:rPr>
        <w:t xml:space="preserve">fail fast and escalate</w:t>
      </w:r>
      <w:r>
        <w:t xml:space="preserve">. And propagate a per-cell</w:t>
      </w:r>
      <w:r>
        <w:t xml:space="preserve"> </w:t>
      </w:r>
      <w:r>
        <w:t xml:space="preserve">configuration from whichever arm first needed it.</w:t>
      </w:r>
    </w:p>
    <w:bookmarkEnd w:id="176"/>
    <w:bookmarkStart w:id="177" w:name="X28e8804154ef083c16a1b8ac4092b41decf337c"/>
    <w:p>
      <w:pPr>
        <w:pStyle w:val="Heading3"/>
      </w:pPr>
      <w:r>
        <w:rPr>
          <w:rStyle w:val="SectionNumber"/>
        </w:rPr>
        <w:t xml:space="preserve">6.0.12</w:t>
      </w:r>
      <w:r>
        <w:tab/>
      </w:r>
      <w:r>
        <w:t xml:space="preserve">T12. A plausible constant that no file derives will price everything you claim</w:t>
      </w:r>
    </w:p>
    <w:p>
      <w:pPr>
        <w:pStyle w:val="FirstParagraph"/>
      </w:pPr>
      <w:r>
        <w:rPr>
          <w:bCs/>
          <w:b/>
        </w:rPr>
        <w:t xml:space="preserve">The trap.</w:t>
      </w:r>
      <w:r>
        <w:t xml:space="preserve"> </w:t>
      </w:r>
      <w:r>
        <w:t xml:space="preserve">A cost model needs a handful of scalars. Each one enters once, looks reasonable, and is</w:t>
      </w:r>
      <w:r>
        <w:t xml:space="preserve"> </w:t>
      </w:r>
      <w:r>
        <w:t xml:space="preserve">never questioned again — because nothing it produces looks wrong. Here two of them priced every</w:t>
      </w:r>
      <w:r>
        <w:t xml:space="preserve"> </w:t>
      </w:r>
      <w:r>
        <w:t xml:space="preserve">efficiency claim the project made for six weeks: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Cs/>
          <w:b/>
        </w:rPr>
        <w:t xml:space="preserve">R32 = 4.57</w:t>
      </w:r>
      <w:r>
        <w:t xml:space="preserve">, entered as the</w:t>
      </w:r>
      <w:r>
        <w:t xml:space="preserve"> </w:t>
      </w:r>
      <w:r>
        <w:rPr>
          <w:iCs/>
          <w:i/>
        </w:rPr>
        <w:t xml:space="preserve">name-plate</w:t>
      </w:r>
      <w:r>
        <w:t xml:space="preserve"> </w:t>
      </w:r>
      <w:r>
        <w:t xml:space="preserve">ratio 32.0 B / 7.0 B. It is dimensionally the right</w:t>
      </w:r>
      <w:r>
        <w:t xml:space="preserve"> </w:t>
      </w:r>
      <w:r>
        <w:t xml:space="preserve">kind of thing and within 20% of several defensible values, so nothing flagged it. Derived properly</w:t>
      </w:r>
      <w:r>
        <w:t xml:space="preserve"> </w:t>
      </w:r>
      <w:r>
        <w:t xml:space="preserve">it is</w:t>
      </w:r>
      <w:r>
        <w:t xml:space="preserve"> </w:t>
      </w:r>
      <w:r>
        <w:rPr>
          <w:bCs/>
          <w:b/>
        </w:rPr>
        <w:t xml:space="preserve">3.816</w:t>
      </w:r>
      <w:r>
        <w:t xml:space="preserve"> </w:t>
      </w:r>
      <w:r>
        <w:t xml:space="preserve">— 16.5% lower — because a multimodal forward is not proportional to total</w:t>
      </w:r>
      <w:r>
        <w:t xml:space="preserve"> </w:t>
      </w:r>
      <w:r>
        <w:t xml:space="preserve">parameters: the vision tower is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between the two models and the embedding table is</w:t>
      </w:r>
      <w:r>
        <w:t xml:space="preserve"> </w:t>
      </w:r>
      <w:r>
        <w:rPr>
          <w:bCs/>
          <w:b/>
        </w:rPr>
        <w:t xml:space="preserve">free</w:t>
      </w:r>
      <w:r>
        <w:t xml:space="preserve">. 4.57 turned out to be approximately the</w:t>
      </w:r>
      <w:r>
        <w:t xml:space="preserve"> </w:t>
      </w:r>
      <w:r>
        <w:rPr>
          <w:bCs/>
          <w:b/>
        </w:rPr>
        <w:t xml:space="preserve">decode-only</w:t>
      </w:r>
      <w:r>
        <w:t xml:space="preserve"> </w:t>
      </w:r>
      <w:r>
        <w:t xml:space="preserve">ratio applied to a</w:t>
      </w:r>
      <w:r>
        <w:t xml:space="preserve"> </w:t>
      </w:r>
      <w:r>
        <w:rPr>
          <w:bCs/>
          <w:b/>
        </w:rPr>
        <w:t xml:space="preserve">prefill-dominated</w:t>
      </w:r>
      <w:r>
        <w:t xml:space="preserve"> </w:t>
      </w:r>
      <w:r>
        <w:t xml:space="preserve">workload.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Cs/>
          <w:b/>
        </w:rPr>
        <w:t xml:space="preserve">522 ms</w:t>
      </w:r>
      <w:r>
        <w:t xml:space="preserve">, entered as</w:t>
      </w:r>
      <w:r>
        <w:t xml:space="preserve"> </w:t>
      </w:r>
      <w:r>
        <w:rPr>
          <w:rStyle w:val="VerbatimChar"/>
        </w:rPr>
        <w:t xml:space="preserve">one generation + one verifier forward</w:t>
      </w:r>
      <w:r>
        <w:t xml:space="preserve">, i.e. the unstated assumption that</w:t>
      </w:r>
      <w:r>
        <w:t xml:space="preserve"> </w:t>
      </w:r>
      <w:r>
        <w:t xml:space="preserve">batching N draws makes N vanish from wall-clock. Measured, batch-8 is only ~4.1× faster than 8</w:t>
      </w:r>
      <w:r>
        <w:t xml:space="preserve"> </w:t>
      </w:r>
      <w:r>
        <w:t xml:space="preserve">sequential calls, so the true figure is</w:t>
      </w:r>
      <w:r>
        <w:t xml:space="preserve"> </w:t>
      </w:r>
      <w:r>
        <w:rPr>
          <w:bCs/>
          <w:b/>
        </w:rPr>
        <w:t xml:space="preserve">1,305.3 ms</w:t>
      </w:r>
      <w:r>
        <w:t xml:space="preserve"> </w:t>
      </w:r>
      <w:r>
        <w:t xml:space="preserve">— 2.5× higher. The same model priced</w:t>
      </w:r>
      <w:r>
        <w:t xml:space="preserve"> </w:t>
      </w:r>
      <w:r>
        <w:rPr>
          <w:iCs/>
          <w:i/>
        </w:rPr>
        <w:t xml:space="preserve">energy</w:t>
      </w:r>
      <w:r>
        <w:t xml:space="preserve"> </w:t>
      </w:r>
      <w:r>
        <w:t xml:space="preserve">under the</w:t>
      </w:r>
      <w:r>
        <w:t xml:space="preserve"> </w:t>
      </w:r>
      <w:r>
        <w:rPr>
          <w:bCs/>
          <w:b/>
        </w:rPr>
        <w:t xml:space="preserve">opposite</w:t>
      </w:r>
      <w:r>
        <w:t xml:space="preserve"> </w:t>
      </w:r>
      <w:r>
        <w:t xml:space="preserve">assumption (N multiplies), which is the tell: multiply the two together and</w:t>
      </w:r>
      <w:r>
        <w:t xml:space="preserve"> </w:t>
      </w:r>
      <w:r>
        <w:t xml:space="preserve">the implied power was</w:t>
      </w:r>
      <w:r>
        <w:t xml:space="preserve"> </w:t>
      </w:r>
      <w:r>
        <w:rPr>
          <w:bCs/>
          <w:b/>
        </w:rPr>
        <w:t xml:space="preserve">1,089 W</w:t>
      </w:r>
      <w:r>
        <w:t xml:space="preserve"> </w:t>
      </w:r>
      <w:r>
        <w:t xml:space="preserve">on a</w:t>
      </w:r>
      <w:r>
        <w:t xml:space="preserve"> </w:t>
      </w:r>
      <w:r>
        <w:rPr>
          <w:bCs/>
          <w:b/>
        </w:rPr>
        <w:t xml:space="preserve">300 W</w:t>
      </w:r>
      <w:r>
        <w:t xml:space="preserve"> </w:t>
      </w:r>
      <w:r>
        <w:t xml:space="preserve">card.</w:t>
      </w:r>
    </w:p>
    <w:p>
      <w:pPr>
        <w:pStyle w:val="FirstParagraph"/>
      </w:pPr>
      <w:r>
        <w:rPr>
          <w:bCs/>
          <w:b/>
        </w:rPr>
        <w:t xml:space="preserve">Neither was caught by an experiment.</w:t>
      </w:r>
      <w:r>
        <w:t xml:space="preserve"> </w:t>
      </w:r>
      <w:r>
        <w:t xml:space="preserve">No result looked wrong; the numbers were simply never</w:t>
      </w:r>
      <w:r>
        <w:t xml:space="preserve"> </w:t>
      </w:r>
      <w:r>
        <w:t xml:space="preserve">traceable. Both were caught by asking a question that costs nothing:</w:t>
      </w:r>
      <w:r>
        <w:t xml:space="preserve"> </w:t>
      </w:r>
      <w:r>
        <w:rPr>
          <w:iCs/>
          <w:i/>
        </w:rPr>
        <w:t xml:space="preserve">which file derives this?</w:t>
      </w:r>
      <w:r>
        <w:t xml:space="preserve"> </w:t>
      </w:r>
      <w:r>
        <w:t xml:space="preserve">The</w:t>
      </w:r>
      <w:r>
        <w:t xml:space="preserve"> </w:t>
      </w:r>
      <w:r>
        <w:t xml:space="preserve">project's own UNVERIFIED register had recorded that neither could be answered — and that register</w:t>
      </w:r>
      <w:r>
        <w:t xml:space="preserve"> </w:t>
      </w:r>
      <w:r>
        <w:t xml:space="preserve">entry, not any measurement, is what commissioned the work that closed them.</w:t>
      </w:r>
    </w:p>
    <w:p>
      <w:pPr>
        <w:pStyle w:val="BodyText"/>
      </w:pPr>
      <w:r>
        <w:rPr>
          <w:bCs/>
          <w:b/>
        </w:rPr>
        <w:t xml:space="preserve">And both closed against the project.</w:t>
      </w:r>
      <w:r>
        <w:t xml:space="preserve"> </w:t>
      </w:r>
      <w:r>
        <w:t xml:space="preserve">The ratio moved every compute claim the wrong way; the</w:t>
      </w:r>
      <w:r>
        <w:t xml:space="preserve"> </w:t>
      </w:r>
      <w:r>
        <w:t xml:space="preserve">latency flipped an arm from faster to 2.0–2.4× slower than the baseline it was being sold against.</w:t>
      </w:r>
      <w:r>
        <w:t xml:space="preserve"> </w:t>
      </w:r>
      <w:r>
        <w:t xml:space="preserve">That asymmetry is not coincidence:</w:t>
      </w:r>
      <w:r>
        <w:t xml:space="preserve"> </w:t>
      </w:r>
      <w:r>
        <w:rPr>
          <w:bCs/>
          <w:b/>
        </w:rPr>
        <w:t xml:space="preserve">a constant that hurt you would have been questioned sooner.</w:t>
      </w:r>
    </w:p>
    <w:p>
      <w:pPr>
        <w:pStyle w:val="BodyText"/>
      </w:pPr>
      <w:r>
        <w:rPr>
          <w:bCs/>
          <w:b/>
        </w:rPr>
        <w:t xml:space="preserve">Diagnostics.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every literal cost constant across the codebase and check the values agree</w:t>
      </w:r>
      <w:r>
        <w:t xml:space="preserve"> </w:t>
      </w:r>
      <w:r>
        <w:t xml:space="preserve">— here the same quantity existed as</w:t>
      </w:r>
      <w:r>
        <w:t xml:space="preserve"> </w:t>
      </w:r>
      <w:r>
        <w:rPr>
          <w:rStyle w:val="VerbatimChar"/>
        </w:rPr>
        <w:t xml:space="preserve">4.57</w:t>
      </w:r>
      <w:r>
        <w:t xml:space="preserve">,</w:t>
      </w:r>
      <w:r>
        <w:t xml:space="preserve"> </w:t>
      </w:r>
      <w:r>
        <w:rPr>
          <w:rStyle w:val="VerbatimChar"/>
        </w:rPr>
        <w:t xml:space="preserve">4.571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4.34</w:t>
      </w:r>
      <w:r>
        <w:t xml:space="preserve"> </w:t>
      </w:r>
      <w:r>
        <w:t xml:space="preserve">simultaneously. (b) For any FLOP ratio,</w:t>
      </w:r>
      <w:r>
        <w:t xml:space="preserve"> </w:t>
      </w:r>
      <w:r>
        <w:t xml:space="preserve">derive it from parameter counts read out of the weights</w:t>
      </w:r>
      <w:r>
        <w:t xml:space="preserve"> </w:t>
      </w:r>
      <w:r>
        <w:rPr>
          <w:bCs/>
          <w:b/>
        </w:rPr>
        <w:t xml:space="preserve">plus the measured token geometry of the</w:t>
      </w:r>
      <w:r>
        <w:rPr>
          <w:bCs/>
          <w:b/>
        </w:rPr>
        <w:t xml:space="preserve"> </w:t>
      </w:r>
      <w:r>
        <w:rPr>
          <w:bCs/>
          <w:b/>
        </w:rPr>
        <w:t xml:space="preserve">workload you actually run</w:t>
      </w:r>
      <w:r>
        <w:t xml:space="preserve">, and report a</w:t>
      </w:r>
      <w:r>
        <w:t xml:space="preserve"> </w:t>
      </w:r>
      <w:r>
        <w:rPr>
          <w:bCs/>
          <w:b/>
        </w:rPr>
        <w:t xml:space="preserve">band over your operating points</w:t>
      </w:r>
      <w:r>
        <w:t xml:space="preserve">, not a point. (c) For</w:t>
      </w:r>
      <w:r>
        <w:t xml:space="preserve"> </w:t>
      </w:r>
      <w:r>
        <w:t xml:space="preserve">any parallelism assumption, apply it consistently to latency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energy and check the implied power</w:t>
      </w:r>
      <w:r>
        <w:t xml:space="preserve"> </w:t>
      </w:r>
      <w:r>
        <w:t xml:space="preserve">against the card's enforced limit. (d) Measure the thing you are billing for: a 30-minute batch-8 run</w:t>
      </w:r>
      <w:r>
        <w:t xml:space="preserve"> </w:t>
      </w:r>
      <w:r>
        <w:t xml:space="preserve">retired an assumption underneath six weeks of analysis.</w:t>
      </w:r>
    </w:p>
    <w:p>
      <w:pPr>
        <w:pStyle w:val="BlockText"/>
      </w:pPr>
      <w:r>
        <w:rPr>
          <w:bCs/>
          <w:b/>
        </w:rPr>
        <w:t xml:space="preserve">Rule.</w:t>
      </w:r>
      <w:r>
        <w:t xml:space="preserve"> </w:t>
      </w:r>
      <w:r>
        <w:t xml:space="preserve">Every constant in a cost model carries a provenance tag and a one-line derivation</w:t>
      </w:r>
      <w:r>
        <w:t xml:space="preserve"> </w:t>
      </w:r>
      <w:r>
        <w:rPr>
          <w:bCs/>
          <w:b/>
        </w:rPr>
        <w:t xml:space="preserve">in the</w:t>
      </w:r>
      <w:r>
        <w:rPr>
          <w:bCs/>
          <w:b/>
        </w:rPr>
        <w:t xml:space="preserve"> </w:t>
      </w:r>
      <w:r>
        <w:rPr>
          <w:bCs/>
          <w:b/>
        </w:rPr>
        <w:t xml:space="preserve">artifact that uses it</w:t>
      </w:r>
      <w:r>
        <w:t xml:space="preserve">, or it does not ship. Treat a "documented but not traceable" register as a</w:t>
      </w:r>
      <w:r>
        <w:t xml:space="preserve"> </w:t>
      </w:r>
      <w:r>
        <w:rPr>
          <w:bCs/>
          <w:b/>
        </w:rPr>
        <w:t xml:space="preserve">work queue</w:t>
      </w:r>
      <w:r>
        <w:t xml:space="preserve">, not bookkeeping — and re-derive the constants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claim they price is</w:t>
      </w:r>
      <w:r>
        <w:t xml:space="preserve"> </w:t>
      </w:r>
      <w:r>
        <w:t xml:space="preserve">quoted anywhere.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4" w:name="Xcdc873cf8a6bde77ae3d8c3053c46538640a063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8. What survives adversarial checking</w:t>
      </w:r>
    </w:p>
    <w:bookmarkStart w:id="179" w:name="X8200b80b350b1a7b4dcb7d403c32744e117a7d2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8.1 The comparison against a reasoning-mode 32B</w:t>
      </w:r>
    </w:p>
    <w:p>
      <w:pPr>
        <w:pStyle w:val="FirstParagraph"/>
      </w:pPr>
      <w:r>
        <w:t xml:space="preserve">Against</w:t>
      </w:r>
      <w:r>
        <w:t xml:space="preserve"> </w:t>
      </w:r>
      <w:r>
        <w:rPr>
          <w:bCs/>
          <w:b/>
        </w:rPr>
        <w:t xml:space="preserve">always-32B-with-reasoning</w:t>
      </w:r>
      <w:r>
        <w:t xml:space="preserve"> </w:t>
      </w:r>
      <w:r>
        <w:t xml:space="preserve">— the naive way a practitioner would deploy a reasoning-capable</w:t>
      </w:r>
      <w:r>
        <w:t xml:space="preserve"> </w:t>
      </w:r>
      <w:r>
        <w:t xml:space="preserve">medical VLM — the method still wins, and it is the only positive claim left standing.</w:t>
      </w:r>
      <w:r>
        <w:t xml:space="preserve"> </w:t>
      </w:r>
      <w:r>
        <w:rPr>
          <w:bCs/>
          <w:b/>
        </w:rPr>
        <w:t xml:space="preserve">Values below</w:t>
      </w:r>
      <w:r>
        <w:rPr>
          <w:bCs/>
          <w:b/>
        </w:rPr>
        <w:t xml:space="preserve"> </w:t>
      </w:r>
      <w:r>
        <w:rPr>
          <w:bCs/>
          <w:b/>
        </w:rPr>
        <w:t xml:space="preserve">are the 2026-08-03 final accounting: 8-cell macro, clean L1 verifier, prompt-matched reasoning arm B,</w:t>
      </w:r>
      <w:r>
        <w:rPr>
          <w:bCs/>
          <w:b/>
        </w:rPr>
        <w:t xml:space="preserve"> </w:t>
      </w:r>
      <w:r>
        <w:rPr>
          <w:bCs/>
          <w:b/>
        </w:rPr>
        <w:t xml:space="preserve">R32 = 3.816</w:t>
      </w:r>
      <w:r>
        <w:t xml:space="preserve"> </w:t>
      </w:r>
      <w:r>
        <w:rPr>
          <w:bCs/>
          <w:b/>
        </w:rPr>
        <w:t xml:space="preserve">[M accuracy / D–Mo cost]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accuracy vs always-32B-reasoning (matched)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FLOP-eq (honestly re-costed)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batch-1</w:t>
            </w:r>
            <w:r>
              <w:t xml:space="preserve"> </w:t>
            </w: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batched latency (corrected)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compute-lean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+0.0193 [+0.0090, +0.0295]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1.392×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−82.9%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−82.6%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(certified veto + learned deferral)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+0.0325 [+0.0237, +0.0412]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1.608×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−67.7%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−81.2%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−80.6%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accuracy-max with decision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+0.0253 [+0.0156, +0.0348]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−81.0%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These replace the 2026-07-30 figures</w:t>
      </w:r>
      <w:r>
        <w:t xml:space="preserve"> </w:t>
      </w:r>
      <w:r>
        <w:t xml:space="preserve">(+0.0468 / +0.0601 at 1.171× / 1.396× and −89.0% / −87.7%</w:t>
      </w:r>
      <w:r>
        <w:t xml:space="preserve"> </w:t>
      </w:r>
      <w:r>
        <w:t xml:space="preserve">latency). Three things changed: the reasoning baseline is now prompt-matched (−0.0276 on the</w:t>
      </w:r>
      <w:r>
        <w:t xml:space="preserve"> </w:t>
      </w:r>
      <w:r>
        <w:t xml:space="preserve">headline), the compute ratio is grounded (1.396× → 1.608×), and the latency axis quoted is now</w:t>
      </w:r>
      <w:r>
        <w:t xml:space="preserve"> </w:t>
      </w:r>
      <w:r>
        <w:rPr>
          <w:bCs/>
          <w:b/>
        </w:rPr>
        <w:t xml:space="preserve">batch-1</w:t>
      </w:r>
      <w:r>
        <w:t xml:space="preserve"> </w:t>
      </w:r>
      <w:r>
        <w:t xml:space="preserve">rather than the batched axis whose "N is free" assumption was refuted by measurement</w:t>
      </w:r>
      <w:r>
        <w:t xml:space="preserve"> </w:t>
      </w:r>
      <w:r>
        <w:t xml:space="preserve">(§4.11.2). The −87.7% figure was the batched axis; its batch-1 equivalent was −73.6%.</w:t>
      </w:r>
    </w:p>
    <w:p>
      <w:pPr>
        <w:pStyle w:val="FirstParagraph"/>
      </w:pPr>
      <w:r>
        <w:t xml:space="preserve">The efficiency win is on</w:t>
      </w:r>
      <w:r>
        <w:t xml:space="preserve"> </w:t>
      </w:r>
      <w:r>
        <w:rPr>
          <w:bCs/>
          <w:b/>
        </w:rPr>
        <w:t xml:space="preserve">latency and energy, not FLOPs</w:t>
      </w:r>
      <w:r>
        <w:t xml:space="preserve"> </w:t>
      </w:r>
      <w:r>
        <w:t xml:space="preserve">— the method uses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multiply-accumulates</w:t>
      </w:r>
      <w:r>
        <w:t xml:space="preserve"> </w:t>
      </w:r>
      <w:r>
        <w:t xml:space="preserve">than a reasoning 32B (1.39–1.61×) while taking roughly a third of the wall-clock at batch 1 and a</w:t>
      </w:r>
      <w:r>
        <w:t xml:space="preserve"> </w:t>
      </w:r>
      <w:r>
        <w:t xml:space="preserve">fifth of the energy, because the reasoning baseline's cost is dominated by generating 45–320 tokens</w:t>
      </w:r>
      <w:r>
        <w:t xml:space="preserve"> </w:t>
      </w:r>
      <w:r>
        <w:t xml:space="preserve">per query.</w:t>
      </w:r>
      <w:r>
        <w:t xml:space="preserve"> </w:t>
      </w:r>
      <w:r>
        <w:rPr>
          <w:bCs/>
          <w:b/>
        </w:rPr>
        <w:t xml:space="preserve">Never state this as a compute saving.</w:t>
      </w:r>
    </w:p>
    <w:p>
      <w:pPr>
        <w:pStyle w:val="BodyText"/>
      </w:pPr>
      <w:r>
        <w:rPr>
          <w:bCs/>
          <w:b/>
        </w:rPr>
        <w:t xml:space="preserve">Three caveats must travel with this claim.</w:t>
      </w:r>
    </w:p>
    <w:p>
      <w:pPr>
        <w:numPr>
          <w:ilvl w:val="0"/>
          <w:numId w:val="1032"/>
        </w:numPr>
        <w:pStyle w:val="Compact"/>
      </w:pPr>
      <w:r>
        <w:rPr>
          <w:strike/>
        </w:rPr>
        <w:t xml:space="preserve">The reasoning arm is prompt-unmatched…</w:t>
      </w:r>
      <w:r>
        <w:t xml:space="preserve"> </w:t>
      </w:r>
      <w:r>
        <w:rPr>
          <w:bCs/>
          <w:b/>
        </w:rPr>
        <w:t xml:space="preserve">CLOSED 2026-08-03 — and it cost 45.9% of the claim.</w:t>
      </w:r>
      <w:r>
        <w:t xml:space="preserve"> </w:t>
      </w:r>
      <w:r>
        <w:t xml:space="preserve">The macro × clean-verifier × matched-reasoning combination now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headline_three_way_2026-08-03.json</w:t>
      </w:r>
      <w:r>
        <w:t xml:space="preserve">) and gives</w:t>
      </w:r>
      <w:r>
        <w:t xml:space="preserve"> </w:t>
      </w:r>
      <w:r>
        <w:rPr>
          <w:bCs/>
          <w:b/>
        </w:rPr>
        <w:t xml:space="preserve">+0.0325 [+0.0237, +0.0412]</w:t>
      </w:r>
      <w:r>
        <w:t xml:space="preserve">, not +0.0601. The</w:t>
      </w:r>
      <w:r>
        <w:t xml:space="preserve"> </w:t>
      </w:r>
      <w:r>
        <w:t xml:space="preserve">residual caveat is smaller but real: arm B's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trace fires on only</w:t>
      </w:r>
      <w:r>
        <w:t xml:space="preserve"> </w:t>
      </w:r>
      <w:r>
        <w:rPr>
          <w:bCs/>
          <w:b/>
        </w:rPr>
        <w:t xml:space="preserve">30.5–71.1%</w:t>
      </w:r>
      <w:r>
        <w:t xml:space="preserve"> </w:t>
      </w:r>
      <w:r>
        <w:t xml:space="preserve">of items,</w:t>
      </w:r>
      <w:r>
        <w:t xml:space="preserve"> </w:t>
      </w:r>
      <w:r>
        <w:t xml:space="preserve">so the baseline is a</w:t>
      </w:r>
      <w:r>
        <w:t xml:space="preserve"> </w:t>
      </w:r>
      <w:r>
        <w:rPr>
          <w:bCs/>
          <w:b/>
        </w:rPr>
        <w:t xml:space="preserve">mixture</w:t>
      </w:r>
      <w:r>
        <w:t xml:space="preserve"> </w:t>
      </w:r>
      <w:r>
        <w:t xml:space="preserve">of reasoning and direct answering and scores</w:t>
      </w:r>
      <w:r>
        <w:t xml:space="preserve"> </w:t>
      </w:r>
      <w:r>
        <w:rPr>
          <w:iCs/>
          <w:i/>
        </w:rPr>
        <w:t xml:space="preserve">higher</w:t>
      </w:r>
      <w:r>
        <w:t xml:space="preserve"> </w:t>
      </w:r>
      <w:r>
        <w:t xml:space="preserve">than a fully</w:t>
      </w:r>
      <w:r>
        <w:t xml:space="preserve"> </w:t>
      </w:r>
      <w:r>
        <w:t xml:space="preserve">reasoning arm would — which makes</w:t>
      </w:r>
      <w:r>
        <w:t xml:space="preserve"> </w:t>
      </w:r>
      <w:r>
        <w:rPr>
          <w:bCs/>
          <w:b/>
        </w:rPr>
        <w:t xml:space="preserve">+0.0325 a lower bound</w:t>
      </w:r>
      <w:r>
        <w:t xml:space="preserve"> </w:t>
      </w:r>
      <w:r>
        <w:t xml:space="preserve">on the margin against a 32B that always</w:t>
      </w:r>
      <w:r>
        <w:t xml:space="preserve"> </w:t>
      </w:r>
      <w:r>
        <w:t xml:space="preserve">reasons. Arm A gives the same +0.0325 and is reported alongside.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The baseline barely reasons.</w:t>
      </w:r>
      <w:r>
        <w:t xml:space="preserve"> </w:t>
      </w:r>
      <w:r>
        <w:t xml:space="preserve">On ~90% of the pool the "always-32B-with-reasoning" arm generated</w:t>
      </w:r>
      <w:r>
        <w:t xml:space="preserve"> </w:t>
      </w:r>
      <w:r>
        <w:t xml:space="preserve">3.0–3.3 tokens; PathVQA-closed has no reasoning dump at all and is imputed as reasoning = direct while</w:t>
      </w:r>
      <w:r>
        <w:t xml:space="preserve"> </w:t>
      </w:r>
      <w:r>
        <w:t xml:space="preserve">still being charged the full reasoning cost. Genuine 32B reasoning exists on</w:t>
      </w:r>
      <w:r>
        <w:t xml:space="preserve"> </w:t>
      </w:r>
      <w:r>
        <w:rPr>
          <w:bCs/>
          <w:b/>
        </w:rPr>
        <w:t xml:space="preserve">4,345 of 42,224 items</w:t>
      </w:r>
      <w:r>
        <w:rPr>
          <w:bCs/>
          <w:b/>
        </w:rPr>
        <w:t xml:space="preserve"> </w:t>
      </w:r>
      <w:r>
        <w:rPr>
          <w:bCs/>
          <w:b/>
        </w:rPr>
        <w:t xml:space="preserve">(10.3%)</w:t>
      </w:r>
      <w:r>
        <w:t xml:space="preserve">. The honest re-costing partially compensates, but</w:t>
      </w:r>
      <w:r>
        <w:t xml:space="preserve"> </w:t>
      </w:r>
      <w:r>
        <w:rPr>
          <w:bCs/>
          <w:b/>
        </w:rPr>
        <w:t xml:space="preserve">this baseline remains the weakest input</w:t>
      </w:r>
      <w:r>
        <w:rPr>
          <w:bCs/>
          <w:b/>
        </w:rPr>
        <w:t xml:space="preserve"> </w:t>
      </w:r>
      <w:r>
        <w:rPr>
          <w:bCs/>
          <w:b/>
        </w:rPr>
        <w:t xml:space="preserve">to the surviving claim</w:t>
      </w:r>
      <w:r>
        <w:t xml:space="preserve"> </w:t>
      </w:r>
      <w:r>
        <w:t xml:space="preserve">(§5.6.3).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The load-bearing cell is PathVQA-open</w:t>
      </w:r>
      <w:r>
        <w:t xml:space="preserve">, which is a non-random prefix slice of 1,500 of 3,357 items</w:t>
      </w:r>
      <w:r>
        <w:t xml:space="preserve"> </w:t>
      </w:r>
      <w:r>
        <w:t xml:space="preserve">that over-samples a degenerate taxonomy family, is judged by an LLM whose cross-validation covered</w:t>
      </w:r>
      <w:r>
        <w:t xml:space="preserve"> </w:t>
      </w:r>
      <w:r>
        <w:t xml:space="preserve">only SLAKE and VQA-RAD, and whose leave-one-out removal drops the final macro delta from</w:t>
      </w:r>
      <w:r>
        <w:t xml:space="preserve"> </w:t>
      </w:r>
      <w:r>
        <w:rPr>
          <w:bCs/>
          <w:b/>
        </w:rPr>
        <w:t xml:space="preserve">+0.0325</w:t>
      </w:r>
      <w:r>
        <w:rPr>
          <w:bCs/>
          <w:b/>
        </w:rPr>
        <w:t xml:space="preserve"> </w:t>
      </w:r>
      <w:r>
        <w:rPr>
          <w:bCs/>
          <w:b/>
        </w:rPr>
        <w:t xml:space="preserve">to +0.0203</w:t>
      </w:r>
      <w:r>
        <w:t xml:space="preserve"> </w:t>
      </w:r>
      <w:r>
        <w:t xml:space="preserve">(leave-one-cell-out range</w:t>
      </w:r>
      <w:r>
        <w:t xml:space="preserve"> </w:t>
      </w:r>
      <w:r>
        <w:rPr>
          <w:bCs/>
          <w:b/>
        </w:rPr>
        <w:t xml:space="preserve">[+0.0203, +0.0378]</w:t>
      </w:r>
      <w:r>
        <w:t xml:space="preserve">, held back by SLAKE-closed). The cell</w:t>
      </w:r>
      <w:r>
        <w:t xml:space="preserve"> </w:t>
      </w:r>
      <w:r>
        <w:t xml:space="preserve">carrying the claim is unchanged by any of the corrections.</w:t>
      </w:r>
    </w:p>
    <w:bookmarkEnd w:id="179"/>
    <w:bookmarkStart w:id="180" w:name="X0251595d0cc7e2095f81c95aecb1fa843f88b41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8.2 Reasoning hurts perception</w:t>
      </w:r>
    </w:p>
    <w:p>
      <w:pPr>
        <w:pStyle w:val="FirstParagraph"/>
      </w:pPr>
      <w:r>
        <w:t xml:space="preserve">This is the most robust result in the project, and the only one untouched by both the weighting change</w:t>
      </w:r>
      <w:r>
        <w:t xml:space="preserve"> </w:t>
      </w:r>
      <w:r>
        <w:t xml:space="preserve">and the verifier contamination. Full tables in §5.1–§5.3.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Multiple choice, 5 medical VLM families, prompt- and resolution-matched arms:</w:t>
      </w:r>
      <w:r>
        <w:t xml:space="preserve"> </w:t>
      </w:r>
      <w:r>
        <w:t xml:space="preserve">strictly worse in</w:t>
      </w:r>
      <w:r>
        <w:t xml:space="preserve"> </w:t>
      </w:r>
      <w:r>
        <w:rPr>
          <w:bCs/>
          <w:b/>
        </w:rPr>
        <w:t xml:space="preserve">17 of 20</w:t>
      </w:r>
      <w:r>
        <w:t xml:space="preserve"> </w:t>
      </w:r>
      <w:r>
        <w:t xml:space="preserve">perception cells,</w:t>
      </w:r>
      <w:r>
        <w:t xml:space="preserve"> </w:t>
      </w:r>
      <w:r>
        <w:rPr>
          <w:bCs/>
          <w:b/>
        </w:rPr>
        <w:t xml:space="preserve">14/20</w:t>
      </w:r>
      <w:r>
        <w:t xml:space="preserve"> </w:t>
      </w:r>
      <w:r>
        <w:t xml:space="preserve">with intervals excluding zero, pooled</w:t>
      </w:r>
      <w:r>
        <w:t xml:space="preserve"> </w:t>
      </w:r>
      <w:r>
        <w:rPr>
          <w:bCs/>
          <w:b/>
        </w:rPr>
        <w:t xml:space="preserve">−0.0401 [−0.0456, −0.0347]</w:t>
      </w:r>
      <w:r>
        <w:t xml:space="preserve"> </w:t>
      </w:r>
      <w:r>
        <w:t xml:space="preserve">over</w:t>
      </w:r>
      <w:r>
        <w:t xml:space="preserve"> </w:t>
      </w:r>
      <w:r>
        <w:rPr>
          <w:bCs/>
          <w:b/>
        </w:rPr>
        <w:t xml:space="preserve">30,250</w:t>
      </w:r>
      <w:r>
        <w:t xml:space="preserve"> </w:t>
      </w:r>
      <w:r>
        <w:t xml:space="preserve">paired samples; 19/20 no worse than +0.02. Three</w:t>
      </w:r>
      <w:r>
        <w:t xml:space="preserve"> </w:t>
      </w:r>
      <w:r>
        <w:t xml:space="preserve">independent correction policies all give 17/20 — the previously published 15/20 was the</w:t>
      </w:r>
      <w:r>
        <w:t xml:space="preserve"> </w:t>
      </w:r>
      <w:r>
        <w:rPr>
          <w:iCs/>
          <w:i/>
        </w:rPr>
        <w:t xml:space="preserve">outlier</w:t>
      </w:r>
      <w:r>
        <w:t xml:space="preserve">. Two</w:t>
      </w:r>
      <w:r>
        <w:t xml:space="preserve"> </w:t>
      </w:r>
      <w:r>
        <w:t xml:space="preserve">non-medical peer architectures, already fully matched, give 7/8. The single genuine exception is</w:t>
      </w:r>
      <w:r>
        <w:t xml:space="preserve"> </w:t>
      </w:r>
      <w:r>
        <w:t xml:space="preserve">MedGemma-27B on PathVQA,</w:t>
      </w:r>
      <w:r>
        <w:t xml:space="preserve"> </w:t>
      </w:r>
      <w:r>
        <w:rPr>
          <w:bCs/>
          <w:b/>
        </w:rPr>
        <w:t xml:space="preserve">+0.0413 [+0.0220, +0.0607]</w:t>
      </w:r>
      <w:r>
        <w:t xml:space="preserve"> </w:t>
      </w:r>
      <w:r>
        <w:t xml:space="preserve">on a fully matched pair.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Free text, decisive matched-prompt experiment</w:t>
      </w:r>
      <w:r>
        <w:t xml:space="preserve"> </w:t>
      </w:r>
      <w:r>
        <w:t xml:space="preserve">(Lingshu-32B only, same judge, same items,</w:t>
      </w:r>
      <w:r>
        <w:t xml:space="preserve"> </w:t>
      </w:r>
      <w:r>
        <w:t xml:space="preserve">n = 2,345): holding the output convention fixed, the reasoning instruction costs</w:t>
      </w:r>
      <w:r>
        <w:t xml:space="preserve"> </w:t>
      </w:r>
      <w:r>
        <w:rPr>
          <w:bCs/>
          <w:b/>
        </w:rPr>
        <w:t xml:space="preserve">−0.2158 [−0.2354, −0.1962]</w:t>
      </w:r>
      <w:r>
        <w:t xml:space="preserve">, while the prompt-style confound alone is worth</w:t>
      </w:r>
      <w:r>
        <w:t xml:space="preserve"> </w:t>
      </w:r>
      <w:r>
        <w:rPr>
          <w:bCs/>
          <w:b/>
        </w:rPr>
        <w:t xml:space="preserve">−0.0017 [−0.0111, +0.0077], not significant</w:t>
      </w:r>
      <w:r>
        <w:t xml:space="preserve">. The entire deficit sits on trace-fired items. Per</w:t>
      </w:r>
      <w:r>
        <w:t xml:space="preserve"> </w:t>
      </w:r>
      <w:r>
        <w:t xml:space="preserve">dataset the verdicts are SURVIVES (SLAKE-open), SURVIVES PARTIALLY (PathVQA-open), and</w:t>
      </w:r>
      <w:r>
        <w:t xml:space="preserve"> </w:t>
      </w:r>
      <w:r>
        <w:rPr>
          <w:bCs/>
          <w:b/>
        </w:rPr>
        <w:t xml:space="preserve">COLLAPSES</w:t>
      </w:r>
      <w:r>
        <w:t xml:space="preserve"> </w:t>
      </w:r>
      <w:r>
        <w:t xml:space="preserve">(VQA-RAD-open, n = 200, under-powered).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corollary on reasoning-heavy benchmarks:</w:t>
      </w:r>
      <w:r>
        <w:t xml:space="preserve"> </w:t>
      </w:r>
      <w:r>
        <w:t xml:space="preserve">with the answer format matched, the explicit reasoning</w:t>
      </w:r>
      <w:r>
        <w:t xml:space="preserve"> </w:t>
      </w:r>
      <w:r>
        <w:rPr>
          <w:iCs/>
          <w:i/>
        </w:rPr>
        <w:t xml:space="preserve">trigger</w:t>
      </w:r>
      <w:r>
        <w:t xml:space="preserve"> </w:t>
      </w:r>
      <w:r>
        <w:t xml:space="preserve">is worth nothing —</w:t>
      </w:r>
      <w:r>
        <w:t xml:space="preserve"> </w:t>
      </w:r>
      <w:r>
        <w:rPr>
          <w:bCs/>
          <w:b/>
        </w:rPr>
        <w:t xml:space="preserve">0 of 9</w:t>
      </w:r>
      <w:r>
        <w:t xml:space="preserve"> </w:t>
      </w:r>
      <w:r>
        <w:t xml:space="preserve">sub-cells CI-significant, while</w:t>
      </w:r>
      <w:r>
        <w:t xml:space="preserve"> </w:t>
      </w:r>
      <w:r>
        <w:rPr>
          <w:bCs/>
          <w:b/>
        </w:rPr>
        <w:t xml:space="preserve">3 of 9</w:t>
      </w:r>
      <w:r>
        <w:t xml:space="preserve"> </w:t>
      </w:r>
      <w:r>
        <w:t xml:space="preserve">answer-</w:t>
      </w:r>
      <w:r>
        <w:rPr>
          <w:iCs/>
          <w:i/>
        </w:rPr>
        <w:t xml:space="preserve">format</w:t>
      </w:r>
      <w:r>
        <w:t xml:space="preserve"> </w:t>
      </w:r>
      <w:r>
        <w:t xml:space="preserve">effects are. On the one cell where genuine 32B multiple-choice reasoning was measured against a fully</w:t>
      </w:r>
      <w:r>
        <w:t xml:space="preserve"> </w:t>
      </w:r>
      <w:r>
        <w:t xml:space="preserve">format-matched direct arm, 100× the tokens bought nothing: MedXpert</w:t>
      </w:r>
      <w:r>
        <w:t xml:space="preserve"> </w:t>
      </w:r>
      <w:r>
        <w:rPr>
          <w:bCs/>
          <w:b/>
        </w:rPr>
        <w:t xml:space="preserve">0.3040 against 0.3005,</w:t>
      </w:r>
      <w:r>
        <w:rPr>
          <w:bCs/>
          <w:b/>
        </w:rPr>
        <w:t xml:space="preserve"> </w:t>
      </w:r>
      <w:r>
        <w:rPr>
          <w:bCs/>
          <w:b/>
        </w:rPr>
        <w:t xml:space="preserve">Δ +0.0035 [−0.0185, +0.0250] n.s.</w:t>
      </w:r>
      <w:r>
        <w:t xml:space="preserve"> </w:t>
      </w:r>
      <w:r>
        <w:t xml:space="preserve">at 320.33 against 3.05 generated tokens.</w:t>
      </w:r>
    </w:p>
    <w:bookmarkEnd w:id="180"/>
    <w:bookmarkStart w:id="181" w:name="X49ddf9a89011a95910441de7875595ab4169e23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8.3 The multiple-choice accuracy result</w:t>
      </w:r>
    </w:p>
    <w:p>
      <w:pPr>
        <w:pStyle w:val="FirstParagraph"/>
      </w:pPr>
      <w:r>
        <w:t xml:space="preserve">On the 5 multiple-choice cells — the half that never touches the trained verifier —</w:t>
      </w:r>
      <w:r>
        <w:t xml:space="preserve"> </w:t>
      </w:r>
      <w:r>
        <w:rPr>
          <w:bCs/>
          <w:b/>
        </w:rPr>
        <w:t xml:space="preserve">accuracy-max still</w:t>
      </w:r>
      <w:r>
        <w:rPr>
          <w:bCs/>
          <w:b/>
        </w:rPr>
        <w:t xml:space="preserve"> </w:t>
      </w:r>
      <w:r>
        <w:rPr>
          <w:bCs/>
          <w:b/>
        </w:rPr>
        <w:t xml:space="preserve">beats always-32B-direct: +0.0019 [+0.0014, +0.0024]</w:t>
      </w:r>
      <w:r>
        <w:t xml:space="preserve"> </w:t>
      </w:r>
      <w:r>
        <w:t xml:space="preserve">(8-cell macro convention)</w:t>
      </w:r>
      <w:r>
        <w:t xml:space="preserve"> </w:t>
      </w:r>
      <w:r>
        <w:rPr>
          <w:bCs/>
          <w:b/>
        </w:rPr>
        <w:t xml:space="preserve">[M]</w:t>
      </w:r>
      <w:r>
        <w:t xml:space="preserve">. It is real, it</w:t>
      </w:r>
      <w:r>
        <w:t xml:space="preserve"> </w:t>
      </w:r>
      <w:r>
        <w:t xml:space="preserve">is CI-certified, and it is very small.</w:t>
      </w:r>
    </w:p>
    <w:p>
      <w:pPr>
        <w:pStyle w:val="BodyText"/>
      </w:pPr>
      <w:r>
        <w:t xml:space="preserve">It is also almost entirely one cell, PMC-VQA, and that cell was audited item by item (§5.4). The audit's</w:t>
      </w:r>
      <w:r>
        <w:t xml:space="preserve"> </w:t>
      </w:r>
      <w:r>
        <w:t xml:space="preserve">verdict is</w:t>
      </w:r>
      <w:r>
        <w:t xml:space="preserve"> </w:t>
      </w:r>
      <w:r>
        <w:rPr>
          <w:bCs/>
          <w:b/>
        </w:rPr>
        <w:t xml:space="preserve">"the arithmetic survives, the construct does not"</w:t>
      </w:r>
      <w:r>
        <w:t xml:space="preserve">: 53 of 100 decision-relevant wins sit on</w:t>
      </w:r>
      <w:r>
        <w:t xml:space="preserve"> </w:t>
      </w:r>
      <w:r>
        <w:t xml:space="preserve">defective items, but so do 30 of 50 losses (Fisher p = 0.487), so the defects are</w:t>
      </w:r>
      <w:r>
        <w:t xml:space="preserve"> </w:t>
      </w:r>
      <w:r>
        <w:rPr>
          <w:iCs/>
          <w:i/>
        </w:rPr>
        <w:t xml:space="preserve">symmetric</w:t>
      </w:r>
      <w:r>
        <w:t xml:space="preserve"> </w:t>
      </w:r>
      <w:r>
        <w:t xml:space="preserve">and the</w:t>
      </w:r>
      <w:r>
        <w:t xml:space="preserve"> </w:t>
      </w:r>
      <w:r>
        <w:t xml:space="preserve">delta survives correction (symmetric drop-defective</w:t>
      </w:r>
      <w:r>
        <w:t xml:space="preserve"> </w:t>
      </w:r>
      <w:r>
        <w:rPr>
          <w:bCs/>
          <w:b/>
        </w:rPr>
        <w:t xml:space="preserve">+0.0094 [+0.0004, +0.0183]</w:t>
      </w:r>
      <w:r>
        <w:t xml:space="preserve"> </w:t>
      </w:r>
      <w:r>
        <w:t xml:space="preserve">against a measured</w:t>
      </w:r>
      <w:r>
        <w:t xml:space="preserve"> </w:t>
      </w:r>
      <w:r>
        <w:t xml:space="preserve">+0.0135 [+0.0100, +0.0169]). What does not survive is the</w:t>
      </w:r>
      <w:r>
        <w:t xml:space="preserve"> </w:t>
      </w:r>
      <w:r>
        <w:rPr>
          <w:iCs/>
          <w:i/>
        </w:rPr>
        <w:t xml:space="preserve">description</w:t>
      </w:r>
      <w:r>
        <w:t xml:space="preserve">: 46% of the wins are on items</w:t>
      </w:r>
      <w:r>
        <w:t xml:space="preserve"> </w:t>
      </w:r>
      <w:r>
        <w:t xml:space="preserve">where the gold key is wrong or the answer is not in the image, so the win is agreement with a</w:t>
      </w:r>
      <w:r>
        <w:t xml:space="preserve"> </w:t>
      </w:r>
      <w:r>
        <w:t xml:space="preserve">caption-derived key, not better image reading. Achievable accuracy on this benchmark is bounded at</w:t>
      </w:r>
      <w:r>
        <w:t xml:space="preserve"> </w:t>
      </w:r>
      <w:r>
        <w:t xml:space="preserve">roughly</w:t>
      </w:r>
      <w:r>
        <w:t xml:space="preserve"> </w:t>
      </w:r>
      <w:r>
        <w:rPr>
          <w:bCs/>
          <w:b/>
        </w:rPr>
        <w:t xml:space="preserve">0.63–0.77</w:t>
      </w:r>
      <w:r>
        <w:t xml:space="preserve"> </w:t>
      </w:r>
      <w:r>
        <w:t xml:space="preserve">and every system here scores 0.54–0.57.</w:t>
      </w:r>
    </w:p>
    <w:bookmarkEnd w:id="181"/>
    <w:bookmarkStart w:id="182" w:name="X8108ed22da246801052f0caf543f1fb64a68de8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8.4 The verifier as a ranker</w:t>
      </w:r>
    </w:p>
    <w:p>
      <w:pPr>
        <w:pStyle w:val="FirstParagraph"/>
      </w:pPr>
      <w:r>
        <w:t xml:space="preserve">De-contamination cost the verifier its role as a</w:t>
      </w:r>
      <w:r>
        <w:t xml:space="preserve"> </w:t>
      </w:r>
      <w:r>
        <w:rPr>
          <w:iCs/>
          <w:i/>
        </w:rPr>
        <w:t xml:space="preserve">selector</w:t>
      </w:r>
      <w:r>
        <w:t xml:space="preserve"> </w:t>
      </w:r>
      <w:r>
        <w:t xml:space="preserve">but not its role as a</w:t>
      </w:r>
      <w:r>
        <w:t xml:space="preserve"> </w:t>
      </w:r>
      <w:r>
        <w:rPr>
          <w:iCs/>
          <w:i/>
        </w:rPr>
        <w:t xml:space="preserve">ranker</w:t>
      </w:r>
      <w:r>
        <w:t xml:space="preserve"> </w:t>
      </w:r>
      <w:r>
        <w:rPr>
          <w:bCs/>
          <w:b/>
        </w:rPr>
        <w:t xml:space="preserve">[M]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contaminated (deployed)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L1 (no eval image/item)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L2 (lower bound)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candidate-level AUROC (pooled)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gain over greedy (2,345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+0.1041 [+0.0891, +0.1190]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+0.0358 [+0.0213, +0.0503]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−0.0119 [−0.0277, +0.0034]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of oracle-of-8 headroom converted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−0.068</w:t>
            </w:r>
          </w:p>
        </w:tc>
      </w:tr>
    </w:tbl>
    <w:p>
      <w:pPr>
        <w:pStyle w:val="BodyText"/>
      </w:pPr>
      <w:r>
        <w:t xml:space="preserve">Ranking barely moved;</w:t>
      </w:r>
      <w:r>
        <w:t xml:space="preserve"> </w:t>
      </w:r>
      <w:r>
        <w:rPr>
          <w:bCs/>
          <w:b/>
        </w:rPr>
        <w:t xml:space="preserve">oracle conversion collapsed by ~3×</w:t>
      </w:r>
      <w:r>
        <w:t xml:space="preserve">. The clean gain is significant</w:t>
      </w:r>
      <w:r>
        <w:t xml:space="preserve"> </w:t>
      </w:r>
      <w:r>
        <w:rPr>
          <w:bCs/>
          <w:b/>
        </w:rPr>
        <w:t xml:space="preserve">only on</w:t>
      </w:r>
      <w:r>
        <w:rPr>
          <w:bCs/>
          <w:b/>
        </w:rPr>
        <w:t xml:space="preserve"> </w:t>
      </w:r>
      <w:r>
        <w:rPr>
          <w:bCs/>
          <w:b/>
        </w:rPr>
        <w:t xml:space="preserve">PathVQA-open</w:t>
      </w:r>
      <w:r>
        <w:t xml:space="preserve"> </w:t>
      </w:r>
      <w:r>
        <w:t xml:space="preserve">(+0.0493 [+0.0320, +0.0667]); SLAKE-open (+0.0109) and VQA-RAD-open (+0.0150) both span</w:t>
      </w:r>
      <w:r>
        <w:t xml:space="preserve"> </w:t>
      </w:r>
      <w:r>
        <w:t xml:space="preserve">zero.</w:t>
      </w:r>
    </w:p>
    <w:p>
      <w:pPr>
        <w:pStyle w:val="BodyText"/>
      </w:pPr>
      <w:r>
        <w:rPr>
          <w:bCs/>
          <w:b/>
        </w:rPr>
        <w:t xml:space="preserve">The companion structured-output result.</w:t>
      </w:r>
      <w:r>
        <w:t xml:space="preserve"> </w:t>
      </w:r>
      <w:r>
        <w:t xml:space="preserve">A trained bounding-box verifier captured 40% (SLAKE organs)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77–78%</w:t>
      </w:r>
      <w:r>
        <w:t xml:space="preserve"> </w:t>
      </w:r>
      <w:r>
        <w:t xml:space="preserve">(MS-CXR chest X-ray pathology, n = 435, two seeds) of the oracle gap, against a</w:t>
      </w:r>
      <w:r>
        <w:t xml:space="preserve"> </w:t>
      </w:r>
      <w:r>
        <w:t xml:space="preserve">training-free spatial-consistency baseline sitting at or below greedy</w:t>
      </w:r>
      <w:r>
        <w:t xml:space="preserve"> </w:t>
      </w:r>
      <w:r>
        <w:rPr>
          <w:bCs/>
          <w:b/>
        </w:rPr>
        <w:t xml:space="preserve">[M]</w:t>
      </w:r>
      <w:r>
        <w:t xml:space="preserve">. Its split is described as</w:t>
      </w:r>
      <w:r>
        <w:t xml:space="preserve"> </w:t>
      </w:r>
      <w:r>
        <w:t xml:space="preserve">"grouped by image", which would make it image-disjoint by the same definition used for L1 —</w:t>
      </w:r>
      <w:r>
        <w:t xml:space="preserve"> </w:t>
      </w:r>
      <w:r>
        <w:rPr>
          <w:bCs/>
          <w:b/>
        </w:rPr>
        <w:t xml:space="preserve">but it was</w:t>
      </w:r>
      <w:r>
        <w:rPr>
          <w:bCs/>
          <w:b/>
        </w:rPr>
        <w:t xml:space="preserve"> </w:t>
      </w:r>
      <w:r>
        <w:rPr>
          <w:bCs/>
          <w:b/>
        </w:rPr>
        <w:t xml:space="preserve">not re-audited by the 2026-07-30 disjoint retrain, and its contamination status is not independently</w:t>
      </w:r>
      <w:r>
        <w:rPr>
          <w:bCs/>
          <w:b/>
        </w:rPr>
        <w:t xml:space="preserve"> </w:t>
      </w:r>
      <w:r>
        <w:rPr>
          <w:bCs/>
          <w:b/>
        </w:rPr>
        <w:t xml:space="preserve">recorded.</w:t>
      </w:r>
      <w:r>
        <w:t xml:space="preserve"> </w:t>
      </w:r>
      <w:r>
        <w:rPr>
          <w:bCs/>
          <w:b/>
        </w:rPr>
        <w:t xml:space="preserve">[U]</w:t>
      </w:r>
    </w:p>
    <w:bookmarkEnd w:id="182"/>
    <w:bookmarkStart w:id="183" w:name="Xf1068de3a474144ffa65df6e78b98b60b63092e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8.5 The two documented limits</w:t>
      </w:r>
    </w:p>
    <w:p>
      <w:pPr>
        <w:pStyle w:val="FirstParagraph"/>
      </w:pPr>
      <w:r>
        <w:t xml:space="preserve">Both are characterisations, not methods, and both survive everything.</w:t>
      </w:r>
    </w:p>
    <w:p>
      <w:pPr>
        <w:pStyle w:val="BodyText"/>
      </w:pPr>
      <w:r>
        <w:rPr>
          <w:bCs/>
          <w:b/>
        </w:rPr>
        <w:t xml:space="preserve">The recoverability limit.</w:t>
      </w:r>
      <w:r>
        <w:t xml:space="preserve"> </w:t>
      </w:r>
      <w:r>
        <w:t xml:space="preserve">"Will the strong model fix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error?" is 0.5–0.6 AUROC from any cheap</w:t>
      </w:r>
      <w:r>
        <w:t xml:space="preserve"> </w:t>
      </w:r>
      <w:r>
        <w:t xml:space="preserve">signal.</w:t>
      </w:r>
      <w:r>
        <w:t xml:space="preserve"> </w:t>
      </w:r>
      <w:r>
        <w:rPr>
          <w:bCs/>
          <w:b/>
        </w:rPr>
        <w:t xml:space="preserve">Sixteen</w:t>
      </w:r>
      <w:r>
        <w:t xml:space="preserve"> </w:t>
      </w:r>
      <w:r>
        <w:t xml:space="preserve">independent mechanisms hit it (§3.4, claim (e)). A late peer-difficulty signal costing</w:t>
      </w:r>
      <w:r>
        <w:t xml:space="preserve"> </w:t>
      </w:r>
      <w:r>
        <w:t xml:space="preserve">four extra model forwards has much better recoverability AUROC (0.649 / 0.583 / 0.789 / 0.799 / 0.774</w:t>
      </w:r>
      <w:r>
        <w:t xml:space="preserve"> </w:t>
      </w:r>
      <w:r>
        <w:t xml:space="preserve">against the deployed margin's 0.407 / 0.236 / 0.472 / 0.670 / 0.450) yet buys</w:t>
      </w:r>
      <w:r>
        <w:t xml:space="preserve"> </w:t>
      </w:r>
      <w:r>
        <w:rPr>
          <w:bCs/>
          <w:b/>
        </w:rPr>
        <w:t xml:space="preserve">+0.0001</w:t>
      </w:r>
      <w:r>
        <w:t xml:space="preserve"> </w:t>
      </w:r>
      <w:r>
        <w:t xml:space="preserve">net gain at a</w:t>
      </w:r>
      <w:r>
        <w:t xml:space="preserve"> </w:t>
      </w:r>
      <w:r>
        <w:t xml:space="preserve">20% escalation budget on the cell carrying 79% of the sample-weighted pool.</w:t>
      </w:r>
    </w:p>
    <w:p>
      <w:pPr>
        <w:pStyle w:val="BodyText"/>
      </w:pPr>
      <w:r>
        <w:rPr>
          <w:bCs/>
          <w:b/>
        </w:rPr>
        <w:t xml:space="preserve">The selection limit.</w:t>
      </w:r>
      <w:r>
        <w:t xml:space="preserve"> </w:t>
      </w:r>
      <w:r>
        <w:t xml:space="preserve">A trained verifier converts only part of oracle-of-N — 74–82% by the project's</w:t>
      </w:r>
      <w:r>
        <w:t xml:space="preserve"> </w:t>
      </w:r>
      <w:r>
        <w:t xml:space="preserve">original efficiency measure (computed with the contaminated verifier), and only</w:t>
      </w:r>
      <w:r>
        <w:t xml:space="preserve"> </w:t>
      </w:r>
      <w:r>
        <w:rPr>
          <w:bCs/>
          <w:b/>
        </w:rPr>
        <w:t xml:space="preserve">20.3%</w:t>
      </w:r>
      <w:r>
        <w:t xml:space="preserve"> </w:t>
      </w:r>
      <w:r>
        <w:t xml:space="preserve">of the</w:t>
      </w:r>
      <w:r>
        <w:t xml:space="preserve"> </w:t>
      </w:r>
      <w:r>
        <w:t xml:space="preserve">greedy→oracle headroom once the verifier is de-contaminated.</w:t>
      </w:r>
      <w:r>
        <w:t xml:space="preserve"> </w:t>
      </w:r>
      <w:r>
        <w:rPr>
          <w:bCs/>
          <w:b/>
        </w:rPr>
        <w:t xml:space="preserve">Thirteen</w:t>
      </w:r>
      <w:r>
        <w:t xml:space="preserve"> </w:t>
      </w:r>
      <w:r>
        <w:t xml:space="preserve">independent attempts hit it,</w:t>
      </w:r>
      <w:r>
        <w:t xml:space="preserve"> </w:t>
      </w:r>
      <w:r>
        <w:t xml:space="preserve">killed three orthogonal ways: capacity (a 7× larger zero-shot verifier merely ties a small trained one,</w:t>
      </w:r>
      <w:r>
        <w:t xml:space="preserve"> </w:t>
      </w:r>
      <w:r>
        <w:t xml:space="preserve">Δ +0.005 [−0.023, +0.032], n = 600), compounding (diverse generation × pairwise comparison do not stack,</w:t>
      </w:r>
      <w:r>
        <w:t xml:space="preserve"> </w:t>
      </w:r>
      <w:r>
        <w:t xml:space="preserve">−0.0117), and pre-filtering (no filter beats both baselines).</w:t>
      </w:r>
    </w:p>
    <w:p>
      <w:pPr>
        <w:pStyle w:val="BodyText"/>
      </w:pPr>
      <w:r>
        <w:rPr>
          <w:bCs/>
          <w:b/>
        </w:rPr>
        <w:t xml:space="preserve">Behind both: the coverage limit.</w:t>
      </w:r>
      <w:r>
        <w:t xml:space="preserve"> </w:t>
      </w:r>
      <w:r>
        <w:t xml:space="preserve">Of 1,064 held-out open-text questions,</w:t>
      </w:r>
      <w:r>
        <w:t xml:space="preserve"> </w:t>
      </w:r>
      <w:r>
        <w:rPr>
          <w:bCs/>
          <w:b/>
        </w:rPr>
        <w:t xml:space="preserve">434 (40.8%) have no correct</w:t>
      </w:r>
      <w:r>
        <w:rPr>
          <w:bCs/>
          <w:b/>
        </w:rPr>
        <w:t xml:space="preserve"> </w:t>
      </w:r>
      <w:r>
        <w:rPr>
          <w:bCs/>
          <w:b/>
        </w:rPr>
        <w:t xml:space="preserve">answer anywhere in the 8-sample pool</w:t>
      </w:r>
      <w:r>
        <w:t xml:space="preserve">, while the entire selection gap is 97 questions (0.0912). The</w:t>
      </w:r>
      <w:r>
        <w:t xml:space="preserve"> </w:t>
      </w:r>
      <w:r>
        <w:t xml:space="preserve">coverage limit is</w:t>
      </w:r>
      <w:r>
        <w:t xml:space="preserve"> </w:t>
      </w:r>
      <w:r>
        <w:rPr>
          <w:bCs/>
          <w:b/>
        </w:rPr>
        <w:t xml:space="preserve">4.5× larger</w:t>
      </w:r>
      <w:r>
        <w:t xml:space="preserve"> </w:t>
      </w:r>
      <w:r>
        <w:t xml:space="preserve">than the selection limit. Independently corroborated on the 2,345-item</w:t>
      </w:r>
      <w:r>
        <w:t xml:space="preserve"> </w:t>
      </w:r>
      <w:r>
        <w:t xml:space="preserve">open set: pooled oracle-of-8 is 0.6260 against greedy 0.4495, so 37.4% of items are unreachable by any</w:t>
      </w:r>
      <w:r>
        <w:t xml:space="preserve"> </w:t>
      </w:r>
      <w:r>
        <w:t xml:space="preserve">selector.</w:t>
      </w:r>
    </w:p>
    <w:p>
      <w:pPr>
        <w:pStyle w:val="BlockText"/>
      </w:pPr>
      <w:r>
        <w:t xml:space="preserve">Both mechanism counts (sixteen, thirteen) are the retrospective's own tallies and were not</w:t>
      </w:r>
      <w:r>
        <w:t xml:space="preserve"> </w:t>
      </w:r>
      <w:r>
        <w:t xml:space="preserve">independently re-counted here. The two quotations of the selection limit use two different</w:t>
      </w:r>
      <w:r>
        <w:t xml:space="preserve"> </w:t>
      </w:r>
      <w:r>
        <w:t xml:space="preserve">denominators and no document reconciles them (§3.4).</w:t>
      </w:r>
      <w:r>
        <w:t xml:space="preserve"> </w:t>
      </w:r>
      <w:r>
        <w:rPr>
          <w:bCs/>
          <w:b/>
        </w:rPr>
        <w:t xml:space="preserve">[U on the counts and their reconciliation; the</w:t>
      </w:r>
      <w:r>
        <w:rPr>
          <w:bCs/>
          <w:b/>
        </w:rPr>
        <w:t xml:space="preserve"> </w:t>
      </w:r>
      <w:r>
        <w:rPr>
          <w:bCs/>
          <w:b/>
        </w:rPr>
        <w:t xml:space="preserve">individual measurements are documented]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X2bcc3bf6bf3b8618baee35caab36ecb55c8b743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9. What did not survive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as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replaced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"The method Pareto-dominates every fixed way of using the 32B"</w:t>
            </w:r>
            <w:r>
              <w:t xml:space="preserve"> </w:t>
            </w:r>
            <w:r>
              <w:t xml:space="preserve">(paper title, second contribution, README)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Retired.</w:t>
            </w:r>
            <w:r>
              <w:t xml:space="preserve"> </w:t>
            </w:r>
            <w:r>
              <w:t xml:space="preserve">Under 8-cell macro + clean verifier, honestly re-costed, compute-lean and accuracy-max-fusion are</w:t>
            </w:r>
            <w:r>
              <w:t xml:space="preserve"> </w:t>
            </w:r>
            <w:r>
              <w:rPr>
                <w:iCs/>
                <w:i/>
              </w:rPr>
              <w:t xml:space="preserve">strictly dominated</w:t>
            </w:r>
            <w:r>
              <w:t xml:space="preserve"> </w:t>
            </w:r>
            <w:r>
              <w:t xml:space="preserve">by always-32B-direct on all four cost axes; only accuracy-max-veto stays on the frontier, and only by a</w:t>
            </w:r>
            <w:r>
              <w:t xml:space="preserve"> </w:t>
            </w:r>
            <w:r>
              <w:rPr>
                <w:bCs/>
                <w:b/>
              </w:rPr>
              <w:t xml:space="preserve">+0.0008</w:t>
            </w:r>
            <w:r>
              <w:t xml:space="preserve"> </w:t>
            </w:r>
            <w:r>
              <w:t xml:space="preserve">accuracy edge not distinguishable from zero. "Pareto-</w:t>
            </w:r>
            <w:r>
              <w:rPr>
                <w:bCs/>
                <w:b/>
              </w:rPr>
              <w:t xml:space="preserve">optimal</w:t>
            </w:r>
            <w:r>
              <w:t xml:space="preserve">" survives; "Pareto-</w:t>
            </w:r>
            <w:r>
              <w:rPr>
                <w:bCs/>
                <w:b/>
              </w:rPr>
              <w:t xml:space="preserve">dominates</w:t>
            </w:r>
            <w:r>
              <w:t xml:space="preserve">" does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"The method beats a single 32B forward pass"</w:t>
            </w:r>
            <w:r>
              <w:t xml:space="preserve"> </w:t>
            </w:r>
            <w:r>
              <w:t xml:space="preserve">— +0.0107 [+0.0086, +0.0127]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+0.0128 [+0.0056, +0.0200]</w:t>
            </w:r>
            <w:r>
              <w:t xml:space="preserve"> </w:t>
            </w:r>
            <w:r>
              <w:t xml:space="preserve">(macro only) →</w:t>
            </w:r>
            <w:r>
              <w:t xml:space="preserve"> </w:t>
            </w:r>
            <w:r>
              <w:rPr>
                <w:bCs/>
                <w:b/>
              </w:rPr>
              <w:t xml:space="preserve">+0.0008 [−0.0022, +0.0036] — a TIE</w:t>
            </w:r>
            <w:r>
              <w:t xml:space="preserve"> </w:t>
            </w:r>
            <w:r>
              <w:t xml:space="preserve">(macro + clean L1), at</w:t>
            </w:r>
            <w:r>
              <w:t xml:space="preserve"> </w:t>
            </w:r>
            <w:r>
              <w:rPr>
                <w:bCs/>
                <w:b/>
              </w:rPr>
              <w:t xml:space="preserve">1.924×</w:t>
            </w:r>
            <w:r>
              <w:t xml:space="preserve"> </w:t>
            </w:r>
            <w:r>
              <w:t xml:space="preserve">its FLOP-eq (was quoted 1.74× at the rejected R32 = 4.57), +149.6% batch-1 latency and +101.0% energy. L2 lower bound: −0.0019 [−0.0055, +0.0014]. Decomposed: macro re-weighting alone</w:t>
            </w:r>
            <w:r>
              <w:t xml:space="preserve"> </w:t>
            </w:r>
            <w:r>
              <w:rPr>
                <w:iCs/>
                <w:i/>
              </w:rPr>
              <w:t xml:space="preserve">helped</w:t>
            </w:r>
            <w:r>
              <w:t xml:space="preserve"> </w:t>
            </w:r>
            <w:r>
              <w:t xml:space="preserve">(+0.0021); the clean verifier removed it (−0.0120).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"Compute-lean matches the strong model at ~half its compute"</w:t>
            </w:r>
            <w:r>
              <w:t xml:space="preserve"> </w:t>
            </w:r>
            <w:r>
              <w:t xml:space="preserve">— 0.492×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−0.0124 [−0.0189, −0.0061] — a significant LOSS</w:t>
            </w:r>
            <w:r>
              <w:t xml:space="preserve"> </w:t>
            </w:r>
            <w:r>
              <w:t xml:space="preserve">on all 8 cells, and</w:t>
            </w:r>
            <w:r>
              <w:t xml:space="preserve"> </w:t>
            </w:r>
            <w:r>
              <w:rPr>
                <w:bCs/>
                <w:b/>
              </w:rPr>
              <w:t xml:space="preserve">−0.0070 [−0.0126, −0.0017]</w:t>
            </w:r>
            <w:r>
              <w:t xml:space="preserve"> </w:t>
            </w:r>
            <w:r>
              <w:t xml:space="preserve">on the 5 multiple-choice cells, at</w:t>
            </w:r>
            <w:r>
              <w:t xml:space="preserve"> </w:t>
            </w:r>
            <w:r>
              <w:rPr>
                <w:bCs/>
                <w:b/>
              </w:rPr>
              <w:t xml:space="preserve">1.666×</w:t>
            </w:r>
            <w:r>
              <w:t xml:space="preserve"> </w:t>
            </w:r>
            <w:r>
              <w:t xml:space="preserve">the compute, +136.8% batch-1 latency and +80.2% energy. The compute ratio went 0.492× → 1.196× (macro) → 1.46× (macro + clean) →</w:t>
            </w:r>
            <w:r>
              <w:t xml:space="preserve"> </w:t>
            </w:r>
            <w:r>
              <w:rPr>
                <w:bCs/>
                <w:b/>
              </w:rPr>
              <w:t xml:space="preserve">1.666×</w:t>
            </w:r>
            <w:r>
              <w:t xml:space="preserve"> </w:t>
            </w:r>
            <w:r>
              <w:t xml:space="preserve">(grounded R32).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"The 32B costs 4.57× the 7B per forward"</w:t>
            </w:r>
            <w:r>
              <w:t xml:space="preserve"> </w:t>
            </w:r>
            <w:r>
              <w:t xml:space="preserve">— the underived literal behind every compute ratio in the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Rejected.</w:t>
            </w:r>
            <w:r>
              <w:t xml:space="preserve"> </w:t>
            </w:r>
            <w:r>
              <w:t xml:space="preserve">Derived from exact parameter counts and the measured prompt geometry:</w:t>
            </w:r>
            <w:r>
              <w:t xml:space="preserve"> </w:t>
            </w:r>
            <w:r>
              <w:rPr>
                <w:bCs/>
                <w:b/>
              </w:rPr>
              <w:t xml:space="preserve">R32 = 3.82 ± 0.15</w:t>
            </w:r>
            <w:r>
              <w:t xml:space="preserve">, band [3.734, 3.859]. 4.57 was the name-plate 32.0/7.0 and is approximately the</w:t>
            </w:r>
            <w:r>
              <w:t xml:space="preserve"> </w:t>
            </w:r>
            <w:r>
              <w:rPr>
                <w:bCs/>
                <w:b/>
              </w:rPr>
              <w:t xml:space="preserve">decode-only</w:t>
            </w:r>
            <w:r>
              <w:t xml:space="preserve"> </w:t>
            </w:r>
            <w:r>
              <w:t xml:space="preserve">ratio applied to a</w:t>
            </w:r>
            <w:r>
              <w:t xml:space="preserve"> </w:t>
            </w:r>
            <w:r>
              <w:rPr>
                <w:bCs/>
                <w:b/>
              </w:rPr>
              <w:t xml:space="preserve">prefill-dominated</w:t>
            </w:r>
            <w:r>
              <w:t xml:space="preserve"> </w:t>
            </w:r>
            <w:r>
              <w:t xml:space="preserve">workload. Accuracy unchanged to 4 dp; every cost ratio moves against the method. §4.11.1, §6.1.4.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"Best-of-8 costs 522 ms, so the open arm is 17.5% faster than one 32B call"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Rejected, both figures.</w:t>
            </w:r>
            <w:r>
              <w:t xml:space="preserve"> </w:t>
            </w:r>
            <w:r>
              <w:t xml:space="preserve">Measured:</w:t>
            </w:r>
            <w:r>
              <w:t xml:space="preserve"> </w:t>
            </w:r>
            <w:r>
              <w:rPr>
                <w:bCs/>
                <w:b/>
              </w:rPr>
              <w:t xml:space="preserve">1,305.3 ms</w:t>
            </w:r>
            <w:r>
              <w:t xml:space="preserve"> </w:t>
            </w:r>
            <w:r>
              <w:t xml:space="preserve">(2.5× understated) and</w:t>
            </w:r>
            <w:r>
              <w:t xml:space="preserve"> </w:t>
            </w:r>
            <w:r>
              <w:rPr>
                <w:bCs/>
                <w:b/>
              </w:rPr>
              <w:t xml:space="preserve">316.7 J</w:t>
            </w:r>
            <w:r>
              <w:t xml:space="preserve"> </w:t>
            </w:r>
            <w:r>
              <w:t xml:space="preserve">(the 568.8 J model was 1.8× overstated), n = 45, harness validated to +0.8%. "N drops out of latency" is refuted — batch-8 is only ~4.1× faster than 8 sequential calls. The arm is</w:t>
            </w:r>
            <w:r>
              <w:t xml:space="preserve"> </w:t>
            </w:r>
            <w:r>
              <w:rPr>
                <w:bCs/>
                <w:b/>
              </w:rPr>
              <w:t xml:space="preserve">2.0–2.4× slower</w:t>
            </w:r>
            <w:r>
              <w:t xml:space="preserve"> </w:t>
            </w:r>
            <w:r>
              <w:t xml:space="preserve">than one 32B forward under any serving assumption. §4.11.2, §6.1.5.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"Against a reasoning 32B: +0.0601 at −87.7% latency"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Halved, and re-axed.</w:t>
            </w:r>
            <w:r>
              <w:t xml:space="preserve"> </w:t>
            </w:r>
            <w:r>
              <w:t xml:space="preserve">Against a</w:t>
            </w:r>
            <w:r>
              <w:t xml:space="preserve"> </w:t>
            </w:r>
            <w:r>
              <w:rPr>
                <w:iCs/>
                <w:i/>
              </w:rPr>
              <w:t xml:space="preserve">prompt-matched</w:t>
            </w:r>
            <w:r>
              <w:t xml:space="preserve"> </w:t>
            </w:r>
            <w:r>
              <w:t xml:space="preserve">reasoning arm:</w:t>
            </w:r>
            <w:r>
              <w:t xml:space="preserve"> </w:t>
            </w:r>
            <w:r>
              <w:rPr>
                <w:bCs/>
                <w:b/>
              </w:rPr>
              <w:t xml:space="preserve">+0.0325 [+0.0237, +0.0412]</w:t>
            </w:r>
            <w:r>
              <w:t xml:space="preserve"> </w:t>
            </w:r>
            <w:r>
              <w:t xml:space="preserve">(still significant; −0.0276, i.e. 45.9%, of the claim was the baseline's dropped persona and answer-style clause). The −87.7% was the</w:t>
            </w:r>
            <w:r>
              <w:t xml:space="preserve"> </w:t>
            </w:r>
            <w:r>
              <w:rPr>
                <w:bCs/>
                <w:b/>
              </w:rPr>
              <w:t xml:space="preserve">batched</w:t>
            </w:r>
            <w:r>
              <w:t xml:space="preserve"> </w:t>
            </w:r>
            <w:r>
              <w:t xml:space="preserve">axis, whose assumption is refuted; the honest figures are</w:t>
            </w:r>
            <w:r>
              <w:t xml:space="preserve"> </w:t>
            </w:r>
            <w:r>
              <w:rPr>
                <w:bCs/>
                <w:b/>
              </w:rPr>
              <w:t xml:space="preserve">−67.7% batch-1 / −81.2% batched corrected</w:t>
            </w:r>
            <w:r>
              <w:t xml:space="preserve">, at</w:t>
            </w:r>
            <w:r>
              <w:t xml:space="preserve"> </w:t>
            </w:r>
            <w:r>
              <w:rPr>
                <w:bCs/>
                <w:b/>
              </w:rPr>
              <w:t xml:space="preserve">1.608×</w:t>
            </w:r>
            <w:r>
              <w:t xml:space="preserve"> </w:t>
            </w:r>
            <w:r>
              <w:t xml:space="preserve">FLOP-eq. §5.9.3, §6.8.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Sample-weighted compute savings as a general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saving was real but</w:t>
            </w:r>
            <w:r>
              <w:t xml:space="preserve"> </w:t>
            </w:r>
            <w:r>
              <w:rPr>
                <w:bCs/>
                <w:b/>
              </w:rPr>
              <w:t xml:space="preserve">concentrated in the lowest-escalation cells</w:t>
            </w:r>
            <w:r>
              <w:t xml:space="preserve">: escalation runs 8.45% to 89.60%, and PMC-VQA carried 79.2% of the sample-weighted average. At equal weight the multiple-choice escalation rate is</w:t>
            </w:r>
            <w:r>
              <w:t xml:space="preserve"> </w:t>
            </w:r>
            <w:r>
              <w:rPr>
                <w:bCs/>
                <w:b/>
              </w:rPr>
              <w:t xml:space="preserve">44.24%, not 16.22%</w:t>
            </w:r>
            <w:r>
              <w:t xml:space="preserve">. Cost is additive per query, so the sample-weighted number is what you would pay on traffic resembling this suite — it is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evidence the saving generalises across task types, and it does not.</w:t>
            </w:r>
            <w:r>
              <w:t xml:space="preserve"> </w:t>
            </w:r>
            <w:r>
              <w:rPr>
                <w:bCs/>
                <w:b/>
              </w:rPr>
              <w:t xml:space="preserve">Report both, each labelled.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open-text arm's magnitude</w:t>
            </w:r>
            <w:r>
              <w:t xml:space="preserve"> </w:t>
            </w:r>
            <w:r>
              <w:t xml:space="preserve">— selection gain +0.1041; arm accuracy 0.5642, "beats always-32B-direct"; 3.97% escalation; −94.8% batch-1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gain</w:t>
            </w:r>
            <w:r>
              <w:t xml:space="preserve"> </w:t>
            </w:r>
            <w:r>
              <w:rPr>
                <w:bCs/>
                <w:b/>
              </w:rPr>
              <w:t xml:space="preserve">+0.0358 [+0.0213, +0.0503]</w:t>
            </w:r>
            <w:r>
              <w:t xml:space="preserve"> </w:t>
            </w:r>
            <w:r>
              <w:t xml:space="preserve">(2.90× inflation); arm accuracy</w:t>
            </w:r>
            <w:r>
              <w:t xml:space="preserve"> </w:t>
            </w:r>
            <w:r>
              <w:rPr>
                <w:bCs/>
                <w:b/>
              </w:rPr>
              <w:t xml:space="preserve">0.5143</w:t>
            </w:r>
            <w:r>
              <w:t xml:space="preserve"> </w:t>
            </w:r>
            <w:r>
              <w:t xml:space="preserve">against always-32B-direct's</w:t>
            </w:r>
            <w:r>
              <w:t xml:space="preserve"> </w:t>
            </w:r>
            <w:r>
              <w:rPr>
                <w:bCs/>
                <w:b/>
              </w:rPr>
              <w:t xml:space="preserve">0.5168</w:t>
            </w:r>
            <w:r>
              <w:t xml:space="preserve"> </w:t>
            </w:r>
            <w:r>
              <w:t xml:space="preserve">— parity, not a beat; escalation to hold the same parity target rises</w:t>
            </w:r>
            <w:r>
              <w:t xml:space="preserve"> </w:t>
            </w:r>
            <w:r>
              <w:rPr>
                <w:bCs/>
                <w:b/>
              </w:rPr>
              <w:t xml:space="preserve">3.97% → 26.9%</w:t>
            </w:r>
            <w:r>
              <w:t xml:space="preserve"> </w:t>
            </w:r>
            <w:r>
              <w:t xml:space="preserve">sample-weighted /</w:t>
            </w:r>
            <w:r>
              <w:t xml:space="preserve"> </w:t>
            </w:r>
            <w:r>
              <w:rPr>
                <w:bCs/>
                <w:b/>
              </w:rPr>
              <w:t xml:space="preserve">48.7%</w:t>
            </w:r>
            <w:r>
              <w:t xml:space="preserve"> </w:t>
            </w:r>
            <w:r>
              <w:t xml:space="preserve">macro; and with the batch-8 cost</w:t>
            </w:r>
            <w:r>
              <w:t xml:space="preserve"> </w:t>
            </w:r>
            <w:r>
              <w:rPr>
                <w:bCs/>
                <w:b/>
              </w:rPr>
              <w:t xml:space="preserve">measured</w:t>
            </w:r>
            <w:r>
              <w:t xml:space="preserve"> </w:t>
            </w:r>
            <w:r>
              <w:t xml:space="preserve">rather than asserted, latency against a single 32B forward goes</w:t>
            </w:r>
            <w:r>
              <w:t xml:space="preserve"> </w:t>
            </w:r>
            <w:r>
              <w:rPr>
                <w:bCs/>
                <w:b/>
              </w:rPr>
              <w:t xml:space="preserve">−17.5% → +100.3% / +123.2% / +145.0%</w:t>
            </w:r>
            <w:r>
              <w:t xml:space="preserve"> </w:t>
            </w:r>
            <w:r>
              <w:t xml:space="preserve">(2.0–2.4× slower), at ≈4.5–4.7× its FLOP-eq. Macro + clean, the open cells give accuracy-max</w:t>
            </w:r>
            <w:r>
              <w:t xml:space="preserve"> </w:t>
            </w:r>
            <w:r>
              <w:rPr>
                <w:bCs/>
                <w:b/>
              </w:rPr>
              <w:t xml:space="preserve">−0.0010 [−0.0090, +0.0067]</w:t>
            </w:r>
            <w:r>
              <w:t xml:space="preserve"> </w:t>
            </w:r>
            <w:r>
              <w:t xml:space="preserve">(tie) and compute-lean</w:t>
            </w:r>
            <w:r>
              <w:t xml:space="preserve"> </w:t>
            </w:r>
            <w:r>
              <w:rPr>
                <w:bCs/>
                <w:b/>
              </w:rPr>
              <w:t xml:space="preserve">−0.0214 [−0.0360, −0.0074]</w:t>
            </w:r>
            <w:r>
              <w:t xml:space="preserve"> </w:t>
            </w:r>
            <w:r>
              <w:t xml:space="preserve">(loss).</w:t>
            </w:r>
            <w:r>
              <w:t xml:space="preserve"> </w:t>
            </w:r>
            <w:r>
              <w:rPr>
                <w:bCs/>
                <w:b/>
              </w:rPr>
              <w:t xml:space="preserve">The efficiency claim was damaged more than the accuracy claim — twice.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"A reasoning instruction improves accuracy on reasoning-heavy benchmarks"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Dropped — it is an answer-FORMAT effect.</w:t>
            </w:r>
            <w:r>
              <w:t xml:space="preserve"> </w:t>
            </w:r>
            <w:r>
              <w:t xml:space="preserve">0/9 matched trigger effects significant; 3/9 format effects significant. MMMU gains decompose as MedVLThinker +0.103 = +0.062 format / +0.041 trigger (n.s.) and InternVL3 +0.124 =</w:t>
            </w:r>
            <w:r>
              <w:t xml:space="preserve"> </w:t>
            </w:r>
            <w:r>
              <w:rPr>
                <w:bCs/>
                <w:b/>
              </w:rPr>
              <w:t xml:space="preserve">+0.090 format (significant)</w:t>
            </w:r>
            <w:r>
              <w:t xml:space="preserve"> </w:t>
            </w:r>
            <w:r>
              <w:t xml:space="preserve">/ +0.035 trigger (n.s.).</w:t>
            </w:r>
            <w:r>
              <w:t xml:space="preserve"> </w:t>
            </w:r>
            <w:r>
              <w:rPr>
                <w:bCs/>
                <w:b/>
              </w:rPr>
              <w:t xml:space="preserve">Lingshu-32B must not be cited as reasoning evidence at all</w:t>
            </w:r>
            <w:r>
              <w:t xml:space="preserve">, and its quoted 1.2× reasoning:direct cost ratio is the ratio of two 3-token format prompts.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MMMU +0.140 keep-7B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entirely after a contamination audit. Under macro this exclusion is consequential, not cosmetic: MMMU would carry 11.1% of the weight, and macro-9 against macro-8 would move accuracy-max against direct from +0.0128 to +0.0299. It must be defended on contamination grounds alone, with its size stated.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further honesty notes.</w:t>
      </w:r>
      <w:r>
        <w:t xml:space="preserve"> </w:t>
      </w:r>
      <w:r>
        <w:t xml:space="preserve">The method's thresholds were</w:t>
      </w:r>
      <w:r>
        <w:t xml:space="preserve"> </w:t>
      </w:r>
      <w:r>
        <w:rPr>
          <w:bCs/>
          <w:b/>
        </w:rPr>
        <w:t xml:space="preserve">calibrated against a pooled objective and</w:t>
      </w:r>
      <w:r>
        <w:rPr>
          <w:bCs/>
          <w:b/>
        </w:rPr>
        <w:t xml:space="preserve"> </w:t>
      </w:r>
      <w:r>
        <w:rPr>
          <w:bCs/>
          <w:b/>
        </w:rPr>
        <w:t xml:space="preserve">are now reported on a macro one</w:t>
      </w:r>
      <w:r>
        <w:t xml:space="preserve"> </w:t>
      </w:r>
      <w:r>
        <w:t xml:space="preserve">— the numbers are real, but they describe "a pooled-tuned method scored</w:t>
      </w:r>
      <w:r>
        <w:t xml:space="preserve"> </w:t>
      </w:r>
      <w:r>
        <w:t xml:space="preserve">on a macro metric". And</w:t>
      </w:r>
      <w:r>
        <w:t xml:space="preserve"> </w:t>
      </w:r>
      <w:r>
        <w:rPr>
          <w:bCs/>
          <w:b/>
        </w:rPr>
        <w:t xml:space="preserve">nothing in the final method has ever been executed end-to-end as a live</w:t>
      </w:r>
      <w:r>
        <w:rPr>
          <w:bCs/>
          <w:b/>
        </w:rPr>
        <w:t xml:space="preserve"> </w:t>
      </w:r>
      <w:r>
        <w:rPr>
          <w:bCs/>
          <w:b/>
        </w:rPr>
        <w:t xml:space="preserve">pipeline</w:t>
      </w:r>
      <w:r>
        <w:t xml:space="preserve">: it is a CPU re-costing of saved per-sample dumps, with latency and energy from per-leg</w:t>
      </w:r>
      <w:r>
        <w:t xml:space="preserve"> </w:t>
      </w:r>
      <w:r>
        <w:t xml:space="preserve">batch-1 constants.</w:t>
      </w:r>
    </w:p>
    <w:p>
      <w:r>
        <w:pict>
          <v:rect style="width:0;height:1.5pt" o:hralign="center" o:hrstd="t" o:hr="t"/>
        </w:pict>
      </w:r>
    </w:p>
    <w:bookmarkEnd w:id="185"/>
    <w:bookmarkStart w:id="189" w:name="X9feec62d5615b9b4cb6c66acc466d07f642bfd7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10. The honest deployment recommendation, and what the paper can claim</w:t>
      </w:r>
    </w:p>
    <w:bookmarkStart w:id="186" w:name="X31615c6ca663e1e28b427788f919dda6dc40266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10.1 Deployment</w:t>
      </w:r>
    </w:p>
    <w:p>
      <w:pPr>
        <w:pStyle w:val="FirstParagraph"/>
      </w:pPr>
      <w:r>
        <w:rPr>
          <w:bCs/>
          <w:b/>
        </w:rPr>
        <w:t xml:space="preserve">First, and worth more than the cascade: turn reasoning off.</w:t>
      </w:r>
      <w:r>
        <w:t xml:space="preserve"> </w:t>
      </w:r>
      <w:r>
        <w:t xml:space="preserve">Always-32B-direct scores</w:t>
      </w:r>
      <w:r>
        <w:t xml:space="preserve"> </w:t>
      </w:r>
      <w:r>
        <w:rPr>
          <w:bCs/>
          <w:b/>
        </w:rPr>
        <w:t xml:space="preserve">0.6567</w:t>
      </w:r>
      <w:r>
        <w:t xml:space="preserve"> </w:t>
      </w:r>
      <w:r>
        <w:t xml:space="preserve">macro against always-32B-with-reasoning's</w:t>
      </w:r>
      <w:r>
        <w:t xml:space="preserve"> </w:t>
      </w:r>
      <w:r>
        <w:rPr>
          <w:bCs/>
          <w:b/>
        </w:rPr>
        <w:t xml:space="preserve">0.6250</w:t>
      </w:r>
      <w:r>
        <w:t xml:space="preserve"> </w:t>
      </w:r>
      <w:r>
        <w:t xml:space="preserve">on a</w:t>
      </w:r>
      <w:r>
        <w:t xml:space="preserve"> </w:t>
      </w:r>
      <w:r>
        <w:rPr>
          <w:bCs/>
          <w:b/>
        </w:rPr>
        <w:t xml:space="preserve">prompt-matched</w:t>
      </w:r>
      <w:r>
        <w:t xml:space="preserve"> </w:t>
      </w:r>
      <w:r>
        <w:t xml:space="preserve">reasoning arm —</w:t>
      </w:r>
      <w:r>
        <w:t xml:space="preserve"> </w:t>
      </w:r>
      <w:r>
        <w:rPr>
          <w:bCs/>
          <w:b/>
        </w:rPr>
        <w:t xml:space="preserve">[D] +0.0317</w:t>
      </w:r>
      <w:r>
        <w:t xml:space="preserve"> </w:t>
      </w:r>
      <w:r>
        <w:t xml:space="preserve">— at</w:t>
      </w:r>
      <w:r>
        <w:t xml:space="preserve"> </w:t>
      </w:r>
      <w:r>
        <w:rPr>
          <w:bCs/>
          <w:b/>
        </w:rPr>
        <w:t xml:space="preserve">665 ms against 5,136.6 ms</w:t>
      </w:r>
      <w:r>
        <w:t xml:space="preserve"> </w:t>
      </w:r>
      <w:r>
        <w:t xml:space="preserve">honestly re-costed and</w:t>
      </w:r>
      <w:r>
        <w:t xml:space="preserve"> </w:t>
      </w:r>
      <w:r>
        <w:rPr>
          <w:bCs/>
          <w:b/>
        </w:rPr>
        <w:t xml:space="preserve">127 J against 1,317.7 J</w:t>
      </w:r>
      <w:r>
        <w:t xml:space="preserve">.</w:t>
      </w:r>
      <w:r>
        <w:t xml:space="preserve"> </w:t>
      </w:r>
      <w:r>
        <w:t xml:space="preserve">That is a prompt/mode change, requires no second model, no gate and no verifier, and it is still</w:t>
      </w:r>
      <w:r>
        <w:t xml:space="preserve"> </w:t>
      </w:r>
      <w:r>
        <w:t xml:space="preserve">larger than every method delta in this project combined. Anyone with these two models should do this</w:t>
      </w:r>
      <w:r>
        <w:t xml:space="preserve"> </w:t>
      </w:r>
      <w:r>
        <w:t xml:space="preserve">before anything else.</w:t>
      </w:r>
      <w:r>
        <w:t xml:space="preserve"> </w:t>
      </w:r>
      <w:r>
        <w:rPr>
          <w:iCs/>
          <w:i/>
        </w:rPr>
        <w:t xml:space="preserve">(Against the prompt-</w:t>
      </w:r>
      <w:r>
        <w:rPr>
          <w:bCs/>
          <w:b/>
          <w:iCs/>
          <w:i/>
        </w:rPr>
        <w:t xml:space="preserve">un</w:t>
      </w:r>
      <w:r>
        <w:rPr>
          <w:iCs/>
          <w:i/>
        </w:rPr>
        <w:t xml:space="preserve">matched reasoning arm the gap reads +0.0593 at</w:t>
      </w:r>
      <w:r>
        <w:rPr>
          <w:iCs/>
          <w:i/>
        </w:rPr>
        <w:t xml:space="preserve"> </w:t>
      </w:r>
      <w:r>
        <w:rPr>
          <w:iCs/>
          <w:i/>
        </w:rPr>
        <w:t xml:space="preserve">6,291.2 ms / 1,625.2 J; the matched comparison is the honest one and is the smaller of the two.)</w:t>
      </w:r>
    </w:p>
    <w:p>
      <w:pPr>
        <w:pStyle w:val="BodyText"/>
      </w:pPr>
      <w:r>
        <w:t xml:space="preserve">The exception is a genuinely reasoning-heavy multiple-choice workload with a reasoning-</w:t>
      </w:r>
      <w:r>
        <w:rPr>
          <w:iCs/>
          <w:i/>
        </w:rPr>
        <w:t xml:space="preserve">tuned</w:t>
      </w:r>
      <w:r>
        <w:t xml:space="preserve"> </w:t>
      </w:r>
      <w:r>
        <w:t xml:space="preserve">model,</w:t>
      </w:r>
      <w:r>
        <w:t xml:space="preserve"> </w:t>
      </w:r>
      <w:r>
        <w:t xml:space="preserve">where getting the model to emit a trace does help (MedVLThinker-32B MMMU +0.103, MedXpert-Reasoning</w:t>
      </w:r>
      <w:r>
        <w:t xml:space="preserve"> </w:t>
      </w:r>
      <w:r>
        <w:t xml:space="preserve">+0.046) — but the operative lever is the answer format, so specify</w:t>
      </w:r>
      <w:r>
        <w:t xml:space="preserve"> </w:t>
      </w:r>
      <w:r>
        <w:rPr>
          <w:rStyle w:val="VerbatimChar"/>
        </w:rPr>
        <w:t xml:space="preserve">\boxed{}</w:t>
      </w:r>
      <w:r>
        <w:t xml:space="preserve"> </w:t>
      </w:r>
      <w:r>
        <w:t xml:space="preserve">and audit</w:t>
      </w:r>
      <w:r>
        <w:t xml:space="preserve"> </w:t>
      </w:r>
      <w:r>
        <w:t xml:space="preserve">generated-token counts rather than trusting a "reason step by step" instruction.</w:t>
      </w:r>
    </w:p>
    <w:p>
      <w:pPr>
        <w:pStyle w:val="BodyText"/>
      </w:pPr>
      <w:r>
        <w:rPr>
          <w:bCs/>
          <w:b/>
        </w:rPr>
        <w:t xml:space="preserve">Second, use the cascade only inside its regime.</w:t>
      </w:r>
      <w:r>
        <w:t xml:space="preserve"> </w:t>
      </w:r>
      <w:r>
        <w:t xml:space="preserve">The cost model is transparent:</w:t>
      </w:r>
      <w:r>
        <w:t xml:space="preserve"> </w:t>
      </w:r>
      <w:r>
        <w:rPr>
          <w:bCs/>
          <w:b/>
        </w:rPr>
        <w:t xml:space="preserve">FLOP-eq = 1 + e × 3.816</w:t>
      </w:r>
      <w:r>
        <w:t xml:space="preserve">, batch-1 latency = 347 ms + e × 665 ms, energy = 45.8 J + e × 127 J, where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is escalation-at-parity.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t xml:space="preserve">break-evens against always-32B-direct: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escalation-at-parity</w:t>
            </w:r>
            <w:r>
              <w:t xml:space="preserve"> </w:t>
            </w:r>
            <w:r>
              <w:rPr>
                <w:iCs/>
                <w:i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against a single 32B-direct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~48%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 on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axis — FLOPs, batch-1 latency, energy. Deploy the cascade.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~48–64%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 on FLOPs and energy,</w:t>
            </w:r>
            <w:r>
              <w:t xml:space="preserve"> </w:t>
            </w:r>
            <w:r>
              <w:rPr>
                <w:bCs/>
                <w:b/>
              </w:rPr>
              <w:t xml:space="preserve">slower</w:t>
            </w:r>
            <w:r>
              <w:t xml:space="preserve"> </w:t>
            </w:r>
            <w:r>
              <w:t xml:space="preserve">end to end. Deploy only if compute-billed.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~64–</w:t>
            </w:r>
            <w:r>
              <w:rPr>
                <w:bCs/>
                <w:b/>
              </w:rP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 on FLOPs only. Marginal; probably not worth the operational complexity.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~74%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 on everything. Do not deploy — call the 32B directly.</w:t>
            </w:r>
          </w:p>
        </w:tc>
      </w:tr>
    </w:tbl>
    <w:p>
      <w:pPr>
        <w:pStyle w:val="BlockText"/>
      </w:pPr>
      <w:r>
        <w:t xml:space="preserve">These three thresholds are</w:t>
      </w:r>
      <w:r>
        <w:t xml:space="preserve"> </w:t>
      </w:r>
      <w:r>
        <w:rPr>
          <w:bCs/>
          <w:b/>
        </w:rPr>
        <w:t xml:space="preserve">my arithmetic on the cited per-leg constants</w:t>
      </w:r>
      <w:r>
        <w:t xml:space="preserve">, not a figure any artifact</w:t>
      </w:r>
      <w:r>
        <w:t xml:space="preserve"> </w:t>
      </w:r>
      <w:r>
        <w:t xml:space="preserve">states. The underlying linear cost model was verified to reproduce the published per-cell FLOP and</w:t>
      </w:r>
      <w:r>
        <w:t xml:space="preserve"> </w:t>
      </w:r>
      <w:r>
        <w:t xml:space="preserve">batch-1-latency values for PMC-VQA, SLAKE-closed, VQA-RAD-closed and PathVQA-closed exactly; the</w:t>
      </w:r>
      <w:r>
        <w:t xml:space="preserve"> </w:t>
      </w:r>
      <w:r>
        <w:t xml:space="preserve">break-even percentages themselves are</w:t>
      </w:r>
      <w:r>
        <w:t xml:space="preserve"> </w:t>
      </w:r>
      <w:r>
        <w:rPr>
          <w:bCs/>
          <w:b/>
        </w:rPr>
        <w:t xml:space="preserve">[D]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Updated 2026-08-03.</w:t>
      </w:r>
      <w:r>
        <w:t xml:space="preserve"> </w:t>
      </w:r>
      <w:r>
        <w:t xml:space="preserve">The FLOPs break-even moves</w:t>
      </w:r>
      <w:r>
        <w:t xml:space="preserve"> </w:t>
      </w:r>
      <w:r>
        <w:rPr>
          <w:bCs/>
          <w:b/>
        </w:rPr>
        <w:t xml:space="preserve">78% → 74%</w:t>
      </w:r>
      <w:r>
        <w:t xml:space="preserve"> </w:t>
      </w:r>
      <w:r>
        <w:t xml:space="preserve">with the grounded R32 = 3.816</w:t>
      </w:r>
      <w:r>
        <w:t xml:space="preserve"> </w:t>
      </w:r>
      <w:r>
        <w:t xml:space="preserve">(1 + 3.816e &lt; 3.816 ⟺ e &lt; 0.738; it was e &lt; 0.781 at 4.57). The latency (47.8%) and energy (63.9%)</w:t>
      </w:r>
      <w:r>
        <w:t xml:space="preserve"> </w:t>
      </w:r>
      <w:r>
        <w:t xml:space="preserve">break-evens are unchanged, because they do not involve the compute ratio. Across the R32 band</w:t>
      </w:r>
      <w:r>
        <w:t xml:space="preserve"> </w:t>
      </w:r>
      <w:r>
        <w:t xml:space="preserve">[3.734, 3.859] the FLOPs break-even spans</w:t>
      </w:r>
      <w:r>
        <w:t xml:space="preserve"> </w:t>
      </w:r>
      <w:r>
        <w:rPr>
          <w:bCs/>
          <w:b/>
        </w:rPr>
        <w:t xml:space="preserve">73.2–74.1%</w:t>
      </w:r>
      <w:r>
        <w:t xml:space="preserve">, so the "~74%" is robust.</w:t>
      </w:r>
    </w:p>
    <w:p>
      <w:pPr>
        <w:pStyle w:val="FirstParagraph"/>
      </w:pPr>
      <w:r>
        <w:t xml:space="preserve">Measured escalation in this suite</w:t>
      </w:r>
      <w:r>
        <w:t xml:space="preserve"> </w:t>
      </w:r>
      <w:r>
        <w:rPr>
          <w:bCs/>
          <w:b/>
        </w:rPr>
        <w:t xml:space="preserve">[M]</w:t>
      </w:r>
      <w:r>
        <w:t xml:space="preserve">: PMC-VQA 8.45%, SLAKE-closed 20.45%, PathVQA-closed 45.72%,</w:t>
      </w:r>
      <w:r>
        <w:t xml:space="preserve"> </w:t>
      </w:r>
      <w:r>
        <w:t xml:space="preserve">VQA-RAD-closed 56.97%, MedXpert-MM 89.60%. So the cascade is a clear win on the first two, marginal on</w:t>
      </w:r>
      <w:r>
        <w:t xml:space="preserve"> </w:t>
      </w:r>
      <w:r>
        <w:t xml:space="preserve">PathVQA-closed, and a loss on VQA-RAD-closed and MedXpert.</w:t>
      </w:r>
      <w:r>
        <w:t xml:space="preserve"> </w:t>
      </w:r>
      <w:r>
        <w:rPr>
          <w:bCs/>
          <w:b/>
        </w:rPr>
        <w:t xml:space="preserve">A deployment must measure its own</w:t>
      </w:r>
      <w:r>
        <w:rPr>
          <w:bCs/>
          <w:b/>
        </w:rPr>
        <w:t xml:space="preserve"> </w:t>
      </w:r>
      <w:r>
        <w:rPr>
          <w:bCs/>
          <w:b/>
        </w:rPr>
        <w:t xml:space="preserve">escalation-at-parity on a calibration fold and fall back to always-strong above ~50–60%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missing guardrail. There is currently no degeneracy check, and MedXpert is the failure case:</w:t>
      </w:r>
      <w:r>
        <w:t xml:space="preserve"> </w:t>
      </w:r>
      <w:r>
        <w:rPr>
          <w:bCs/>
          <w:b/>
        </w:rPr>
        <w:t xml:space="preserve">−0.0060 [−0.0120, −0.0005]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 oracle-mode baseline at 5.095 compute units.</w:t>
      </w:r>
    </w:p>
    <w:p>
      <w:pPr>
        <w:pStyle w:val="BodyText"/>
      </w:pPr>
      <w:r>
        <w:rPr>
          <w:bCs/>
          <w:b/>
        </w:rPr>
        <w:t xml:space="preserve">Third, do not deploy the open-text best-of-N arm against a fast strong model.</w:t>
      </w:r>
      <w:r>
        <w:t xml:space="preserve"> </w:t>
      </w:r>
      <w:r>
        <w:t xml:space="preserve">With an honest</w:t>
      </w:r>
      <w:r>
        <w:t xml:space="preserve"> </w:t>
      </w:r>
      <w:r>
        <w:t xml:space="preserve">verifier it needs 26.9–48.7% escalation to reach parity, costs</w:t>
      </w:r>
      <w:r>
        <w:t xml:space="preserve"> </w:t>
      </w:r>
      <w:r>
        <w:rPr>
          <w:bCs/>
          <w:b/>
        </w:rPr>
        <w:t xml:space="preserve">≈4.5–4.7×</w:t>
      </w:r>
      <w:r>
        <w:t xml:space="preserve"> </w:t>
      </w:r>
      <w:r>
        <w:t xml:space="preserve">a single 32B forward in</w:t>
      </w:r>
      <w:r>
        <w:t xml:space="preserve"> </w:t>
      </w:r>
      <w:r>
        <w:t xml:space="preserve">FLOP-equivalents at the grounded R32, and — now</w:t>
      </w:r>
      <w:r>
        <w:t xml:space="preserve"> </w:t>
      </w:r>
      <w:r>
        <w:rPr>
          <w:bCs/>
          <w:b/>
        </w:rPr>
        <w:t xml:space="preserve">measured</w:t>
      </w:r>
      <w:r>
        <w:t xml:space="preserve"> </w:t>
      </w:r>
      <w:r>
        <w:t xml:space="preserve">rather than assumed — takes</w:t>
      </w:r>
      <w:r>
        <w:t xml:space="preserve"> </w:t>
      </w:r>
      <w:r>
        <w:rPr>
          <w:bCs/>
          <w:b/>
        </w:rPr>
        <w:t xml:space="preserve">1,484–1,629 ms</w:t>
      </w:r>
      <w:r>
        <w:t xml:space="preserve"> </w:t>
      </w:r>
      <w:r>
        <w:t xml:space="preserve">against that forward's 665 ms, i.e.</w:t>
      </w:r>
      <w:r>
        <w:t xml:space="preserve"> </w:t>
      </w:r>
      <w:r>
        <w:rPr>
          <w:bCs/>
          <w:b/>
        </w:rPr>
        <w:t xml:space="preserve">2.0–2.4× slower</w:t>
      </w:r>
      <w:r>
        <w:t xml:space="preserve">, even when its 8 draws are</w:t>
      </w:r>
      <w:r>
        <w:t xml:space="preserve"> </w:t>
      </w:r>
      <w:r>
        <w:t xml:space="preserve">batched. Drawn sequentially it is 4,441.6 ms. If free-text answers are the workload and a 32B is</w:t>
      </w:r>
      <w:r>
        <w:t xml:space="preserve"> </w:t>
      </w:r>
      <w:r>
        <w:t xml:space="preserve">available, call the 32B in direct mode.</w:t>
      </w:r>
      <w:r>
        <w:t xml:space="preserve"> </w:t>
      </w:r>
      <w:r>
        <w:rPr>
          <w:iCs/>
          <w:i/>
        </w:rPr>
        <w:t xml:space="preserve">(This is the recommendation that changed most on 2026-08-03:</w:t>
      </w:r>
      <w:r>
        <w:rPr>
          <w:iCs/>
          <w:i/>
        </w:rPr>
        <w:t xml:space="preserve"> </w:t>
      </w:r>
      <w:r>
        <w:rPr>
          <w:iCs/>
          <w:i/>
        </w:rPr>
        <w:t xml:space="preserve">under the asserted 522 ms the arm looked 17.5% faster than a direct 32B call.)</w:t>
      </w:r>
    </w:p>
    <w:p>
      <w:pPr>
        <w:pStyle w:val="BodyText"/>
      </w:pPr>
      <w:r>
        <w:rPr>
          <w:bCs/>
          <w:b/>
        </w:rPr>
        <w:t xml:space="preserve">Fourth, two practical caveats.</w:t>
      </w:r>
      <w:r>
        <w:t xml:space="preserve"> </w:t>
      </w:r>
      <w:r>
        <w:t xml:space="preserve">The per-benchmark policy router requires knowing which benchmark a</w:t>
      </w:r>
      <w:r>
        <w:t xml:space="preserve"> </w:t>
      </w:r>
      <w:r>
        <w:t xml:space="preserve">query came from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having labelled calibration data with strong-leg labels for it — no single frozen</w:t>
      </w:r>
      <w:r>
        <w:t xml:space="preserve"> </w:t>
      </w:r>
      <w:r>
        <w:t xml:space="preserve">threshold has ever been materialised for this cascade. And every method number is Lingshu-7B →</w:t>
      </w:r>
      <w:r>
        <w:t xml:space="preserve"> </w:t>
      </w:r>
      <w:r>
        <w:t xml:space="preserve">Lingshu-32B;</w:t>
      </w:r>
      <w:r>
        <w:t xml:space="preserve"> </w:t>
      </w:r>
      <w:r>
        <w:rPr>
          <w:bCs/>
          <w:b/>
        </w:rPr>
        <w:t xml:space="preserve">the gate ranking is known to reverse across families</w:t>
      </w:r>
      <w:r>
        <w:t xml:space="preserve">, so the transferable artifact is a</w:t>
      </w:r>
      <w:r>
        <w:t xml:space="preserve"> </w:t>
      </w:r>
      <w:r>
        <w:rPr>
          <w:bCs/>
          <w:b/>
        </w:rPr>
        <w:t xml:space="preserve">recipe</w:t>
      </w:r>
      <w:r>
        <w:t xml:space="preserve"> </w:t>
      </w:r>
      <w:r>
        <w:t xml:space="preserve">(pick the gate per family on a calibration fold), not a fixed gate.</w:t>
      </w:r>
    </w:p>
    <w:bookmarkEnd w:id="186"/>
    <w:bookmarkStart w:id="187" w:name="Xad2fd3240bdfa0f16f5e8237791675f3167266b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10.2 What the paper can claim</w:t>
      </w:r>
    </w:p>
    <w:p>
      <w:pPr>
        <w:pStyle w:val="FirstParagraph"/>
      </w:pPr>
      <w:r>
        <w:rPr>
          <w:bCs/>
          <w:b/>
        </w:rPr>
        <w:t xml:space="preserve">The defensible thesis, in one sentence:</w:t>
      </w:r>
    </w:p>
    <w:p>
      <w:pPr>
        <w:pStyle w:val="BlockText"/>
      </w:pPr>
      <w:r>
        <w:rPr>
          <w:iCs/>
          <w:i/>
        </w:rPr>
        <w:t xml:space="preserve">On medical visual question answering, chain-of-thought reasoning is a net accuracy loss on</w:t>
      </w:r>
      <w:r>
        <w:rPr>
          <w:iCs/>
          <w:i/>
        </w:rPr>
        <w:t xml:space="preserve"> </w:t>
      </w:r>
      <w:r>
        <w:rPr>
          <w:iCs/>
          <w:i/>
        </w:rPr>
        <w:t xml:space="preserve">perception-style questions and a net cost disaster everywhere; a format-aware cascade over a 7B and a</w:t>
      </w:r>
      <w:r>
        <w:rPr>
          <w:iCs/>
          <w:i/>
        </w:rPr>
        <w:t xml:space="preserve"> </w:t>
      </w:r>
      <w:r>
        <w:rPr>
          <w:iCs/>
          <w:i/>
        </w:rPr>
        <w:t xml:space="preserve">32B model recovers part of a reasoning-mode 32B's deficit (+0.0325 [+0.0237, +0.0412]) at roughly a</w:t>
      </w:r>
      <w:r>
        <w:rPr>
          <w:iCs/>
          <w:i/>
        </w:rPr>
        <w:t xml:space="preserve"> </w:t>
      </w:r>
      <w:r>
        <w:rPr>
          <w:iCs/>
          <w:i/>
        </w:rPr>
        <w:t xml:space="preserve">third of its batch-1 latency and a fifth of its energy — but it costs 1.6× its multiply-accumulates,</w:t>
      </w:r>
      <w:r>
        <w:rPr>
          <w:iCs/>
          <w:i/>
        </w:rPr>
        <w:t xml:space="preserve"> </w:t>
      </w:r>
      <w:r>
        <w:rPr>
          <w:iCs/>
          <w:i/>
        </w:rPr>
        <w:t xml:space="preserve">and it does not beat, and does not undercut, simply running the 32B once in direct mode.</w:t>
      </w:r>
    </w:p>
    <w:p>
      <w:pPr>
        <w:pStyle w:val="FirstParagraph"/>
      </w:pPr>
      <w:r>
        <w:t xml:space="preserve">Supporting evidence, in order of strength: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Reasoning hurts perception</w:t>
      </w:r>
      <w:r>
        <w:t xml:space="preserve"> </w:t>
      </w:r>
      <w:r>
        <w:t xml:space="preserve">— 17/20 cells, 5 families, pooled −0.0401 [−0.0456, −0.0347],</w:t>
      </w:r>
      <w:r>
        <w:t xml:space="preserve"> </w:t>
      </w:r>
      <w:r>
        <w:t xml:space="preserve">n = 30,250; replicated on 2 non-medical architectures; confirmed on free text with a matched-prompt</w:t>
      </w:r>
      <w:r>
        <w:t xml:space="preserve"> </w:t>
      </w:r>
      <w:r>
        <w:t xml:space="preserve">2×2 (−0.2158 [−0.2354, −0.1962] with a prompt confound of −0.0017, not significant).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The apparent reasoning gain on reasoning-heavy benchmarks is an answer-format effect</w:t>
      </w:r>
      <w:r>
        <w:t xml:space="preserve"> </w:t>
      </w:r>
      <w:r>
        <w:t xml:space="preserve">— 0/9 trigger</w:t>
      </w:r>
      <w:r>
        <w:t xml:space="preserve"> </w:t>
      </w:r>
      <w:r>
        <w:t xml:space="preserve">effects significant, 3/9 format effects significant, with generated-token audits showing the format</w:t>
      </w:r>
      <w:r>
        <w:t xml:space="preserve"> </w:t>
      </w:r>
      <w:r>
        <w:t xml:space="preserve">alone induces 431–580 tokens.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Against a reasoning-mode 32B, with the reasoning prompt matched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+0.0193 to +0.0325</w:t>
      </w:r>
      <w:r>
        <w:t xml:space="preserve"> </w:t>
      </w:r>
      <w:r>
        <w:t xml:space="preserve">macro</w:t>
      </w:r>
      <w:r>
        <w:t xml:space="preserve"> </w:t>
      </w:r>
      <w:r>
        <w:t xml:space="preserve">accuracy at</w:t>
      </w:r>
      <w:r>
        <w:t xml:space="preserve"> </w:t>
      </w:r>
      <w:r>
        <w:rPr>
          <w:bCs/>
          <w:b/>
        </w:rPr>
        <w:t xml:space="preserve">−67.7% to −69.3% batch-1 latency</w:t>
      </w:r>
      <w:r>
        <w:t xml:space="preserve"> </w:t>
      </w:r>
      <w:r>
        <w:t xml:space="preserve">and −80.6% to −82.6% energy, at</w:t>
      </w:r>
      <w:r>
        <w:t xml:space="preserve"> </w:t>
      </w:r>
      <w:r>
        <w:rPr>
          <w:bCs/>
          <w:b/>
        </w:rPr>
        <w:t xml:space="preserve">1.39–1.61×</w:t>
      </w:r>
      <w:r>
        <w:rPr>
          <w:bCs/>
          <w:b/>
        </w:rPr>
        <w:t xml:space="preserve"> </w:t>
      </w:r>
      <w:r>
        <w:rPr>
          <w:bCs/>
          <w:b/>
        </w:rPr>
        <w:t xml:space="preserve">FLOP-eq</w:t>
      </w:r>
      <w:r>
        <w:t xml:space="preserve">. This is no longer an upper bound pending a recomputation: the combination was computed</w:t>
      </w:r>
      <w:r>
        <w:t xml:space="preserve"> </w:t>
      </w:r>
      <w:r>
        <w:t xml:space="preserve">on 2026-08-03 (§5.9.3). It remains a</w:t>
      </w:r>
      <w:r>
        <w:t xml:space="preserve"> </w:t>
      </w:r>
      <w:r>
        <w:rPr>
          <w:iCs/>
          <w:i/>
        </w:rPr>
        <w:t xml:space="preserve">lower</w:t>
      </w:r>
      <w:r>
        <w:t xml:space="preserve"> </w:t>
      </w:r>
      <w:r>
        <w:t xml:space="preserve">bound in one specific sense — the matched baseline is</w:t>
      </w:r>
      <w:r>
        <w:t xml:space="preserve"> </w:t>
      </w:r>
      <w:r>
        <w:t xml:space="preserve">a mixture that reasons on only 30.5–71.1% of items.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The two limits</w:t>
      </w:r>
      <w:r>
        <w:t xml:space="preserve">, with 16 and 13 independent mechanisms respectively, plus the coverage budget.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 small, CI-certified multiple-choice gain</w:t>
      </w:r>
      <w:r>
        <w:t xml:space="preserve"> </w:t>
      </w:r>
      <w:r>
        <w:t xml:space="preserve">(+0.0019 [+0.0014, +0.0024]) reported alongside its own</w:t>
      </w:r>
      <w:r>
        <w:t xml:space="preserve"> </w:t>
      </w:r>
      <w:r>
        <w:t xml:space="preserve">construct audit.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 derived, banded compute constant</w:t>
      </w:r>
      <w:r>
        <w:t xml:space="preserve"> </w:t>
      </w:r>
      <w:r>
        <w:t xml:space="preserve">— R32 = 3.82 ± 0.15 for a Qwen2.5-VL-7B/32B pair on</w:t>
      </w:r>
      <w:r>
        <w:t xml:space="preserve"> </w:t>
      </w:r>
      <w:r>
        <w:t xml:space="preserve">image+question prompts — with the mechanism (shared vision tower, free embeddings, prefill</w:t>
      </w:r>
      <w:r>
        <w:t xml:space="preserve"> </w:t>
      </w:r>
      <w:r>
        <w:t xml:space="preserve">dominance) that makes the name-plate ratio wrong by 16.5%. Small, but it is the kind of thing every</w:t>
      </w:r>
      <w:r>
        <w:t xml:space="preserve"> </w:t>
      </w:r>
      <w:r>
        <w:t xml:space="preserve">cascade paper asserts and none derives.</w:t>
      </w:r>
    </w:p>
    <w:p>
      <w:pPr>
        <w:pStyle w:val="FirstParagraph"/>
      </w:pPr>
      <w:r>
        <w:rPr>
          <w:bCs/>
          <w:b/>
        </w:rPr>
        <w:t xml:space="preserve">What the paper must not claim:</w:t>
      </w:r>
    </w:p>
    <w:p>
      <w:pPr>
        <w:numPr>
          <w:ilvl w:val="0"/>
          <w:numId w:val="1035"/>
        </w:numPr>
        <w:pStyle w:val="Compact"/>
      </w:pPr>
      <w:r>
        <w:t xml:space="preserve">That the method Pareto-dominates any fixed use of the 32B, or beats a single 32B forward pass — it ties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1.92×</w:t>
      </w:r>
      <w:r>
        <w:t xml:space="preserve"> </w:t>
      </w:r>
      <w:r>
        <w:t xml:space="preserve">the cost.</w:t>
      </w:r>
    </w:p>
    <w:p>
      <w:pPr>
        <w:numPr>
          <w:ilvl w:val="0"/>
          <w:numId w:val="1035"/>
        </w:numPr>
        <w:pStyle w:val="Compact"/>
      </w:pPr>
      <w:r>
        <w:t xml:space="preserve">That it matches the strong model at half the compute — it is a significant loss at</w:t>
      </w:r>
      <w:r>
        <w:t xml:space="preserve"> </w:t>
      </w:r>
      <w:r>
        <w:rPr>
          <w:bCs/>
          <w:b/>
        </w:rPr>
        <w:t xml:space="preserve">1.67×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Any compute ratio computed at R32 = 4.57, or any best-of-N latency derived from the 522 ms</w:t>
      </w:r>
      <w:r>
        <w:t xml:space="preserve"> </w:t>
      </w:r>
      <w:r>
        <w:t xml:space="preserve">assertion. Both are retracted (§6.1.4, §6.1.5).</w:t>
      </w:r>
    </w:p>
    <w:p>
      <w:pPr>
        <w:numPr>
          <w:ilvl w:val="0"/>
          <w:numId w:val="1035"/>
        </w:numPr>
        <w:pStyle w:val="Compact"/>
      </w:pPr>
      <w:r>
        <w:t xml:space="preserve">That the vs-reasoning margin is +0.06 — against a matched reasoning prompt it is</w:t>
      </w:r>
      <w:r>
        <w:t xml:space="preserve"> </w:t>
      </w:r>
      <w:r>
        <w:rPr>
          <w:bCs/>
          <w:b/>
        </w:rPr>
        <w:t xml:space="preserve">+0.0325</w:t>
      </w:r>
      <w:r>
        <w:t xml:space="preserve">, and</w:t>
      </w:r>
      <w:r>
        <w:t xml:space="preserve"> </w:t>
      </w:r>
      <w:r>
        <w:t xml:space="preserve">the −87.7% latency figure that travelled with it was the batched axis, not batch-1.</w:t>
      </w:r>
    </w:p>
    <w:p>
      <w:pPr>
        <w:numPr>
          <w:ilvl w:val="0"/>
          <w:numId w:val="1035"/>
        </w:numPr>
        <w:pStyle w:val="Compact"/>
      </w:pPr>
      <w:r>
        <w:t xml:space="preserve">Any accuracy from one weighting paired with a cost from another, or any suite average without stating</w:t>
      </w:r>
      <w:r>
        <w:t xml:space="preserve"> </w:t>
      </w:r>
      <w:r>
        <w:t xml:space="preserve">that PMC-VQA holds 79.2% of the sample-weighted mass.</w:t>
      </w:r>
    </w:p>
    <w:p>
      <w:pPr>
        <w:numPr>
          <w:ilvl w:val="0"/>
          <w:numId w:val="1035"/>
        </w:numPr>
        <w:pStyle w:val="Compact"/>
      </w:pPr>
      <w:r>
        <w:t xml:space="preserve">Any FLOP saving as the surviving efficiency claim. The surviving axes are latency and energy, against a</w:t>
      </w:r>
      <w:r>
        <w:t xml:space="preserve"> </w:t>
      </w:r>
      <w:r>
        <w:t xml:space="preserve">reasoning baseline.</w:t>
      </w:r>
    </w:p>
    <w:p>
      <w:pPr>
        <w:numPr>
          <w:ilvl w:val="0"/>
          <w:numId w:val="1035"/>
        </w:numPr>
        <w:pStyle w:val="Compact"/>
      </w:pPr>
      <w:r>
        <w:t xml:space="preserve">That a reasoning</w:t>
      </w:r>
      <w:r>
        <w:t xml:space="preserve"> </w:t>
      </w:r>
      <w:r>
        <w:rPr>
          <w:iCs/>
          <w:i/>
        </w:rPr>
        <w:t xml:space="preserve">instruction</w:t>
      </w:r>
      <w:r>
        <w:t xml:space="preserve"> </w:t>
      </w:r>
      <w:r>
        <w:t xml:space="preserve">improves reasoning-heavy accuracy, or any Lingshu-32B</w:t>
      </w:r>
      <w:r>
        <w:t xml:space="preserve"> </w:t>
      </w:r>
      <w:r>
        <w:t xml:space="preserve">reasoning-versus-direct number as reasoning evidence.</w:t>
      </w:r>
    </w:p>
    <w:p>
      <w:pPr>
        <w:numPr>
          <w:ilvl w:val="0"/>
          <w:numId w:val="1035"/>
        </w:numPr>
        <w:pStyle w:val="Compact"/>
      </w:pPr>
      <w:r>
        <w:t xml:space="preserve">That the PMC-VQA gain is a medical-visual accuracy improvement. Report it as agreement with a</w:t>
      </w:r>
      <w:r>
        <w:t xml:space="preserve"> </w:t>
      </w:r>
      <w:r>
        <w:t xml:space="preserve">caption-derived key, with the 53% defect rate stated.</w:t>
      </w:r>
    </w:p>
    <w:p>
      <w:pPr>
        <w:numPr>
          <w:ilvl w:val="0"/>
          <w:numId w:val="1035"/>
        </w:numPr>
        <w:pStyle w:val="Compact"/>
      </w:pPr>
      <w:r>
        <w:t xml:space="preserve">That the open-text arm beats always-32B-direct, or that it escalates on ~4% of traffic.</w:t>
      </w:r>
    </w:p>
    <w:bookmarkEnd w:id="187"/>
    <w:bookmarkStart w:id="188" w:name="Xe4d50710dfd4252975a9941bb39937d734a0121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10.3 What a reviewer should take from this</w:t>
      </w:r>
    </w:p>
    <w:p>
      <w:pPr>
        <w:pStyle w:val="FirstParagraph"/>
      </w:pPr>
      <w:r>
        <w:t xml:space="preserve">The positive result is now modest and honestly bounded: against the way a practitioner would naively</w:t>
      </w:r>
      <w:r>
        <w:t xml:space="preserve"> </w:t>
      </w:r>
      <w:r>
        <w:t xml:space="preserve">deploy a reasoning-capable medical VLM —</w:t>
      </w:r>
      <w:r>
        <w:t xml:space="preserve"> </w:t>
      </w:r>
      <w:r>
        <w:rPr>
          <w:iCs/>
          <w:i/>
        </w:rPr>
        <w:t xml:space="preserve">and with that baseline's prompt properly matched</w:t>
      </w:r>
      <w:r>
        <w:t xml:space="preserve"> </w:t>
      </w:r>
      <w:r>
        <w:t xml:space="preserve">— a</w:t>
      </w:r>
      <w:r>
        <w:t xml:space="preserve"> </w:t>
      </w:r>
      <w:r>
        <w:t xml:space="preserve">format-aware cascade delivers</w:t>
      </w:r>
      <w:r>
        <w:t xml:space="preserve"> </w:t>
      </w:r>
      <w:r>
        <w:rPr>
          <w:bCs/>
          <w:b/>
        </w:rPr>
        <w:t xml:space="preserve">+0.0325 accuracy at roughly a third of the batch-1 latency and a fifth</w:t>
      </w:r>
      <w:r>
        <w:rPr>
          <w:bCs/>
          <w:b/>
        </w:rPr>
        <w:t xml:space="preserve"> </w:t>
      </w:r>
      <w:r>
        <w:rPr>
          <w:bCs/>
          <w:b/>
        </w:rPr>
        <w:t xml:space="preserve">of the energy, for 1.6× the multiply-accumulates</w:t>
      </w:r>
      <w:r>
        <w:t xml:space="preserve">; against the way they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deploy it — one 32B</w:t>
      </w:r>
      <w:r>
        <w:t xml:space="preserve"> </w:t>
      </w:r>
      <w:r>
        <w:t xml:space="preserve">forward in direct mode — the cascade</w:t>
      </w:r>
      <w:r>
        <w:t xml:space="preserve"> </w:t>
      </w:r>
      <w:r>
        <w:rPr>
          <w:bCs/>
          <w:b/>
        </w:rPr>
        <w:t xml:space="preserve">ties at 1.92× the cost</w:t>
      </w:r>
      <w:r>
        <w:t xml:space="preserve">, and its cheaper setting loses.</w:t>
      </w:r>
      <w:r>
        <w:t xml:space="preserve"> </w:t>
      </w:r>
      <w:r>
        <w:rPr>
          <w:bCs/>
          <w:b/>
        </w:rPr>
        <w:t xml:space="preserve">A reviewer should not accept the cascade as the contribution.</w:t>
      </w:r>
    </w:p>
    <w:p>
      <w:pPr>
        <w:pStyle w:val="BodyText"/>
      </w:pPr>
      <w:r>
        <w:rPr>
          <w:bCs/>
          <w:b/>
        </w:rPr>
        <w:t xml:space="preserve">The negative and methodological results are the more valuable contribution.</w:t>
      </w:r>
    </w:p>
    <w:p>
      <w:pPr>
        <w:pStyle w:val="BodyText"/>
      </w:pPr>
      <w:r>
        <w:t xml:space="preserve">The scientific negatives are quantitative, replicated, and transferable. Two limits, each confirmed by 16</w:t>
      </w:r>
      <w:r>
        <w:t xml:space="preserve"> </w:t>
      </w:r>
      <w:r>
        <w:t xml:space="preserve">and 13 independent mechanisms, with a measured budget attached: the coverage limit is 4.5× the selection</w:t>
      </w:r>
      <w:r>
        <w:t xml:space="preserve"> </w:t>
      </w:r>
      <w:r>
        <w:t xml:space="preserve">limit, so anyone building test-time-compute systems for this domain should attack</w:t>
      </w:r>
      <w:r>
        <w:t xml:space="preserve"> </w:t>
      </w:r>
      <w:r>
        <w:rPr>
          <w:bCs/>
          <w:b/>
        </w:rPr>
        <w:t xml:space="preserve">generation before</w:t>
      </w:r>
      <w:r>
        <w:rPr>
          <w:bCs/>
          <w:b/>
        </w:rPr>
        <w:t xml:space="preserve"> </w:t>
      </w:r>
      <w:r>
        <w:rPr>
          <w:bCs/>
          <w:b/>
        </w:rPr>
        <w:t xml:space="preserve">verification</w:t>
      </w:r>
      <w:r>
        <w:t xml:space="preserve">. A third result — that answer</w:t>
      </w:r>
      <w:r>
        <w:t xml:space="preserve"> </w:t>
      </w:r>
      <w:r>
        <w:rPr>
          <w:iCs/>
          <w:i/>
        </w:rPr>
        <w:t xml:space="preserve">format</w:t>
      </w:r>
      <w:r>
        <w:t xml:space="preserve"> </w:t>
      </w:r>
      <w:r>
        <w:t xml:space="preserve">determines whether routing signals work at all</w:t>
      </w:r>
      <w:r>
        <w:t xml:space="preserve"> </w:t>
      </w:r>
      <w:r>
        <w:t xml:space="preserve">(multiple-choice detection AUROC ~0.66–0.73 against open-text 0.866 on the same model, same images, same</w:t>
      </w:r>
      <w:r>
        <w:t xml:space="preserve"> </w:t>
      </w:r>
      <w:r>
        <w:t xml:space="preserve">questions, with open answers of median 1–2 tokens) — explains why the multiple-choice literature's</w:t>
      </w:r>
      <w:r>
        <w:t xml:space="preserve"> </w:t>
      </w:r>
      <w:r>
        <w:t xml:space="preserve">"confidence is saturated" conclusion should not be transferred to a generative deployment. And "reasoning</w:t>
      </w:r>
      <w:r>
        <w:t xml:space="preserve"> </w:t>
      </w:r>
      <w:r>
        <w:t xml:space="preserve">hurts perception" is, at 20 cells across 5 medical families plus 2 non-medical peers and a decisive</w:t>
      </w:r>
      <w:r>
        <w:t xml:space="preserve"> </w:t>
      </w:r>
      <w:r>
        <w:t xml:space="preserve">matched-prompt free-text experiment, one of the better-powered negative results available on medical VLM</w:t>
      </w:r>
      <w:r>
        <w:t xml:space="preserve"> </w:t>
      </w:r>
      <w:r>
        <w:t xml:space="preserve">test-time compute.</w:t>
      </w:r>
    </w:p>
    <w:p>
      <w:pPr>
        <w:pStyle w:val="BodyText"/>
      </w:pPr>
      <w:r>
        <w:t xml:space="preserve">The methodological findings are, if anything, the most reusable output, because each was caught here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it had already produced a published number: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Weighting.</w:t>
      </w:r>
      <w:r>
        <w:t xml:space="preserve"> </w:t>
      </w:r>
      <w:r>
        <w:t xml:space="preserve">A suite average in which one benchmark held 79.2% of the mass reported that cell's number</w:t>
      </w:r>
      <w:r>
        <w:t xml:space="preserve"> </w:t>
      </w:r>
      <w:r>
        <w:t xml:space="preserve">as the suite's. Re-basing reversed a compute claim from 0.49× to 1.20× and turned a harmless tie into a</w:t>
      </w:r>
      <w:r>
        <w:t xml:space="preserve"> </w:t>
      </w:r>
      <w:r>
        <w:t xml:space="preserve">significant loss. The diagnostic is heterogeneity in the gate's own firing rate (8.45% to 89.60%).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Verifier contamination.</w:t>
      </w:r>
      <w:r>
        <w:t xml:space="preserve"> </w:t>
      </w:r>
      <w:r>
        <w:t xml:space="preserve">Training on 67–73% of the scored items inflated the selection gain 2.9×,</w:t>
      </w:r>
      <w:r>
        <w:t xml:space="preserve"> </w:t>
      </w:r>
      <w:r>
        <w:t xml:space="preserve">and — the non-obvious part — barely touched ranking (AUROC 0.943 → 0.886) while collapsing oracle</w:t>
      </w:r>
      <w:r>
        <w:t xml:space="preserve"> </w:t>
      </w:r>
      <w:r>
        <w:t xml:space="preserve">conversion (0.589 → 0.203).</w:t>
      </w:r>
      <w:r>
        <w:t xml:space="preserve"> </w:t>
      </w:r>
      <w:r>
        <w:rPr>
          <w:iCs/>
          <w:i/>
        </w:rPr>
        <w:t xml:space="preserve">Report conversion, not AUROC, when you claim a selector works.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Prompt matching and token audits.</w:t>
      </w:r>
      <w:r>
        <w:t xml:space="preserve"> </w:t>
      </w:r>
      <w:r>
        <w:t xml:space="preserve">Three separate published findings rested on reasoning arms that</w:t>
      </w:r>
      <w:r>
        <w:t xml:space="preserve"> </w:t>
      </w:r>
      <w:r>
        <w:t xml:space="preserve">emitted 3 tokens and never reasoned, and a fourth on a direct arm that emitted 431–580 tokens and did.</w:t>
      </w:r>
      <w:r>
        <w:t xml:space="preserve"> </w:t>
      </w:r>
      <w:r>
        <w:t xml:space="preserve">Prompts were not persisted in any checkpoint row, which made the defect invisible for three weeks.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Construct validity.</w:t>
      </w:r>
      <w:r>
        <w:t xml:space="preserve"> </w:t>
      </w:r>
      <w:r>
        <w:t xml:space="preserve">A CI-certified +0.0135 on a 33,430-item benchmark survived every statistical</w:t>
      </w:r>
      <w:r>
        <w:t xml:space="preserve"> </w:t>
      </w:r>
      <w:r>
        <w:t xml:space="preserve">attack and still could not be described as an accuracy improvement, because 46% of its</w:t>
      </w:r>
      <w:r>
        <w:t xml:space="preserve"> </w:t>
      </w:r>
      <w:r>
        <w:t xml:space="preserve">decision-relevant wins were on items whose answer is not in the image.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Simulation.</w:t>
      </w:r>
      <w:r>
        <w:t xml:space="preserve"> </w:t>
      </w:r>
      <w:r>
        <w:t xml:space="preserve">A confident simulated negative on pairwise verification was overturned the same day by</w:t>
      </w:r>
      <w:r>
        <w:t xml:space="preserve"> </w:t>
      </w:r>
      <w:r>
        <w:t xml:space="preserve">one real forward pass (+0.036 [+0.016, +0.055]).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Undocumented cost constants.</w:t>
      </w:r>
      <w:r>
        <w:t xml:space="preserve"> </w:t>
      </w:r>
      <w:r>
        <w:t xml:space="preserve">Two scalars that no file derived — a 4.57 compute ratio and a</w:t>
      </w:r>
      <w:r>
        <w:t xml:space="preserve"> </w:t>
      </w:r>
      <w:r>
        <w:t xml:space="preserve">522 ms best-of-N latency — priced every efficiency claim the project made for six weeks. Grounded,</w:t>
      </w:r>
      <w:r>
        <w:t xml:space="preserve"> </w:t>
      </w:r>
      <w:r>
        <w:t xml:space="preserve">they are 3.816 (16.5% lower) and 1,305.3 ms (2.5× higher), and both moved the results against the</w:t>
      </w:r>
      <w:r>
        <w:t xml:space="preserve"> </w:t>
      </w:r>
      <w:r>
        <w:t xml:space="preserve">method.</w:t>
      </w:r>
      <w:r>
        <w:t xml:space="preserve"> </w:t>
      </w:r>
      <w:r>
        <w:rPr>
          <w:iCs/>
          <w:i/>
        </w:rPr>
        <w:t xml:space="preserve">Neither was found by an experiment; both were found by asking which file derives them.</w:t>
      </w:r>
    </w:p>
    <w:p>
      <w:pPr>
        <w:pStyle w:val="FirstParagraph"/>
      </w:pPr>
      <w:r>
        <w:t xml:space="preserve">The most defensible thing in this record is the habit that produced §6 — publishing its own refutations,</w:t>
      </w:r>
      <w:r>
        <w:t xml:space="preserve"> </w:t>
      </w:r>
      <w:r>
        <w:t xml:space="preserve">including the ones that cost it a headline. Twenty-nine claims were retracted or downgraded, and the</w:t>
      </w:r>
      <w:r>
        <w:t xml:space="preserve"> </w:t>
      </w:r>
      <w:r>
        <w:t xml:space="preserve">three that mattered most were retracted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paper was drafted around them. A reviewer should</w:t>
      </w:r>
      <w:r>
        <w:t xml:space="preserve"> </w:t>
      </w:r>
      <w:r>
        <w:t xml:space="preserve">weigh that as evidence about the reliability of what remains — including the fact that the surviving</w:t>
      </w:r>
      <w:r>
        <w:t xml:space="preserve"> </w:t>
      </w:r>
      <w:r>
        <w:t xml:space="preserve">+0.06 was halved by the project's own follow-up rather than by a reviewer.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5" w:name="X4308b8a8f54be72335d581884f62845bf783cfb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11. Unverified, unrecorded, and stale — the full register</w:t>
      </w:r>
    </w:p>
    <w:p>
      <w:pPr>
        <w:pStyle w:val="FirstParagraph"/>
      </w:pPr>
      <w:r>
        <w:t xml:space="preserve">Collected in one place so nothing in this document is read as better-supported than it is.</w:t>
      </w:r>
    </w:p>
    <w:p>
      <w:pPr>
        <w:pStyle w:val="BlockText"/>
      </w:pPr>
      <w:r>
        <w:rPr>
          <w:bCs/>
          <w:b/>
        </w:rPr>
        <w:t xml:space="preserve">This register shrank on 2026-08-03.</w:t>
      </w:r>
      <w:r>
        <w:t xml:space="preserve"> </w:t>
      </w:r>
      <w:r>
        <w:t xml:space="preserve">Three entries were closed by measurement or derivation and</w:t>
      </w:r>
      <w:r>
        <w:t xml:space="preserve"> </w:t>
      </w:r>
      <w:r>
        <w:t xml:space="preserve">have moved into the results and the corrections log: the</w:t>
      </w:r>
      <w:r>
        <w:t xml:space="preserve"> </w:t>
      </w:r>
      <w:r>
        <w:rPr>
          <w:bCs/>
          <w:b/>
        </w:rPr>
        <w:t xml:space="preserve">4.57 FLOP ratio</w:t>
      </w:r>
      <w:r>
        <w:t xml:space="preserve"> </w:t>
      </w:r>
      <w:r>
        <w:t xml:space="preserve">(§4.11.1, §5.9.1,</w:t>
      </w:r>
      <w:r>
        <w:t xml:space="preserve"> </w:t>
      </w:r>
      <w:r>
        <w:t xml:space="preserve">§6.1.4), the</w:t>
      </w:r>
      <w:r>
        <w:t xml:space="preserve"> </w:t>
      </w:r>
      <w:r>
        <w:rPr>
          <w:bCs/>
          <w:b/>
        </w:rPr>
        <w:t xml:space="preserve">522 ms best-of-N latency and its energy contradiction</w:t>
      </w:r>
      <w:r>
        <w:t xml:space="preserve"> </w:t>
      </w:r>
      <w:r>
        <w:t xml:space="preserve">(§4.11.2, §5.9.2, §6.1.5), and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macro × clean-verifier × matched-reasoning headline</w:t>
      </w:r>
      <w:r>
        <w:t xml:space="preserve"> </w:t>
      </w:r>
      <w:r>
        <w:t xml:space="preserve">(§5.9.3, §6.8). Their closures are</w:t>
      </w:r>
      <w:r>
        <w:t xml:space="preserve"> </w:t>
      </w:r>
      <w:r>
        <w:t xml:space="preserve">recorded in §11.0 with both the old value and the true one, and the entries they affected elsewhere</w:t>
      </w:r>
      <w:r>
        <w:t xml:space="preserve"> </w:t>
      </w:r>
      <w:r>
        <w:t xml:space="preserve">in this register have been updated in place.</w:t>
      </w:r>
    </w:p>
    <w:bookmarkStart w:id="190" w:name="Xdf317726fb722a9cd5d36f74135ce14d2cfada3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11.0 Closed since 2026-07-30 — old value against true value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register entry (2026-07-30)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value, and its status then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value, and its status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32B/7B FLOP-eq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4.57</w:t>
            </w:r>
            <w:r>
              <w:t xml:space="preserve"> </w:t>
            </w:r>
            <w:r>
              <w:t xml:space="preserve">— a hard-coded literal at 12 sites, reproducing only 32.0 B / 7.0 B = 4.571; an older document implies 4.34;</w:t>
            </w:r>
            <w:r>
              <w:t xml:space="preserve"> </w:t>
            </w:r>
            <w:r>
              <w:rPr>
                <w:iCs/>
                <w:i/>
              </w:rPr>
              <w:t xml:space="preserve">"no file derives it"</w:t>
            </w:r>
            <w:r>
              <w:t xml:space="preserve">; ~7% margin claimed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R32 = 3.816</w:t>
            </w:r>
            <w:r>
              <w:t xml:space="preserve">, band</w:t>
            </w:r>
            <w:r>
              <w:t xml:space="preserve"> </w:t>
            </w:r>
            <w:r>
              <w:rPr>
                <w:bCs/>
                <w:b/>
              </w:rPr>
              <w:t xml:space="preserve">[3.734, 3.859]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[D]</w:t>
            </w:r>
            <w:r>
              <w:t xml:space="preserve"> </w:t>
            </w:r>
            <w:r>
              <w:t xml:space="preserve">from exact safetensors parameter counts (8,292,166,656 / 33,452,718,336) plus measured prompt geometry (326.68 tokens, 280.48 image). The literal was</w:t>
            </w:r>
            <w:r>
              <w:t xml:space="preserve"> </w:t>
            </w:r>
            <w:r>
              <w:rPr>
                <w:bCs/>
                <w:b/>
              </w:rPr>
              <w:t xml:space="preserve">16.5% too high</w:t>
            </w:r>
            <w:r>
              <w:t xml:space="preserve">, and the real margin was ~20%, not ~7%. Accuracy unchanged to 4 dp; all cost ratios worsen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§4.11.1, §6.1.4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best-of-N batched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522 ms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"asserted, not measured"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GEN7 347.1 + VER7 175.5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1,305.3 ms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  <w:r>
              <w:t xml:space="preserve">, n = 45 over 2 replicates, harness validated at +0.8% against</w:t>
            </w:r>
            <w:r>
              <w:t xml:space="preserve"> </w:t>
            </w:r>
            <w:r>
              <w:rPr>
                <w:rStyle w:val="VerbatimChar"/>
              </w:rPr>
              <w:t xml:space="preserve">GEN7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2.5× understated.</w:t>
            </w:r>
            <w:r>
              <w:t xml:space="preserve"> </w:t>
            </w:r>
            <w:r>
              <w:t xml:space="preserve">"N drops out of latency" is refuted: batch-8 is only ~4.1× faster than 8 sequential draws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§4.11.2, §6.1.5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best-of-N energy / the power contradiction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568.8 J</w:t>
            </w:r>
            <w:r>
              <w:t xml:space="preserve"> </w:t>
            </w:r>
            <w:r>
              <w:t xml:space="preserve">modelled as</w:t>
            </w:r>
            <w:r>
              <w:t xml:space="preserve"> </w:t>
            </w:r>
            <w:r>
              <w:rPr>
                <w:rStyle w:val="VerbatimChar"/>
              </w:rPr>
              <w:t xml:space="preserve">8 × (GEN7 + VER7)</w:t>
            </w:r>
            <w:r>
              <w:t xml:space="preserve">, implying</w:t>
            </w:r>
            <w:r>
              <w:t xml:space="preserve"> </w:t>
            </w:r>
            <w:r>
              <w:rPr>
                <w:bCs/>
                <w:b/>
              </w:rPr>
              <w:t xml:space="preserve">~1,088 W</w:t>
            </w:r>
            <w:r>
              <w:t xml:space="preserve"> </w:t>
            </w:r>
            <w:r>
              <w:t xml:space="preserve">against ~132 W measured — flagged as physically impossible, with an energy-consistent bound of ≥1.42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RESOLVED, and the latency was the wrong figure.</w:t>
            </w:r>
            <w:r>
              <w:t xml:space="preserve"> </w:t>
            </w:r>
            <w:r>
              <w:t xml:space="preserve">Measured</w:t>
            </w:r>
            <w:r>
              <w:t xml:space="preserve"> </w:t>
            </w:r>
            <w:r>
              <w:rPr>
                <w:bCs/>
                <w:b/>
              </w:rPr>
              <w:t xml:space="preserve">316.7 J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iCs/>
                <w:i/>
              </w:rPr>
              <w:t xml:space="preserve">energy</w:t>
            </w:r>
            <w:r>
              <w:t xml:space="preserve"> </w:t>
            </w:r>
            <w:r>
              <w:t xml:space="preserve">model was</w:t>
            </w:r>
            <w:r>
              <w:t xml:space="preserve"> </w:t>
            </w:r>
            <w:r>
              <w:rPr>
                <w:bCs/>
                <w:b/>
              </w:rPr>
              <w:t xml:space="preserve">1.8× overstated</w:t>
            </w:r>
            <w:r>
              <w:t xml:space="preserve"> </w:t>
            </w:r>
            <w:r>
              <w:t xml:space="preserve">(it assumed zero parallel saving). Measured pair implies</w:t>
            </w:r>
            <w:r>
              <w:t xml:space="preserve"> </w:t>
            </w:r>
            <w:r>
              <w:rPr>
                <w:bCs/>
                <w:b/>
              </w:rPr>
              <w:t xml:space="preserve">242.6 W</w:t>
            </w:r>
            <w:r>
              <w:t xml:space="preserve"> </w:t>
            </w:r>
            <w:r>
              <w:t xml:space="preserve">on a card whose NVML-enforced limit is</w:t>
            </w:r>
            <w:r>
              <w:t xml:space="preserve"> </w:t>
            </w:r>
            <w:r>
              <w:rPr>
                <w:bCs/>
                <w:b/>
              </w:rPr>
              <w:t xml:space="preserve">300 W</w:t>
            </w:r>
            <w:r>
              <w:t xml:space="preserve"> </w:t>
            </w:r>
            <w:r>
              <w:t xml:space="preserve">— the "400 W TDP" in earlier drafts was also wrong, and the ≥1.42 s bound was computed from the overstated energy, which is why the true 1.305 s sits below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§4.11.2, §6.1.5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macro × clean-verifier × matched-reasoning headline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"Not computed anywhere on disk. The +0.0601 vs-reasoning figure is an upper bound."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Computed: +0.0325 [+0.0237, +0.0412]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[M]</w:t>
            </w:r>
            <w:r>
              <w:t xml:space="preserve">, still a significant WIN,</w:t>
            </w:r>
            <w:r>
              <w:t xml:space="preserve"> </w:t>
            </w:r>
            <w:r>
              <w:rPr>
                <w:bCs/>
                <w:b/>
              </w:rPr>
              <w:t xml:space="preserve">45.9% smaller</w:t>
            </w:r>
            <w:r>
              <w:t xml:space="preserve"> </w:t>
            </w:r>
            <w:r>
              <w:t xml:space="preserve">than +0.0601. Per correction: macro +0.0475, clean verifier −0.0119, matched prompt −0.0276, R32 0.0000 on accuracy. Strictest reading +0.0313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§5.9.3, §6.8</w:t>
            </w:r>
          </w:p>
        </w:tc>
      </w:tr>
    </w:tbl>
    <w:bookmarkEnd w:id="190"/>
    <w:bookmarkStart w:id="191" w:name="Xa09ecfcd2b7ea52cc4fa4e35a2c823c753777a9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11.1 Not recorded anywhere in the repository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killing numbers for the two earliest pivots — question-aware visual-token pruning, and image-difficulty-driven compute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recorded.</w:t>
            </w:r>
            <w:r>
              <w:t xml:space="preserve"> </w:t>
            </w:r>
            <w:r>
              <w:t xml:space="preserve">Only the qualitative verdicts survive (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§2). The raw CSVs in</w:t>
            </w:r>
            <w:r>
              <w:t xml:space="preserve"> </w:t>
            </w:r>
            <w:r>
              <w:rPr>
                <w:rStyle w:val="VerbatimChar"/>
              </w:rPr>
              <w:t xml:space="preserve">archive/image-difficulty/</w:t>
            </w:r>
            <w:r>
              <w:t xml:space="preserve"> </w:t>
            </w:r>
            <w:r>
              <w:t xml:space="preserve">were never mined for a figure.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Whether the paper was 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recorded.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Whether the MMMU exclusion was ever ratified by the researcher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recorded.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operator's intent behind the two run kills in §6.6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recorded.</w:t>
            </w:r>
            <w:r>
              <w:t xml:space="preserve"> </w:t>
            </w:r>
            <w:r>
              <w:t xml:space="preserve">Timestamps, exit codes and error text are exact; the narrative is inferred and needs the researcher's confirmation before publication.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pre-correction wording of the</w:t>
            </w:r>
            <w:r>
              <w:t xml:space="preserve"> </w:t>
            </w:r>
            <w:r>
              <w:rPr>
                <w:rStyle w:val="VerbatimChar"/>
              </w:rPr>
              <w:t xml:space="preserve">parse_ok</w:t>
            </w:r>
            <w:r>
              <w:t xml:space="preserve"> </w:t>
            </w:r>
            <w:r>
              <w:t xml:space="preserve">claim (§6.1.2)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preserved on disk</w:t>
            </w:r>
            <w:r>
              <w:t xml:space="preserve">, and git holds no earlier version.</w:t>
            </w:r>
          </w:p>
        </w:tc>
      </w:tr>
    </w:tbl>
    <w:bookmarkEnd w:id="191"/>
    <w:bookmarkStart w:id="192" w:name="X02c1b2f4d0c6fd50204dcbb7bfcf677e5d770bf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11.2 Documented but not verifiable in this pass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−29σ</w:t>
            </w:r>
            <w:r>
              <w:t xml:space="preserve"> </w:t>
            </w:r>
            <w:r>
              <w:t xml:space="preserve">luck-floor result that killed single-model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Quoted from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§2 and</w:t>
            </w:r>
            <w:r>
              <w:t xml:space="preserve"> </w:t>
            </w:r>
            <w:r>
              <w:rPr>
                <w:rStyle w:val="VerbatimChar"/>
              </w:rPr>
              <w:t xml:space="preserve">docs/archive_mcq/FINDINGS.md:70</w:t>
            </w:r>
            <w:r>
              <w:t xml:space="preserve">; the script's output artifact was</w:t>
            </w:r>
            <w:r>
              <w:t xml:space="preserve"> </w:t>
            </w:r>
            <w:r>
              <w:rPr>
                <w:bCs/>
                <w:b/>
              </w:rPr>
              <w:t xml:space="preserve">not located</w:t>
            </w:r>
            <w:r>
              <w:t xml:space="preserve"> </w:t>
            </w:r>
            <w:r>
              <w:t xml:space="preserve">in the artifacts directory.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7B</w:t>
            </w:r>
            <w:r>
              <w:t xml:space="preserve"> </w:t>
            </w:r>
            <w:r>
              <w:rPr>
                <w:bCs/>
                <w:b/>
              </w:rPr>
              <w:t xml:space="preserve">latency</w:t>
            </w:r>
            <w:r>
              <w:t xml:space="preserve"> </w:t>
            </w:r>
            <w:r>
              <w:t xml:space="preserve">constants (347 ms; verifier forward 175 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Largely closed 2026-08-03.</w:t>
            </w:r>
            <w:r>
              <w:t xml:space="preserve"> </w:t>
            </w:r>
            <w:r>
              <w:t xml:space="preserve">An independent re-measurement on the same recipe gives 350.0 ms (</w:t>
            </w:r>
            <w:r>
              <w:rPr>
                <w:bCs/>
                <w:b/>
              </w:rPr>
              <w:t xml:space="preserve">+0.8%</w:t>
            </w:r>
            <w:r>
              <w:t xml:space="preserve">) for the generation constant and a 205.2 ms median for the verifier forward against 173.0 ms. The original raw NVML log is still not located (</w:t>
            </w:r>
            <w:r>
              <w:rPr>
                <w:rStyle w:val="VerbatimChar"/>
              </w:rPr>
              <w:t xml:space="preserve">logs/latency_opentext.jsonl</w:t>
            </w:r>
            <w:r>
              <w:t xml:space="preserve"> </w:t>
            </w:r>
            <w:r>
              <w:t xml:space="preserve">is gitignored).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7B</w:t>
            </w:r>
            <w:r>
              <w:t xml:space="preserve"> </w:t>
            </w:r>
            <w:r>
              <w:rPr>
                <w:bCs/>
                <w:b/>
              </w:rPr>
              <w:t xml:space="preserve">energy</w:t>
            </w:r>
            <w:r>
              <w:t xml:space="preserve"> </w:t>
            </w:r>
            <w:r>
              <w:t xml:space="preserve">constant (45.8 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Newly flagged 2026-08-03, and unresolved.</w:t>
            </w:r>
            <w:r>
              <w:t xml:space="preserve"> </w:t>
            </w:r>
            <w:r>
              <w:t xml:space="preserve">The same validated harness measures</w:t>
            </w:r>
            <w:r>
              <w:t xml:space="preserve"> </w:t>
            </w:r>
            <w:r>
              <w:rPr>
                <w:bCs/>
                <w:b/>
              </w:rPr>
              <w:t xml:space="preserve">57.0 J</w:t>
            </w:r>
            <w:r>
              <w:t xml:space="preserve"> </w:t>
            </w:r>
            <w:r>
              <w:t xml:space="preserve">for one greedy generation (replicates 55.9 / 57.9 J) against the 45.8 J the cost model charges —</w:t>
            </w:r>
            <w:r>
              <w:t xml:space="preserve"> </w:t>
            </w:r>
            <w:r>
              <w:rPr>
                <w:bCs/>
                <w:b/>
              </w:rPr>
              <w:t xml:space="preserve">+24.5%</w:t>
            </w:r>
            <w:r>
              <w:t xml:space="preserve">. The likely candidates are a different idle-power treatment (idle with model resident measured at 83.8–86.3 W) or a different integration window; neither was confirmed. If 57.0 J is right, every energy figure in this document understates the</w:t>
            </w:r>
            <w:r>
              <w:t xml:space="preserve"> </w:t>
            </w:r>
            <w:r>
              <w:rPr>
                <w:iCs/>
                <w:i/>
              </w:rPr>
              <w:t xml:space="preserve">method's</w:t>
            </w:r>
            <w:r>
              <w:t xml:space="preserve"> </w:t>
            </w:r>
            <w:r>
              <w:t xml:space="preserve">7B legs more than the 32B baseline, i.e. the correction would run against the method again.</w:t>
            </w:r>
            <w:r>
              <w:t xml:space="preserve"> </w:t>
            </w:r>
            <w:r>
              <w:rPr>
                <w:bCs/>
                <w:b/>
              </w:rPr>
              <w:t xml:space="preserve">[U]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open arm's batched (</w:t>
            </w:r>
            <w:r>
              <w:rPr>
                <w:rStyle w:val="VerbatimChar"/>
              </w:rPr>
              <w:t xml:space="preserve">lat_par</w:t>
            </w:r>
            <w:r>
              <w:t xml:space="preserve">) latency for the</w:t>
            </w:r>
            <w:r>
              <w:t xml:space="preserve"> </w:t>
            </w:r>
            <w:r>
              <w:rPr>
                <w:bCs/>
                <w:b/>
              </w:rPr>
              <w:t xml:space="preserve">adaptive-N</w:t>
            </w:r>
            <w:r>
              <w:t xml:space="preserve"> </w:t>
            </w: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fixed best-of-8 arm is now</w:t>
            </w:r>
            <w:r>
              <w:t xml:space="preserve"> </w:t>
            </w:r>
            <w:r>
              <w:rPr>
                <w:bCs/>
                <w:b/>
              </w:rPr>
              <w:t xml:space="preserve">measured</w:t>
            </w:r>
            <w:r>
              <w:t xml:space="preserve"> </w:t>
            </w:r>
            <w:r>
              <w:t xml:space="preserve">(§4.11.2). The adaptive-N cells' batched axis is repaired with a</w:t>
            </w:r>
            <w:r>
              <w:t xml:space="preserve"> </w:t>
            </w:r>
            <w:r>
              <w:rPr>
                <w:bCs/>
                <w:b/>
              </w:rPr>
              <w:t xml:space="preserve">two-point linear model</w:t>
            </w:r>
            <w:r>
              <w:t xml:space="preserve"> </w:t>
            </w:r>
            <w:r>
              <w:t xml:space="preserve">(522.0 ms at N = 1, measured 1,305.3 ms at N = 8, 111.9 ms per extra draw) applied at each cell's mean N — that is</w:t>
            </w:r>
            <w:r>
              <w:t xml:space="preserve"> </w:t>
            </w:r>
            <w:r>
              <w:rPr>
                <w:bCs/>
                <w:b/>
              </w:rPr>
              <w:t xml:space="preserve">[D]</w:t>
            </w:r>
            <w:r>
              <w:t xml:space="preserve">, not measured, and the N = 1 anchor is still the repo constant. Batch-1 latency is unaffected and is the primary axis in §5.9.4.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Whether batching 8 draws is the right</w:t>
            </w:r>
            <w:r>
              <w:t xml:space="preserve"> </w:t>
            </w:r>
            <w:r>
              <w:rPr>
                <w:iCs/>
                <w:i/>
              </w:rPr>
              <w:t xml:space="preserve">deployment</w:t>
            </w:r>
            <w:r>
              <w:t xml:space="preserve"> </w:t>
            </w:r>
            <w:r>
              <w:t xml:space="preserve">model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Measured, batching is 3.4× faster than 8 sequential draws, so it is the right choice</w:t>
            </w:r>
            <w:r>
              <w:t xml:space="preserve"> </w:t>
            </w:r>
            <w:r>
              <w:rPr>
                <w:bCs/>
                <w:b/>
              </w:rPr>
              <w:t xml:space="preserve">if</w:t>
            </w:r>
            <w:r>
              <w:t xml:space="preserve"> </w:t>
            </w:r>
            <w:r>
              <w:t xml:space="preserve">you are doing best-of-8. But it is only legitimate for a dedicated single-request server that can hold 8 concurrent sequences; in a multi-tenant server the 8-wide slots displace other requests and the batched figure is optimistic. Not quantified.</w:t>
            </w:r>
            <w:r>
              <w:t xml:space="preserve"> </w:t>
            </w:r>
            <w:r>
              <w:rPr>
                <w:bCs/>
                <w:b/>
              </w:rPr>
              <w:t xml:space="preserve">[U]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counts "sixteen mechanisms" (recoverability) and "thirteen attempts" (selection)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retrospective's own tallies; not independently re-counted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selection limit's two denominators ("74–82% of oracle-of-N" and "oracle conversion 0.589 → 0.203")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document reconciles the two definitions. Both reported with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box-verifier result (MS-CXR 0.230–0.232, 77–78% of the oracle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on an image-grouped split, which would make it image-disjoint — but it was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re-audited by the 2026-07-30 disjoint retrain. Contamination status not independently recorded.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macro-9 against macro-8 MMMU sensitivity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Quoted from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§0; not re-derived directly from</w:t>
            </w:r>
            <w:r>
              <w:t xml:space="preserve"> </w:t>
            </w:r>
            <w:r>
              <w:rPr>
                <w:rStyle w:val="VerbatimChar"/>
              </w:rPr>
              <w:t xml:space="preserve">macro_average_headline_2026-07-30.json</w:t>
            </w:r>
            <w:r>
              <w:t xml:space="preserve"> </w:t>
            </w:r>
            <w:r>
              <w:t xml:space="preserve">(only its</w:t>
            </w:r>
            <w:r>
              <w:t xml:space="preserve"> </w:t>
            </w:r>
            <w:r>
              <w:rPr>
                <w:rStyle w:val="VerbatimChar"/>
              </w:rPr>
              <w:t xml:space="preserve">accuracy_levels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blocks were read).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40.8% coverage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Denominator confirmed (</w:t>
            </w:r>
            <w:r>
              <w:rPr>
                <w:rStyle w:val="VerbatimChar"/>
              </w:rPr>
              <w:t xml:space="preserve">perq_sc8.json</w:t>
            </w:r>
            <w:r>
              <w:t xml:space="preserve"> </w:t>
            </w:r>
            <w:r>
              <w:t xml:space="preserve">holds exactly 1,064 entries) and corroborated by an independent oracle-of-8 measurement; the per-question file itself was not re-analysed.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LLM-judge protocol (</w:t>
            </w:r>
            <w:r>
              <w:rPr>
                <w:rStyle w:val="VerbatimChar"/>
              </w:rPr>
              <w:t xml:space="preserve">run_judge.py</w:t>
            </w:r>
            <w:r>
              <w:t xml:space="preserve">) and the Claude-as-judge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but</w:t>
            </w:r>
            <w:r>
              <w:t xml:space="preserve"> </w:t>
            </w:r>
            <w:r>
              <w:rPr>
                <w:bCs/>
                <w:b/>
              </w:rPr>
              <w:t xml:space="preserve">not re-run</w:t>
            </w:r>
            <w:r>
              <w:t xml:space="preserve"> </w:t>
            </w:r>
            <w:r>
              <w:t xml:space="preserve">in this pass. The cross-validation covers SLAKE and VQA-RAD only —</w:t>
            </w:r>
            <w:r>
              <w:t xml:space="preserve"> </w:t>
            </w:r>
            <w:r>
              <w:rPr>
                <w:bCs/>
                <w:b/>
              </w:rPr>
              <w:t xml:space="preserve">not PathVQA</w:t>
            </w:r>
            <w:r>
              <w:t xml:space="preserve">, the load-bearing open cell.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Whether verifier confidence is the best open-text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unresolved contradiction</w:t>
            </w:r>
            <w:r>
              <w:t xml:space="preserve"> </w:t>
            </w:r>
            <w:r>
              <w:t xml:space="preserve">between two runs of the same regime (0.3832 against 0.3923 in one; 0.3965 against 0.3901, +0.0062 [+0.0040, +0.0086], in the other — opposite in sign). Not restated as settled anywhere in this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test_clean.csv</w:t>
            </w:r>
            <w:r>
              <w:t xml:space="preserve"> </w:t>
            </w:r>
            <w:r>
              <w:t xml:space="preserve">IS the PMC-VQA paper's manually verified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inference</w:t>
            </w:r>
            <w:r>
              <w:t xml:space="preserve"> </w:t>
            </w:r>
            <w:r>
              <w:t xml:space="preserve">from the paper's wording, the file name and the exact row count; the CSV carries no verification column.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independent quantitative audit of PMC-VQA label error in the literature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exists</w:t>
            </w:r>
            <w:r>
              <w:t xml:space="preserve"> </w:t>
            </w:r>
            <w:r>
              <w:t xml:space="preserve">(searched; recorded as UNVERIFIED in the provenance document). The 53% / 60% / 28% defect rates have no external comparator.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closed-answer spaces of SLAKE-closed and VQA-RAD-closed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Classified from</w:t>
            </w:r>
            <w:r>
              <w:t xml:space="preserve"> </w:t>
            </w:r>
            <w:r>
              <w:rPr>
                <w:rStyle w:val="VerbatimChar"/>
              </w:rPr>
              <w:t xml:space="preserve">METHODS_MASTER.md</w:t>
            </w:r>
            <w:r>
              <w:t xml:space="preserve"> </w:t>
            </w:r>
            <w:r>
              <w:t xml:space="preserve">§14, which does not enumerate them; not verified against raw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finding1_corrected.py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pmc_label_noise_audit.py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only in part; the artifacts they emit were verified against their documented method, but neither script was re-executed.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derived</w:t>
            </w:r>
            <w:r>
              <w:t xml:space="preserve"> </w:t>
            </w:r>
            <w:r>
              <w:rPr>
                <w:bCs/>
                <w:b/>
              </w:rPr>
              <w:t xml:space="preserve">R32 = 3.816</w:t>
            </w:r>
            <w:r>
              <w:t xml:space="preserve"> </w:t>
            </w:r>
            <w:r>
              <w:t xml:space="preserve">where the two legs run at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resolution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derivation assumes</w:t>
            </w:r>
            <w:r>
              <w:t xml:space="preserve"> </w:t>
            </w:r>
            <w:r>
              <w:rPr>
                <w:bCs/>
                <w:b/>
              </w:rPr>
              <w:t xml:space="preserve">both legs at the same cap</w:t>
            </w:r>
            <w:r>
              <w:t xml:space="preserve">. Where the repo runs the cheap leg at cap320 and the strong leg at full resolution, the effective ratio is</w:t>
            </w:r>
            <w:r>
              <w:t xml:space="preserve"> </w:t>
            </w:r>
            <w:r>
              <w:rPr>
                <w:bCs/>
                <w:b/>
              </w:rPr>
              <w:t xml:space="preserve">higher</w:t>
            </w:r>
            <w:r>
              <w:t xml:space="preserve"> </w:t>
            </w:r>
            <w:r>
              <w:t xml:space="preserve">than 3.816 and must be recomputed per configuration; that recomputation has not been done. The band [3.734, 3.859] covers only the same-cap operating points.</w:t>
            </w:r>
            <w:r>
              <w:t xml:space="preserve"> </w:t>
            </w:r>
            <w:r>
              <w:rPr>
                <w:bCs/>
                <w:b/>
              </w:rPr>
              <w:t xml:space="preserve">[U for mixed-cap configurations]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FLOP model's neglected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Softmax, layer-norm, activation and RoPE elementwise work are not counted (&lt;1% of a transformer forward, a stated modelling choice, not a measurement); the lm_head is charged G times, which is right for HF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 </w:t>
            </w:r>
            <w:r>
              <w:t xml:space="preserve">but would favour the 32B slightly under a harness that computes logits over the whole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A100 peak (312 TFLOP/s dense bf16) and HBM bandwidth used in the MFU / decode-floor cross-checks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Datasheet figures, not measured on this machine.</w:t>
            </w:r>
            <w:r>
              <w:t xml:space="preserve"> </w:t>
            </w:r>
            <w:r>
              <w:t xml:space="preserve">They appear only in the</w:t>
            </w:r>
            <w:r>
              <w:t xml:space="preserve"> </w:t>
            </w:r>
            <w:r>
              <w:rPr>
                <w:iCs/>
                <w:i/>
              </w:rPr>
              <w:t xml:space="preserve">cross-check</w:t>
            </w:r>
            <w:r>
              <w:t xml:space="preserve"> </w:t>
            </w:r>
            <w:r>
              <w:t xml:space="preserve">that bounds R32, never in a reported result.</w:t>
            </w:r>
          </w:p>
        </w:tc>
      </w:tr>
    </w:tbl>
    <w:bookmarkEnd w:id="192"/>
    <w:bookmarkStart w:id="193" w:name="Xb7daa3961e6cddbb4a2e7402fb3fac560995a53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11.3 Known-stale documents, as of 2026-08-03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COMPREHENSIVE_WRITEUP_2026-07-30.md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 by this document</w:t>
            </w:r>
            <w:r>
              <w:t xml:space="preserve"> </w:t>
            </w:r>
            <w:r>
              <w:t xml:space="preserve">(banner added on disk; the file is retained, not deleted). It quotes the vs-reasoning margin as</w:t>
            </w:r>
            <w:r>
              <w:t xml:space="preserve"> </w:t>
            </w:r>
            <w:r>
              <w:rPr>
                <w:bCs/>
                <w:b/>
              </w:rPr>
              <w:t xml:space="preserve">+0.0601 at −87.7% latency</w:t>
            </w:r>
            <w:r>
              <w:t xml:space="preserve">, prices everything at</w:t>
            </w:r>
            <w:r>
              <w:t xml:space="preserve"> </w:t>
            </w:r>
            <w:r>
              <w:rPr>
                <w:bCs/>
                <w:b/>
              </w:rPr>
              <w:t xml:space="preserve">R32 = 4.57</w:t>
            </w:r>
            <w:r>
              <w:t xml:space="preserve">, and carries the</w:t>
            </w:r>
            <w:r>
              <w:t xml:space="preserve"> </w:t>
            </w:r>
            <w:r>
              <w:rPr>
                <w:bCs/>
                <w:b/>
              </w:rPr>
              <w:t xml:space="preserve">522 ms</w:t>
            </w:r>
            <w:r>
              <w:t xml:space="preserve"> </w:t>
            </w:r>
            <w:r>
              <w:t xml:space="preserve">best-of-N latency. All three are corrected here. Its §11.2 correctly listed all three as UNVERIFIED — that register is what commissioned the work that closed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Any artifact or script carrying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4.57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4.571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4.34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 the compute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Stale in twelve-plus places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lingshu_medeval_cascade.py:21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paper_baselines.py:64-66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integrated_method.py:56-57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beat32b_fusion.py:48-50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pandora_controller.py:51,53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end_to_end_consolidation.py:57,59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latency_reexamination.py:72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open_gate_efficiency.py:22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best_method_lingshu.py:44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lingshu_deferral_apgr.py:16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quantized_strong_leg.py:38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honest_recosting.py:144</w:t>
            </w:r>
            <w:r>
              <w:t xml:space="preserve"> </w:t>
            </w:r>
            <w:r>
              <w:t xml:space="preserve">as 4.571, plus</w:t>
            </w:r>
            <w:r>
              <w:t xml:space="preserve"> </w:t>
            </w:r>
            <w:r>
              <w:rPr>
                <w:rStyle w:val="VerbatimChar"/>
              </w:rPr>
              <w:t xml:space="preserve">open_bestofN_adaptive.py:14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src/analysis/cascade/cascade_cost_prefill_flops.py:33</w:t>
            </w:r>
            <w:r>
              <w:t xml:space="preserve"> </w:t>
            </w:r>
            <w:r>
              <w:t xml:space="preserve">as 4.34).</w:t>
            </w:r>
            <w:r>
              <w:t xml:space="preserve"> </w:t>
            </w:r>
            <w:r>
              <w:rPr>
                <w:bCs/>
                <w:b/>
              </w:rPr>
              <w:t xml:space="preserve">None has been repointed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headline_three_way.py</w:t>
            </w:r>
            <w:r>
              <w:t xml:space="preserve"> </w:t>
            </w:r>
            <w:r>
              <w:t xml:space="preserve">takes R32 as a parameter and is the only consumer using 3.816. Any figure regenerated from those modules will republish a rejected constant.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Any artifact carrying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522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548.4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700.9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845.7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ms as a best-of-N latency, 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568.8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— the measured replacements are 1,305.3 ms / 316.7 J and the per-arm corrections in §5.9.2.</w:t>
            </w:r>
            <w:r>
              <w:t xml:space="preserve"> </w:t>
            </w:r>
            <w:r>
              <w:rPr>
                <w:rStyle w:val="VerbatimChar"/>
              </w:rPr>
              <w:t xml:space="preserve">method_final.json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method_final_v2.json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integrated_pandora_opentext.json</w:t>
            </w:r>
            <w:r>
              <w:t xml:space="preserve"> </w:t>
            </w:r>
            <w:r>
              <w:t xml:space="preserve">all carry the superseded figures.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(written 2026-07-30 12:02) and</w:t>
            </w:r>
            <w:r>
              <w:t xml:space="preserve"> </w:t>
            </w:r>
            <w:r>
              <w:rPr>
                <w:rStyle w:val="VerbatimChar"/>
              </w:rPr>
              <w:t xml:space="preserve">PROJECT_OVERVIEW.md</w:t>
            </w:r>
            <w:r>
              <w:t xml:space="preserve"> </w:t>
            </w:r>
            <w:r>
              <w:t xml:space="preserve">(12:27)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predate the clean-verifier artifacts (16:03 / 16:25)</w:t>
            </w:r>
            <w:r>
              <w:t xml:space="preserve"> </w:t>
            </w:r>
            <w:r>
              <w:rPr>
                <w:bCs/>
                <w:b/>
              </w:rPr>
              <w:t xml:space="preserve">and the whole 2026-08-03 pass</w:t>
            </w:r>
            <w:r>
              <w:t xml:space="preserve">. They still describe the disjoint retrain as "in flight", still quote the</w:t>
            </w:r>
            <w:r>
              <w:t xml:space="preserve"> </w:t>
            </w:r>
            <w:r>
              <w:rPr>
                <w:bCs/>
                <w:b/>
              </w:rPr>
              <w:t xml:space="preserve">contaminated</w:t>
            </w:r>
            <w:r>
              <w:t xml:space="preserve"> </w:t>
            </w:r>
            <w:r>
              <w:t xml:space="preserve">macro headline (+0.0128 against always-32B-direct), and inherit 4.57 / 522 ms.</w:t>
            </w:r>
            <w:r>
              <w:t xml:space="preserve"> </w:t>
            </w:r>
            <w:r>
              <w:rPr>
                <w:bCs/>
                <w:b/>
              </w:rPr>
              <w:t xml:space="preserve">This document is the current state; those two entry documents need updating.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PROJECT_RETROSPECTIVE_2026-07-29.md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both the disjoint-verifier retrain and the open-text matched-prompt re-run as "in flight" in several places, although both artifacts now exist on disk. Its own §5.1 confirms the multiple-choice matched re-run landed; the open-text one is described as outstanding, but the artifact reports arms A and B complete with</w:t>
            </w:r>
            <w:r>
              <w:t xml:space="preserve"> </w:t>
            </w:r>
            <w:r>
              <w:rPr>
                <w:rStyle w:val="VerbatimChar"/>
              </w:rPr>
              <w:t xml:space="preserve">arms_missing = {}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The artifacts are authoritative; the "in flight" language is stale.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same retrospective's hole list and stale-document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"5 of 8 zero cells" heading contradicts its own body (the measured counts are 4 of 8 accuracy-max, 0 of 8 compute-lean); its Pareto-figure complaint and "the PDF was deliberately NOT rebuilt" statement were resolved at 2026-07-30 12:44; the register itself does not list the clean-verifier propagation and is therefore one correction behind.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paper/build_professor_html_2026-07-27.py</w:t>
            </w:r>
            <w:r>
              <w:t xml:space="preserve"> </w:t>
            </w:r>
            <w:r>
              <w:t xml:space="preserve">(L118, L127) and</w:t>
            </w:r>
            <w:r>
              <w:t xml:space="preserve"> </w:t>
            </w:r>
            <w:r>
              <w:rPr>
                <w:rStyle w:val="VerbatimChar"/>
              </w:rPr>
              <w:t xml:space="preserve">meetings/progress_report_professor_2026-07-27.html</w:t>
            </w:r>
            <w:r>
              <w:t xml:space="preserve"> </w:t>
            </w:r>
            <w:r>
              <w:t xml:space="preserve">(L216, L223)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 the superseded</w:t>
            </w:r>
            <w:r>
              <w:t xml:space="preserve"> </w:t>
            </w:r>
            <w:r>
              <w:rPr>
                <w:bCs/>
                <w:b/>
              </w:rPr>
              <w:t xml:space="preserve">15/20</w:t>
            </w:r>
            <w:r>
              <w:t xml:space="preserve">. The rendered deck is a frozen dated deliverable; the builder must be fixed before the next deck.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artifacts/generalization.json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annotated with the corrected cross-family cells, though its companion</w:t>
            </w:r>
            <w:r>
              <w:t xml:space="preserve"> </w:t>
            </w:r>
            <w:r>
              <w:rPr>
                <w:rStyle w:val="VerbatimChar"/>
              </w:rPr>
              <w:t xml:space="preserve">GENERALIZATION.md</w:t>
            </w:r>
            <w:r>
              <w:t xml:space="preserve"> </w:t>
            </w:r>
            <w:r>
              <w:t xml:space="preserve">was.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dated progress diaries (</w:t>
            </w:r>
            <w:r>
              <w:rPr>
                <w:rStyle w:val="VerbatimChar"/>
              </w:rPr>
              <w:t xml:space="preserve">progress/progress_June_*.md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Correctly frozen by design</w:t>
            </w:r>
            <w:r>
              <w:t xml:space="preserve"> </w:t>
            </w:r>
            <w:r>
              <w:t xml:space="preserve">— they are a historical record, not a current claim.</w:t>
            </w:r>
          </w:p>
        </w:tc>
      </w:tr>
    </w:tbl>
    <w:bookmarkEnd w:id="193"/>
    <w:bookmarkStart w:id="194" w:name="X9a655984a90894f60206d869a64fa1ac90afe57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11.4 Known unmatched axes and infrastructure risk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Three inconsistent values for one compute constant still live in the codebase.</w:t>
      </w:r>
      <w:r>
        <w:t xml:space="preserve"> </w:t>
      </w:r>
      <w:r>
        <w:rPr>
          <w:rStyle w:val="VerbatimChar"/>
        </w:rPr>
        <w:t xml:space="preserve">4.57</w:t>
      </w:r>
      <w:r>
        <w:t xml:space="preserve"> </w:t>
      </w:r>
      <w:r>
        <w:t xml:space="preserve">at eleven</w:t>
      </w:r>
      <w:r>
        <w:t xml:space="preserve"> </w:t>
      </w:r>
      <w:r>
        <w:t xml:space="preserve">call sites,</w:t>
      </w:r>
      <w:r>
        <w:t xml:space="preserve"> </w:t>
      </w:r>
      <w:r>
        <w:rPr>
          <w:rStyle w:val="VerbatimChar"/>
        </w:rPr>
        <w:t xml:space="preserve">4.571</w:t>
      </w:r>
      <w:r>
        <w:t xml:space="preserve"> </w:t>
      </w:r>
      <w:r>
        <w:t xml:space="preserve">at a twelfth (</w:t>
      </w:r>
      <w:r>
        <w:rPr>
          <w:rStyle w:val="VerbatimChar"/>
        </w:rPr>
        <w:t xml:space="preserve">honest_recosting.py:144</w:t>
      </w:r>
      <w:r>
        <w:t xml:space="preserve">), and an incompatible</w:t>
      </w:r>
      <w:r>
        <w:t xml:space="preserve"> </w:t>
      </w:r>
      <w:r>
        <w:rPr>
          <w:rStyle w:val="VerbatimChar"/>
        </w:rPr>
        <w:t xml:space="preserve">4.34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open_bestofN_adaptive.py:14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src/analysis/cascade/cascade_cost_prefill_flops.py:33</w:t>
      </w:r>
      <w:r>
        <w:t xml:space="preserve">. The</w:t>
      </w:r>
      <w:r>
        <w:t xml:space="preserve"> </w:t>
      </w:r>
      <w:r>
        <w:t xml:space="preserve">derived value is</w:t>
      </w:r>
      <w:r>
        <w:t xml:space="preserve"> </w:t>
      </w:r>
      <w:r>
        <w:rPr>
          <w:bCs/>
          <w:b/>
        </w:rPr>
        <w:t xml:space="preserve">3.816</w:t>
      </w:r>
      <w:r>
        <w:t xml:space="preserve">.</w:t>
      </w:r>
      <w:r>
        <w:t xml:space="preserve"> </w:t>
      </w:r>
      <w:r>
        <w:rPr>
          <w:bCs/>
          <w:b/>
        </w:rPr>
        <w:t xml:space="preserve">No module has been repointed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headline_three_way.py</w:t>
      </w:r>
      <w:r>
        <w:t xml:space="preserve"> </w:t>
      </w:r>
      <w:r>
        <w:t xml:space="preserve">takes</w:t>
      </w:r>
      <w:r>
        <w:t xml:space="preserve"> </w:t>
      </w:r>
      <w:r>
        <w:t xml:space="preserve">R32 as a parameter. Anything regenerated from the others republishes a rejected constant (§11.3).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MedEvalKit local edits.</w:t>
      </w:r>
      <w:r>
        <w:t xml:space="preserve"> </w:t>
      </w:r>
      <w:r>
        <w:t xml:space="preserve">Two uncommitted edits (</w:t>
      </w:r>
      <w:r>
        <w:rPr>
          <w:rStyle w:val="VerbatimChar"/>
        </w:rPr>
        <w:t xml:space="preserve">utils/question_formats.py:11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utils/MMMU/data_utils.py:158</w:t>
      </w:r>
      <w:r>
        <w:t xml:space="preserve">, both 2026-07-02)</w:t>
      </w:r>
      <w:r>
        <w:t xml:space="preserve"> </w:t>
      </w:r>
      <w:r>
        <w:rPr>
          <w:bCs/>
          <w:b/>
        </w:rPr>
        <w:t xml:space="preserve">replaced</w:t>
      </w:r>
      <w:r>
        <w:t xml:space="preserve"> </w:t>
      </w:r>
      <w:r>
        <w:t xml:space="preserve">rather than appended the reasoning</w:t>
      </w:r>
      <w:r>
        <w:t xml:space="preserve"> </w:t>
      </w:r>
      <w:r>
        <w:t xml:space="preserve">trigger. Whether to revert the dependency and re-run is an open decision.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  <w:bCs/>
          <w:b/>
        </w:rPr>
        <w:t xml:space="preserve">EVAL_BATCH_SIZE</w:t>
      </w:r>
      <w:r>
        <w:rPr>
          <w:bCs/>
          <w:b/>
        </w:rPr>
        <w:t xml:space="preserve"> </w:t>
      </w:r>
      <w:r>
        <w:rPr>
          <w:bCs/>
          <w:b/>
        </w:rPr>
        <w:t xml:space="preserve">250 against 2000</w:t>
      </w:r>
      <w:r>
        <w:t xml:space="preserve"> </w:t>
      </w:r>
      <w:r>
        <w:t xml:space="preserve">in the matched-direct run (OOM safety at TP=2). Affects MedXpert</w:t>
      </w:r>
      <w:r>
        <w:t xml:space="preserve"> </w:t>
      </w:r>
      <w:r>
        <w:t xml:space="preserve">only, under greedy temperature-0 decoding — at most rare batch-composition tie-breaks, but a genuine</w:t>
      </w:r>
      <w:r>
        <w:t xml:space="preserve"> </w:t>
      </w:r>
      <w:r>
        <w:t xml:space="preserve">unmatched axis.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MMMU's 5 of 150 "open" items</w:t>
      </w:r>
      <w:r>
        <w:t xml:space="preserve"> </w:t>
      </w:r>
      <w:r>
        <w:t xml:space="preserve">keep upstream's format-unmatched strings; they were audited as 0/5</w:t>
      </w:r>
      <w:r>
        <w:t xml:space="preserve"> </w:t>
      </w:r>
      <w:r>
        <w:t xml:space="preserve">correct in all 9 arms, which is why the MMMU-MCQonly (n = 145) cell is quoted. Were those items ever</w:t>
      </w:r>
      <w:r>
        <w:t xml:space="preserve"> </w:t>
      </w:r>
      <w:r>
        <w:t xml:space="preserve">scored non-zero, the MMMU deltas would move.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Multiplicity is uncontrolled</w:t>
      </w:r>
      <w:r>
        <w:t xml:space="preserve"> </w:t>
      </w:r>
      <w:r>
        <w:t xml:space="preserve">in two places: 18 policy-selection tests and 25 veto certifications.</w:t>
      </w:r>
      <w:r>
        <w:t xml:space="preserve"> </w:t>
      </w:r>
      <w:r>
        <w:t xml:space="preserve">The prescribed Holm corrections</w:t>
      </w:r>
      <w:r>
        <w:t xml:space="preserve"> </w:t>
      </w:r>
      <w:r>
        <w:rPr>
          <w:bCs/>
          <w:b/>
        </w:rPr>
        <w:t xml:space="preserve">have not been run</w:t>
      </w:r>
      <w:r>
        <w:t xml:space="preserve">, so this document cannot report what survives</w:t>
      </w:r>
      <w:r>
        <w:t xml:space="preserve"> </w:t>
      </w:r>
      <w:r>
        <w:t xml:space="preserve">them.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Source control.</w:t>
      </w:r>
      <w:r>
        <w:t xml:space="preserve"> </w:t>
      </w:r>
      <w:r>
        <w:t xml:space="preserve">44 untracked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 include every file in the live headline chain, and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MedEvalKit/</w:t>
      </w:r>
      <w:r>
        <w:t xml:space="preserve"> </w:t>
      </w:r>
      <w:r>
        <w:t xml:space="preserve">are both gitignored —</w:t>
      </w:r>
      <w:r>
        <w:t xml:space="preserve"> </w:t>
      </w:r>
      <w:r>
        <w:rPr>
          <w:bCs/>
          <w:b/>
        </w:rPr>
        <w:t xml:space="preserve">the paper's method, its inputs and its outputs</w:t>
      </w:r>
      <w:r>
        <w:rPr>
          <w:bCs/>
          <w:b/>
        </w:rPr>
        <w:t xml:space="preserve"> </w:t>
      </w:r>
      <w:r>
        <w:rPr>
          <w:bCs/>
          <w:b/>
        </w:rPr>
        <w:t xml:space="preserve">exist on one disk.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X96a7c8670b9e57bc3872de211543e97477f72a1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12. Open questions, ranked by value</w:t>
      </w:r>
    </w:p>
    <w:p>
      <w:pPr>
        <w:pStyle w:val="FirstParagraph"/>
      </w:pPr>
      <w:r>
        <w:rPr>
          <w:bCs/>
          <w:b/>
        </w:rPr>
        <w:t xml:space="preserve">Answered since 2026-07-30, and removed from the list below.</w:t>
      </w:r>
      <w:r>
        <w:t xml:space="preserve"> </w:t>
      </w:r>
      <w:r>
        <w:t xml:space="preserve">Two items on the previous ranking are</w:t>
      </w:r>
      <w:r>
        <w:t xml:space="preserve"> </w:t>
      </w:r>
      <w:r>
        <w:t xml:space="preserve">closed, and one is closed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reprioritised what remains: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(was #4, prerequisite half) The batch-8 latency and NVML energy measurement.</w:t>
      </w:r>
      <w:r>
        <w:t xml:space="preserve"> </w:t>
      </w:r>
      <w:r>
        <w:t xml:space="preserve">Done (§4.11.2).</w:t>
      </w:r>
      <w:r>
        <w:t xml:space="preserve"> </w:t>
      </w:r>
      <w:r>
        <w:t xml:space="preserve">It killed the "best-of-N is latency-alive" claim on this hardware: batched best-of-8 is</w:t>
      </w:r>
      <w:r>
        <w:t xml:space="preserve"> </w:t>
      </w:r>
      <w:r>
        <w:rPr>
          <w:bCs/>
          <w:b/>
        </w:rPr>
        <w:t xml:space="preserve">1,305.3 ms</w:t>
      </w:r>
      <w:r>
        <w:t xml:space="preserve"> </w:t>
      </w:r>
      <w:r>
        <w:t xml:space="preserve">against a 665 ms 32B forward —</w:t>
      </w:r>
      <w:r>
        <w:t xml:space="preserve"> </w:t>
      </w:r>
      <w:r>
        <w:rPr>
          <w:bCs/>
          <w:b/>
        </w:rPr>
        <w:t xml:space="preserve">2.0× slower</w:t>
      </w:r>
      <w:r>
        <w:t xml:space="preserve">, close to the ≥1.42 s the</w:t>
      </w:r>
      <w:r>
        <w:t xml:space="preserve"> </w:t>
      </w:r>
      <w:r>
        <w:t xml:space="preserve">energy-consistent bound predicted, and nowhere near the claimed 0.79×. The</w:t>
      </w:r>
      <w:r>
        <w:t xml:space="preserve"> </w:t>
      </w:r>
      <w:r>
        <w:rPr>
          <w:iCs/>
          <w:i/>
        </w:rPr>
        <w:t xml:space="preserve">conceptual</w:t>
      </w:r>
      <w:r>
        <w:t xml:space="preserve"> </w:t>
      </w:r>
      <w:r>
        <w:t xml:space="preserve">half of #4</w:t>
      </w:r>
      <w:r>
        <w:t xml:space="preserve"> </w:t>
      </w:r>
      <w:r>
        <w:t xml:space="preserve">survives and is re-ranked as #3 below, because "best-of-N pays when one strong call costs more than</w:t>
      </w:r>
      <w:r>
        <w:t xml:space="preserve"> </w:t>
      </w:r>
      <w:r>
        <w:t xml:space="preserve">N cheap calls" is now grounded on a measured N-cost rather than an assumed one.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(was #9) Compute the macro × clean-verifier × matched-reasoning headline.</w:t>
      </w:r>
      <w:r>
        <w:t xml:space="preserve"> </w:t>
      </w:r>
      <w:r>
        <w:t xml:space="preserve">Done (§5.9.3).</w:t>
      </w:r>
      <w:r>
        <w:t xml:space="preserve"> </w:t>
      </w:r>
      <w:r>
        <w:rPr>
          <w:bCs/>
          <w:b/>
        </w:rPr>
        <w:t xml:space="preserve">+0.0325 [+0.0237, +0.0412]</w:t>
      </w:r>
      <w:r>
        <w:t xml:space="preserve">, i.e. 45.9% of the figure it replaced. It is no longer an upper bound.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New, and not previously listed: the FLOP ratio.</w:t>
      </w:r>
      <w:r>
        <w:t xml:space="preserve"> </w:t>
      </w:r>
      <w:r>
        <w:t xml:space="preserve">Done (§4.11.1).</w:t>
      </w:r>
      <w:r>
        <w:t xml:space="preserve"> </w:t>
      </w:r>
      <w:r>
        <w:rPr>
          <w:bCs/>
          <w:b/>
        </w:rPr>
        <w:t xml:space="preserve">R32 = 3.82 ± 0.15.</w:t>
      </w:r>
    </w:p>
    <w:p>
      <w:pPr>
        <w:pStyle w:val="FirstParagraph"/>
      </w:pPr>
      <w:r>
        <w:rPr>
          <w:bCs/>
          <w:b/>
        </w:rPr>
        <w:t xml:space="preserve">A new item enters at #2</w:t>
      </w:r>
      <w:r>
        <w:t xml:space="preserve"> </w:t>
      </w:r>
      <w:r>
        <w:t xml:space="preserve">as a direct consequence: the derived constant exists but</w:t>
      </w:r>
      <w:r>
        <w:t xml:space="preserve"> </w:t>
      </w:r>
      <w:r>
        <w:rPr>
          <w:bCs/>
          <w:b/>
        </w:rPr>
        <w:t xml:space="preserve">nothing has</w:t>
      </w:r>
      <w:r>
        <w:rPr>
          <w:bCs/>
          <w:b/>
        </w:rPr>
        <w:t xml:space="preserve"> </w:t>
      </w:r>
      <w:r>
        <w:rPr>
          <w:bCs/>
          <w:b/>
        </w:rPr>
        <w:t xml:space="preserve">been repointed to 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 Generator work, not verifier work — the coverage bound.</w:t>
      </w:r>
      <w:r>
        <w:t xml:space="preserve"> </w:t>
      </w:r>
      <w:r>
        <w:t xml:space="preserve">Of 1,064 held-out open-text questions,</w:t>
      </w:r>
      <w:r>
        <w:t xml:space="preserve"> </w:t>
      </w:r>
      <w:r>
        <w:rPr>
          <w:bCs/>
          <w:b/>
        </w:rPr>
        <w:t xml:space="preserve">434 (40.8%) have no correct answer anywhere in the 8-sample pool</w:t>
      </w:r>
      <w:r>
        <w:t xml:space="preserve">, while the entire selection gap is</w:t>
      </w:r>
      <w:r>
        <w:t xml:space="preserve"> </w:t>
      </w:r>
      <w:r>
        <w:t xml:space="preserve">97 questions (0.0912). Independently confirmed on the 2,345-item open set: pooled oracle-of-8 is 0.6260</w:t>
      </w:r>
      <w:r>
        <w:t xml:space="preserve"> </w:t>
      </w:r>
      <w:r>
        <w:t xml:space="preserve">against greedy 0.4495, so 37.4% of items are unreachable by any selector.</w:t>
      </w:r>
      <w:r>
        <w:t xml:space="preserve"> </w:t>
      </w:r>
      <w:r>
        <w:rPr>
          <w:iCs/>
          <w:i/>
        </w:rPr>
        <w:t xml:space="preserve">Resolution:</w:t>
      </w:r>
      <w:r>
        <w:t xml:space="preserve"> </w:t>
      </w:r>
      <w:r>
        <w:t xml:space="preserve">a staged</w:t>
      </w:r>
      <w:r>
        <w:t xml:space="preserve"> </w:t>
      </w:r>
      <w:r>
        <w:t xml:space="preserve">generator ladder — self-distillation on judge-correct samples first (it moves the measured +0.116</w:t>
      </w:r>
      <w:r>
        <w:t xml:space="preserve"> </w:t>
      </w:r>
      <w:r>
        <w:t xml:space="preserve">greedy→best-of-8 gap from test time to train time at N = 1), with</w:t>
      </w:r>
      <w:r>
        <w:t xml:space="preserve"> </w:t>
      </w:r>
      <w:r>
        <w:rPr>
          <w:bCs/>
          <w:b/>
        </w:rPr>
        <w:t xml:space="preserve">oracle-of-8 monitored as the</w:t>
      </w:r>
      <w:r>
        <w:rPr>
          <w:bCs/>
          <w:b/>
        </w:rPr>
        <w:t xml:space="preserve"> </w:t>
      </w:r>
      <w:r>
        <w:rPr>
          <w:bCs/>
          <w:b/>
        </w:rPr>
        <w:t xml:space="preserve">stopping criterion</w:t>
      </w:r>
      <w:r>
        <w:t xml:space="preserve">, since self-training narrows the output distribution. Generator ideas compete for</w:t>
      </w:r>
      <w:r>
        <w:t xml:space="preserve"> </w:t>
      </w:r>
      <w:r>
        <w:t xml:space="preserve">+0.408; verifier ideas compete for at most +0.091.</w:t>
      </w:r>
    </w:p>
    <w:p>
      <w:pPr>
        <w:pStyle w:val="BodyText"/>
      </w:pPr>
      <w:r>
        <w:rPr>
          <w:bCs/>
          <w:b/>
        </w:rPr>
        <w:t xml:space="preserve">2. Repoint the codebase to the derived constants, and re-emit every downstream artifact.</w:t>
      </w:r>
      <w:r>
        <w:t xml:space="preserve"> </w:t>
      </w:r>
      <w:r>
        <w:t xml:space="preserve">The</w:t>
      </w:r>
      <w:r>
        <w:t xml:space="preserve"> </w:t>
      </w:r>
      <w:r>
        <w:t xml:space="preserve">grounded</w:t>
      </w:r>
      <w:r>
        <w:t xml:space="preserve"> </w:t>
      </w:r>
      <w:r>
        <w:rPr>
          <w:rStyle w:val="VerbatimChar"/>
        </w:rPr>
        <w:t xml:space="preserve">R32 = 3.816</w:t>
      </w:r>
      <w:r>
        <w:t xml:space="preserve"> </w:t>
      </w:r>
      <w:r>
        <w:t xml:space="preserve">and the measured best-of-8 cost exist only in</w:t>
      </w:r>
      <w:r>
        <w:t xml:space="preserve"> </w:t>
      </w:r>
      <w:r>
        <w:rPr>
          <w:rStyle w:val="VerbatimChar"/>
        </w:rPr>
        <w:t xml:space="preserve">headline_three_way.py</w:t>
      </w:r>
      <w:r>
        <w:t xml:space="preserve"> </w:t>
      </w:r>
      <w:r>
        <w:t xml:space="preserve">and the</w:t>
      </w:r>
      <w:r>
        <w:t xml:space="preserve"> </w:t>
      </w:r>
      <w:r>
        <w:t xml:space="preserve">2026-08-03 artifacts. Twelve-plus modules still carry</w:t>
      </w:r>
      <w:r>
        <w:t xml:space="preserve"> </w:t>
      </w:r>
      <w:r>
        <w:rPr>
          <w:rStyle w:val="VerbatimChar"/>
        </w:rPr>
        <w:t xml:space="preserve">4.57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4.571</w:t>
      </w:r>
      <w:r>
        <w:t xml:space="preserve">, two carry an incompatible</w:t>
      </w:r>
      <w:r>
        <w:t xml:space="preserve"> </w:t>
      </w:r>
      <w:r>
        <w:rPr>
          <w:rStyle w:val="VerbatimChar"/>
        </w:rPr>
        <w:t xml:space="preserve">4.34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method_final*.json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integrated_pandora_opentext.json</w:t>
      </w:r>
      <w:r>
        <w:t xml:space="preserve"> </w:t>
      </w:r>
      <w:r>
        <w:t xml:space="preserve">still carry the 522 ms family</w:t>
      </w:r>
      <w:r>
        <w:t xml:space="preserve"> </w:t>
      </w:r>
      <w:r>
        <w:t xml:space="preserve">(§11.3, §11.4). Any figure or deck regenerated today republishes rejected constants.</w:t>
      </w:r>
      <w:r>
        <w:t xml:space="preserve"> </w:t>
      </w:r>
      <w:r>
        <w:rPr>
          <w:iCs/>
          <w:i/>
        </w:rPr>
        <w:t xml:space="preserve">Resolution:</w:t>
      </w:r>
      <w:r>
        <w:t xml:space="preserve"> </w:t>
      </w:r>
      <w:r>
        <w:t xml:space="preserve">make R32 a single named constant with its derivation cited inline, delete the 4.34 sites, re-emit the</w:t>
      </w:r>
      <w:r>
        <w:t xml:space="preserve"> </w:t>
      </w:r>
      <w:r>
        <w:t xml:space="preserve">cost blocks, and re-run the Pareto figure. CPU-only, no new inference.</w:t>
      </w:r>
      <w:r>
        <w:t xml:space="preserve"> </w:t>
      </w:r>
      <w:r>
        <w:rPr>
          <w:bCs/>
          <w:b/>
        </w:rPr>
        <w:t xml:space="preserve">Cheapest high-value item in</w:t>
      </w:r>
      <w:r>
        <w:rPr>
          <w:bCs/>
          <w:b/>
        </w:rPr>
        <w:t xml:space="preserve"> </w:t>
      </w:r>
      <w:r>
        <w:rPr>
          <w:bCs/>
          <w:b/>
        </w:rPr>
        <w:t xml:space="preserve">the list, and it is a correctness liability, not a nicety.</w:t>
      </w:r>
    </w:p>
    <w:p>
      <w:pPr>
        <w:pStyle w:val="BodyText"/>
      </w:pPr>
      <w:r>
        <w:rPr>
          <w:bCs/>
          <w:b/>
        </w:rPr>
        <w:t xml:space="preserve">3. The untested regime where best-of-N could still pay: an expensive or slow strong model.</w:t>
      </w:r>
      <w:r>
        <w:t xml:space="preserve"> </w:t>
      </w:r>
      <w:r>
        <w:t xml:space="preserve">Now</w:t>
      </w:r>
      <w:r>
        <w:t xml:space="preserve"> </w:t>
      </w:r>
      <w:r>
        <w:t xml:space="preserve">grounded on a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N-cost rather than an assumed one. Everything measured here compares against</w:t>
      </w:r>
      <w:r>
        <w:t xml:space="preserve"> </w:t>
      </w:r>
      <w:r>
        <w:t xml:space="preserve">a strong leg that answers in 665 ms for 3.816 FLOP-eq — the regime least favourable to sampling — and</w:t>
      </w:r>
      <w:r>
        <w:t xml:space="preserve"> </w:t>
      </w:r>
      <w:r>
        <w:t xml:space="preserve">the open arm is 2.0–2.4× slower than it. Against a strong leg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slow (the reasoning 32B at</w:t>
      </w:r>
      <w:r>
        <w:t xml:space="preserve"> </w:t>
      </w:r>
      <w:r>
        <w:t xml:space="preserve">10.5 s), the same arm is still far ahead on wall-clock. Best-of-N pays exactly when one strong call</w:t>
      </w:r>
      <w:r>
        <w:t xml:space="preserve"> </w:t>
      </w:r>
      <w:r>
        <w:t xml:space="preserve">costs more than N cheap calls</w:t>
      </w:r>
      <w:r>
        <w:t xml:space="preserve"> </w:t>
      </w:r>
      <w:r>
        <w:rPr>
          <w:bCs/>
          <w:b/>
        </w:rPr>
        <w:t xml:space="preserve">on the axis you are billed on</w:t>
      </w:r>
      <w:r>
        <w:t xml:space="preserve"> </w:t>
      </w:r>
      <w:r>
        <w:t xml:space="preserve">— API pricing, a 70B-plus strong</w:t>
      </w:r>
      <w:r>
        <w:t xml:space="preserve"> </w:t>
      </w:r>
      <w:r>
        <w:t xml:space="preserve">model, or a reasoning-mode strong leg.</w:t>
      </w:r>
      <w:r>
        <w:t xml:space="preserve"> </w:t>
      </w:r>
      <w:r>
        <w:rPr>
          <w:iCs/>
          <w:i/>
        </w:rPr>
        <w:t xml:space="preserve">Resolution:</w:t>
      </w:r>
      <w:r>
        <w:t xml:space="preserve"> </w:t>
      </w:r>
      <w:r>
        <w:t xml:space="preserve">the prerequisite measurement is now done, so this</w:t>
      </w:r>
      <w:r>
        <w:t xml:space="preserve"> </w:t>
      </w:r>
      <w:r>
        <w:t xml:space="preserve">is offline re-costing against a slower or dearer strong leg, plus an honest statement that on a</w:t>
      </w:r>
      <w:r>
        <w:t xml:space="preserve"> </w:t>
      </w:r>
      <w:r>
        <w:t xml:space="preserve">co-located 32B it does not pay.</w:t>
      </w:r>
    </w:p>
    <w:p>
      <w:pPr>
        <w:pStyle w:val="BodyText"/>
      </w:pPr>
      <w:r>
        <w:rPr>
          <w:bCs/>
          <w:b/>
        </w:rPr>
        <w:t xml:space="preserve">4. The macro-objective refit.</w:t>
      </w:r>
      <w:r>
        <w:t xml:space="preserve"> </w:t>
      </w:r>
      <w:r>
        <w:t xml:space="preserve">The thresholds are tuned for a pooled objective and reported on a macro</w:t>
      </w:r>
      <w:r>
        <w:t xml:space="preserve"> </w:t>
      </w:r>
      <w:r>
        <w:t xml:space="preserve">one; the multiple-choice loss (−0.0070) may be an artifact of that mis-specification.</w:t>
      </w:r>
      <w:r>
        <w:t xml:space="preserve"> </w:t>
      </w:r>
      <w:r>
        <w:rPr>
          <w:iCs/>
          <w:i/>
        </w:rPr>
        <w:t xml:space="preserve">Resolution:</w:t>
      </w:r>
      <w:r>
        <w:t xml:space="preserve"> </w:t>
      </w:r>
      <w:r>
        <w:t xml:space="preserve">CPU-only refit against an equal-weight iso-accuracy target over existing dumps.</w:t>
      </w:r>
    </w:p>
    <w:p>
      <w:pPr>
        <w:pStyle w:val="BodyText"/>
      </w:pPr>
      <w:r>
        <w:rPr>
          <w:bCs/>
          <w:b/>
        </w:rPr>
        <w:t xml:space="preserve">5. The noise ceiling — a program-level stop/go instrument.</w:t>
      </w:r>
      <w:r>
        <w:t xml:space="preserve"> </w:t>
      </w:r>
      <w:r>
        <w:t xml:space="preserve">If the strong model's per-item correctness</w:t>
      </w:r>
      <w:r>
        <w:t xml:space="preserve"> </w:t>
      </w:r>
      <w:r>
        <w:t xml:space="preserve">is Bernoulli with mid-range probabilities, the Bayes-optimal recoverability AUROC is low no matter what</w:t>
      </w:r>
      <w:r>
        <w:t xml:space="preserve"> </w:t>
      </w:r>
      <w:r>
        <w:t xml:space="preserve">features you build.</w:t>
      </w:r>
      <w:r>
        <w:t xml:space="preserve"> </w:t>
      </w:r>
      <w:r>
        <w:rPr>
          <w:iCs/>
          <w:i/>
        </w:rPr>
        <w:t xml:space="preserve">Resolution:</w:t>
      </w:r>
      <w:r>
        <w:t xml:space="preserve"> </w:t>
      </w:r>
      <w:r>
        <w:t xml:space="preserve">estimate per-item probabilities from replicates under nuisance</w:t>
      </w:r>
      <w:r>
        <w:t xml:space="preserve"> </w:t>
      </w:r>
      <w:r>
        <w:t xml:space="preserve">perturbations (option-order shifts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temperature-ε sampling — greedy decoding is exactly</w:t>
      </w:r>
      <w:r>
        <w:t xml:space="preserve"> </w:t>
      </w:r>
      <w:r>
        <w:t xml:space="preserve">reproducible, so order alone is insufficient), with a split-half estimator. A ceiling near ~0.68 means</w:t>
      </w:r>
      <w:r>
        <w:t xml:space="preserve"> </w:t>
      </w:r>
      <w:r>
        <w:t xml:space="preserve">abandon gate work entirely; near ~0.85 means the band gate and the prefill probe are worth heavy</w:t>
      </w:r>
      <w:r>
        <w:t xml:space="preserve"> </w:t>
      </w:r>
      <w:r>
        <w:t xml:space="preserve">investment.</w:t>
      </w:r>
    </w:p>
    <w:p>
      <w:pPr>
        <w:pStyle w:val="BodyText"/>
      </w:pPr>
      <w:r>
        <w:rPr>
          <w:bCs/>
          <w:b/>
        </w:rPr>
        <w:t xml:space="preserve">6. Cross-family validation of the assembled cascade.</w:t>
      </w:r>
      <w:r>
        <w:t xml:space="preserve"> </w:t>
      </w:r>
      <w:r>
        <w:t xml:space="preserve">Every method number is one model family, and the</w:t>
      </w:r>
      <w:r>
        <w:t xml:space="preserve"> </w:t>
      </w:r>
      <w:r>
        <w:t xml:space="preserve">gate ranking is known to reverse across families. The MedEvalKit and open-text judge dumps for</w:t>
      </w:r>
      <w:r>
        <w:t xml:space="preserve"> </w:t>
      </w:r>
      <w:r>
        <w:t xml:space="preserve">MedVLThinker and InternVL3 are already on disk, so this is mostly offline re-costing.</w:t>
      </w:r>
    </w:p>
    <w:p>
      <w:pPr>
        <w:pStyle w:val="BodyText"/>
      </w:pPr>
      <w:r>
        <w:rPr>
          <w:bCs/>
          <w:b/>
        </w:rPr>
        <w:t xml:space="preserve">7. A single frozen policy.</w:t>
      </w:r>
      <w:r>
        <w:t xml:space="preserve"> </w:t>
      </w:r>
      <w:r>
        <w:t xml:space="preserve">One τ calibrated once and applied unchanged, one globally chosen policy,</w:t>
      </w:r>
      <w:r>
        <w:t xml:space="preserve"> </w:t>
      </w:r>
      <w:r>
        <w:t xml:space="preserve">Holm-corrected over the 18 policy-selection tests. Report honestly how much survives.</w:t>
      </w:r>
    </w:p>
    <w:p>
      <w:pPr>
        <w:pStyle w:val="BodyText"/>
      </w:pPr>
      <w:r>
        <w:rPr>
          <w:bCs/>
          <w:b/>
        </w:rPr>
        <w:t xml:space="preserve">8. PMC-VQA construct validity.</w:t>
      </w:r>
      <w:r>
        <w:t xml:space="preserve"> </w:t>
      </w:r>
      <w:r>
        <w:t xml:space="preserve">The clean, human-verified</w:t>
      </w:r>
      <w:r>
        <w:t xml:space="preserve"> </w:t>
      </w:r>
      <w:r>
        <w:rPr>
          <w:rStyle w:val="VerbatimChar"/>
        </w:rPr>
        <w:t xml:space="preserve">test_clean.csv</w:t>
      </w:r>
      <w:r>
        <w:t xml:space="preserve"> </w:t>
      </w:r>
      <w:r>
        <w:t xml:space="preserve">(n = 2,000) is on disk and</w:t>
      </w:r>
      <w:r>
        <w:t xml:space="preserve"> </w:t>
      </w:r>
      <w:r>
        <w:t xml:space="preserve">the internal track already runs on it; the MedEvalKit track needs a one-line vendor patch. Pre-register</w:t>
      </w:r>
      <w:r>
        <w:t xml:space="preserve"> </w:t>
      </w:r>
      <w:r>
        <w:t xml:space="preserve">that n = 2,000 is</w:t>
      </w:r>
      <w:r>
        <w:t xml:space="preserve"> </w:t>
      </w:r>
      <w:r>
        <w:rPr>
          <w:bCs/>
          <w:b/>
        </w:rPr>
        <w:t xml:space="preserve">underpowered</w:t>
      </w:r>
      <w:r>
        <w:t xml:space="preserve"> </w:t>
      </w:r>
      <w:r>
        <w:t xml:space="preserve">against a +0.0135 effect (interval half-width ≈ 0.0141), so a null is</w:t>
      </w:r>
      <w:r>
        <w:t xml:space="preserve"> </w:t>
      </w:r>
      <w:r>
        <w:t xml:space="preserve">the expected outcome, not a refutation.</w:t>
      </w:r>
    </w:p>
    <w:p>
      <w:pPr>
        <w:pStyle w:val="BodyText"/>
      </w:pPr>
      <w:r>
        <w:rPr>
          <w:bCs/>
          <w:b/>
        </w:rPr>
        <w:t xml:space="preserve">9. Re-run the PathVQA-open prefix check.</w:t>
      </w:r>
      <w:r>
        <w:t xml:space="preserve"> </w:t>
      </w:r>
      <w:r>
        <w:t xml:space="preserve">PathVQA-open is a non-random prefix of 1,500 of 3,357 items</w:t>
      </w:r>
      <w:r>
        <w:t xml:space="preserve"> </w:t>
      </w:r>
      <w:r>
        <w:t xml:space="preserve">that over-samples a degenerate taxonomy family (0.632 against 0.562), and it is</w:t>
      </w:r>
      <w:r>
        <w:t xml:space="preserve"> </w:t>
      </w:r>
      <w:r>
        <w:rPr>
          <w:bCs/>
          <w:b/>
        </w:rPr>
        <w:t xml:space="preserve">still</w:t>
      </w:r>
      <w:r>
        <w:t xml:space="preserve"> </w:t>
      </w:r>
      <w:r>
        <w:t xml:space="preserve">the</w:t>
      </w:r>
      <w:r>
        <w:t xml:space="preserve"> </w:t>
      </w:r>
      <w:r>
        <w:t xml:space="preserve">load-bearing cell of every vs-reasoning claim — dropping it takes the final +0.0325 to +0.0203. The</w:t>
      </w:r>
      <w:r>
        <w:t xml:space="preserve"> </w:t>
      </w:r>
      <w:r>
        <w:t xml:space="preserve">ten-minute check that this prefix is not topically biased has never been done.</w:t>
      </w:r>
      <w:r>
        <w:t xml:space="preserve"> </w:t>
      </w:r>
      <w:r>
        <w:rPr>
          <w:iCs/>
          <w:i/>
        </w:rPr>
        <w:t xml:space="preserve">(Reprioritised</w:t>
      </w:r>
      <w:r>
        <w:rPr>
          <w:iCs/>
          <w:i/>
        </w:rPr>
        <w:t xml:space="preserve"> </w:t>
      </w:r>
      <w:r>
        <w:rPr>
          <w:iCs/>
          <w:i/>
        </w:rPr>
        <w:t xml:space="preserve">upward in importance if not in rank: the smaller the surviving claim, the more of it one unaudited</w:t>
      </w:r>
      <w:r>
        <w:rPr>
          <w:iCs/>
          <w:i/>
        </w:rPr>
        <w:t xml:space="preserve"> </w:t>
      </w:r>
      <w:r>
        <w:rPr>
          <w:iCs/>
          <w:i/>
        </w:rPr>
        <w:t xml:space="preserve">cell carries.)</w:t>
      </w:r>
    </w:p>
    <w:p>
      <w:pPr>
        <w:pStyle w:val="BodyText"/>
      </w:pPr>
      <w:r>
        <w:rPr>
          <w:bCs/>
          <w:b/>
        </w:rPr>
        <w:t xml:space="preserve">10. Reconcile the 7B energy constant.</w:t>
      </w:r>
      <w:r>
        <w:t xml:space="preserve"> </w:t>
      </w:r>
      <w:r>
        <w:t xml:space="preserve">The validated 2026-08-03 harness measures</w:t>
      </w:r>
      <w:r>
        <w:t xml:space="preserve"> </w:t>
      </w:r>
      <w:r>
        <w:rPr>
          <w:bCs/>
          <w:b/>
        </w:rPr>
        <w:t xml:space="preserve">57.0 J</w:t>
      </w:r>
      <w:r>
        <w:t xml:space="preserve"> </w:t>
      </w:r>
      <w:r>
        <w:t xml:space="preserve">for one</w:t>
      </w:r>
      <w:r>
        <w:t xml:space="preserve"> </w:t>
      </w:r>
      <w:r>
        <w:t xml:space="preserve">greedy 7B generation against the</w:t>
      </w:r>
      <w:r>
        <w:t xml:space="preserve"> </w:t>
      </w:r>
      <w:r>
        <w:rPr>
          <w:bCs/>
          <w:b/>
        </w:rPr>
        <w:t xml:space="preserve">45.8 J</w:t>
      </w:r>
      <w:r>
        <w:t xml:space="preserve"> </w:t>
      </w:r>
      <w:r>
        <w:t xml:space="preserve">the cost model charges (+24.5%), with latency reproducing</w:t>
      </w:r>
      <w:r>
        <w:t xml:space="preserve"> </w:t>
      </w:r>
      <w:r>
        <w:t xml:space="preserve">to +0.8%. Until it is explained — idle-power treatment, integration window, or a genuine drift — every</w:t>
      </w:r>
      <w:r>
        <w:t xml:space="preserve"> </w:t>
      </w:r>
      <w:r>
        <w:t xml:space="preserve">energy ratio in this document carries an unquantified bias whose likely direction is</w:t>
      </w:r>
      <w:r>
        <w:t xml:space="preserve"> </w:t>
      </w:r>
      <w:r>
        <w:rPr>
          <w:iCs/>
          <w:i/>
        </w:rP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method (the method runs more 7B forwards than the baselines do).</w:t>
      </w:r>
      <w:r>
        <w:t xml:space="preserve"> </w:t>
      </w:r>
      <w:r>
        <w:rPr>
          <w:iCs/>
          <w:i/>
        </w:rPr>
        <w:t xml:space="preserve">Resolution:</w:t>
      </w:r>
      <w:r>
        <w:t xml:space="preserve"> </w:t>
      </w:r>
      <w:r>
        <w:t xml:space="preserve">one instrumented run</w:t>
      </w:r>
      <w:r>
        <w:t xml:space="preserve"> </w:t>
      </w:r>
      <w:r>
        <w:t xml:space="preserve">with the idle baseline logged explicitly.</w:t>
      </w:r>
      <w:r>
        <w:t xml:space="preserve"> </w:t>
      </w:r>
      <w:r>
        <w:rPr>
          <w:bCs/>
          <w:b/>
        </w:rPr>
        <w:t xml:space="preserve">Cheap.</w:t>
      </w:r>
    </w:p>
    <w:p>
      <w:pPr>
        <w:pStyle w:val="BodyText"/>
      </w:pPr>
      <w:r>
        <w:rPr>
          <w:bCs/>
          <w:b/>
        </w:rPr>
        <w:t xml:space="preserve">Blocked on infrastructure, kept separate from conceptual failures:</w:t>
      </w:r>
      <w:r>
        <w:t xml:space="preserve"> </w:t>
      </w:r>
      <w:r>
        <w:t xml:space="preserve">the OmniMedVQA 32B/38B strong leg</w:t>
      </w:r>
      <w:r>
        <w:t xml:space="preserve"> </w:t>
      </w:r>
      <w:r>
        <w:t xml:space="preserve">(deterministic two-GPU NCCL hang; ~2 days of mitigations failed; single-GPU impossible at 64 GB weights</w:t>
      </w:r>
      <w:r>
        <w:t xml:space="preserve"> </w:t>
      </w:r>
      <w:r>
        <w:t xml:space="preserve">on an 80 GB card — so no pooled 7-benchmark figure exists); InternVL3 faithful evaluation (harness</w:t>
      </w:r>
      <w:r>
        <w:t xml:space="preserve"> </w:t>
      </w:r>
      <w:r>
        <w:t xml:space="preserve">wrapper bug); INT4 latency/accuracy (a CDN outage stalled 2 of 6 quantized shards; the quantized</w:t>
      </w:r>
      <w:r>
        <w:t xml:space="preserve"> </w:t>
      </w:r>
      <w:r>
        <w:t xml:space="preserve">checkpoint on disk is the non-medical base model); lossless speculative decoding (rejected by vLLM 0.10);</w:t>
      </w:r>
      <w:r>
        <w:t xml:space="preserve"> </w:t>
      </w:r>
      <w:r>
        <w:t xml:space="preserve">two concurrent cheap legs (container cgroup OOM at ~245 GB RSS); and two data-absent items — a semantic</w:t>
      </w:r>
      <w:r>
        <w:t xml:space="preserve"> </w:t>
      </w:r>
      <w:r>
        <w:t xml:space="preserve">escalation cache (no image hash in any dump) and generated-token early exit (both legs emit ~3 tokens;</w:t>
      </w:r>
      <w:r>
        <w:t xml:space="preserve"> </w:t>
      </w:r>
      <w:r>
        <w:t xml:space="preserve">the real lever needs intermediate-layer logits nobody dumped).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document.</w:t>
      </w:r>
    </w:p>
    <w:bookmarkEnd w:id="1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sz w:val="16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34" Target="media/rId134.png" /><Relationship Type="http://schemas.openxmlformats.org/officeDocument/2006/relationships/image" Id="rId21" Target="media/rId21.png" /><Relationship Type="http://schemas.openxmlformats.org/officeDocument/2006/relationships/image" Id="rId70" Target="media/rId70.png" /><Relationship Type="http://schemas.openxmlformats.org/officeDocument/2006/relationships/image" Id="rId80" Target="media/rId80.png" /><Relationship Type="http://schemas.openxmlformats.org/officeDocument/2006/relationships/image" Id="rId129" Target="media/rId129.png" /><Relationship Type="http://schemas.openxmlformats.org/officeDocument/2006/relationships/image" Id="rId98" Target="media/rId98.png" /><Relationship Type="http://schemas.openxmlformats.org/officeDocument/2006/relationships/image" Id="rId110" Target="media/rId1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2026-08-03T06:07:21Z</dcterms:created>
  <dcterms:modified xsi:type="dcterms:W3CDTF">2026-08-03T06:07:21Z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