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1FEE77" w:rsidP="2E1FEE77" w:rsidRDefault="2E1FEE77" w14:paraId="02D02FC9" w14:textId="130A3FA3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bookmarkStart w:name="_Int_p3DTutkv" w:id="213204043"/>
      <w:r w:rsidRPr="2E1FEE77" w:rsidR="2E1FEE7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Plan </w:t>
      </w:r>
      <w:r w:rsidRPr="2E1FEE77" w:rsidR="2E1FEE7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de</w:t>
      </w:r>
      <w:r w:rsidRPr="2E1FEE77" w:rsidR="2E1FEE7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trabajo</w:t>
      </w:r>
      <w:bookmarkEnd w:id="213204043"/>
    </w:p>
    <w:p w:rsidR="2E1FEE77" w:rsidP="2E1FEE77" w:rsidRDefault="2E1FEE77" w14:paraId="379B245B" w14:textId="7D7DD14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Este documento tiene el propósito de dejar por escrito todos los pasos (</w:t>
      </w:r>
      <w:r w:rsidRPr="2E1FEE77" w:rsidR="2E1FEE77">
        <w:rPr>
          <w:rFonts w:ascii="Times New Roman" w:hAnsi="Times New Roman" w:eastAsia="Times New Roman" w:cs="Times New Roman"/>
        </w:rPr>
        <w:t>Sprint</w:t>
      </w:r>
      <w:r w:rsidRPr="2E1FEE77" w:rsidR="2E1FEE77">
        <w:rPr>
          <w:rFonts w:ascii="Times New Roman" w:hAnsi="Times New Roman" w:eastAsia="Times New Roman" w:cs="Times New Roman"/>
        </w:rPr>
        <w:t>) que se deben completar para dar por concluido el proyecto.</w:t>
      </w:r>
      <w:r>
        <w:br/>
      </w:r>
      <w:r w:rsidRPr="2E1FEE77" w:rsidR="2E1FEE77">
        <w:rPr>
          <w:rFonts w:ascii="Times New Roman" w:hAnsi="Times New Roman" w:eastAsia="Times New Roman" w:cs="Times New Roman"/>
        </w:rPr>
        <w:t>La modalidad de trabajo será por medio de SCRUM, un tanto modificado, ya que todas las responsabilidades recaerán en mi persona.</w:t>
      </w:r>
    </w:p>
    <w:p w:rsidR="2E1FEE77" w:rsidP="2E1FEE77" w:rsidRDefault="2E1FEE77" w14:paraId="598E5A91" w14:textId="41C6806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w:rsidR="2E1FEE77" w:rsidP="2E1FEE77" w:rsidRDefault="2E1FEE77" w14:paraId="4511E429" w14:textId="6C91C500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w:rsidR="2E1FEE77" w:rsidP="2E1FEE77" w:rsidRDefault="2E1FEE77" w14:paraId="3A0BCA5B" w14:textId="1E2AAA9D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Sprint 1 (HU_01)</w:t>
      </w:r>
    </w:p>
    <w:p w:rsidR="2E1FEE77" w:rsidP="2E1FEE77" w:rsidRDefault="2E1FEE77" w14:paraId="13160EB5" w14:textId="31BDD2D7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Este tiene la finalidad de completar la documentación del proyecto.</w:t>
      </w:r>
    </w:p>
    <w:p w:rsidR="2E1FEE77" w:rsidP="2E1FEE77" w:rsidRDefault="2E1FEE77" w14:paraId="7F6F326D" w14:textId="25BB406B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 xml:space="preserve">Nota: debido a que el proyecto tiene un lapso de corta duración, no se harán pruebas de calidad de software, esto incluye pruebas unitarias y pruebas de integración, la calidad del software </w:t>
      </w:r>
      <w:r w:rsidRPr="2E1FEE77" w:rsidR="2E1FEE77">
        <w:rPr>
          <w:rFonts w:ascii="Times New Roman" w:hAnsi="Times New Roman" w:eastAsia="Times New Roman" w:cs="Times New Roman"/>
        </w:rPr>
        <w:t>será</w:t>
      </w:r>
      <w:r w:rsidRPr="2E1FEE77" w:rsidR="2E1FEE77">
        <w:rPr>
          <w:rFonts w:ascii="Times New Roman" w:hAnsi="Times New Roman" w:eastAsia="Times New Roman" w:cs="Times New Roman"/>
        </w:rPr>
        <w:t xml:space="preserve"> a discreción del desarrollador.</w:t>
      </w:r>
    </w:p>
    <w:p w:rsidR="2E1FEE77" w:rsidP="2E1FEE77" w:rsidRDefault="2E1FEE77" w14:paraId="49759CF6" w14:textId="13707687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Contiene:</w:t>
      </w:r>
    </w:p>
    <w:p w:rsidR="2E1FEE77" w:rsidP="2E1FEE77" w:rsidRDefault="2E1FEE77" w14:paraId="0F437507" w14:textId="3CF3B756">
      <w:pPr>
        <w:pStyle w:val="ListParagraph"/>
        <w:numPr>
          <w:ilvl w:val="0"/>
          <w:numId w:val="14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Documentación del alcance del proyecto.</w:t>
      </w:r>
    </w:p>
    <w:p w:rsidR="2E1FEE77" w:rsidP="2E1FEE77" w:rsidRDefault="2E1FEE77" w14:paraId="230EA966" w14:textId="037B0B48">
      <w:pPr>
        <w:pStyle w:val="ListParagraph"/>
        <w:numPr>
          <w:ilvl w:val="0"/>
          <w:numId w:val="13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Creación de esquemas de base de datos.</w:t>
      </w:r>
    </w:p>
    <w:p w:rsidR="2E1FEE77" w:rsidP="2E1FEE77" w:rsidRDefault="2E1FEE77" w14:paraId="58F1CBBD" w14:textId="4B2270CD">
      <w:pPr>
        <w:pStyle w:val="ListParagraph"/>
        <w:numPr>
          <w:ilvl w:val="0"/>
          <w:numId w:val="13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Modelado de respuesta de salida para los insumos de la API.</w:t>
      </w:r>
    </w:p>
    <w:p w:rsidR="2E1FEE77" w:rsidP="2E1FEE77" w:rsidRDefault="2E1FEE77" w14:paraId="72FCDA28" w14:textId="024457EC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w:rsidR="2E1FEE77" w:rsidP="2E1FEE77" w:rsidRDefault="2E1FEE77" w14:paraId="08BB3640" w14:textId="2B60785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Sprint 2 (HU_02)</w:t>
      </w:r>
    </w:p>
    <w:p w:rsidR="2E1FEE77" w:rsidP="2E1FEE77" w:rsidRDefault="2E1FEE77" w14:paraId="5F285D70" w14:textId="722768B7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Desarrollo de las bases.</w:t>
      </w:r>
    </w:p>
    <w:p w:rsidR="2E1FEE77" w:rsidP="2E1FEE77" w:rsidRDefault="2E1FEE77" w14:paraId="0DCE2CF4" w14:textId="14A97A12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Contiene:</w:t>
      </w:r>
    </w:p>
    <w:p w:rsidR="2E1FEE77" w:rsidP="2E1FEE77" w:rsidRDefault="2E1FEE77" w14:paraId="39D1CEB4" w14:textId="7008DA6F">
      <w:pPr>
        <w:pStyle w:val="ListParagraph"/>
        <w:numPr>
          <w:ilvl w:val="0"/>
          <w:numId w:val="15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Creación del documento SQL para la replicación de la base de datos.</w:t>
      </w:r>
    </w:p>
    <w:p w:rsidR="2E1FEE77" w:rsidP="2E1FEE77" w:rsidRDefault="2E1FEE77" w14:paraId="3A9C3BD4" w14:textId="2559D16D">
      <w:pPr>
        <w:pStyle w:val="ListParagraph"/>
        <w:numPr>
          <w:ilvl w:val="0"/>
          <w:numId w:val="15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Desarrollo API:</w:t>
      </w:r>
    </w:p>
    <w:p w:rsidR="2E1FEE77" w:rsidP="2E1FEE77" w:rsidRDefault="2E1FEE77" w14:paraId="0CE047CF" w14:textId="1ED4BACC">
      <w:pPr>
        <w:pStyle w:val="ListParagraph"/>
        <w:numPr>
          <w:ilvl w:val="1"/>
          <w:numId w:val="15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Conexión con base de datos.</w:t>
      </w:r>
    </w:p>
    <w:p w:rsidR="2E1FEE77" w:rsidP="2E1FEE77" w:rsidRDefault="2E1FEE77" w14:paraId="655B9CEE" w14:textId="3C7F09E6">
      <w:pPr>
        <w:pStyle w:val="ListParagraph"/>
        <w:numPr>
          <w:ilvl w:val="1"/>
          <w:numId w:val="15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Creación de generador de respuestas estandarizado.</w:t>
      </w:r>
    </w:p>
    <w:p w:rsidR="2E1FEE77" w:rsidP="2E1FEE77" w:rsidRDefault="2E1FEE77" w14:paraId="03A21809" w14:textId="43B31B0A">
      <w:pPr>
        <w:pStyle w:val="ListParagraph"/>
        <w:numPr>
          <w:ilvl w:val="1"/>
          <w:numId w:val="15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Crear el servicio de consumibles para la autenticación.</w:t>
      </w:r>
    </w:p>
    <w:p w:rsidR="2E1FEE77" w:rsidP="2E1FEE77" w:rsidRDefault="2E1FEE77" w14:paraId="10B134BE" w14:textId="7AD6ED61">
      <w:pPr>
        <w:pStyle w:val="ListParagraph"/>
        <w:numPr>
          <w:ilvl w:val="0"/>
          <w:numId w:val="16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Desarrollo Front:</w:t>
      </w:r>
    </w:p>
    <w:p w:rsidR="2E1FEE77" w:rsidP="2E1FEE77" w:rsidRDefault="2E1FEE77" w14:paraId="4CEE17BC" w14:textId="3C8A061E">
      <w:pPr>
        <w:pStyle w:val="ListParagraph"/>
        <w:numPr>
          <w:ilvl w:val="1"/>
          <w:numId w:val="16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Comunicación con API</w:t>
      </w:r>
    </w:p>
    <w:p w:rsidR="2E1FEE77" w:rsidP="2E1FEE77" w:rsidRDefault="2E1FEE77" w14:paraId="4EAFC299" w14:textId="73229600">
      <w:pPr>
        <w:pStyle w:val="ListParagraph"/>
        <w:numPr>
          <w:ilvl w:val="1"/>
          <w:numId w:val="16"/>
        </w:numPr>
        <w:spacing w:after="0" w:afterAutospacing="off"/>
        <w:rPr>
          <w:rFonts w:ascii="Times New Roman" w:hAnsi="Times New Roman" w:eastAsia="Times New Roman" w:cs="Times New Roman"/>
        </w:rPr>
      </w:pPr>
      <w:r w:rsidRPr="2E1FEE77" w:rsidR="2E1FEE77">
        <w:rPr>
          <w:rFonts w:ascii="Times New Roman" w:hAnsi="Times New Roman" w:eastAsia="Times New Roman" w:cs="Times New Roman"/>
        </w:rPr>
        <w:t>Crear formulario para la autenticación.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3DTutkv" int2:invalidationBookmarkName="" int2:hashCode="PMbNkEIAHenmKg" int2:id="VwSysXQ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f134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9c6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e2f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33c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2b5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2eb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9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32c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9ca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bcf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049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a8c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0c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36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08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98a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595AF"/>
    <w:rsid w:val="2E1FEE77"/>
    <w:rsid w:val="59B59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95AF"/>
  <w15:chartTrackingRefBased/>
  <w15:docId w15:val="{89A07A5F-11C0-41D5-A59F-12E7FFAFC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e08aff31464ebd" /><Relationship Type="http://schemas.openxmlformats.org/officeDocument/2006/relationships/numbering" Target="numbering.xml" Id="R9b0228150a1a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2023-04-07T20:35:07.1748104Z</dcterms:created>
  <dcterms:modified xsi:type="dcterms:W3CDTF">2023-04-07T21:44:18.4549289Z</dcterms:modified>
  <dc:creator>Leonardo Miguel Aguado Diaz</dc:creator>
  <lastModifiedBy>Leonardo Miguel Aguado Diaz</lastModifiedBy>
</coreProperties>
</file>