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F516" w14:textId="6A1BD3C2" w:rsidR="00F213A3" w:rsidRPr="008740EE" w:rsidRDefault="006B49E1" w:rsidP="00F213A3">
      <w:pPr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7036201"/>
      <w:bookmarkEnd w:id="0"/>
      <w:r w:rsidRPr="008740EE">
        <w:rPr>
          <w:rFonts w:ascii="Times New Roman" w:hAnsi="Times New Roman" w:cs="Times New Roman"/>
          <w:b/>
          <w:sz w:val="32"/>
          <w:szCs w:val="32"/>
        </w:rPr>
        <w:t>P</w:t>
      </w:r>
      <w:r w:rsidR="00824C8F" w:rsidRPr="008740EE">
        <w:rPr>
          <w:rFonts w:ascii="Times New Roman" w:hAnsi="Times New Roman" w:cs="Times New Roman"/>
          <w:b/>
          <w:sz w:val="32"/>
          <w:szCs w:val="32"/>
        </w:rPr>
        <w:t>RACTICAL</w:t>
      </w:r>
      <w:r w:rsidR="00F213A3" w:rsidRPr="008740EE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5C4401">
        <w:rPr>
          <w:rFonts w:ascii="Times New Roman" w:hAnsi="Times New Roman" w:cs="Times New Roman"/>
          <w:b/>
          <w:sz w:val="32"/>
          <w:szCs w:val="32"/>
        </w:rPr>
        <w:t>3</w:t>
      </w:r>
    </w:p>
    <w:p w14:paraId="2E80F6F1" w14:textId="77777777" w:rsidR="00AB3589" w:rsidRPr="008740EE" w:rsidRDefault="006B49E1" w:rsidP="00425E9A">
      <w:pPr>
        <w:ind w:left="-270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AIM: </w:t>
      </w:r>
      <w:r w:rsidR="00AB3589" w:rsidRPr="008740EE">
        <w:rPr>
          <w:rFonts w:ascii="Times New Roman" w:hAnsi="Times New Roman" w:cs="Times New Roman"/>
          <w:sz w:val="24"/>
        </w:rPr>
        <w:t>Demonstrate the static routing configuration between 3 routers using cisco packet tracer</w:t>
      </w:r>
      <w:r w:rsidR="00AB3589"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A0F105" w14:textId="51FB3DDC" w:rsidR="003D1AB0" w:rsidRPr="008740EE" w:rsidRDefault="00824C8F" w:rsidP="00425E9A">
      <w:pPr>
        <w:ind w:left="-270"/>
        <w:rPr>
          <w:rStyle w:val="Strong"/>
          <w:rFonts w:ascii="Times New Roman" w:hAnsi="Times New Roman" w:cs="Times New Roman"/>
          <w:color w:val="000000"/>
          <w:sz w:val="2"/>
          <w:szCs w:val="2"/>
        </w:rPr>
      </w:pPr>
      <w:r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THEORY:</w:t>
      </w:r>
    </w:p>
    <w:p w14:paraId="7FB36F19" w14:textId="64D10560" w:rsidR="008740EE" w:rsidRPr="008740EE" w:rsidRDefault="008740EE" w:rsidP="00343452">
      <w:pPr>
        <w:ind w:left="-27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ROUNTING - Routing is the process of selecting a path for traffic in a network or between or across multiple networks. Broadly, routing is performed in many types of networks, including circuit-switched networks, such as the public switched telephone network (PSTN), and computer networks, such as the Internet. </w:t>
      </w:r>
    </w:p>
    <w:p w14:paraId="4AC7B018" w14:textId="7841FF73" w:rsidR="008740EE" w:rsidRPr="008740EE" w:rsidRDefault="008740EE" w:rsidP="008740EE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Static routing</w:t>
      </w: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is a form of routing that occurs when a router uses a manually-configured routing entry, rather than information from a dynamic routing traffic.</w:t>
      </w:r>
    </w:p>
    <w:p w14:paraId="23E43548" w14:textId="726510CD" w:rsidR="00425E9A" w:rsidRPr="008740EE" w:rsidRDefault="00425E9A" w:rsidP="00343452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Advantages of</w:t>
      </w:r>
      <w:r w:rsidR="008740EE" w:rsidRPr="008740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Static Routing</w:t>
      </w:r>
    </w:p>
    <w:p w14:paraId="3930FF4E" w14:textId="77777777" w:rsidR="007A6305" w:rsidRDefault="008740EE" w:rsidP="007A6305">
      <w:pPr>
        <w:pStyle w:val="ListParagraph"/>
        <w:numPr>
          <w:ilvl w:val="0"/>
          <w:numId w:val="34"/>
        </w:numPr>
        <w:spacing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Static routing causes very little load on the CPU of the router, and produces no traffic to other routers.</w:t>
      </w:r>
    </w:p>
    <w:p w14:paraId="4F4C17A0" w14:textId="519AC2D3" w:rsidR="007A6305" w:rsidRPr="007A6305" w:rsidRDefault="007A6305" w:rsidP="007A6305">
      <w:pPr>
        <w:pStyle w:val="ListParagraph"/>
        <w:numPr>
          <w:ilvl w:val="0"/>
          <w:numId w:val="34"/>
        </w:numPr>
        <w:spacing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7A630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is useful where numbers of route are limited.</w:t>
      </w:r>
    </w:p>
    <w:p w14:paraId="209503E1" w14:textId="4F0AD5BD" w:rsidR="007A6305" w:rsidRDefault="008740EE" w:rsidP="007A6305">
      <w:pPr>
        <w:pStyle w:val="ListParagraph"/>
        <w:numPr>
          <w:ilvl w:val="0"/>
          <w:numId w:val="34"/>
        </w:numPr>
        <w:spacing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Static routing leaves the network administrator with full control over the routing </w:t>
      </w:r>
      <w:r w:rsidR="007A6305"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behaviour</w:t>
      </w: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of the network.</w:t>
      </w:r>
    </w:p>
    <w:p w14:paraId="471E5749" w14:textId="77777777" w:rsidR="007A6305" w:rsidRDefault="007A6305" w:rsidP="007A6305">
      <w:pPr>
        <w:pStyle w:val="ListParagraph"/>
        <w:numPr>
          <w:ilvl w:val="0"/>
          <w:numId w:val="34"/>
        </w:numPr>
        <w:spacing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7A630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Static routing is the most secure way of routing.</w:t>
      </w:r>
    </w:p>
    <w:p w14:paraId="553769F4" w14:textId="1813B548" w:rsidR="007A6305" w:rsidRPr="007A6305" w:rsidRDefault="007A6305" w:rsidP="007A6305">
      <w:pPr>
        <w:pStyle w:val="ListParagraph"/>
        <w:numPr>
          <w:ilvl w:val="0"/>
          <w:numId w:val="34"/>
        </w:numPr>
        <w:spacing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7A630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reduces overhead from network resources.</w:t>
      </w:r>
    </w:p>
    <w:p w14:paraId="30743D75" w14:textId="6B2A189A" w:rsidR="008740EE" w:rsidRDefault="008740EE" w:rsidP="008740EE">
      <w:pPr>
        <w:pStyle w:val="ListParagraph"/>
        <w:numPr>
          <w:ilvl w:val="0"/>
          <w:numId w:val="34"/>
        </w:numPr>
        <w:spacing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is easy to implement.</w:t>
      </w:r>
    </w:p>
    <w:p w14:paraId="2908FAAD" w14:textId="0358B3C1" w:rsidR="008740EE" w:rsidRPr="008740EE" w:rsidRDefault="008740EE" w:rsidP="008740EE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Dis</w:t>
      </w:r>
      <w:r w:rsidRPr="008740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advantages of Static Routing</w:t>
      </w:r>
    </w:p>
    <w:p w14:paraId="38F15D41" w14:textId="77777777" w:rsidR="008740EE" w:rsidRPr="008740EE" w:rsidRDefault="008740EE" w:rsidP="008740EE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20"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is suitable only for small network.</w:t>
      </w:r>
    </w:p>
    <w:p w14:paraId="1A761654" w14:textId="6DB68C86" w:rsidR="007A6305" w:rsidRDefault="008740EE" w:rsidP="007A6305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20"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If a link fails it cannot reroute the traffic.</w:t>
      </w:r>
    </w:p>
    <w:p w14:paraId="0F39DADB" w14:textId="77777777" w:rsidR="007A6305" w:rsidRDefault="007A6305" w:rsidP="007A6305">
      <w:pPr>
        <w:pStyle w:val="ListParagraph"/>
        <w:widowControl w:val="0"/>
        <w:autoSpaceDE w:val="0"/>
        <w:autoSpaceDN w:val="0"/>
        <w:spacing w:before="20" w:line="276" w:lineRule="auto"/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4461FB1" w14:textId="0F6817BD" w:rsidR="00824C8F" w:rsidRDefault="00824C8F" w:rsidP="007A6305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7A6305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TOPOLOGY: </w:t>
      </w:r>
    </w:p>
    <w:p w14:paraId="27635526" w14:textId="559EA3A7" w:rsidR="007A6305" w:rsidRPr="007A6305" w:rsidRDefault="007A6305" w:rsidP="004974F0">
      <w:pPr>
        <w:widowControl w:val="0"/>
        <w:autoSpaceDE w:val="0"/>
        <w:autoSpaceDN w:val="0"/>
        <w:spacing w:before="20" w:line="276" w:lineRule="auto"/>
        <w:ind w:left="-426"/>
        <w:jc w:val="center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F92898" wp14:editId="69848732">
            <wp:extent cx="5219700" cy="2636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5988" r="521" b="4168"/>
                    <a:stretch/>
                  </pic:blipFill>
                  <pic:spPr bwMode="auto">
                    <a:xfrm>
                      <a:off x="0" y="0"/>
                      <a:ext cx="5298304" cy="267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D5D65" w14:textId="77777777" w:rsidR="001A4D80" w:rsidRPr="008740EE" w:rsidRDefault="001A4D80" w:rsidP="001A4D80">
      <w:pPr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color w:val="000000"/>
          <w:sz w:val="24"/>
          <w:szCs w:val="24"/>
        </w:rPr>
        <w:lastRenderedPageBreak/>
        <w:t>Provide IP address to all the PC connected in LAN</w:t>
      </w: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1144EA66" w14:textId="77777777" w:rsidR="001A4D80" w:rsidRPr="008740EE" w:rsidRDefault="001A4D80" w:rsidP="001A4D80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Click on PC, go to Desktop tab in that IP Configuration option</w:t>
      </w:r>
    </w:p>
    <w:p w14:paraId="1BE10487" w14:textId="0BD977BD" w:rsidR="001A4D80" w:rsidRPr="008740EE" w:rsidRDefault="001A4D80" w:rsidP="001A4D80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Provide IP address and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Default </w:t>
      </w: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Subnet mask </w:t>
      </w:r>
    </w:p>
    <w:p w14:paraId="22776EBC" w14:textId="02AED54A" w:rsidR="001A4D80" w:rsidRDefault="001A4D80" w:rsidP="001A4D80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Provide IP Address to </w:t>
      </w:r>
      <w:r w:rsidR="00BC732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both PC as 172.11.0.1 and 172.14.0.2 respectively</w:t>
      </w:r>
    </w:p>
    <w:p w14:paraId="083919AE" w14:textId="347CD849" w:rsidR="00BC7328" w:rsidRPr="00BC7328" w:rsidRDefault="00BC7328" w:rsidP="00BC7328">
      <w:pPr>
        <w:ind w:left="9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NOTE - In default gateway add IP address of Router’s Fast Ethernet IP, to which PC is connected with.</w:t>
      </w:r>
    </w:p>
    <w:p w14:paraId="28ECD4EF" w14:textId="3A0330DB" w:rsidR="001A4D80" w:rsidRDefault="008F5C91" w:rsidP="005E7A6B">
      <w:pPr>
        <w:ind w:left="-426"/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760299" wp14:editId="7B853E00">
            <wp:extent cx="5199000" cy="62026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251" cy="62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0365" w14:textId="77777777" w:rsidR="002419E3" w:rsidRDefault="002419E3" w:rsidP="00D14479">
      <w:pPr>
        <w:ind w:left="-284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13DC44E3" w14:textId="77777777" w:rsidR="00A70353" w:rsidRPr="008740EE" w:rsidRDefault="00A70353" w:rsidP="00A70353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STEPS OF CONFIGURATION</w:t>
      </w:r>
    </w:p>
    <w:p w14:paraId="33D81F83" w14:textId="77777777" w:rsidR="00A70353" w:rsidRDefault="00A70353" w:rsidP="00D14479">
      <w:pPr>
        <w:ind w:left="-284"/>
        <w:rPr>
          <w:rStyle w:val="Strong"/>
          <w:rFonts w:ascii="Times New Roman" w:hAnsi="Times New Roman" w:cs="Times New Roman"/>
          <w:color w:val="000000"/>
          <w:sz w:val="4"/>
          <w:szCs w:val="4"/>
        </w:rPr>
      </w:pPr>
    </w:p>
    <w:p w14:paraId="06C660CE" w14:textId="12DFEEC8" w:rsidR="00D14479" w:rsidRPr="008740EE" w:rsidRDefault="00D14479" w:rsidP="00D14479">
      <w:pPr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Provide IP address to all the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Routers</w:t>
      </w:r>
      <w:r w:rsidRPr="008740E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2D006836" w14:textId="77777777" w:rsidR="00D14479" w:rsidRPr="00D14479" w:rsidRDefault="00D14479" w:rsidP="00D1447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before="20" w:after="0" w:line="240" w:lineRule="auto"/>
        <w:ind w:left="426"/>
        <w:contextualSpacing w:val="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1447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Click on each router.</w:t>
      </w:r>
    </w:p>
    <w:p w14:paraId="03AAA0E2" w14:textId="6455F348" w:rsidR="00D14479" w:rsidRPr="00D14479" w:rsidRDefault="00D14479" w:rsidP="00D1447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before="20" w:after="0" w:line="240" w:lineRule="auto"/>
        <w:ind w:left="426"/>
        <w:contextualSpacing w:val="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1447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Each connection should be treated as different network, having these on your mind assign IP to all routers.</w:t>
      </w:r>
    </w:p>
    <w:p w14:paraId="43EAB998" w14:textId="040FA948" w:rsidR="00D14479" w:rsidRPr="003410D2" w:rsidRDefault="00D14479" w:rsidP="00D14479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before="20" w:after="0" w:line="240" w:lineRule="auto"/>
        <w:ind w:left="426"/>
        <w:contextualSpacing w:val="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1447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Don’t forget to turn on the port status in router after configuring it.</w:t>
      </w:r>
    </w:p>
    <w:p w14:paraId="67DDEBEC" w14:textId="77777777" w:rsidR="003410D2" w:rsidRPr="00D14479" w:rsidRDefault="003410D2" w:rsidP="003410D2">
      <w:pPr>
        <w:pStyle w:val="ListParagraph"/>
        <w:widowControl w:val="0"/>
        <w:autoSpaceDE w:val="0"/>
        <w:autoSpaceDN w:val="0"/>
        <w:spacing w:before="20" w:after="0" w:line="240" w:lineRule="auto"/>
        <w:ind w:left="426"/>
        <w:contextualSpacing w:val="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A4B3BB5" w14:textId="7AF4FC46" w:rsidR="00BC7328" w:rsidRDefault="003410D2" w:rsidP="003410D2">
      <w:pPr>
        <w:ind w:left="-270"/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BC17C7" wp14:editId="1272AA44">
            <wp:extent cx="4446905" cy="245516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789"/>
                    <a:stretch/>
                  </pic:blipFill>
                  <pic:spPr bwMode="auto">
                    <a:xfrm>
                      <a:off x="0" y="0"/>
                      <a:ext cx="4471684" cy="24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EF8DA" w14:textId="5B35383C" w:rsidR="008F5C91" w:rsidRDefault="008F5C91" w:rsidP="003410D2">
      <w:pPr>
        <w:ind w:left="-270"/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604D244E" w14:textId="6BF79012" w:rsidR="008F5C91" w:rsidRDefault="008F5C91" w:rsidP="008F5C91">
      <w:pPr>
        <w:ind w:left="-284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Provide 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Static Routes to Routers</w:t>
      </w:r>
    </w:p>
    <w:p w14:paraId="3CE25CD3" w14:textId="77777777" w:rsidR="008F5C91" w:rsidRPr="008F5C91" w:rsidRDefault="008F5C91" w:rsidP="008F5C91">
      <w:pPr>
        <w:autoSpaceDE w:val="0"/>
        <w:autoSpaceDN w:val="0"/>
        <w:adjustRightInd w:val="0"/>
        <w:spacing w:after="0"/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By default, router knows only about those networks which are directly connected to it.</w:t>
      </w:r>
    </w:p>
    <w:p w14:paraId="530FEA43" w14:textId="150E7DF5" w:rsidR="008F5C91" w:rsidRDefault="008F5C91" w:rsidP="008F5C91">
      <w:pPr>
        <w:autoSpaceDE w:val="0"/>
        <w:autoSpaceDN w:val="0"/>
        <w:adjustRightInd w:val="0"/>
        <w:spacing w:after="0"/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So, next step is to provide information of all the networks and the next hop to reach those networks. To create static routing table:</w:t>
      </w:r>
    </w:p>
    <w:p w14:paraId="6802DF77" w14:textId="366C026E" w:rsidR="008F5C91" w:rsidRDefault="008F5C91" w:rsidP="008F5C91">
      <w:pPr>
        <w:autoSpaceDE w:val="0"/>
        <w:autoSpaceDN w:val="0"/>
        <w:adjustRightInd w:val="0"/>
        <w:spacing w:after="0"/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4"/>
          <w:szCs w:val="4"/>
        </w:rPr>
      </w:pPr>
    </w:p>
    <w:p w14:paraId="68A5F5CC" w14:textId="77777777" w:rsidR="00B648D4" w:rsidRPr="00B648D4" w:rsidRDefault="00B648D4" w:rsidP="008F5C91">
      <w:pPr>
        <w:autoSpaceDE w:val="0"/>
        <w:autoSpaceDN w:val="0"/>
        <w:adjustRightInd w:val="0"/>
        <w:spacing w:after="0"/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4"/>
          <w:szCs w:val="4"/>
        </w:rPr>
      </w:pPr>
    </w:p>
    <w:p w14:paraId="173E0F6D" w14:textId="1DDCF7E5" w:rsidR="008F5C91" w:rsidRDefault="008F5C91" w:rsidP="008F5C9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before="20" w:after="0" w:line="240" w:lineRule="auto"/>
        <w:ind w:left="426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Click on each router and go to Config and then in Static.</w:t>
      </w:r>
    </w:p>
    <w:p w14:paraId="19D7E42D" w14:textId="1263D2FD" w:rsidR="008F5C91" w:rsidRDefault="008F5C91" w:rsidP="008F5C9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before="20" w:after="0" w:line="240" w:lineRule="auto"/>
        <w:ind w:left="426"/>
        <w:contextualSpacing w:val="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In Network</w:t>
      </w:r>
      <w:r w:rsidR="00670A6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,</w:t>
      </w: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add the IP of Network which is not connected directly.</w:t>
      </w:r>
    </w:p>
    <w:p w14:paraId="06B30B96" w14:textId="385E8039" w:rsidR="008F5C91" w:rsidRPr="008F5C91" w:rsidRDefault="008F5C91" w:rsidP="008F5C9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before="20" w:after="0" w:line="240" w:lineRule="auto"/>
        <w:ind w:left="426"/>
        <w:contextualSpacing w:val="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Add </w:t>
      </w:r>
      <w:r w:rsidR="00670A6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Default </w:t>
      </w: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Subnet Mask</w:t>
      </w:r>
    </w:p>
    <w:p w14:paraId="55882135" w14:textId="3510E1B6" w:rsidR="008F5C91" w:rsidRPr="00045AF8" w:rsidRDefault="008F5C91" w:rsidP="00670A6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before="20" w:after="0" w:line="240" w:lineRule="auto"/>
        <w:ind w:left="426"/>
        <w:contextualSpacing w:val="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Add the IP of Network </w:t>
      </w:r>
      <w:r w:rsidR="00045AF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in Next Hop </w:t>
      </w:r>
      <w:r w:rsidRPr="008F5C9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through which it makes aa connection between two directly</w:t>
      </w:r>
      <w:r w:rsidR="00670A6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670A6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non-connected networks.</w:t>
      </w:r>
    </w:p>
    <w:p w14:paraId="5CC4A709" w14:textId="77777777" w:rsidR="00045AF8" w:rsidRDefault="00045AF8" w:rsidP="008F5C91">
      <w:pPr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"/>
          <w:szCs w:val="2"/>
        </w:rPr>
      </w:pPr>
    </w:p>
    <w:p w14:paraId="63177DB2" w14:textId="6BA5DE33" w:rsidR="008F5C91" w:rsidRPr="00045AF8" w:rsidRDefault="00045AF8" w:rsidP="008F5C91">
      <w:pPr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"/>
          <w:szCs w:val="2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For example, Next Hop for Connection between Router 0 and 172.13.0.0 will be 172.12.0.2 </w:t>
      </w:r>
    </w:p>
    <w:p w14:paraId="3D9B4EE1" w14:textId="29189F2B" w:rsidR="008F5C91" w:rsidRPr="008740EE" w:rsidRDefault="00045AF8" w:rsidP="00045AF8">
      <w:pPr>
        <w:ind w:left="-284"/>
        <w:jc w:val="center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DCC20B" wp14:editId="404BD1F4">
            <wp:extent cx="4907915" cy="1401893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023" r="521" b="4170"/>
                    <a:stretch/>
                  </pic:blipFill>
                  <pic:spPr bwMode="auto">
                    <a:xfrm>
                      <a:off x="0" y="0"/>
                      <a:ext cx="5079208" cy="145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B3781" w14:textId="7B7455A8" w:rsidR="008F5C91" w:rsidRDefault="002A7E02" w:rsidP="003410D2">
      <w:pPr>
        <w:ind w:left="-270"/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7010C" wp14:editId="67FBF122">
            <wp:extent cx="5737860" cy="579077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104" cy="57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02B0" w14:textId="71B874CA" w:rsidR="00600424" w:rsidRPr="008740EE" w:rsidRDefault="00600424" w:rsidP="00600424">
      <w:pPr>
        <w:ind w:left="-270"/>
        <w:jc w:val="center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1BD53E83" w14:textId="77777777" w:rsidR="00B67594" w:rsidRDefault="00600424" w:rsidP="00B67594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CHECK NETWORK TOPOLOG</w:t>
      </w:r>
    </w:p>
    <w:p w14:paraId="6EFB7AE4" w14:textId="5ECBF0DE" w:rsidR="00B67594" w:rsidRDefault="00B67594" w:rsidP="00B67594">
      <w:pPr>
        <w:ind w:left="-270"/>
        <w:jc w:val="both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>We can check if the connection is working properly by two ways:</w:t>
      </w:r>
    </w:p>
    <w:p w14:paraId="50E46737" w14:textId="233E7170" w:rsidR="00B67594" w:rsidRPr="00B67594" w:rsidRDefault="00B67594" w:rsidP="00B6759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675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DROPPING A PACKET</w:t>
      </w:r>
    </w:p>
    <w:p w14:paraId="425F509F" w14:textId="77777777" w:rsidR="00B67594" w:rsidRDefault="00B67594" w:rsidP="00B67594">
      <w:pPr>
        <w:pStyle w:val="ListParagraph"/>
        <w:widowControl w:val="0"/>
        <w:autoSpaceDE w:val="0"/>
        <w:autoSpaceDN w:val="0"/>
        <w:adjustRightInd w:val="0"/>
        <w:spacing w:before="20" w:after="0" w:line="276" w:lineRule="auto"/>
        <w:ind w:left="-284"/>
        <w:contextualSpacing w:val="0"/>
        <w:rPr>
          <w:rFonts w:ascii="TimesNewRomanPSMT" w:hAnsi="TimesNewRomanPSMT" w:cs="TimesNewRomanPSMT"/>
          <w:sz w:val="4"/>
          <w:szCs w:val="4"/>
          <w:lang w:bidi="hi-IN"/>
        </w:rPr>
      </w:pPr>
    </w:p>
    <w:p w14:paraId="124D02AA" w14:textId="77777777" w:rsidR="00B67594" w:rsidRDefault="00B67594" w:rsidP="00B67594">
      <w:pPr>
        <w:pStyle w:val="ListParagraph"/>
        <w:widowControl w:val="0"/>
        <w:autoSpaceDE w:val="0"/>
        <w:autoSpaceDN w:val="0"/>
        <w:adjustRightInd w:val="0"/>
        <w:spacing w:before="20" w:after="0" w:line="276" w:lineRule="auto"/>
        <w:ind w:left="-284"/>
        <w:contextualSpacing w:val="0"/>
        <w:rPr>
          <w:rFonts w:ascii="TimesNewRomanPSMT" w:hAnsi="TimesNewRomanPSMT" w:cs="TimesNewRomanPSMT"/>
          <w:sz w:val="4"/>
          <w:szCs w:val="4"/>
          <w:lang w:bidi="hi-IN"/>
        </w:rPr>
      </w:pPr>
    </w:p>
    <w:p w14:paraId="52101B6C" w14:textId="0F24AAE2" w:rsidR="004E37A9" w:rsidRDefault="004E37A9" w:rsidP="00B67594">
      <w:pPr>
        <w:pStyle w:val="ListParagraph"/>
        <w:widowControl w:val="0"/>
        <w:autoSpaceDE w:val="0"/>
        <w:autoSpaceDN w:val="0"/>
        <w:adjustRightInd w:val="0"/>
        <w:spacing w:before="20" w:after="0" w:line="276" w:lineRule="auto"/>
        <w:ind w:left="-284"/>
        <w:contextualSpacing w:val="0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 xml:space="preserve">First check static routing by dropping packets from PC0 to different Routers </w:t>
      </w:r>
    </w:p>
    <w:p w14:paraId="5D34A06F" w14:textId="6D621F02" w:rsidR="00B67594" w:rsidRPr="00AE0651" w:rsidRDefault="004E37A9" w:rsidP="00B67594">
      <w:pPr>
        <w:pStyle w:val="ListParagraph"/>
        <w:widowControl w:val="0"/>
        <w:autoSpaceDE w:val="0"/>
        <w:autoSpaceDN w:val="0"/>
        <w:adjustRightInd w:val="0"/>
        <w:spacing w:before="20" w:after="0" w:line="276" w:lineRule="auto"/>
        <w:ind w:left="-284"/>
        <w:contextualSpacing w:val="0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 xml:space="preserve">Then, </w:t>
      </w:r>
      <w:r w:rsidR="00B67594" w:rsidRPr="00AE0651">
        <w:rPr>
          <w:rFonts w:ascii="TimesNewRomanPSMT" w:hAnsi="TimesNewRomanPSMT" w:cs="TimesNewRomanPSMT"/>
          <w:sz w:val="24"/>
          <w:szCs w:val="24"/>
          <w:lang w:bidi="hi-IN"/>
        </w:rPr>
        <w:t>Drop a message from PC</w:t>
      </w:r>
      <w:r w:rsidR="00B67594">
        <w:rPr>
          <w:rFonts w:ascii="TimesNewRomanPSMT" w:hAnsi="TimesNewRomanPSMT" w:cs="TimesNewRomanPSMT"/>
          <w:sz w:val="24"/>
          <w:szCs w:val="24"/>
          <w:lang w:bidi="hi-IN"/>
        </w:rPr>
        <w:t>0</w:t>
      </w:r>
      <w:r w:rsidR="00B67594" w:rsidRPr="00AE0651">
        <w:rPr>
          <w:rFonts w:ascii="TimesNewRomanPSMT" w:hAnsi="TimesNewRomanPSMT" w:cs="TimesNewRomanPSMT"/>
          <w:sz w:val="24"/>
          <w:szCs w:val="24"/>
          <w:lang w:bidi="hi-IN"/>
        </w:rPr>
        <w:t xml:space="preserve"> to PC</w:t>
      </w:r>
      <w:r w:rsidR="00B67594">
        <w:rPr>
          <w:rFonts w:ascii="TimesNewRomanPSMT" w:hAnsi="TimesNewRomanPSMT" w:cs="TimesNewRomanPSMT"/>
          <w:sz w:val="24"/>
          <w:szCs w:val="24"/>
          <w:lang w:bidi="hi-IN"/>
        </w:rPr>
        <w:t>1</w:t>
      </w:r>
    </w:p>
    <w:p w14:paraId="1D064CD1" w14:textId="77777777" w:rsidR="004E37A9" w:rsidRDefault="004E37A9" w:rsidP="00B67594">
      <w:pPr>
        <w:pStyle w:val="ListParagraph"/>
        <w:adjustRightInd w:val="0"/>
        <w:spacing w:line="276" w:lineRule="auto"/>
        <w:ind w:left="-284"/>
        <w:rPr>
          <w:rFonts w:ascii="TimesNewRomanPSMT" w:hAnsi="TimesNewRomanPSMT" w:cs="TimesNewRomanPSMT"/>
          <w:sz w:val="4"/>
          <w:szCs w:val="4"/>
          <w:lang w:bidi="hi-IN"/>
        </w:rPr>
      </w:pPr>
    </w:p>
    <w:p w14:paraId="26F13D93" w14:textId="684C8151" w:rsidR="004E37A9" w:rsidRDefault="004E37A9" w:rsidP="00B67594">
      <w:pPr>
        <w:pStyle w:val="ListParagraph"/>
        <w:adjustRightInd w:val="0"/>
        <w:spacing w:line="276" w:lineRule="auto"/>
        <w:ind w:left="-284"/>
        <w:rPr>
          <w:rFonts w:ascii="TimesNewRomanPSMT" w:hAnsi="TimesNewRomanPSMT" w:cs="TimesNewRomanPSMT"/>
          <w:i/>
          <w:iCs/>
          <w:sz w:val="4"/>
          <w:szCs w:val="4"/>
          <w:lang w:bidi="hi-IN"/>
        </w:rPr>
      </w:pPr>
    </w:p>
    <w:p w14:paraId="5A09E85A" w14:textId="77777777" w:rsidR="004E37A9" w:rsidRPr="004E37A9" w:rsidRDefault="004E37A9" w:rsidP="00B67594">
      <w:pPr>
        <w:pStyle w:val="ListParagraph"/>
        <w:adjustRightInd w:val="0"/>
        <w:spacing w:line="276" w:lineRule="auto"/>
        <w:ind w:left="-284"/>
        <w:rPr>
          <w:rFonts w:ascii="TimesNewRomanPSMT" w:hAnsi="TimesNewRomanPSMT" w:cs="TimesNewRomanPSMT"/>
          <w:i/>
          <w:iCs/>
          <w:sz w:val="4"/>
          <w:szCs w:val="4"/>
          <w:lang w:bidi="hi-IN"/>
        </w:rPr>
      </w:pPr>
    </w:p>
    <w:p w14:paraId="40B9455E" w14:textId="15BDA1B4" w:rsidR="00B67594" w:rsidRPr="004E37A9" w:rsidRDefault="00B67594" w:rsidP="00B67594">
      <w:pPr>
        <w:pStyle w:val="ListParagraph"/>
        <w:adjustRightInd w:val="0"/>
        <w:spacing w:line="276" w:lineRule="auto"/>
        <w:ind w:left="-284"/>
        <w:rPr>
          <w:rFonts w:ascii="TimesNewRomanPSMT" w:hAnsi="TimesNewRomanPSMT" w:cs="TimesNewRomanPSMT"/>
          <w:sz w:val="24"/>
          <w:szCs w:val="24"/>
          <w:lang w:bidi="hi-IN"/>
        </w:rPr>
      </w:pPr>
      <w:r w:rsidRPr="004E37A9">
        <w:rPr>
          <w:rFonts w:ascii="TimesNewRomanPSMT" w:hAnsi="TimesNewRomanPSMT" w:cs="TimesNewRomanPSMT"/>
          <w:b/>
          <w:bCs/>
          <w:sz w:val="24"/>
          <w:szCs w:val="24"/>
          <w:lang w:bidi="hi-IN"/>
        </w:rPr>
        <w:t>Note</w:t>
      </w:r>
      <w:r w:rsidRPr="004E37A9">
        <w:rPr>
          <w:rFonts w:ascii="TimesNewRomanPSMT" w:hAnsi="TimesNewRomanPSMT" w:cs="TimesNewRomanPSMT"/>
          <w:i/>
          <w:iCs/>
          <w:sz w:val="24"/>
          <w:szCs w:val="24"/>
          <w:lang w:bidi="hi-IN"/>
        </w:rPr>
        <w:t xml:space="preserve">: </w:t>
      </w:r>
      <w:r w:rsidRPr="004E37A9">
        <w:rPr>
          <w:rFonts w:ascii="TimesNewRomanPSMT" w:hAnsi="TimesNewRomanPSMT" w:cs="TimesNewRomanPSMT"/>
          <w:sz w:val="24"/>
          <w:szCs w:val="24"/>
          <w:lang w:bidi="hi-IN"/>
        </w:rPr>
        <w:t>If Status is Successful in transferring message means your static routing connection is perfect and if status is failed means there is some problem in PC or State Routing configuration.</w:t>
      </w:r>
      <w:r w:rsidRPr="004E37A9">
        <w:rPr>
          <w:rFonts w:ascii="TimesNewRomanPSMT" w:hAnsi="TimesNewRomanPSMT" w:cs="TimesNewRomanPSMT"/>
          <w:sz w:val="24"/>
          <w:szCs w:val="24"/>
          <w:lang w:bidi="hi-IN"/>
        </w:rPr>
        <w:tab/>
      </w:r>
    </w:p>
    <w:p w14:paraId="27F3D8B3" w14:textId="011C7E6E" w:rsidR="003B494E" w:rsidRDefault="00D91435" w:rsidP="00D91435">
      <w:pPr>
        <w:ind w:left="-270"/>
        <w:jc w:val="center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824028" wp14:editId="1A7864B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43805" cy="2547620"/>
            <wp:effectExtent l="0" t="0" r="4445" b="5080"/>
            <wp:wrapThrough wrapText="bothSides">
              <wp:wrapPolygon edited="0">
                <wp:start x="0" y="0"/>
                <wp:lineTo x="0" y="21482"/>
                <wp:lineTo x="21537" y="21482"/>
                <wp:lineTo x="2153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99"/>
                    <a:stretch/>
                  </pic:blipFill>
                  <pic:spPr bwMode="auto">
                    <a:xfrm>
                      <a:off x="0" y="0"/>
                      <a:ext cx="5043805" cy="25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5B008" w14:textId="5B608B0E" w:rsidR="00D91435" w:rsidRDefault="00D91435" w:rsidP="00D9143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1C38688" w14:textId="3D50C4FE" w:rsidR="00D91435" w:rsidRDefault="00D91435" w:rsidP="00D9143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EA206A9" w14:textId="08E658B1" w:rsidR="00D91435" w:rsidRDefault="00D91435" w:rsidP="00D9143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7E522DF" w14:textId="7C776AB3" w:rsidR="00D91435" w:rsidRDefault="00D91435" w:rsidP="00D9143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C453CE2" w14:textId="573D5449" w:rsidR="00D91435" w:rsidRDefault="00D91435" w:rsidP="00D9143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6D75879" w14:textId="6E69FFA2" w:rsidR="00D91435" w:rsidRDefault="00D91435" w:rsidP="00D9143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380D658" w14:textId="30ABEEC6" w:rsidR="00D91435" w:rsidRDefault="00D91435" w:rsidP="00D91435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44739441" w14:textId="5EBB0DAB" w:rsidR="00E91BED" w:rsidRDefault="00E91BED" w:rsidP="00E91BED">
      <w:pPr>
        <w:ind w:left="-2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D6CDEE" wp14:editId="6D83819A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5043805" cy="1294130"/>
            <wp:effectExtent l="0" t="0" r="4445" b="1270"/>
            <wp:wrapThrough wrapText="bothSides">
              <wp:wrapPolygon edited="0">
                <wp:start x="0" y="0"/>
                <wp:lineTo x="0" y="21303"/>
                <wp:lineTo x="21537" y="21303"/>
                <wp:lineTo x="2153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26"/>
                    <a:stretch/>
                  </pic:blipFill>
                  <pic:spPr bwMode="auto">
                    <a:xfrm>
                      <a:off x="0" y="0"/>
                      <a:ext cx="5043805" cy="129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90DEF" w14:textId="4A489CFA" w:rsidR="00E91BED" w:rsidRDefault="00E91BED" w:rsidP="00E91BED">
      <w:pPr>
        <w:ind w:left="-270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1B36E" w14:textId="21981812" w:rsidR="00E91BED" w:rsidRDefault="00E91BED" w:rsidP="00E91BED">
      <w:pPr>
        <w:ind w:left="-27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65572" w14:textId="5B3C6460" w:rsidR="00E91BED" w:rsidRDefault="00E91BED" w:rsidP="00E91BED">
      <w:pPr>
        <w:ind w:left="-27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36289" w14:textId="3512BB1C" w:rsidR="00E91BED" w:rsidRDefault="00E91BED" w:rsidP="00E91BED">
      <w:pPr>
        <w:ind w:left="-270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C2B6E" w14:textId="07D7B392" w:rsidR="00E91BED" w:rsidRPr="00E91BED" w:rsidRDefault="00E91BED" w:rsidP="00E91BED">
      <w:pPr>
        <w:ind w:left="-270"/>
        <w:rPr>
          <w:rFonts w:ascii="Times New Roman" w:hAnsi="Times New Roman" w:cs="Times New Roman"/>
          <w:color w:val="000000"/>
          <w:sz w:val="10"/>
          <w:szCs w:val="10"/>
        </w:rPr>
      </w:pPr>
    </w:p>
    <w:p w14:paraId="79109B5D" w14:textId="77777777" w:rsidR="00E91BED" w:rsidRPr="00E91BED" w:rsidRDefault="00E91BED" w:rsidP="00E91BED">
      <w:pPr>
        <w:ind w:left="-270"/>
        <w:rPr>
          <w:rFonts w:ascii="Times New Roman" w:hAnsi="Times New Roman" w:cs="Times New Roman"/>
          <w:color w:val="000000"/>
          <w:sz w:val="4"/>
          <w:szCs w:val="4"/>
        </w:rPr>
      </w:pPr>
    </w:p>
    <w:p w14:paraId="1AEFF740" w14:textId="11F9C243" w:rsidR="00D91435" w:rsidRPr="006F0716" w:rsidRDefault="00D91435" w:rsidP="006F071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F0716">
        <w:rPr>
          <w:rFonts w:ascii="Times New Roman" w:hAnsi="Times New Roman" w:cs="Times New Roman"/>
          <w:color w:val="000000"/>
          <w:sz w:val="24"/>
          <w:szCs w:val="24"/>
        </w:rPr>
        <w:t xml:space="preserve">CHECKING NETWORK TOPOLOGY USING </w:t>
      </w:r>
      <w:r w:rsidRPr="006F07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PING</w:t>
      </w:r>
      <w:r w:rsidRPr="006F0716">
        <w:rPr>
          <w:rFonts w:ascii="Times New Roman" w:hAnsi="Times New Roman" w:cs="Times New Roman"/>
          <w:color w:val="000000"/>
          <w:sz w:val="24"/>
          <w:szCs w:val="24"/>
        </w:rPr>
        <w:t xml:space="preserve"> COMMAND</w:t>
      </w:r>
    </w:p>
    <w:p w14:paraId="659E47BB" w14:textId="77777777" w:rsidR="00E91BED" w:rsidRDefault="00E91BED" w:rsidP="00E91BED">
      <w:pPr>
        <w:pStyle w:val="ListParagraph"/>
        <w:ind w:left="-851" w:firstLine="425"/>
        <w:jc w:val="center"/>
        <w:rPr>
          <w:rFonts w:ascii="Times New Roman" w:hAnsi="Times New Roman" w:cs="Times New Roman"/>
          <w:color w:val="000000"/>
          <w:sz w:val="4"/>
          <w:szCs w:val="4"/>
        </w:rPr>
      </w:pPr>
    </w:p>
    <w:p w14:paraId="2AB3B2BA" w14:textId="77777777" w:rsidR="00E91BED" w:rsidRDefault="00E91BED" w:rsidP="00E91BED">
      <w:pPr>
        <w:pStyle w:val="ListParagraph"/>
        <w:ind w:left="-851" w:firstLine="425"/>
        <w:jc w:val="center"/>
        <w:rPr>
          <w:rFonts w:ascii="Times New Roman" w:hAnsi="Times New Roman" w:cs="Times New Roman"/>
          <w:color w:val="000000"/>
          <w:sz w:val="4"/>
          <w:szCs w:val="4"/>
        </w:rPr>
      </w:pPr>
    </w:p>
    <w:p w14:paraId="0237F7D5" w14:textId="77777777" w:rsidR="00E91BED" w:rsidRDefault="00E91BED" w:rsidP="00E91BED">
      <w:pPr>
        <w:pStyle w:val="ListParagraph"/>
        <w:ind w:left="-851" w:firstLine="425"/>
        <w:jc w:val="center"/>
        <w:rPr>
          <w:rFonts w:ascii="Times New Roman" w:hAnsi="Times New Roman" w:cs="Times New Roman"/>
          <w:color w:val="000000"/>
          <w:sz w:val="4"/>
          <w:szCs w:val="4"/>
        </w:rPr>
      </w:pPr>
    </w:p>
    <w:p w14:paraId="70DE26D8" w14:textId="77777777" w:rsidR="00E91BED" w:rsidRDefault="00E91BED" w:rsidP="00E91BED">
      <w:pPr>
        <w:pStyle w:val="ListParagraph"/>
        <w:ind w:left="-851" w:firstLine="425"/>
        <w:jc w:val="center"/>
        <w:rPr>
          <w:rFonts w:ascii="Times New Roman" w:hAnsi="Times New Roman" w:cs="Times New Roman"/>
          <w:color w:val="000000"/>
          <w:sz w:val="4"/>
          <w:szCs w:val="4"/>
        </w:rPr>
      </w:pPr>
    </w:p>
    <w:p w14:paraId="2F7D2657" w14:textId="77777777" w:rsidR="00E91BED" w:rsidRDefault="00E91BED" w:rsidP="00E91BED">
      <w:pPr>
        <w:pStyle w:val="ListParagraph"/>
        <w:ind w:left="-851" w:firstLine="425"/>
        <w:jc w:val="center"/>
        <w:rPr>
          <w:rFonts w:ascii="Times New Roman" w:hAnsi="Times New Roman" w:cs="Times New Roman"/>
          <w:color w:val="000000"/>
          <w:sz w:val="4"/>
          <w:szCs w:val="4"/>
        </w:rPr>
      </w:pPr>
    </w:p>
    <w:p w14:paraId="08209BD3" w14:textId="1585222F" w:rsidR="00EB64A1" w:rsidRPr="00D91435" w:rsidRDefault="00EB64A1" w:rsidP="00E91BED">
      <w:pPr>
        <w:pStyle w:val="ListParagraph"/>
        <w:ind w:left="-851" w:firstLine="42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345998" wp14:editId="27F96781">
            <wp:extent cx="5074576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31" t="15610" r="5808" b="36052"/>
                    <a:stretch/>
                  </pic:blipFill>
                  <pic:spPr bwMode="auto">
                    <a:xfrm>
                      <a:off x="0" y="0"/>
                      <a:ext cx="5110534" cy="265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11FA5" w14:textId="6F349319" w:rsidR="003B494E" w:rsidRDefault="003B494E" w:rsidP="003B494E">
      <w:pPr>
        <w:pStyle w:val="ListParagraph"/>
        <w:ind w:left="-142"/>
        <w:rPr>
          <w:rStyle w:val="Strong"/>
          <w:rFonts w:ascii="Times New Roman" w:hAnsi="Times New Roman" w:cs="Times New Roman"/>
          <w:color w:val="000000"/>
          <w:sz w:val="10"/>
          <w:szCs w:val="10"/>
        </w:rPr>
      </w:pPr>
    </w:p>
    <w:p w14:paraId="4EFC0876" w14:textId="35DD83BD" w:rsidR="00E91BED" w:rsidRDefault="00E91BED" w:rsidP="003B494E">
      <w:pPr>
        <w:pStyle w:val="ListParagraph"/>
        <w:ind w:left="-142"/>
        <w:rPr>
          <w:rStyle w:val="Strong"/>
          <w:rFonts w:ascii="Times New Roman" w:hAnsi="Times New Roman" w:cs="Times New Roman"/>
          <w:color w:val="000000"/>
          <w:sz w:val="10"/>
          <w:szCs w:val="10"/>
        </w:rPr>
      </w:pPr>
    </w:p>
    <w:p w14:paraId="0E13C095" w14:textId="26CFBC38" w:rsidR="00E91BED" w:rsidRDefault="00E91BED" w:rsidP="003B494E">
      <w:pPr>
        <w:pStyle w:val="ListParagraph"/>
        <w:ind w:left="-142"/>
        <w:rPr>
          <w:rStyle w:val="Strong"/>
          <w:rFonts w:ascii="Times New Roman" w:hAnsi="Times New Roman" w:cs="Times New Roman"/>
          <w:color w:val="000000"/>
          <w:sz w:val="10"/>
          <w:szCs w:val="10"/>
        </w:rPr>
      </w:pPr>
    </w:p>
    <w:p w14:paraId="287C7D0D" w14:textId="7BDB3DF9" w:rsidR="00600424" w:rsidRPr="008740EE" w:rsidRDefault="006B2FE7" w:rsidP="008C1273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CONCLUSION:</w:t>
      </w:r>
    </w:p>
    <w:p w14:paraId="4AAE58BF" w14:textId="3B36FEC3" w:rsidR="00E54B11" w:rsidRPr="0067512C" w:rsidRDefault="00E91BED" w:rsidP="0067512C">
      <w:pPr>
        <w:spacing w:after="0" w:line="240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91BED">
        <w:rPr>
          <w:rFonts w:ascii="Times New Roman" w:hAnsi="Times New Roman" w:cs="Times New Roman"/>
          <w:sz w:val="24"/>
          <w:szCs w:val="24"/>
        </w:rPr>
        <w:t xml:space="preserve">From this practical, we are able to understand what is static routing and how to configure that in router. We also learn the advantages and disadvantages of static routing. </w:t>
      </w:r>
    </w:p>
    <w:sectPr w:rsidR="00E54B11" w:rsidRPr="0067512C" w:rsidSect="006F2CB2">
      <w:headerReference w:type="default" r:id="rId14"/>
      <w:footerReference w:type="default" r:id="rId15"/>
      <w:pgSz w:w="12240" w:h="15840"/>
      <w:pgMar w:top="1440" w:right="104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F20C5" w14:textId="77777777" w:rsidR="0090018B" w:rsidRDefault="0090018B" w:rsidP="00AF6DD3">
      <w:pPr>
        <w:spacing w:after="0" w:line="240" w:lineRule="auto"/>
      </w:pPr>
      <w:r>
        <w:separator/>
      </w:r>
    </w:p>
  </w:endnote>
  <w:endnote w:type="continuationSeparator" w:id="0">
    <w:p w14:paraId="4813936F" w14:textId="77777777" w:rsidR="0090018B" w:rsidRDefault="0090018B" w:rsidP="00AF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 Math" w:hAnsi="Cambria Math"/>
        <w:sz w:val="24"/>
        <w:szCs w:val="24"/>
      </w:rPr>
      <w:id w:val="188868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B6A6A" w14:textId="560D807C" w:rsidR="00C81F28" w:rsidRPr="00251EA5" w:rsidRDefault="00C81F28" w:rsidP="00251EA5">
        <w:pPr>
          <w:pStyle w:val="Footer"/>
          <w:ind w:left="-630"/>
          <w:jc w:val="right"/>
          <w:rPr>
            <w:rFonts w:ascii="Cambria Math" w:hAnsi="Cambria Math"/>
            <w:sz w:val="24"/>
            <w:szCs w:val="24"/>
          </w:rPr>
        </w:pPr>
        <w:r w:rsidRPr="00251EA5">
          <w:rPr>
            <w:rFonts w:ascii="Cambria Math" w:hAnsi="Cambria Math"/>
            <w:sz w:val="24"/>
            <w:szCs w:val="24"/>
          </w:rPr>
          <w:t xml:space="preserve">DEPSTAR </w:t>
        </w:r>
        <w:r w:rsidR="004A52CD">
          <w:rPr>
            <w:rFonts w:ascii="Cambria Math" w:hAnsi="Cambria Math"/>
            <w:sz w:val="24"/>
            <w:szCs w:val="24"/>
          </w:rPr>
          <w:t>(</w:t>
        </w:r>
        <w:r w:rsidRPr="00251EA5">
          <w:rPr>
            <w:rFonts w:ascii="Cambria Math" w:hAnsi="Cambria Math"/>
            <w:sz w:val="24"/>
            <w:szCs w:val="24"/>
          </w:rPr>
          <w:t>CSE</w:t>
        </w:r>
        <w:r w:rsidR="004A52CD">
          <w:rPr>
            <w:rFonts w:ascii="Cambria Math" w:hAnsi="Cambria Math"/>
            <w:sz w:val="24"/>
            <w:szCs w:val="24"/>
          </w:rPr>
          <w:t>)</w:t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fldChar w:fldCharType="begin"/>
        </w:r>
        <w:r w:rsidRPr="00251EA5">
          <w:rPr>
            <w:rFonts w:ascii="Cambria Math" w:hAnsi="Cambria Math"/>
            <w:sz w:val="24"/>
            <w:szCs w:val="24"/>
          </w:rPr>
          <w:instrText xml:space="preserve"> PAGE   \* MERGEFORMAT </w:instrText>
        </w:r>
        <w:r w:rsidRPr="00251EA5">
          <w:rPr>
            <w:rFonts w:ascii="Cambria Math" w:hAnsi="Cambria Math"/>
            <w:sz w:val="24"/>
            <w:szCs w:val="24"/>
          </w:rPr>
          <w:fldChar w:fldCharType="separate"/>
        </w:r>
        <w:r w:rsidRPr="00251EA5">
          <w:rPr>
            <w:rFonts w:ascii="Cambria Math" w:hAnsi="Cambria Math"/>
            <w:noProof/>
            <w:sz w:val="24"/>
            <w:szCs w:val="24"/>
          </w:rPr>
          <w:t>6</w:t>
        </w:r>
        <w:r w:rsidRPr="00251EA5">
          <w:rPr>
            <w:rFonts w:ascii="Cambria Math" w:hAnsi="Cambria Math"/>
            <w:noProof/>
            <w:sz w:val="24"/>
            <w:szCs w:val="24"/>
          </w:rPr>
          <w:fldChar w:fldCharType="end"/>
        </w:r>
      </w:p>
    </w:sdtContent>
  </w:sdt>
  <w:p w14:paraId="15BE0BD9" w14:textId="77777777" w:rsidR="00C81F28" w:rsidRDefault="00C81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9EB6A" w14:textId="77777777" w:rsidR="0090018B" w:rsidRDefault="0090018B" w:rsidP="00AF6DD3">
      <w:pPr>
        <w:spacing w:after="0" w:line="240" w:lineRule="auto"/>
      </w:pPr>
      <w:r>
        <w:separator/>
      </w:r>
    </w:p>
  </w:footnote>
  <w:footnote w:type="continuationSeparator" w:id="0">
    <w:p w14:paraId="1205831F" w14:textId="77777777" w:rsidR="0090018B" w:rsidRDefault="0090018B" w:rsidP="00AF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04C6B" w14:textId="69F086E0" w:rsidR="006B2FE7" w:rsidRPr="006B2FE7" w:rsidRDefault="004A52CD" w:rsidP="006B2FE7">
    <w:pPr>
      <w:pStyle w:val="Header"/>
      <w:ind w:left="-284"/>
      <w:jc w:val="both"/>
      <w:rPr>
        <w:rFonts w:ascii="Times New Roman" w:hAnsi="Times New Roman" w:cs="Times New Roman"/>
        <w:sz w:val="24"/>
        <w:szCs w:val="24"/>
      </w:rPr>
    </w:pPr>
    <w:r w:rsidRPr="006B2FE7">
      <w:rPr>
        <w:rFonts w:ascii="Times New Roman" w:hAnsi="Times New Roman" w:cs="Times New Roman"/>
        <w:sz w:val="24"/>
        <w:szCs w:val="24"/>
      </w:rPr>
      <w:t>18DCS007</w:t>
    </w:r>
    <w:r w:rsidR="00E25DBA" w:rsidRPr="006B2FE7">
      <w:rPr>
        <w:rFonts w:ascii="Times New Roman" w:hAnsi="Times New Roman" w:cs="Times New Roman"/>
        <w:sz w:val="28"/>
        <w:szCs w:val="28"/>
      </w:rPr>
      <w:t xml:space="preserve"> </w:t>
    </w:r>
    <w:r w:rsidR="00C81F28" w:rsidRPr="004A52CD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C81F28" w:rsidRPr="004A52C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4A52CD">
      <w:rPr>
        <w:rFonts w:ascii="Times New Roman" w:hAnsi="Times New Roman" w:cs="Times New Roman"/>
        <w:sz w:val="28"/>
        <w:szCs w:val="28"/>
      </w:rPr>
      <w:t xml:space="preserve"> </w:t>
    </w:r>
    <w:r w:rsidRPr="006B2FE7">
      <w:rPr>
        <w:rFonts w:ascii="Times New Roman" w:hAnsi="Times New Roman" w:cs="Times New Roman"/>
        <w:sz w:val="24"/>
        <w:szCs w:val="24"/>
      </w:rPr>
      <w:t xml:space="preserve">CE344 </w:t>
    </w:r>
    <w:r w:rsidR="006B2FE7">
      <w:rPr>
        <w:rFonts w:ascii="Times New Roman" w:hAnsi="Times New Roman" w:cs="Times New Roman"/>
        <w:sz w:val="24"/>
        <w:szCs w:val="24"/>
      </w:rPr>
      <w:t>Computer Networks</w:t>
    </w:r>
  </w:p>
  <w:p w14:paraId="6A1A2385" w14:textId="77777777" w:rsidR="00C81F28" w:rsidRPr="00B148D1" w:rsidRDefault="00C81F28" w:rsidP="0053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239"/>
    <w:multiLevelType w:val="hybridMultilevel"/>
    <w:tmpl w:val="176AA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6757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AA0AB9"/>
    <w:multiLevelType w:val="hybridMultilevel"/>
    <w:tmpl w:val="3296F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6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BA3150"/>
    <w:multiLevelType w:val="multilevel"/>
    <w:tmpl w:val="F57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80BC1"/>
    <w:multiLevelType w:val="hybridMultilevel"/>
    <w:tmpl w:val="3C9CB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6267D"/>
    <w:multiLevelType w:val="hybridMultilevel"/>
    <w:tmpl w:val="785E1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F48A1"/>
    <w:multiLevelType w:val="hybridMultilevel"/>
    <w:tmpl w:val="2870C992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175600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E004E"/>
    <w:multiLevelType w:val="hybridMultilevel"/>
    <w:tmpl w:val="D8FA7BF8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CBA47CB"/>
    <w:multiLevelType w:val="hybridMultilevel"/>
    <w:tmpl w:val="D8FA7BF8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63455CC"/>
    <w:multiLevelType w:val="hybridMultilevel"/>
    <w:tmpl w:val="69766430"/>
    <w:lvl w:ilvl="0" w:tplc="4F8E8AD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2C513F"/>
    <w:multiLevelType w:val="hybridMultilevel"/>
    <w:tmpl w:val="7896B4A2"/>
    <w:lvl w:ilvl="0" w:tplc="50068AE8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DDB67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DF1B30"/>
    <w:multiLevelType w:val="multilevel"/>
    <w:tmpl w:val="7BE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01B78"/>
    <w:multiLevelType w:val="hybridMultilevel"/>
    <w:tmpl w:val="719ABEB0"/>
    <w:lvl w:ilvl="0" w:tplc="400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16" w15:restartNumberingAfterBreak="0">
    <w:nsid w:val="35A248F1"/>
    <w:multiLevelType w:val="hybridMultilevel"/>
    <w:tmpl w:val="F672336C"/>
    <w:lvl w:ilvl="0" w:tplc="4F8E8AD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D5586A"/>
    <w:multiLevelType w:val="hybridMultilevel"/>
    <w:tmpl w:val="2668B56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B102002"/>
    <w:multiLevelType w:val="hybridMultilevel"/>
    <w:tmpl w:val="6D26D5CC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02D4178"/>
    <w:multiLevelType w:val="hybridMultilevel"/>
    <w:tmpl w:val="C6BA7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935ED0"/>
    <w:multiLevelType w:val="hybridMultilevel"/>
    <w:tmpl w:val="F1E6CFD0"/>
    <w:lvl w:ilvl="0" w:tplc="10260804">
      <w:start w:val="1"/>
      <w:numFmt w:val="lowerLetter"/>
      <w:lvlText w:val="%1)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42090227"/>
    <w:multiLevelType w:val="hybridMultilevel"/>
    <w:tmpl w:val="FD1A5A7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4BE00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D6028C8"/>
    <w:multiLevelType w:val="hybridMultilevel"/>
    <w:tmpl w:val="7D768A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E6F32D4"/>
    <w:multiLevelType w:val="multilevel"/>
    <w:tmpl w:val="469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A1689"/>
    <w:multiLevelType w:val="multilevel"/>
    <w:tmpl w:val="76A4EA7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2160"/>
      </w:pPr>
      <w:rPr>
        <w:rFonts w:hint="default"/>
      </w:rPr>
    </w:lvl>
  </w:abstractNum>
  <w:abstractNum w:abstractNumId="26" w15:restartNumberingAfterBreak="0">
    <w:nsid w:val="54241D94"/>
    <w:multiLevelType w:val="hybridMultilevel"/>
    <w:tmpl w:val="BCCEC6EE"/>
    <w:lvl w:ilvl="0" w:tplc="45D44A56">
      <w:start w:val="1"/>
      <w:numFmt w:val="decimal"/>
      <w:lvlText w:val="%1."/>
      <w:lvlJc w:val="left"/>
      <w:pPr>
        <w:ind w:left="90" w:hanging="360"/>
      </w:pPr>
      <w:rPr>
        <w:rFonts w:ascii="TimesNewRomanPSMT" w:hAnsi="TimesNewRomanPSMT" w:cs="TimesNewRomanPSMT" w:hint="default"/>
        <w:b/>
        <w:bCs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58EB6C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E87357E"/>
    <w:multiLevelType w:val="hybridMultilevel"/>
    <w:tmpl w:val="D86EA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A670F"/>
    <w:multiLevelType w:val="hybridMultilevel"/>
    <w:tmpl w:val="E25C6FC4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60BA7E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F37BE1"/>
    <w:multiLevelType w:val="hybridMultilevel"/>
    <w:tmpl w:val="76029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D64A5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29533EB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3D2348A"/>
    <w:multiLevelType w:val="hybridMultilevel"/>
    <w:tmpl w:val="7DB6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C1213"/>
    <w:multiLevelType w:val="hybridMultilevel"/>
    <w:tmpl w:val="6D76C84A"/>
    <w:lvl w:ilvl="0" w:tplc="6338E9BC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6" w15:restartNumberingAfterBreak="0">
    <w:nsid w:val="6A866FC9"/>
    <w:multiLevelType w:val="multilevel"/>
    <w:tmpl w:val="909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A00F47"/>
    <w:multiLevelType w:val="hybridMultilevel"/>
    <w:tmpl w:val="3E940D8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 w15:restartNumberingAfterBreak="0">
    <w:nsid w:val="70443D3D"/>
    <w:multiLevelType w:val="multilevel"/>
    <w:tmpl w:val="01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85768B"/>
    <w:multiLevelType w:val="multilevel"/>
    <w:tmpl w:val="1A1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753582"/>
    <w:multiLevelType w:val="multilevel"/>
    <w:tmpl w:val="F71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33D87"/>
    <w:multiLevelType w:val="hybridMultilevel"/>
    <w:tmpl w:val="BD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D3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DB272A5"/>
    <w:multiLevelType w:val="hybridMultilevel"/>
    <w:tmpl w:val="E940E39C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7FA9593E"/>
    <w:multiLevelType w:val="hybridMultilevel"/>
    <w:tmpl w:val="DB947F12"/>
    <w:lvl w:ilvl="0" w:tplc="4F8E8AD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38"/>
  </w:num>
  <w:num w:numId="4">
    <w:abstractNumId w:val="14"/>
  </w:num>
  <w:num w:numId="5">
    <w:abstractNumId w:val="40"/>
  </w:num>
  <w:num w:numId="6">
    <w:abstractNumId w:val="39"/>
  </w:num>
  <w:num w:numId="7">
    <w:abstractNumId w:val="24"/>
  </w:num>
  <w:num w:numId="8">
    <w:abstractNumId w:val="41"/>
  </w:num>
  <w:num w:numId="9">
    <w:abstractNumId w:val="22"/>
  </w:num>
  <w:num w:numId="10">
    <w:abstractNumId w:val="3"/>
  </w:num>
  <w:num w:numId="11">
    <w:abstractNumId w:val="30"/>
  </w:num>
  <w:num w:numId="12">
    <w:abstractNumId w:val="13"/>
  </w:num>
  <w:num w:numId="13">
    <w:abstractNumId w:val="33"/>
  </w:num>
  <w:num w:numId="14">
    <w:abstractNumId w:val="32"/>
  </w:num>
  <w:num w:numId="15">
    <w:abstractNumId w:val="1"/>
  </w:num>
  <w:num w:numId="16">
    <w:abstractNumId w:val="42"/>
  </w:num>
  <w:num w:numId="17">
    <w:abstractNumId w:val="27"/>
  </w:num>
  <w:num w:numId="18">
    <w:abstractNumId w:val="8"/>
  </w:num>
  <w:num w:numId="19">
    <w:abstractNumId w:val="20"/>
  </w:num>
  <w:num w:numId="20">
    <w:abstractNumId w:val="35"/>
  </w:num>
  <w:num w:numId="21">
    <w:abstractNumId w:val="15"/>
  </w:num>
  <w:num w:numId="22">
    <w:abstractNumId w:val="25"/>
  </w:num>
  <w:num w:numId="23">
    <w:abstractNumId w:val="29"/>
  </w:num>
  <w:num w:numId="24">
    <w:abstractNumId w:val="18"/>
  </w:num>
  <w:num w:numId="25">
    <w:abstractNumId w:val="37"/>
  </w:num>
  <w:num w:numId="26">
    <w:abstractNumId w:val="43"/>
  </w:num>
  <w:num w:numId="27">
    <w:abstractNumId w:val="10"/>
  </w:num>
  <w:num w:numId="28">
    <w:abstractNumId w:val="21"/>
  </w:num>
  <w:num w:numId="29">
    <w:abstractNumId w:val="4"/>
  </w:num>
  <w:num w:numId="30">
    <w:abstractNumId w:val="2"/>
  </w:num>
  <w:num w:numId="31">
    <w:abstractNumId w:val="11"/>
  </w:num>
  <w:num w:numId="32">
    <w:abstractNumId w:val="19"/>
  </w:num>
  <w:num w:numId="33">
    <w:abstractNumId w:val="44"/>
  </w:num>
  <w:num w:numId="34">
    <w:abstractNumId w:val="5"/>
  </w:num>
  <w:num w:numId="35">
    <w:abstractNumId w:val="16"/>
  </w:num>
  <w:num w:numId="36">
    <w:abstractNumId w:val="23"/>
  </w:num>
  <w:num w:numId="37">
    <w:abstractNumId w:val="9"/>
  </w:num>
  <w:num w:numId="38">
    <w:abstractNumId w:val="31"/>
  </w:num>
  <w:num w:numId="39">
    <w:abstractNumId w:val="6"/>
  </w:num>
  <w:num w:numId="40">
    <w:abstractNumId w:val="34"/>
  </w:num>
  <w:num w:numId="41">
    <w:abstractNumId w:val="12"/>
  </w:num>
  <w:num w:numId="42">
    <w:abstractNumId w:val="28"/>
  </w:num>
  <w:num w:numId="43">
    <w:abstractNumId w:val="0"/>
  </w:num>
  <w:num w:numId="44">
    <w:abstractNumId w:val="26"/>
  </w:num>
  <w:num w:numId="4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D3"/>
    <w:rsid w:val="0002149E"/>
    <w:rsid w:val="00023564"/>
    <w:rsid w:val="00031FAE"/>
    <w:rsid w:val="00045AF8"/>
    <w:rsid w:val="00056562"/>
    <w:rsid w:val="000673CC"/>
    <w:rsid w:val="00085734"/>
    <w:rsid w:val="0009648F"/>
    <w:rsid w:val="0009701C"/>
    <w:rsid w:val="000A4ADF"/>
    <w:rsid w:val="000C27C7"/>
    <w:rsid w:val="000F32C8"/>
    <w:rsid w:val="00104E0A"/>
    <w:rsid w:val="00110A23"/>
    <w:rsid w:val="0011340B"/>
    <w:rsid w:val="00117715"/>
    <w:rsid w:val="00117748"/>
    <w:rsid w:val="00117A08"/>
    <w:rsid w:val="00130766"/>
    <w:rsid w:val="00135C45"/>
    <w:rsid w:val="001379FF"/>
    <w:rsid w:val="00151079"/>
    <w:rsid w:val="00153848"/>
    <w:rsid w:val="001A4D80"/>
    <w:rsid w:val="001D032D"/>
    <w:rsid w:val="00207870"/>
    <w:rsid w:val="0022476D"/>
    <w:rsid w:val="00234551"/>
    <w:rsid w:val="002419E3"/>
    <w:rsid w:val="002470AF"/>
    <w:rsid w:val="00251EA5"/>
    <w:rsid w:val="002922F0"/>
    <w:rsid w:val="0029350D"/>
    <w:rsid w:val="002A3AC2"/>
    <w:rsid w:val="002A7060"/>
    <w:rsid w:val="002A7E02"/>
    <w:rsid w:val="002C1451"/>
    <w:rsid w:val="002C6E7C"/>
    <w:rsid w:val="002E44C5"/>
    <w:rsid w:val="002E79AA"/>
    <w:rsid w:val="002F2692"/>
    <w:rsid w:val="00304752"/>
    <w:rsid w:val="00305C3A"/>
    <w:rsid w:val="00312F67"/>
    <w:rsid w:val="00322E36"/>
    <w:rsid w:val="00325200"/>
    <w:rsid w:val="003410D2"/>
    <w:rsid w:val="00343452"/>
    <w:rsid w:val="00371B98"/>
    <w:rsid w:val="003734B8"/>
    <w:rsid w:val="00375021"/>
    <w:rsid w:val="00382591"/>
    <w:rsid w:val="00392539"/>
    <w:rsid w:val="00395871"/>
    <w:rsid w:val="003A24A1"/>
    <w:rsid w:val="003B45CE"/>
    <w:rsid w:val="003B494E"/>
    <w:rsid w:val="003C7F7D"/>
    <w:rsid w:val="003D1AB0"/>
    <w:rsid w:val="003D3D58"/>
    <w:rsid w:val="003D55A1"/>
    <w:rsid w:val="003D6E21"/>
    <w:rsid w:val="003E5B39"/>
    <w:rsid w:val="003F51F1"/>
    <w:rsid w:val="004027E6"/>
    <w:rsid w:val="0041032A"/>
    <w:rsid w:val="00414050"/>
    <w:rsid w:val="0042356B"/>
    <w:rsid w:val="00425E9A"/>
    <w:rsid w:val="00450BE5"/>
    <w:rsid w:val="004563E5"/>
    <w:rsid w:val="0046383D"/>
    <w:rsid w:val="00472C7C"/>
    <w:rsid w:val="00474DBA"/>
    <w:rsid w:val="00475EB6"/>
    <w:rsid w:val="00486320"/>
    <w:rsid w:val="00495D3A"/>
    <w:rsid w:val="004974F0"/>
    <w:rsid w:val="004A0E50"/>
    <w:rsid w:val="004A52CD"/>
    <w:rsid w:val="004D2305"/>
    <w:rsid w:val="004D3FFF"/>
    <w:rsid w:val="004D5AD8"/>
    <w:rsid w:val="004D6869"/>
    <w:rsid w:val="004E37A9"/>
    <w:rsid w:val="004E5F30"/>
    <w:rsid w:val="004F7F4F"/>
    <w:rsid w:val="00520744"/>
    <w:rsid w:val="005238A7"/>
    <w:rsid w:val="0052673C"/>
    <w:rsid w:val="00532291"/>
    <w:rsid w:val="00532AC1"/>
    <w:rsid w:val="00546121"/>
    <w:rsid w:val="005B54C3"/>
    <w:rsid w:val="005C4401"/>
    <w:rsid w:val="005E4262"/>
    <w:rsid w:val="005E7A6B"/>
    <w:rsid w:val="005F705E"/>
    <w:rsid w:val="00600424"/>
    <w:rsid w:val="00611D41"/>
    <w:rsid w:val="00617DF3"/>
    <w:rsid w:val="006462E2"/>
    <w:rsid w:val="0066230B"/>
    <w:rsid w:val="00670A6A"/>
    <w:rsid w:val="0067512C"/>
    <w:rsid w:val="006806E5"/>
    <w:rsid w:val="00697FF9"/>
    <w:rsid w:val="006B2FE7"/>
    <w:rsid w:val="006B49E1"/>
    <w:rsid w:val="006C61E3"/>
    <w:rsid w:val="006D06A9"/>
    <w:rsid w:val="006D1A3E"/>
    <w:rsid w:val="006D1B7B"/>
    <w:rsid w:val="006F0716"/>
    <w:rsid w:val="006F2CB2"/>
    <w:rsid w:val="006F7299"/>
    <w:rsid w:val="00700138"/>
    <w:rsid w:val="00700454"/>
    <w:rsid w:val="00701396"/>
    <w:rsid w:val="0070240F"/>
    <w:rsid w:val="007053B0"/>
    <w:rsid w:val="007060C9"/>
    <w:rsid w:val="007101F6"/>
    <w:rsid w:val="00715ECA"/>
    <w:rsid w:val="0073373A"/>
    <w:rsid w:val="00735014"/>
    <w:rsid w:val="00737C18"/>
    <w:rsid w:val="007807B1"/>
    <w:rsid w:val="007A0B04"/>
    <w:rsid w:val="007A37D2"/>
    <w:rsid w:val="007A6305"/>
    <w:rsid w:val="007C30FB"/>
    <w:rsid w:val="007D0064"/>
    <w:rsid w:val="007D445D"/>
    <w:rsid w:val="007E7CCF"/>
    <w:rsid w:val="007F0E55"/>
    <w:rsid w:val="007F36C5"/>
    <w:rsid w:val="00805D7B"/>
    <w:rsid w:val="00824C8F"/>
    <w:rsid w:val="0082684D"/>
    <w:rsid w:val="00852F33"/>
    <w:rsid w:val="00862077"/>
    <w:rsid w:val="008635F1"/>
    <w:rsid w:val="008730EA"/>
    <w:rsid w:val="008740EE"/>
    <w:rsid w:val="0087696B"/>
    <w:rsid w:val="00884D08"/>
    <w:rsid w:val="00894B74"/>
    <w:rsid w:val="008A0815"/>
    <w:rsid w:val="008A2E8F"/>
    <w:rsid w:val="008C1273"/>
    <w:rsid w:val="008C74DF"/>
    <w:rsid w:val="008D04BA"/>
    <w:rsid w:val="008D1EB7"/>
    <w:rsid w:val="008D37BE"/>
    <w:rsid w:val="008F2EA9"/>
    <w:rsid w:val="008F5C91"/>
    <w:rsid w:val="0090018B"/>
    <w:rsid w:val="00926EEA"/>
    <w:rsid w:val="00951FA0"/>
    <w:rsid w:val="0096000B"/>
    <w:rsid w:val="00960EBB"/>
    <w:rsid w:val="00971005"/>
    <w:rsid w:val="00987ED6"/>
    <w:rsid w:val="009C2311"/>
    <w:rsid w:val="009E1E5B"/>
    <w:rsid w:val="009E502F"/>
    <w:rsid w:val="009F363E"/>
    <w:rsid w:val="009F5F6D"/>
    <w:rsid w:val="00A165FA"/>
    <w:rsid w:val="00A209BA"/>
    <w:rsid w:val="00A434A3"/>
    <w:rsid w:val="00A475C3"/>
    <w:rsid w:val="00A70353"/>
    <w:rsid w:val="00AA41C4"/>
    <w:rsid w:val="00AB3589"/>
    <w:rsid w:val="00AB593D"/>
    <w:rsid w:val="00AB7E48"/>
    <w:rsid w:val="00AC1E9E"/>
    <w:rsid w:val="00AC7FC4"/>
    <w:rsid w:val="00AD28DE"/>
    <w:rsid w:val="00AE1BA1"/>
    <w:rsid w:val="00AE2747"/>
    <w:rsid w:val="00AF6DD3"/>
    <w:rsid w:val="00B1296F"/>
    <w:rsid w:val="00B154A4"/>
    <w:rsid w:val="00B5005C"/>
    <w:rsid w:val="00B50761"/>
    <w:rsid w:val="00B61479"/>
    <w:rsid w:val="00B648D4"/>
    <w:rsid w:val="00B67260"/>
    <w:rsid w:val="00B67594"/>
    <w:rsid w:val="00B81B1D"/>
    <w:rsid w:val="00B83C81"/>
    <w:rsid w:val="00BA013E"/>
    <w:rsid w:val="00BA68E7"/>
    <w:rsid w:val="00BC0F1A"/>
    <w:rsid w:val="00BC16FB"/>
    <w:rsid w:val="00BC1F7F"/>
    <w:rsid w:val="00BC309D"/>
    <w:rsid w:val="00BC7328"/>
    <w:rsid w:val="00C11FD7"/>
    <w:rsid w:val="00C3218C"/>
    <w:rsid w:val="00C411BA"/>
    <w:rsid w:val="00C43B09"/>
    <w:rsid w:val="00C634BB"/>
    <w:rsid w:val="00C715A0"/>
    <w:rsid w:val="00C7361F"/>
    <w:rsid w:val="00C7519A"/>
    <w:rsid w:val="00C81F28"/>
    <w:rsid w:val="00C94D7E"/>
    <w:rsid w:val="00CA5C70"/>
    <w:rsid w:val="00CB3CA0"/>
    <w:rsid w:val="00CC522F"/>
    <w:rsid w:val="00CF7B90"/>
    <w:rsid w:val="00D14479"/>
    <w:rsid w:val="00D4484A"/>
    <w:rsid w:val="00D46963"/>
    <w:rsid w:val="00D60240"/>
    <w:rsid w:val="00D73494"/>
    <w:rsid w:val="00D74260"/>
    <w:rsid w:val="00D7448A"/>
    <w:rsid w:val="00D746FC"/>
    <w:rsid w:val="00D90DA7"/>
    <w:rsid w:val="00D91435"/>
    <w:rsid w:val="00DA43A0"/>
    <w:rsid w:val="00DB4498"/>
    <w:rsid w:val="00DB7F85"/>
    <w:rsid w:val="00DC0487"/>
    <w:rsid w:val="00DC095F"/>
    <w:rsid w:val="00DD550D"/>
    <w:rsid w:val="00DF659D"/>
    <w:rsid w:val="00E25DBA"/>
    <w:rsid w:val="00E272E4"/>
    <w:rsid w:val="00E302C9"/>
    <w:rsid w:val="00E4730E"/>
    <w:rsid w:val="00E50E00"/>
    <w:rsid w:val="00E54B11"/>
    <w:rsid w:val="00E63E77"/>
    <w:rsid w:val="00E75796"/>
    <w:rsid w:val="00E777C2"/>
    <w:rsid w:val="00E84349"/>
    <w:rsid w:val="00E90D5C"/>
    <w:rsid w:val="00E91BED"/>
    <w:rsid w:val="00EB64A1"/>
    <w:rsid w:val="00ED35E9"/>
    <w:rsid w:val="00EF0988"/>
    <w:rsid w:val="00EF2DAA"/>
    <w:rsid w:val="00EF7B77"/>
    <w:rsid w:val="00F03D04"/>
    <w:rsid w:val="00F0403F"/>
    <w:rsid w:val="00F10513"/>
    <w:rsid w:val="00F17904"/>
    <w:rsid w:val="00F20470"/>
    <w:rsid w:val="00F213A3"/>
    <w:rsid w:val="00F22AA5"/>
    <w:rsid w:val="00F25C37"/>
    <w:rsid w:val="00F30AF9"/>
    <w:rsid w:val="00F34585"/>
    <w:rsid w:val="00F36081"/>
    <w:rsid w:val="00F608D2"/>
    <w:rsid w:val="00F64024"/>
    <w:rsid w:val="00F66C54"/>
    <w:rsid w:val="00F7434B"/>
    <w:rsid w:val="00F8617C"/>
    <w:rsid w:val="00F9571D"/>
    <w:rsid w:val="00FB37B1"/>
    <w:rsid w:val="00FD24B5"/>
    <w:rsid w:val="00FD7337"/>
    <w:rsid w:val="00FF4A4B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3FDA8"/>
  <w15:chartTrackingRefBased/>
  <w15:docId w15:val="{5F3D9CD9-044F-408E-B788-F034A12E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91"/>
  </w:style>
  <w:style w:type="paragraph" w:styleId="Heading1">
    <w:name w:val="heading 1"/>
    <w:basedOn w:val="Normal"/>
    <w:next w:val="Normal"/>
    <w:link w:val="Heading1Char"/>
    <w:uiPriority w:val="9"/>
    <w:qFormat/>
    <w:rsid w:val="0013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2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6D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6DD3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70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5D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26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214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70AF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65FA"/>
  </w:style>
  <w:style w:type="character" w:customStyle="1" w:styleId="t">
    <w:name w:val="t"/>
    <w:basedOn w:val="DefaultParagraphFont"/>
    <w:rsid w:val="00A165FA"/>
  </w:style>
  <w:style w:type="character" w:styleId="Emphasis">
    <w:name w:val="Emphasis"/>
    <w:basedOn w:val="DefaultParagraphFont"/>
    <w:uiPriority w:val="20"/>
    <w:qFormat/>
    <w:rsid w:val="00450BE5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12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8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59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9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6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0766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3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715A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F3B3-399D-44ED-ACFA-876DCC42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Sojitra</dc:creator>
  <cp:keywords/>
  <dc:description/>
  <cp:lastModifiedBy>Rudra Barad</cp:lastModifiedBy>
  <cp:revision>202</cp:revision>
  <cp:lastPrinted>2020-03-31T12:35:00Z</cp:lastPrinted>
  <dcterms:created xsi:type="dcterms:W3CDTF">2019-07-04T16:45:00Z</dcterms:created>
  <dcterms:modified xsi:type="dcterms:W3CDTF">2020-07-30T15:59:00Z</dcterms:modified>
</cp:coreProperties>
</file>