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D1D23" w14:textId="1D863601" w:rsidR="00F851E1" w:rsidRPr="00187850" w:rsidRDefault="00282354" w:rsidP="001B3298">
      <w:pPr>
        <w:jc w:val="center"/>
        <w:rPr>
          <w:b/>
          <w:bCs/>
          <w:sz w:val="24"/>
          <w:szCs w:val="24"/>
          <w:lang w:val="en-US"/>
        </w:rPr>
      </w:pPr>
      <w:r w:rsidRPr="00187850">
        <w:rPr>
          <w:b/>
          <w:bCs/>
          <w:sz w:val="24"/>
          <w:szCs w:val="24"/>
          <w:lang w:val="en-US"/>
        </w:rPr>
        <w:t>Introducti</w:t>
      </w:r>
      <w:r w:rsidR="004F58E7" w:rsidRPr="00187850">
        <w:rPr>
          <w:b/>
          <w:bCs/>
          <w:sz w:val="24"/>
          <w:szCs w:val="24"/>
          <w:lang w:val="en-US"/>
        </w:rPr>
        <w:t>o</w:t>
      </w:r>
      <w:r w:rsidRPr="00187850">
        <w:rPr>
          <w:b/>
          <w:bCs/>
          <w:sz w:val="24"/>
          <w:szCs w:val="24"/>
          <w:lang w:val="en-US"/>
        </w:rPr>
        <w:t>n / Business Problem</w:t>
      </w:r>
    </w:p>
    <w:p w14:paraId="041E2104" w14:textId="77777777" w:rsidR="00282354" w:rsidRPr="00187850" w:rsidRDefault="00282354" w:rsidP="00282354">
      <w:pPr>
        <w:jc w:val="center"/>
        <w:rPr>
          <w:b/>
          <w:bCs/>
          <w:sz w:val="24"/>
          <w:szCs w:val="24"/>
          <w:lang w:val="en-US"/>
        </w:rPr>
      </w:pPr>
    </w:p>
    <w:p w14:paraId="4B74EB14" w14:textId="0F434D58" w:rsidR="00187850" w:rsidRDefault="00282354" w:rsidP="00282354">
      <w:pPr>
        <w:jc w:val="both"/>
        <w:rPr>
          <w:sz w:val="24"/>
          <w:szCs w:val="24"/>
          <w:lang w:val="en-US"/>
        </w:rPr>
      </w:pPr>
      <w:r w:rsidRPr="00187850">
        <w:rPr>
          <w:sz w:val="24"/>
          <w:szCs w:val="24"/>
          <w:lang w:val="en-US"/>
        </w:rPr>
        <w:t>Toronto is</w:t>
      </w:r>
      <w:r w:rsidR="005E2101">
        <w:rPr>
          <w:sz w:val="24"/>
          <w:szCs w:val="24"/>
          <w:lang w:val="en-US"/>
        </w:rPr>
        <w:t xml:space="preserve"> the biggest and most populated city in Canada. It is the capital of</w:t>
      </w:r>
      <w:r w:rsidR="004440F5">
        <w:rPr>
          <w:sz w:val="24"/>
          <w:szCs w:val="24"/>
          <w:lang w:val="en-US"/>
        </w:rPr>
        <w:t xml:space="preserve"> the province of Ontario</w:t>
      </w:r>
      <w:r w:rsidR="005E2101">
        <w:rPr>
          <w:sz w:val="24"/>
          <w:szCs w:val="24"/>
          <w:lang w:val="en-US"/>
        </w:rPr>
        <w:t xml:space="preserve"> and the countr</w:t>
      </w:r>
      <w:r w:rsidR="005E1F66">
        <w:rPr>
          <w:sz w:val="24"/>
          <w:szCs w:val="24"/>
          <w:lang w:val="en-US"/>
        </w:rPr>
        <w:t>y</w:t>
      </w:r>
      <w:r w:rsidR="005E2101">
        <w:rPr>
          <w:sz w:val="24"/>
          <w:szCs w:val="24"/>
          <w:lang w:val="en-US"/>
        </w:rPr>
        <w:t xml:space="preserve">’s financial center. It is </w:t>
      </w:r>
      <w:r w:rsidR="005E1F66">
        <w:rPr>
          <w:sz w:val="24"/>
          <w:szCs w:val="24"/>
          <w:lang w:val="en-US"/>
        </w:rPr>
        <w:t>considered</w:t>
      </w:r>
      <w:r w:rsidR="005E2101">
        <w:rPr>
          <w:sz w:val="24"/>
          <w:szCs w:val="24"/>
          <w:lang w:val="en-US"/>
        </w:rPr>
        <w:t xml:space="preserve"> a global </w:t>
      </w:r>
      <w:r w:rsidR="004440F5">
        <w:rPr>
          <w:sz w:val="24"/>
          <w:szCs w:val="24"/>
          <w:lang w:val="en-US"/>
        </w:rPr>
        <w:t xml:space="preserve">economic and </w:t>
      </w:r>
      <w:r w:rsidR="005E2101">
        <w:rPr>
          <w:sz w:val="24"/>
          <w:szCs w:val="24"/>
          <w:lang w:val="en-US"/>
        </w:rPr>
        <w:t xml:space="preserve">financial hub and </w:t>
      </w:r>
      <w:r w:rsidR="005E1F66">
        <w:rPr>
          <w:sz w:val="24"/>
          <w:szCs w:val="24"/>
          <w:lang w:val="en-US"/>
        </w:rPr>
        <w:t xml:space="preserve">is </w:t>
      </w:r>
      <w:r w:rsidR="005E2101">
        <w:rPr>
          <w:sz w:val="24"/>
          <w:szCs w:val="24"/>
          <w:lang w:val="en-US"/>
        </w:rPr>
        <w:t>a</w:t>
      </w:r>
      <w:r w:rsidRPr="00187850">
        <w:rPr>
          <w:sz w:val="24"/>
          <w:szCs w:val="24"/>
          <w:lang w:val="en-US"/>
        </w:rPr>
        <w:t xml:space="preserve"> high</w:t>
      </w:r>
      <w:r w:rsidR="00187850" w:rsidRPr="00187850">
        <w:rPr>
          <w:sz w:val="24"/>
          <w:szCs w:val="24"/>
          <w:lang w:val="en-US"/>
        </w:rPr>
        <w:t>-</w:t>
      </w:r>
      <w:r w:rsidRPr="00187850">
        <w:rPr>
          <w:sz w:val="24"/>
          <w:szCs w:val="24"/>
          <w:lang w:val="en-US"/>
        </w:rPr>
        <w:t xml:space="preserve">income city in one of the highest income per capita countries in the world. </w:t>
      </w:r>
      <w:r w:rsidR="004440F5">
        <w:rPr>
          <w:sz w:val="24"/>
          <w:szCs w:val="24"/>
          <w:lang w:val="en-US"/>
        </w:rPr>
        <w:t xml:space="preserve">Toronto is also a very diverse culturally and ethnically. </w:t>
      </w:r>
      <w:r w:rsidRPr="00187850">
        <w:rPr>
          <w:sz w:val="24"/>
          <w:szCs w:val="24"/>
          <w:lang w:val="en-US"/>
        </w:rPr>
        <w:t>This poses a huge opportunity to open a commercial business to take advantage of this favorable and special features.</w:t>
      </w:r>
    </w:p>
    <w:p w14:paraId="27BE3492" w14:textId="084EA398" w:rsidR="00282354" w:rsidRPr="00187850" w:rsidRDefault="00282354" w:rsidP="00282354">
      <w:pPr>
        <w:jc w:val="both"/>
        <w:rPr>
          <w:sz w:val="24"/>
          <w:szCs w:val="24"/>
          <w:lang w:val="en-US"/>
        </w:rPr>
      </w:pPr>
      <w:r w:rsidRPr="00187850">
        <w:rPr>
          <w:sz w:val="24"/>
          <w:szCs w:val="24"/>
          <w:lang w:val="en-US"/>
        </w:rPr>
        <w:t xml:space="preserve">A good idea </w:t>
      </w:r>
      <w:r w:rsidR="004F58E7" w:rsidRPr="00187850">
        <w:rPr>
          <w:sz w:val="24"/>
          <w:szCs w:val="24"/>
          <w:lang w:val="en-US"/>
        </w:rPr>
        <w:t>seems to be to open a restaurant in a specific</w:t>
      </w:r>
      <w:r w:rsidR="0085698F" w:rsidRPr="00187850">
        <w:rPr>
          <w:sz w:val="24"/>
          <w:szCs w:val="24"/>
          <w:lang w:val="en-US"/>
        </w:rPr>
        <w:t xml:space="preserve"> area and</w:t>
      </w:r>
      <w:r w:rsidR="004F58E7" w:rsidRPr="00187850">
        <w:rPr>
          <w:sz w:val="24"/>
          <w:szCs w:val="24"/>
          <w:lang w:val="en-US"/>
        </w:rPr>
        <w:t xml:space="preserve"> neighborhood of the city. In order to analyze </w:t>
      </w:r>
      <w:r w:rsidR="00F3244A">
        <w:rPr>
          <w:sz w:val="24"/>
          <w:szCs w:val="24"/>
          <w:lang w:val="en-US"/>
        </w:rPr>
        <w:t>the</w:t>
      </w:r>
      <w:r w:rsidR="004F58E7" w:rsidRPr="00187850">
        <w:rPr>
          <w:sz w:val="24"/>
          <w:szCs w:val="24"/>
          <w:lang w:val="en-US"/>
        </w:rPr>
        <w:t xml:space="preserve"> most convenient area to open a restaurant it will be useful to identify the most populated neighborhoods in Toronto and evaluate the income level for those areas. Once we have done that it would be useful as well to understand other social and demographic data of those areas in order to identify the kinds of restaurants that would be most likely successful.</w:t>
      </w:r>
    </w:p>
    <w:p w14:paraId="3270B34A" w14:textId="1261E22A" w:rsidR="0085698F" w:rsidRPr="00187850" w:rsidRDefault="0085698F" w:rsidP="00282354">
      <w:pPr>
        <w:jc w:val="both"/>
        <w:rPr>
          <w:sz w:val="24"/>
          <w:szCs w:val="24"/>
          <w:lang w:val="en-US"/>
        </w:rPr>
      </w:pPr>
      <w:r w:rsidRPr="00187850">
        <w:rPr>
          <w:sz w:val="24"/>
          <w:szCs w:val="24"/>
          <w:lang w:val="en-US"/>
        </w:rPr>
        <w:t>One of the assumptions we use is that</w:t>
      </w:r>
      <w:r w:rsidR="00187850" w:rsidRPr="00187850">
        <w:rPr>
          <w:sz w:val="24"/>
          <w:szCs w:val="24"/>
          <w:lang w:val="en-US"/>
        </w:rPr>
        <w:t>,</w:t>
      </w:r>
      <w:r w:rsidRPr="00187850">
        <w:rPr>
          <w:sz w:val="24"/>
          <w:szCs w:val="24"/>
          <w:lang w:val="en-US"/>
        </w:rPr>
        <w:t xml:space="preserve"> taking</w:t>
      </w:r>
      <w:r w:rsidR="00187850" w:rsidRPr="00187850">
        <w:rPr>
          <w:sz w:val="24"/>
          <w:szCs w:val="24"/>
          <w:lang w:val="en-US"/>
        </w:rPr>
        <w:t xml:space="preserve"> that into</w:t>
      </w:r>
      <w:r w:rsidRPr="00187850">
        <w:rPr>
          <w:sz w:val="24"/>
          <w:szCs w:val="24"/>
          <w:lang w:val="en-US"/>
        </w:rPr>
        <w:t xml:space="preserve"> account Toronto is a well</w:t>
      </w:r>
      <w:r w:rsidR="00187850" w:rsidRPr="00187850">
        <w:rPr>
          <w:sz w:val="24"/>
          <w:szCs w:val="24"/>
          <w:lang w:val="en-US"/>
        </w:rPr>
        <w:t>-</w:t>
      </w:r>
      <w:r w:rsidRPr="00187850">
        <w:rPr>
          <w:sz w:val="24"/>
          <w:szCs w:val="24"/>
          <w:lang w:val="en-US"/>
        </w:rPr>
        <w:t>developed high</w:t>
      </w:r>
      <w:r w:rsidR="00187850" w:rsidRPr="00187850">
        <w:rPr>
          <w:sz w:val="24"/>
          <w:szCs w:val="24"/>
          <w:lang w:val="en-US"/>
        </w:rPr>
        <w:t>-i</w:t>
      </w:r>
      <w:r w:rsidRPr="00187850">
        <w:rPr>
          <w:sz w:val="24"/>
          <w:szCs w:val="24"/>
          <w:lang w:val="en-US"/>
        </w:rPr>
        <w:t xml:space="preserve">ncome city there will always be opportunities </w:t>
      </w:r>
      <w:r w:rsidR="00F3244A">
        <w:rPr>
          <w:sz w:val="24"/>
          <w:szCs w:val="24"/>
          <w:lang w:val="en-US"/>
        </w:rPr>
        <w:t xml:space="preserve">and room </w:t>
      </w:r>
      <w:r w:rsidRPr="00187850">
        <w:rPr>
          <w:sz w:val="24"/>
          <w:szCs w:val="24"/>
          <w:lang w:val="en-US"/>
        </w:rPr>
        <w:t>for new restaurants. In addition, Toronto is visited every year by millions of people that go there for both, vacation and as immigrants. This dynamism of the city offers always fresh opportunities for almost every kind of new business entering the market.</w:t>
      </w:r>
    </w:p>
    <w:p w14:paraId="5692B760" w14:textId="5591B431" w:rsidR="001B3298" w:rsidRPr="00187850" w:rsidRDefault="001B3298" w:rsidP="00282354">
      <w:pPr>
        <w:jc w:val="both"/>
        <w:rPr>
          <w:sz w:val="24"/>
          <w:szCs w:val="24"/>
          <w:lang w:val="en-US"/>
        </w:rPr>
      </w:pPr>
    </w:p>
    <w:p w14:paraId="51BA9F3B" w14:textId="7F7B75B1" w:rsidR="001B3298" w:rsidRDefault="001B3298" w:rsidP="00282354">
      <w:pPr>
        <w:jc w:val="both"/>
        <w:rPr>
          <w:lang w:val="en-US"/>
        </w:rPr>
      </w:pPr>
    </w:p>
    <w:p w14:paraId="3E5F10A5" w14:textId="77777777" w:rsidR="001B3298" w:rsidRDefault="001B3298" w:rsidP="00282354">
      <w:pPr>
        <w:jc w:val="both"/>
        <w:rPr>
          <w:lang w:val="en-US"/>
        </w:rPr>
      </w:pPr>
    </w:p>
    <w:p w14:paraId="3700D81B" w14:textId="77777777" w:rsidR="00282354" w:rsidRDefault="00282354" w:rsidP="00282354">
      <w:pPr>
        <w:jc w:val="both"/>
        <w:rPr>
          <w:lang w:val="en-US"/>
        </w:rPr>
      </w:pPr>
    </w:p>
    <w:p w14:paraId="653A02C3" w14:textId="77777777" w:rsidR="00282354" w:rsidRPr="00282354" w:rsidRDefault="00282354" w:rsidP="00282354">
      <w:pPr>
        <w:jc w:val="both"/>
        <w:rPr>
          <w:lang w:val="en-US"/>
        </w:rPr>
      </w:pPr>
    </w:p>
    <w:p w14:paraId="6AF50A63" w14:textId="067DB83E" w:rsidR="00282354" w:rsidRPr="00282354" w:rsidRDefault="00282354" w:rsidP="00282354">
      <w:pPr>
        <w:jc w:val="both"/>
        <w:rPr>
          <w:lang w:val="en-US"/>
        </w:rPr>
      </w:pPr>
    </w:p>
    <w:sectPr w:rsidR="00282354" w:rsidRPr="00282354" w:rsidSect="00282354">
      <w:pgSz w:w="12242" w:h="15842" w:code="1"/>
      <w:pgMar w:top="1440" w:right="1080" w:bottom="1440" w:left="1080" w:header="709" w:footer="709" w:gutter="0"/>
      <w:cols w:space="708"/>
      <w:vAlign w:val="center"/>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08"/>
  <w:hyphenationZone w:val="425"/>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6B"/>
    <w:rsid w:val="000D74FB"/>
    <w:rsid w:val="00187850"/>
    <w:rsid w:val="001B3298"/>
    <w:rsid w:val="00282354"/>
    <w:rsid w:val="002A2B70"/>
    <w:rsid w:val="004440F5"/>
    <w:rsid w:val="004F58E7"/>
    <w:rsid w:val="005E1F66"/>
    <w:rsid w:val="005E2101"/>
    <w:rsid w:val="0085698F"/>
    <w:rsid w:val="009C186B"/>
    <w:rsid w:val="00D35086"/>
    <w:rsid w:val="00E33733"/>
    <w:rsid w:val="00F3244A"/>
    <w:rsid w:val="00F851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D204"/>
  <w15:chartTrackingRefBased/>
  <w15:docId w15:val="{68AA6F8A-8964-4405-B003-BFF779A9C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Pages>
  <Words>213</Words>
  <Characters>1172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Alzate</dc:creator>
  <cp:keywords/>
  <dc:description/>
  <cp:lastModifiedBy>Natalia Alzate</cp:lastModifiedBy>
  <cp:revision>7</cp:revision>
  <dcterms:created xsi:type="dcterms:W3CDTF">2020-12-28T00:28:00Z</dcterms:created>
  <dcterms:modified xsi:type="dcterms:W3CDTF">2021-01-10T18:27:00Z</dcterms:modified>
</cp:coreProperties>
</file>