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02A6C8" w14:textId="3BFBB3D1" w:rsidR="00556D8A" w:rsidRPr="00757949" w:rsidRDefault="00DB04D4" w:rsidP="002D74D2">
      <w:pPr>
        <w:spacing w:line="360" w:lineRule="auto"/>
        <w:jc w:val="center"/>
        <w:outlineLvl w:val="0"/>
        <w:rPr>
          <w:rFonts w:ascii="楷体" w:eastAsia="楷体" w:hAnsi="楷体"/>
          <w:b/>
          <w:sz w:val="22"/>
          <w:szCs w:val="20"/>
        </w:rPr>
      </w:pPr>
      <w:r w:rsidRPr="000448C8">
        <w:rPr>
          <w:rFonts w:ascii="楷体" w:eastAsia="楷体" w:hAnsi="楷体" w:hint="eastAsia"/>
          <w:b/>
          <w:sz w:val="22"/>
          <w:szCs w:val="20"/>
        </w:rPr>
        <w:t>【创业板50周报】</w:t>
      </w:r>
      <w:r w:rsidR="002F542A">
        <w:rPr>
          <w:rFonts w:ascii="楷体" w:eastAsia="楷体" w:hAnsi="楷体" w:hint="eastAsia"/>
          <w:b/>
          <w:sz w:val="22"/>
          <w:szCs w:val="20"/>
        </w:rPr>
        <w:t>{</w:t>
      </w:r>
      <w:r w:rsidR="002F542A">
        <w:rPr>
          <w:rFonts w:ascii="楷体" w:eastAsia="楷体" w:hAnsi="楷体"/>
          <w:b/>
          <w:sz w:val="22"/>
          <w:szCs w:val="20"/>
        </w:rPr>
        <w:t>{ title }}</w:t>
      </w:r>
      <w:r w:rsidR="00212D1B">
        <w:rPr>
          <w:rFonts w:ascii="楷体" w:eastAsia="楷体" w:hAnsi="楷体" w:hint="eastAsia"/>
          <w:b/>
          <w:sz w:val="22"/>
          <w:szCs w:val="20"/>
        </w:rPr>
        <w:t>，</w:t>
      </w:r>
      <w:r w:rsidR="000F35C8">
        <w:rPr>
          <w:rFonts w:ascii="楷体" w:eastAsia="楷体" w:hAnsi="楷体" w:hint="eastAsia"/>
          <w:b/>
          <w:sz w:val="22"/>
          <w:szCs w:val="20"/>
        </w:rPr>
        <w:t>创业板</w:t>
      </w:r>
      <w:r w:rsidR="000C6C12">
        <w:rPr>
          <w:rFonts w:ascii="楷体" w:eastAsia="楷体" w:hAnsi="楷体" w:hint="eastAsia"/>
          <w:b/>
          <w:sz w:val="22"/>
          <w:szCs w:val="20"/>
        </w:rPr>
        <w:t>5</w:t>
      </w:r>
      <w:r w:rsidR="000C6C12">
        <w:rPr>
          <w:rFonts w:ascii="楷体" w:eastAsia="楷体" w:hAnsi="楷体"/>
          <w:b/>
          <w:sz w:val="22"/>
          <w:szCs w:val="20"/>
        </w:rPr>
        <w:t>0</w:t>
      </w:r>
      <w:r w:rsidR="00D60C63">
        <w:rPr>
          <w:rFonts w:ascii="楷体" w:eastAsia="楷体" w:hAnsi="楷体" w:hint="eastAsia"/>
          <w:b/>
          <w:sz w:val="22"/>
          <w:szCs w:val="20"/>
        </w:rPr>
        <w:t>指数</w:t>
      </w:r>
      <w:r w:rsidR="008E0921">
        <w:rPr>
          <w:rFonts w:ascii="楷体" w:eastAsia="楷体" w:hAnsi="楷体"/>
          <w:b/>
          <w:sz w:val="22"/>
          <w:szCs w:val="20"/>
        </w:rPr>
        <w:t>{{</w:t>
      </w:r>
      <w:r w:rsidR="002A36F6">
        <w:rPr>
          <w:rFonts w:ascii="楷体" w:eastAsia="楷体" w:hAnsi="楷体"/>
          <w:b/>
          <w:sz w:val="22"/>
          <w:szCs w:val="20"/>
        </w:rPr>
        <w:t xml:space="preserve"> </w:t>
      </w:r>
      <w:r w:rsidR="00404502">
        <w:rPr>
          <w:rFonts w:ascii="楷体" w:eastAsia="楷体" w:hAnsi="楷体"/>
          <w:b/>
          <w:sz w:val="22"/>
          <w:szCs w:val="20"/>
        </w:rPr>
        <w:t>data1</w:t>
      </w:r>
      <w:r w:rsidR="002A36F6">
        <w:rPr>
          <w:rFonts w:ascii="楷体" w:eastAsia="楷体" w:hAnsi="楷体"/>
          <w:b/>
          <w:sz w:val="22"/>
          <w:szCs w:val="20"/>
        </w:rPr>
        <w:t xml:space="preserve"> </w:t>
      </w:r>
      <w:r w:rsidR="008E0921">
        <w:rPr>
          <w:rFonts w:ascii="楷体" w:eastAsia="楷体" w:hAnsi="楷体"/>
          <w:b/>
          <w:sz w:val="22"/>
          <w:szCs w:val="20"/>
        </w:rPr>
        <w:t>}}</w:t>
      </w:r>
      <w:r w:rsidR="00A56D67">
        <w:rPr>
          <w:rFonts w:ascii="楷体" w:eastAsia="楷体" w:hAnsi="楷体"/>
          <w:b/>
          <w:sz w:val="22"/>
          <w:szCs w:val="20"/>
        </w:rPr>
        <w:t>%</w:t>
      </w:r>
    </w:p>
    <w:p w14:paraId="46BB8EFE" w14:textId="1AC2DF3E" w:rsidR="00017A05" w:rsidRPr="000448C8" w:rsidRDefault="00B70C3A" w:rsidP="002D74D2">
      <w:pPr>
        <w:spacing w:line="360" w:lineRule="auto"/>
        <w:jc w:val="center"/>
        <w:outlineLvl w:val="0"/>
        <w:rPr>
          <w:rFonts w:ascii="楷体" w:eastAsia="楷体" w:hAnsi="楷体"/>
          <w:b/>
          <w:sz w:val="22"/>
          <w:szCs w:val="20"/>
        </w:rPr>
      </w:pPr>
      <w:r w:rsidRPr="000448C8">
        <w:rPr>
          <w:rFonts w:ascii="楷体" w:eastAsia="楷体" w:hAnsi="楷体"/>
          <w:b/>
          <w:sz w:val="22"/>
          <w:szCs w:val="20"/>
        </w:rPr>
        <w:t xml:space="preserve">华安基金 指数与量化投资部 </w:t>
      </w:r>
      <w:r w:rsidR="002F542A">
        <w:rPr>
          <w:rFonts w:ascii="楷体" w:eastAsia="楷体" w:hAnsi="楷体"/>
          <w:b/>
          <w:sz w:val="22"/>
          <w:szCs w:val="20"/>
        </w:rPr>
        <w:t>{{ end_date }}</w:t>
      </w:r>
    </w:p>
    <w:p w14:paraId="1AAA31EB" w14:textId="1E7B77EA" w:rsidR="00141AC3" w:rsidRPr="0066380D" w:rsidRDefault="006D47AA" w:rsidP="001C6D8A">
      <w:pPr>
        <w:spacing w:beforeLines="50" w:before="156"/>
        <w:rPr>
          <w:rFonts w:ascii="楷体" w:eastAsia="楷体" w:hAnsi="楷体" w:cstheme="minorHAnsi"/>
          <w:b/>
          <w:color w:val="4F81BD" w:themeColor="accent1"/>
          <w:sz w:val="22"/>
          <w:szCs w:val="22"/>
        </w:rPr>
      </w:pPr>
      <w:r w:rsidRPr="000448C8">
        <w:rPr>
          <w:rFonts w:ascii="楷体" w:eastAsia="楷体" w:hAnsi="楷体" w:cstheme="minorHAnsi" w:hint="eastAsia"/>
          <w:b/>
          <w:color w:val="4F81BD" w:themeColor="accent1"/>
          <w:sz w:val="22"/>
          <w:szCs w:val="22"/>
        </w:rPr>
        <w:t>行情回顾及</w:t>
      </w:r>
      <w:r w:rsidR="00A915DE" w:rsidRPr="000448C8">
        <w:rPr>
          <w:rFonts w:ascii="楷体" w:eastAsia="楷体" w:hAnsi="楷体" w:cstheme="minorHAnsi"/>
          <w:b/>
          <w:color w:val="4F81BD" w:themeColor="accent1"/>
          <w:sz w:val="22"/>
          <w:szCs w:val="22"/>
        </w:rPr>
        <w:t>主要观点：</w:t>
      </w:r>
      <w:bookmarkStart w:id="0" w:name="_Hlk120996948"/>
      <w:bookmarkStart w:id="1" w:name="_Hlk121065687"/>
      <w:bookmarkStart w:id="2" w:name="_Hlk121066580"/>
      <w:bookmarkStart w:id="3" w:name="_Hlk119270088"/>
    </w:p>
    <w:p w14:paraId="0431BEF3" w14:textId="6EA09A0D" w:rsidR="00516A27" w:rsidRPr="00D36E15" w:rsidRDefault="00694EFC" w:rsidP="00694EFC">
      <w:pPr>
        <w:spacing w:beforeLines="50" w:before="156"/>
        <w:ind w:firstLineChars="200" w:firstLine="440"/>
        <w:rPr>
          <w:rFonts w:ascii="楷体" w:eastAsia="楷体" w:hAnsi="楷体"/>
          <w:color w:val="000000"/>
          <w:sz w:val="22"/>
        </w:rPr>
      </w:pPr>
      <w:bookmarkStart w:id="4" w:name="_Hlk167698319"/>
      <w:bookmarkStart w:id="5" w:name="_Hlk185859500"/>
      <w:bookmarkEnd w:id="0"/>
      <w:bookmarkEnd w:id="1"/>
      <w:bookmarkEnd w:id="2"/>
      <w:bookmarkEnd w:id="3"/>
      <w:r>
        <w:rPr>
          <w:rFonts w:ascii="楷体" w:eastAsia="楷体" w:hAnsi="楷体" w:hint="eastAsia"/>
          <w:color w:val="000000"/>
          <w:sz w:val="22"/>
        </w:rPr>
        <w:t>上</w:t>
      </w:r>
      <w:r w:rsidRPr="00694EFC">
        <w:rPr>
          <w:rFonts w:ascii="楷体" w:eastAsia="楷体" w:hAnsi="楷体"/>
          <w:color w:val="000000"/>
          <w:sz w:val="22"/>
        </w:rPr>
        <w:t>周A股市场整体呈现</w:t>
      </w:r>
      <w:r w:rsidR="007E5C5F">
        <w:rPr>
          <w:rFonts w:ascii="楷体" w:eastAsia="楷体" w:hAnsi="楷体" w:hint="eastAsia"/>
          <w:color w:val="000000"/>
          <w:sz w:val="22"/>
        </w:rPr>
        <w:t>{</w:t>
      </w:r>
      <w:r w:rsidR="007E5C5F">
        <w:rPr>
          <w:rFonts w:ascii="楷体" w:eastAsia="楷体" w:hAnsi="楷体"/>
          <w:color w:val="000000"/>
          <w:sz w:val="22"/>
        </w:rPr>
        <w:t>{ phrase1 }}</w:t>
      </w:r>
      <w:r w:rsidRPr="00694EFC">
        <w:rPr>
          <w:rFonts w:ascii="楷体" w:eastAsia="楷体" w:hAnsi="楷体"/>
          <w:color w:val="000000"/>
          <w:sz w:val="22"/>
        </w:rPr>
        <w:t>趋势：沪深300</w:t>
      </w:r>
      <w:r w:rsidR="007E5C5F">
        <w:rPr>
          <w:rFonts w:ascii="楷体" w:eastAsia="楷体" w:hAnsi="楷体" w:hint="eastAsia"/>
          <w:color w:val="000000"/>
          <w:sz w:val="22"/>
        </w:rPr>
        <w:t>{{</w:t>
      </w:r>
      <w:r w:rsidR="007E5C5F">
        <w:rPr>
          <w:rFonts w:ascii="楷体" w:eastAsia="楷体" w:hAnsi="楷体"/>
          <w:color w:val="000000"/>
          <w:sz w:val="22"/>
        </w:rPr>
        <w:t xml:space="preserve"> data2 </w:t>
      </w:r>
      <w:r w:rsidR="007E5C5F">
        <w:rPr>
          <w:rFonts w:ascii="楷体" w:eastAsia="楷体" w:hAnsi="楷体" w:hint="eastAsia"/>
          <w:color w:val="000000"/>
          <w:sz w:val="22"/>
        </w:rPr>
        <w:t>}}</w:t>
      </w:r>
      <w:r w:rsidRPr="00694EFC">
        <w:rPr>
          <w:rFonts w:ascii="楷体" w:eastAsia="楷体" w:hAnsi="楷体"/>
          <w:color w:val="000000"/>
          <w:sz w:val="22"/>
        </w:rPr>
        <w:t>%，中证500</w:t>
      </w:r>
      <w:r w:rsidR="007E5C5F">
        <w:rPr>
          <w:rFonts w:ascii="楷体" w:eastAsia="楷体" w:hAnsi="楷体" w:hint="eastAsia"/>
          <w:color w:val="000000"/>
          <w:sz w:val="22"/>
        </w:rPr>
        <w:t>{</w:t>
      </w:r>
      <w:r w:rsidR="007E5C5F">
        <w:rPr>
          <w:rFonts w:ascii="楷体" w:eastAsia="楷体" w:hAnsi="楷体"/>
          <w:color w:val="000000"/>
          <w:sz w:val="22"/>
        </w:rPr>
        <w:t>{ data3 }}</w:t>
      </w:r>
      <w:r w:rsidRPr="00694EFC">
        <w:rPr>
          <w:rFonts w:ascii="楷体" w:eastAsia="楷体" w:hAnsi="楷体"/>
          <w:color w:val="000000"/>
          <w:sz w:val="22"/>
        </w:rPr>
        <w:t>%，中证1000</w:t>
      </w:r>
      <w:r w:rsidR="0008571A">
        <w:rPr>
          <w:rFonts w:ascii="楷体" w:eastAsia="楷体" w:hAnsi="楷体" w:hint="eastAsia"/>
          <w:color w:val="000000"/>
          <w:sz w:val="22"/>
        </w:rPr>
        <w:t>{</w:t>
      </w:r>
      <w:r w:rsidR="0008571A">
        <w:rPr>
          <w:rFonts w:ascii="楷体" w:eastAsia="楷体" w:hAnsi="楷体"/>
          <w:color w:val="000000"/>
          <w:sz w:val="22"/>
        </w:rPr>
        <w:t>{</w:t>
      </w:r>
      <w:r w:rsidR="002A36F6">
        <w:rPr>
          <w:rFonts w:ascii="楷体" w:eastAsia="楷体" w:hAnsi="楷体"/>
          <w:color w:val="000000"/>
          <w:sz w:val="22"/>
        </w:rPr>
        <w:t xml:space="preserve"> </w:t>
      </w:r>
      <w:r w:rsidR="00404502">
        <w:rPr>
          <w:rFonts w:ascii="楷体" w:eastAsia="楷体" w:hAnsi="楷体"/>
          <w:color w:val="000000"/>
          <w:sz w:val="22"/>
        </w:rPr>
        <w:t>data4</w:t>
      </w:r>
      <w:r w:rsidR="002A36F6">
        <w:rPr>
          <w:rFonts w:ascii="楷体" w:eastAsia="楷体" w:hAnsi="楷体"/>
          <w:color w:val="000000"/>
          <w:sz w:val="22"/>
        </w:rPr>
        <w:t xml:space="preserve"> </w:t>
      </w:r>
      <w:r w:rsidR="0008571A">
        <w:rPr>
          <w:rFonts w:ascii="楷体" w:eastAsia="楷体" w:hAnsi="楷体"/>
          <w:color w:val="000000"/>
          <w:sz w:val="22"/>
        </w:rPr>
        <w:t>}}</w:t>
      </w:r>
      <w:r w:rsidRPr="00694EFC">
        <w:rPr>
          <w:rFonts w:ascii="楷体" w:eastAsia="楷体" w:hAnsi="楷体"/>
          <w:color w:val="000000"/>
          <w:sz w:val="22"/>
        </w:rPr>
        <w:t>%，</w:t>
      </w:r>
      <w:r w:rsidRPr="00484143">
        <w:rPr>
          <w:rFonts w:ascii="楷体" w:eastAsia="楷体" w:hAnsi="楷体"/>
          <w:b/>
          <w:color w:val="000000"/>
          <w:sz w:val="22"/>
        </w:rPr>
        <w:t>创业板50</w:t>
      </w:r>
      <w:r w:rsidR="0008571A">
        <w:rPr>
          <w:rFonts w:ascii="楷体" w:eastAsia="楷体" w:hAnsi="楷体" w:hint="eastAsia"/>
          <w:b/>
          <w:color w:val="000000"/>
          <w:sz w:val="22"/>
        </w:rPr>
        <w:t>{</w:t>
      </w:r>
      <w:r w:rsidR="0008571A">
        <w:rPr>
          <w:rFonts w:ascii="楷体" w:eastAsia="楷体" w:hAnsi="楷体"/>
          <w:b/>
          <w:color w:val="000000"/>
          <w:sz w:val="22"/>
        </w:rPr>
        <w:t>{</w:t>
      </w:r>
      <w:r w:rsidR="002A36F6">
        <w:rPr>
          <w:rFonts w:ascii="楷体" w:eastAsia="楷体" w:hAnsi="楷体"/>
          <w:b/>
          <w:color w:val="000000"/>
          <w:sz w:val="22"/>
        </w:rPr>
        <w:t xml:space="preserve"> </w:t>
      </w:r>
      <w:r w:rsidR="00404502">
        <w:rPr>
          <w:rFonts w:ascii="楷体" w:eastAsia="楷体" w:hAnsi="楷体"/>
          <w:b/>
          <w:color w:val="000000"/>
          <w:sz w:val="22"/>
        </w:rPr>
        <w:t>data1</w:t>
      </w:r>
      <w:r w:rsidR="002A36F6">
        <w:rPr>
          <w:rFonts w:ascii="楷体" w:eastAsia="楷体" w:hAnsi="楷体"/>
          <w:b/>
          <w:color w:val="000000"/>
          <w:sz w:val="22"/>
        </w:rPr>
        <w:t xml:space="preserve"> </w:t>
      </w:r>
      <w:r w:rsidR="0008571A">
        <w:rPr>
          <w:rFonts w:ascii="楷体" w:eastAsia="楷体" w:hAnsi="楷体"/>
          <w:b/>
          <w:color w:val="000000"/>
          <w:sz w:val="22"/>
        </w:rPr>
        <w:t>}}</w:t>
      </w:r>
      <w:r w:rsidRPr="00484143">
        <w:rPr>
          <w:rFonts w:ascii="楷体" w:eastAsia="楷体" w:hAnsi="楷体"/>
          <w:b/>
          <w:color w:val="000000"/>
          <w:sz w:val="22"/>
        </w:rPr>
        <w:t>%</w:t>
      </w:r>
      <w:r w:rsidRPr="00694EFC">
        <w:rPr>
          <w:rFonts w:ascii="楷体" w:eastAsia="楷体" w:hAnsi="楷体"/>
          <w:color w:val="000000"/>
          <w:sz w:val="22"/>
        </w:rPr>
        <w:t>，科创50</w:t>
      </w:r>
      <w:r w:rsidR="0008571A">
        <w:rPr>
          <w:rFonts w:ascii="楷体" w:eastAsia="楷体" w:hAnsi="楷体" w:hint="eastAsia"/>
          <w:color w:val="000000"/>
          <w:sz w:val="22"/>
        </w:rPr>
        <w:t>{</w:t>
      </w:r>
      <w:r w:rsidR="0008571A">
        <w:rPr>
          <w:rFonts w:ascii="楷体" w:eastAsia="楷体" w:hAnsi="楷体"/>
          <w:color w:val="000000"/>
          <w:sz w:val="22"/>
        </w:rPr>
        <w:t>{</w:t>
      </w:r>
      <w:r w:rsidR="002A36F6">
        <w:rPr>
          <w:rFonts w:ascii="楷体" w:eastAsia="楷体" w:hAnsi="楷体"/>
          <w:color w:val="000000"/>
          <w:sz w:val="22"/>
        </w:rPr>
        <w:t xml:space="preserve"> </w:t>
      </w:r>
      <w:r w:rsidR="00404502">
        <w:rPr>
          <w:rFonts w:ascii="楷体" w:eastAsia="楷体" w:hAnsi="楷体"/>
          <w:color w:val="000000"/>
          <w:sz w:val="22"/>
        </w:rPr>
        <w:t>data5</w:t>
      </w:r>
      <w:r w:rsidR="002A36F6">
        <w:rPr>
          <w:rFonts w:ascii="楷体" w:eastAsia="楷体" w:hAnsi="楷体"/>
          <w:color w:val="000000"/>
          <w:sz w:val="22"/>
        </w:rPr>
        <w:t xml:space="preserve"> </w:t>
      </w:r>
      <w:r w:rsidR="0008571A">
        <w:rPr>
          <w:rFonts w:ascii="楷体" w:eastAsia="楷体" w:hAnsi="楷体"/>
          <w:color w:val="000000"/>
          <w:sz w:val="22"/>
        </w:rPr>
        <w:t>}}</w:t>
      </w:r>
      <w:r w:rsidRPr="00694EFC">
        <w:rPr>
          <w:rFonts w:ascii="楷体" w:eastAsia="楷体" w:hAnsi="楷体"/>
          <w:color w:val="000000"/>
          <w:sz w:val="22"/>
        </w:rPr>
        <w:t>%。交易面，A股市场日均成交额在</w:t>
      </w:r>
      <w:r w:rsidR="0008571A">
        <w:rPr>
          <w:rFonts w:ascii="楷体" w:eastAsia="楷体" w:hAnsi="楷体"/>
          <w:color w:val="000000"/>
          <w:sz w:val="22"/>
        </w:rPr>
        <w:t>{{</w:t>
      </w:r>
      <w:r w:rsidR="002A36F6">
        <w:rPr>
          <w:rFonts w:ascii="楷体" w:eastAsia="楷体" w:hAnsi="楷体"/>
          <w:color w:val="000000"/>
          <w:sz w:val="22"/>
        </w:rPr>
        <w:t xml:space="preserve"> </w:t>
      </w:r>
      <w:r w:rsidR="00404502">
        <w:rPr>
          <w:rFonts w:ascii="楷体" w:eastAsia="楷体" w:hAnsi="楷体"/>
          <w:color w:val="000000"/>
          <w:sz w:val="22"/>
        </w:rPr>
        <w:t>data6</w:t>
      </w:r>
      <w:r w:rsidR="002A36F6">
        <w:rPr>
          <w:rFonts w:ascii="楷体" w:eastAsia="楷体" w:hAnsi="楷体"/>
          <w:color w:val="000000"/>
          <w:sz w:val="22"/>
        </w:rPr>
        <w:t xml:space="preserve"> </w:t>
      </w:r>
      <w:r w:rsidR="0008571A">
        <w:rPr>
          <w:rFonts w:ascii="楷体" w:eastAsia="楷体" w:hAnsi="楷体"/>
          <w:color w:val="000000"/>
          <w:sz w:val="22"/>
        </w:rPr>
        <w:t>}}</w:t>
      </w:r>
      <w:r w:rsidRPr="00694EFC">
        <w:rPr>
          <w:rFonts w:ascii="楷体" w:eastAsia="楷体" w:hAnsi="楷体"/>
          <w:color w:val="000000"/>
          <w:sz w:val="22"/>
        </w:rPr>
        <w:t>万亿左右。</w:t>
      </w:r>
      <w:r w:rsidR="00F955D5">
        <w:rPr>
          <w:rFonts w:ascii="楷体" w:eastAsia="楷体" w:hAnsi="楷体" w:hint="eastAsia"/>
          <w:color w:val="000000"/>
          <w:sz w:val="22"/>
        </w:rPr>
        <w:t>近期</w:t>
      </w:r>
      <w:r w:rsidR="00C06E98" w:rsidRPr="00C06E98">
        <w:rPr>
          <w:rFonts w:ascii="楷体" w:eastAsia="楷体" w:hAnsi="楷体" w:hint="eastAsia"/>
          <w:color w:val="000000"/>
          <w:sz w:val="22"/>
        </w:rPr>
        <w:t>市场热点</w:t>
      </w:r>
      <w:r w:rsidR="006D07C7">
        <w:rPr>
          <w:rFonts w:ascii="楷体" w:eastAsia="楷体" w:hAnsi="楷体" w:hint="eastAsia"/>
          <w:color w:val="000000"/>
          <w:sz w:val="22"/>
        </w:rPr>
        <w:t>轮动</w:t>
      </w:r>
      <w:r w:rsidR="00F937D5">
        <w:rPr>
          <w:rFonts w:ascii="楷体" w:eastAsia="楷体" w:hAnsi="楷体" w:hint="eastAsia"/>
          <w:color w:val="000000"/>
          <w:sz w:val="22"/>
        </w:rPr>
        <w:t>较快</w:t>
      </w:r>
      <w:r w:rsidR="006D07C7">
        <w:rPr>
          <w:rFonts w:ascii="楷体" w:eastAsia="楷体" w:hAnsi="楷体" w:hint="eastAsia"/>
          <w:color w:val="000000"/>
          <w:sz w:val="22"/>
        </w:rPr>
        <w:t>，未形成</w:t>
      </w:r>
      <w:r w:rsidR="00F955D5">
        <w:rPr>
          <w:rFonts w:ascii="楷体" w:eastAsia="楷体" w:hAnsi="楷体" w:hint="eastAsia"/>
          <w:color w:val="000000"/>
          <w:sz w:val="22"/>
        </w:rPr>
        <w:t>明确</w:t>
      </w:r>
      <w:r w:rsidR="006D07C7">
        <w:rPr>
          <w:rFonts w:ascii="楷体" w:eastAsia="楷体" w:hAnsi="楷体" w:hint="eastAsia"/>
          <w:color w:val="000000"/>
          <w:sz w:val="22"/>
        </w:rPr>
        <w:t>交易主线，</w:t>
      </w:r>
      <w:r w:rsidR="00F937D5" w:rsidRPr="00694EFC">
        <w:rPr>
          <w:rFonts w:ascii="楷体" w:eastAsia="楷体" w:hAnsi="楷体"/>
          <w:color w:val="000000"/>
          <w:sz w:val="22"/>
        </w:rPr>
        <w:t>建议关注政策驱动的</w:t>
      </w:r>
      <w:r w:rsidR="0008571A">
        <w:rPr>
          <w:rFonts w:ascii="楷体" w:eastAsia="楷体" w:hAnsi="楷体" w:hint="eastAsia"/>
          <w:color w:val="000000"/>
          <w:sz w:val="22"/>
        </w:rPr>
        <w:t>{</w:t>
      </w:r>
      <w:r w:rsidR="0008571A">
        <w:rPr>
          <w:rFonts w:ascii="楷体" w:eastAsia="楷体" w:hAnsi="楷体"/>
          <w:color w:val="000000"/>
          <w:sz w:val="22"/>
        </w:rPr>
        <w:t>{</w:t>
      </w:r>
      <w:r w:rsidR="002A36F6">
        <w:rPr>
          <w:rFonts w:ascii="楷体" w:eastAsia="楷体" w:hAnsi="楷体"/>
          <w:color w:val="000000"/>
          <w:sz w:val="22"/>
        </w:rPr>
        <w:t xml:space="preserve"> </w:t>
      </w:r>
      <w:r w:rsidR="00404502">
        <w:rPr>
          <w:rFonts w:ascii="楷体" w:eastAsia="楷体" w:hAnsi="楷体"/>
          <w:color w:val="000000"/>
          <w:sz w:val="22"/>
        </w:rPr>
        <w:t>sec</w:t>
      </w:r>
      <w:r w:rsidR="007E5C5F">
        <w:rPr>
          <w:rFonts w:ascii="楷体" w:eastAsia="楷体" w:hAnsi="楷体"/>
          <w:color w:val="000000"/>
          <w:sz w:val="22"/>
        </w:rPr>
        <w:t>tor</w:t>
      </w:r>
      <w:r w:rsidR="00404502">
        <w:rPr>
          <w:rFonts w:ascii="楷体" w:eastAsia="楷体" w:hAnsi="楷体"/>
          <w:color w:val="000000"/>
          <w:sz w:val="22"/>
        </w:rPr>
        <w:t>1</w:t>
      </w:r>
      <w:r w:rsidR="002A36F6">
        <w:rPr>
          <w:rFonts w:ascii="楷体" w:eastAsia="楷体" w:hAnsi="楷体"/>
          <w:color w:val="000000"/>
          <w:sz w:val="22"/>
        </w:rPr>
        <w:t xml:space="preserve"> </w:t>
      </w:r>
      <w:r w:rsidR="0008571A">
        <w:rPr>
          <w:rFonts w:ascii="楷体" w:eastAsia="楷体" w:hAnsi="楷体"/>
          <w:color w:val="000000"/>
          <w:sz w:val="22"/>
        </w:rPr>
        <w:t>}}和景气度高的</w:t>
      </w:r>
      <w:r w:rsidR="0008571A">
        <w:rPr>
          <w:rFonts w:ascii="楷体" w:eastAsia="楷体" w:hAnsi="楷体" w:hint="eastAsia"/>
          <w:color w:val="000000"/>
          <w:sz w:val="22"/>
        </w:rPr>
        <w:t>{</w:t>
      </w:r>
      <w:r w:rsidR="0008571A">
        <w:rPr>
          <w:rFonts w:ascii="楷体" w:eastAsia="楷体" w:hAnsi="楷体"/>
          <w:color w:val="000000"/>
          <w:sz w:val="22"/>
        </w:rPr>
        <w:t>{</w:t>
      </w:r>
      <w:r w:rsidR="002A36F6">
        <w:rPr>
          <w:rFonts w:ascii="楷体" w:eastAsia="楷体" w:hAnsi="楷体"/>
          <w:color w:val="000000"/>
          <w:sz w:val="22"/>
        </w:rPr>
        <w:t xml:space="preserve"> </w:t>
      </w:r>
      <w:r w:rsidR="00404502">
        <w:rPr>
          <w:rFonts w:ascii="楷体" w:eastAsia="楷体" w:hAnsi="楷体"/>
          <w:color w:val="000000"/>
          <w:sz w:val="22"/>
        </w:rPr>
        <w:t>sec</w:t>
      </w:r>
      <w:r w:rsidR="007E5C5F">
        <w:rPr>
          <w:rFonts w:ascii="楷体" w:eastAsia="楷体" w:hAnsi="楷体"/>
          <w:color w:val="000000"/>
          <w:sz w:val="22"/>
        </w:rPr>
        <w:t>tor</w:t>
      </w:r>
      <w:r w:rsidR="00404502">
        <w:rPr>
          <w:rFonts w:ascii="楷体" w:eastAsia="楷体" w:hAnsi="楷体"/>
          <w:color w:val="000000"/>
          <w:sz w:val="22"/>
        </w:rPr>
        <w:t>2</w:t>
      </w:r>
      <w:r w:rsidR="002A36F6">
        <w:rPr>
          <w:rFonts w:ascii="楷体" w:eastAsia="楷体" w:hAnsi="楷体"/>
          <w:color w:val="000000"/>
          <w:sz w:val="22"/>
        </w:rPr>
        <w:t xml:space="preserve"> </w:t>
      </w:r>
      <w:r w:rsidR="0008571A">
        <w:rPr>
          <w:rFonts w:ascii="楷体" w:eastAsia="楷体" w:hAnsi="楷体"/>
          <w:color w:val="000000"/>
          <w:sz w:val="22"/>
        </w:rPr>
        <w:t>}}</w:t>
      </w:r>
      <w:r w:rsidR="00F937D5" w:rsidRPr="00694EFC">
        <w:rPr>
          <w:rFonts w:ascii="楷体" w:eastAsia="楷体" w:hAnsi="楷体"/>
          <w:color w:val="000000"/>
          <w:sz w:val="22"/>
        </w:rPr>
        <w:t>，</w:t>
      </w:r>
      <w:r w:rsidR="00F937D5">
        <w:rPr>
          <w:rFonts w:ascii="楷体" w:eastAsia="楷体" w:hAnsi="楷体" w:hint="eastAsia"/>
          <w:color w:val="000000"/>
          <w:sz w:val="22"/>
        </w:rPr>
        <w:t>以及基本面业绩优异的板块</w:t>
      </w:r>
      <w:r w:rsidR="006D07C7">
        <w:rPr>
          <w:rFonts w:ascii="楷体" w:eastAsia="楷体" w:hAnsi="楷体" w:hint="eastAsia"/>
          <w:color w:val="000000"/>
          <w:sz w:val="22"/>
        </w:rPr>
        <w:t>，如</w:t>
      </w:r>
      <w:r w:rsidR="00A56D67" w:rsidRPr="00A56D67">
        <w:rPr>
          <w:rFonts w:ascii="楷体" w:eastAsia="楷体" w:hAnsi="楷体"/>
          <w:color w:val="000000"/>
          <w:sz w:val="22"/>
        </w:rPr>
        <w:t>中期产业趋势确定性</w:t>
      </w:r>
      <w:r w:rsidR="00A56D67">
        <w:rPr>
          <w:rFonts w:ascii="楷体" w:eastAsia="楷体" w:hAnsi="楷体" w:hint="eastAsia"/>
          <w:color w:val="000000"/>
          <w:sz w:val="22"/>
        </w:rPr>
        <w:t>较高</w:t>
      </w:r>
      <w:r w:rsidR="003D5FA6">
        <w:rPr>
          <w:rFonts w:ascii="楷体" w:eastAsia="楷体" w:hAnsi="楷体" w:hint="eastAsia"/>
          <w:color w:val="000000"/>
          <w:sz w:val="22"/>
        </w:rPr>
        <w:t>、</w:t>
      </w:r>
      <w:r w:rsidR="006D07C7">
        <w:rPr>
          <w:rFonts w:ascii="楷体" w:eastAsia="楷体" w:hAnsi="楷体" w:hint="eastAsia"/>
          <w:color w:val="000000"/>
          <w:sz w:val="22"/>
        </w:rPr>
        <w:t>成分股占据龙头优势且</w:t>
      </w:r>
      <w:r w:rsidR="003D5FA6">
        <w:rPr>
          <w:rFonts w:ascii="楷体" w:eastAsia="楷体" w:hAnsi="楷体" w:hint="eastAsia"/>
          <w:color w:val="000000"/>
          <w:sz w:val="22"/>
        </w:rPr>
        <w:t>基本面业绩较优</w:t>
      </w:r>
      <w:r w:rsidR="00A56D67">
        <w:rPr>
          <w:rFonts w:ascii="楷体" w:eastAsia="楷体" w:hAnsi="楷体" w:hint="eastAsia"/>
          <w:color w:val="000000"/>
          <w:sz w:val="22"/>
        </w:rPr>
        <w:t>的创业板5</w:t>
      </w:r>
      <w:r w:rsidR="00A56D67">
        <w:rPr>
          <w:rFonts w:ascii="楷体" w:eastAsia="楷体" w:hAnsi="楷体"/>
          <w:color w:val="000000"/>
          <w:sz w:val="22"/>
        </w:rPr>
        <w:t>0</w:t>
      </w:r>
      <w:r w:rsidR="00A56D67">
        <w:rPr>
          <w:rFonts w:ascii="楷体" w:eastAsia="楷体" w:hAnsi="楷体" w:hint="eastAsia"/>
          <w:color w:val="000000"/>
          <w:sz w:val="22"/>
        </w:rPr>
        <w:t>指数</w:t>
      </w:r>
      <w:r w:rsidR="00F955D5">
        <w:rPr>
          <w:rFonts w:ascii="楷体" w:eastAsia="楷体" w:hAnsi="楷体" w:hint="eastAsia"/>
          <w:color w:val="000000"/>
          <w:sz w:val="22"/>
        </w:rPr>
        <w:t>（涵盖高权重的光模块、新能源等</w:t>
      </w:r>
      <w:r w:rsidR="00F955D5" w:rsidRPr="00ED73DB">
        <w:rPr>
          <w:rFonts w:ascii="楷体" w:eastAsia="楷体" w:hAnsi="楷体" w:hint="eastAsia"/>
          <w:color w:val="000000"/>
          <w:sz w:val="22"/>
        </w:rPr>
        <w:t>领域</w:t>
      </w:r>
      <w:r w:rsidR="00F955D5">
        <w:rPr>
          <w:rFonts w:ascii="楷体" w:eastAsia="楷体" w:hAnsi="楷体" w:hint="eastAsia"/>
          <w:color w:val="000000"/>
          <w:sz w:val="22"/>
        </w:rPr>
        <w:t>龙头）</w:t>
      </w:r>
      <w:r w:rsidR="00ED73DB" w:rsidRPr="00ED73DB">
        <w:rPr>
          <w:rFonts w:ascii="楷体" w:eastAsia="楷体" w:hAnsi="楷体" w:hint="eastAsia"/>
          <w:color w:val="000000"/>
          <w:sz w:val="22"/>
        </w:rPr>
        <w:t>。</w:t>
      </w:r>
      <w:bookmarkStart w:id="6" w:name="_GoBack"/>
      <w:bookmarkEnd w:id="6"/>
    </w:p>
    <w:p w14:paraId="4078644E" w14:textId="7CFA0F33" w:rsidR="001A2A93" w:rsidRPr="005363B3" w:rsidRDefault="001A2A93" w:rsidP="0082282F">
      <w:pPr>
        <w:spacing w:beforeLines="50" w:before="156"/>
        <w:ind w:firstLine="561"/>
        <w:rPr>
          <w:rFonts w:ascii="楷体" w:eastAsia="楷体" w:hAnsi="楷体" w:cs="楷体"/>
          <w:b/>
          <w:color w:val="000000"/>
          <w:sz w:val="22"/>
        </w:rPr>
      </w:pPr>
      <w:r w:rsidRPr="005363B3">
        <w:rPr>
          <w:rFonts w:ascii="楷体" w:eastAsia="楷体" w:hAnsi="楷体" w:cs="楷体" w:hint="eastAsia"/>
          <w:b/>
          <w:color w:val="000000"/>
          <w:sz w:val="22"/>
        </w:rPr>
        <w:t>图1：申万一级各板块表现</w:t>
      </w:r>
    </w:p>
    <w:p w14:paraId="13EEE26F" w14:textId="17D7823F" w:rsidR="00256315" w:rsidRPr="005363B3" w:rsidRDefault="000E2D23" w:rsidP="00FD24EF">
      <w:pPr>
        <w:ind w:leftChars="100" w:left="420" w:hangingChars="100" w:hanging="210"/>
        <w:rPr>
          <w:rFonts w:ascii="楷体" w:eastAsia="楷体" w:hAnsi="楷体"/>
          <w:color w:val="000000"/>
          <w:sz w:val="20"/>
        </w:rPr>
      </w:pPr>
      <w:r>
        <w:rPr>
          <w:noProof/>
        </w:rPr>
        <w:drawing>
          <wp:inline distT="0" distB="0" distL="0" distR="0" wp14:anchorId="60C998A7" wp14:editId="7407C315">
            <wp:extent cx="5274310" cy="1876425"/>
            <wp:effectExtent l="0" t="0" r="0" b="0"/>
            <wp:docPr id="4" name="图表 4">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256315" w:rsidRPr="005363B3">
        <w:rPr>
          <w:rFonts w:ascii="楷体" w:eastAsia="楷体" w:hAnsi="楷体" w:hint="eastAsia"/>
          <w:color w:val="000000"/>
          <w:sz w:val="20"/>
        </w:rPr>
        <w:t>数据来源：Wind，华安基金，</w:t>
      </w:r>
      <w:r w:rsidR="00C37C6F">
        <w:rPr>
          <w:rFonts w:ascii="楷体" w:eastAsia="楷体" w:hAnsi="楷体"/>
          <w:color w:val="000000"/>
          <w:sz w:val="20"/>
        </w:rPr>
        <w:t>{{</w:t>
      </w:r>
      <w:r w:rsidR="00404502">
        <w:rPr>
          <w:rFonts w:ascii="楷体" w:eastAsia="楷体" w:hAnsi="楷体"/>
          <w:color w:val="000000"/>
          <w:sz w:val="20"/>
        </w:rPr>
        <w:t xml:space="preserve"> start_date </w:t>
      </w:r>
      <w:r w:rsidR="00C37C6F">
        <w:rPr>
          <w:rFonts w:ascii="楷体" w:eastAsia="楷体" w:hAnsi="楷体"/>
          <w:color w:val="000000"/>
          <w:sz w:val="20"/>
        </w:rPr>
        <w:t>}}</w:t>
      </w:r>
      <w:r w:rsidR="0013578C">
        <w:rPr>
          <w:rFonts w:ascii="楷体" w:eastAsia="楷体" w:hAnsi="楷体" w:hint="eastAsia"/>
          <w:color w:val="000000"/>
          <w:sz w:val="20"/>
        </w:rPr>
        <w:t>至</w:t>
      </w:r>
      <w:r w:rsidR="00C37C6F">
        <w:rPr>
          <w:rFonts w:ascii="楷体" w:eastAsia="楷体" w:hAnsi="楷体"/>
          <w:color w:val="000000"/>
          <w:sz w:val="20"/>
        </w:rPr>
        <w:t>{{</w:t>
      </w:r>
      <w:r w:rsidR="002A36F6">
        <w:rPr>
          <w:rFonts w:ascii="楷体" w:eastAsia="楷体" w:hAnsi="楷体"/>
          <w:color w:val="000000"/>
          <w:sz w:val="20"/>
        </w:rPr>
        <w:t xml:space="preserve"> </w:t>
      </w:r>
      <w:r w:rsidR="00404502">
        <w:rPr>
          <w:rFonts w:ascii="楷体" w:eastAsia="楷体" w:hAnsi="楷体"/>
          <w:color w:val="000000"/>
          <w:sz w:val="20"/>
        </w:rPr>
        <w:t>end_date</w:t>
      </w:r>
      <w:r w:rsidR="002A36F6">
        <w:rPr>
          <w:rFonts w:ascii="楷体" w:eastAsia="楷体" w:hAnsi="楷体"/>
          <w:color w:val="000000"/>
          <w:sz w:val="20"/>
        </w:rPr>
        <w:t xml:space="preserve"> </w:t>
      </w:r>
      <w:r w:rsidR="00C37C6F">
        <w:rPr>
          <w:rFonts w:ascii="楷体" w:eastAsia="楷体" w:hAnsi="楷体"/>
          <w:color w:val="000000"/>
          <w:sz w:val="20"/>
        </w:rPr>
        <w:t>}}</w:t>
      </w:r>
    </w:p>
    <w:p w14:paraId="44C9976B" w14:textId="72018965" w:rsidR="00C96691" w:rsidRDefault="002E1F5B" w:rsidP="009D62B3">
      <w:pPr>
        <w:spacing w:beforeLines="50" w:before="156"/>
        <w:ind w:firstLineChars="200" w:firstLine="440"/>
        <w:rPr>
          <w:rFonts w:ascii="楷体" w:eastAsia="楷体" w:hAnsi="楷体"/>
          <w:b/>
          <w:bCs/>
          <w:iCs/>
          <w:sz w:val="22"/>
        </w:rPr>
      </w:pPr>
      <w:r w:rsidRPr="002E1F5B">
        <w:rPr>
          <w:rFonts w:ascii="楷体" w:eastAsia="楷体" w:hAnsi="楷体" w:hint="eastAsia"/>
          <w:bCs/>
          <w:iCs/>
          <w:sz w:val="22"/>
        </w:rPr>
        <w:t>创业板为主要“三创（创新、创造、创意）四新（新技术、新产业、新业态、新模式）”的成长型创新创业企业提供直接融资平台。</w:t>
      </w:r>
      <w:bookmarkEnd w:id="4"/>
      <w:r w:rsidRPr="002E1F5B">
        <w:rPr>
          <w:rFonts w:ascii="楷体" w:eastAsia="楷体" w:hAnsi="楷体" w:hint="eastAsia"/>
          <w:bCs/>
          <w:iCs/>
          <w:sz w:val="22"/>
        </w:rPr>
        <w:t>权重行业方面，创业板50指数聚焦</w:t>
      </w:r>
      <w:r w:rsidRPr="002E1F5B">
        <w:rPr>
          <w:rFonts w:ascii="楷体" w:eastAsia="楷体" w:hAnsi="楷体" w:hint="eastAsia"/>
          <w:b/>
          <w:bCs/>
          <w:iCs/>
          <w:sz w:val="22"/>
        </w:rPr>
        <w:t>信息技术+</w:t>
      </w:r>
      <w:r w:rsidR="00111A5C" w:rsidRPr="002E1F5B">
        <w:rPr>
          <w:rFonts w:ascii="楷体" w:eastAsia="楷体" w:hAnsi="楷体" w:hint="eastAsia"/>
          <w:b/>
          <w:bCs/>
          <w:iCs/>
          <w:sz w:val="22"/>
        </w:rPr>
        <w:t>新能源+</w:t>
      </w:r>
      <w:r w:rsidRPr="002E1F5B">
        <w:rPr>
          <w:rFonts w:ascii="楷体" w:eastAsia="楷体" w:hAnsi="楷体" w:hint="eastAsia"/>
          <w:b/>
          <w:bCs/>
          <w:iCs/>
          <w:sz w:val="22"/>
        </w:rPr>
        <w:t>金融科技+医药</w:t>
      </w:r>
      <w:r w:rsidRPr="002E1F5B">
        <w:rPr>
          <w:rFonts w:ascii="楷体" w:eastAsia="楷体" w:hAnsi="楷体" w:hint="eastAsia"/>
          <w:bCs/>
          <w:iCs/>
          <w:sz w:val="22"/>
        </w:rPr>
        <w:t>四大新质生产力赛道，科技成长属性纯粹。</w:t>
      </w:r>
      <w:bookmarkEnd w:id="5"/>
    </w:p>
    <w:p w14:paraId="69A1EFF9" w14:textId="0A60F5FD" w:rsidR="009D62B3" w:rsidRPr="007F6A32" w:rsidRDefault="009D62B3" w:rsidP="009D62B3">
      <w:pPr>
        <w:spacing w:beforeLines="50" w:before="156"/>
        <w:ind w:firstLineChars="200" w:firstLine="442"/>
        <w:rPr>
          <w:rFonts w:ascii="楷体" w:eastAsia="楷体" w:hAnsi="楷体"/>
          <w:b/>
          <w:bCs/>
          <w:iCs/>
          <w:sz w:val="22"/>
        </w:rPr>
      </w:pPr>
      <w:r w:rsidRPr="007F6A32">
        <w:rPr>
          <w:rFonts w:ascii="楷体" w:eastAsia="楷体" w:hAnsi="楷体" w:hint="eastAsia"/>
          <w:b/>
          <w:bCs/>
          <w:iCs/>
          <w:sz w:val="22"/>
        </w:rPr>
        <w:t>图2：创业板50指数四大赛道</w:t>
      </w:r>
    </w:p>
    <w:p w14:paraId="284E3F6F" w14:textId="307876A5" w:rsidR="008A47C5" w:rsidRPr="009D62B3" w:rsidRDefault="00736BED" w:rsidP="0042155C">
      <w:pPr>
        <w:spacing w:beforeLines="50" w:before="156"/>
        <w:jc w:val="center"/>
        <w:rPr>
          <w:rFonts w:ascii="楷体" w:eastAsia="楷体" w:hAnsi="楷体"/>
          <w:bCs/>
          <w:iCs/>
          <w:sz w:val="22"/>
        </w:rPr>
      </w:pPr>
      <w:r>
        <w:rPr>
          <w:rFonts w:ascii="楷体" w:eastAsia="楷体" w:hAnsi="楷体"/>
          <w:bCs/>
          <w:iCs/>
          <w:noProof/>
          <w:sz w:val="22"/>
        </w:rPr>
        <w:drawing>
          <wp:inline distT="0" distB="0" distL="0" distR="0" wp14:anchorId="622C8757" wp14:editId="23D9EFD4">
            <wp:extent cx="3922520" cy="2933700"/>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7373" cy="2952288"/>
                    </a:xfrm>
                    <a:prstGeom prst="rect">
                      <a:avLst/>
                    </a:prstGeom>
                    <a:noFill/>
                  </pic:spPr>
                </pic:pic>
              </a:graphicData>
            </a:graphic>
          </wp:inline>
        </w:drawing>
      </w:r>
    </w:p>
    <w:p w14:paraId="4AABE1DB" w14:textId="38AE3B6B" w:rsidR="000249B3" w:rsidRPr="00002E9A" w:rsidRDefault="00CA1C6F" w:rsidP="000249B3">
      <w:pPr>
        <w:ind w:firstLineChars="200" w:firstLine="400"/>
        <w:rPr>
          <w:rFonts w:ascii="楷体" w:eastAsia="楷体" w:hAnsi="楷体"/>
          <w:bCs/>
          <w:iCs/>
          <w:sz w:val="20"/>
        </w:rPr>
      </w:pPr>
      <w:r w:rsidRPr="00002E9A">
        <w:rPr>
          <w:rFonts w:ascii="楷体" w:eastAsia="楷体" w:hAnsi="楷体" w:hint="eastAsia"/>
          <w:bCs/>
          <w:iCs/>
          <w:sz w:val="20"/>
        </w:rPr>
        <w:lastRenderedPageBreak/>
        <w:t>数据来源：Wind，华安基金，</w:t>
      </w:r>
      <w:r w:rsidR="00E83F5F" w:rsidRPr="00002E9A">
        <w:rPr>
          <w:rFonts w:ascii="楷体" w:eastAsia="楷体" w:hAnsi="楷体" w:hint="eastAsia"/>
          <w:bCs/>
          <w:iCs/>
          <w:sz w:val="20"/>
        </w:rPr>
        <w:t>截至</w:t>
      </w:r>
      <w:r w:rsidR="00C37C6F">
        <w:rPr>
          <w:rFonts w:ascii="楷体" w:eastAsia="楷体" w:hAnsi="楷体"/>
          <w:bCs/>
          <w:iCs/>
          <w:sz w:val="20"/>
        </w:rPr>
        <w:t>{{</w:t>
      </w:r>
      <w:r w:rsidR="002A36F6">
        <w:rPr>
          <w:rFonts w:ascii="楷体" w:eastAsia="楷体" w:hAnsi="楷体"/>
          <w:bCs/>
          <w:iCs/>
          <w:sz w:val="20"/>
        </w:rPr>
        <w:t xml:space="preserve"> </w:t>
      </w:r>
      <w:r w:rsidR="00404502">
        <w:rPr>
          <w:rFonts w:ascii="楷体" w:eastAsia="楷体" w:hAnsi="楷体"/>
          <w:bCs/>
          <w:iCs/>
          <w:sz w:val="20"/>
        </w:rPr>
        <w:t>end_date</w:t>
      </w:r>
      <w:r w:rsidR="002A36F6">
        <w:rPr>
          <w:rFonts w:ascii="楷体" w:eastAsia="楷体" w:hAnsi="楷体"/>
          <w:bCs/>
          <w:iCs/>
          <w:sz w:val="20"/>
        </w:rPr>
        <w:t xml:space="preserve"> </w:t>
      </w:r>
      <w:r w:rsidR="00C37C6F">
        <w:rPr>
          <w:rFonts w:ascii="楷体" w:eastAsia="楷体" w:hAnsi="楷体"/>
          <w:bCs/>
          <w:iCs/>
          <w:sz w:val="20"/>
        </w:rPr>
        <w:t>}}</w:t>
      </w:r>
    </w:p>
    <w:p w14:paraId="55568FAF" w14:textId="142F56C4" w:rsidR="007605ED" w:rsidRPr="005756DC" w:rsidRDefault="00C30E4F" w:rsidP="003F6CFE">
      <w:pPr>
        <w:spacing w:beforeLines="50" w:before="156"/>
        <w:ind w:firstLineChars="200" w:firstLine="442"/>
        <w:rPr>
          <w:rFonts w:ascii="楷体" w:eastAsia="楷体" w:hAnsi="楷体"/>
          <w:b/>
          <w:bCs/>
          <w:iCs/>
          <w:sz w:val="22"/>
        </w:rPr>
      </w:pPr>
      <w:r w:rsidRPr="00C30E4F">
        <w:rPr>
          <w:rFonts w:ascii="楷体" w:eastAsia="楷体" w:hAnsi="楷体" w:hint="eastAsia"/>
          <w:b/>
          <w:bCs/>
          <w:iCs/>
          <w:sz w:val="22"/>
        </w:rPr>
        <w:t>创业板50指数：追“光”识“新”更掘“金”</w:t>
      </w:r>
      <w:r>
        <w:rPr>
          <w:rFonts w:ascii="楷体" w:eastAsia="楷体" w:hAnsi="楷体" w:hint="eastAsia"/>
          <w:b/>
          <w:bCs/>
          <w:iCs/>
          <w:sz w:val="22"/>
        </w:rPr>
        <w:t>。</w:t>
      </w:r>
      <w:r w:rsidR="005756DC" w:rsidRPr="005756DC">
        <w:rPr>
          <w:rFonts w:ascii="楷体" w:eastAsia="楷体" w:hAnsi="楷体" w:hint="eastAsia"/>
          <w:bCs/>
          <w:iCs/>
          <w:sz w:val="22"/>
        </w:rPr>
        <w:t>横向对比来看，创业板50指数的光模块含量、新能源</w:t>
      </w:r>
      <w:r w:rsidR="002F07FD">
        <w:rPr>
          <w:rFonts w:ascii="楷体" w:eastAsia="楷体" w:hAnsi="楷体" w:hint="eastAsia"/>
          <w:bCs/>
          <w:iCs/>
          <w:sz w:val="22"/>
        </w:rPr>
        <w:t>光伏</w:t>
      </w:r>
      <w:r w:rsidR="005756DC" w:rsidRPr="005756DC">
        <w:rPr>
          <w:rFonts w:ascii="楷体" w:eastAsia="楷体" w:hAnsi="楷体" w:hint="eastAsia"/>
          <w:bCs/>
          <w:iCs/>
          <w:sz w:val="22"/>
        </w:rPr>
        <w:t>含量以及金融科技含量优于</w:t>
      </w:r>
      <w:r w:rsidR="00BD0991">
        <w:rPr>
          <w:rFonts w:ascii="楷体" w:eastAsia="楷体" w:hAnsi="楷体" w:hint="eastAsia"/>
          <w:bCs/>
          <w:iCs/>
          <w:sz w:val="22"/>
        </w:rPr>
        <w:t>创业板指以及</w:t>
      </w:r>
      <w:r w:rsidR="005756DC" w:rsidRPr="005756DC">
        <w:rPr>
          <w:rFonts w:ascii="楷体" w:eastAsia="楷体" w:hAnsi="楷体" w:hint="eastAsia"/>
          <w:bCs/>
          <w:iCs/>
          <w:sz w:val="22"/>
        </w:rPr>
        <w:t>主流宽基指数。</w:t>
      </w:r>
    </w:p>
    <w:p w14:paraId="2553A7FD" w14:textId="465C6F3E" w:rsidR="0047746C" w:rsidRDefault="003F6CFE" w:rsidP="0047746C">
      <w:pPr>
        <w:spacing w:beforeLines="50" w:before="156"/>
        <w:ind w:firstLineChars="200" w:firstLine="442"/>
        <w:rPr>
          <w:rFonts w:ascii="楷体" w:eastAsia="楷体" w:hAnsi="楷体"/>
          <w:b/>
          <w:bCs/>
          <w:iCs/>
          <w:sz w:val="22"/>
        </w:rPr>
      </w:pPr>
      <w:r w:rsidRPr="007F6A32">
        <w:rPr>
          <w:rFonts w:ascii="楷体" w:eastAsia="楷体" w:hAnsi="楷体" w:hint="eastAsia"/>
          <w:b/>
          <w:bCs/>
          <w:iCs/>
          <w:sz w:val="22"/>
        </w:rPr>
        <w:t>图</w:t>
      </w:r>
      <w:r>
        <w:rPr>
          <w:rFonts w:ascii="楷体" w:eastAsia="楷体" w:hAnsi="楷体" w:hint="eastAsia"/>
          <w:b/>
          <w:bCs/>
          <w:iCs/>
          <w:sz w:val="22"/>
        </w:rPr>
        <w:t>3</w:t>
      </w:r>
      <w:r w:rsidRPr="007F6A32">
        <w:rPr>
          <w:rFonts w:ascii="楷体" w:eastAsia="楷体" w:hAnsi="楷体" w:hint="eastAsia"/>
          <w:b/>
          <w:bCs/>
          <w:iCs/>
          <w:sz w:val="22"/>
        </w:rPr>
        <w:t>：创业板50指数</w:t>
      </w:r>
      <w:r>
        <w:rPr>
          <w:rFonts w:ascii="楷体" w:eastAsia="楷体" w:hAnsi="楷体" w:hint="eastAsia"/>
          <w:b/>
          <w:bCs/>
          <w:iCs/>
          <w:sz w:val="22"/>
        </w:rPr>
        <w:t>高含</w:t>
      </w:r>
      <w:r w:rsidR="003C3EBE">
        <w:rPr>
          <w:rFonts w:ascii="楷体" w:eastAsia="楷体" w:hAnsi="楷体" w:hint="eastAsia"/>
          <w:b/>
          <w:bCs/>
          <w:iCs/>
          <w:sz w:val="22"/>
        </w:rPr>
        <w:t>“</w:t>
      </w:r>
      <w:r>
        <w:rPr>
          <w:rFonts w:ascii="楷体" w:eastAsia="楷体" w:hAnsi="楷体" w:hint="eastAsia"/>
          <w:b/>
          <w:bCs/>
          <w:iCs/>
          <w:sz w:val="22"/>
        </w:rPr>
        <w:t>光</w:t>
      </w:r>
      <w:r w:rsidR="003C3EBE">
        <w:rPr>
          <w:rFonts w:ascii="楷体" w:eastAsia="楷体" w:hAnsi="楷体" w:hint="eastAsia"/>
          <w:b/>
          <w:bCs/>
          <w:iCs/>
          <w:sz w:val="22"/>
        </w:rPr>
        <w:t>”</w:t>
      </w:r>
      <w:r>
        <w:rPr>
          <w:rFonts w:ascii="楷体" w:eastAsia="楷体" w:hAnsi="楷体" w:hint="eastAsia"/>
          <w:b/>
          <w:bCs/>
          <w:iCs/>
          <w:sz w:val="22"/>
        </w:rPr>
        <w:t>量、含</w:t>
      </w:r>
      <w:r w:rsidR="003C3EBE">
        <w:rPr>
          <w:rFonts w:ascii="楷体" w:eastAsia="楷体" w:hAnsi="楷体" w:hint="eastAsia"/>
          <w:b/>
          <w:bCs/>
          <w:iCs/>
          <w:sz w:val="22"/>
        </w:rPr>
        <w:t>“</w:t>
      </w:r>
      <w:r>
        <w:rPr>
          <w:rFonts w:ascii="楷体" w:eastAsia="楷体" w:hAnsi="楷体" w:hint="eastAsia"/>
          <w:b/>
          <w:bCs/>
          <w:iCs/>
          <w:sz w:val="22"/>
        </w:rPr>
        <w:t>新</w:t>
      </w:r>
      <w:r w:rsidR="003C3EBE">
        <w:rPr>
          <w:rFonts w:ascii="楷体" w:eastAsia="楷体" w:hAnsi="楷体" w:hint="eastAsia"/>
          <w:b/>
          <w:bCs/>
          <w:iCs/>
          <w:sz w:val="22"/>
        </w:rPr>
        <w:t>”</w:t>
      </w:r>
      <w:r>
        <w:rPr>
          <w:rFonts w:ascii="楷体" w:eastAsia="楷体" w:hAnsi="楷体" w:hint="eastAsia"/>
          <w:b/>
          <w:bCs/>
          <w:iCs/>
          <w:sz w:val="22"/>
        </w:rPr>
        <w:t>量、含</w:t>
      </w:r>
      <w:r w:rsidR="003C3EBE">
        <w:rPr>
          <w:rFonts w:ascii="楷体" w:eastAsia="楷体" w:hAnsi="楷体" w:hint="eastAsia"/>
          <w:b/>
          <w:bCs/>
          <w:iCs/>
          <w:sz w:val="22"/>
        </w:rPr>
        <w:t>“</w:t>
      </w:r>
      <w:r>
        <w:rPr>
          <w:rFonts w:ascii="楷体" w:eastAsia="楷体" w:hAnsi="楷体" w:hint="eastAsia"/>
          <w:b/>
          <w:bCs/>
          <w:iCs/>
          <w:sz w:val="22"/>
        </w:rPr>
        <w:t>金</w:t>
      </w:r>
      <w:r w:rsidR="003C3EBE">
        <w:rPr>
          <w:rFonts w:ascii="楷体" w:eastAsia="楷体" w:hAnsi="楷体" w:hint="eastAsia"/>
          <w:b/>
          <w:bCs/>
          <w:iCs/>
          <w:sz w:val="22"/>
        </w:rPr>
        <w:t>”</w:t>
      </w:r>
      <w:r w:rsidR="0047746C">
        <w:rPr>
          <w:rFonts w:ascii="楷体" w:eastAsia="楷体" w:hAnsi="楷体" w:hint="eastAsia"/>
          <w:b/>
          <w:bCs/>
          <w:iCs/>
          <w:sz w:val="22"/>
        </w:rPr>
        <w:t>量</w:t>
      </w:r>
    </w:p>
    <w:p w14:paraId="33C9AA31" w14:textId="0A8A8175" w:rsidR="00EE3A61" w:rsidRPr="0047746C" w:rsidRDefault="008261ED" w:rsidP="0047746C">
      <w:pPr>
        <w:spacing w:beforeLines="50" w:before="156"/>
        <w:ind w:firstLineChars="200" w:firstLine="420"/>
        <w:rPr>
          <w:kern w:val="0"/>
          <w:sz w:val="20"/>
          <w:szCs w:val="20"/>
        </w:rPr>
      </w:pPr>
      <w:r w:rsidRPr="008261ED">
        <w:rPr>
          <w:noProof/>
        </w:rPr>
        <w:drawing>
          <wp:inline distT="0" distB="0" distL="0" distR="0" wp14:anchorId="70E2350E" wp14:editId="58492E85">
            <wp:extent cx="4133850" cy="12668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3850" cy="1266825"/>
                    </a:xfrm>
                    <a:prstGeom prst="rect">
                      <a:avLst/>
                    </a:prstGeom>
                    <a:noFill/>
                    <a:ln>
                      <a:noFill/>
                    </a:ln>
                  </pic:spPr>
                </pic:pic>
              </a:graphicData>
            </a:graphic>
          </wp:inline>
        </w:drawing>
      </w:r>
    </w:p>
    <w:p w14:paraId="109C3B5B" w14:textId="57A1B9ED" w:rsidR="003F6CFE" w:rsidRPr="00002E9A" w:rsidRDefault="003F6CFE" w:rsidP="003F6CFE">
      <w:pPr>
        <w:ind w:firstLineChars="200" w:firstLine="400"/>
        <w:rPr>
          <w:rFonts w:ascii="楷体" w:eastAsia="楷体" w:hAnsi="楷体"/>
          <w:bCs/>
          <w:iCs/>
          <w:sz w:val="20"/>
        </w:rPr>
      </w:pPr>
      <w:r w:rsidRPr="00002E9A">
        <w:rPr>
          <w:rFonts w:ascii="楷体" w:eastAsia="楷体" w:hAnsi="楷体" w:hint="eastAsia"/>
          <w:bCs/>
          <w:iCs/>
          <w:sz w:val="20"/>
        </w:rPr>
        <w:t>数据来源：Wind，华安基金，截至</w:t>
      </w:r>
      <w:r w:rsidR="00404502">
        <w:rPr>
          <w:rFonts w:ascii="楷体" w:eastAsia="楷体" w:hAnsi="楷体"/>
          <w:bCs/>
          <w:iCs/>
          <w:sz w:val="20"/>
        </w:rPr>
        <w:t>{{ end_date }}</w:t>
      </w:r>
    </w:p>
    <w:p w14:paraId="2E6869B1" w14:textId="7BB01BEB" w:rsidR="00A370FE" w:rsidRDefault="00CA1C6F" w:rsidP="005756DC">
      <w:pPr>
        <w:spacing w:beforeLines="50" w:before="156"/>
        <w:ind w:firstLineChars="200" w:firstLine="442"/>
        <w:rPr>
          <w:rFonts w:ascii="楷体" w:eastAsia="楷体" w:hAnsi="楷体"/>
          <w:sz w:val="22"/>
        </w:rPr>
      </w:pPr>
      <w:r w:rsidRPr="00CA1C6F">
        <w:rPr>
          <w:rFonts w:ascii="楷体" w:eastAsia="楷体" w:hAnsi="楷体" w:hint="eastAsia"/>
          <w:b/>
          <w:bCs/>
          <w:iCs/>
          <w:color w:val="FF0000"/>
          <w:sz w:val="22"/>
        </w:rPr>
        <w:t>创业板50ETF</w:t>
      </w:r>
      <w:r w:rsidR="008461A1">
        <w:rPr>
          <w:rFonts w:ascii="楷体" w:eastAsia="楷体" w:hAnsi="楷体" w:hint="eastAsia"/>
          <w:b/>
          <w:bCs/>
          <w:iCs/>
          <w:color w:val="FF0000"/>
          <w:sz w:val="22"/>
        </w:rPr>
        <w:t>华安</w:t>
      </w:r>
      <w:r w:rsidRPr="00CA1C6F">
        <w:rPr>
          <w:rFonts w:ascii="楷体" w:eastAsia="楷体" w:hAnsi="楷体" w:hint="eastAsia"/>
          <w:b/>
          <w:bCs/>
          <w:iCs/>
          <w:color w:val="FF0000"/>
          <w:sz w:val="22"/>
        </w:rPr>
        <w:t>（159949）：</w:t>
      </w:r>
      <w:r w:rsidR="00226471">
        <w:rPr>
          <w:rFonts w:ascii="楷体" w:eastAsia="楷体" w:hAnsi="楷体" w:hint="eastAsia"/>
          <w:sz w:val="22"/>
        </w:rPr>
        <w:t>汇聚创业板优势领域</w:t>
      </w:r>
      <w:r w:rsidR="00110231">
        <w:rPr>
          <w:rFonts w:ascii="楷体" w:eastAsia="楷体" w:hAnsi="楷体" w:hint="eastAsia"/>
          <w:sz w:val="22"/>
        </w:rPr>
        <w:t>白马，聚焦</w:t>
      </w:r>
      <w:r w:rsidR="00226471">
        <w:rPr>
          <w:rFonts w:ascii="楷体" w:eastAsia="楷体" w:hAnsi="楷体" w:hint="eastAsia"/>
          <w:sz w:val="22"/>
        </w:rPr>
        <w:t>高</w:t>
      </w:r>
      <w:r w:rsidR="00110231">
        <w:rPr>
          <w:rFonts w:ascii="楷体" w:eastAsia="楷体" w:hAnsi="楷体" w:hint="eastAsia"/>
          <w:sz w:val="22"/>
        </w:rPr>
        <w:t>科技成长属性的龙头企业。</w:t>
      </w:r>
      <w:r w:rsidR="00BC332E">
        <w:rPr>
          <w:rFonts w:ascii="楷体" w:eastAsia="楷体" w:hAnsi="楷体" w:hint="eastAsia"/>
          <w:sz w:val="22"/>
        </w:rPr>
        <w:t>当前估值</w:t>
      </w:r>
      <w:r w:rsidR="00992D53">
        <w:rPr>
          <w:rFonts w:ascii="楷体" w:eastAsia="楷体" w:hAnsi="楷体"/>
          <w:sz w:val="22"/>
        </w:rPr>
        <w:fldChar w:fldCharType="begin"/>
      </w:r>
      <w:r w:rsidR="00992D53">
        <w:rPr>
          <w:rFonts w:ascii="楷体" w:eastAsia="楷体" w:hAnsi="楷体"/>
          <w:sz w:val="22"/>
        </w:rPr>
        <w:instrText xml:space="preserve"> </w:instrText>
      </w:r>
      <w:r w:rsidR="00992D53">
        <w:rPr>
          <w:rFonts w:ascii="楷体" w:eastAsia="楷体" w:hAnsi="楷体" w:hint="eastAsia"/>
          <w:sz w:val="22"/>
        </w:rPr>
        <w:instrText xml:space="preserve">LINK </w:instrText>
      </w:r>
      <w:r w:rsidR="00404502">
        <w:rPr>
          <w:rFonts w:ascii="楷体" w:eastAsia="楷体" w:hAnsi="楷体"/>
          <w:sz w:val="22"/>
        </w:rPr>
        <w:instrText xml:space="preserve">Excel.Sheet.12 C:\\Users\\H01402\\Desktop\\temp\\创业板50周报（iFind版）.xlsx 基本信息!R13C6 </w:instrText>
      </w:r>
      <w:r w:rsidR="00992D53">
        <w:rPr>
          <w:rFonts w:ascii="楷体" w:eastAsia="楷体" w:hAnsi="楷体" w:hint="eastAsia"/>
          <w:sz w:val="22"/>
        </w:rPr>
        <w:instrText>\a \t</w:instrText>
      </w:r>
      <w:r w:rsidR="00992D53">
        <w:rPr>
          <w:rFonts w:ascii="楷体" w:eastAsia="楷体" w:hAnsi="楷体"/>
          <w:sz w:val="22"/>
        </w:rPr>
        <w:instrText xml:space="preserve">  \* MERGEFORMAT </w:instrText>
      </w:r>
      <w:r w:rsidR="00992D53">
        <w:rPr>
          <w:rFonts w:ascii="楷体" w:eastAsia="楷体" w:hAnsi="楷体"/>
          <w:sz w:val="22"/>
        </w:rPr>
        <w:fldChar w:fldCharType="separate"/>
      </w:r>
      <w:r w:rsidR="002A36F6" w:rsidRPr="002A36F6">
        <w:rPr>
          <w:rFonts w:ascii="楷体" w:eastAsia="楷体" w:hAnsi="楷体" w:hint="eastAsia"/>
          <w:sz w:val="22"/>
        </w:rPr>
        <w:t>38.50</w:t>
      </w:r>
      <w:r w:rsidR="00992D53">
        <w:rPr>
          <w:rFonts w:ascii="楷体" w:eastAsia="楷体" w:hAnsi="楷体"/>
          <w:sz w:val="22"/>
        </w:rPr>
        <w:fldChar w:fldCharType="end"/>
      </w:r>
      <w:r w:rsidR="00BC332E">
        <w:rPr>
          <w:rFonts w:ascii="楷体" w:eastAsia="楷体" w:hAnsi="楷体" w:hint="eastAsia"/>
          <w:sz w:val="22"/>
        </w:rPr>
        <w:t>倍，近十年</w:t>
      </w:r>
      <w:r w:rsidR="00992D53">
        <w:rPr>
          <w:rFonts w:ascii="楷体" w:eastAsia="楷体" w:hAnsi="楷体"/>
          <w:sz w:val="22"/>
        </w:rPr>
        <w:fldChar w:fldCharType="begin"/>
      </w:r>
      <w:r w:rsidR="00992D53">
        <w:rPr>
          <w:rFonts w:ascii="楷体" w:eastAsia="楷体" w:hAnsi="楷体"/>
          <w:sz w:val="22"/>
        </w:rPr>
        <w:instrText xml:space="preserve"> </w:instrText>
      </w:r>
      <w:r w:rsidR="00992D53">
        <w:rPr>
          <w:rFonts w:ascii="楷体" w:eastAsia="楷体" w:hAnsi="楷体" w:hint="eastAsia"/>
          <w:sz w:val="22"/>
        </w:rPr>
        <w:instrText xml:space="preserve">LINK </w:instrText>
      </w:r>
      <w:r w:rsidR="00404502">
        <w:rPr>
          <w:rFonts w:ascii="楷体" w:eastAsia="楷体" w:hAnsi="楷体"/>
          <w:sz w:val="22"/>
        </w:rPr>
        <w:instrText xml:space="preserve">Excel.Sheet.12 C:\\Users\\H01402\\Desktop\\temp\\创业板50周报（iFind版）.xlsx 基本信息!R13C7 </w:instrText>
      </w:r>
      <w:r w:rsidR="00992D53">
        <w:rPr>
          <w:rFonts w:ascii="楷体" w:eastAsia="楷体" w:hAnsi="楷体" w:hint="eastAsia"/>
          <w:sz w:val="22"/>
        </w:rPr>
        <w:instrText>\a \t</w:instrText>
      </w:r>
      <w:r w:rsidR="00992D53">
        <w:rPr>
          <w:rFonts w:ascii="楷体" w:eastAsia="楷体" w:hAnsi="楷体"/>
          <w:sz w:val="22"/>
        </w:rPr>
        <w:instrText xml:space="preserve">  \* MERGEFORMAT </w:instrText>
      </w:r>
      <w:r w:rsidR="00992D53">
        <w:rPr>
          <w:rFonts w:ascii="楷体" w:eastAsia="楷体" w:hAnsi="楷体"/>
          <w:sz w:val="22"/>
        </w:rPr>
        <w:fldChar w:fldCharType="separate"/>
      </w:r>
      <w:r w:rsidR="002A36F6" w:rsidRPr="002A36F6">
        <w:rPr>
          <w:rFonts w:ascii="楷体" w:eastAsia="楷体" w:hAnsi="楷体" w:hint="eastAsia"/>
          <w:sz w:val="22"/>
        </w:rPr>
        <w:t>34.74%</w:t>
      </w:r>
      <w:r w:rsidR="00992D53">
        <w:rPr>
          <w:rFonts w:ascii="楷体" w:eastAsia="楷体" w:hAnsi="楷体"/>
          <w:sz w:val="22"/>
        </w:rPr>
        <w:fldChar w:fldCharType="end"/>
      </w:r>
      <w:r w:rsidR="00BC332E">
        <w:rPr>
          <w:rFonts w:ascii="楷体" w:eastAsia="楷体" w:hAnsi="楷体" w:hint="eastAsia"/>
          <w:sz w:val="22"/>
        </w:rPr>
        <w:t>分位</w:t>
      </w:r>
      <w:r w:rsidR="00BC332E" w:rsidRPr="00516273">
        <w:rPr>
          <w:rFonts w:ascii="楷体" w:eastAsia="楷体" w:hAnsi="楷体" w:hint="eastAsia"/>
        </w:rPr>
        <w:t>（数据来源：Wind，</w:t>
      </w:r>
      <w:r w:rsidR="00E83F5F" w:rsidRPr="00516273">
        <w:rPr>
          <w:rFonts w:ascii="楷体" w:eastAsia="楷体" w:hAnsi="楷体" w:hint="eastAsia"/>
        </w:rPr>
        <w:t>截至</w:t>
      </w:r>
      <w:r w:rsidR="00404502">
        <w:rPr>
          <w:rFonts w:ascii="楷体" w:eastAsia="楷体" w:hAnsi="楷体"/>
        </w:rPr>
        <w:t>{{ end_date }}</w:t>
      </w:r>
      <w:r w:rsidR="00BC332E" w:rsidRPr="00516273">
        <w:rPr>
          <w:rFonts w:ascii="楷体" w:eastAsia="楷体" w:hAnsi="楷体" w:hint="eastAsia"/>
        </w:rPr>
        <w:t>）</w:t>
      </w:r>
      <w:r w:rsidR="00BC332E">
        <w:rPr>
          <w:rFonts w:ascii="楷体" w:eastAsia="楷体" w:hAnsi="楷体" w:hint="eastAsia"/>
          <w:sz w:val="22"/>
        </w:rPr>
        <w:t>。</w:t>
      </w:r>
    </w:p>
    <w:p w14:paraId="62853BAB" w14:textId="77777777" w:rsidR="007A0836" w:rsidRPr="00A370FE" w:rsidRDefault="007A0836" w:rsidP="007A0836">
      <w:pPr>
        <w:spacing w:beforeLines="50" w:before="156"/>
        <w:ind w:firstLineChars="200" w:firstLine="440"/>
        <w:rPr>
          <w:rFonts w:ascii="楷体" w:eastAsia="楷体" w:hAnsi="楷体"/>
          <w:bCs/>
          <w:iCs/>
          <w:sz w:val="22"/>
        </w:rPr>
      </w:pPr>
    </w:p>
    <w:p w14:paraId="17DDCF83" w14:textId="45DA646E" w:rsidR="00E11BB6" w:rsidRPr="000448C8" w:rsidRDefault="00E11BB6" w:rsidP="001C6D8A">
      <w:pPr>
        <w:widowControl/>
        <w:spacing w:line="360" w:lineRule="auto"/>
        <w:rPr>
          <w:rFonts w:ascii="楷体" w:eastAsia="楷体" w:hAnsi="楷体" w:cstheme="minorHAnsi"/>
          <w:b/>
          <w:color w:val="4F81BD" w:themeColor="accent1"/>
          <w:sz w:val="22"/>
          <w:szCs w:val="22"/>
        </w:rPr>
      </w:pPr>
      <w:r w:rsidRPr="000448C8">
        <w:rPr>
          <w:rFonts w:ascii="楷体" w:eastAsia="楷体" w:hAnsi="楷体" w:cstheme="minorHAnsi" w:hint="eastAsia"/>
          <w:b/>
          <w:color w:val="4F81BD" w:themeColor="accent1"/>
          <w:sz w:val="22"/>
          <w:szCs w:val="22"/>
        </w:rPr>
        <w:t>创业板5</w:t>
      </w:r>
      <w:r w:rsidRPr="000448C8">
        <w:rPr>
          <w:rFonts w:ascii="楷体" w:eastAsia="楷体" w:hAnsi="楷体" w:cstheme="minorHAnsi"/>
          <w:b/>
          <w:color w:val="4F81BD" w:themeColor="accent1"/>
          <w:sz w:val="22"/>
          <w:szCs w:val="22"/>
        </w:rPr>
        <w:t>0</w:t>
      </w:r>
      <w:r w:rsidRPr="000448C8">
        <w:rPr>
          <w:rFonts w:ascii="楷体" w:eastAsia="楷体" w:hAnsi="楷体" w:cstheme="minorHAnsi" w:hint="eastAsia"/>
          <w:b/>
          <w:color w:val="4F81BD" w:themeColor="accent1"/>
          <w:sz w:val="22"/>
          <w:szCs w:val="22"/>
        </w:rPr>
        <w:t>指数</w:t>
      </w:r>
      <w:r w:rsidR="000448C8">
        <w:rPr>
          <w:rFonts w:ascii="楷体" w:eastAsia="楷体" w:hAnsi="楷体" w:cstheme="minorHAnsi" w:hint="eastAsia"/>
          <w:b/>
          <w:color w:val="4F81BD" w:themeColor="accent1"/>
          <w:sz w:val="22"/>
          <w:szCs w:val="22"/>
        </w:rPr>
        <w:t>（3</w:t>
      </w:r>
      <w:r w:rsidR="000448C8">
        <w:rPr>
          <w:rFonts w:ascii="楷体" w:eastAsia="楷体" w:hAnsi="楷体" w:cstheme="minorHAnsi"/>
          <w:b/>
          <w:color w:val="4F81BD" w:themeColor="accent1"/>
          <w:sz w:val="22"/>
          <w:szCs w:val="22"/>
        </w:rPr>
        <w:t>99673.SZ</w:t>
      </w:r>
      <w:r w:rsidR="000448C8">
        <w:rPr>
          <w:rFonts w:ascii="楷体" w:eastAsia="楷体" w:hAnsi="楷体" w:cstheme="minorHAnsi" w:hint="eastAsia"/>
          <w:b/>
          <w:color w:val="4F81BD" w:themeColor="accent1"/>
          <w:sz w:val="22"/>
          <w:szCs w:val="22"/>
        </w:rPr>
        <w:t>）</w:t>
      </w:r>
      <w:r w:rsidRPr="000448C8">
        <w:rPr>
          <w:rFonts w:ascii="楷体" w:eastAsia="楷体" w:hAnsi="楷体" w:cstheme="minorHAnsi" w:hint="eastAsia"/>
          <w:b/>
          <w:color w:val="4F81BD" w:themeColor="accent1"/>
          <w:sz w:val="22"/>
          <w:szCs w:val="22"/>
        </w:rPr>
        <w:t>权重行业观点</w:t>
      </w:r>
      <w:r w:rsidR="000448C8">
        <w:rPr>
          <w:rFonts w:ascii="楷体" w:eastAsia="楷体" w:hAnsi="楷体" w:cstheme="minorHAnsi" w:hint="eastAsia"/>
          <w:b/>
          <w:color w:val="4F81BD" w:themeColor="accent1"/>
          <w:sz w:val="22"/>
          <w:szCs w:val="22"/>
        </w:rPr>
        <w:t>：</w:t>
      </w:r>
    </w:p>
    <w:p w14:paraId="1821CC5A" w14:textId="2E0DF28F" w:rsidR="00D159B9" w:rsidRPr="00FA4ED5" w:rsidRDefault="00D159B9" w:rsidP="002A624E">
      <w:pPr>
        <w:pStyle w:val="af1"/>
        <w:widowControl/>
        <w:numPr>
          <w:ilvl w:val="0"/>
          <w:numId w:val="12"/>
        </w:numPr>
        <w:spacing w:beforeLines="50" w:before="156" w:line="360" w:lineRule="auto"/>
        <w:ind w:firstLineChars="0"/>
        <w:rPr>
          <w:rFonts w:ascii="楷体" w:eastAsia="楷体" w:hAnsi="楷体" w:cstheme="minorHAnsi"/>
          <w:b/>
          <w:sz w:val="22"/>
          <w:szCs w:val="22"/>
        </w:rPr>
      </w:pPr>
      <w:bookmarkStart w:id="7" w:name="_Hlk167698400"/>
      <w:r>
        <w:rPr>
          <w:rFonts w:ascii="楷体" w:eastAsia="楷体" w:hAnsi="楷体" w:cstheme="minorHAnsi" w:hint="eastAsia"/>
          <w:b/>
          <w:sz w:val="22"/>
          <w:szCs w:val="22"/>
        </w:rPr>
        <w:t>科技、AI</w:t>
      </w:r>
      <w:r w:rsidR="00314FEA">
        <w:rPr>
          <w:rFonts w:ascii="楷体" w:eastAsia="楷体" w:hAnsi="楷体" w:cstheme="minorHAnsi" w:hint="eastAsia"/>
          <w:b/>
          <w:sz w:val="22"/>
          <w:szCs w:val="22"/>
        </w:rPr>
        <w:t>、通信</w:t>
      </w:r>
    </w:p>
    <w:bookmarkEnd w:id="7"/>
    <w:p w14:paraId="6B813180" w14:textId="5E647724" w:rsidR="00CE6031" w:rsidRPr="000D4A47" w:rsidRDefault="0013578C" w:rsidP="007E1A1E">
      <w:pPr>
        <w:widowControl/>
        <w:spacing w:beforeLines="50" w:before="156"/>
        <w:ind w:firstLineChars="200" w:firstLine="440"/>
        <w:rPr>
          <w:rFonts w:ascii="楷体" w:eastAsia="楷体" w:hAnsi="楷体"/>
          <w:color w:val="000000"/>
          <w:sz w:val="22"/>
        </w:rPr>
      </w:pPr>
      <w:r>
        <w:rPr>
          <w:rFonts w:ascii="楷体" w:eastAsia="楷体" w:hAnsi="楷体" w:cs="楷体" w:hint="eastAsia"/>
          <w:sz w:val="22"/>
        </w:rPr>
        <w:t>创</w:t>
      </w:r>
      <w:r w:rsidRPr="000D4A47">
        <w:rPr>
          <w:rFonts w:ascii="楷体" w:eastAsia="楷体" w:hAnsi="楷体" w:hint="eastAsia"/>
          <w:color w:val="000000"/>
          <w:sz w:val="22"/>
        </w:rPr>
        <w:t>业板5</w:t>
      </w:r>
      <w:r w:rsidRPr="000D4A47">
        <w:rPr>
          <w:rFonts w:ascii="楷体" w:eastAsia="楷体" w:hAnsi="楷体"/>
          <w:color w:val="000000"/>
          <w:sz w:val="22"/>
        </w:rPr>
        <w:t>0</w:t>
      </w:r>
      <w:r w:rsidRPr="000D4A47">
        <w:rPr>
          <w:rFonts w:ascii="楷体" w:eastAsia="楷体" w:hAnsi="楷体" w:hint="eastAsia"/>
          <w:color w:val="000000"/>
          <w:sz w:val="22"/>
        </w:rPr>
        <w:t>指数涵盖</w:t>
      </w:r>
      <w:r w:rsidR="008E0921">
        <w:rPr>
          <w:rFonts w:ascii="楷体" w:eastAsia="楷体" w:hAnsi="楷体"/>
          <w:color w:val="000000"/>
          <w:sz w:val="22"/>
        </w:rPr>
        <w:t>{{</w:t>
      </w:r>
      <w:r w:rsidR="002A36F6">
        <w:rPr>
          <w:rFonts w:ascii="楷体" w:eastAsia="楷体" w:hAnsi="楷体"/>
          <w:color w:val="000000"/>
          <w:sz w:val="22"/>
        </w:rPr>
        <w:t xml:space="preserve"> </w:t>
      </w:r>
      <w:r w:rsidR="00404502">
        <w:rPr>
          <w:rFonts w:ascii="楷体" w:eastAsia="楷体" w:hAnsi="楷体"/>
          <w:color w:val="000000"/>
          <w:sz w:val="22"/>
        </w:rPr>
        <w:t>phrase2</w:t>
      </w:r>
      <w:r w:rsidR="002A36F6">
        <w:rPr>
          <w:rFonts w:ascii="楷体" w:eastAsia="楷体" w:hAnsi="楷体"/>
          <w:color w:val="000000"/>
          <w:sz w:val="22"/>
        </w:rPr>
        <w:t xml:space="preserve"> </w:t>
      </w:r>
      <w:r w:rsidR="008E0921">
        <w:rPr>
          <w:rFonts w:ascii="楷体" w:eastAsia="楷体" w:hAnsi="楷体"/>
          <w:color w:val="000000"/>
          <w:sz w:val="22"/>
        </w:rPr>
        <w:t>}}</w:t>
      </w:r>
      <w:r w:rsidRPr="000D4A47">
        <w:rPr>
          <w:rFonts w:ascii="楷体" w:eastAsia="楷体" w:hAnsi="楷体"/>
          <w:color w:val="000000"/>
          <w:sz w:val="22"/>
        </w:rPr>
        <w:t>%</w:t>
      </w:r>
      <w:r w:rsidRPr="000D4A47">
        <w:rPr>
          <w:rFonts w:ascii="楷体" w:eastAsia="楷体" w:hAnsi="楷体" w:hint="eastAsia"/>
          <w:color w:val="000000"/>
          <w:sz w:val="22"/>
        </w:rPr>
        <w:t>的信息技术产业，其中包括</w:t>
      </w:r>
      <w:r w:rsidR="007E1A1E" w:rsidRPr="000D4A47">
        <w:rPr>
          <w:rFonts w:ascii="楷体" w:eastAsia="楷体" w:hAnsi="楷体" w:hint="eastAsia"/>
          <w:color w:val="000000"/>
          <w:sz w:val="22"/>
        </w:rPr>
        <w:t>较高</w:t>
      </w:r>
      <w:r w:rsidRPr="000D4A47">
        <w:rPr>
          <w:rFonts w:ascii="楷体" w:eastAsia="楷体" w:hAnsi="楷体" w:hint="eastAsia"/>
          <w:color w:val="000000"/>
          <w:sz w:val="22"/>
        </w:rPr>
        <w:t>权重的光模块</w:t>
      </w:r>
      <w:r w:rsidR="007E1A1E" w:rsidRPr="000D4A47">
        <w:rPr>
          <w:rFonts w:ascii="楷体" w:eastAsia="楷体" w:hAnsi="楷体" w:hint="eastAsia"/>
          <w:color w:val="000000"/>
          <w:sz w:val="22"/>
        </w:rPr>
        <w:t>和AI应用企业</w:t>
      </w:r>
      <w:r w:rsidR="00295280" w:rsidRPr="000D4A47">
        <w:rPr>
          <w:rFonts w:ascii="楷体" w:eastAsia="楷体" w:hAnsi="楷体" w:hint="eastAsia"/>
          <w:color w:val="000000"/>
          <w:sz w:val="22"/>
        </w:rPr>
        <w:t>。</w:t>
      </w:r>
      <w:r w:rsidR="00D040EC">
        <w:rPr>
          <w:rFonts w:ascii="楷体" w:eastAsia="楷体" w:hAnsi="楷体" w:hint="eastAsia"/>
          <w:color w:val="000000"/>
          <w:sz w:val="22"/>
        </w:rPr>
        <w:t>{</w:t>
      </w:r>
      <w:r w:rsidR="00D040EC">
        <w:rPr>
          <w:rFonts w:ascii="楷体" w:eastAsia="楷体" w:hAnsi="楷体"/>
          <w:color w:val="000000"/>
          <w:sz w:val="22"/>
        </w:rPr>
        <w:t>{ content1 }}</w:t>
      </w:r>
    </w:p>
    <w:p w14:paraId="7A0B8232" w14:textId="799C63ED" w:rsidR="000C0228" w:rsidRPr="00AF1EF0" w:rsidRDefault="000C0228" w:rsidP="00CE6031">
      <w:pPr>
        <w:pStyle w:val="af1"/>
        <w:widowControl/>
        <w:numPr>
          <w:ilvl w:val="0"/>
          <w:numId w:val="12"/>
        </w:numPr>
        <w:spacing w:beforeLines="50" w:before="156" w:line="360" w:lineRule="auto"/>
        <w:ind w:firstLineChars="0"/>
        <w:rPr>
          <w:rFonts w:ascii="楷体" w:eastAsia="楷体" w:hAnsi="楷体" w:cstheme="minorHAnsi"/>
          <w:b/>
          <w:sz w:val="22"/>
          <w:szCs w:val="22"/>
        </w:rPr>
      </w:pPr>
      <w:r>
        <w:rPr>
          <w:rFonts w:ascii="楷体" w:eastAsia="楷体" w:hAnsi="楷体" w:cstheme="minorHAnsi" w:hint="eastAsia"/>
          <w:b/>
          <w:sz w:val="22"/>
          <w:szCs w:val="22"/>
        </w:rPr>
        <w:t>新能源</w:t>
      </w:r>
      <w:r w:rsidR="000E39EB">
        <w:rPr>
          <w:rFonts w:ascii="楷体" w:eastAsia="楷体" w:hAnsi="楷体" w:cstheme="minorHAnsi" w:hint="eastAsia"/>
          <w:b/>
          <w:sz w:val="22"/>
          <w:szCs w:val="22"/>
        </w:rPr>
        <w:t>光伏</w:t>
      </w:r>
    </w:p>
    <w:p w14:paraId="66FC2928" w14:textId="4E39E395" w:rsidR="009612A4" w:rsidRPr="00307E1C" w:rsidRDefault="000E39EB" w:rsidP="00110E05">
      <w:pPr>
        <w:widowControl/>
        <w:spacing w:beforeLines="50" w:before="156"/>
        <w:ind w:firstLineChars="200" w:firstLine="440"/>
        <w:rPr>
          <w:rFonts w:ascii="楷体" w:eastAsia="楷体" w:hAnsi="楷体"/>
          <w:color w:val="000000"/>
          <w:sz w:val="22"/>
        </w:rPr>
      </w:pPr>
      <w:r w:rsidRPr="00307E1C">
        <w:rPr>
          <w:rFonts w:ascii="MS Gothic" w:eastAsia="MS Gothic" w:hAnsi="MS Gothic" w:cs="MS Gothic" w:hint="eastAsia"/>
          <w:color w:val="000000"/>
          <w:sz w:val="22"/>
        </w:rPr>
        <w:t>​</w:t>
      </w:r>
      <w:r w:rsidR="002F542A">
        <w:rPr>
          <w:rFonts w:ascii="楷体" w:eastAsia="楷体" w:hAnsi="楷体" w:hint="eastAsia"/>
          <w:color w:val="000000"/>
          <w:sz w:val="22"/>
        </w:rPr>
        <w:t>{</w:t>
      </w:r>
      <w:r w:rsidR="002F542A">
        <w:rPr>
          <w:rFonts w:ascii="楷体" w:eastAsia="楷体" w:hAnsi="楷体"/>
          <w:color w:val="000000"/>
          <w:sz w:val="22"/>
        </w:rPr>
        <w:t>{ content2 }}</w:t>
      </w:r>
    </w:p>
    <w:p w14:paraId="5379F74D" w14:textId="77777777" w:rsidR="00780D6C" w:rsidRPr="00F23CAA" w:rsidRDefault="00780D6C" w:rsidP="00780D6C">
      <w:pPr>
        <w:pStyle w:val="af1"/>
        <w:widowControl/>
        <w:numPr>
          <w:ilvl w:val="0"/>
          <w:numId w:val="12"/>
        </w:numPr>
        <w:spacing w:beforeLines="50" w:before="156" w:line="360" w:lineRule="auto"/>
        <w:ind w:firstLineChars="0"/>
        <w:rPr>
          <w:rFonts w:ascii="楷体" w:eastAsia="楷体" w:hAnsi="楷体" w:cstheme="minorHAnsi"/>
          <w:b/>
          <w:sz w:val="22"/>
          <w:szCs w:val="22"/>
        </w:rPr>
      </w:pPr>
      <w:r w:rsidRPr="000448C8">
        <w:rPr>
          <w:rFonts w:ascii="楷体" w:eastAsia="楷体" w:hAnsi="楷体" w:cstheme="minorHAnsi" w:hint="eastAsia"/>
          <w:b/>
          <w:sz w:val="22"/>
          <w:szCs w:val="22"/>
        </w:rPr>
        <w:t>医药</w:t>
      </w:r>
      <w:r>
        <w:rPr>
          <w:rFonts w:ascii="楷体" w:eastAsia="楷体" w:hAnsi="楷体" w:cstheme="minorHAnsi" w:hint="eastAsia"/>
          <w:b/>
          <w:sz w:val="22"/>
          <w:szCs w:val="22"/>
        </w:rPr>
        <w:t>生物</w:t>
      </w:r>
    </w:p>
    <w:p w14:paraId="40E09856" w14:textId="5D41C165" w:rsidR="00EB4727" w:rsidRPr="007C01F9" w:rsidRDefault="002F542A" w:rsidP="007C01F9">
      <w:pPr>
        <w:widowControl/>
        <w:spacing w:beforeLines="50" w:before="156"/>
        <w:ind w:firstLineChars="200" w:firstLine="440"/>
        <w:rPr>
          <w:rFonts w:ascii="楷体" w:eastAsia="楷体" w:hAnsi="楷体"/>
          <w:color w:val="000000"/>
          <w:sz w:val="22"/>
        </w:rPr>
      </w:pPr>
      <w:r>
        <w:rPr>
          <w:rFonts w:ascii="楷体" w:eastAsia="楷体" w:hAnsi="楷体" w:hint="eastAsia"/>
          <w:color w:val="000000"/>
          <w:sz w:val="22"/>
        </w:rPr>
        <w:t>{</w:t>
      </w:r>
      <w:r>
        <w:rPr>
          <w:rFonts w:ascii="楷体" w:eastAsia="楷体" w:hAnsi="楷体"/>
          <w:color w:val="000000"/>
          <w:sz w:val="22"/>
        </w:rPr>
        <w:t>{ content3 }}</w:t>
      </w:r>
    </w:p>
    <w:p w14:paraId="154AA3B7" w14:textId="77777777" w:rsidR="00EB4727" w:rsidRDefault="00EB4727" w:rsidP="00EB4727">
      <w:pPr>
        <w:widowControl/>
        <w:spacing w:beforeLines="50" w:before="156"/>
        <w:rPr>
          <w:rFonts w:ascii="楷体" w:eastAsia="楷体" w:hAnsi="楷体"/>
          <w:color w:val="000000"/>
          <w:sz w:val="22"/>
        </w:rPr>
      </w:pPr>
    </w:p>
    <w:p w14:paraId="68F391D8" w14:textId="21CFC146" w:rsidR="00920E7B" w:rsidRPr="002A23D5" w:rsidRDefault="00920E7B" w:rsidP="00EB4727">
      <w:pPr>
        <w:widowControl/>
        <w:spacing w:beforeLines="50" w:before="156"/>
        <w:rPr>
          <w:rFonts w:ascii="楷体" w:eastAsia="楷体" w:hAnsi="楷体" w:cstheme="minorHAnsi"/>
          <w:b/>
          <w:color w:val="4F81BD" w:themeColor="accent1"/>
          <w:sz w:val="22"/>
          <w:szCs w:val="22"/>
        </w:rPr>
      </w:pPr>
      <w:r w:rsidRPr="002A23D5">
        <w:rPr>
          <w:rFonts w:ascii="楷体" w:eastAsia="楷体" w:hAnsi="楷体" w:cstheme="minorHAnsi" w:hint="eastAsia"/>
          <w:b/>
          <w:color w:val="4F81BD" w:themeColor="accent1"/>
          <w:sz w:val="22"/>
          <w:szCs w:val="22"/>
        </w:rPr>
        <w:t>创业板50</w:t>
      </w:r>
      <w:r w:rsidRPr="002A23D5">
        <w:rPr>
          <w:rFonts w:ascii="楷体" w:eastAsia="楷体" w:hAnsi="楷体" w:cstheme="minorHAnsi"/>
          <w:b/>
          <w:color w:val="4F81BD" w:themeColor="accent1"/>
          <w:sz w:val="22"/>
          <w:szCs w:val="22"/>
        </w:rPr>
        <w:t>ETF</w:t>
      </w:r>
      <w:r w:rsidR="006B0F01">
        <w:rPr>
          <w:rFonts w:ascii="楷体" w:eastAsia="楷体" w:hAnsi="楷体" w:cstheme="minorHAnsi" w:hint="eastAsia"/>
          <w:b/>
          <w:color w:val="4F81BD" w:themeColor="accent1"/>
          <w:sz w:val="22"/>
          <w:szCs w:val="22"/>
        </w:rPr>
        <w:t>华安</w:t>
      </w:r>
      <w:r w:rsidRPr="002A23D5">
        <w:rPr>
          <w:rFonts w:ascii="楷体" w:eastAsia="楷体" w:hAnsi="楷体" w:cstheme="minorHAnsi" w:hint="eastAsia"/>
          <w:b/>
          <w:color w:val="4F81BD" w:themeColor="accent1"/>
          <w:sz w:val="22"/>
          <w:szCs w:val="22"/>
        </w:rPr>
        <w:t>（代码：159949）简介：</w:t>
      </w:r>
    </w:p>
    <w:p w14:paraId="798B9E28" w14:textId="77777777" w:rsidR="00C36C2D" w:rsidRDefault="00920E7B" w:rsidP="00C36C2D">
      <w:pPr>
        <w:spacing w:beforeLines="50" w:before="156"/>
        <w:ind w:firstLine="420"/>
        <w:rPr>
          <w:rFonts w:ascii="楷体" w:eastAsia="楷体" w:hAnsi="楷体"/>
          <w:sz w:val="22"/>
          <w:szCs w:val="20"/>
        </w:rPr>
      </w:pPr>
      <w:r w:rsidRPr="000448C8">
        <w:rPr>
          <w:rFonts w:ascii="楷体" w:eastAsia="楷体" w:hAnsi="楷体" w:hint="eastAsia"/>
          <w:bCs/>
          <w:sz w:val="22"/>
          <w:szCs w:val="20"/>
        </w:rPr>
        <w:t>创业板50</w:t>
      </w:r>
      <w:r w:rsidRPr="000448C8">
        <w:rPr>
          <w:rFonts w:ascii="楷体" w:eastAsia="楷体" w:hAnsi="楷体"/>
          <w:bCs/>
          <w:sz w:val="22"/>
          <w:szCs w:val="20"/>
        </w:rPr>
        <w:t>ETF</w:t>
      </w:r>
      <w:r w:rsidR="006B0F01">
        <w:rPr>
          <w:rFonts w:ascii="楷体" w:eastAsia="楷体" w:hAnsi="楷体" w:hint="eastAsia"/>
          <w:bCs/>
          <w:sz w:val="22"/>
          <w:szCs w:val="20"/>
        </w:rPr>
        <w:t>华安</w:t>
      </w:r>
      <w:r w:rsidRPr="000448C8">
        <w:rPr>
          <w:rFonts w:ascii="楷体" w:eastAsia="楷体" w:hAnsi="楷体" w:hint="eastAsia"/>
          <w:bCs/>
          <w:sz w:val="22"/>
          <w:szCs w:val="20"/>
        </w:rPr>
        <w:t>跟踪创业板50指数，在三创（创新、创造、创意）四新（新技术、新产业、新业态、新模式）定位标准下，主要在</w:t>
      </w:r>
      <w:r w:rsidRPr="000448C8">
        <w:rPr>
          <w:rFonts w:ascii="楷体" w:eastAsia="楷体" w:hAnsi="楷体" w:hint="eastAsia"/>
          <w:sz w:val="22"/>
          <w:szCs w:val="20"/>
        </w:rPr>
        <w:t>新能车、生物医药、电子、光伏和互联网金融五大优势科技赛道中筛选出各细分行业中含金量较高的龙头企业。创业板50指数反映了创业板市场知名度较高，流动性和市值居前的50家企业的整体表现，投资价值相对较高。</w:t>
      </w:r>
    </w:p>
    <w:p w14:paraId="3662BFC2" w14:textId="1EAAA0B6" w:rsidR="00CF6BF5" w:rsidRPr="00C36C2D" w:rsidRDefault="00920E7B" w:rsidP="00C36C2D">
      <w:pPr>
        <w:spacing w:beforeLines="50" w:before="156"/>
        <w:ind w:firstLine="420"/>
        <w:rPr>
          <w:rFonts w:ascii="楷体" w:eastAsia="楷体" w:hAnsi="楷体"/>
          <w:sz w:val="22"/>
          <w:szCs w:val="20"/>
        </w:rPr>
      </w:pPr>
      <w:r w:rsidRPr="000D0C07">
        <w:rPr>
          <w:rFonts w:ascii="楷体" w:eastAsia="楷体" w:hAnsi="楷体" w:hint="eastAsia"/>
          <w:bCs/>
          <w:sz w:val="22"/>
          <w:szCs w:val="20"/>
        </w:rPr>
        <w:t>创业板50</w:t>
      </w:r>
      <w:r w:rsidRPr="000D0C07">
        <w:rPr>
          <w:rFonts w:ascii="楷体" w:eastAsia="楷体" w:hAnsi="楷体"/>
          <w:bCs/>
          <w:sz w:val="22"/>
          <w:szCs w:val="20"/>
        </w:rPr>
        <w:t>ETF</w:t>
      </w:r>
      <w:r w:rsidR="006B0F01">
        <w:rPr>
          <w:rFonts w:ascii="楷体" w:eastAsia="楷体" w:hAnsi="楷体" w:hint="eastAsia"/>
          <w:bCs/>
          <w:sz w:val="22"/>
          <w:szCs w:val="20"/>
        </w:rPr>
        <w:t>华安</w:t>
      </w:r>
      <w:r w:rsidRPr="000D0C07">
        <w:rPr>
          <w:rFonts w:ascii="楷体" w:eastAsia="楷体" w:hAnsi="楷体" w:hint="eastAsia"/>
          <w:bCs/>
          <w:sz w:val="22"/>
          <w:szCs w:val="20"/>
        </w:rPr>
        <w:t>（代码：159949）流动性充足，过去一年日均成交额</w:t>
      </w:r>
      <w:r w:rsidR="001839C6">
        <w:rPr>
          <w:rFonts w:ascii="楷体" w:eastAsia="楷体" w:hAnsi="楷体"/>
          <w:bCs/>
          <w:sz w:val="22"/>
          <w:szCs w:val="20"/>
        </w:rPr>
        <w:fldChar w:fldCharType="begin"/>
      </w:r>
      <w:r w:rsidR="001839C6">
        <w:rPr>
          <w:rFonts w:ascii="楷体" w:eastAsia="楷体" w:hAnsi="楷体"/>
          <w:bCs/>
          <w:sz w:val="22"/>
          <w:szCs w:val="20"/>
        </w:rPr>
        <w:instrText xml:space="preserve"> LINK </w:instrText>
      </w:r>
      <w:r w:rsidR="00404502">
        <w:rPr>
          <w:rFonts w:ascii="楷体" w:eastAsia="楷体" w:hAnsi="楷体"/>
          <w:bCs/>
          <w:sz w:val="22"/>
          <w:szCs w:val="20"/>
        </w:rPr>
        <w:instrText xml:space="preserve">Excel.Sheet.12 C:\\Users\\H01402\\Desktop\\temp\\创业板50周报（iFind版）.xlsx 基本信息!R3C10 </w:instrText>
      </w:r>
      <w:r w:rsidR="001839C6">
        <w:rPr>
          <w:rFonts w:ascii="楷体" w:eastAsia="楷体" w:hAnsi="楷体"/>
          <w:bCs/>
          <w:sz w:val="22"/>
          <w:szCs w:val="20"/>
        </w:rPr>
        <w:instrText xml:space="preserve">\a \t  \* MERGEFORMAT </w:instrText>
      </w:r>
      <w:r w:rsidR="001839C6">
        <w:rPr>
          <w:rFonts w:ascii="楷体" w:eastAsia="楷体" w:hAnsi="楷体"/>
          <w:bCs/>
          <w:sz w:val="22"/>
          <w:szCs w:val="20"/>
        </w:rPr>
        <w:fldChar w:fldCharType="separate"/>
      </w:r>
      <w:r w:rsidR="002A36F6" w:rsidRPr="002A36F6">
        <w:rPr>
          <w:rFonts w:ascii="楷体" w:eastAsia="楷体" w:hAnsi="楷体" w:hint="eastAsia"/>
          <w:bCs/>
          <w:sz w:val="22"/>
          <w:szCs w:val="20"/>
        </w:rPr>
        <w:t>15.52</w:t>
      </w:r>
      <w:r w:rsidR="001839C6">
        <w:rPr>
          <w:rFonts w:ascii="楷体" w:eastAsia="楷体" w:hAnsi="楷体"/>
          <w:bCs/>
          <w:sz w:val="22"/>
          <w:szCs w:val="20"/>
        </w:rPr>
        <w:fldChar w:fldCharType="end"/>
      </w:r>
      <w:r w:rsidRPr="000D0C07">
        <w:rPr>
          <w:rFonts w:ascii="楷体" w:eastAsia="楷体" w:hAnsi="楷体" w:hint="eastAsia"/>
          <w:bCs/>
          <w:sz w:val="22"/>
          <w:szCs w:val="20"/>
        </w:rPr>
        <w:t>亿元，排名深交所E</w:t>
      </w:r>
      <w:r w:rsidRPr="000D0C07">
        <w:rPr>
          <w:rFonts w:ascii="楷体" w:eastAsia="楷体" w:hAnsi="楷体"/>
          <w:bCs/>
          <w:sz w:val="22"/>
          <w:szCs w:val="20"/>
        </w:rPr>
        <w:t>TF</w:t>
      </w:r>
      <w:r w:rsidRPr="000D0C07">
        <w:rPr>
          <w:rFonts w:ascii="楷体" w:eastAsia="楷体" w:hAnsi="楷体" w:hint="eastAsia"/>
          <w:bCs/>
          <w:sz w:val="22"/>
          <w:szCs w:val="20"/>
        </w:rPr>
        <w:t>前列。该指数基金</w:t>
      </w:r>
      <w:r w:rsidR="0004128A">
        <w:rPr>
          <w:rFonts w:ascii="楷体" w:eastAsia="楷体" w:hAnsi="楷体" w:hint="eastAsia"/>
          <w:bCs/>
          <w:sz w:val="22"/>
          <w:szCs w:val="20"/>
        </w:rPr>
        <w:t>最新</w:t>
      </w:r>
      <w:r w:rsidR="00DE2015" w:rsidRPr="000D0C07">
        <w:rPr>
          <w:rFonts w:ascii="楷体" w:eastAsia="楷体" w:hAnsi="楷体" w:hint="eastAsia"/>
          <w:bCs/>
          <w:sz w:val="22"/>
          <w:szCs w:val="20"/>
        </w:rPr>
        <w:t>规模</w:t>
      </w:r>
      <w:r w:rsidR="001839C6">
        <w:rPr>
          <w:rFonts w:ascii="楷体" w:eastAsia="楷体" w:hAnsi="楷体"/>
          <w:bCs/>
          <w:sz w:val="22"/>
          <w:szCs w:val="20"/>
        </w:rPr>
        <w:fldChar w:fldCharType="begin"/>
      </w:r>
      <w:r w:rsidR="001839C6">
        <w:rPr>
          <w:rFonts w:ascii="楷体" w:eastAsia="楷体" w:hAnsi="楷体"/>
          <w:bCs/>
          <w:sz w:val="22"/>
          <w:szCs w:val="20"/>
        </w:rPr>
        <w:instrText xml:space="preserve"> </w:instrText>
      </w:r>
      <w:r w:rsidR="001839C6">
        <w:rPr>
          <w:rFonts w:ascii="楷体" w:eastAsia="楷体" w:hAnsi="楷体" w:hint="eastAsia"/>
          <w:bCs/>
          <w:sz w:val="22"/>
          <w:szCs w:val="20"/>
        </w:rPr>
        <w:instrText xml:space="preserve">LINK </w:instrText>
      </w:r>
      <w:r w:rsidR="00404502">
        <w:rPr>
          <w:rFonts w:ascii="楷体" w:eastAsia="楷体" w:hAnsi="楷体"/>
          <w:bCs/>
          <w:sz w:val="22"/>
          <w:szCs w:val="20"/>
        </w:rPr>
        <w:instrText xml:space="preserve">Excel.Sheet.12 C:\\Users\\H01402\\Desktop\\temp\\创业板50周报（iFind版）.xlsx 基本信息!R3C6 </w:instrText>
      </w:r>
      <w:r w:rsidR="001839C6">
        <w:rPr>
          <w:rFonts w:ascii="楷体" w:eastAsia="楷体" w:hAnsi="楷体" w:hint="eastAsia"/>
          <w:bCs/>
          <w:sz w:val="22"/>
          <w:szCs w:val="20"/>
        </w:rPr>
        <w:instrText>\a \t</w:instrText>
      </w:r>
      <w:r w:rsidR="001839C6">
        <w:rPr>
          <w:rFonts w:ascii="楷体" w:eastAsia="楷体" w:hAnsi="楷体"/>
          <w:bCs/>
          <w:sz w:val="22"/>
          <w:szCs w:val="20"/>
        </w:rPr>
        <w:instrText xml:space="preserve">  \* MERGEFORMAT </w:instrText>
      </w:r>
      <w:r w:rsidR="001839C6">
        <w:rPr>
          <w:rFonts w:ascii="楷体" w:eastAsia="楷体" w:hAnsi="楷体"/>
          <w:bCs/>
          <w:sz w:val="22"/>
          <w:szCs w:val="20"/>
        </w:rPr>
        <w:fldChar w:fldCharType="separate"/>
      </w:r>
      <w:r w:rsidR="002A36F6" w:rsidRPr="002A36F6">
        <w:rPr>
          <w:rFonts w:ascii="楷体" w:eastAsia="楷体" w:hAnsi="楷体" w:hint="eastAsia"/>
          <w:bCs/>
          <w:sz w:val="22"/>
          <w:szCs w:val="20"/>
        </w:rPr>
        <w:t>200.66</w:t>
      </w:r>
      <w:r w:rsidR="002A36F6">
        <w:rPr>
          <w:rFonts w:hint="eastAsia"/>
        </w:rPr>
        <w:t xml:space="preserve"> </w:t>
      </w:r>
      <w:r w:rsidR="001839C6">
        <w:rPr>
          <w:rFonts w:ascii="楷体" w:eastAsia="楷体" w:hAnsi="楷体"/>
          <w:bCs/>
          <w:sz w:val="22"/>
          <w:szCs w:val="20"/>
        </w:rPr>
        <w:fldChar w:fldCharType="end"/>
      </w:r>
      <w:r w:rsidR="008173BD">
        <w:rPr>
          <w:rFonts w:ascii="楷体" w:eastAsia="楷体" w:hAnsi="楷体" w:hint="eastAsia"/>
          <w:bCs/>
          <w:sz w:val="22"/>
          <w:szCs w:val="20"/>
        </w:rPr>
        <w:t>亿</w:t>
      </w:r>
      <w:r w:rsidRPr="008173BD">
        <w:rPr>
          <w:rFonts w:ascii="楷体" w:eastAsia="楷体" w:hAnsi="楷体" w:hint="eastAsia"/>
          <w:bCs/>
          <w:sz w:val="22"/>
          <w:szCs w:val="20"/>
        </w:rPr>
        <w:t>元</w:t>
      </w:r>
      <w:r w:rsidR="00D27D1E">
        <w:rPr>
          <w:rFonts w:ascii="楷体" w:eastAsia="楷体" w:hAnsi="楷体" w:hint="eastAsia"/>
          <w:bCs/>
          <w:sz w:val="22"/>
          <w:szCs w:val="20"/>
        </w:rPr>
        <w:t>，是市场上跟踪</w:t>
      </w:r>
      <w:r w:rsidRPr="000D0C07">
        <w:rPr>
          <w:rFonts w:ascii="楷体" w:eastAsia="楷体" w:hAnsi="楷体" w:hint="eastAsia"/>
          <w:bCs/>
          <w:sz w:val="22"/>
          <w:szCs w:val="20"/>
        </w:rPr>
        <w:t>创业板相关指数较大的基金之一。</w:t>
      </w:r>
    </w:p>
    <w:p w14:paraId="67CA6CD5" w14:textId="77777777" w:rsidR="00894DB1" w:rsidRDefault="00894DB1" w:rsidP="00997E8B">
      <w:pPr>
        <w:spacing w:beforeLines="50" w:before="156" w:afterLines="50" w:after="156"/>
        <w:rPr>
          <w:rFonts w:ascii="楷体" w:eastAsia="楷体" w:hAnsi="楷体" w:cstheme="minorHAnsi"/>
          <w:b/>
          <w:color w:val="4F81BD" w:themeColor="accent1"/>
          <w:sz w:val="22"/>
          <w:szCs w:val="22"/>
        </w:rPr>
      </w:pPr>
    </w:p>
    <w:p w14:paraId="627FDFBB" w14:textId="5ACB9767" w:rsidR="002A36F6" w:rsidRDefault="008E6E1B" w:rsidP="00AD4208">
      <w:pPr>
        <w:spacing w:beforeLines="50" w:before="156" w:afterLines="50" w:after="156"/>
        <w:rPr>
          <w:kern w:val="0"/>
          <w:sz w:val="20"/>
          <w:szCs w:val="20"/>
        </w:rPr>
      </w:pPr>
      <w:r w:rsidRPr="002A23D5">
        <w:rPr>
          <w:rFonts w:ascii="楷体" w:eastAsia="楷体" w:hAnsi="楷体" w:cstheme="minorHAnsi" w:hint="eastAsia"/>
          <w:b/>
          <w:color w:val="4F81BD" w:themeColor="accent1"/>
          <w:sz w:val="22"/>
          <w:szCs w:val="22"/>
        </w:rPr>
        <w:lastRenderedPageBreak/>
        <w:t>创业板50</w:t>
      </w:r>
      <w:r w:rsidR="00CE4822" w:rsidRPr="002A23D5">
        <w:rPr>
          <w:rFonts w:ascii="楷体" w:eastAsia="楷体" w:hAnsi="楷体" w:cstheme="minorHAnsi"/>
          <w:b/>
          <w:color w:val="4F81BD" w:themeColor="accent1"/>
          <w:sz w:val="22"/>
          <w:szCs w:val="22"/>
        </w:rPr>
        <w:t>ETF</w:t>
      </w:r>
      <w:r w:rsidR="00B521C7">
        <w:rPr>
          <w:rFonts w:ascii="楷体" w:eastAsia="楷体" w:hAnsi="楷体" w:cstheme="minorHAnsi" w:hint="eastAsia"/>
          <w:b/>
          <w:color w:val="4F81BD" w:themeColor="accent1"/>
          <w:sz w:val="22"/>
          <w:szCs w:val="22"/>
        </w:rPr>
        <w:t>华安</w:t>
      </w:r>
      <w:r w:rsidR="00CE4822" w:rsidRPr="002A23D5">
        <w:rPr>
          <w:rFonts w:ascii="楷体" w:eastAsia="楷体" w:hAnsi="楷体" w:cstheme="minorHAnsi"/>
          <w:b/>
          <w:color w:val="4F81BD" w:themeColor="accent1"/>
          <w:sz w:val="22"/>
          <w:szCs w:val="22"/>
        </w:rPr>
        <w:t>（</w:t>
      </w:r>
      <w:r w:rsidRPr="002A23D5">
        <w:rPr>
          <w:rFonts w:ascii="楷体" w:eastAsia="楷体" w:hAnsi="楷体" w:cstheme="minorHAnsi" w:hint="eastAsia"/>
          <w:b/>
          <w:color w:val="4F81BD" w:themeColor="accent1"/>
          <w:sz w:val="22"/>
          <w:szCs w:val="22"/>
        </w:rPr>
        <w:t>159949</w:t>
      </w:r>
      <w:r w:rsidR="00CE4822" w:rsidRPr="002A23D5">
        <w:rPr>
          <w:rFonts w:ascii="楷体" w:eastAsia="楷体" w:hAnsi="楷体" w:cstheme="minorHAnsi"/>
          <w:b/>
          <w:color w:val="4F81BD" w:themeColor="accent1"/>
          <w:sz w:val="22"/>
          <w:szCs w:val="22"/>
        </w:rPr>
        <w:t>）</w:t>
      </w:r>
      <w:r w:rsidR="00751B8C" w:rsidRPr="002A23D5">
        <w:rPr>
          <w:rFonts w:ascii="楷体" w:eastAsia="楷体" w:hAnsi="楷体" w:cstheme="minorHAnsi" w:hint="eastAsia"/>
          <w:b/>
          <w:color w:val="4F81BD" w:themeColor="accent1"/>
          <w:sz w:val="22"/>
          <w:szCs w:val="22"/>
        </w:rPr>
        <w:t>上周表现</w:t>
      </w:r>
      <w:r w:rsidR="00CE4822" w:rsidRPr="002A23D5">
        <w:rPr>
          <w:rFonts w:ascii="楷体" w:eastAsia="楷体" w:hAnsi="楷体" w:cstheme="minorHAnsi"/>
          <w:b/>
          <w:color w:val="4F81BD" w:themeColor="accent1"/>
          <w:sz w:val="22"/>
          <w:szCs w:val="22"/>
        </w:rPr>
        <w:t>：</w:t>
      </w:r>
      <w:r w:rsidR="00AD4208">
        <w:fldChar w:fldCharType="begin"/>
      </w:r>
      <w:r w:rsidR="00AD4208">
        <w:instrText xml:space="preserve"> LINK </w:instrText>
      </w:r>
      <w:r w:rsidR="00404502">
        <w:instrText>Excel.Sheet.12</w:instrText>
      </w:r>
      <w:r w:rsidR="00404502">
        <w:rPr>
          <w:rFonts w:hint="eastAsia"/>
        </w:rPr>
        <w:instrText xml:space="preserve"> C:\\Users\\H01402\\Desktop\\temp\\</w:instrText>
      </w:r>
      <w:r w:rsidR="00404502">
        <w:rPr>
          <w:rFonts w:hint="eastAsia"/>
        </w:rPr>
        <w:instrText>创业板</w:instrText>
      </w:r>
      <w:r w:rsidR="00404502">
        <w:rPr>
          <w:rFonts w:hint="eastAsia"/>
        </w:rPr>
        <w:instrText>50</w:instrText>
      </w:r>
      <w:r w:rsidR="00404502">
        <w:rPr>
          <w:rFonts w:hint="eastAsia"/>
        </w:rPr>
        <w:instrText>周报（</w:instrText>
      </w:r>
      <w:r w:rsidR="00404502">
        <w:rPr>
          <w:rFonts w:hint="eastAsia"/>
        </w:rPr>
        <w:instrText>iFind</w:instrText>
      </w:r>
      <w:r w:rsidR="00404502">
        <w:rPr>
          <w:rFonts w:hint="eastAsia"/>
        </w:rPr>
        <w:instrText>版）</w:instrText>
      </w:r>
      <w:r w:rsidR="00404502">
        <w:rPr>
          <w:rFonts w:hint="eastAsia"/>
        </w:rPr>
        <w:instrText xml:space="preserve">.xlsx </w:instrText>
      </w:r>
      <w:r w:rsidR="00404502">
        <w:rPr>
          <w:rFonts w:hint="eastAsia"/>
        </w:rPr>
        <w:instrText>基本信息</w:instrText>
      </w:r>
      <w:r w:rsidR="00404502">
        <w:rPr>
          <w:rFonts w:hint="eastAsia"/>
        </w:rPr>
        <w:instrText xml:space="preserve">!R2C3:R3C7 </w:instrText>
      </w:r>
      <w:r w:rsidR="00AD4208">
        <w:instrText xml:space="preserve">\a \f 4 \h  \* MERGEFORMAT </w:instrText>
      </w:r>
      <w:r w:rsidR="00AD4208">
        <w:fldChar w:fldCharType="separate"/>
      </w:r>
    </w:p>
    <w:tbl>
      <w:tblPr>
        <w:tblW w:w="5000" w:type="pct"/>
        <w:tblLook w:val="04A0" w:firstRow="1" w:lastRow="0" w:firstColumn="1" w:lastColumn="0" w:noHBand="0" w:noVBand="1"/>
      </w:tblPr>
      <w:tblGrid>
        <w:gridCol w:w="1100"/>
        <w:gridCol w:w="1944"/>
        <w:gridCol w:w="1074"/>
        <w:gridCol w:w="1542"/>
        <w:gridCol w:w="2646"/>
      </w:tblGrid>
      <w:tr w:rsidR="002A36F6" w:rsidRPr="002A36F6" w14:paraId="18138BA1" w14:textId="77777777" w:rsidTr="002A36F6">
        <w:trPr>
          <w:divId w:val="571894413"/>
          <w:trHeight w:val="282"/>
        </w:trPr>
        <w:tc>
          <w:tcPr>
            <w:tcW w:w="892" w:type="pct"/>
            <w:tcBorders>
              <w:top w:val="single" w:sz="8" w:space="0" w:color="000000"/>
              <w:left w:val="nil"/>
              <w:bottom w:val="nil"/>
              <w:right w:val="nil"/>
            </w:tcBorders>
            <w:shd w:val="clear" w:color="4472C4" w:fill="4472C4"/>
            <w:noWrap/>
            <w:vAlign w:val="center"/>
            <w:hideMark/>
          </w:tcPr>
          <w:p w14:paraId="3A30BED1" w14:textId="234D2B39" w:rsidR="002A36F6" w:rsidRPr="002A36F6" w:rsidRDefault="002A36F6" w:rsidP="002A36F6">
            <w:pPr>
              <w:widowControl/>
              <w:jc w:val="left"/>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交易代码</w:t>
            </w:r>
          </w:p>
        </w:tc>
        <w:tc>
          <w:tcPr>
            <w:tcW w:w="1433" w:type="pct"/>
            <w:tcBorders>
              <w:top w:val="single" w:sz="8" w:space="0" w:color="000000"/>
              <w:left w:val="nil"/>
              <w:bottom w:val="nil"/>
              <w:right w:val="nil"/>
            </w:tcBorders>
            <w:shd w:val="clear" w:color="4472C4" w:fill="4472C4"/>
            <w:noWrap/>
            <w:vAlign w:val="center"/>
            <w:hideMark/>
          </w:tcPr>
          <w:p w14:paraId="7B1537AE" w14:textId="77777777" w:rsidR="002A36F6" w:rsidRPr="002A36F6" w:rsidRDefault="002A36F6" w:rsidP="002A36F6">
            <w:pPr>
              <w:widowControl/>
              <w:jc w:val="left"/>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基金名称</w:t>
            </w:r>
          </w:p>
        </w:tc>
        <w:tc>
          <w:tcPr>
            <w:tcW w:w="892" w:type="pct"/>
            <w:tcBorders>
              <w:top w:val="single" w:sz="8" w:space="0" w:color="000000"/>
              <w:left w:val="nil"/>
              <w:bottom w:val="nil"/>
              <w:right w:val="nil"/>
            </w:tcBorders>
            <w:shd w:val="clear" w:color="4472C4" w:fill="4472C4"/>
            <w:noWrap/>
            <w:vAlign w:val="center"/>
            <w:hideMark/>
          </w:tcPr>
          <w:p w14:paraId="780613A8" w14:textId="77777777" w:rsidR="002A36F6" w:rsidRPr="002A36F6" w:rsidRDefault="002A36F6" w:rsidP="002A36F6">
            <w:pPr>
              <w:widowControl/>
              <w:jc w:val="left"/>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净值</w:t>
            </w:r>
          </w:p>
        </w:tc>
        <w:tc>
          <w:tcPr>
            <w:tcW w:w="892" w:type="pct"/>
            <w:tcBorders>
              <w:top w:val="single" w:sz="8" w:space="0" w:color="000000"/>
              <w:left w:val="nil"/>
              <w:bottom w:val="nil"/>
              <w:right w:val="nil"/>
            </w:tcBorders>
            <w:shd w:val="clear" w:color="4472C4" w:fill="4472C4"/>
            <w:noWrap/>
            <w:vAlign w:val="center"/>
            <w:hideMark/>
          </w:tcPr>
          <w:p w14:paraId="1C2D0134" w14:textId="77777777" w:rsidR="002A36F6" w:rsidRPr="002A36F6" w:rsidRDefault="002A36F6" w:rsidP="002A36F6">
            <w:pPr>
              <w:widowControl/>
              <w:jc w:val="left"/>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规模（亿元）</w:t>
            </w:r>
          </w:p>
        </w:tc>
        <w:tc>
          <w:tcPr>
            <w:tcW w:w="892" w:type="pct"/>
            <w:tcBorders>
              <w:top w:val="single" w:sz="8" w:space="0" w:color="000000"/>
              <w:left w:val="nil"/>
              <w:bottom w:val="nil"/>
              <w:right w:val="nil"/>
            </w:tcBorders>
            <w:shd w:val="clear" w:color="4472C4" w:fill="4472C4"/>
            <w:noWrap/>
            <w:vAlign w:val="center"/>
            <w:hideMark/>
          </w:tcPr>
          <w:p w14:paraId="0593F465" w14:textId="77777777" w:rsidR="002A36F6" w:rsidRPr="002A36F6" w:rsidRDefault="002A36F6" w:rsidP="002A36F6">
            <w:pPr>
              <w:widowControl/>
              <w:jc w:val="left"/>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上周日均成交额（亿元）</w:t>
            </w:r>
          </w:p>
        </w:tc>
      </w:tr>
      <w:tr w:rsidR="002A36F6" w:rsidRPr="002A36F6" w14:paraId="097D3454" w14:textId="77777777" w:rsidTr="002A36F6">
        <w:trPr>
          <w:divId w:val="571894413"/>
          <w:trHeight w:val="282"/>
        </w:trPr>
        <w:tc>
          <w:tcPr>
            <w:tcW w:w="892" w:type="pct"/>
            <w:tcBorders>
              <w:top w:val="single" w:sz="8" w:space="0" w:color="000000"/>
              <w:left w:val="nil"/>
              <w:bottom w:val="single" w:sz="8" w:space="0" w:color="000000"/>
              <w:right w:val="nil"/>
            </w:tcBorders>
            <w:shd w:val="clear" w:color="D9D9D9" w:fill="D9D9D9"/>
            <w:noWrap/>
            <w:vAlign w:val="center"/>
            <w:hideMark/>
          </w:tcPr>
          <w:p w14:paraId="40E05729" w14:textId="77777777" w:rsidR="002A36F6" w:rsidRPr="002A36F6" w:rsidRDefault="002A36F6" w:rsidP="002A36F6">
            <w:pPr>
              <w:widowControl/>
              <w:jc w:val="left"/>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159949</w:t>
            </w:r>
          </w:p>
        </w:tc>
        <w:tc>
          <w:tcPr>
            <w:tcW w:w="1433" w:type="pct"/>
            <w:tcBorders>
              <w:top w:val="single" w:sz="8" w:space="0" w:color="000000"/>
              <w:left w:val="nil"/>
              <w:bottom w:val="single" w:sz="8" w:space="0" w:color="000000"/>
              <w:right w:val="nil"/>
            </w:tcBorders>
            <w:shd w:val="clear" w:color="D9D9D9" w:fill="D9D9D9"/>
            <w:noWrap/>
            <w:vAlign w:val="center"/>
            <w:hideMark/>
          </w:tcPr>
          <w:p w14:paraId="797C9828" w14:textId="77777777" w:rsidR="002A36F6" w:rsidRPr="002A36F6" w:rsidRDefault="002A36F6" w:rsidP="002A36F6">
            <w:pPr>
              <w:widowControl/>
              <w:jc w:val="left"/>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华安创业板50ETF</w:t>
            </w:r>
          </w:p>
        </w:tc>
        <w:tc>
          <w:tcPr>
            <w:tcW w:w="892" w:type="pct"/>
            <w:tcBorders>
              <w:top w:val="single" w:sz="8" w:space="0" w:color="000000"/>
              <w:left w:val="nil"/>
              <w:bottom w:val="single" w:sz="8" w:space="0" w:color="000000"/>
              <w:right w:val="nil"/>
            </w:tcBorders>
            <w:shd w:val="clear" w:color="D9D9D9" w:fill="D9D9D9"/>
            <w:noWrap/>
            <w:vAlign w:val="center"/>
            <w:hideMark/>
          </w:tcPr>
          <w:p w14:paraId="3BE635AF" w14:textId="77777777" w:rsidR="002A36F6" w:rsidRPr="002A36F6" w:rsidRDefault="002A36F6" w:rsidP="002A36F6">
            <w:pPr>
              <w:widowControl/>
              <w:jc w:val="right"/>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1.4862</w:t>
            </w:r>
          </w:p>
        </w:tc>
        <w:tc>
          <w:tcPr>
            <w:tcW w:w="892" w:type="pct"/>
            <w:tcBorders>
              <w:top w:val="single" w:sz="8" w:space="0" w:color="000000"/>
              <w:left w:val="nil"/>
              <w:bottom w:val="single" w:sz="8" w:space="0" w:color="000000"/>
              <w:right w:val="nil"/>
            </w:tcBorders>
            <w:shd w:val="clear" w:color="D9D9D9" w:fill="D9D9D9"/>
            <w:noWrap/>
            <w:vAlign w:val="center"/>
            <w:hideMark/>
          </w:tcPr>
          <w:p w14:paraId="09A65DDC" w14:textId="77777777" w:rsidR="002A36F6" w:rsidRPr="002A36F6" w:rsidRDefault="002A36F6" w:rsidP="002A36F6">
            <w:pPr>
              <w:widowControl/>
              <w:jc w:val="right"/>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200.66 </w:t>
            </w:r>
          </w:p>
        </w:tc>
        <w:tc>
          <w:tcPr>
            <w:tcW w:w="892" w:type="pct"/>
            <w:tcBorders>
              <w:top w:val="single" w:sz="8" w:space="0" w:color="000000"/>
              <w:left w:val="nil"/>
              <w:bottom w:val="single" w:sz="8" w:space="0" w:color="000000"/>
              <w:right w:val="nil"/>
            </w:tcBorders>
            <w:shd w:val="clear" w:color="D9D9D9" w:fill="D9D9D9"/>
            <w:noWrap/>
            <w:vAlign w:val="center"/>
            <w:hideMark/>
          </w:tcPr>
          <w:p w14:paraId="4E6B67E2" w14:textId="77777777" w:rsidR="002A36F6" w:rsidRPr="002A36F6" w:rsidRDefault="002A36F6" w:rsidP="002A36F6">
            <w:pPr>
              <w:widowControl/>
              <w:jc w:val="right"/>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9.19</w:t>
            </w:r>
          </w:p>
        </w:tc>
      </w:tr>
    </w:tbl>
    <w:p w14:paraId="15B01AB7" w14:textId="6BD5CA52" w:rsidR="00C6717B" w:rsidRPr="00C6717B" w:rsidRDefault="00AD4208" w:rsidP="00AD4208">
      <w:pPr>
        <w:spacing w:beforeLines="50" w:before="156" w:afterLines="50" w:after="156"/>
        <w:rPr>
          <w:rFonts w:ascii="楷体" w:eastAsia="楷体" w:hAnsi="楷体" w:cstheme="minorHAnsi"/>
          <w:sz w:val="16"/>
          <w:szCs w:val="20"/>
        </w:rPr>
      </w:pPr>
      <w:r>
        <w:rPr>
          <w:rFonts w:ascii="楷体" w:eastAsia="楷体" w:hAnsi="楷体" w:cstheme="minorHAnsi"/>
          <w:b/>
          <w:color w:val="4F81BD" w:themeColor="accent1"/>
          <w:sz w:val="22"/>
          <w:szCs w:val="22"/>
        </w:rPr>
        <w:fldChar w:fldCharType="end"/>
      </w:r>
      <w:r w:rsidR="00536869">
        <w:rPr>
          <w:rFonts w:ascii="楷体" w:eastAsia="楷体" w:hAnsi="楷体" w:cstheme="minorHAnsi" w:hint="eastAsia"/>
          <w:sz w:val="16"/>
          <w:szCs w:val="20"/>
        </w:rPr>
        <w:t>数据</w:t>
      </w:r>
      <w:r w:rsidR="004360C3" w:rsidRPr="00751B8C">
        <w:rPr>
          <w:rFonts w:ascii="楷体" w:eastAsia="楷体" w:hAnsi="楷体" w:cstheme="minorHAnsi"/>
          <w:sz w:val="16"/>
          <w:szCs w:val="20"/>
        </w:rPr>
        <w:t>来源：W</w:t>
      </w:r>
      <w:r w:rsidR="004360C3" w:rsidRPr="00751B8C">
        <w:rPr>
          <w:rFonts w:ascii="楷体" w:eastAsia="楷体" w:hAnsi="楷体" w:cstheme="minorHAnsi" w:hint="eastAsia"/>
          <w:sz w:val="16"/>
          <w:szCs w:val="20"/>
        </w:rPr>
        <w:t>ind</w:t>
      </w:r>
      <w:r w:rsidR="004360C3" w:rsidRPr="00751B8C">
        <w:rPr>
          <w:rFonts w:ascii="楷体" w:eastAsia="楷体" w:hAnsi="楷体" w:cstheme="minorHAnsi"/>
          <w:sz w:val="16"/>
          <w:szCs w:val="20"/>
        </w:rPr>
        <w:t>，华安基金</w:t>
      </w:r>
      <w:r w:rsidR="00536869">
        <w:rPr>
          <w:rFonts w:ascii="楷体" w:eastAsia="楷体" w:hAnsi="楷体" w:cstheme="minorHAnsi" w:hint="eastAsia"/>
          <w:sz w:val="16"/>
          <w:szCs w:val="20"/>
        </w:rPr>
        <w:t>，</w:t>
      </w:r>
      <w:r w:rsidR="00404502">
        <w:rPr>
          <w:rFonts w:ascii="楷体" w:eastAsia="楷体" w:hAnsi="楷体" w:cstheme="minorHAnsi"/>
          <w:sz w:val="16"/>
          <w:szCs w:val="20"/>
        </w:rPr>
        <w:t>{{ start_date }}</w:t>
      </w:r>
      <w:r w:rsidR="00AD74D3">
        <w:rPr>
          <w:rFonts w:ascii="楷体" w:eastAsia="楷体" w:hAnsi="楷体" w:cstheme="minorHAnsi"/>
          <w:sz w:val="16"/>
          <w:szCs w:val="20"/>
        </w:rPr>
        <w:t>至</w:t>
      </w:r>
      <w:r w:rsidR="00404502" w:rsidRPr="00404502">
        <w:rPr>
          <w:rFonts w:ascii="楷体" w:eastAsia="楷体" w:hAnsi="楷体" w:cstheme="minorHAnsi"/>
          <w:sz w:val="16"/>
          <w:szCs w:val="20"/>
        </w:rPr>
        <w:t>{{ end_date }}</w:t>
      </w:r>
    </w:p>
    <w:p w14:paraId="3C73E3AF" w14:textId="77777777" w:rsidR="0077408C" w:rsidRPr="00AD4208" w:rsidRDefault="0077408C" w:rsidP="001C6D8A">
      <w:pPr>
        <w:spacing w:beforeLines="50" w:before="156"/>
        <w:ind w:firstLine="420"/>
        <w:rPr>
          <w:rFonts w:ascii="楷体" w:eastAsia="楷体" w:hAnsi="楷体" w:cstheme="minorHAnsi"/>
          <w:b/>
          <w:sz w:val="20"/>
          <w:szCs w:val="20"/>
        </w:rPr>
      </w:pPr>
    </w:p>
    <w:p w14:paraId="524100CC" w14:textId="13E93A8E" w:rsidR="00C25372" w:rsidRPr="002A23D5" w:rsidRDefault="00DB04D4" w:rsidP="001C6D8A">
      <w:pPr>
        <w:ind w:right="480"/>
        <w:rPr>
          <w:rFonts w:ascii="楷体" w:eastAsia="楷体" w:hAnsi="楷体" w:cstheme="minorHAnsi"/>
          <w:sz w:val="16"/>
          <w:szCs w:val="20"/>
        </w:rPr>
      </w:pPr>
      <w:r w:rsidRPr="00C20B93">
        <w:rPr>
          <w:rFonts w:ascii="楷体" w:eastAsia="楷体" w:hAnsi="楷体" w:cstheme="minorHAnsi" w:hint="eastAsia"/>
          <w:b/>
          <w:color w:val="4F81BD" w:themeColor="accent1"/>
          <w:sz w:val="22"/>
          <w:szCs w:val="20"/>
        </w:rPr>
        <w:t>A股宽基</w:t>
      </w:r>
      <w:r w:rsidR="007A3D87" w:rsidRPr="00C20B93">
        <w:rPr>
          <w:rFonts w:ascii="楷体" w:eastAsia="楷体" w:hAnsi="楷体" w:cstheme="minorHAnsi"/>
          <w:b/>
          <w:color w:val="4F81BD" w:themeColor="accent1"/>
          <w:sz w:val="22"/>
          <w:szCs w:val="20"/>
        </w:rPr>
        <w:t>行情</w:t>
      </w:r>
      <w:r w:rsidR="008E27A9" w:rsidRPr="00C20B93">
        <w:rPr>
          <w:rFonts w:ascii="楷体" w:eastAsia="楷体" w:hAnsi="楷体" w:cstheme="minorHAnsi" w:hint="eastAsia"/>
          <w:b/>
          <w:color w:val="4F81BD" w:themeColor="accent1"/>
          <w:sz w:val="22"/>
          <w:szCs w:val="20"/>
        </w:rPr>
        <w:t>表现</w:t>
      </w:r>
    </w:p>
    <w:p w14:paraId="07972C7E" w14:textId="37A02AA6" w:rsidR="007E56E8" w:rsidRPr="00121636" w:rsidRDefault="00CF4D92" w:rsidP="001C6D8A">
      <w:pPr>
        <w:spacing w:line="360" w:lineRule="auto"/>
        <w:outlineLvl w:val="0"/>
        <w:rPr>
          <w:rFonts w:ascii="楷体" w:eastAsia="楷体" w:hAnsi="楷体" w:cstheme="minorHAnsi"/>
          <w:b/>
          <w:sz w:val="20"/>
          <w:szCs w:val="20"/>
        </w:rPr>
      </w:pPr>
      <w:r>
        <w:rPr>
          <w:noProof/>
        </w:rPr>
        <w:drawing>
          <wp:inline distT="0" distB="0" distL="0" distR="0" wp14:anchorId="1690F1E2" wp14:editId="60E12962">
            <wp:extent cx="5295900" cy="2514600"/>
            <wp:effectExtent l="0" t="0" r="0" b="0"/>
            <wp:docPr id="6" name="图表 6">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BC6A9FF" w14:textId="491047D9" w:rsidR="0077408C" w:rsidRDefault="00A3199B" w:rsidP="001C6D8A">
      <w:pPr>
        <w:ind w:right="480"/>
        <w:rPr>
          <w:rFonts w:ascii="楷体" w:eastAsia="楷体" w:hAnsi="楷体" w:cstheme="minorHAnsi"/>
          <w:sz w:val="16"/>
          <w:szCs w:val="20"/>
        </w:rPr>
      </w:pPr>
      <w:r w:rsidRPr="00751B8C">
        <w:rPr>
          <w:rFonts w:ascii="楷体" w:eastAsia="楷体" w:hAnsi="楷体" w:cstheme="minorHAnsi"/>
          <w:sz w:val="16"/>
          <w:szCs w:val="20"/>
        </w:rPr>
        <w:t>数据来源：Wind，华安基金</w:t>
      </w:r>
      <w:r w:rsidR="00536869" w:rsidRPr="00536869">
        <w:rPr>
          <w:rFonts w:ascii="楷体" w:eastAsia="楷体" w:hAnsi="楷体" w:cstheme="minorHAnsi"/>
          <w:sz w:val="16"/>
          <w:szCs w:val="20"/>
        </w:rPr>
        <w:t>，</w:t>
      </w:r>
      <w:r w:rsidR="00404502">
        <w:rPr>
          <w:rFonts w:ascii="楷体" w:eastAsia="楷体" w:hAnsi="楷体" w:cstheme="minorHAnsi"/>
          <w:sz w:val="16"/>
          <w:szCs w:val="20"/>
        </w:rPr>
        <w:t>{{ start_date }}</w:t>
      </w:r>
      <w:r w:rsidR="0013578C">
        <w:rPr>
          <w:rFonts w:ascii="楷体" w:eastAsia="楷体" w:hAnsi="楷体" w:cstheme="minorHAnsi"/>
          <w:sz w:val="16"/>
          <w:szCs w:val="20"/>
        </w:rPr>
        <w:t>至</w:t>
      </w:r>
      <w:r w:rsidR="00404502" w:rsidRPr="00404502">
        <w:rPr>
          <w:rFonts w:ascii="楷体" w:eastAsia="楷体" w:hAnsi="楷体" w:cstheme="minorHAnsi"/>
          <w:sz w:val="16"/>
          <w:szCs w:val="20"/>
        </w:rPr>
        <w:t>{{ end_date }}</w:t>
      </w:r>
    </w:p>
    <w:p w14:paraId="0D0FC5E8" w14:textId="77777777" w:rsidR="00CF4D92" w:rsidRDefault="00CF4D92" w:rsidP="00EA129C">
      <w:pPr>
        <w:ind w:right="480"/>
        <w:rPr>
          <w:rFonts w:ascii="楷体" w:eastAsia="楷体" w:hAnsi="楷体" w:cstheme="minorHAnsi"/>
          <w:b/>
          <w:color w:val="4F81BD" w:themeColor="accent1"/>
          <w:sz w:val="22"/>
          <w:szCs w:val="20"/>
        </w:rPr>
      </w:pPr>
    </w:p>
    <w:p w14:paraId="3C3F7E6F" w14:textId="4A7FA2A8" w:rsidR="00396413" w:rsidRPr="00C20B93" w:rsidRDefault="001D5D82" w:rsidP="00EA129C">
      <w:pPr>
        <w:ind w:right="480"/>
        <w:rPr>
          <w:rFonts w:ascii="楷体" w:eastAsia="楷体" w:hAnsi="楷体" w:cstheme="minorHAnsi"/>
          <w:sz w:val="20"/>
          <w:szCs w:val="20"/>
        </w:rPr>
      </w:pPr>
      <w:r w:rsidRPr="00C20B93">
        <w:rPr>
          <w:rFonts w:ascii="楷体" w:eastAsia="楷体" w:hAnsi="楷体" w:cstheme="minorHAnsi" w:hint="eastAsia"/>
          <w:b/>
          <w:color w:val="4F81BD" w:themeColor="accent1"/>
          <w:sz w:val="22"/>
          <w:szCs w:val="20"/>
        </w:rPr>
        <w:t>宽基指数估值</w:t>
      </w:r>
      <w:r w:rsidR="001A1E78" w:rsidRPr="00C20B93">
        <w:rPr>
          <w:rFonts w:ascii="楷体" w:eastAsia="楷体" w:hAnsi="楷体" w:cstheme="minorHAnsi"/>
          <w:b/>
          <w:color w:val="4F81BD" w:themeColor="accent1"/>
          <w:sz w:val="22"/>
          <w:szCs w:val="20"/>
        </w:rPr>
        <w:t>情况</w:t>
      </w:r>
    </w:p>
    <w:p w14:paraId="6917EB64" w14:textId="3145D44D" w:rsidR="0093385F" w:rsidRPr="00121636" w:rsidRDefault="00213590" w:rsidP="001C6D8A">
      <w:pPr>
        <w:spacing w:line="360" w:lineRule="auto"/>
        <w:outlineLvl w:val="0"/>
        <w:rPr>
          <w:rFonts w:ascii="楷体" w:eastAsia="楷体" w:hAnsi="楷体" w:cstheme="minorHAnsi"/>
          <w:b/>
          <w:sz w:val="20"/>
          <w:szCs w:val="20"/>
        </w:rPr>
      </w:pPr>
      <w:r>
        <w:rPr>
          <w:noProof/>
        </w:rPr>
        <w:drawing>
          <wp:inline distT="0" distB="0" distL="0" distR="0" wp14:anchorId="5EEE518E" wp14:editId="0EED7655">
            <wp:extent cx="5286375" cy="2838450"/>
            <wp:effectExtent l="0" t="0" r="9525" b="0"/>
            <wp:docPr id="7" name="图表 7">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5947A8F" w14:textId="5D29E797" w:rsidR="00EA129C" w:rsidRDefault="001807CB" w:rsidP="00EA129C">
      <w:pPr>
        <w:ind w:right="480"/>
        <w:rPr>
          <w:rFonts w:ascii="楷体" w:eastAsia="楷体" w:hAnsi="楷体" w:cstheme="minorHAnsi"/>
          <w:sz w:val="16"/>
          <w:szCs w:val="20"/>
        </w:rPr>
      </w:pPr>
      <w:r w:rsidRPr="00751B8C">
        <w:rPr>
          <w:rFonts w:ascii="楷体" w:eastAsia="楷体" w:hAnsi="楷体" w:cstheme="minorHAnsi"/>
          <w:sz w:val="16"/>
          <w:szCs w:val="20"/>
        </w:rPr>
        <w:t>数据来源：</w:t>
      </w:r>
      <w:r w:rsidR="001D5D82" w:rsidRPr="00751B8C">
        <w:rPr>
          <w:rFonts w:ascii="楷体" w:eastAsia="楷体" w:hAnsi="楷体" w:cstheme="minorHAnsi" w:hint="eastAsia"/>
          <w:sz w:val="16"/>
          <w:szCs w:val="20"/>
        </w:rPr>
        <w:t>Wind</w:t>
      </w:r>
      <w:r w:rsidRPr="00751B8C">
        <w:rPr>
          <w:rFonts w:ascii="楷体" w:eastAsia="楷体" w:hAnsi="楷体" w:cstheme="minorHAnsi" w:hint="eastAsia"/>
          <w:sz w:val="16"/>
          <w:szCs w:val="20"/>
        </w:rPr>
        <w:t>，</w:t>
      </w:r>
      <w:r w:rsidRPr="00751B8C">
        <w:rPr>
          <w:rFonts w:ascii="楷体" w:eastAsia="楷体" w:hAnsi="楷体" w:cstheme="minorHAnsi"/>
          <w:sz w:val="16"/>
          <w:szCs w:val="20"/>
        </w:rPr>
        <w:t>华安基金</w:t>
      </w:r>
      <w:r w:rsidR="00536869" w:rsidRPr="00536869">
        <w:rPr>
          <w:rFonts w:ascii="楷体" w:eastAsia="楷体" w:hAnsi="楷体" w:cstheme="minorHAnsi"/>
          <w:sz w:val="16"/>
          <w:szCs w:val="20"/>
        </w:rPr>
        <w:t>，</w:t>
      </w:r>
      <w:r w:rsidR="00E83F5F">
        <w:rPr>
          <w:rFonts w:ascii="楷体" w:eastAsia="楷体" w:hAnsi="楷体" w:cstheme="minorHAnsi"/>
          <w:sz w:val="16"/>
          <w:szCs w:val="20"/>
        </w:rPr>
        <w:t>截至</w:t>
      </w:r>
      <w:r w:rsidR="00404502" w:rsidRPr="00404502">
        <w:rPr>
          <w:rFonts w:ascii="楷体" w:eastAsia="楷体" w:hAnsi="楷体" w:cstheme="minorHAnsi"/>
          <w:sz w:val="16"/>
          <w:szCs w:val="20"/>
        </w:rPr>
        <w:t>{{ end_date }}</w:t>
      </w:r>
    </w:p>
    <w:p w14:paraId="50913E1F" w14:textId="77777777" w:rsidR="00EA129C" w:rsidRDefault="00EA129C" w:rsidP="00EA129C">
      <w:pPr>
        <w:ind w:right="480"/>
        <w:rPr>
          <w:rFonts w:ascii="楷体" w:eastAsia="楷体" w:hAnsi="楷体" w:cstheme="minorHAnsi"/>
          <w:sz w:val="16"/>
          <w:szCs w:val="20"/>
        </w:rPr>
      </w:pPr>
    </w:p>
    <w:p w14:paraId="07E108B0" w14:textId="495130E6" w:rsidR="001807CB" w:rsidRPr="00C20B93" w:rsidRDefault="009E2621" w:rsidP="00EA129C">
      <w:pPr>
        <w:ind w:right="480"/>
        <w:rPr>
          <w:rFonts w:ascii="楷体" w:eastAsia="楷体" w:hAnsi="楷体" w:cstheme="minorHAnsi"/>
          <w:b/>
          <w:color w:val="4F81BD" w:themeColor="accent1"/>
          <w:sz w:val="22"/>
          <w:szCs w:val="20"/>
        </w:rPr>
      </w:pPr>
      <w:r w:rsidRPr="00C20B93">
        <w:rPr>
          <w:rFonts w:ascii="楷体" w:eastAsia="楷体" w:hAnsi="楷体" w:cstheme="minorHAnsi" w:hint="eastAsia"/>
          <w:b/>
          <w:color w:val="4F81BD" w:themeColor="accent1"/>
          <w:sz w:val="22"/>
          <w:szCs w:val="20"/>
        </w:rPr>
        <w:t>创业板50指数中所涉行业涨跌情况</w:t>
      </w:r>
    </w:p>
    <w:p w14:paraId="73798785" w14:textId="6074A431" w:rsidR="002F7EBF" w:rsidRDefault="007E5F08" w:rsidP="001C6D8A">
      <w:pPr>
        <w:ind w:right="480"/>
        <w:rPr>
          <w:rFonts w:ascii="楷体" w:eastAsia="楷体" w:hAnsi="楷体" w:cstheme="minorHAnsi"/>
          <w:sz w:val="16"/>
          <w:szCs w:val="20"/>
        </w:rPr>
      </w:pPr>
      <w:r>
        <w:rPr>
          <w:noProof/>
        </w:rPr>
        <w:lastRenderedPageBreak/>
        <w:drawing>
          <wp:inline distT="0" distB="0" distL="0" distR="0" wp14:anchorId="75CBCD21" wp14:editId="68FA12C3">
            <wp:extent cx="5305425" cy="2828925"/>
            <wp:effectExtent l="0" t="0" r="9525" b="9525"/>
            <wp:docPr id="9" name="图表 9">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4FF00D" w14:textId="2B69748E" w:rsidR="00292989" w:rsidRPr="0011732A" w:rsidRDefault="00F04122" w:rsidP="001C6D8A">
      <w:pPr>
        <w:ind w:right="480"/>
        <w:rPr>
          <w:rFonts w:ascii="楷体" w:eastAsia="楷体" w:hAnsi="楷体" w:cstheme="minorHAnsi"/>
          <w:sz w:val="16"/>
          <w:szCs w:val="20"/>
        </w:rPr>
      </w:pPr>
      <w:r w:rsidRPr="00751B8C">
        <w:rPr>
          <w:rFonts w:ascii="楷体" w:eastAsia="楷体" w:hAnsi="楷体" w:cstheme="minorHAnsi"/>
          <w:sz w:val="16"/>
          <w:szCs w:val="20"/>
        </w:rPr>
        <w:t>数据来源：Wind</w:t>
      </w:r>
      <w:r w:rsidRPr="00751B8C">
        <w:rPr>
          <w:rFonts w:ascii="楷体" w:eastAsia="楷体" w:hAnsi="楷体" w:cstheme="minorHAnsi" w:hint="eastAsia"/>
          <w:sz w:val="16"/>
          <w:szCs w:val="20"/>
        </w:rPr>
        <w:t>，</w:t>
      </w:r>
      <w:r w:rsidRPr="00751B8C">
        <w:rPr>
          <w:rFonts w:ascii="楷体" w:eastAsia="楷体" w:hAnsi="楷体" w:cstheme="minorHAnsi"/>
          <w:sz w:val="16"/>
          <w:szCs w:val="20"/>
        </w:rPr>
        <w:t>华安基金</w:t>
      </w:r>
      <w:r w:rsidR="00536869" w:rsidRPr="00536869">
        <w:rPr>
          <w:rFonts w:ascii="楷体" w:eastAsia="楷体" w:hAnsi="楷体" w:cstheme="minorHAnsi"/>
          <w:sz w:val="16"/>
          <w:szCs w:val="20"/>
        </w:rPr>
        <w:t>，</w:t>
      </w:r>
      <w:r w:rsidR="00404502">
        <w:rPr>
          <w:rFonts w:ascii="楷体" w:eastAsia="楷体" w:hAnsi="楷体" w:cstheme="minorHAnsi"/>
          <w:sz w:val="16"/>
          <w:szCs w:val="20"/>
        </w:rPr>
        <w:t>{{ start_date }}</w:t>
      </w:r>
      <w:r w:rsidR="0013578C">
        <w:rPr>
          <w:rFonts w:ascii="楷体" w:eastAsia="楷体" w:hAnsi="楷体" w:cstheme="minorHAnsi"/>
          <w:sz w:val="16"/>
          <w:szCs w:val="20"/>
        </w:rPr>
        <w:t>至</w:t>
      </w:r>
      <w:r w:rsidR="00404502" w:rsidRPr="00404502">
        <w:rPr>
          <w:rFonts w:ascii="楷体" w:eastAsia="楷体" w:hAnsi="楷体" w:cstheme="minorHAnsi"/>
          <w:sz w:val="16"/>
          <w:szCs w:val="20"/>
        </w:rPr>
        <w:t>{{ end_date }}</w:t>
      </w:r>
    </w:p>
    <w:p w14:paraId="2515398F" w14:textId="724C546E" w:rsidR="00765BA3" w:rsidRPr="00292989" w:rsidRDefault="00765BA3" w:rsidP="001C6D8A">
      <w:pPr>
        <w:ind w:right="480"/>
        <w:rPr>
          <w:rFonts w:ascii="楷体" w:eastAsia="楷体" w:hAnsi="楷体" w:cstheme="minorHAnsi"/>
          <w:sz w:val="20"/>
          <w:szCs w:val="20"/>
        </w:rPr>
      </w:pPr>
    </w:p>
    <w:p w14:paraId="0D3060B2" w14:textId="77777777" w:rsidR="004E1E63" w:rsidRDefault="004E1E63" w:rsidP="001C6D8A">
      <w:pPr>
        <w:ind w:right="480"/>
        <w:rPr>
          <w:rFonts w:ascii="楷体" w:eastAsia="楷体" w:hAnsi="楷体" w:cstheme="minorHAnsi"/>
          <w:b/>
          <w:color w:val="4F81BD" w:themeColor="accent1"/>
          <w:sz w:val="22"/>
          <w:szCs w:val="20"/>
        </w:rPr>
        <w:sectPr w:rsidR="004E1E63" w:rsidSect="003117A4">
          <w:headerReference w:type="default" r:id="rId14"/>
          <w:footerReference w:type="even" r:id="rId15"/>
          <w:footerReference w:type="default" r:id="rId16"/>
          <w:pgSz w:w="11906" w:h="16838"/>
          <w:pgMar w:top="1440" w:right="1800" w:bottom="1440" w:left="1800" w:header="851" w:footer="992" w:gutter="0"/>
          <w:cols w:space="425"/>
          <w:docGrid w:type="lines" w:linePitch="312"/>
        </w:sectPr>
      </w:pPr>
    </w:p>
    <w:p w14:paraId="3F06E59C" w14:textId="5049B596" w:rsidR="002A36F6" w:rsidRDefault="009E2621" w:rsidP="001C6D8A">
      <w:pPr>
        <w:ind w:right="480"/>
        <w:rPr>
          <w:kern w:val="0"/>
          <w:sz w:val="20"/>
          <w:szCs w:val="20"/>
        </w:rPr>
      </w:pPr>
      <w:r w:rsidRPr="00C20B93">
        <w:rPr>
          <w:rFonts w:ascii="楷体" w:eastAsia="楷体" w:hAnsi="楷体" w:cstheme="minorHAnsi" w:hint="eastAsia"/>
          <w:b/>
          <w:color w:val="4F81BD" w:themeColor="accent1"/>
          <w:sz w:val="22"/>
          <w:szCs w:val="20"/>
        </w:rPr>
        <w:lastRenderedPageBreak/>
        <w:t>创业板50中前十权重股表现情况</w:t>
      </w:r>
      <w:r w:rsidR="00173D37">
        <w:rPr>
          <w:rFonts w:ascii="楷体" w:eastAsia="楷体" w:hAnsi="楷体" w:cstheme="minorHAnsi"/>
          <w:b/>
          <w:color w:val="4F81BD" w:themeColor="accent1"/>
          <w:sz w:val="22"/>
          <w:szCs w:val="20"/>
        </w:rPr>
        <w:fldChar w:fldCharType="begin"/>
      </w:r>
      <w:r w:rsidR="00173D37">
        <w:rPr>
          <w:rFonts w:ascii="楷体" w:eastAsia="楷体" w:hAnsi="楷体" w:cstheme="minorHAnsi"/>
          <w:b/>
          <w:color w:val="4F81BD" w:themeColor="accent1"/>
          <w:sz w:val="22"/>
          <w:szCs w:val="20"/>
        </w:rPr>
        <w:instrText xml:space="preserve"> LINK </w:instrText>
      </w:r>
      <w:r w:rsidR="00404502">
        <w:rPr>
          <w:rFonts w:ascii="楷体" w:eastAsia="楷体" w:hAnsi="楷体" w:cstheme="minorHAnsi"/>
          <w:b/>
          <w:color w:val="4F81BD" w:themeColor="accent1"/>
          <w:sz w:val="22"/>
          <w:szCs w:val="20"/>
        </w:rPr>
        <w:instrText xml:space="preserve">Excel.Sheet.12 C:\\Users\\H01402\\Desktop\\temp\\创业板50周报（iFind版）.xlsx 成份股!R2C2:R12C6 </w:instrText>
      </w:r>
      <w:r w:rsidR="00173D37">
        <w:rPr>
          <w:rFonts w:ascii="楷体" w:eastAsia="楷体" w:hAnsi="楷体" w:cstheme="minorHAnsi"/>
          <w:b/>
          <w:color w:val="4F81BD" w:themeColor="accent1"/>
          <w:sz w:val="22"/>
          <w:szCs w:val="20"/>
        </w:rPr>
        <w:instrText xml:space="preserve">\a \f 4 \h  \* MERGEFORMAT </w:instrText>
      </w:r>
      <w:r w:rsidR="00173D37">
        <w:rPr>
          <w:rFonts w:ascii="楷体" w:eastAsia="楷体" w:hAnsi="楷体" w:cstheme="minorHAnsi"/>
          <w:b/>
          <w:color w:val="4F81BD" w:themeColor="accent1"/>
          <w:sz w:val="22"/>
          <w:szCs w:val="20"/>
        </w:rPr>
        <w:fldChar w:fldCharType="separate"/>
      </w:r>
    </w:p>
    <w:tbl>
      <w:tblPr>
        <w:tblW w:w="8340" w:type="dxa"/>
        <w:tblLook w:val="04A0" w:firstRow="1" w:lastRow="0" w:firstColumn="1" w:lastColumn="0" w:noHBand="0" w:noVBand="1"/>
      </w:tblPr>
      <w:tblGrid>
        <w:gridCol w:w="1413"/>
        <w:gridCol w:w="1230"/>
        <w:gridCol w:w="1709"/>
        <w:gridCol w:w="2575"/>
        <w:gridCol w:w="1413"/>
      </w:tblGrid>
      <w:tr w:rsidR="002A36F6" w:rsidRPr="002A36F6" w14:paraId="3F172905" w14:textId="77777777" w:rsidTr="002A36F6">
        <w:trPr>
          <w:divId w:val="2032874801"/>
          <w:trHeight w:val="245"/>
        </w:trPr>
        <w:tc>
          <w:tcPr>
            <w:tcW w:w="1413" w:type="dxa"/>
            <w:tcBorders>
              <w:top w:val="single" w:sz="8" w:space="0" w:color="000000"/>
              <w:left w:val="nil"/>
              <w:bottom w:val="nil"/>
              <w:right w:val="nil"/>
            </w:tcBorders>
            <w:shd w:val="clear" w:color="4472C4" w:fill="4472C4"/>
            <w:noWrap/>
            <w:vAlign w:val="center"/>
            <w:hideMark/>
          </w:tcPr>
          <w:p w14:paraId="26BBAD2E" w14:textId="4C2EEB54"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代码</w:t>
            </w:r>
          </w:p>
        </w:tc>
        <w:tc>
          <w:tcPr>
            <w:tcW w:w="1230" w:type="dxa"/>
            <w:tcBorders>
              <w:top w:val="single" w:sz="8" w:space="0" w:color="000000"/>
              <w:left w:val="nil"/>
              <w:bottom w:val="nil"/>
              <w:right w:val="nil"/>
            </w:tcBorders>
            <w:shd w:val="clear" w:color="4472C4" w:fill="4472C4"/>
            <w:noWrap/>
            <w:vAlign w:val="center"/>
            <w:hideMark/>
          </w:tcPr>
          <w:p w14:paraId="08EF9049"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简称</w:t>
            </w:r>
          </w:p>
        </w:tc>
        <w:tc>
          <w:tcPr>
            <w:tcW w:w="1709" w:type="dxa"/>
            <w:tcBorders>
              <w:top w:val="single" w:sz="8" w:space="0" w:color="000000"/>
              <w:left w:val="nil"/>
              <w:bottom w:val="nil"/>
              <w:right w:val="nil"/>
            </w:tcBorders>
            <w:shd w:val="clear" w:color="4472C4" w:fill="4472C4"/>
            <w:noWrap/>
            <w:vAlign w:val="center"/>
            <w:hideMark/>
          </w:tcPr>
          <w:p w14:paraId="697EFA70"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权重（%）</w:t>
            </w:r>
          </w:p>
        </w:tc>
        <w:tc>
          <w:tcPr>
            <w:tcW w:w="2575" w:type="dxa"/>
            <w:tcBorders>
              <w:top w:val="single" w:sz="8" w:space="0" w:color="000000"/>
              <w:left w:val="nil"/>
              <w:bottom w:val="nil"/>
              <w:right w:val="nil"/>
            </w:tcBorders>
            <w:shd w:val="clear" w:color="4472C4" w:fill="4472C4"/>
            <w:noWrap/>
            <w:vAlign w:val="center"/>
            <w:hideMark/>
          </w:tcPr>
          <w:p w14:paraId="475A8430"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申银万国一级行业</w:t>
            </w:r>
          </w:p>
        </w:tc>
        <w:tc>
          <w:tcPr>
            <w:tcW w:w="1413" w:type="dxa"/>
            <w:tcBorders>
              <w:top w:val="single" w:sz="8" w:space="0" w:color="000000"/>
              <w:left w:val="nil"/>
              <w:bottom w:val="nil"/>
              <w:right w:val="nil"/>
            </w:tcBorders>
            <w:shd w:val="clear" w:color="4472C4" w:fill="4472C4"/>
            <w:noWrap/>
            <w:vAlign w:val="center"/>
            <w:hideMark/>
          </w:tcPr>
          <w:p w14:paraId="768DF5AF"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周涨跌幅</w:t>
            </w:r>
          </w:p>
        </w:tc>
      </w:tr>
      <w:tr w:rsidR="002A36F6" w:rsidRPr="002A36F6" w14:paraId="776BB74A" w14:textId="77777777" w:rsidTr="002A36F6">
        <w:trPr>
          <w:divId w:val="2032874801"/>
          <w:trHeight w:val="245"/>
        </w:trPr>
        <w:tc>
          <w:tcPr>
            <w:tcW w:w="1413" w:type="dxa"/>
            <w:tcBorders>
              <w:top w:val="nil"/>
              <w:left w:val="nil"/>
              <w:bottom w:val="nil"/>
              <w:right w:val="nil"/>
            </w:tcBorders>
            <w:shd w:val="clear" w:color="D9D9D9" w:fill="D9D9D9"/>
            <w:noWrap/>
            <w:vAlign w:val="center"/>
            <w:hideMark/>
          </w:tcPr>
          <w:p w14:paraId="768D74C3"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300750.SZ</w:t>
            </w:r>
          </w:p>
        </w:tc>
        <w:tc>
          <w:tcPr>
            <w:tcW w:w="1230" w:type="dxa"/>
            <w:tcBorders>
              <w:top w:val="nil"/>
              <w:left w:val="nil"/>
              <w:bottom w:val="nil"/>
              <w:right w:val="nil"/>
            </w:tcBorders>
            <w:shd w:val="clear" w:color="D9D9D9" w:fill="D9D9D9"/>
            <w:noWrap/>
            <w:vAlign w:val="center"/>
            <w:hideMark/>
          </w:tcPr>
          <w:p w14:paraId="2BC555C7"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宁德时代</w:t>
            </w:r>
          </w:p>
        </w:tc>
        <w:tc>
          <w:tcPr>
            <w:tcW w:w="1709" w:type="dxa"/>
            <w:tcBorders>
              <w:top w:val="nil"/>
              <w:left w:val="nil"/>
              <w:bottom w:val="nil"/>
              <w:right w:val="nil"/>
            </w:tcBorders>
            <w:shd w:val="clear" w:color="D9D9D9" w:fill="D9D9D9"/>
            <w:noWrap/>
            <w:vAlign w:val="center"/>
            <w:hideMark/>
          </w:tcPr>
          <w:p w14:paraId="4C786D5D"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23.85 </w:t>
            </w:r>
          </w:p>
        </w:tc>
        <w:tc>
          <w:tcPr>
            <w:tcW w:w="2575" w:type="dxa"/>
            <w:tcBorders>
              <w:top w:val="nil"/>
              <w:left w:val="nil"/>
              <w:bottom w:val="nil"/>
              <w:right w:val="nil"/>
            </w:tcBorders>
            <w:shd w:val="clear" w:color="D9D9D9" w:fill="D9D9D9"/>
            <w:noWrap/>
            <w:vAlign w:val="center"/>
            <w:hideMark/>
          </w:tcPr>
          <w:p w14:paraId="430859DC"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电力设备</w:t>
            </w:r>
          </w:p>
        </w:tc>
        <w:tc>
          <w:tcPr>
            <w:tcW w:w="1413" w:type="dxa"/>
            <w:tcBorders>
              <w:top w:val="nil"/>
              <w:left w:val="nil"/>
              <w:bottom w:val="nil"/>
              <w:right w:val="nil"/>
            </w:tcBorders>
            <w:shd w:val="clear" w:color="D9D9D9" w:fill="D9D9D9"/>
            <w:noWrap/>
            <w:vAlign w:val="center"/>
            <w:hideMark/>
          </w:tcPr>
          <w:p w14:paraId="326C14EE"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1.25%</w:t>
            </w:r>
          </w:p>
        </w:tc>
      </w:tr>
      <w:tr w:rsidR="002A36F6" w:rsidRPr="002A36F6" w14:paraId="3A9FEC5A" w14:textId="77777777" w:rsidTr="002A36F6">
        <w:trPr>
          <w:divId w:val="2032874801"/>
          <w:trHeight w:val="245"/>
        </w:trPr>
        <w:tc>
          <w:tcPr>
            <w:tcW w:w="1413" w:type="dxa"/>
            <w:tcBorders>
              <w:top w:val="nil"/>
              <w:left w:val="nil"/>
              <w:bottom w:val="nil"/>
              <w:right w:val="nil"/>
            </w:tcBorders>
            <w:shd w:val="clear" w:color="auto" w:fill="auto"/>
            <w:noWrap/>
            <w:vAlign w:val="center"/>
            <w:hideMark/>
          </w:tcPr>
          <w:p w14:paraId="7A638100"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300308.SZ</w:t>
            </w:r>
          </w:p>
        </w:tc>
        <w:tc>
          <w:tcPr>
            <w:tcW w:w="1230" w:type="dxa"/>
            <w:tcBorders>
              <w:top w:val="nil"/>
              <w:left w:val="nil"/>
              <w:bottom w:val="nil"/>
              <w:right w:val="nil"/>
            </w:tcBorders>
            <w:shd w:val="clear" w:color="auto" w:fill="auto"/>
            <w:noWrap/>
            <w:vAlign w:val="center"/>
            <w:hideMark/>
          </w:tcPr>
          <w:p w14:paraId="5658C539"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中际旭创</w:t>
            </w:r>
          </w:p>
        </w:tc>
        <w:tc>
          <w:tcPr>
            <w:tcW w:w="1709" w:type="dxa"/>
            <w:tcBorders>
              <w:top w:val="nil"/>
              <w:left w:val="nil"/>
              <w:bottom w:val="nil"/>
              <w:right w:val="nil"/>
            </w:tcBorders>
            <w:shd w:val="clear" w:color="auto" w:fill="auto"/>
            <w:noWrap/>
            <w:vAlign w:val="center"/>
            <w:hideMark/>
          </w:tcPr>
          <w:p w14:paraId="26930F06"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11.27 </w:t>
            </w:r>
          </w:p>
        </w:tc>
        <w:tc>
          <w:tcPr>
            <w:tcW w:w="2575" w:type="dxa"/>
            <w:tcBorders>
              <w:top w:val="nil"/>
              <w:left w:val="nil"/>
              <w:bottom w:val="nil"/>
              <w:right w:val="nil"/>
            </w:tcBorders>
            <w:shd w:val="clear" w:color="auto" w:fill="auto"/>
            <w:noWrap/>
            <w:vAlign w:val="center"/>
            <w:hideMark/>
          </w:tcPr>
          <w:p w14:paraId="72B4218F"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通信</w:t>
            </w:r>
          </w:p>
        </w:tc>
        <w:tc>
          <w:tcPr>
            <w:tcW w:w="1413" w:type="dxa"/>
            <w:tcBorders>
              <w:top w:val="nil"/>
              <w:left w:val="nil"/>
              <w:bottom w:val="nil"/>
              <w:right w:val="nil"/>
            </w:tcBorders>
            <w:shd w:val="clear" w:color="auto" w:fill="auto"/>
            <w:noWrap/>
            <w:vAlign w:val="center"/>
            <w:hideMark/>
          </w:tcPr>
          <w:p w14:paraId="037856A0"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13.46%</w:t>
            </w:r>
          </w:p>
        </w:tc>
      </w:tr>
      <w:tr w:rsidR="002A36F6" w:rsidRPr="002A36F6" w14:paraId="42B28BB3" w14:textId="77777777" w:rsidTr="002A36F6">
        <w:trPr>
          <w:divId w:val="2032874801"/>
          <w:trHeight w:val="245"/>
        </w:trPr>
        <w:tc>
          <w:tcPr>
            <w:tcW w:w="1413" w:type="dxa"/>
            <w:tcBorders>
              <w:top w:val="nil"/>
              <w:left w:val="nil"/>
              <w:bottom w:val="nil"/>
              <w:right w:val="nil"/>
            </w:tcBorders>
            <w:shd w:val="clear" w:color="D9D9D9" w:fill="D9D9D9"/>
            <w:noWrap/>
            <w:vAlign w:val="center"/>
            <w:hideMark/>
          </w:tcPr>
          <w:p w14:paraId="243B0353"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300502.SZ</w:t>
            </w:r>
          </w:p>
        </w:tc>
        <w:tc>
          <w:tcPr>
            <w:tcW w:w="1230" w:type="dxa"/>
            <w:tcBorders>
              <w:top w:val="nil"/>
              <w:left w:val="nil"/>
              <w:bottom w:val="nil"/>
              <w:right w:val="nil"/>
            </w:tcBorders>
            <w:shd w:val="clear" w:color="D9D9D9" w:fill="D9D9D9"/>
            <w:noWrap/>
            <w:vAlign w:val="center"/>
            <w:hideMark/>
          </w:tcPr>
          <w:p w14:paraId="06FB5DB3"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新易盛</w:t>
            </w:r>
          </w:p>
        </w:tc>
        <w:tc>
          <w:tcPr>
            <w:tcW w:w="1709" w:type="dxa"/>
            <w:tcBorders>
              <w:top w:val="nil"/>
              <w:left w:val="nil"/>
              <w:bottom w:val="nil"/>
              <w:right w:val="nil"/>
            </w:tcBorders>
            <w:shd w:val="clear" w:color="D9D9D9" w:fill="D9D9D9"/>
            <w:noWrap/>
            <w:vAlign w:val="center"/>
            <w:hideMark/>
          </w:tcPr>
          <w:p w14:paraId="744647A2"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9.12 </w:t>
            </w:r>
          </w:p>
        </w:tc>
        <w:tc>
          <w:tcPr>
            <w:tcW w:w="2575" w:type="dxa"/>
            <w:tcBorders>
              <w:top w:val="nil"/>
              <w:left w:val="nil"/>
              <w:bottom w:val="nil"/>
              <w:right w:val="nil"/>
            </w:tcBorders>
            <w:shd w:val="clear" w:color="D9D9D9" w:fill="D9D9D9"/>
            <w:noWrap/>
            <w:vAlign w:val="center"/>
            <w:hideMark/>
          </w:tcPr>
          <w:p w14:paraId="4737071D"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通信</w:t>
            </w:r>
          </w:p>
        </w:tc>
        <w:tc>
          <w:tcPr>
            <w:tcW w:w="1413" w:type="dxa"/>
            <w:tcBorders>
              <w:top w:val="nil"/>
              <w:left w:val="nil"/>
              <w:bottom w:val="nil"/>
              <w:right w:val="nil"/>
            </w:tcBorders>
            <w:shd w:val="clear" w:color="D9D9D9" w:fill="D9D9D9"/>
            <w:noWrap/>
            <w:vAlign w:val="center"/>
            <w:hideMark/>
          </w:tcPr>
          <w:p w14:paraId="2518C7B7"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10.15%</w:t>
            </w:r>
          </w:p>
        </w:tc>
      </w:tr>
      <w:tr w:rsidR="002A36F6" w:rsidRPr="002A36F6" w14:paraId="0DDB8DBF" w14:textId="77777777" w:rsidTr="002A36F6">
        <w:trPr>
          <w:divId w:val="2032874801"/>
          <w:trHeight w:val="245"/>
        </w:trPr>
        <w:tc>
          <w:tcPr>
            <w:tcW w:w="1413" w:type="dxa"/>
            <w:tcBorders>
              <w:top w:val="nil"/>
              <w:left w:val="nil"/>
              <w:bottom w:val="nil"/>
              <w:right w:val="nil"/>
            </w:tcBorders>
            <w:shd w:val="clear" w:color="auto" w:fill="auto"/>
            <w:noWrap/>
            <w:vAlign w:val="center"/>
            <w:hideMark/>
          </w:tcPr>
          <w:p w14:paraId="56A63229"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300059.SZ</w:t>
            </w:r>
          </w:p>
        </w:tc>
        <w:tc>
          <w:tcPr>
            <w:tcW w:w="1230" w:type="dxa"/>
            <w:tcBorders>
              <w:top w:val="nil"/>
              <w:left w:val="nil"/>
              <w:bottom w:val="nil"/>
              <w:right w:val="nil"/>
            </w:tcBorders>
            <w:shd w:val="clear" w:color="auto" w:fill="auto"/>
            <w:noWrap/>
            <w:vAlign w:val="center"/>
            <w:hideMark/>
          </w:tcPr>
          <w:p w14:paraId="40DF2A75"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东方财富</w:t>
            </w:r>
          </w:p>
        </w:tc>
        <w:tc>
          <w:tcPr>
            <w:tcW w:w="1709" w:type="dxa"/>
            <w:tcBorders>
              <w:top w:val="nil"/>
              <w:left w:val="nil"/>
              <w:bottom w:val="nil"/>
              <w:right w:val="nil"/>
            </w:tcBorders>
            <w:shd w:val="clear" w:color="auto" w:fill="auto"/>
            <w:noWrap/>
            <w:vAlign w:val="center"/>
            <w:hideMark/>
          </w:tcPr>
          <w:p w14:paraId="4C6CA2FE"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5.63 </w:t>
            </w:r>
          </w:p>
        </w:tc>
        <w:tc>
          <w:tcPr>
            <w:tcW w:w="2575" w:type="dxa"/>
            <w:tcBorders>
              <w:top w:val="nil"/>
              <w:left w:val="nil"/>
              <w:bottom w:val="nil"/>
              <w:right w:val="nil"/>
            </w:tcBorders>
            <w:shd w:val="clear" w:color="auto" w:fill="auto"/>
            <w:noWrap/>
            <w:vAlign w:val="center"/>
            <w:hideMark/>
          </w:tcPr>
          <w:p w14:paraId="7EB5D7F7"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非银金融</w:t>
            </w:r>
          </w:p>
        </w:tc>
        <w:tc>
          <w:tcPr>
            <w:tcW w:w="1413" w:type="dxa"/>
            <w:tcBorders>
              <w:top w:val="nil"/>
              <w:left w:val="nil"/>
              <w:bottom w:val="nil"/>
              <w:right w:val="nil"/>
            </w:tcBorders>
            <w:shd w:val="clear" w:color="auto" w:fill="auto"/>
            <w:noWrap/>
            <w:vAlign w:val="center"/>
            <w:hideMark/>
          </w:tcPr>
          <w:p w14:paraId="212B1BF0"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5.47%</w:t>
            </w:r>
          </w:p>
        </w:tc>
      </w:tr>
      <w:tr w:rsidR="002A36F6" w:rsidRPr="002A36F6" w14:paraId="6027333D" w14:textId="77777777" w:rsidTr="002A36F6">
        <w:trPr>
          <w:divId w:val="2032874801"/>
          <w:trHeight w:val="245"/>
        </w:trPr>
        <w:tc>
          <w:tcPr>
            <w:tcW w:w="1413" w:type="dxa"/>
            <w:tcBorders>
              <w:top w:val="nil"/>
              <w:left w:val="nil"/>
              <w:bottom w:val="nil"/>
              <w:right w:val="nil"/>
            </w:tcBorders>
            <w:shd w:val="clear" w:color="D9D9D9" w:fill="D9D9D9"/>
            <w:noWrap/>
            <w:vAlign w:val="center"/>
            <w:hideMark/>
          </w:tcPr>
          <w:p w14:paraId="3AD99DC5"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300274.SZ</w:t>
            </w:r>
          </w:p>
        </w:tc>
        <w:tc>
          <w:tcPr>
            <w:tcW w:w="1230" w:type="dxa"/>
            <w:tcBorders>
              <w:top w:val="nil"/>
              <w:left w:val="nil"/>
              <w:bottom w:val="nil"/>
              <w:right w:val="nil"/>
            </w:tcBorders>
            <w:shd w:val="clear" w:color="D9D9D9" w:fill="D9D9D9"/>
            <w:noWrap/>
            <w:vAlign w:val="center"/>
            <w:hideMark/>
          </w:tcPr>
          <w:p w14:paraId="4986700C"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阳光电源</w:t>
            </w:r>
          </w:p>
        </w:tc>
        <w:tc>
          <w:tcPr>
            <w:tcW w:w="1709" w:type="dxa"/>
            <w:tcBorders>
              <w:top w:val="nil"/>
              <w:left w:val="nil"/>
              <w:bottom w:val="nil"/>
              <w:right w:val="nil"/>
            </w:tcBorders>
            <w:shd w:val="clear" w:color="D9D9D9" w:fill="D9D9D9"/>
            <w:noWrap/>
            <w:vAlign w:val="center"/>
            <w:hideMark/>
          </w:tcPr>
          <w:p w14:paraId="45856243"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5.17 </w:t>
            </w:r>
          </w:p>
        </w:tc>
        <w:tc>
          <w:tcPr>
            <w:tcW w:w="2575" w:type="dxa"/>
            <w:tcBorders>
              <w:top w:val="nil"/>
              <w:left w:val="nil"/>
              <w:bottom w:val="nil"/>
              <w:right w:val="nil"/>
            </w:tcBorders>
            <w:shd w:val="clear" w:color="D9D9D9" w:fill="D9D9D9"/>
            <w:noWrap/>
            <w:vAlign w:val="center"/>
            <w:hideMark/>
          </w:tcPr>
          <w:p w14:paraId="29177F61"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电力设备</w:t>
            </w:r>
          </w:p>
        </w:tc>
        <w:tc>
          <w:tcPr>
            <w:tcW w:w="1413" w:type="dxa"/>
            <w:tcBorders>
              <w:top w:val="nil"/>
              <w:left w:val="nil"/>
              <w:bottom w:val="nil"/>
              <w:right w:val="nil"/>
            </w:tcBorders>
            <w:shd w:val="clear" w:color="D9D9D9" w:fill="D9D9D9"/>
            <w:noWrap/>
            <w:vAlign w:val="center"/>
            <w:hideMark/>
          </w:tcPr>
          <w:p w14:paraId="057E7A51"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2.98%</w:t>
            </w:r>
          </w:p>
        </w:tc>
      </w:tr>
      <w:tr w:rsidR="002A36F6" w:rsidRPr="002A36F6" w14:paraId="0E144C1F" w14:textId="77777777" w:rsidTr="002A36F6">
        <w:trPr>
          <w:divId w:val="2032874801"/>
          <w:trHeight w:val="245"/>
        </w:trPr>
        <w:tc>
          <w:tcPr>
            <w:tcW w:w="1413" w:type="dxa"/>
            <w:tcBorders>
              <w:top w:val="nil"/>
              <w:left w:val="nil"/>
              <w:bottom w:val="nil"/>
              <w:right w:val="nil"/>
            </w:tcBorders>
            <w:shd w:val="clear" w:color="auto" w:fill="auto"/>
            <w:noWrap/>
            <w:vAlign w:val="center"/>
            <w:hideMark/>
          </w:tcPr>
          <w:p w14:paraId="5AE5A5BE"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300476.SZ</w:t>
            </w:r>
          </w:p>
        </w:tc>
        <w:tc>
          <w:tcPr>
            <w:tcW w:w="1230" w:type="dxa"/>
            <w:tcBorders>
              <w:top w:val="nil"/>
              <w:left w:val="nil"/>
              <w:bottom w:val="nil"/>
              <w:right w:val="nil"/>
            </w:tcBorders>
            <w:shd w:val="clear" w:color="auto" w:fill="auto"/>
            <w:noWrap/>
            <w:vAlign w:val="center"/>
            <w:hideMark/>
          </w:tcPr>
          <w:p w14:paraId="37144A28"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胜宏科技</w:t>
            </w:r>
          </w:p>
        </w:tc>
        <w:tc>
          <w:tcPr>
            <w:tcW w:w="1709" w:type="dxa"/>
            <w:tcBorders>
              <w:top w:val="nil"/>
              <w:left w:val="nil"/>
              <w:bottom w:val="nil"/>
              <w:right w:val="nil"/>
            </w:tcBorders>
            <w:shd w:val="clear" w:color="auto" w:fill="auto"/>
            <w:noWrap/>
            <w:vAlign w:val="center"/>
            <w:hideMark/>
          </w:tcPr>
          <w:p w14:paraId="206DBC19"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3.54 </w:t>
            </w:r>
          </w:p>
        </w:tc>
        <w:tc>
          <w:tcPr>
            <w:tcW w:w="2575" w:type="dxa"/>
            <w:tcBorders>
              <w:top w:val="nil"/>
              <w:left w:val="nil"/>
              <w:bottom w:val="nil"/>
              <w:right w:val="nil"/>
            </w:tcBorders>
            <w:shd w:val="clear" w:color="auto" w:fill="auto"/>
            <w:noWrap/>
            <w:vAlign w:val="center"/>
            <w:hideMark/>
          </w:tcPr>
          <w:p w14:paraId="2CD5BD36"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电子</w:t>
            </w:r>
          </w:p>
        </w:tc>
        <w:tc>
          <w:tcPr>
            <w:tcW w:w="1413" w:type="dxa"/>
            <w:tcBorders>
              <w:top w:val="nil"/>
              <w:left w:val="nil"/>
              <w:bottom w:val="nil"/>
              <w:right w:val="nil"/>
            </w:tcBorders>
            <w:shd w:val="clear" w:color="auto" w:fill="auto"/>
            <w:noWrap/>
            <w:vAlign w:val="center"/>
            <w:hideMark/>
          </w:tcPr>
          <w:p w14:paraId="1EC887F4"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8.42%</w:t>
            </w:r>
          </w:p>
        </w:tc>
      </w:tr>
      <w:tr w:rsidR="002A36F6" w:rsidRPr="002A36F6" w14:paraId="536F1BFF" w14:textId="77777777" w:rsidTr="002A36F6">
        <w:trPr>
          <w:divId w:val="2032874801"/>
          <w:trHeight w:val="245"/>
        </w:trPr>
        <w:tc>
          <w:tcPr>
            <w:tcW w:w="1413" w:type="dxa"/>
            <w:tcBorders>
              <w:top w:val="nil"/>
              <w:left w:val="nil"/>
              <w:bottom w:val="nil"/>
              <w:right w:val="nil"/>
            </w:tcBorders>
            <w:shd w:val="clear" w:color="D9D9D9" w:fill="D9D9D9"/>
            <w:noWrap/>
            <w:vAlign w:val="center"/>
            <w:hideMark/>
          </w:tcPr>
          <w:p w14:paraId="3BB908BE"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300394.SZ</w:t>
            </w:r>
          </w:p>
        </w:tc>
        <w:tc>
          <w:tcPr>
            <w:tcW w:w="1230" w:type="dxa"/>
            <w:tcBorders>
              <w:top w:val="nil"/>
              <w:left w:val="nil"/>
              <w:bottom w:val="nil"/>
              <w:right w:val="nil"/>
            </w:tcBorders>
            <w:shd w:val="clear" w:color="D9D9D9" w:fill="D9D9D9"/>
            <w:noWrap/>
            <w:vAlign w:val="center"/>
            <w:hideMark/>
          </w:tcPr>
          <w:p w14:paraId="449145CD"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天孚通信</w:t>
            </w:r>
          </w:p>
        </w:tc>
        <w:tc>
          <w:tcPr>
            <w:tcW w:w="1709" w:type="dxa"/>
            <w:tcBorders>
              <w:top w:val="nil"/>
              <w:left w:val="nil"/>
              <w:bottom w:val="nil"/>
              <w:right w:val="nil"/>
            </w:tcBorders>
            <w:shd w:val="clear" w:color="D9D9D9" w:fill="D9D9D9"/>
            <w:noWrap/>
            <w:vAlign w:val="center"/>
            <w:hideMark/>
          </w:tcPr>
          <w:p w14:paraId="142FAF14"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3.08 </w:t>
            </w:r>
          </w:p>
        </w:tc>
        <w:tc>
          <w:tcPr>
            <w:tcW w:w="2575" w:type="dxa"/>
            <w:tcBorders>
              <w:top w:val="nil"/>
              <w:left w:val="nil"/>
              <w:bottom w:val="nil"/>
              <w:right w:val="nil"/>
            </w:tcBorders>
            <w:shd w:val="clear" w:color="D9D9D9" w:fill="D9D9D9"/>
            <w:noWrap/>
            <w:vAlign w:val="center"/>
            <w:hideMark/>
          </w:tcPr>
          <w:p w14:paraId="045C516F"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通信</w:t>
            </w:r>
          </w:p>
        </w:tc>
        <w:tc>
          <w:tcPr>
            <w:tcW w:w="1413" w:type="dxa"/>
            <w:tcBorders>
              <w:top w:val="nil"/>
              <w:left w:val="nil"/>
              <w:bottom w:val="nil"/>
              <w:right w:val="nil"/>
            </w:tcBorders>
            <w:shd w:val="clear" w:color="D9D9D9" w:fill="D9D9D9"/>
            <w:noWrap/>
            <w:vAlign w:val="center"/>
            <w:hideMark/>
          </w:tcPr>
          <w:p w14:paraId="64ACC785"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0.94%</w:t>
            </w:r>
          </w:p>
        </w:tc>
      </w:tr>
      <w:tr w:rsidR="002A36F6" w:rsidRPr="002A36F6" w14:paraId="2097D940" w14:textId="77777777" w:rsidTr="002A36F6">
        <w:trPr>
          <w:divId w:val="2032874801"/>
          <w:trHeight w:val="245"/>
        </w:trPr>
        <w:tc>
          <w:tcPr>
            <w:tcW w:w="1413" w:type="dxa"/>
            <w:tcBorders>
              <w:top w:val="nil"/>
              <w:left w:val="nil"/>
              <w:bottom w:val="nil"/>
              <w:right w:val="nil"/>
            </w:tcBorders>
            <w:shd w:val="clear" w:color="auto" w:fill="auto"/>
            <w:noWrap/>
            <w:vAlign w:val="center"/>
            <w:hideMark/>
          </w:tcPr>
          <w:p w14:paraId="6891E7F1"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300124.SZ</w:t>
            </w:r>
          </w:p>
        </w:tc>
        <w:tc>
          <w:tcPr>
            <w:tcW w:w="1230" w:type="dxa"/>
            <w:tcBorders>
              <w:top w:val="nil"/>
              <w:left w:val="nil"/>
              <w:bottom w:val="nil"/>
              <w:right w:val="nil"/>
            </w:tcBorders>
            <w:shd w:val="clear" w:color="auto" w:fill="auto"/>
            <w:noWrap/>
            <w:vAlign w:val="center"/>
            <w:hideMark/>
          </w:tcPr>
          <w:p w14:paraId="407BEE61"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汇川技术</w:t>
            </w:r>
          </w:p>
        </w:tc>
        <w:tc>
          <w:tcPr>
            <w:tcW w:w="1709" w:type="dxa"/>
            <w:tcBorders>
              <w:top w:val="nil"/>
              <w:left w:val="nil"/>
              <w:bottom w:val="nil"/>
              <w:right w:val="nil"/>
            </w:tcBorders>
            <w:shd w:val="clear" w:color="auto" w:fill="auto"/>
            <w:noWrap/>
            <w:vAlign w:val="center"/>
            <w:hideMark/>
          </w:tcPr>
          <w:p w14:paraId="6D74D34E"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3.06 </w:t>
            </w:r>
          </w:p>
        </w:tc>
        <w:tc>
          <w:tcPr>
            <w:tcW w:w="2575" w:type="dxa"/>
            <w:tcBorders>
              <w:top w:val="nil"/>
              <w:left w:val="nil"/>
              <w:bottom w:val="nil"/>
              <w:right w:val="nil"/>
            </w:tcBorders>
            <w:shd w:val="clear" w:color="auto" w:fill="auto"/>
            <w:noWrap/>
            <w:vAlign w:val="center"/>
            <w:hideMark/>
          </w:tcPr>
          <w:p w14:paraId="35DB4FE6"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机械设备</w:t>
            </w:r>
          </w:p>
        </w:tc>
        <w:tc>
          <w:tcPr>
            <w:tcW w:w="1413" w:type="dxa"/>
            <w:tcBorders>
              <w:top w:val="nil"/>
              <w:left w:val="nil"/>
              <w:bottom w:val="nil"/>
              <w:right w:val="nil"/>
            </w:tcBorders>
            <w:shd w:val="clear" w:color="auto" w:fill="auto"/>
            <w:noWrap/>
            <w:vAlign w:val="center"/>
            <w:hideMark/>
          </w:tcPr>
          <w:p w14:paraId="3994E812"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2.10%</w:t>
            </w:r>
          </w:p>
        </w:tc>
      </w:tr>
      <w:tr w:rsidR="002A36F6" w:rsidRPr="002A36F6" w14:paraId="2078002A" w14:textId="77777777" w:rsidTr="002A36F6">
        <w:trPr>
          <w:divId w:val="2032874801"/>
          <w:trHeight w:val="245"/>
        </w:trPr>
        <w:tc>
          <w:tcPr>
            <w:tcW w:w="1413" w:type="dxa"/>
            <w:tcBorders>
              <w:top w:val="nil"/>
              <w:left w:val="nil"/>
              <w:bottom w:val="nil"/>
              <w:right w:val="nil"/>
            </w:tcBorders>
            <w:shd w:val="clear" w:color="D9D9D9" w:fill="D9D9D9"/>
            <w:noWrap/>
            <w:vAlign w:val="center"/>
            <w:hideMark/>
          </w:tcPr>
          <w:p w14:paraId="7C763680"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300760.SZ</w:t>
            </w:r>
          </w:p>
        </w:tc>
        <w:tc>
          <w:tcPr>
            <w:tcW w:w="1230" w:type="dxa"/>
            <w:tcBorders>
              <w:top w:val="nil"/>
              <w:left w:val="nil"/>
              <w:bottom w:val="nil"/>
              <w:right w:val="nil"/>
            </w:tcBorders>
            <w:shd w:val="clear" w:color="D9D9D9" w:fill="D9D9D9"/>
            <w:noWrap/>
            <w:vAlign w:val="center"/>
            <w:hideMark/>
          </w:tcPr>
          <w:p w14:paraId="5E15CCED"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迈瑞医疗</w:t>
            </w:r>
          </w:p>
        </w:tc>
        <w:tc>
          <w:tcPr>
            <w:tcW w:w="1709" w:type="dxa"/>
            <w:tcBorders>
              <w:top w:val="nil"/>
              <w:left w:val="nil"/>
              <w:bottom w:val="nil"/>
              <w:right w:val="nil"/>
            </w:tcBorders>
            <w:shd w:val="clear" w:color="D9D9D9" w:fill="D9D9D9"/>
            <w:noWrap/>
            <w:vAlign w:val="center"/>
            <w:hideMark/>
          </w:tcPr>
          <w:p w14:paraId="056386D4"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2.32 </w:t>
            </w:r>
          </w:p>
        </w:tc>
        <w:tc>
          <w:tcPr>
            <w:tcW w:w="2575" w:type="dxa"/>
            <w:tcBorders>
              <w:top w:val="nil"/>
              <w:left w:val="nil"/>
              <w:bottom w:val="nil"/>
              <w:right w:val="nil"/>
            </w:tcBorders>
            <w:shd w:val="clear" w:color="D9D9D9" w:fill="D9D9D9"/>
            <w:noWrap/>
            <w:vAlign w:val="center"/>
            <w:hideMark/>
          </w:tcPr>
          <w:p w14:paraId="5638279D"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医药生物</w:t>
            </w:r>
          </w:p>
        </w:tc>
        <w:tc>
          <w:tcPr>
            <w:tcW w:w="1413" w:type="dxa"/>
            <w:tcBorders>
              <w:top w:val="nil"/>
              <w:left w:val="nil"/>
              <w:bottom w:val="nil"/>
              <w:right w:val="nil"/>
            </w:tcBorders>
            <w:shd w:val="clear" w:color="D9D9D9" w:fill="D9D9D9"/>
            <w:noWrap/>
            <w:vAlign w:val="center"/>
            <w:hideMark/>
          </w:tcPr>
          <w:p w14:paraId="43549F81"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2.85%</w:t>
            </w:r>
          </w:p>
        </w:tc>
      </w:tr>
      <w:tr w:rsidR="002A36F6" w:rsidRPr="002A36F6" w14:paraId="1914C0A3" w14:textId="77777777" w:rsidTr="002A36F6">
        <w:trPr>
          <w:divId w:val="2032874801"/>
          <w:trHeight w:val="245"/>
        </w:trPr>
        <w:tc>
          <w:tcPr>
            <w:tcW w:w="1413" w:type="dxa"/>
            <w:tcBorders>
              <w:top w:val="nil"/>
              <w:left w:val="nil"/>
              <w:bottom w:val="single" w:sz="4" w:space="0" w:color="auto"/>
              <w:right w:val="nil"/>
            </w:tcBorders>
            <w:shd w:val="clear" w:color="auto" w:fill="auto"/>
            <w:noWrap/>
            <w:vAlign w:val="center"/>
            <w:hideMark/>
          </w:tcPr>
          <w:p w14:paraId="36AB1F1A"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300014.SZ</w:t>
            </w:r>
          </w:p>
        </w:tc>
        <w:tc>
          <w:tcPr>
            <w:tcW w:w="1230" w:type="dxa"/>
            <w:tcBorders>
              <w:top w:val="nil"/>
              <w:left w:val="nil"/>
              <w:bottom w:val="single" w:sz="4" w:space="0" w:color="auto"/>
              <w:right w:val="nil"/>
            </w:tcBorders>
            <w:shd w:val="clear" w:color="auto" w:fill="auto"/>
            <w:noWrap/>
            <w:vAlign w:val="center"/>
            <w:hideMark/>
          </w:tcPr>
          <w:p w14:paraId="5DD50C19"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亿纬锂能</w:t>
            </w:r>
          </w:p>
        </w:tc>
        <w:tc>
          <w:tcPr>
            <w:tcW w:w="1709" w:type="dxa"/>
            <w:tcBorders>
              <w:top w:val="nil"/>
              <w:left w:val="nil"/>
              <w:bottom w:val="single" w:sz="4" w:space="0" w:color="auto"/>
              <w:right w:val="nil"/>
            </w:tcBorders>
            <w:shd w:val="clear" w:color="auto" w:fill="auto"/>
            <w:noWrap/>
            <w:vAlign w:val="center"/>
            <w:hideMark/>
          </w:tcPr>
          <w:p w14:paraId="513E0B40"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 xml:space="preserve">1.91 </w:t>
            </w:r>
          </w:p>
        </w:tc>
        <w:tc>
          <w:tcPr>
            <w:tcW w:w="2575" w:type="dxa"/>
            <w:tcBorders>
              <w:top w:val="nil"/>
              <w:left w:val="nil"/>
              <w:bottom w:val="single" w:sz="4" w:space="0" w:color="auto"/>
              <w:right w:val="nil"/>
            </w:tcBorders>
            <w:shd w:val="clear" w:color="auto" w:fill="auto"/>
            <w:noWrap/>
            <w:vAlign w:val="center"/>
            <w:hideMark/>
          </w:tcPr>
          <w:p w14:paraId="54426CDE"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电力设备</w:t>
            </w:r>
          </w:p>
        </w:tc>
        <w:tc>
          <w:tcPr>
            <w:tcW w:w="1413" w:type="dxa"/>
            <w:tcBorders>
              <w:top w:val="nil"/>
              <w:left w:val="nil"/>
              <w:bottom w:val="single" w:sz="4" w:space="0" w:color="auto"/>
              <w:right w:val="nil"/>
            </w:tcBorders>
            <w:shd w:val="clear" w:color="auto" w:fill="auto"/>
            <w:noWrap/>
            <w:vAlign w:val="center"/>
            <w:hideMark/>
          </w:tcPr>
          <w:p w14:paraId="13575997"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7.08%</w:t>
            </w:r>
          </w:p>
        </w:tc>
      </w:tr>
    </w:tbl>
    <w:p w14:paraId="04097F7B" w14:textId="1BA10790" w:rsidR="007065B2" w:rsidRDefault="00173D37" w:rsidP="001C6D8A">
      <w:pPr>
        <w:ind w:right="480"/>
        <w:rPr>
          <w:rFonts w:ascii="楷体" w:eastAsia="楷体" w:hAnsi="楷体" w:cstheme="minorHAnsi"/>
          <w:b/>
          <w:color w:val="4F81BD" w:themeColor="accent1"/>
          <w:sz w:val="22"/>
          <w:szCs w:val="20"/>
        </w:rPr>
      </w:pPr>
      <w:r>
        <w:rPr>
          <w:rFonts w:ascii="楷体" w:eastAsia="楷体" w:hAnsi="楷体" w:cstheme="minorHAnsi"/>
          <w:b/>
          <w:color w:val="4F81BD" w:themeColor="accent1"/>
          <w:sz w:val="22"/>
          <w:szCs w:val="20"/>
        </w:rPr>
        <w:fldChar w:fldCharType="end"/>
      </w:r>
      <w:r w:rsidR="00F04122" w:rsidRPr="00751B8C">
        <w:rPr>
          <w:rFonts w:ascii="楷体" w:eastAsia="楷体" w:hAnsi="楷体" w:cstheme="minorHAnsi"/>
          <w:sz w:val="16"/>
          <w:szCs w:val="20"/>
        </w:rPr>
        <w:t>数据来源：Wind</w:t>
      </w:r>
      <w:r w:rsidR="00F04122" w:rsidRPr="00751B8C">
        <w:rPr>
          <w:rFonts w:ascii="楷体" w:eastAsia="楷体" w:hAnsi="楷体" w:cstheme="minorHAnsi" w:hint="eastAsia"/>
          <w:sz w:val="16"/>
          <w:szCs w:val="20"/>
        </w:rPr>
        <w:t>，</w:t>
      </w:r>
      <w:r w:rsidR="00F04122" w:rsidRPr="00751B8C">
        <w:rPr>
          <w:rFonts w:ascii="楷体" w:eastAsia="楷体" w:hAnsi="楷体" w:cstheme="minorHAnsi"/>
          <w:sz w:val="16"/>
          <w:szCs w:val="20"/>
        </w:rPr>
        <w:t>华安基金</w:t>
      </w:r>
      <w:r w:rsidR="00536869" w:rsidRPr="00536869">
        <w:rPr>
          <w:rFonts w:ascii="楷体" w:eastAsia="楷体" w:hAnsi="楷体" w:cstheme="minorHAnsi"/>
          <w:sz w:val="16"/>
          <w:szCs w:val="20"/>
        </w:rPr>
        <w:t>，</w:t>
      </w:r>
      <w:r w:rsidR="00404502">
        <w:rPr>
          <w:rFonts w:ascii="楷体" w:eastAsia="楷体" w:hAnsi="楷体" w:cstheme="minorHAnsi"/>
          <w:sz w:val="16"/>
          <w:szCs w:val="20"/>
        </w:rPr>
        <w:t>{{ start_date }}</w:t>
      </w:r>
      <w:r w:rsidR="0013578C">
        <w:rPr>
          <w:rFonts w:ascii="楷体" w:eastAsia="楷体" w:hAnsi="楷体" w:cstheme="minorHAnsi"/>
          <w:sz w:val="16"/>
          <w:szCs w:val="20"/>
        </w:rPr>
        <w:t>至</w:t>
      </w:r>
      <w:r w:rsidR="00404502" w:rsidRPr="00404502">
        <w:rPr>
          <w:rFonts w:ascii="楷体" w:eastAsia="楷体" w:hAnsi="楷体" w:cstheme="minorHAnsi"/>
          <w:sz w:val="16"/>
          <w:szCs w:val="20"/>
        </w:rPr>
        <w:t>{{ end_date }}</w:t>
      </w:r>
    </w:p>
    <w:p w14:paraId="04F8B9B5" w14:textId="77777777" w:rsidR="00F9499D" w:rsidRPr="00F9499D" w:rsidRDefault="00F9499D" w:rsidP="001C6D8A">
      <w:pPr>
        <w:ind w:right="480"/>
        <w:rPr>
          <w:rFonts w:ascii="楷体" w:eastAsia="楷体" w:hAnsi="楷体" w:cstheme="minorHAnsi"/>
          <w:b/>
          <w:color w:val="4F81BD" w:themeColor="accent1"/>
          <w:sz w:val="22"/>
          <w:szCs w:val="20"/>
        </w:rPr>
      </w:pPr>
    </w:p>
    <w:p w14:paraId="6310C78A" w14:textId="1B42319F" w:rsidR="002A36F6" w:rsidRDefault="009E2621" w:rsidP="0060396F">
      <w:pPr>
        <w:widowControl/>
        <w:rPr>
          <w:kern w:val="0"/>
          <w:sz w:val="20"/>
          <w:szCs w:val="20"/>
        </w:rPr>
      </w:pPr>
      <w:r w:rsidRPr="00C20B93">
        <w:rPr>
          <w:rFonts w:ascii="楷体" w:eastAsia="楷体" w:hAnsi="楷体" w:cstheme="minorHAnsi" w:hint="eastAsia"/>
          <w:b/>
          <w:color w:val="4F81BD" w:themeColor="accent1"/>
          <w:szCs w:val="20"/>
        </w:rPr>
        <w:t>创业板50中涨跌幅</w:t>
      </w:r>
      <w:r w:rsidR="007B7B3F">
        <w:rPr>
          <w:rFonts w:ascii="楷体" w:eastAsia="楷体" w:hAnsi="楷体" w:cstheme="minorHAnsi" w:hint="eastAsia"/>
          <w:b/>
          <w:color w:val="4F81BD" w:themeColor="accent1"/>
          <w:szCs w:val="20"/>
        </w:rPr>
        <w:t>排名</w:t>
      </w:r>
      <w:r w:rsidRPr="00C20B93">
        <w:rPr>
          <w:rFonts w:ascii="楷体" w:eastAsia="楷体" w:hAnsi="楷体" w:cstheme="minorHAnsi" w:hint="eastAsia"/>
          <w:b/>
          <w:color w:val="4F81BD" w:themeColor="accent1"/>
          <w:szCs w:val="20"/>
        </w:rPr>
        <w:t>前5</w:t>
      </w:r>
      <w:r w:rsidR="007B7B3F">
        <w:rPr>
          <w:rFonts w:ascii="楷体" w:eastAsia="楷体" w:hAnsi="楷体" w:cstheme="minorHAnsi"/>
          <w:b/>
          <w:color w:val="4F81BD" w:themeColor="accent1"/>
          <w:szCs w:val="20"/>
        </w:rPr>
        <w:t>/</w:t>
      </w:r>
      <w:r w:rsidR="007B7B3F">
        <w:rPr>
          <w:rFonts w:ascii="楷体" w:eastAsia="楷体" w:hAnsi="楷体" w:cstheme="minorHAnsi" w:hint="eastAsia"/>
          <w:b/>
          <w:color w:val="4F81BD" w:themeColor="accent1"/>
          <w:szCs w:val="20"/>
        </w:rPr>
        <w:t>后5</w:t>
      </w:r>
      <w:r w:rsidRPr="00C20B93">
        <w:rPr>
          <w:rFonts w:ascii="楷体" w:eastAsia="楷体" w:hAnsi="楷体" w:cstheme="minorHAnsi" w:hint="eastAsia"/>
          <w:b/>
          <w:color w:val="4F81BD" w:themeColor="accent1"/>
          <w:szCs w:val="20"/>
        </w:rPr>
        <w:t>个股</w:t>
      </w:r>
      <w:r w:rsidR="0013379E">
        <w:fldChar w:fldCharType="begin"/>
      </w:r>
      <w:r w:rsidR="0013379E">
        <w:instrText xml:space="preserve"> LINK </w:instrText>
      </w:r>
      <w:r w:rsidR="00404502">
        <w:instrText>Excel.Sheet.12</w:instrText>
      </w:r>
      <w:r w:rsidR="00404502">
        <w:rPr>
          <w:rFonts w:hint="eastAsia"/>
        </w:rPr>
        <w:instrText xml:space="preserve"> C:\\Users\\H01402\\Desktop\\temp\\</w:instrText>
      </w:r>
      <w:r w:rsidR="00404502">
        <w:rPr>
          <w:rFonts w:hint="eastAsia"/>
        </w:rPr>
        <w:instrText>创业板</w:instrText>
      </w:r>
      <w:r w:rsidR="00404502">
        <w:rPr>
          <w:rFonts w:hint="eastAsia"/>
        </w:rPr>
        <w:instrText>50</w:instrText>
      </w:r>
      <w:r w:rsidR="00404502">
        <w:rPr>
          <w:rFonts w:hint="eastAsia"/>
        </w:rPr>
        <w:instrText>周报（</w:instrText>
      </w:r>
      <w:r w:rsidR="00404502">
        <w:rPr>
          <w:rFonts w:hint="eastAsia"/>
        </w:rPr>
        <w:instrText>iFind</w:instrText>
      </w:r>
      <w:r w:rsidR="00404502">
        <w:rPr>
          <w:rFonts w:hint="eastAsia"/>
        </w:rPr>
        <w:instrText>版）</w:instrText>
      </w:r>
      <w:r w:rsidR="00404502">
        <w:rPr>
          <w:rFonts w:hint="eastAsia"/>
        </w:rPr>
        <w:instrText xml:space="preserve">.xlsx </w:instrText>
      </w:r>
      <w:r w:rsidR="00404502">
        <w:rPr>
          <w:rFonts w:hint="eastAsia"/>
        </w:rPr>
        <w:instrText>成份股</w:instrText>
      </w:r>
      <w:r w:rsidR="00404502">
        <w:rPr>
          <w:rFonts w:hint="eastAsia"/>
        </w:rPr>
        <w:instrText xml:space="preserve">!R4C19:R9C24 </w:instrText>
      </w:r>
      <w:r w:rsidR="0013379E">
        <w:instrText xml:space="preserve">\a \f 4 \h </w:instrText>
      </w:r>
      <w:r w:rsidR="00FA79CF">
        <w:instrText xml:space="preserve"> \* MERGEFORMAT </w:instrText>
      </w:r>
      <w:r w:rsidR="0013379E">
        <w:fldChar w:fldCharType="separate"/>
      </w:r>
    </w:p>
    <w:tbl>
      <w:tblPr>
        <w:tblW w:w="8400" w:type="dxa"/>
        <w:tblLook w:val="04A0" w:firstRow="1" w:lastRow="0" w:firstColumn="1" w:lastColumn="0" w:noHBand="0" w:noVBand="1"/>
      </w:tblPr>
      <w:tblGrid>
        <w:gridCol w:w="1400"/>
        <w:gridCol w:w="1400"/>
        <w:gridCol w:w="1400"/>
        <w:gridCol w:w="1400"/>
        <w:gridCol w:w="1400"/>
        <w:gridCol w:w="1400"/>
      </w:tblGrid>
      <w:tr w:rsidR="002A36F6" w:rsidRPr="002A36F6" w14:paraId="77BA0539" w14:textId="77777777" w:rsidTr="002A36F6">
        <w:trPr>
          <w:divId w:val="1996303546"/>
          <w:trHeight w:val="270"/>
        </w:trPr>
        <w:tc>
          <w:tcPr>
            <w:tcW w:w="1400" w:type="dxa"/>
            <w:tcBorders>
              <w:top w:val="single" w:sz="4" w:space="0" w:color="auto"/>
              <w:left w:val="nil"/>
              <w:bottom w:val="single" w:sz="4" w:space="0" w:color="auto"/>
              <w:right w:val="nil"/>
            </w:tcBorders>
            <w:shd w:val="clear" w:color="4472C4" w:fill="4472C4"/>
            <w:noWrap/>
            <w:vAlign w:val="bottom"/>
            <w:hideMark/>
          </w:tcPr>
          <w:p w14:paraId="6DEA6F42" w14:textId="56CF2023"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证券名称</w:t>
            </w:r>
          </w:p>
        </w:tc>
        <w:tc>
          <w:tcPr>
            <w:tcW w:w="1400" w:type="dxa"/>
            <w:tcBorders>
              <w:top w:val="single" w:sz="4" w:space="0" w:color="auto"/>
              <w:left w:val="nil"/>
              <w:bottom w:val="single" w:sz="4" w:space="0" w:color="auto"/>
              <w:right w:val="nil"/>
            </w:tcBorders>
            <w:shd w:val="clear" w:color="4472C4" w:fill="4472C4"/>
            <w:noWrap/>
            <w:vAlign w:val="bottom"/>
            <w:hideMark/>
          </w:tcPr>
          <w:p w14:paraId="55BB1B3B"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行业</w:t>
            </w:r>
          </w:p>
        </w:tc>
        <w:tc>
          <w:tcPr>
            <w:tcW w:w="1400" w:type="dxa"/>
            <w:tcBorders>
              <w:top w:val="single" w:sz="4" w:space="0" w:color="auto"/>
              <w:left w:val="nil"/>
              <w:bottom w:val="single" w:sz="4" w:space="0" w:color="auto"/>
              <w:right w:val="dashed" w:sz="8" w:space="0" w:color="000000"/>
            </w:tcBorders>
            <w:shd w:val="clear" w:color="4472C4" w:fill="4472C4"/>
            <w:noWrap/>
            <w:vAlign w:val="bottom"/>
            <w:hideMark/>
          </w:tcPr>
          <w:p w14:paraId="061081C6"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周涨跌幅</w:t>
            </w:r>
          </w:p>
        </w:tc>
        <w:tc>
          <w:tcPr>
            <w:tcW w:w="1400" w:type="dxa"/>
            <w:tcBorders>
              <w:top w:val="single" w:sz="4" w:space="0" w:color="auto"/>
              <w:left w:val="nil"/>
              <w:bottom w:val="single" w:sz="4" w:space="0" w:color="auto"/>
              <w:right w:val="nil"/>
            </w:tcBorders>
            <w:shd w:val="clear" w:color="4472C4" w:fill="4472C4"/>
            <w:noWrap/>
            <w:vAlign w:val="bottom"/>
            <w:hideMark/>
          </w:tcPr>
          <w:p w14:paraId="424F4C84"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证券名称</w:t>
            </w:r>
          </w:p>
        </w:tc>
        <w:tc>
          <w:tcPr>
            <w:tcW w:w="1400" w:type="dxa"/>
            <w:tcBorders>
              <w:top w:val="single" w:sz="4" w:space="0" w:color="auto"/>
              <w:left w:val="nil"/>
              <w:bottom w:val="single" w:sz="4" w:space="0" w:color="auto"/>
              <w:right w:val="nil"/>
            </w:tcBorders>
            <w:shd w:val="clear" w:color="4472C4" w:fill="4472C4"/>
            <w:noWrap/>
            <w:vAlign w:val="bottom"/>
            <w:hideMark/>
          </w:tcPr>
          <w:p w14:paraId="773737A5"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行业</w:t>
            </w:r>
          </w:p>
        </w:tc>
        <w:tc>
          <w:tcPr>
            <w:tcW w:w="1400" w:type="dxa"/>
            <w:tcBorders>
              <w:top w:val="single" w:sz="4" w:space="0" w:color="auto"/>
              <w:left w:val="nil"/>
              <w:bottom w:val="single" w:sz="4" w:space="0" w:color="auto"/>
              <w:right w:val="nil"/>
            </w:tcBorders>
            <w:shd w:val="clear" w:color="4472C4" w:fill="4472C4"/>
            <w:noWrap/>
            <w:vAlign w:val="bottom"/>
            <w:hideMark/>
          </w:tcPr>
          <w:p w14:paraId="1C5EB106" w14:textId="77777777" w:rsidR="002A36F6" w:rsidRPr="002A36F6" w:rsidRDefault="002A36F6" w:rsidP="002A36F6">
            <w:pPr>
              <w:widowControl/>
              <w:jc w:val="center"/>
              <w:rPr>
                <w:rFonts w:ascii="仿宋" w:eastAsia="仿宋" w:hAnsi="仿宋" w:cs="Arial Unicode MS"/>
                <w:b/>
                <w:bCs/>
                <w:color w:val="FFFFFF"/>
                <w:kern w:val="0"/>
                <w:sz w:val="22"/>
                <w:szCs w:val="22"/>
              </w:rPr>
            </w:pPr>
            <w:r w:rsidRPr="002A36F6">
              <w:rPr>
                <w:rFonts w:ascii="仿宋" w:eastAsia="仿宋" w:hAnsi="仿宋" w:cs="Arial Unicode MS" w:hint="eastAsia"/>
                <w:b/>
                <w:bCs/>
                <w:color w:val="FFFFFF"/>
                <w:kern w:val="0"/>
                <w:sz w:val="22"/>
                <w:szCs w:val="22"/>
              </w:rPr>
              <w:t>周涨跌幅</w:t>
            </w:r>
          </w:p>
        </w:tc>
      </w:tr>
      <w:tr w:rsidR="002A36F6" w:rsidRPr="002A36F6" w14:paraId="78261B20" w14:textId="77777777" w:rsidTr="002A36F6">
        <w:trPr>
          <w:divId w:val="1996303546"/>
          <w:trHeight w:val="270"/>
        </w:trPr>
        <w:tc>
          <w:tcPr>
            <w:tcW w:w="1400" w:type="dxa"/>
            <w:tcBorders>
              <w:top w:val="nil"/>
              <w:left w:val="nil"/>
              <w:bottom w:val="nil"/>
              <w:right w:val="nil"/>
            </w:tcBorders>
            <w:shd w:val="clear" w:color="D9D9D9" w:fill="D9D9D9"/>
            <w:noWrap/>
            <w:vAlign w:val="bottom"/>
            <w:hideMark/>
          </w:tcPr>
          <w:p w14:paraId="366757F0"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长芯博创</w:t>
            </w:r>
          </w:p>
        </w:tc>
        <w:tc>
          <w:tcPr>
            <w:tcW w:w="1400" w:type="dxa"/>
            <w:tcBorders>
              <w:top w:val="nil"/>
              <w:left w:val="nil"/>
              <w:bottom w:val="nil"/>
              <w:right w:val="nil"/>
            </w:tcBorders>
            <w:shd w:val="clear" w:color="D9D9D9" w:fill="D9D9D9"/>
            <w:noWrap/>
            <w:vAlign w:val="bottom"/>
            <w:hideMark/>
          </w:tcPr>
          <w:p w14:paraId="35A57252"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通信</w:t>
            </w:r>
          </w:p>
        </w:tc>
        <w:tc>
          <w:tcPr>
            <w:tcW w:w="1400" w:type="dxa"/>
            <w:tcBorders>
              <w:top w:val="nil"/>
              <w:left w:val="nil"/>
              <w:bottom w:val="nil"/>
              <w:right w:val="dashed" w:sz="8" w:space="0" w:color="auto"/>
            </w:tcBorders>
            <w:shd w:val="clear" w:color="D9D9D9" w:fill="D9D9D9"/>
            <w:noWrap/>
            <w:vAlign w:val="center"/>
            <w:hideMark/>
          </w:tcPr>
          <w:p w14:paraId="271F8F5A" w14:textId="77777777" w:rsidR="002A36F6" w:rsidRPr="002A36F6" w:rsidRDefault="002A36F6" w:rsidP="002A36F6">
            <w:pPr>
              <w:widowControl/>
              <w:jc w:val="center"/>
              <w:rPr>
                <w:rFonts w:ascii="仿宋" w:eastAsia="仿宋" w:hAnsi="仿宋" w:cs="Arial Unicode MS"/>
                <w:b/>
                <w:bCs/>
                <w:color w:val="ED7D31"/>
                <w:kern w:val="0"/>
                <w:sz w:val="22"/>
                <w:szCs w:val="22"/>
              </w:rPr>
            </w:pPr>
            <w:r w:rsidRPr="002A36F6">
              <w:rPr>
                <w:rFonts w:ascii="仿宋" w:eastAsia="仿宋" w:hAnsi="仿宋" w:cs="Arial Unicode MS" w:hint="eastAsia"/>
                <w:b/>
                <w:bCs/>
                <w:color w:val="ED7D31"/>
                <w:kern w:val="0"/>
                <w:sz w:val="22"/>
                <w:szCs w:val="22"/>
              </w:rPr>
              <w:t>24.95%</w:t>
            </w:r>
          </w:p>
        </w:tc>
        <w:tc>
          <w:tcPr>
            <w:tcW w:w="1400" w:type="dxa"/>
            <w:tcBorders>
              <w:top w:val="nil"/>
              <w:left w:val="nil"/>
              <w:bottom w:val="nil"/>
              <w:right w:val="nil"/>
            </w:tcBorders>
            <w:shd w:val="clear" w:color="D9D9D9" w:fill="D9D9D9"/>
            <w:noWrap/>
            <w:vAlign w:val="bottom"/>
            <w:hideMark/>
          </w:tcPr>
          <w:p w14:paraId="00CB4831"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常山药业</w:t>
            </w:r>
          </w:p>
        </w:tc>
        <w:tc>
          <w:tcPr>
            <w:tcW w:w="1400" w:type="dxa"/>
            <w:tcBorders>
              <w:top w:val="nil"/>
              <w:left w:val="nil"/>
              <w:bottom w:val="nil"/>
              <w:right w:val="nil"/>
            </w:tcBorders>
            <w:shd w:val="clear" w:color="D9D9D9" w:fill="D9D9D9"/>
            <w:noWrap/>
            <w:vAlign w:val="bottom"/>
            <w:hideMark/>
          </w:tcPr>
          <w:p w14:paraId="119D20C6"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医药生物</w:t>
            </w:r>
          </w:p>
        </w:tc>
        <w:tc>
          <w:tcPr>
            <w:tcW w:w="1400" w:type="dxa"/>
            <w:tcBorders>
              <w:top w:val="nil"/>
              <w:left w:val="nil"/>
              <w:bottom w:val="nil"/>
              <w:right w:val="nil"/>
            </w:tcBorders>
            <w:shd w:val="clear" w:color="D9D9D9" w:fill="D9D9D9"/>
            <w:noWrap/>
            <w:vAlign w:val="center"/>
            <w:hideMark/>
          </w:tcPr>
          <w:p w14:paraId="53FEFC69" w14:textId="77777777" w:rsidR="002A36F6" w:rsidRPr="002A36F6" w:rsidRDefault="002A36F6" w:rsidP="002A36F6">
            <w:pPr>
              <w:widowControl/>
              <w:jc w:val="center"/>
              <w:rPr>
                <w:rFonts w:ascii="仿宋" w:eastAsia="仿宋" w:hAnsi="仿宋" w:cs="Arial Unicode MS"/>
                <w:b/>
                <w:bCs/>
                <w:color w:val="70AD47"/>
                <w:kern w:val="0"/>
                <w:sz w:val="22"/>
                <w:szCs w:val="22"/>
              </w:rPr>
            </w:pPr>
            <w:r w:rsidRPr="002A36F6">
              <w:rPr>
                <w:rFonts w:ascii="仿宋" w:eastAsia="仿宋" w:hAnsi="仿宋" w:cs="Arial Unicode MS" w:hint="eastAsia"/>
                <w:b/>
                <w:bCs/>
                <w:color w:val="70AD47"/>
                <w:kern w:val="0"/>
                <w:sz w:val="22"/>
                <w:szCs w:val="22"/>
              </w:rPr>
              <w:t>-0.77%</w:t>
            </w:r>
          </w:p>
        </w:tc>
      </w:tr>
      <w:tr w:rsidR="002A36F6" w:rsidRPr="002A36F6" w14:paraId="01E90C8A" w14:textId="77777777" w:rsidTr="002A36F6">
        <w:trPr>
          <w:divId w:val="1996303546"/>
          <w:trHeight w:val="270"/>
        </w:trPr>
        <w:tc>
          <w:tcPr>
            <w:tcW w:w="1400" w:type="dxa"/>
            <w:tcBorders>
              <w:top w:val="nil"/>
              <w:left w:val="nil"/>
              <w:bottom w:val="nil"/>
              <w:right w:val="nil"/>
            </w:tcBorders>
            <w:shd w:val="clear" w:color="auto" w:fill="auto"/>
            <w:noWrap/>
            <w:vAlign w:val="bottom"/>
            <w:hideMark/>
          </w:tcPr>
          <w:p w14:paraId="68EB8E03"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蓝色光标</w:t>
            </w:r>
          </w:p>
        </w:tc>
        <w:tc>
          <w:tcPr>
            <w:tcW w:w="1400" w:type="dxa"/>
            <w:tcBorders>
              <w:top w:val="nil"/>
              <w:left w:val="nil"/>
              <w:bottom w:val="nil"/>
              <w:right w:val="nil"/>
            </w:tcBorders>
            <w:shd w:val="clear" w:color="auto" w:fill="auto"/>
            <w:noWrap/>
            <w:vAlign w:val="bottom"/>
            <w:hideMark/>
          </w:tcPr>
          <w:p w14:paraId="2FB3FECE"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传媒</w:t>
            </w:r>
          </w:p>
        </w:tc>
        <w:tc>
          <w:tcPr>
            <w:tcW w:w="1400" w:type="dxa"/>
            <w:tcBorders>
              <w:top w:val="nil"/>
              <w:left w:val="nil"/>
              <w:bottom w:val="nil"/>
              <w:right w:val="dashed" w:sz="8" w:space="0" w:color="auto"/>
            </w:tcBorders>
            <w:shd w:val="clear" w:color="auto" w:fill="auto"/>
            <w:noWrap/>
            <w:vAlign w:val="center"/>
            <w:hideMark/>
          </w:tcPr>
          <w:p w14:paraId="2742E606" w14:textId="77777777" w:rsidR="002A36F6" w:rsidRPr="002A36F6" w:rsidRDefault="002A36F6" w:rsidP="002A36F6">
            <w:pPr>
              <w:widowControl/>
              <w:jc w:val="center"/>
              <w:rPr>
                <w:rFonts w:ascii="仿宋" w:eastAsia="仿宋" w:hAnsi="仿宋" w:cs="Arial Unicode MS"/>
                <w:b/>
                <w:bCs/>
                <w:color w:val="ED7D31"/>
                <w:kern w:val="0"/>
                <w:sz w:val="22"/>
                <w:szCs w:val="22"/>
              </w:rPr>
            </w:pPr>
            <w:r w:rsidRPr="002A36F6">
              <w:rPr>
                <w:rFonts w:ascii="仿宋" w:eastAsia="仿宋" w:hAnsi="仿宋" w:cs="Arial Unicode MS" w:hint="eastAsia"/>
                <w:b/>
                <w:bCs/>
                <w:color w:val="ED7D31"/>
                <w:kern w:val="0"/>
                <w:sz w:val="22"/>
                <w:szCs w:val="22"/>
              </w:rPr>
              <w:t>21.99%</w:t>
            </w:r>
          </w:p>
        </w:tc>
        <w:tc>
          <w:tcPr>
            <w:tcW w:w="1400" w:type="dxa"/>
            <w:tcBorders>
              <w:top w:val="nil"/>
              <w:left w:val="nil"/>
              <w:bottom w:val="nil"/>
              <w:right w:val="nil"/>
            </w:tcBorders>
            <w:shd w:val="clear" w:color="auto" w:fill="auto"/>
            <w:noWrap/>
            <w:vAlign w:val="center"/>
            <w:hideMark/>
          </w:tcPr>
          <w:p w14:paraId="4C7F4F11"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天孚通信</w:t>
            </w:r>
          </w:p>
        </w:tc>
        <w:tc>
          <w:tcPr>
            <w:tcW w:w="1400" w:type="dxa"/>
            <w:tcBorders>
              <w:top w:val="nil"/>
              <w:left w:val="nil"/>
              <w:bottom w:val="nil"/>
              <w:right w:val="nil"/>
            </w:tcBorders>
            <w:shd w:val="clear" w:color="auto" w:fill="auto"/>
            <w:noWrap/>
            <w:vAlign w:val="center"/>
            <w:hideMark/>
          </w:tcPr>
          <w:p w14:paraId="4B0925AD"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通信</w:t>
            </w:r>
          </w:p>
        </w:tc>
        <w:tc>
          <w:tcPr>
            <w:tcW w:w="1400" w:type="dxa"/>
            <w:tcBorders>
              <w:top w:val="nil"/>
              <w:left w:val="nil"/>
              <w:bottom w:val="nil"/>
              <w:right w:val="nil"/>
            </w:tcBorders>
            <w:shd w:val="clear" w:color="auto" w:fill="auto"/>
            <w:noWrap/>
            <w:vAlign w:val="center"/>
            <w:hideMark/>
          </w:tcPr>
          <w:p w14:paraId="38F74A45" w14:textId="77777777" w:rsidR="002A36F6" w:rsidRPr="002A36F6" w:rsidRDefault="002A36F6" w:rsidP="002A36F6">
            <w:pPr>
              <w:widowControl/>
              <w:jc w:val="center"/>
              <w:rPr>
                <w:rFonts w:ascii="仿宋" w:eastAsia="仿宋" w:hAnsi="仿宋" w:cs="Arial Unicode MS"/>
                <w:b/>
                <w:bCs/>
                <w:color w:val="70AD47"/>
                <w:kern w:val="0"/>
                <w:sz w:val="22"/>
                <w:szCs w:val="22"/>
              </w:rPr>
            </w:pPr>
            <w:r w:rsidRPr="002A36F6">
              <w:rPr>
                <w:rFonts w:ascii="仿宋" w:eastAsia="仿宋" w:hAnsi="仿宋" w:cs="Arial Unicode MS" w:hint="eastAsia"/>
                <w:b/>
                <w:bCs/>
                <w:color w:val="70AD47"/>
                <w:kern w:val="0"/>
                <w:sz w:val="22"/>
                <w:szCs w:val="22"/>
              </w:rPr>
              <w:t>0.94%</w:t>
            </w:r>
          </w:p>
        </w:tc>
      </w:tr>
      <w:tr w:rsidR="002A36F6" w:rsidRPr="002A36F6" w14:paraId="182ACEAA" w14:textId="77777777" w:rsidTr="002A36F6">
        <w:trPr>
          <w:divId w:val="1996303546"/>
          <w:trHeight w:val="270"/>
        </w:trPr>
        <w:tc>
          <w:tcPr>
            <w:tcW w:w="1400" w:type="dxa"/>
            <w:tcBorders>
              <w:top w:val="nil"/>
              <w:left w:val="nil"/>
              <w:bottom w:val="nil"/>
              <w:right w:val="nil"/>
            </w:tcBorders>
            <w:shd w:val="clear" w:color="D9D9D9" w:fill="D9D9D9"/>
            <w:noWrap/>
            <w:vAlign w:val="bottom"/>
            <w:hideMark/>
          </w:tcPr>
          <w:p w14:paraId="6492CAF2"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长川科技</w:t>
            </w:r>
          </w:p>
        </w:tc>
        <w:tc>
          <w:tcPr>
            <w:tcW w:w="1400" w:type="dxa"/>
            <w:tcBorders>
              <w:top w:val="nil"/>
              <w:left w:val="nil"/>
              <w:bottom w:val="nil"/>
              <w:right w:val="nil"/>
            </w:tcBorders>
            <w:shd w:val="clear" w:color="D9D9D9" w:fill="D9D9D9"/>
            <w:noWrap/>
            <w:vAlign w:val="bottom"/>
            <w:hideMark/>
          </w:tcPr>
          <w:p w14:paraId="6E808453"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电子</w:t>
            </w:r>
          </w:p>
        </w:tc>
        <w:tc>
          <w:tcPr>
            <w:tcW w:w="1400" w:type="dxa"/>
            <w:tcBorders>
              <w:top w:val="nil"/>
              <w:left w:val="nil"/>
              <w:bottom w:val="nil"/>
              <w:right w:val="dashed" w:sz="8" w:space="0" w:color="auto"/>
            </w:tcBorders>
            <w:shd w:val="clear" w:color="D9D9D9" w:fill="D9D9D9"/>
            <w:noWrap/>
            <w:vAlign w:val="center"/>
            <w:hideMark/>
          </w:tcPr>
          <w:p w14:paraId="53614FE6" w14:textId="77777777" w:rsidR="002A36F6" w:rsidRPr="002A36F6" w:rsidRDefault="002A36F6" w:rsidP="002A36F6">
            <w:pPr>
              <w:widowControl/>
              <w:jc w:val="center"/>
              <w:rPr>
                <w:rFonts w:ascii="仿宋" w:eastAsia="仿宋" w:hAnsi="仿宋" w:cs="Arial Unicode MS"/>
                <w:b/>
                <w:bCs/>
                <w:color w:val="ED7D31"/>
                <w:kern w:val="0"/>
                <w:sz w:val="22"/>
                <w:szCs w:val="22"/>
              </w:rPr>
            </w:pPr>
            <w:r w:rsidRPr="002A36F6">
              <w:rPr>
                <w:rFonts w:ascii="仿宋" w:eastAsia="仿宋" w:hAnsi="仿宋" w:cs="Arial Unicode MS" w:hint="eastAsia"/>
                <w:b/>
                <w:bCs/>
                <w:color w:val="ED7D31"/>
                <w:kern w:val="0"/>
                <w:sz w:val="22"/>
                <w:szCs w:val="22"/>
              </w:rPr>
              <w:t>13.49%</w:t>
            </w:r>
          </w:p>
        </w:tc>
        <w:tc>
          <w:tcPr>
            <w:tcW w:w="1400" w:type="dxa"/>
            <w:tcBorders>
              <w:top w:val="nil"/>
              <w:left w:val="nil"/>
              <w:bottom w:val="nil"/>
              <w:right w:val="nil"/>
            </w:tcBorders>
            <w:shd w:val="clear" w:color="D9D9D9" w:fill="D9D9D9"/>
            <w:noWrap/>
            <w:vAlign w:val="center"/>
            <w:hideMark/>
          </w:tcPr>
          <w:p w14:paraId="57430C2F"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康龙化成</w:t>
            </w:r>
          </w:p>
        </w:tc>
        <w:tc>
          <w:tcPr>
            <w:tcW w:w="1400" w:type="dxa"/>
            <w:tcBorders>
              <w:top w:val="nil"/>
              <w:left w:val="nil"/>
              <w:bottom w:val="nil"/>
              <w:right w:val="nil"/>
            </w:tcBorders>
            <w:shd w:val="clear" w:color="D9D9D9" w:fill="D9D9D9"/>
            <w:noWrap/>
            <w:vAlign w:val="center"/>
            <w:hideMark/>
          </w:tcPr>
          <w:p w14:paraId="42375AEA"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医药生物</w:t>
            </w:r>
          </w:p>
        </w:tc>
        <w:tc>
          <w:tcPr>
            <w:tcW w:w="1400" w:type="dxa"/>
            <w:tcBorders>
              <w:top w:val="nil"/>
              <w:left w:val="nil"/>
              <w:bottom w:val="nil"/>
              <w:right w:val="nil"/>
            </w:tcBorders>
            <w:shd w:val="clear" w:color="D9D9D9" w:fill="D9D9D9"/>
            <w:noWrap/>
            <w:vAlign w:val="center"/>
            <w:hideMark/>
          </w:tcPr>
          <w:p w14:paraId="60A795CD" w14:textId="77777777" w:rsidR="002A36F6" w:rsidRPr="002A36F6" w:rsidRDefault="002A36F6" w:rsidP="002A36F6">
            <w:pPr>
              <w:widowControl/>
              <w:jc w:val="center"/>
              <w:rPr>
                <w:rFonts w:ascii="仿宋" w:eastAsia="仿宋" w:hAnsi="仿宋" w:cs="Arial Unicode MS"/>
                <w:b/>
                <w:bCs/>
                <w:color w:val="70AD47"/>
                <w:kern w:val="0"/>
                <w:sz w:val="22"/>
                <w:szCs w:val="22"/>
              </w:rPr>
            </w:pPr>
            <w:r w:rsidRPr="002A36F6">
              <w:rPr>
                <w:rFonts w:ascii="仿宋" w:eastAsia="仿宋" w:hAnsi="仿宋" w:cs="Arial Unicode MS" w:hint="eastAsia"/>
                <w:b/>
                <w:bCs/>
                <w:color w:val="70AD47"/>
                <w:kern w:val="0"/>
                <w:sz w:val="22"/>
                <w:szCs w:val="22"/>
              </w:rPr>
              <w:t>1.10%</w:t>
            </w:r>
          </w:p>
        </w:tc>
      </w:tr>
      <w:tr w:rsidR="002A36F6" w:rsidRPr="002A36F6" w14:paraId="00201FE8" w14:textId="77777777" w:rsidTr="002A36F6">
        <w:trPr>
          <w:divId w:val="1996303546"/>
          <w:trHeight w:val="270"/>
        </w:trPr>
        <w:tc>
          <w:tcPr>
            <w:tcW w:w="1400" w:type="dxa"/>
            <w:tcBorders>
              <w:top w:val="nil"/>
              <w:left w:val="nil"/>
              <w:bottom w:val="nil"/>
              <w:right w:val="nil"/>
            </w:tcBorders>
            <w:shd w:val="clear" w:color="auto" w:fill="auto"/>
            <w:noWrap/>
            <w:vAlign w:val="bottom"/>
            <w:hideMark/>
          </w:tcPr>
          <w:p w14:paraId="3D470688"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中际旭创</w:t>
            </w:r>
          </w:p>
        </w:tc>
        <w:tc>
          <w:tcPr>
            <w:tcW w:w="1400" w:type="dxa"/>
            <w:tcBorders>
              <w:top w:val="nil"/>
              <w:left w:val="nil"/>
              <w:bottom w:val="nil"/>
              <w:right w:val="nil"/>
            </w:tcBorders>
            <w:shd w:val="clear" w:color="auto" w:fill="auto"/>
            <w:noWrap/>
            <w:vAlign w:val="bottom"/>
            <w:hideMark/>
          </w:tcPr>
          <w:p w14:paraId="68D260C7"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通信</w:t>
            </w:r>
          </w:p>
        </w:tc>
        <w:tc>
          <w:tcPr>
            <w:tcW w:w="1400" w:type="dxa"/>
            <w:tcBorders>
              <w:top w:val="nil"/>
              <w:left w:val="nil"/>
              <w:bottom w:val="nil"/>
              <w:right w:val="dashed" w:sz="8" w:space="0" w:color="auto"/>
            </w:tcBorders>
            <w:shd w:val="clear" w:color="auto" w:fill="auto"/>
            <w:noWrap/>
            <w:vAlign w:val="center"/>
            <w:hideMark/>
          </w:tcPr>
          <w:p w14:paraId="69D7962C" w14:textId="77777777" w:rsidR="002A36F6" w:rsidRPr="002A36F6" w:rsidRDefault="002A36F6" w:rsidP="002A36F6">
            <w:pPr>
              <w:widowControl/>
              <w:jc w:val="center"/>
              <w:rPr>
                <w:rFonts w:ascii="仿宋" w:eastAsia="仿宋" w:hAnsi="仿宋" w:cs="Arial Unicode MS"/>
                <w:b/>
                <w:bCs/>
                <w:color w:val="ED7D31"/>
                <w:kern w:val="0"/>
                <w:sz w:val="22"/>
                <w:szCs w:val="22"/>
              </w:rPr>
            </w:pPr>
            <w:r w:rsidRPr="002A36F6">
              <w:rPr>
                <w:rFonts w:ascii="仿宋" w:eastAsia="仿宋" w:hAnsi="仿宋" w:cs="Arial Unicode MS" w:hint="eastAsia"/>
                <w:b/>
                <w:bCs/>
                <w:color w:val="ED7D31"/>
                <w:kern w:val="0"/>
                <w:sz w:val="22"/>
                <w:szCs w:val="22"/>
              </w:rPr>
              <w:t>13.46%</w:t>
            </w:r>
          </w:p>
        </w:tc>
        <w:tc>
          <w:tcPr>
            <w:tcW w:w="1400" w:type="dxa"/>
            <w:tcBorders>
              <w:top w:val="nil"/>
              <w:left w:val="nil"/>
              <w:bottom w:val="nil"/>
              <w:right w:val="nil"/>
            </w:tcBorders>
            <w:shd w:val="clear" w:color="auto" w:fill="auto"/>
            <w:noWrap/>
            <w:vAlign w:val="center"/>
            <w:hideMark/>
          </w:tcPr>
          <w:p w14:paraId="0EA8F4B2"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宁德时代</w:t>
            </w:r>
          </w:p>
        </w:tc>
        <w:tc>
          <w:tcPr>
            <w:tcW w:w="1400" w:type="dxa"/>
            <w:tcBorders>
              <w:top w:val="nil"/>
              <w:left w:val="nil"/>
              <w:bottom w:val="nil"/>
              <w:right w:val="nil"/>
            </w:tcBorders>
            <w:shd w:val="clear" w:color="auto" w:fill="auto"/>
            <w:noWrap/>
            <w:vAlign w:val="center"/>
            <w:hideMark/>
          </w:tcPr>
          <w:p w14:paraId="02C01AEC"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电力设备</w:t>
            </w:r>
          </w:p>
        </w:tc>
        <w:tc>
          <w:tcPr>
            <w:tcW w:w="1400" w:type="dxa"/>
            <w:tcBorders>
              <w:top w:val="nil"/>
              <w:left w:val="nil"/>
              <w:bottom w:val="nil"/>
              <w:right w:val="nil"/>
            </w:tcBorders>
            <w:shd w:val="clear" w:color="auto" w:fill="auto"/>
            <w:noWrap/>
            <w:vAlign w:val="center"/>
            <w:hideMark/>
          </w:tcPr>
          <w:p w14:paraId="1ED58370" w14:textId="77777777" w:rsidR="002A36F6" w:rsidRPr="002A36F6" w:rsidRDefault="002A36F6" w:rsidP="002A36F6">
            <w:pPr>
              <w:widowControl/>
              <w:jc w:val="center"/>
              <w:rPr>
                <w:rFonts w:ascii="仿宋" w:eastAsia="仿宋" w:hAnsi="仿宋" w:cs="Arial Unicode MS"/>
                <w:b/>
                <w:bCs/>
                <w:color w:val="70AD47"/>
                <w:kern w:val="0"/>
                <w:sz w:val="22"/>
                <w:szCs w:val="22"/>
              </w:rPr>
            </w:pPr>
            <w:r w:rsidRPr="002A36F6">
              <w:rPr>
                <w:rFonts w:ascii="仿宋" w:eastAsia="仿宋" w:hAnsi="仿宋" w:cs="Arial Unicode MS" w:hint="eastAsia"/>
                <w:b/>
                <w:bCs/>
                <w:color w:val="70AD47"/>
                <w:kern w:val="0"/>
                <w:sz w:val="22"/>
                <w:szCs w:val="22"/>
              </w:rPr>
              <w:t>1.25%</w:t>
            </w:r>
          </w:p>
        </w:tc>
      </w:tr>
      <w:tr w:rsidR="002A36F6" w:rsidRPr="002A36F6" w14:paraId="7FB4D151" w14:textId="77777777" w:rsidTr="002A36F6">
        <w:trPr>
          <w:divId w:val="1996303546"/>
          <w:trHeight w:val="270"/>
        </w:trPr>
        <w:tc>
          <w:tcPr>
            <w:tcW w:w="1400" w:type="dxa"/>
            <w:tcBorders>
              <w:top w:val="nil"/>
              <w:left w:val="nil"/>
              <w:bottom w:val="single" w:sz="4" w:space="0" w:color="auto"/>
              <w:right w:val="nil"/>
            </w:tcBorders>
            <w:shd w:val="clear" w:color="D9D9D9" w:fill="D9D9D9"/>
            <w:noWrap/>
            <w:vAlign w:val="bottom"/>
            <w:hideMark/>
          </w:tcPr>
          <w:p w14:paraId="6B74C4F2"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江波龙</w:t>
            </w:r>
          </w:p>
        </w:tc>
        <w:tc>
          <w:tcPr>
            <w:tcW w:w="1400" w:type="dxa"/>
            <w:tcBorders>
              <w:top w:val="nil"/>
              <w:left w:val="nil"/>
              <w:bottom w:val="single" w:sz="4" w:space="0" w:color="auto"/>
              <w:right w:val="nil"/>
            </w:tcBorders>
            <w:shd w:val="clear" w:color="D9D9D9" w:fill="D9D9D9"/>
            <w:noWrap/>
            <w:vAlign w:val="bottom"/>
            <w:hideMark/>
          </w:tcPr>
          <w:p w14:paraId="79B4648F"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电子</w:t>
            </w:r>
          </w:p>
        </w:tc>
        <w:tc>
          <w:tcPr>
            <w:tcW w:w="1400" w:type="dxa"/>
            <w:tcBorders>
              <w:top w:val="nil"/>
              <w:left w:val="nil"/>
              <w:bottom w:val="single" w:sz="4" w:space="0" w:color="auto"/>
              <w:right w:val="dashed" w:sz="8" w:space="0" w:color="auto"/>
            </w:tcBorders>
            <w:shd w:val="clear" w:color="D9D9D9" w:fill="D9D9D9"/>
            <w:noWrap/>
            <w:vAlign w:val="center"/>
            <w:hideMark/>
          </w:tcPr>
          <w:p w14:paraId="1882B8B7" w14:textId="77777777" w:rsidR="002A36F6" w:rsidRPr="002A36F6" w:rsidRDefault="002A36F6" w:rsidP="002A36F6">
            <w:pPr>
              <w:widowControl/>
              <w:jc w:val="center"/>
              <w:rPr>
                <w:rFonts w:ascii="仿宋" w:eastAsia="仿宋" w:hAnsi="仿宋" w:cs="Arial Unicode MS"/>
                <w:b/>
                <w:bCs/>
                <w:color w:val="ED7D31"/>
                <w:kern w:val="0"/>
                <w:sz w:val="22"/>
                <w:szCs w:val="22"/>
              </w:rPr>
            </w:pPr>
            <w:r w:rsidRPr="002A36F6">
              <w:rPr>
                <w:rFonts w:ascii="仿宋" w:eastAsia="仿宋" w:hAnsi="仿宋" w:cs="Arial Unicode MS" w:hint="eastAsia"/>
                <w:b/>
                <w:bCs/>
                <w:color w:val="ED7D31"/>
                <w:kern w:val="0"/>
                <w:sz w:val="22"/>
                <w:szCs w:val="22"/>
              </w:rPr>
              <w:t>13.43%</w:t>
            </w:r>
          </w:p>
        </w:tc>
        <w:tc>
          <w:tcPr>
            <w:tcW w:w="1400" w:type="dxa"/>
            <w:tcBorders>
              <w:top w:val="nil"/>
              <w:left w:val="nil"/>
              <w:bottom w:val="single" w:sz="4" w:space="0" w:color="auto"/>
              <w:right w:val="nil"/>
            </w:tcBorders>
            <w:shd w:val="clear" w:color="D9D9D9" w:fill="D9D9D9"/>
            <w:noWrap/>
            <w:vAlign w:val="center"/>
            <w:hideMark/>
          </w:tcPr>
          <w:p w14:paraId="69F4F435"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泰格医药</w:t>
            </w:r>
          </w:p>
        </w:tc>
        <w:tc>
          <w:tcPr>
            <w:tcW w:w="1400" w:type="dxa"/>
            <w:tcBorders>
              <w:top w:val="nil"/>
              <w:left w:val="nil"/>
              <w:bottom w:val="single" w:sz="4" w:space="0" w:color="auto"/>
              <w:right w:val="nil"/>
            </w:tcBorders>
            <w:shd w:val="clear" w:color="D9D9D9" w:fill="D9D9D9"/>
            <w:noWrap/>
            <w:vAlign w:val="center"/>
            <w:hideMark/>
          </w:tcPr>
          <w:p w14:paraId="75498A24" w14:textId="77777777" w:rsidR="002A36F6" w:rsidRPr="002A36F6" w:rsidRDefault="002A36F6" w:rsidP="002A36F6">
            <w:pPr>
              <w:widowControl/>
              <w:jc w:val="center"/>
              <w:rPr>
                <w:rFonts w:ascii="仿宋" w:eastAsia="仿宋" w:hAnsi="仿宋" w:cs="Arial Unicode MS"/>
                <w:color w:val="000000"/>
                <w:kern w:val="0"/>
                <w:sz w:val="22"/>
                <w:szCs w:val="22"/>
              </w:rPr>
            </w:pPr>
            <w:r w:rsidRPr="002A36F6">
              <w:rPr>
                <w:rFonts w:ascii="仿宋" w:eastAsia="仿宋" w:hAnsi="仿宋" w:cs="Arial Unicode MS" w:hint="eastAsia"/>
                <w:color w:val="000000"/>
                <w:kern w:val="0"/>
                <w:sz w:val="22"/>
                <w:szCs w:val="22"/>
              </w:rPr>
              <w:t>医药生物</w:t>
            </w:r>
          </w:p>
        </w:tc>
        <w:tc>
          <w:tcPr>
            <w:tcW w:w="1400" w:type="dxa"/>
            <w:tcBorders>
              <w:top w:val="nil"/>
              <w:left w:val="nil"/>
              <w:bottom w:val="single" w:sz="4" w:space="0" w:color="auto"/>
              <w:right w:val="nil"/>
            </w:tcBorders>
            <w:shd w:val="clear" w:color="D9D9D9" w:fill="D9D9D9"/>
            <w:noWrap/>
            <w:vAlign w:val="center"/>
            <w:hideMark/>
          </w:tcPr>
          <w:p w14:paraId="21456EB5" w14:textId="77777777" w:rsidR="002A36F6" w:rsidRPr="002A36F6" w:rsidRDefault="002A36F6" w:rsidP="002A36F6">
            <w:pPr>
              <w:widowControl/>
              <w:jc w:val="center"/>
              <w:rPr>
                <w:rFonts w:ascii="仿宋" w:eastAsia="仿宋" w:hAnsi="仿宋" w:cs="Arial Unicode MS"/>
                <w:b/>
                <w:bCs/>
                <w:color w:val="70AD47"/>
                <w:kern w:val="0"/>
                <w:sz w:val="22"/>
                <w:szCs w:val="22"/>
              </w:rPr>
            </w:pPr>
            <w:r w:rsidRPr="002A36F6">
              <w:rPr>
                <w:rFonts w:ascii="仿宋" w:eastAsia="仿宋" w:hAnsi="仿宋" w:cs="Arial Unicode MS" w:hint="eastAsia"/>
                <w:b/>
                <w:bCs/>
                <w:color w:val="70AD47"/>
                <w:kern w:val="0"/>
                <w:sz w:val="22"/>
                <w:szCs w:val="22"/>
              </w:rPr>
              <w:t>1.34%</w:t>
            </w:r>
          </w:p>
        </w:tc>
      </w:tr>
    </w:tbl>
    <w:p w14:paraId="40120475" w14:textId="342A31B7" w:rsidR="00292989" w:rsidRPr="0060396F" w:rsidRDefault="0013379E" w:rsidP="0060396F">
      <w:pPr>
        <w:widowControl/>
        <w:rPr>
          <w:kern w:val="0"/>
          <w:sz w:val="20"/>
          <w:szCs w:val="20"/>
        </w:rPr>
      </w:pPr>
      <w:r>
        <w:fldChar w:fldCharType="end"/>
      </w:r>
      <w:r w:rsidR="002957E2" w:rsidRPr="00751B8C">
        <w:rPr>
          <w:rFonts w:ascii="楷体" w:eastAsia="楷体" w:hAnsi="楷体" w:cstheme="minorHAnsi"/>
          <w:sz w:val="16"/>
          <w:szCs w:val="20"/>
        </w:rPr>
        <w:t>数据来源：Wind</w:t>
      </w:r>
      <w:r w:rsidR="002957E2" w:rsidRPr="00751B8C">
        <w:rPr>
          <w:rFonts w:ascii="楷体" w:eastAsia="楷体" w:hAnsi="楷体" w:cstheme="minorHAnsi" w:hint="eastAsia"/>
          <w:sz w:val="16"/>
          <w:szCs w:val="20"/>
        </w:rPr>
        <w:t>，</w:t>
      </w:r>
      <w:r w:rsidR="002957E2" w:rsidRPr="00751B8C">
        <w:rPr>
          <w:rFonts w:ascii="楷体" w:eastAsia="楷体" w:hAnsi="楷体" w:cstheme="minorHAnsi"/>
          <w:sz w:val="16"/>
          <w:szCs w:val="20"/>
        </w:rPr>
        <w:t>华安基金</w:t>
      </w:r>
      <w:r w:rsidR="002957E2" w:rsidRPr="00536869">
        <w:rPr>
          <w:rFonts w:ascii="楷体" w:eastAsia="楷体" w:hAnsi="楷体" w:cstheme="minorHAnsi"/>
          <w:sz w:val="16"/>
          <w:szCs w:val="20"/>
        </w:rPr>
        <w:t>，</w:t>
      </w:r>
      <w:r w:rsidR="00404502">
        <w:rPr>
          <w:rFonts w:ascii="楷体" w:eastAsia="楷体" w:hAnsi="楷体" w:cstheme="minorHAnsi"/>
          <w:sz w:val="16"/>
          <w:szCs w:val="20"/>
        </w:rPr>
        <w:t>{{ start_date }}</w:t>
      </w:r>
      <w:r w:rsidR="0013578C">
        <w:rPr>
          <w:rFonts w:ascii="楷体" w:eastAsia="楷体" w:hAnsi="楷体" w:cstheme="minorHAnsi"/>
          <w:sz w:val="16"/>
          <w:szCs w:val="20"/>
        </w:rPr>
        <w:t>至</w:t>
      </w:r>
      <w:r w:rsidR="00404502" w:rsidRPr="00404502">
        <w:rPr>
          <w:rFonts w:ascii="楷体" w:eastAsia="楷体" w:hAnsi="楷体" w:cstheme="minorHAnsi"/>
          <w:sz w:val="16"/>
          <w:szCs w:val="20"/>
        </w:rPr>
        <w:t>{{ end_date }}</w:t>
      </w:r>
    </w:p>
    <w:p w14:paraId="2C888AE8" w14:textId="58BF5AFA" w:rsidR="00C63218" w:rsidRPr="00292989" w:rsidRDefault="00C63218" w:rsidP="001C6D8A">
      <w:pPr>
        <w:widowControl/>
        <w:rPr>
          <w:rFonts w:ascii="楷体" w:eastAsia="楷体" w:hAnsi="楷体" w:cstheme="minorHAnsi"/>
          <w:sz w:val="20"/>
          <w:szCs w:val="20"/>
        </w:rPr>
      </w:pPr>
    </w:p>
    <w:p w14:paraId="437D5A5E" w14:textId="41A29917" w:rsidR="00C36C2D" w:rsidRDefault="005A3702" w:rsidP="00800570">
      <w:pPr>
        <w:widowControl/>
        <w:rPr>
          <w:rFonts w:ascii="楷体" w:eastAsia="楷体" w:hAnsi="楷体"/>
          <w:noProof/>
          <w:sz w:val="20"/>
          <w:szCs w:val="20"/>
        </w:rPr>
      </w:pPr>
      <w:r w:rsidRPr="00735AA9">
        <w:rPr>
          <w:rFonts w:ascii="楷体" w:eastAsia="楷体" w:hAnsi="楷体" w:hint="eastAsia"/>
          <w:noProof/>
          <w:sz w:val="20"/>
          <w:szCs w:val="20"/>
        </w:rPr>
        <w:t>风险提示：</w:t>
      </w:r>
      <w:r w:rsidR="00735AA9" w:rsidRPr="00735AA9">
        <w:rPr>
          <w:rFonts w:ascii="楷体" w:eastAsia="楷体" w:hAnsi="楷体" w:hint="eastAsia"/>
          <w:noProof/>
          <w:sz w:val="20"/>
          <w:szCs w:val="20"/>
        </w:rPr>
        <w:t>以上仅为标的指数当前成份股分布的客观介绍，不构成任何投资建议，不作为投资收益的保证。指数公司后续可能对指数编制方案进行调整，指数成份股的构成和权重可能会动态变化，请关注部分指数成份股权重较大、集中度较高的风险。</w:t>
      </w:r>
    </w:p>
    <w:p w14:paraId="2AA584AC" w14:textId="6B79B473" w:rsidR="00121636" w:rsidRPr="00121636" w:rsidRDefault="00FD29B9" w:rsidP="00800570">
      <w:pPr>
        <w:widowControl/>
        <w:rPr>
          <w:rFonts w:ascii="楷体" w:eastAsia="楷体" w:hAnsi="楷体"/>
          <w:noProof/>
          <w:sz w:val="20"/>
          <w:szCs w:val="20"/>
        </w:rPr>
      </w:pPr>
      <w:r w:rsidRPr="00121636">
        <w:rPr>
          <w:rFonts w:ascii="楷体" w:eastAsia="楷体" w:hAnsi="楷体" w:hint="eastAsia"/>
          <w:noProof/>
          <w:sz w:val="20"/>
          <w:szCs w:val="20"/>
        </w:rPr>
        <w:t>本基金</w:t>
      </w:r>
      <w:r w:rsidRPr="00121636">
        <w:rPr>
          <w:rFonts w:ascii="楷体" w:eastAsia="楷体" w:hAnsi="楷体"/>
          <w:noProof/>
          <w:sz w:val="20"/>
          <w:szCs w:val="20"/>
        </w:rPr>
        <w:t>属于股票</w:t>
      </w:r>
      <w:r w:rsidRPr="00121636">
        <w:rPr>
          <w:rFonts w:ascii="楷体" w:eastAsia="楷体" w:hAnsi="楷体" w:hint="eastAsia"/>
          <w:noProof/>
          <w:sz w:val="20"/>
          <w:szCs w:val="20"/>
        </w:rPr>
        <w:t>型</w:t>
      </w:r>
      <w:r w:rsidRPr="00121636">
        <w:rPr>
          <w:rFonts w:ascii="楷体" w:eastAsia="楷体" w:hAnsi="楷体"/>
          <w:noProof/>
          <w:sz w:val="20"/>
          <w:szCs w:val="20"/>
        </w:rPr>
        <w:t>基金，</w:t>
      </w:r>
      <w:r w:rsidRPr="00121636">
        <w:rPr>
          <w:rFonts w:ascii="楷体" w:eastAsia="楷体" w:hAnsi="楷体" w:hint="eastAsia"/>
          <w:noProof/>
          <w:sz w:val="20"/>
          <w:szCs w:val="20"/>
        </w:rPr>
        <w:t>属于较高风险、较高预期收益的基金品种，</w:t>
      </w:r>
      <w:r w:rsidRPr="00121636">
        <w:rPr>
          <w:rFonts w:ascii="楷体" w:eastAsia="楷体" w:hAnsi="楷体"/>
          <w:noProof/>
          <w:sz w:val="20"/>
          <w:szCs w:val="20"/>
        </w:rPr>
        <w:t>主要投资于标的指数成份股及备选成份股，其联接基金主要通过投资目标ETF紧密跟踪标的指数的表现</w:t>
      </w:r>
      <w:r w:rsidRPr="00121636">
        <w:rPr>
          <w:rFonts w:ascii="楷体" w:eastAsia="楷体" w:hAnsi="楷体" w:hint="eastAsia"/>
          <w:noProof/>
          <w:sz w:val="20"/>
          <w:szCs w:val="20"/>
        </w:rPr>
        <w:t>。本基金</w:t>
      </w:r>
      <w:r w:rsidRPr="00121636">
        <w:rPr>
          <w:rFonts w:ascii="楷体" w:eastAsia="楷体" w:hAnsi="楷体"/>
          <w:noProof/>
          <w:sz w:val="20"/>
          <w:szCs w:val="20"/>
        </w:rPr>
        <w:t>预期收益与风险高于货币市场基金、债券</w:t>
      </w:r>
      <w:r w:rsidRPr="00121636">
        <w:rPr>
          <w:rFonts w:ascii="楷体" w:eastAsia="楷体" w:hAnsi="楷体" w:hint="eastAsia"/>
          <w:noProof/>
          <w:sz w:val="20"/>
          <w:szCs w:val="20"/>
        </w:rPr>
        <w:t>型</w:t>
      </w:r>
      <w:r w:rsidRPr="00121636">
        <w:rPr>
          <w:rFonts w:ascii="楷体" w:eastAsia="楷体" w:hAnsi="楷体"/>
          <w:noProof/>
          <w:sz w:val="20"/>
          <w:szCs w:val="20"/>
        </w:rPr>
        <w:t>基金与混合</w:t>
      </w:r>
      <w:r w:rsidRPr="00121636">
        <w:rPr>
          <w:rFonts w:ascii="楷体" w:eastAsia="楷体" w:hAnsi="楷体" w:hint="eastAsia"/>
          <w:noProof/>
          <w:sz w:val="20"/>
          <w:szCs w:val="20"/>
        </w:rPr>
        <w:t>型</w:t>
      </w:r>
      <w:r w:rsidRPr="00121636">
        <w:rPr>
          <w:rFonts w:ascii="楷体" w:eastAsia="楷体" w:hAnsi="楷体"/>
          <w:noProof/>
          <w:sz w:val="20"/>
          <w:szCs w:val="20"/>
        </w:rPr>
        <w:t>基金，</w:t>
      </w:r>
      <w:r w:rsidRPr="00121636">
        <w:rPr>
          <w:rFonts w:ascii="楷体" w:eastAsia="楷体" w:hAnsi="楷体" w:hint="eastAsia"/>
          <w:noProof/>
          <w:sz w:val="20"/>
          <w:szCs w:val="20"/>
        </w:rPr>
        <w:t>具有与标的指数相似的风险收益特征。：基金管理公司不保证本基金一定盈利，也不保证最低收益。基金的过往业绩并不预示其未来表现，基金管理人管理的其他基金的业绩并不构成基金业绩表现的保证。基金产品收益存在波动风险，投资需谨慎，详情请认真阅读本基金的基金合同、招募说明书等基金法律文件。</w:t>
      </w:r>
    </w:p>
    <w:sectPr w:rsidR="00121636" w:rsidRPr="00121636" w:rsidSect="003117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E14366" w14:textId="77777777" w:rsidR="00D460BF" w:rsidRDefault="00D460BF">
      <w:r>
        <w:separator/>
      </w:r>
    </w:p>
  </w:endnote>
  <w:endnote w:type="continuationSeparator" w:id="0">
    <w:p w14:paraId="7E40B262" w14:textId="77777777" w:rsidR="00D460BF" w:rsidRDefault="00D46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exia">
    <w:altName w:val="宋体"/>
    <w:charset w:val="86"/>
    <w:family w:val="roman"/>
    <w:pitch w:val="default"/>
    <w:sig w:usb0="00000000" w:usb1="00000000" w:usb2="00000010" w:usb3="00000000" w:csb0="00040000" w:csb1="00000000"/>
  </w:font>
  <w:font w:name="思源黑体">
    <w:altName w:val="Malgun Gothic Semilight"/>
    <w:charset w:val="86"/>
    <w:family w:val="swiss"/>
    <w:pitch w:val="default"/>
    <w:sig w:usb0="00000000" w:usb1="0000000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00000000" w:usb1="E9DFFFFF" w:usb2="0000003F" w:usb3="00000000" w:csb0="003F01F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20DC2" w14:textId="77777777" w:rsidR="003F699A" w:rsidRDefault="003F699A" w:rsidP="005A031F">
    <w:pPr>
      <w:pStyle w:val="a7"/>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0F6C41C" w14:textId="77777777" w:rsidR="003F699A" w:rsidRDefault="003F699A" w:rsidP="006B7E2A">
    <w:pPr>
      <w:pStyle w:val="a7"/>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9E75A" w14:textId="4315E078" w:rsidR="003F699A" w:rsidRDefault="003F699A">
    <w:pPr>
      <w:pStyle w:val="a7"/>
      <w:jc w:val="center"/>
    </w:pPr>
    <w:r>
      <w:fldChar w:fldCharType="begin"/>
    </w:r>
    <w:r>
      <w:instrText xml:space="preserve"> PAGE   \* MERGEFORMAT </w:instrText>
    </w:r>
    <w:r>
      <w:fldChar w:fldCharType="separate"/>
    </w:r>
    <w:r w:rsidR="00A62163" w:rsidRPr="00A62163">
      <w:rPr>
        <w:noProof/>
        <w:lang w:val="zh-CN"/>
      </w:rPr>
      <w:t>2</w:t>
    </w:r>
    <w:r>
      <w:rPr>
        <w:noProof/>
        <w:lang w:val="zh-CN"/>
      </w:rPr>
      <w:fldChar w:fldCharType="end"/>
    </w:r>
  </w:p>
  <w:p w14:paraId="71FD352B" w14:textId="77777777" w:rsidR="003F699A" w:rsidRDefault="003F699A" w:rsidP="006B7E2A">
    <w:pPr>
      <w:pStyle w:val="a7"/>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20855F" w14:textId="77777777" w:rsidR="00D460BF" w:rsidRDefault="00D460BF">
      <w:r>
        <w:separator/>
      </w:r>
    </w:p>
  </w:footnote>
  <w:footnote w:type="continuationSeparator" w:id="0">
    <w:p w14:paraId="3319D76E" w14:textId="77777777" w:rsidR="00D460BF" w:rsidRDefault="00D460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01063C" w14:textId="77777777" w:rsidR="003F699A" w:rsidRDefault="003F699A" w:rsidP="00117098">
    <w:pPr>
      <w:pStyle w:val="a5"/>
      <w:jc w:val="both"/>
    </w:pPr>
    <w:r>
      <w:rPr>
        <w:noProof/>
      </w:rPr>
      <w:drawing>
        <wp:inline distT="0" distB="0" distL="0" distR="0" wp14:anchorId="3B10B9B1" wp14:editId="0BB0888E">
          <wp:extent cx="1266825" cy="371475"/>
          <wp:effectExtent l="19050" t="0" r="9525" b="0"/>
          <wp:docPr id="5" name="图片 14" descr="华安基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华安基金"/>
                  <pic:cNvPicPr>
                    <a:picLocks noChangeAspect="1" noChangeArrowheads="1"/>
                  </pic:cNvPicPr>
                </pic:nvPicPr>
                <pic:blipFill>
                  <a:blip r:embed="rId1"/>
                  <a:srcRect/>
                  <a:stretch>
                    <a:fillRect/>
                  </a:stretch>
                </pic:blipFill>
                <pic:spPr bwMode="auto">
                  <a:xfrm>
                    <a:off x="0" y="0"/>
                    <a:ext cx="1266825" cy="371475"/>
                  </a:xfrm>
                  <a:prstGeom prst="rect">
                    <a:avLst/>
                  </a:prstGeom>
                  <a:noFill/>
                  <a:ln w="9525">
                    <a:noFill/>
                    <a:miter lim="800000"/>
                    <a:headEnd/>
                    <a:tailEnd/>
                  </a:ln>
                </pic:spPr>
              </pic:pic>
            </a:graphicData>
          </a:graphic>
        </wp:inline>
      </w:drawing>
    </w:r>
    <w:r>
      <w:rPr>
        <w:rFonts w:ascii="华文行楷" w:eastAsia="华文行楷" w:hAnsi="宋体" w:hint="eastAsia"/>
        <w:sz w:val="21"/>
        <w:szCs w:val="21"/>
      </w:rPr>
      <w:t xml:space="preserve"> </w:t>
    </w:r>
    <w:r>
      <w:rPr>
        <w:rFonts w:ascii="华文行楷" w:eastAsia="华文行楷" w:hAnsi="宋体"/>
        <w:sz w:val="21"/>
        <w:szCs w:val="21"/>
      </w:rPr>
      <w:t xml:space="preserve">                                      </w:t>
    </w:r>
    <w:r>
      <w:rPr>
        <w:rFonts w:ascii="华文行楷" w:eastAsia="华文行楷" w:hAnsi="宋体" w:hint="eastAsia"/>
        <w:sz w:val="21"/>
        <w:szCs w:val="21"/>
      </w:rPr>
      <w:t>华安基金管理有限公司</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932B0"/>
    <w:multiLevelType w:val="multilevel"/>
    <w:tmpl w:val="6A5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41F0C"/>
    <w:multiLevelType w:val="hybridMultilevel"/>
    <w:tmpl w:val="D74E5338"/>
    <w:lvl w:ilvl="0" w:tplc="F5C29B00">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 w15:restartNumberingAfterBreak="0">
    <w:nsid w:val="32757D29"/>
    <w:multiLevelType w:val="multilevel"/>
    <w:tmpl w:val="8D6259A6"/>
    <w:lvl w:ilvl="0">
      <w:start w:val="1"/>
      <w:numFmt w:val="decimal"/>
      <w:pStyle w:val="1"/>
      <w:lvlText w:val="%1"/>
      <w:lvlJc w:val="left"/>
      <w:pPr>
        <w:tabs>
          <w:tab w:val="num" w:pos="432"/>
        </w:tabs>
        <w:ind w:left="432" w:hanging="432"/>
      </w:pPr>
      <w:rPr>
        <w:rFonts w:cs="Times New Roman" w:hint="eastAsia"/>
      </w:rPr>
    </w:lvl>
    <w:lvl w:ilvl="1">
      <w:start w:val="1"/>
      <w:numFmt w:val="decimal"/>
      <w:pStyle w:val="2"/>
      <w:isLgl/>
      <w:lvlText w:val="%1.%2"/>
      <w:lvlJc w:val="left"/>
      <w:pPr>
        <w:tabs>
          <w:tab w:val="num" w:pos="576"/>
        </w:tabs>
        <w:ind w:left="576" w:hanging="576"/>
      </w:pPr>
      <w:rPr>
        <w:rFonts w:cs="Times New Roman" w:hint="eastAsia"/>
      </w:rPr>
    </w:lvl>
    <w:lvl w:ilvl="2">
      <w:start w:val="1"/>
      <w:numFmt w:val="decimal"/>
      <w:pStyle w:val="3"/>
      <w:isLgl/>
      <w:lvlText w:val="%1.%2.%3"/>
      <w:lvlJc w:val="left"/>
      <w:pPr>
        <w:tabs>
          <w:tab w:val="num" w:pos="765"/>
        </w:tabs>
        <w:ind w:left="720" w:hanging="720"/>
      </w:pPr>
      <w:rPr>
        <w:rFonts w:cs="Times New Roman" w:hint="eastAsia"/>
      </w:rPr>
    </w:lvl>
    <w:lvl w:ilvl="3">
      <w:start w:val="1"/>
      <w:numFmt w:val="decimal"/>
      <w:pStyle w:val="4"/>
      <w:isLgl/>
      <w:lvlText w:val="%1.%2.%3.%4"/>
      <w:lvlJc w:val="left"/>
      <w:pPr>
        <w:tabs>
          <w:tab w:val="num" w:pos="930"/>
        </w:tabs>
        <w:ind w:left="864" w:hanging="864"/>
      </w:pPr>
      <w:rPr>
        <w:rFonts w:cs="Times New Roman" w:hint="eastAsia"/>
      </w:rPr>
    </w:lvl>
    <w:lvl w:ilvl="4">
      <w:start w:val="1"/>
      <w:numFmt w:val="decimal"/>
      <w:pStyle w:val="5"/>
      <w:isLgl/>
      <w:lvlText w:val="%1.%2.%3.%4.%5"/>
      <w:lvlJc w:val="left"/>
      <w:pPr>
        <w:tabs>
          <w:tab w:val="num" w:pos="1134"/>
        </w:tabs>
        <w:ind w:left="1008" w:hanging="1008"/>
      </w:pPr>
      <w:rPr>
        <w:rFonts w:cs="Times New Roman" w:hint="eastAsia"/>
        <w:spacing w:val="0"/>
        <w:kern w:val="24"/>
      </w:rPr>
    </w:lvl>
    <w:lvl w:ilvl="5">
      <w:start w:val="1"/>
      <w:numFmt w:val="decimal"/>
      <w:pStyle w:val="6"/>
      <w:lvlText w:val="%1.%2.%3.%4.%5.%6"/>
      <w:lvlJc w:val="left"/>
      <w:pPr>
        <w:tabs>
          <w:tab w:val="num" w:pos="1276"/>
        </w:tabs>
        <w:ind w:left="1152" w:hanging="1152"/>
      </w:pPr>
      <w:rPr>
        <w:rFonts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3" w15:restartNumberingAfterBreak="0">
    <w:nsid w:val="34F72C38"/>
    <w:multiLevelType w:val="hybridMultilevel"/>
    <w:tmpl w:val="5A06131C"/>
    <w:lvl w:ilvl="0" w:tplc="737AB12C">
      <w:start w:val="1"/>
      <w:numFmt w:val="bullet"/>
      <w:lvlText w:val=""/>
      <w:lvlJc w:val="left"/>
      <w:pPr>
        <w:tabs>
          <w:tab w:val="num" w:pos="720"/>
        </w:tabs>
        <w:ind w:left="720" w:hanging="360"/>
      </w:pPr>
      <w:rPr>
        <w:rFonts w:ascii="Wingdings" w:hAnsi="Wingdings" w:hint="default"/>
      </w:rPr>
    </w:lvl>
    <w:lvl w:ilvl="1" w:tplc="9BB4D806" w:tentative="1">
      <w:start w:val="1"/>
      <w:numFmt w:val="bullet"/>
      <w:lvlText w:val=""/>
      <w:lvlJc w:val="left"/>
      <w:pPr>
        <w:tabs>
          <w:tab w:val="num" w:pos="1440"/>
        </w:tabs>
        <w:ind w:left="1440" w:hanging="360"/>
      </w:pPr>
      <w:rPr>
        <w:rFonts w:ascii="Wingdings" w:hAnsi="Wingdings" w:hint="default"/>
      </w:rPr>
    </w:lvl>
    <w:lvl w:ilvl="2" w:tplc="E3E67478" w:tentative="1">
      <w:start w:val="1"/>
      <w:numFmt w:val="bullet"/>
      <w:lvlText w:val=""/>
      <w:lvlJc w:val="left"/>
      <w:pPr>
        <w:tabs>
          <w:tab w:val="num" w:pos="2160"/>
        </w:tabs>
        <w:ind w:left="2160" w:hanging="360"/>
      </w:pPr>
      <w:rPr>
        <w:rFonts w:ascii="Wingdings" w:hAnsi="Wingdings" w:hint="default"/>
      </w:rPr>
    </w:lvl>
    <w:lvl w:ilvl="3" w:tplc="C4E29C1C" w:tentative="1">
      <w:start w:val="1"/>
      <w:numFmt w:val="bullet"/>
      <w:lvlText w:val=""/>
      <w:lvlJc w:val="left"/>
      <w:pPr>
        <w:tabs>
          <w:tab w:val="num" w:pos="2880"/>
        </w:tabs>
        <w:ind w:left="2880" w:hanging="360"/>
      </w:pPr>
      <w:rPr>
        <w:rFonts w:ascii="Wingdings" w:hAnsi="Wingdings" w:hint="default"/>
      </w:rPr>
    </w:lvl>
    <w:lvl w:ilvl="4" w:tplc="43105278" w:tentative="1">
      <w:start w:val="1"/>
      <w:numFmt w:val="bullet"/>
      <w:lvlText w:val=""/>
      <w:lvlJc w:val="left"/>
      <w:pPr>
        <w:tabs>
          <w:tab w:val="num" w:pos="3600"/>
        </w:tabs>
        <w:ind w:left="3600" w:hanging="360"/>
      </w:pPr>
      <w:rPr>
        <w:rFonts w:ascii="Wingdings" w:hAnsi="Wingdings" w:hint="default"/>
      </w:rPr>
    </w:lvl>
    <w:lvl w:ilvl="5" w:tplc="20500DE2" w:tentative="1">
      <w:start w:val="1"/>
      <w:numFmt w:val="bullet"/>
      <w:lvlText w:val=""/>
      <w:lvlJc w:val="left"/>
      <w:pPr>
        <w:tabs>
          <w:tab w:val="num" w:pos="4320"/>
        </w:tabs>
        <w:ind w:left="4320" w:hanging="360"/>
      </w:pPr>
      <w:rPr>
        <w:rFonts w:ascii="Wingdings" w:hAnsi="Wingdings" w:hint="default"/>
      </w:rPr>
    </w:lvl>
    <w:lvl w:ilvl="6" w:tplc="E45A1780" w:tentative="1">
      <w:start w:val="1"/>
      <w:numFmt w:val="bullet"/>
      <w:lvlText w:val=""/>
      <w:lvlJc w:val="left"/>
      <w:pPr>
        <w:tabs>
          <w:tab w:val="num" w:pos="5040"/>
        </w:tabs>
        <w:ind w:left="5040" w:hanging="360"/>
      </w:pPr>
      <w:rPr>
        <w:rFonts w:ascii="Wingdings" w:hAnsi="Wingdings" w:hint="default"/>
      </w:rPr>
    </w:lvl>
    <w:lvl w:ilvl="7" w:tplc="F7DEAF86" w:tentative="1">
      <w:start w:val="1"/>
      <w:numFmt w:val="bullet"/>
      <w:lvlText w:val=""/>
      <w:lvlJc w:val="left"/>
      <w:pPr>
        <w:tabs>
          <w:tab w:val="num" w:pos="5760"/>
        </w:tabs>
        <w:ind w:left="5760" w:hanging="360"/>
      </w:pPr>
      <w:rPr>
        <w:rFonts w:ascii="Wingdings" w:hAnsi="Wingdings" w:hint="default"/>
      </w:rPr>
    </w:lvl>
    <w:lvl w:ilvl="8" w:tplc="3E12BA1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4F37E1"/>
    <w:multiLevelType w:val="hybridMultilevel"/>
    <w:tmpl w:val="9A98511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DBC0DC0"/>
    <w:multiLevelType w:val="hybridMultilevel"/>
    <w:tmpl w:val="6B54FB96"/>
    <w:lvl w:ilvl="0" w:tplc="38EAB74E">
      <w:start w:val="1"/>
      <w:numFmt w:val="bullet"/>
      <w:lvlText w:val=""/>
      <w:lvlJc w:val="left"/>
      <w:pPr>
        <w:tabs>
          <w:tab w:val="num" w:pos="720"/>
        </w:tabs>
        <w:ind w:left="720" w:hanging="360"/>
      </w:pPr>
      <w:rPr>
        <w:rFonts w:ascii="Wingdings" w:hAnsi="Wingdings" w:hint="default"/>
      </w:rPr>
    </w:lvl>
    <w:lvl w:ilvl="1" w:tplc="CC0A3606">
      <w:start w:val="1"/>
      <w:numFmt w:val="bullet"/>
      <w:lvlText w:val=""/>
      <w:lvlJc w:val="left"/>
      <w:pPr>
        <w:tabs>
          <w:tab w:val="num" w:pos="1440"/>
        </w:tabs>
        <w:ind w:left="1440" w:hanging="360"/>
      </w:pPr>
      <w:rPr>
        <w:rFonts w:ascii="Wingdings" w:hAnsi="Wingdings" w:hint="default"/>
      </w:rPr>
    </w:lvl>
    <w:lvl w:ilvl="2" w:tplc="CF6C214C" w:tentative="1">
      <w:start w:val="1"/>
      <w:numFmt w:val="bullet"/>
      <w:lvlText w:val=""/>
      <w:lvlJc w:val="left"/>
      <w:pPr>
        <w:tabs>
          <w:tab w:val="num" w:pos="2160"/>
        </w:tabs>
        <w:ind w:left="2160" w:hanging="360"/>
      </w:pPr>
      <w:rPr>
        <w:rFonts w:ascii="Wingdings" w:hAnsi="Wingdings" w:hint="default"/>
      </w:rPr>
    </w:lvl>
    <w:lvl w:ilvl="3" w:tplc="D8F27458" w:tentative="1">
      <w:start w:val="1"/>
      <w:numFmt w:val="bullet"/>
      <w:lvlText w:val=""/>
      <w:lvlJc w:val="left"/>
      <w:pPr>
        <w:tabs>
          <w:tab w:val="num" w:pos="2880"/>
        </w:tabs>
        <w:ind w:left="2880" w:hanging="360"/>
      </w:pPr>
      <w:rPr>
        <w:rFonts w:ascii="Wingdings" w:hAnsi="Wingdings" w:hint="default"/>
      </w:rPr>
    </w:lvl>
    <w:lvl w:ilvl="4" w:tplc="EF28570E" w:tentative="1">
      <w:start w:val="1"/>
      <w:numFmt w:val="bullet"/>
      <w:lvlText w:val=""/>
      <w:lvlJc w:val="left"/>
      <w:pPr>
        <w:tabs>
          <w:tab w:val="num" w:pos="3600"/>
        </w:tabs>
        <w:ind w:left="3600" w:hanging="360"/>
      </w:pPr>
      <w:rPr>
        <w:rFonts w:ascii="Wingdings" w:hAnsi="Wingdings" w:hint="default"/>
      </w:rPr>
    </w:lvl>
    <w:lvl w:ilvl="5" w:tplc="0AA0E872" w:tentative="1">
      <w:start w:val="1"/>
      <w:numFmt w:val="bullet"/>
      <w:lvlText w:val=""/>
      <w:lvlJc w:val="left"/>
      <w:pPr>
        <w:tabs>
          <w:tab w:val="num" w:pos="4320"/>
        </w:tabs>
        <w:ind w:left="4320" w:hanging="360"/>
      </w:pPr>
      <w:rPr>
        <w:rFonts w:ascii="Wingdings" w:hAnsi="Wingdings" w:hint="default"/>
      </w:rPr>
    </w:lvl>
    <w:lvl w:ilvl="6" w:tplc="1C1A68E2" w:tentative="1">
      <w:start w:val="1"/>
      <w:numFmt w:val="bullet"/>
      <w:lvlText w:val=""/>
      <w:lvlJc w:val="left"/>
      <w:pPr>
        <w:tabs>
          <w:tab w:val="num" w:pos="5040"/>
        </w:tabs>
        <w:ind w:left="5040" w:hanging="360"/>
      </w:pPr>
      <w:rPr>
        <w:rFonts w:ascii="Wingdings" w:hAnsi="Wingdings" w:hint="default"/>
      </w:rPr>
    </w:lvl>
    <w:lvl w:ilvl="7" w:tplc="2BC44790" w:tentative="1">
      <w:start w:val="1"/>
      <w:numFmt w:val="bullet"/>
      <w:lvlText w:val=""/>
      <w:lvlJc w:val="left"/>
      <w:pPr>
        <w:tabs>
          <w:tab w:val="num" w:pos="5760"/>
        </w:tabs>
        <w:ind w:left="5760" w:hanging="360"/>
      </w:pPr>
      <w:rPr>
        <w:rFonts w:ascii="Wingdings" w:hAnsi="Wingdings" w:hint="default"/>
      </w:rPr>
    </w:lvl>
    <w:lvl w:ilvl="8" w:tplc="BD2CCE8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8867FC1"/>
    <w:multiLevelType w:val="hybridMultilevel"/>
    <w:tmpl w:val="C9B6EE78"/>
    <w:lvl w:ilvl="0" w:tplc="2A323824">
      <w:start w:val="1"/>
      <w:numFmt w:val="bullet"/>
      <w:lvlText w:val=""/>
      <w:lvlJc w:val="left"/>
      <w:pPr>
        <w:tabs>
          <w:tab w:val="num" w:pos="720"/>
        </w:tabs>
        <w:ind w:left="720" w:hanging="360"/>
      </w:pPr>
      <w:rPr>
        <w:rFonts w:ascii="Wingdings" w:hAnsi="Wingdings" w:hint="default"/>
      </w:rPr>
    </w:lvl>
    <w:lvl w:ilvl="1" w:tplc="04E2B7EC">
      <w:start w:val="276"/>
      <w:numFmt w:val="bullet"/>
      <w:lvlText w:val=""/>
      <w:lvlJc w:val="left"/>
      <w:pPr>
        <w:tabs>
          <w:tab w:val="num" w:pos="1440"/>
        </w:tabs>
        <w:ind w:left="1440" w:hanging="360"/>
      </w:pPr>
      <w:rPr>
        <w:rFonts w:ascii="Wingdings" w:hAnsi="Wingdings" w:hint="default"/>
      </w:rPr>
    </w:lvl>
    <w:lvl w:ilvl="2" w:tplc="60122154" w:tentative="1">
      <w:start w:val="1"/>
      <w:numFmt w:val="bullet"/>
      <w:lvlText w:val=""/>
      <w:lvlJc w:val="left"/>
      <w:pPr>
        <w:tabs>
          <w:tab w:val="num" w:pos="2160"/>
        </w:tabs>
        <w:ind w:left="2160" w:hanging="360"/>
      </w:pPr>
      <w:rPr>
        <w:rFonts w:ascii="Wingdings" w:hAnsi="Wingdings" w:hint="default"/>
      </w:rPr>
    </w:lvl>
    <w:lvl w:ilvl="3" w:tplc="D7AEAB16" w:tentative="1">
      <w:start w:val="1"/>
      <w:numFmt w:val="bullet"/>
      <w:lvlText w:val=""/>
      <w:lvlJc w:val="left"/>
      <w:pPr>
        <w:tabs>
          <w:tab w:val="num" w:pos="2880"/>
        </w:tabs>
        <w:ind w:left="2880" w:hanging="360"/>
      </w:pPr>
      <w:rPr>
        <w:rFonts w:ascii="Wingdings" w:hAnsi="Wingdings" w:hint="default"/>
      </w:rPr>
    </w:lvl>
    <w:lvl w:ilvl="4" w:tplc="1292AC26" w:tentative="1">
      <w:start w:val="1"/>
      <w:numFmt w:val="bullet"/>
      <w:lvlText w:val=""/>
      <w:lvlJc w:val="left"/>
      <w:pPr>
        <w:tabs>
          <w:tab w:val="num" w:pos="3600"/>
        </w:tabs>
        <w:ind w:left="3600" w:hanging="360"/>
      </w:pPr>
      <w:rPr>
        <w:rFonts w:ascii="Wingdings" w:hAnsi="Wingdings" w:hint="default"/>
      </w:rPr>
    </w:lvl>
    <w:lvl w:ilvl="5" w:tplc="C658A826" w:tentative="1">
      <w:start w:val="1"/>
      <w:numFmt w:val="bullet"/>
      <w:lvlText w:val=""/>
      <w:lvlJc w:val="left"/>
      <w:pPr>
        <w:tabs>
          <w:tab w:val="num" w:pos="4320"/>
        </w:tabs>
        <w:ind w:left="4320" w:hanging="360"/>
      </w:pPr>
      <w:rPr>
        <w:rFonts w:ascii="Wingdings" w:hAnsi="Wingdings" w:hint="default"/>
      </w:rPr>
    </w:lvl>
    <w:lvl w:ilvl="6" w:tplc="374A58E4" w:tentative="1">
      <w:start w:val="1"/>
      <w:numFmt w:val="bullet"/>
      <w:lvlText w:val=""/>
      <w:lvlJc w:val="left"/>
      <w:pPr>
        <w:tabs>
          <w:tab w:val="num" w:pos="5040"/>
        </w:tabs>
        <w:ind w:left="5040" w:hanging="360"/>
      </w:pPr>
      <w:rPr>
        <w:rFonts w:ascii="Wingdings" w:hAnsi="Wingdings" w:hint="default"/>
      </w:rPr>
    </w:lvl>
    <w:lvl w:ilvl="7" w:tplc="BDAC1258" w:tentative="1">
      <w:start w:val="1"/>
      <w:numFmt w:val="bullet"/>
      <w:lvlText w:val=""/>
      <w:lvlJc w:val="left"/>
      <w:pPr>
        <w:tabs>
          <w:tab w:val="num" w:pos="5760"/>
        </w:tabs>
        <w:ind w:left="5760" w:hanging="360"/>
      </w:pPr>
      <w:rPr>
        <w:rFonts w:ascii="Wingdings" w:hAnsi="Wingdings" w:hint="default"/>
      </w:rPr>
    </w:lvl>
    <w:lvl w:ilvl="8" w:tplc="2648030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F763675"/>
    <w:multiLevelType w:val="multilevel"/>
    <w:tmpl w:val="CFE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1668E"/>
    <w:multiLevelType w:val="multilevel"/>
    <w:tmpl w:val="45148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90861"/>
    <w:multiLevelType w:val="multilevel"/>
    <w:tmpl w:val="33F0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95728"/>
    <w:multiLevelType w:val="multilevel"/>
    <w:tmpl w:val="B14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774DA"/>
    <w:multiLevelType w:val="hybridMultilevel"/>
    <w:tmpl w:val="7C20778C"/>
    <w:lvl w:ilvl="0" w:tplc="65FAB6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1"/>
  </w:num>
  <w:num w:numId="3">
    <w:abstractNumId w:val="8"/>
  </w:num>
  <w:num w:numId="4">
    <w:abstractNumId w:val="9"/>
  </w:num>
  <w:num w:numId="5">
    <w:abstractNumId w:val="7"/>
  </w:num>
  <w:num w:numId="6">
    <w:abstractNumId w:val="0"/>
  </w:num>
  <w:num w:numId="7">
    <w:abstractNumId w:val="10"/>
  </w:num>
  <w:num w:numId="8">
    <w:abstractNumId w:val="1"/>
  </w:num>
  <w:num w:numId="9">
    <w:abstractNumId w:val="6"/>
  </w:num>
  <w:num w:numId="10">
    <w:abstractNumId w:val="3"/>
  </w:num>
  <w:num w:numId="11">
    <w:abstractNumId w:val="5"/>
  </w:num>
  <w:num w:numId="1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XmlVersion" w:val="Empty"/>
  </w:docVars>
  <w:rsids>
    <w:rsidRoot w:val="009F37E5"/>
    <w:rsid w:val="000000D1"/>
    <w:rsid w:val="00000128"/>
    <w:rsid w:val="000001E7"/>
    <w:rsid w:val="00000258"/>
    <w:rsid w:val="00000515"/>
    <w:rsid w:val="000005DB"/>
    <w:rsid w:val="000005E1"/>
    <w:rsid w:val="00000D72"/>
    <w:rsid w:val="00000EB2"/>
    <w:rsid w:val="00001102"/>
    <w:rsid w:val="00001299"/>
    <w:rsid w:val="00001421"/>
    <w:rsid w:val="0000157C"/>
    <w:rsid w:val="00001672"/>
    <w:rsid w:val="00001809"/>
    <w:rsid w:val="00001850"/>
    <w:rsid w:val="00001875"/>
    <w:rsid w:val="000018EC"/>
    <w:rsid w:val="000019CF"/>
    <w:rsid w:val="000019F4"/>
    <w:rsid w:val="00001A0A"/>
    <w:rsid w:val="00001C0E"/>
    <w:rsid w:val="00001FB9"/>
    <w:rsid w:val="000023E4"/>
    <w:rsid w:val="0000243B"/>
    <w:rsid w:val="00002511"/>
    <w:rsid w:val="0000262A"/>
    <w:rsid w:val="0000263C"/>
    <w:rsid w:val="00002785"/>
    <w:rsid w:val="00002908"/>
    <w:rsid w:val="000029B6"/>
    <w:rsid w:val="00002A54"/>
    <w:rsid w:val="00002B56"/>
    <w:rsid w:val="00002E9A"/>
    <w:rsid w:val="00002F08"/>
    <w:rsid w:val="000033A4"/>
    <w:rsid w:val="000034B8"/>
    <w:rsid w:val="000036EA"/>
    <w:rsid w:val="000038B2"/>
    <w:rsid w:val="00003C04"/>
    <w:rsid w:val="00003DC4"/>
    <w:rsid w:val="00003E7B"/>
    <w:rsid w:val="00003F75"/>
    <w:rsid w:val="00003FB5"/>
    <w:rsid w:val="000040EF"/>
    <w:rsid w:val="0000413A"/>
    <w:rsid w:val="0000414B"/>
    <w:rsid w:val="000041AF"/>
    <w:rsid w:val="0000422F"/>
    <w:rsid w:val="0000435F"/>
    <w:rsid w:val="000044F5"/>
    <w:rsid w:val="00004621"/>
    <w:rsid w:val="0000469C"/>
    <w:rsid w:val="000048FC"/>
    <w:rsid w:val="0000499D"/>
    <w:rsid w:val="00004C7E"/>
    <w:rsid w:val="00004F5C"/>
    <w:rsid w:val="00004FCF"/>
    <w:rsid w:val="00005043"/>
    <w:rsid w:val="0000520C"/>
    <w:rsid w:val="00005221"/>
    <w:rsid w:val="0000526C"/>
    <w:rsid w:val="000052A7"/>
    <w:rsid w:val="000052F3"/>
    <w:rsid w:val="0000544F"/>
    <w:rsid w:val="00005613"/>
    <w:rsid w:val="00005956"/>
    <w:rsid w:val="00005A2D"/>
    <w:rsid w:val="00005A6F"/>
    <w:rsid w:val="00005AC4"/>
    <w:rsid w:val="00005D34"/>
    <w:rsid w:val="00005E33"/>
    <w:rsid w:val="00005E7D"/>
    <w:rsid w:val="00005EB6"/>
    <w:rsid w:val="00005FA4"/>
    <w:rsid w:val="00006006"/>
    <w:rsid w:val="00006029"/>
    <w:rsid w:val="0000604C"/>
    <w:rsid w:val="000060F0"/>
    <w:rsid w:val="000062C7"/>
    <w:rsid w:val="0000632A"/>
    <w:rsid w:val="000063D4"/>
    <w:rsid w:val="00006466"/>
    <w:rsid w:val="0000664A"/>
    <w:rsid w:val="000066FA"/>
    <w:rsid w:val="000067E6"/>
    <w:rsid w:val="00006C96"/>
    <w:rsid w:val="00006DCF"/>
    <w:rsid w:val="00006DDA"/>
    <w:rsid w:val="000072DE"/>
    <w:rsid w:val="0000759B"/>
    <w:rsid w:val="00007776"/>
    <w:rsid w:val="00007779"/>
    <w:rsid w:val="00007872"/>
    <w:rsid w:val="00007A50"/>
    <w:rsid w:val="00007B9D"/>
    <w:rsid w:val="00007BFD"/>
    <w:rsid w:val="00007C4B"/>
    <w:rsid w:val="00007CFD"/>
    <w:rsid w:val="00007F08"/>
    <w:rsid w:val="000100BB"/>
    <w:rsid w:val="00010163"/>
    <w:rsid w:val="00010386"/>
    <w:rsid w:val="0001044E"/>
    <w:rsid w:val="00010678"/>
    <w:rsid w:val="0001089F"/>
    <w:rsid w:val="00010957"/>
    <w:rsid w:val="00010AD2"/>
    <w:rsid w:val="00010DAE"/>
    <w:rsid w:val="00010DF4"/>
    <w:rsid w:val="0001115F"/>
    <w:rsid w:val="00011423"/>
    <w:rsid w:val="000115FC"/>
    <w:rsid w:val="00011741"/>
    <w:rsid w:val="00011868"/>
    <w:rsid w:val="00011BBE"/>
    <w:rsid w:val="00011C6B"/>
    <w:rsid w:val="00012166"/>
    <w:rsid w:val="00012260"/>
    <w:rsid w:val="00012355"/>
    <w:rsid w:val="0001246B"/>
    <w:rsid w:val="00012470"/>
    <w:rsid w:val="00012490"/>
    <w:rsid w:val="0001249C"/>
    <w:rsid w:val="00012A62"/>
    <w:rsid w:val="00012B04"/>
    <w:rsid w:val="00012BDA"/>
    <w:rsid w:val="00012C22"/>
    <w:rsid w:val="00012F64"/>
    <w:rsid w:val="0001300E"/>
    <w:rsid w:val="000131A0"/>
    <w:rsid w:val="00013272"/>
    <w:rsid w:val="00013313"/>
    <w:rsid w:val="000133B5"/>
    <w:rsid w:val="00013405"/>
    <w:rsid w:val="00013569"/>
    <w:rsid w:val="0001371A"/>
    <w:rsid w:val="0001389F"/>
    <w:rsid w:val="00013E46"/>
    <w:rsid w:val="00013EDA"/>
    <w:rsid w:val="0001416A"/>
    <w:rsid w:val="000141F6"/>
    <w:rsid w:val="00014226"/>
    <w:rsid w:val="00014246"/>
    <w:rsid w:val="000143D5"/>
    <w:rsid w:val="0001444D"/>
    <w:rsid w:val="0001446E"/>
    <w:rsid w:val="000146A2"/>
    <w:rsid w:val="00014B78"/>
    <w:rsid w:val="00014D1E"/>
    <w:rsid w:val="00014DA8"/>
    <w:rsid w:val="00014E8C"/>
    <w:rsid w:val="00014F44"/>
    <w:rsid w:val="00014F6D"/>
    <w:rsid w:val="000151C6"/>
    <w:rsid w:val="000151F9"/>
    <w:rsid w:val="00015234"/>
    <w:rsid w:val="00015605"/>
    <w:rsid w:val="00015691"/>
    <w:rsid w:val="000156F7"/>
    <w:rsid w:val="000156FD"/>
    <w:rsid w:val="0001574C"/>
    <w:rsid w:val="000158E8"/>
    <w:rsid w:val="00015A66"/>
    <w:rsid w:val="00015A7D"/>
    <w:rsid w:val="00015B59"/>
    <w:rsid w:val="00015E40"/>
    <w:rsid w:val="00015EA2"/>
    <w:rsid w:val="0001633D"/>
    <w:rsid w:val="00016356"/>
    <w:rsid w:val="0001638C"/>
    <w:rsid w:val="00016AC0"/>
    <w:rsid w:val="00016CE4"/>
    <w:rsid w:val="00016E30"/>
    <w:rsid w:val="00016E51"/>
    <w:rsid w:val="00016F6C"/>
    <w:rsid w:val="000171A4"/>
    <w:rsid w:val="00017579"/>
    <w:rsid w:val="000175B8"/>
    <w:rsid w:val="000175E7"/>
    <w:rsid w:val="000176DA"/>
    <w:rsid w:val="000177A9"/>
    <w:rsid w:val="00017885"/>
    <w:rsid w:val="00017996"/>
    <w:rsid w:val="00017A05"/>
    <w:rsid w:val="00017B5A"/>
    <w:rsid w:val="00017C90"/>
    <w:rsid w:val="00017D4B"/>
    <w:rsid w:val="00017DA2"/>
    <w:rsid w:val="00017ED6"/>
    <w:rsid w:val="00020027"/>
    <w:rsid w:val="00020078"/>
    <w:rsid w:val="00020206"/>
    <w:rsid w:val="00020477"/>
    <w:rsid w:val="000205AD"/>
    <w:rsid w:val="00020677"/>
    <w:rsid w:val="000208FC"/>
    <w:rsid w:val="000209E1"/>
    <w:rsid w:val="00020A30"/>
    <w:rsid w:val="00020AB7"/>
    <w:rsid w:val="00020B06"/>
    <w:rsid w:val="00020CD5"/>
    <w:rsid w:val="00020DA0"/>
    <w:rsid w:val="00020DF9"/>
    <w:rsid w:val="00020F56"/>
    <w:rsid w:val="00020FC4"/>
    <w:rsid w:val="00021052"/>
    <w:rsid w:val="0002108A"/>
    <w:rsid w:val="000212BD"/>
    <w:rsid w:val="00021524"/>
    <w:rsid w:val="00021603"/>
    <w:rsid w:val="0002170F"/>
    <w:rsid w:val="000217BB"/>
    <w:rsid w:val="000218A9"/>
    <w:rsid w:val="00021966"/>
    <w:rsid w:val="00021A12"/>
    <w:rsid w:val="00021ABE"/>
    <w:rsid w:val="00021CF2"/>
    <w:rsid w:val="00021D07"/>
    <w:rsid w:val="00021DBD"/>
    <w:rsid w:val="00021E4C"/>
    <w:rsid w:val="00021EDD"/>
    <w:rsid w:val="00021F09"/>
    <w:rsid w:val="00022020"/>
    <w:rsid w:val="00022122"/>
    <w:rsid w:val="000226BA"/>
    <w:rsid w:val="00022747"/>
    <w:rsid w:val="00022761"/>
    <w:rsid w:val="0002287D"/>
    <w:rsid w:val="000229EA"/>
    <w:rsid w:val="00022B22"/>
    <w:rsid w:val="00022BAD"/>
    <w:rsid w:val="00022C1E"/>
    <w:rsid w:val="00022D5F"/>
    <w:rsid w:val="00022D9E"/>
    <w:rsid w:val="00022EF8"/>
    <w:rsid w:val="000232B7"/>
    <w:rsid w:val="00023450"/>
    <w:rsid w:val="00023453"/>
    <w:rsid w:val="000235BC"/>
    <w:rsid w:val="0002372F"/>
    <w:rsid w:val="00023806"/>
    <w:rsid w:val="000239D6"/>
    <w:rsid w:val="00023A75"/>
    <w:rsid w:val="00023B1D"/>
    <w:rsid w:val="00023F37"/>
    <w:rsid w:val="00023F3D"/>
    <w:rsid w:val="0002403B"/>
    <w:rsid w:val="00024280"/>
    <w:rsid w:val="00024360"/>
    <w:rsid w:val="000243F3"/>
    <w:rsid w:val="00024406"/>
    <w:rsid w:val="0002454D"/>
    <w:rsid w:val="0002473C"/>
    <w:rsid w:val="00024885"/>
    <w:rsid w:val="00024958"/>
    <w:rsid w:val="0002496E"/>
    <w:rsid w:val="000249B3"/>
    <w:rsid w:val="00024C86"/>
    <w:rsid w:val="00024CCC"/>
    <w:rsid w:val="00024ED9"/>
    <w:rsid w:val="00024F0C"/>
    <w:rsid w:val="00024F1B"/>
    <w:rsid w:val="00024FAC"/>
    <w:rsid w:val="00024FDC"/>
    <w:rsid w:val="00025015"/>
    <w:rsid w:val="00025162"/>
    <w:rsid w:val="000253A1"/>
    <w:rsid w:val="0002548F"/>
    <w:rsid w:val="00025562"/>
    <w:rsid w:val="00025618"/>
    <w:rsid w:val="00025673"/>
    <w:rsid w:val="0002587E"/>
    <w:rsid w:val="00025894"/>
    <w:rsid w:val="0002591E"/>
    <w:rsid w:val="00025B66"/>
    <w:rsid w:val="00025CBE"/>
    <w:rsid w:val="00025D10"/>
    <w:rsid w:val="0002615D"/>
    <w:rsid w:val="00026162"/>
    <w:rsid w:val="000261F2"/>
    <w:rsid w:val="00026215"/>
    <w:rsid w:val="000263AA"/>
    <w:rsid w:val="000263C3"/>
    <w:rsid w:val="0002644A"/>
    <w:rsid w:val="000264C1"/>
    <w:rsid w:val="000264FA"/>
    <w:rsid w:val="00026571"/>
    <w:rsid w:val="000265D1"/>
    <w:rsid w:val="0002662E"/>
    <w:rsid w:val="00026666"/>
    <w:rsid w:val="00026746"/>
    <w:rsid w:val="000267C7"/>
    <w:rsid w:val="00026AF2"/>
    <w:rsid w:val="00026B22"/>
    <w:rsid w:val="00026FA6"/>
    <w:rsid w:val="00027166"/>
    <w:rsid w:val="000272A0"/>
    <w:rsid w:val="000274A5"/>
    <w:rsid w:val="000275E4"/>
    <w:rsid w:val="00027722"/>
    <w:rsid w:val="000277CB"/>
    <w:rsid w:val="00027853"/>
    <w:rsid w:val="000279F7"/>
    <w:rsid w:val="00027B4C"/>
    <w:rsid w:val="00027B82"/>
    <w:rsid w:val="00027D41"/>
    <w:rsid w:val="00027E49"/>
    <w:rsid w:val="00027FB6"/>
    <w:rsid w:val="00030274"/>
    <w:rsid w:val="000302BC"/>
    <w:rsid w:val="00030451"/>
    <w:rsid w:val="0003051F"/>
    <w:rsid w:val="0003088F"/>
    <w:rsid w:val="00030948"/>
    <w:rsid w:val="00030A4F"/>
    <w:rsid w:val="00030A84"/>
    <w:rsid w:val="00030ACA"/>
    <w:rsid w:val="00030AE1"/>
    <w:rsid w:val="00030B25"/>
    <w:rsid w:val="00030B5E"/>
    <w:rsid w:val="00030DF2"/>
    <w:rsid w:val="00030E7C"/>
    <w:rsid w:val="00031087"/>
    <w:rsid w:val="0003110A"/>
    <w:rsid w:val="000316A2"/>
    <w:rsid w:val="00031797"/>
    <w:rsid w:val="00031A4E"/>
    <w:rsid w:val="00031A52"/>
    <w:rsid w:val="00031B47"/>
    <w:rsid w:val="00031CC0"/>
    <w:rsid w:val="00031D23"/>
    <w:rsid w:val="00031D8C"/>
    <w:rsid w:val="000321D9"/>
    <w:rsid w:val="00032235"/>
    <w:rsid w:val="0003235D"/>
    <w:rsid w:val="0003236E"/>
    <w:rsid w:val="000323AB"/>
    <w:rsid w:val="0003257D"/>
    <w:rsid w:val="000325DE"/>
    <w:rsid w:val="00032668"/>
    <w:rsid w:val="000326FA"/>
    <w:rsid w:val="000329DE"/>
    <w:rsid w:val="00032A8D"/>
    <w:rsid w:val="00032C87"/>
    <w:rsid w:val="00032EFC"/>
    <w:rsid w:val="00032F05"/>
    <w:rsid w:val="00032F17"/>
    <w:rsid w:val="000332D3"/>
    <w:rsid w:val="000332E0"/>
    <w:rsid w:val="00033433"/>
    <w:rsid w:val="0003353D"/>
    <w:rsid w:val="00033705"/>
    <w:rsid w:val="00033D13"/>
    <w:rsid w:val="00033FD1"/>
    <w:rsid w:val="00034101"/>
    <w:rsid w:val="0003410A"/>
    <w:rsid w:val="000342A8"/>
    <w:rsid w:val="0003440C"/>
    <w:rsid w:val="0003476F"/>
    <w:rsid w:val="00034ABA"/>
    <w:rsid w:val="00034B75"/>
    <w:rsid w:val="00034CFD"/>
    <w:rsid w:val="00034E8E"/>
    <w:rsid w:val="0003504E"/>
    <w:rsid w:val="00035206"/>
    <w:rsid w:val="0003520F"/>
    <w:rsid w:val="00035323"/>
    <w:rsid w:val="0003535F"/>
    <w:rsid w:val="000353C6"/>
    <w:rsid w:val="0003564D"/>
    <w:rsid w:val="00035744"/>
    <w:rsid w:val="0003580A"/>
    <w:rsid w:val="00035865"/>
    <w:rsid w:val="000358B4"/>
    <w:rsid w:val="000359DF"/>
    <w:rsid w:val="00035C51"/>
    <w:rsid w:val="00035E93"/>
    <w:rsid w:val="00035F3F"/>
    <w:rsid w:val="00036527"/>
    <w:rsid w:val="00036700"/>
    <w:rsid w:val="0003680E"/>
    <w:rsid w:val="000369C4"/>
    <w:rsid w:val="00036AEE"/>
    <w:rsid w:val="00036B99"/>
    <w:rsid w:val="00036BB4"/>
    <w:rsid w:val="00036C3F"/>
    <w:rsid w:val="00036C4E"/>
    <w:rsid w:val="00036D37"/>
    <w:rsid w:val="00036E95"/>
    <w:rsid w:val="00037079"/>
    <w:rsid w:val="000370FE"/>
    <w:rsid w:val="000371CA"/>
    <w:rsid w:val="00037211"/>
    <w:rsid w:val="000376A0"/>
    <w:rsid w:val="00037729"/>
    <w:rsid w:val="00037837"/>
    <w:rsid w:val="000379D3"/>
    <w:rsid w:val="00037BA7"/>
    <w:rsid w:val="00037C95"/>
    <w:rsid w:val="00037D67"/>
    <w:rsid w:val="00037DA5"/>
    <w:rsid w:val="00037FA6"/>
    <w:rsid w:val="0004011C"/>
    <w:rsid w:val="0004031C"/>
    <w:rsid w:val="00040391"/>
    <w:rsid w:val="00040448"/>
    <w:rsid w:val="000404A9"/>
    <w:rsid w:val="000405FC"/>
    <w:rsid w:val="0004089B"/>
    <w:rsid w:val="0004095A"/>
    <w:rsid w:val="00040BCE"/>
    <w:rsid w:val="00040DF2"/>
    <w:rsid w:val="00040F3A"/>
    <w:rsid w:val="00040FEE"/>
    <w:rsid w:val="00041221"/>
    <w:rsid w:val="0004128A"/>
    <w:rsid w:val="00041296"/>
    <w:rsid w:val="00041333"/>
    <w:rsid w:val="000413AF"/>
    <w:rsid w:val="000413B5"/>
    <w:rsid w:val="0004145D"/>
    <w:rsid w:val="000414F3"/>
    <w:rsid w:val="00041518"/>
    <w:rsid w:val="00041565"/>
    <w:rsid w:val="000417A3"/>
    <w:rsid w:val="00041929"/>
    <w:rsid w:val="00041967"/>
    <w:rsid w:val="00041A21"/>
    <w:rsid w:val="00041A5F"/>
    <w:rsid w:val="00041B29"/>
    <w:rsid w:val="00041C90"/>
    <w:rsid w:val="00041E8B"/>
    <w:rsid w:val="00041E98"/>
    <w:rsid w:val="0004218F"/>
    <w:rsid w:val="000421FD"/>
    <w:rsid w:val="0004238E"/>
    <w:rsid w:val="0004243D"/>
    <w:rsid w:val="00042607"/>
    <w:rsid w:val="0004269D"/>
    <w:rsid w:val="00042781"/>
    <w:rsid w:val="00042817"/>
    <w:rsid w:val="00042CF9"/>
    <w:rsid w:val="00042FA4"/>
    <w:rsid w:val="00043032"/>
    <w:rsid w:val="00043063"/>
    <w:rsid w:val="000430B9"/>
    <w:rsid w:val="00043413"/>
    <w:rsid w:val="00043553"/>
    <w:rsid w:val="00043918"/>
    <w:rsid w:val="00043DB5"/>
    <w:rsid w:val="00043DE4"/>
    <w:rsid w:val="00044131"/>
    <w:rsid w:val="000441A1"/>
    <w:rsid w:val="000442C0"/>
    <w:rsid w:val="00044348"/>
    <w:rsid w:val="00044406"/>
    <w:rsid w:val="00044528"/>
    <w:rsid w:val="000448C8"/>
    <w:rsid w:val="00044A66"/>
    <w:rsid w:val="00044ADD"/>
    <w:rsid w:val="00044CFF"/>
    <w:rsid w:val="00044DF1"/>
    <w:rsid w:val="00044F1B"/>
    <w:rsid w:val="0004530D"/>
    <w:rsid w:val="000453AB"/>
    <w:rsid w:val="0004565E"/>
    <w:rsid w:val="000456E3"/>
    <w:rsid w:val="000459D4"/>
    <w:rsid w:val="00045A30"/>
    <w:rsid w:val="00045CAB"/>
    <w:rsid w:val="000462EE"/>
    <w:rsid w:val="0004640F"/>
    <w:rsid w:val="000464C4"/>
    <w:rsid w:val="0004652B"/>
    <w:rsid w:val="000466DD"/>
    <w:rsid w:val="0004672B"/>
    <w:rsid w:val="000467F7"/>
    <w:rsid w:val="000468DB"/>
    <w:rsid w:val="00046934"/>
    <w:rsid w:val="000469A8"/>
    <w:rsid w:val="00046A65"/>
    <w:rsid w:val="00046B05"/>
    <w:rsid w:val="00046B32"/>
    <w:rsid w:val="00046BBD"/>
    <w:rsid w:val="00046DB3"/>
    <w:rsid w:val="00046E16"/>
    <w:rsid w:val="00046FE7"/>
    <w:rsid w:val="00047066"/>
    <w:rsid w:val="0004721B"/>
    <w:rsid w:val="000472BE"/>
    <w:rsid w:val="0004743D"/>
    <w:rsid w:val="00047555"/>
    <w:rsid w:val="000475A6"/>
    <w:rsid w:val="0004766C"/>
    <w:rsid w:val="00047824"/>
    <w:rsid w:val="000479B7"/>
    <w:rsid w:val="000479FE"/>
    <w:rsid w:val="00047C50"/>
    <w:rsid w:val="00047C51"/>
    <w:rsid w:val="00047DAB"/>
    <w:rsid w:val="00047F51"/>
    <w:rsid w:val="00047F5D"/>
    <w:rsid w:val="00050195"/>
    <w:rsid w:val="000503CB"/>
    <w:rsid w:val="0005067D"/>
    <w:rsid w:val="000506FA"/>
    <w:rsid w:val="00050A2B"/>
    <w:rsid w:val="00050C14"/>
    <w:rsid w:val="00050C8E"/>
    <w:rsid w:val="00050C90"/>
    <w:rsid w:val="00050CB0"/>
    <w:rsid w:val="00050FC3"/>
    <w:rsid w:val="00051012"/>
    <w:rsid w:val="00051109"/>
    <w:rsid w:val="00051159"/>
    <w:rsid w:val="0005129E"/>
    <w:rsid w:val="0005141D"/>
    <w:rsid w:val="0005155E"/>
    <w:rsid w:val="000515D1"/>
    <w:rsid w:val="00051678"/>
    <w:rsid w:val="000516F4"/>
    <w:rsid w:val="00051849"/>
    <w:rsid w:val="00051A0D"/>
    <w:rsid w:val="00051CD9"/>
    <w:rsid w:val="00051D6B"/>
    <w:rsid w:val="00051DEA"/>
    <w:rsid w:val="00051FC0"/>
    <w:rsid w:val="00051FC5"/>
    <w:rsid w:val="000520B7"/>
    <w:rsid w:val="000520BF"/>
    <w:rsid w:val="000521E4"/>
    <w:rsid w:val="0005222E"/>
    <w:rsid w:val="00052237"/>
    <w:rsid w:val="000522AB"/>
    <w:rsid w:val="000523DD"/>
    <w:rsid w:val="000523F4"/>
    <w:rsid w:val="00052400"/>
    <w:rsid w:val="0005265D"/>
    <w:rsid w:val="000526F1"/>
    <w:rsid w:val="000527D4"/>
    <w:rsid w:val="0005281D"/>
    <w:rsid w:val="0005282E"/>
    <w:rsid w:val="00052A2F"/>
    <w:rsid w:val="00052C92"/>
    <w:rsid w:val="00052EBA"/>
    <w:rsid w:val="00053036"/>
    <w:rsid w:val="0005304D"/>
    <w:rsid w:val="000530FF"/>
    <w:rsid w:val="000531CD"/>
    <w:rsid w:val="000532B6"/>
    <w:rsid w:val="0005333E"/>
    <w:rsid w:val="000533BD"/>
    <w:rsid w:val="000533C4"/>
    <w:rsid w:val="000533EB"/>
    <w:rsid w:val="00053405"/>
    <w:rsid w:val="00053520"/>
    <w:rsid w:val="000536A2"/>
    <w:rsid w:val="00053720"/>
    <w:rsid w:val="00053792"/>
    <w:rsid w:val="00053793"/>
    <w:rsid w:val="00053DAF"/>
    <w:rsid w:val="00053DCC"/>
    <w:rsid w:val="00053DD2"/>
    <w:rsid w:val="00053E54"/>
    <w:rsid w:val="00053E9E"/>
    <w:rsid w:val="00053ECA"/>
    <w:rsid w:val="000540E4"/>
    <w:rsid w:val="00054299"/>
    <w:rsid w:val="0005439D"/>
    <w:rsid w:val="00054404"/>
    <w:rsid w:val="00054556"/>
    <w:rsid w:val="000546A1"/>
    <w:rsid w:val="000549B0"/>
    <w:rsid w:val="00054B9F"/>
    <w:rsid w:val="00054BD9"/>
    <w:rsid w:val="00054C9F"/>
    <w:rsid w:val="00054CC8"/>
    <w:rsid w:val="00054F1A"/>
    <w:rsid w:val="000551BB"/>
    <w:rsid w:val="000553C3"/>
    <w:rsid w:val="000553D6"/>
    <w:rsid w:val="000553F5"/>
    <w:rsid w:val="00055416"/>
    <w:rsid w:val="0005545F"/>
    <w:rsid w:val="0005557D"/>
    <w:rsid w:val="000557E1"/>
    <w:rsid w:val="000559C2"/>
    <w:rsid w:val="00055A51"/>
    <w:rsid w:val="00055C34"/>
    <w:rsid w:val="00055C46"/>
    <w:rsid w:val="00055DD0"/>
    <w:rsid w:val="00055E96"/>
    <w:rsid w:val="00055F4A"/>
    <w:rsid w:val="00056194"/>
    <w:rsid w:val="000561AF"/>
    <w:rsid w:val="00056277"/>
    <w:rsid w:val="00056359"/>
    <w:rsid w:val="00056724"/>
    <w:rsid w:val="000569DE"/>
    <w:rsid w:val="00056C4F"/>
    <w:rsid w:val="00056C7B"/>
    <w:rsid w:val="00056D39"/>
    <w:rsid w:val="00056EF9"/>
    <w:rsid w:val="00056F4F"/>
    <w:rsid w:val="000570B4"/>
    <w:rsid w:val="000571CF"/>
    <w:rsid w:val="00057314"/>
    <w:rsid w:val="00057374"/>
    <w:rsid w:val="0005755C"/>
    <w:rsid w:val="000575AA"/>
    <w:rsid w:val="000577B2"/>
    <w:rsid w:val="00057959"/>
    <w:rsid w:val="00057D9A"/>
    <w:rsid w:val="00057D9D"/>
    <w:rsid w:val="00057EA8"/>
    <w:rsid w:val="00057FE9"/>
    <w:rsid w:val="000600E3"/>
    <w:rsid w:val="00060246"/>
    <w:rsid w:val="00060397"/>
    <w:rsid w:val="000603A2"/>
    <w:rsid w:val="000606A9"/>
    <w:rsid w:val="000606D2"/>
    <w:rsid w:val="00060964"/>
    <w:rsid w:val="00060A2C"/>
    <w:rsid w:val="00060A72"/>
    <w:rsid w:val="00060AA5"/>
    <w:rsid w:val="00060B57"/>
    <w:rsid w:val="00060D19"/>
    <w:rsid w:val="00060DBB"/>
    <w:rsid w:val="00060F3A"/>
    <w:rsid w:val="000613EB"/>
    <w:rsid w:val="00061514"/>
    <w:rsid w:val="00061538"/>
    <w:rsid w:val="00061560"/>
    <w:rsid w:val="00061619"/>
    <w:rsid w:val="000616C2"/>
    <w:rsid w:val="0006180B"/>
    <w:rsid w:val="00061812"/>
    <w:rsid w:val="00061827"/>
    <w:rsid w:val="00061969"/>
    <w:rsid w:val="00061975"/>
    <w:rsid w:val="00061C1D"/>
    <w:rsid w:val="00061D19"/>
    <w:rsid w:val="00061DC8"/>
    <w:rsid w:val="0006279A"/>
    <w:rsid w:val="00062C83"/>
    <w:rsid w:val="00062E11"/>
    <w:rsid w:val="00062F61"/>
    <w:rsid w:val="00062FDD"/>
    <w:rsid w:val="00063011"/>
    <w:rsid w:val="000634A7"/>
    <w:rsid w:val="000634DF"/>
    <w:rsid w:val="00063C04"/>
    <w:rsid w:val="00063D54"/>
    <w:rsid w:val="00063D8F"/>
    <w:rsid w:val="0006402F"/>
    <w:rsid w:val="000642EE"/>
    <w:rsid w:val="000642F7"/>
    <w:rsid w:val="00064419"/>
    <w:rsid w:val="000645C4"/>
    <w:rsid w:val="000645F3"/>
    <w:rsid w:val="0006465C"/>
    <w:rsid w:val="0006488A"/>
    <w:rsid w:val="000649C3"/>
    <w:rsid w:val="00064AD9"/>
    <w:rsid w:val="00064B6C"/>
    <w:rsid w:val="00064B6D"/>
    <w:rsid w:val="00064D1E"/>
    <w:rsid w:val="00064D66"/>
    <w:rsid w:val="00064DBB"/>
    <w:rsid w:val="00064F26"/>
    <w:rsid w:val="000651D3"/>
    <w:rsid w:val="00065393"/>
    <w:rsid w:val="000653B6"/>
    <w:rsid w:val="000653FF"/>
    <w:rsid w:val="000654DB"/>
    <w:rsid w:val="00065554"/>
    <w:rsid w:val="00065751"/>
    <w:rsid w:val="000657D2"/>
    <w:rsid w:val="00065837"/>
    <w:rsid w:val="000659BA"/>
    <w:rsid w:val="00065AFA"/>
    <w:rsid w:val="00065CF0"/>
    <w:rsid w:val="00065D68"/>
    <w:rsid w:val="00065D82"/>
    <w:rsid w:val="00065FC3"/>
    <w:rsid w:val="00066194"/>
    <w:rsid w:val="000661A5"/>
    <w:rsid w:val="0006625E"/>
    <w:rsid w:val="00066350"/>
    <w:rsid w:val="00066490"/>
    <w:rsid w:val="000664DD"/>
    <w:rsid w:val="000665BB"/>
    <w:rsid w:val="00066683"/>
    <w:rsid w:val="000666A0"/>
    <w:rsid w:val="000666FC"/>
    <w:rsid w:val="00066724"/>
    <w:rsid w:val="000668D6"/>
    <w:rsid w:val="000668F2"/>
    <w:rsid w:val="0006696D"/>
    <w:rsid w:val="0006699A"/>
    <w:rsid w:val="00066AF3"/>
    <w:rsid w:val="00066B8C"/>
    <w:rsid w:val="00066BE7"/>
    <w:rsid w:val="00066D84"/>
    <w:rsid w:val="00066E37"/>
    <w:rsid w:val="00066F1A"/>
    <w:rsid w:val="000671C6"/>
    <w:rsid w:val="000671D3"/>
    <w:rsid w:val="000671D7"/>
    <w:rsid w:val="00067427"/>
    <w:rsid w:val="000674D8"/>
    <w:rsid w:val="000674FF"/>
    <w:rsid w:val="0006758D"/>
    <w:rsid w:val="000676C3"/>
    <w:rsid w:val="0006770C"/>
    <w:rsid w:val="00067852"/>
    <w:rsid w:val="0006789F"/>
    <w:rsid w:val="00067A84"/>
    <w:rsid w:val="00067B76"/>
    <w:rsid w:val="00067D78"/>
    <w:rsid w:val="00067EC1"/>
    <w:rsid w:val="00070070"/>
    <w:rsid w:val="000700E5"/>
    <w:rsid w:val="00070196"/>
    <w:rsid w:val="0007059C"/>
    <w:rsid w:val="0007063B"/>
    <w:rsid w:val="000709B2"/>
    <w:rsid w:val="00070A64"/>
    <w:rsid w:val="00070AA1"/>
    <w:rsid w:val="00070BDA"/>
    <w:rsid w:val="00070CA6"/>
    <w:rsid w:val="00070DAC"/>
    <w:rsid w:val="0007108E"/>
    <w:rsid w:val="000710AB"/>
    <w:rsid w:val="000710F8"/>
    <w:rsid w:val="00071261"/>
    <w:rsid w:val="000713B4"/>
    <w:rsid w:val="0007158F"/>
    <w:rsid w:val="00071603"/>
    <w:rsid w:val="00071834"/>
    <w:rsid w:val="00071AB5"/>
    <w:rsid w:val="00071AFA"/>
    <w:rsid w:val="00071B61"/>
    <w:rsid w:val="00071B6A"/>
    <w:rsid w:val="00071B6F"/>
    <w:rsid w:val="00071B9A"/>
    <w:rsid w:val="00071CB5"/>
    <w:rsid w:val="00071DE2"/>
    <w:rsid w:val="0007203B"/>
    <w:rsid w:val="00072095"/>
    <w:rsid w:val="000722E4"/>
    <w:rsid w:val="000723A5"/>
    <w:rsid w:val="00072557"/>
    <w:rsid w:val="000728ED"/>
    <w:rsid w:val="00072960"/>
    <w:rsid w:val="00072EF6"/>
    <w:rsid w:val="00073180"/>
    <w:rsid w:val="000731B2"/>
    <w:rsid w:val="00073499"/>
    <w:rsid w:val="0007367D"/>
    <w:rsid w:val="00073691"/>
    <w:rsid w:val="00073773"/>
    <w:rsid w:val="00073BEC"/>
    <w:rsid w:val="00073C1E"/>
    <w:rsid w:val="000740AE"/>
    <w:rsid w:val="0007418F"/>
    <w:rsid w:val="00074243"/>
    <w:rsid w:val="0007434A"/>
    <w:rsid w:val="0007448E"/>
    <w:rsid w:val="000747B3"/>
    <w:rsid w:val="00074858"/>
    <w:rsid w:val="00074AB0"/>
    <w:rsid w:val="00074F93"/>
    <w:rsid w:val="00075064"/>
    <w:rsid w:val="00075279"/>
    <w:rsid w:val="00075545"/>
    <w:rsid w:val="0007555A"/>
    <w:rsid w:val="000756DF"/>
    <w:rsid w:val="0007577D"/>
    <w:rsid w:val="00075825"/>
    <w:rsid w:val="00075853"/>
    <w:rsid w:val="00075A43"/>
    <w:rsid w:val="00075CCB"/>
    <w:rsid w:val="00075D3A"/>
    <w:rsid w:val="00075F20"/>
    <w:rsid w:val="00076340"/>
    <w:rsid w:val="000763AE"/>
    <w:rsid w:val="00076629"/>
    <w:rsid w:val="0007678A"/>
    <w:rsid w:val="0007692E"/>
    <w:rsid w:val="00076A4C"/>
    <w:rsid w:val="00076D2F"/>
    <w:rsid w:val="00076EC9"/>
    <w:rsid w:val="00076FD1"/>
    <w:rsid w:val="00077313"/>
    <w:rsid w:val="00077363"/>
    <w:rsid w:val="0007741C"/>
    <w:rsid w:val="000775ED"/>
    <w:rsid w:val="000777D3"/>
    <w:rsid w:val="00077905"/>
    <w:rsid w:val="00077A0F"/>
    <w:rsid w:val="000800D0"/>
    <w:rsid w:val="000801D4"/>
    <w:rsid w:val="0008025C"/>
    <w:rsid w:val="0008045E"/>
    <w:rsid w:val="00080529"/>
    <w:rsid w:val="000805CF"/>
    <w:rsid w:val="00080714"/>
    <w:rsid w:val="00080726"/>
    <w:rsid w:val="000807C6"/>
    <w:rsid w:val="00080A81"/>
    <w:rsid w:val="00080C7D"/>
    <w:rsid w:val="00080E78"/>
    <w:rsid w:val="00081170"/>
    <w:rsid w:val="000811EB"/>
    <w:rsid w:val="0008126F"/>
    <w:rsid w:val="00081392"/>
    <w:rsid w:val="000813E1"/>
    <w:rsid w:val="000814D2"/>
    <w:rsid w:val="00081508"/>
    <w:rsid w:val="0008158D"/>
    <w:rsid w:val="000815C2"/>
    <w:rsid w:val="0008169B"/>
    <w:rsid w:val="0008182C"/>
    <w:rsid w:val="0008184F"/>
    <w:rsid w:val="000818A9"/>
    <w:rsid w:val="000818CB"/>
    <w:rsid w:val="00081A41"/>
    <w:rsid w:val="00081B34"/>
    <w:rsid w:val="00081B9C"/>
    <w:rsid w:val="00081CA5"/>
    <w:rsid w:val="00081CA8"/>
    <w:rsid w:val="00081DCC"/>
    <w:rsid w:val="00081DF3"/>
    <w:rsid w:val="00081EDD"/>
    <w:rsid w:val="00081FEA"/>
    <w:rsid w:val="00082083"/>
    <w:rsid w:val="0008272D"/>
    <w:rsid w:val="0008288E"/>
    <w:rsid w:val="00082962"/>
    <w:rsid w:val="00082CF5"/>
    <w:rsid w:val="00082E23"/>
    <w:rsid w:val="00082F46"/>
    <w:rsid w:val="00082FF1"/>
    <w:rsid w:val="00083359"/>
    <w:rsid w:val="0008341A"/>
    <w:rsid w:val="0008366C"/>
    <w:rsid w:val="00083933"/>
    <w:rsid w:val="000839C1"/>
    <w:rsid w:val="00083AB4"/>
    <w:rsid w:val="00083CF4"/>
    <w:rsid w:val="00083D43"/>
    <w:rsid w:val="00083D5B"/>
    <w:rsid w:val="00083D8A"/>
    <w:rsid w:val="00083DD7"/>
    <w:rsid w:val="00083F15"/>
    <w:rsid w:val="0008424A"/>
    <w:rsid w:val="00084384"/>
    <w:rsid w:val="000843AA"/>
    <w:rsid w:val="000843E5"/>
    <w:rsid w:val="000844B7"/>
    <w:rsid w:val="00084507"/>
    <w:rsid w:val="00084528"/>
    <w:rsid w:val="000846A5"/>
    <w:rsid w:val="000847E2"/>
    <w:rsid w:val="000849D7"/>
    <w:rsid w:val="00084A4D"/>
    <w:rsid w:val="00084AB6"/>
    <w:rsid w:val="00084AD3"/>
    <w:rsid w:val="00084ADD"/>
    <w:rsid w:val="00085025"/>
    <w:rsid w:val="000850BF"/>
    <w:rsid w:val="00085260"/>
    <w:rsid w:val="000854D2"/>
    <w:rsid w:val="0008571A"/>
    <w:rsid w:val="000857FB"/>
    <w:rsid w:val="00085809"/>
    <w:rsid w:val="00085884"/>
    <w:rsid w:val="00085890"/>
    <w:rsid w:val="0008597A"/>
    <w:rsid w:val="00085AA2"/>
    <w:rsid w:val="00085DAC"/>
    <w:rsid w:val="00085EEF"/>
    <w:rsid w:val="00086766"/>
    <w:rsid w:val="0008676B"/>
    <w:rsid w:val="0008682F"/>
    <w:rsid w:val="00086B0B"/>
    <w:rsid w:val="00086B18"/>
    <w:rsid w:val="00086B2E"/>
    <w:rsid w:val="00086E39"/>
    <w:rsid w:val="00086E5C"/>
    <w:rsid w:val="00086E8D"/>
    <w:rsid w:val="00086FF5"/>
    <w:rsid w:val="00087060"/>
    <w:rsid w:val="000870F9"/>
    <w:rsid w:val="00087123"/>
    <w:rsid w:val="0008725B"/>
    <w:rsid w:val="00087455"/>
    <w:rsid w:val="00087543"/>
    <w:rsid w:val="000875D5"/>
    <w:rsid w:val="00087688"/>
    <w:rsid w:val="000878C0"/>
    <w:rsid w:val="000878C8"/>
    <w:rsid w:val="00087A08"/>
    <w:rsid w:val="00087B59"/>
    <w:rsid w:val="00087C09"/>
    <w:rsid w:val="00087C20"/>
    <w:rsid w:val="00087CF7"/>
    <w:rsid w:val="00087E05"/>
    <w:rsid w:val="000900F1"/>
    <w:rsid w:val="0009038A"/>
    <w:rsid w:val="0009072A"/>
    <w:rsid w:val="00090764"/>
    <w:rsid w:val="000907F9"/>
    <w:rsid w:val="000909A1"/>
    <w:rsid w:val="00090A34"/>
    <w:rsid w:val="00090FA6"/>
    <w:rsid w:val="0009106E"/>
    <w:rsid w:val="00091116"/>
    <w:rsid w:val="00091212"/>
    <w:rsid w:val="000912C4"/>
    <w:rsid w:val="00091555"/>
    <w:rsid w:val="00091605"/>
    <w:rsid w:val="00091649"/>
    <w:rsid w:val="000916AA"/>
    <w:rsid w:val="000916DC"/>
    <w:rsid w:val="00091817"/>
    <w:rsid w:val="00091832"/>
    <w:rsid w:val="00091B15"/>
    <w:rsid w:val="00091B2C"/>
    <w:rsid w:val="00091FC3"/>
    <w:rsid w:val="000920BF"/>
    <w:rsid w:val="0009211D"/>
    <w:rsid w:val="0009220A"/>
    <w:rsid w:val="00092303"/>
    <w:rsid w:val="00092317"/>
    <w:rsid w:val="0009233E"/>
    <w:rsid w:val="000925B3"/>
    <w:rsid w:val="0009268D"/>
    <w:rsid w:val="000926DB"/>
    <w:rsid w:val="00092774"/>
    <w:rsid w:val="0009278A"/>
    <w:rsid w:val="000927E0"/>
    <w:rsid w:val="00092971"/>
    <w:rsid w:val="00092AFD"/>
    <w:rsid w:val="00092B0C"/>
    <w:rsid w:val="00092B0D"/>
    <w:rsid w:val="00092B2B"/>
    <w:rsid w:val="00092D60"/>
    <w:rsid w:val="00092E6E"/>
    <w:rsid w:val="00092FAF"/>
    <w:rsid w:val="0009300F"/>
    <w:rsid w:val="0009304C"/>
    <w:rsid w:val="00093277"/>
    <w:rsid w:val="000934C2"/>
    <w:rsid w:val="00093576"/>
    <w:rsid w:val="000935BF"/>
    <w:rsid w:val="00093730"/>
    <w:rsid w:val="000937FC"/>
    <w:rsid w:val="00093944"/>
    <w:rsid w:val="00093945"/>
    <w:rsid w:val="0009395B"/>
    <w:rsid w:val="00093C40"/>
    <w:rsid w:val="00093DA6"/>
    <w:rsid w:val="00093E91"/>
    <w:rsid w:val="00093EFA"/>
    <w:rsid w:val="000943FB"/>
    <w:rsid w:val="00094575"/>
    <w:rsid w:val="000945B9"/>
    <w:rsid w:val="00094765"/>
    <w:rsid w:val="0009480B"/>
    <w:rsid w:val="000948AB"/>
    <w:rsid w:val="0009494D"/>
    <w:rsid w:val="00094C17"/>
    <w:rsid w:val="00094C78"/>
    <w:rsid w:val="00094CBD"/>
    <w:rsid w:val="00094D1A"/>
    <w:rsid w:val="00094D9C"/>
    <w:rsid w:val="00095258"/>
    <w:rsid w:val="000954E2"/>
    <w:rsid w:val="000954E6"/>
    <w:rsid w:val="0009552E"/>
    <w:rsid w:val="00095771"/>
    <w:rsid w:val="000957C2"/>
    <w:rsid w:val="00095823"/>
    <w:rsid w:val="00095858"/>
    <w:rsid w:val="0009591F"/>
    <w:rsid w:val="00095C74"/>
    <w:rsid w:val="00095D53"/>
    <w:rsid w:val="00095D71"/>
    <w:rsid w:val="00095D9D"/>
    <w:rsid w:val="00095E4E"/>
    <w:rsid w:val="00095E83"/>
    <w:rsid w:val="00095E8A"/>
    <w:rsid w:val="00095EED"/>
    <w:rsid w:val="00095F79"/>
    <w:rsid w:val="00095FC1"/>
    <w:rsid w:val="00095FC3"/>
    <w:rsid w:val="0009601F"/>
    <w:rsid w:val="0009621A"/>
    <w:rsid w:val="00096248"/>
    <w:rsid w:val="000965AC"/>
    <w:rsid w:val="00096700"/>
    <w:rsid w:val="0009695E"/>
    <w:rsid w:val="000969AB"/>
    <w:rsid w:val="000969C9"/>
    <w:rsid w:val="00096A07"/>
    <w:rsid w:val="00096A4C"/>
    <w:rsid w:val="00096BAC"/>
    <w:rsid w:val="00096BFF"/>
    <w:rsid w:val="00096D2A"/>
    <w:rsid w:val="00097517"/>
    <w:rsid w:val="00097620"/>
    <w:rsid w:val="00097631"/>
    <w:rsid w:val="000976A0"/>
    <w:rsid w:val="000976C1"/>
    <w:rsid w:val="0009788D"/>
    <w:rsid w:val="00097A2F"/>
    <w:rsid w:val="00097BE0"/>
    <w:rsid w:val="00097C17"/>
    <w:rsid w:val="00097C38"/>
    <w:rsid w:val="00097DAB"/>
    <w:rsid w:val="00097EC8"/>
    <w:rsid w:val="00097F41"/>
    <w:rsid w:val="000A0097"/>
    <w:rsid w:val="000A025B"/>
    <w:rsid w:val="000A0266"/>
    <w:rsid w:val="000A026F"/>
    <w:rsid w:val="000A03DF"/>
    <w:rsid w:val="000A050A"/>
    <w:rsid w:val="000A070B"/>
    <w:rsid w:val="000A0752"/>
    <w:rsid w:val="000A0A2C"/>
    <w:rsid w:val="000A0A5E"/>
    <w:rsid w:val="000A0B1A"/>
    <w:rsid w:val="000A0C42"/>
    <w:rsid w:val="000A0C6A"/>
    <w:rsid w:val="000A0CCB"/>
    <w:rsid w:val="000A0D64"/>
    <w:rsid w:val="000A117B"/>
    <w:rsid w:val="000A12AD"/>
    <w:rsid w:val="000A12F5"/>
    <w:rsid w:val="000A17AD"/>
    <w:rsid w:val="000A1860"/>
    <w:rsid w:val="000A1951"/>
    <w:rsid w:val="000A195B"/>
    <w:rsid w:val="000A1E1E"/>
    <w:rsid w:val="000A20CF"/>
    <w:rsid w:val="000A21E9"/>
    <w:rsid w:val="000A2310"/>
    <w:rsid w:val="000A2343"/>
    <w:rsid w:val="000A2571"/>
    <w:rsid w:val="000A25D4"/>
    <w:rsid w:val="000A25FC"/>
    <w:rsid w:val="000A277F"/>
    <w:rsid w:val="000A29FF"/>
    <w:rsid w:val="000A2D71"/>
    <w:rsid w:val="000A2F38"/>
    <w:rsid w:val="000A3023"/>
    <w:rsid w:val="000A309F"/>
    <w:rsid w:val="000A30C7"/>
    <w:rsid w:val="000A3131"/>
    <w:rsid w:val="000A36B2"/>
    <w:rsid w:val="000A38C8"/>
    <w:rsid w:val="000A442D"/>
    <w:rsid w:val="000A463D"/>
    <w:rsid w:val="000A47CD"/>
    <w:rsid w:val="000A4D93"/>
    <w:rsid w:val="000A4E58"/>
    <w:rsid w:val="000A4F19"/>
    <w:rsid w:val="000A4F62"/>
    <w:rsid w:val="000A5071"/>
    <w:rsid w:val="000A50DD"/>
    <w:rsid w:val="000A512F"/>
    <w:rsid w:val="000A5192"/>
    <w:rsid w:val="000A527B"/>
    <w:rsid w:val="000A5611"/>
    <w:rsid w:val="000A5661"/>
    <w:rsid w:val="000A5742"/>
    <w:rsid w:val="000A5B3D"/>
    <w:rsid w:val="000A5C5C"/>
    <w:rsid w:val="000A5E0E"/>
    <w:rsid w:val="000A5F85"/>
    <w:rsid w:val="000A5FDC"/>
    <w:rsid w:val="000A60E3"/>
    <w:rsid w:val="000A6241"/>
    <w:rsid w:val="000A63F7"/>
    <w:rsid w:val="000A63FC"/>
    <w:rsid w:val="000A6947"/>
    <w:rsid w:val="000A6976"/>
    <w:rsid w:val="000A69AA"/>
    <w:rsid w:val="000A6BAC"/>
    <w:rsid w:val="000A6C6B"/>
    <w:rsid w:val="000A6E45"/>
    <w:rsid w:val="000A6E96"/>
    <w:rsid w:val="000A7416"/>
    <w:rsid w:val="000A7458"/>
    <w:rsid w:val="000A7661"/>
    <w:rsid w:val="000A7A5B"/>
    <w:rsid w:val="000A7D1C"/>
    <w:rsid w:val="000A7D7F"/>
    <w:rsid w:val="000A7DF2"/>
    <w:rsid w:val="000A7FA0"/>
    <w:rsid w:val="000B03CE"/>
    <w:rsid w:val="000B0446"/>
    <w:rsid w:val="000B0571"/>
    <w:rsid w:val="000B05E5"/>
    <w:rsid w:val="000B08D2"/>
    <w:rsid w:val="000B0CC9"/>
    <w:rsid w:val="000B0CDD"/>
    <w:rsid w:val="000B100A"/>
    <w:rsid w:val="000B104A"/>
    <w:rsid w:val="000B13E4"/>
    <w:rsid w:val="000B15C4"/>
    <w:rsid w:val="000B1740"/>
    <w:rsid w:val="000B1911"/>
    <w:rsid w:val="000B1A76"/>
    <w:rsid w:val="000B1DC7"/>
    <w:rsid w:val="000B1DF9"/>
    <w:rsid w:val="000B1E16"/>
    <w:rsid w:val="000B2091"/>
    <w:rsid w:val="000B220E"/>
    <w:rsid w:val="000B230D"/>
    <w:rsid w:val="000B23BE"/>
    <w:rsid w:val="000B25E4"/>
    <w:rsid w:val="000B2617"/>
    <w:rsid w:val="000B2810"/>
    <w:rsid w:val="000B2874"/>
    <w:rsid w:val="000B29EF"/>
    <w:rsid w:val="000B2ACA"/>
    <w:rsid w:val="000B2AE8"/>
    <w:rsid w:val="000B2DDF"/>
    <w:rsid w:val="000B2F0C"/>
    <w:rsid w:val="000B2FAF"/>
    <w:rsid w:val="000B31CC"/>
    <w:rsid w:val="000B325E"/>
    <w:rsid w:val="000B33B2"/>
    <w:rsid w:val="000B3518"/>
    <w:rsid w:val="000B35A7"/>
    <w:rsid w:val="000B3691"/>
    <w:rsid w:val="000B380F"/>
    <w:rsid w:val="000B3931"/>
    <w:rsid w:val="000B39E8"/>
    <w:rsid w:val="000B3AD1"/>
    <w:rsid w:val="000B3AFA"/>
    <w:rsid w:val="000B3BCD"/>
    <w:rsid w:val="000B3CBA"/>
    <w:rsid w:val="000B3EBF"/>
    <w:rsid w:val="000B3F9B"/>
    <w:rsid w:val="000B3FCB"/>
    <w:rsid w:val="000B4046"/>
    <w:rsid w:val="000B4236"/>
    <w:rsid w:val="000B4586"/>
    <w:rsid w:val="000B46EE"/>
    <w:rsid w:val="000B4734"/>
    <w:rsid w:val="000B47C3"/>
    <w:rsid w:val="000B482F"/>
    <w:rsid w:val="000B4A65"/>
    <w:rsid w:val="000B4A84"/>
    <w:rsid w:val="000B4BF3"/>
    <w:rsid w:val="000B4C39"/>
    <w:rsid w:val="000B559B"/>
    <w:rsid w:val="000B5680"/>
    <w:rsid w:val="000B576E"/>
    <w:rsid w:val="000B5C7A"/>
    <w:rsid w:val="000B5CBA"/>
    <w:rsid w:val="000B5E4F"/>
    <w:rsid w:val="000B5F41"/>
    <w:rsid w:val="000B5FD0"/>
    <w:rsid w:val="000B5FF4"/>
    <w:rsid w:val="000B6117"/>
    <w:rsid w:val="000B61A1"/>
    <w:rsid w:val="000B6350"/>
    <w:rsid w:val="000B63F2"/>
    <w:rsid w:val="000B64DD"/>
    <w:rsid w:val="000B6681"/>
    <w:rsid w:val="000B66F1"/>
    <w:rsid w:val="000B6B49"/>
    <w:rsid w:val="000B6BE2"/>
    <w:rsid w:val="000B6C23"/>
    <w:rsid w:val="000B6CA0"/>
    <w:rsid w:val="000B6F46"/>
    <w:rsid w:val="000B719D"/>
    <w:rsid w:val="000B72C8"/>
    <w:rsid w:val="000B73D8"/>
    <w:rsid w:val="000B75E7"/>
    <w:rsid w:val="000B78C0"/>
    <w:rsid w:val="000B79CF"/>
    <w:rsid w:val="000B7B4B"/>
    <w:rsid w:val="000B7E47"/>
    <w:rsid w:val="000B7FBC"/>
    <w:rsid w:val="000C0007"/>
    <w:rsid w:val="000C0228"/>
    <w:rsid w:val="000C0257"/>
    <w:rsid w:val="000C03B0"/>
    <w:rsid w:val="000C0563"/>
    <w:rsid w:val="000C0582"/>
    <w:rsid w:val="000C066F"/>
    <w:rsid w:val="000C0670"/>
    <w:rsid w:val="000C093E"/>
    <w:rsid w:val="000C09C7"/>
    <w:rsid w:val="000C0A39"/>
    <w:rsid w:val="000C0BB3"/>
    <w:rsid w:val="000C0D4E"/>
    <w:rsid w:val="000C0F25"/>
    <w:rsid w:val="000C112A"/>
    <w:rsid w:val="000C1215"/>
    <w:rsid w:val="000C122D"/>
    <w:rsid w:val="000C12B6"/>
    <w:rsid w:val="000C12E5"/>
    <w:rsid w:val="000C1445"/>
    <w:rsid w:val="000C157F"/>
    <w:rsid w:val="000C1683"/>
    <w:rsid w:val="000C1716"/>
    <w:rsid w:val="000C1719"/>
    <w:rsid w:val="000C1762"/>
    <w:rsid w:val="000C1981"/>
    <w:rsid w:val="000C19C4"/>
    <w:rsid w:val="000C1B91"/>
    <w:rsid w:val="000C1CBC"/>
    <w:rsid w:val="000C1E4E"/>
    <w:rsid w:val="000C1E8A"/>
    <w:rsid w:val="000C21D7"/>
    <w:rsid w:val="000C22A1"/>
    <w:rsid w:val="000C235D"/>
    <w:rsid w:val="000C2619"/>
    <w:rsid w:val="000C265A"/>
    <w:rsid w:val="000C26BE"/>
    <w:rsid w:val="000C273E"/>
    <w:rsid w:val="000C2801"/>
    <w:rsid w:val="000C2A43"/>
    <w:rsid w:val="000C2AEF"/>
    <w:rsid w:val="000C2B6E"/>
    <w:rsid w:val="000C2BBB"/>
    <w:rsid w:val="000C2BE4"/>
    <w:rsid w:val="000C2E1E"/>
    <w:rsid w:val="000C2F04"/>
    <w:rsid w:val="000C30C3"/>
    <w:rsid w:val="000C32D9"/>
    <w:rsid w:val="000C3496"/>
    <w:rsid w:val="000C3659"/>
    <w:rsid w:val="000C3764"/>
    <w:rsid w:val="000C3794"/>
    <w:rsid w:val="000C37A3"/>
    <w:rsid w:val="000C3833"/>
    <w:rsid w:val="000C3877"/>
    <w:rsid w:val="000C3A57"/>
    <w:rsid w:val="000C3B44"/>
    <w:rsid w:val="000C3CA0"/>
    <w:rsid w:val="000C3CEF"/>
    <w:rsid w:val="000C3D14"/>
    <w:rsid w:val="000C3E99"/>
    <w:rsid w:val="000C423C"/>
    <w:rsid w:val="000C4350"/>
    <w:rsid w:val="000C4378"/>
    <w:rsid w:val="000C4491"/>
    <w:rsid w:val="000C45C8"/>
    <w:rsid w:val="000C4688"/>
    <w:rsid w:val="000C4742"/>
    <w:rsid w:val="000C4A9E"/>
    <w:rsid w:val="000C4B6D"/>
    <w:rsid w:val="000C4D41"/>
    <w:rsid w:val="000C4E0E"/>
    <w:rsid w:val="000C4F6B"/>
    <w:rsid w:val="000C4FDD"/>
    <w:rsid w:val="000C517E"/>
    <w:rsid w:val="000C5255"/>
    <w:rsid w:val="000C528D"/>
    <w:rsid w:val="000C5AC3"/>
    <w:rsid w:val="000C5B5C"/>
    <w:rsid w:val="000C5CA0"/>
    <w:rsid w:val="000C5DD0"/>
    <w:rsid w:val="000C5ED7"/>
    <w:rsid w:val="000C61D5"/>
    <w:rsid w:val="000C62C5"/>
    <w:rsid w:val="000C65B5"/>
    <w:rsid w:val="000C663B"/>
    <w:rsid w:val="000C6848"/>
    <w:rsid w:val="000C69D5"/>
    <w:rsid w:val="000C6AB4"/>
    <w:rsid w:val="000C6B5B"/>
    <w:rsid w:val="000C6C12"/>
    <w:rsid w:val="000C6C76"/>
    <w:rsid w:val="000C6CE4"/>
    <w:rsid w:val="000C6F91"/>
    <w:rsid w:val="000C724D"/>
    <w:rsid w:val="000C7329"/>
    <w:rsid w:val="000C732D"/>
    <w:rsid w:val="000C75AF"/>
    <w:rsid w:val="000C76B3"/>
    <w:rsid w:val="000C76C5"/>
    <w:rsid w:val="000C772C"/>
    <w:rsid w:val="000C79F5"/>
    <w:rsid w:val="000C7A90"/>
    <w:rsid w:val="000C7ABA"/>
    <w:rsid w:val="000C7B80"/>
    <w:rsid w:val="000C7F40"/>
    <w:rsid w:val="000D0166"/>
    <w:rsid w:val="000D049E"/>
    <w:rsid w:val="000D05A1"/>
    <w:rsid w:val="000D05B2"/>
    <w:rsid w:val="000D0655"/>
    <w:rsid w:val="000D0948"/>
    <w:rsid w:val="000D0AA1"/>
    <w:rsid w:val="000D0AAC"/>
    <w:rsid w:val="000D0C07"/>
    <w:rsid w:val="000D0CDB"/>
    <w:rsid w:val="000D0F10"/>
    <w:rsid w:val="000D127E"/>
    <w:rsid w:val="000D12C7"/>
    <w:rsid w:val="000D13D5"/>
    <w:rsid w:val="000D1793"/>
    <w:rsid w:val="000D188B"/>
    <w:rsid w:val="000D19B5"/>
    <w:rsid w:val="000D1A16"/>
    <w:rsid w:val="000D1D26"/>
    <w:rsid w:val="000D1D59"/>
    <w:rsid w:val="000D1E7F"/>
    <w:rsid w:val="000D1EFE"/>
    <w:rsid w:val="000D2110"/>
    <w:rsid w:val="000D2411"/>
    <w:rsid w:val="000D27A7"/>
    <w:rsid w:val="000D27AF"/>
    <w:rsid w:val="000D27DF"/>
    <w:rsid w:val="000D2828"/>
    <w:rsid w:val="000D2AB1"/>
    <w:rsid w:val="000D2BC3"/>
    <w:rsid w:val="000D2CED"/>
    <w:rsid w:val="000D2DE1"/>
    <w:rsid w:val="000D2F48"/>
    <w:rsid w:val="000D2FD7"/>
    <w:rsid w:val="000D32A1"/>
    <w:rsid w:val="000D32CF"/>
    <w:rsid w:val="000D32E6"/>
    <w:rsid w:val="000D359C"/>
    <w:rsid w:val="000D371D"/>
    <w:rsid w:val="000D37C3"/>
    <w:rsid w:val="000D3942"/>
    <w:rsid w:val="000D3A6C"/>
    <w:rsid w:val="000D3B48"/>
    <w:rsid w:val="000D3B89"/>
    <w:rsid w:val="000D3C1D"/>
    <w:rsid w:val="000D3DB0"/>
    <w:rsid w:val="000D3E69"/>
    <w:rsid w:val="000D3EE3"/>
    <w:rsid w:val="000D41B6"/>
    <w:rsid w:val="000D41C5"/>
    <w:rsid w:val="000D430F"/>
    <w:rsid w:val="000D435B"/>
    <w:rsid w:val="000D4364"/>
    <w:rsid w:val="000D43E5"/>
    <w:rsid w:val="000D468C"/>
    <w:rsid w:val="000D46AA"/>
    <w:rsid w:val="000D48C0"/>
    <w:rsid w:val="000D4A47"/>
    <w:rsid w:val="000D4AC6"/>
    <w:rsid w:val="000D4BDD"/>
    <w:rsid w:val="000D4DB3"/>
    <w:rsid w:val="000D4E17"/>
    <w:rsid w:val="000D50E4"/>
    <w:rsid w:val="000D522E"/>
    <w:rsid w:val="000D552D"/>
    <w:rsid w:val="000D5672"/>
    <w:rsid w:val="000D59B3"/>
    <w:rsid w:val="000D5EA4"/>
    <w:rsid w:val="000D60C0"/>
    <w:rsid w:val="000D61FA"/>
    <w:rsid w:val="000D62CE"/>
    <w:rsid w:val="000D62FF"/>
    <w:rsid w:val="000D632C"/>
    <w:rsid w:val="000D667B"/>
    <w:rsid w:val="000D68DE"/>
    <w:rsid w:val="000D6A72"/>
    <w:rsid w:val="000D6B1C"/>
    <w:rsid w:val="000D6B43"/>
    <w:rsid w:val="000D6BD3"/>
    <w:rsid w:val="000D6D25"/>
    <w:rsid w:val="000D6E45"/>
    <w:rsid w:val="000D6FE5"/>
    <w:rsid w:val="000D72B3"/>
    <w:rsid w:val="000D7452"/>
    <w:rsid w:val="000D74AB"/>
    <w:rsid w:val="000D7752"/>
    <w:rsid w:val="000D79A2"/>
    <w:rsid w:val="000D79D4"/>
    <w:rsid w:val="000D79F8"/>
    <w:rsid w:val="000D7C81"/>
    <w:rsid w:val="000D7D53"/>
    <w:rsid w:val="000D7DF6"/>
    <w:rsid w:val="000D7DF7"/>
    <w:rsid w:val="000D7DFD"/>
    <w:rsid w:val="000D7EE8"/>
    <w:rsid w:val="000E0121"/>
    <w:rsid w:val="000E01D4"/>
    <w:rsid w:val="000E0261"/>
    <w:rsid w:val="000E02FF"/>
    <w:rsid w:val="000E0347"/>
    <w:rsid w:val="000E04D6"/>
    <w:rsid w:val="000E08A7"/>
    <w:rsid w:val="000E09BC"/>
    <w:rsid w:val="000E09EF"/>
    <w:rsid w:val="000E0A80"/>
    <w:rsid w:val="000E0BE6"/>
    <w:rsid w:val="000E0DC3"/>
    <w:rsid w:val="000E11A7"/>
    <w:rsid w:val="000E11DA"/>
    <w:rsid w:val="000E15AE"/>
    <w:rsid w:val="000E1747"/>
    <w:rsid w:val="000E17AE"/>
    <w:rsid w:val="000E1873"/>
    <w:rsid w:val="000E1887"/>
    <w:rsid w:val="000E18B1"/>
    <w:rsid w:val="000E19EF"/>
    <w:rsid w:val="000E1A85"/>
    <w:rsid w:val="000E1BD1"/>
    <w:rsid w:val="000E1C08"/>
    <w:rsid w:val="000E1C72"/>
    <w:rsid w:val="000E1D60"/>
    <w:rsid w:val="000E1F6D"/>
    <w:rsid w:val="000E2192"/>
    <w:rsid w:val="000E219A"/>
    <w:rsid w:val="000E23D0"/>
    <w:rsid w:val="000E2525"/>
    <w:rsid w:val="000E28E2"/>
    <w:rsid w:val="000E299E"/>
    <w:rsid w:val="000E2AF5"/>
    <w:rsid w:val="000E2D23"/>
    <w:rsid w:val="000E2D67"/>
    <w:rsid w:val="000E2EC3"/>
    <w:rsid w:val="000E3371"/>
    <w:rsid w:val="000E3589"/>
    <w:rsid w:val="000E36AD"/>
    <w:rsid w:val="000E3791"/>
    <w:rsid w:val="000E38CC"/>
    <w:rsid w:val="000E38D9"/>
    <w:rsid w:val="000E3939"/>
    <w:rsid w:val="000E39EB"/>
    <w:rsid w:val="000E39F1"/>
    <w:rsid w:val="000E3B38"/>
    <w:rsid w:val="000E3B7B"/>
    <w:rsid w:val="000E3C11"/>
    <w:rsid w:val="000E3CD1"/>
    <w:rsid w:val="000E3E1E"/>
    <w:rsid w:val="000E3E24"/>
    <w:rsid w:val="000E3F5A"/>
    <w:rsid w:val="000E4061"/>
    <w:rsid w:val="000E429A"/>
    <w:rsid w:val="000E4459"/>
    <w:rsid w:val="000E446A"/>
    <w:rsid w:val="000E457E"/>
    <w:rsid w:val="000E4636"/>
    <w:rsid w:val="000E476C"/>
    <w:rsid w:val="000E488C"/>
    <w:rsid w:val="000E4E65"/>
    <w:rsid w:val="000E4EB4"/>
    <w:rsid w:val="000E4ECD"/>
    <w:rsid w:val="000E4F57"/>
    <w:rsid w:val="000E4F8D"/>
    <w:rsid w:val="000E4FA4"/>
    <w:rsid w:val="000E506C"/>
    <w:rsid w:val="000E5123"/>
    <w:rsid w:val="000E514E"/>
    <w:rsid w:val="000E5221"/>
    <w:rsid w:val="000E523D"/>
    <w:rsid w:val="000E53CB"/>
    <w:rsid w:val="000E55C6"/>
    <w:rsid w:val="000E55E4"/>
    <w:rsid w:val="000E5611"/>
    <w:rsid w:val="000E5678"/>
    <w:rsid w:val="000E5836"/>
    <w:rsid w:val="000E58B0"/>
    <w:rsid w:val="000E5AFB"/>
    <w:rsid w:val="000E5CF6"/>
    <w:rsid w:val="000E5DD0"/>
    <w:rsid w:val="000E5EC0"/>
    <w:rsid w:val="000E6050"/>
    <w:rsid w:val="000E62CC"/>
    <w:rsid w:val="000E65F8"/>
    <w:rsid w:val="000E6647"/>
    <w:rsid w:val="000E67B6"/>
    <w:rsid w:val="000E68B0"/>
    <w:rsid w:val="000E69E5"/>
    <w:rsid w:val="000E6B52"/>
    <w:rsid w:val="000E6CFA"/>
    <w:rsid w:val="000E7033"/>
    <w:rsid w:val="000E72CA"/>
    <w:rsid w:val="000E7618"/>
    <w:rsid w:val="000E76AD"/>
    <w:rsid w:val="000E783D"/>
    <w:rsid w:val="000E78BB"/>
    <w:rsid w:val="000E7965"/>
    <w:rsid w:val="000E7B4B"/>
    <w:rsid w:val="000E7BBA"/>
    <w:rsid w:val="000E7BF0"/>
    <w:rsid w:val="000E7C57"/>
    <w:rsid w:val="000F0029"/>
    <w:rsid w:val="000F0374"/>
    <w:rsid w:val="000F0573"/>
    <w:rsid w:val="000F057B"/>
    <w:rsid w:val="000F05E0"/>
    <w:rsid w:val="000F062E"/>
    <w:rsid w:val="000F074A"/>
    <w:rsid w:val="000F0871"/>
    <w:rsid w:val="000F094B"/>
    <w:rsid w:val="000F0971"/>
    <w:rsid w:val="000F0AD9"/>
    <w:rsid w:val="000F0B26"/>
    <w:rsid w:val="000F0B90"/>
    <w:rsid w:val="000F0C72"/>
    <w:rsid w:val="000F0ED6"/>
    <w:rsid w:val="000F0F93"/>
    <w:rsid w:val="000F0FC8"/>
    <w:rsid w:val="000F0FF3"/>
    <w:rsid w:val="000F111E"/>
    <w:rsid w:val="000F1127"/>
    <w:rsid w:val="000F1198"/>
    <w:rsid w:val="000F11CF"/>
    <w:rsid w:val="000F1244"/>
    <w:rsid w:val="000F12FE"/>
    <w:rsid w:val="000F130B"/>
    <w:rsid w:val="000F139E"/>
    <w:rsid w:val="000F1740"/>
    <w:rsid w:val="000F195F"/>
    <w:rsid w:val="000F19F3"/>
    <w:rsid w:val="000F19F5"/>
    <w:rsid w:val="000F1AA7"/>
    <w:rsid w:val="000F1B20"/>
    <w:rsid w:val="000F1B23"/>
    <w:rsid w:val="000F1C49"/>
    <w:rsid w:val="000F1CFD"/>
    <w:rsid w:val="000F1DAC"/>
    <w:rsid w:val="000F1E44"/>
    <w:rsid w:val="000F1FD3"/>
    <w:rsid w:val="000F207F"/>
    <w:rsid w:val="000F20B5"/>
    <w:rsid w:val="000F223B"/>
    <w:rsid w:val="000F22C5"/>
    <w:rsid w:val="000F23A6"/>
    <w:rsid w:val="000F25E1"/>
    <w:rsid w:val="000F2827"/>
    <w:rsid w:val="000F28E6"/>
    <w:rsid w:val="000F28FE"/>
    <w:rsid w:val="000F2946"/>
    <w:rsid w:val="000F2AA0"/>
    <w:rsid w:val="000F2B15"/>
    <w:rsid w:val="000F2B57"/>
    <w:rsid w:val="000F2F51"/>
    <w:rsid w:val="000F310D"/>
    <w:rsid w:val="000F31CC"/>
    <w:rsid w:val="000F322E"/>
    <w:rsid w:val="000F331B"/>
    <w:rsid w:val="000F340C"/>
    <w:rsid w:val="000F34F7"/>
    <w:rsid w:val="000F35C8"/>
    <w:rsid w:val="000F38A6"/>
    <w:rsid w:val="000F38FD"/>
    <w:rsid w:val="000F3A71"/>
    <w:rsid w:val="000F3B2C"/>
    <w:rsid w:val="000F3CDC"/>
    <w:rsid w:val="000F46FF"/>
    <w:rsid w:val="000F4726"/>
    <w:rsid w:val="000F4752"/>
    <w:rsid w:val="000F48A5"/>
    <w:rsid w:val="000F4F15"/>
    <w:rsid w:val="000F5055"/>
    <w:rsid w:val="000F5312"/>
    <w:rsid w:val="000F53E8"/>
    <w:rsid w:val="000F53F7"/>
    <w:rsid w:val="000F54CF"/>
    <w:rsid w:val="000F54EC"/>
    <w:rsid w:val="000F5515"/>
    <w:rsid w:val="000F577F"/>
    <w:rsid w:val="000F5837"/>
    <w:rsid w:val="000F58A4"/>
    <w:rsid w:val="000F58A7"/>
    <w:rsid w:val="000F58B4"/>
    <w:rsid w:val="000F590D"/>
    <w:rsid w:val="000F5A8C"/>
    <w:rsid w:val="000F5C11"/>
    <w:rsid w:val="000F5C86"/>
    <w:rsid w:val="000F5E56"/>
    <w:rsid w:val="000F5F22"/>
    <w:rsid w:val="000F6008"/>
    <w:rsid w:val="000F6097"/>
    <w:rsid w:val="000F64E6"/>
    <w:rsid w:val="000F66DF"/>
    <w:rsid w:val="000F6B8D"/>
    <w:rsid w:val="000F6C14"/>
    <w:rsid w:val="000F6CB2"/>
    <w:rsid w:val="000F6D16"/>
    <w:rsid w:val="000F6D8F"/>
    <w:rsid w:val="000F6F6E"/>
    <w:rsid w:val="000F7038"/>
    <w:rsid w:val="000F70F5"/>
    <w:rsid w:val="000F7206"/>
    <w:rsid w:val="000F740C"/>
    <w:rsid w:val="000F796F"/>
    <w:rsid w:val="000F7B01"/>
    <w:rsid w:val="000F7B91"/>
    <w:rsid w:val="000F7BA6"/>
    <w:rsid w:val="000F7BE5"/>
    <w:rsid w:val="000F7D46"/>
    <w:rsid w:val="000F7E55"/>
    <w:rsid w:val="000F7F00"/>
    <w:rsid w:val="001001BA"/>
    <w:rsid w:val="0010025E"/>
    <w:rsid w:val="001002CA"/>
    <w:rsid w:val="00100354"/>
    <w:rsid w:val="001003D5"/>
    <w:rsid w:val="0010046B"/>
    <w:rsid w:val="0010062C"/>
    <w:rsid w:val="00100725"/>
    <w:rsid w:val="00100767"/>
    <w:rsid w:val="001008C0"/>
    <w:rsid w:val="00100A4B"/>
    <w:rsid w:val="00100F71"/>
    <w:rsid w:val="0010105A"/>
    <w:rsid w:val="001010A9"/>
    <w:rsid w:val="00101245"/>
    <w:rsid w:val="001012CC"/>
    <w:rsid w:val="0010131C"/>
    <w:rsid w:val="0010157D"/>
    <w:rsid w:val="001015B0"/>
    <w:rsid w:val="00101710"/>
    <w:rsid w:val="0010175D"/>
    <w:rsid w:val="0010181E"/>
    <w:rsid w:val="00101A3C"/>
    <w:rsid w:val="00101AB9"/>
    <w:rsid w:val="00101B4E"/>
    <w:rsid w:val="00101BE7"/>
    <w:rsid w:val="00101C56"/>
    <w:rsid w:val="00101C92"/>
    <w:rsid w:val="00101CC4"/>
    <w:rsid w:val="00101D07"/>
    <w:rsid w:val="00101F07"/>
    <w:rsid w:val="00102020"/>
    <w:rsid w:val="001021AC"/>
    <w:rsid w:val="00102316"/>
    <w:rsid w:val="0010266C"/>
    <w:rsid w:val="001026EC"/>
    <w:rsid w:val="00102738"/>
    <w:rsid w:val="001027F3"/>
    <w:rsid w:val="0010295C"/>
    <w:rsid w:val="00102B5E"/>
    <w:rsid w:val="00102B64"/>
    <w:rsid w:val="00102CDD"/>
    <w:rsid w:val="00102E70"/>
    <w:rsid w:val="00102FFB"/>
    <w:rsid w:val="00103066"/>
    <w:rsid w:val="001031FA"/>
    <w:rsid w:val="00103671"/>
    <w:rsid w:val="0010378C"/>
    <w:rsid w:val="00103924"/>
    <w:rsid w:val="00103B11"/>
    <w:rsid w:val="00103C04"/>
    <w:rsid w:val="00103D1E"/>
    <w:rsid w:val="00103D8C"/>
    <w:rsid w:val="00103EB9"/>
    <w:rsid w:val="00103EE5"/>
    <w:rsid w:val="0010402C"/>
    <w:rsid w:val="001040D7"/>
    <w:rsid w:val="00104217"/>
    <w:rsid w:val="001044C7"/>
    <w:rsid w:val="0010452E"/>
    <w:rsid w:val="0010471E"/>
    <w:rsid w:val="00104812"/>
    <w:rsid w:val="00104A03"/>
    <w:rsid w:val="00104A0C"/>
    <w:rsid w:val="001050CB"/>
    <w:rsid w:val="0010513E"/>
    <w:rsid w:val="001051FB"/>
    <w:rsid w:val="0010532F"/>
    <w:rsid w:val="00105338"/>
    <w:rsid w:val="0010570B"/>
    <w:rsid w:val="001059F2"/>
    <w:rsid w:val="001059F3"/>
    <w:rsid w:val="00105CD4"/>
    <w:rsid w:val="00105D96"/>
    <w:rsid w:val="00106189"/>
    <w:rsid w:val="001062B1"/>
    <w:rsid w:val="00106535"/>
    <w:rsid w:val="00106574"/>
    <w:rsid w:val="00106649"/>
    <w:rsid w:val="00106694"/>
    <w:rsid w:val="00106AE6"/>
    <w:rsid w:val="00106E69"/>
    <w:rsid w:val="00106E81"/>
    <w:rsid w:val="00106FB9"/>
    <w:rsid w:val="001071A2"/>
    <w:rsid w:val="00107551"/>
    <w:rsid w:val="001075EA"/>
    <w:rsid w:val="001075F9"/>
    <w:rsid w:val="001077C0"/>
    <w:rsid w:val="00107AAC"/>
    <w:rsid w:val="00107CE8"/>
    <w:rsid w:val="00107D76"/>
    <w:rsid w:val="00107E12"/>
    <w:rsid w:val="00107EF5"/>
    <w:rsid w:val="001101A7"/>
    <w:rsid w:val="00110231"/>
    <w:rsid w:val="00110273"/>
    <w:rsid w:val="00110311"/>
    <w:rsid w:val="001107B3"/>
    <w:rsid w:val="00110946"/>
    <w:rsid w:val="00110AE8"/>
    <w:rsid w:val="00110B71"/>
    <w:rsid w:val="00110E05"/>
    <w:rsid w:val="001111BD"/>
    <w:rsid w:val="0011120A"/>
    <w:rsid w:val="001112F2"/>
    <w:rsid w:val="001114A9"/>
    <w:rsid w:val="0011153D"/>
    <w:rsid w:val="00111730"/>
    <w:rsid w:val="0011178E"/>
    <w:rsid w:val="00111A5C"/>
    <w:rsid w:val="00111A85"/>
    <w:rsid w:val="00111BFD"/>
    <w:rsid w:val="00111C0D"/>
    <w:rsid w:val="00111C6D"/>
    <w:rsid w:val="00111CE7"/>
    <w:rsid w:val="00111D04"/>
    <w:rsid w:val="00111DAE"/>
    <w:rsid w:val="00111E19"/>
    <w:rsid w:val="00111E35"/>
    <w:rsid w:val="00111EAA"/>
    <w:rsid w:val="00111F22"/>
    <w:rsid w:val="0011236E"/>
    <w:rsid w:val="00112449"/>
    <w:rsid w:val="0011275E"/>
    <w:rsid w:val="00112840"/>
    <w:rsid w:val="001128DB"/>
    <w:rsid w:val="00112ADD"/>
    <w:rsid w:val="0011318A"/>
    <w:rsid w:val="001131AA"/>
    <w:rsid w:val="001133EA"/>
    <w:rsid w:val="001135C5"/>
    <w:rsid w:val="00113DE6"/>
    <w:rsid w:val="00113E6E"/>
    <w:rsid w:val="00113F5A"/>
    <w:rsid w:val="00114007"/>
    <w:rsid w:val="0011426E"/>
    <w:rsid w:val="001145A1"/>
    <w:rsid w:val="00114642"/>
    <w:rsid w:val="001146B2"/>
    <w:rsid w:val="0011473D"/>
    <w:rsid w:val="001148FE"/>
    <w:rsid w:val="00114C87"/>
    <w:rsid w:val="00114D14"/>
    <w:rsid w:val="00114F22"/>
    <w:rsid w:val="001150F7"/>
    <w:rsid w:val="00115191"/>
    <w:rsid w:val="0011527E"/>
    <w:rsid w:val="00115288"/>
    <w:rsid w:val="0011561D"/>
    <w:rsid w:val="0011562F"/>
    <w:rsid w:val="00115689"/>
    <w:rsid w:val="00115694"/>
    <w:rsid w:val="0011569D"/>
    <w:rsid w:val="001158AC"/>
    <w:rsid w:val="00115BA7"/>
    <w:rsid w:val="00115C04"/>
    <w:rsid w:val="00115CBF"/>
    <w:rsid w:val="00115ED6"/>
    <w:rsid w:val="00115ED9"/>
    <w:rsid w:val="00115EF4"/>
    <w:rsid w:val="00115FAD"/>
    <w:rsid w:val="00115FC8"/>
    <w:rsid w:val="0011617E"/>
    <w:rsid w:val="00116231"/>
    <w:rsid w:val="001163F5"/>
    <w:rsid w:val="00116422"/>
    <w:rsid w:val="00116451"/>
    <w:rsid w:val="0011646C"/>
    <w:rsid w:val="00116527"/>
    <w:rsid w:val="00116550"/>
    <w:rsid w:val="001166C1"/>
    <w:rsid w:val="001168EB"/>
    <w:rsid w:val="00116B04"/>
    <w:rsid w:val="00117098"/>
    <w:rsid w:val="001171F8"/>
    <w:rsid w:val="0011731F"/>
    <w:rsid w:val="0011732A"/>
    <w:rsid w:val="0011733B"/>
    <w:rsid w:val="001178A8"/>
    <w:rsid w:val="001178E4"/>
    <w:rsid w:val="001178F2"/>
    <w:rsid w:val="00117C38"/>
    <w:rsid w:val="00117DA1"/>
    <w:rsid w:val="00117E41"/>
    <w:rsid w:val="00117FC4"/>
    <w:rsid w:val="0012010E"/>
    <w:rsid w:val="0012017B"/>
    <w:rsid w:val="00120202"/>
    <w:rsid w:val="0012022F"/>
    <w:rsid w:val="001203A9"/>
    <w:rsid w:val="001203F7"/>
    <w:rsid w:val="00120586"/>
    <w:rsid w:val="001205E5"/>
    <w:rsid w:val="001207DD"/>
    <w:rsid w:val="00120A8A"/>
    <w:rsid w:val="00120C6E"/>
    <w:rsid w:val="00120E7D"/>
    <w:rsid w:val="00120EFB"/>
    <w:rsid w:val="00120FD7"/>
    <w:rsid w:val="00121636"/>
    <w:rsid w:val="0012199F"/>
    <w:rsid w:val="00121A20"/>
    <w:rsid w:val="00121A58"/>
    <w:rsid w:val="00121DB6"/>
    <w:rsid w:val="00121ECD"/>
    <w:rsid w:val="00121F31"/>
    <w:rsid w:val="00121F71"/>
    <w:rsid w:val="00122068"/>
    <w:rsid w:val="0012221C"/>
    <w:rsid w:val="001222BF"/>
    <w:rsid w:val="001222E3"/>
    <w:rsid w:val="001223FE"/>
    <w:rsid w:val="001224C1"/>
    <w:rsid w:val="00122508"/>
    <w:rsid w:val="001227A7"/>
    <w:rsid w:val="00122830"/>
    <w:rsid w:val="00122874"/>
    <w:rsid w:val="001229B8"/>
    <w:rsid w:val="001229C4"/>
    <w:rsid w:val="00122C28"/>
    <w:rsid w:val="00122C33"/>
    <w:rsid w:val="00122DAC"/>
    <w:rsid w:val="00122F2F"/>
    <w:rsid w:val="00122F63"/>
    <w:rsid w:val="0012336C"/>
    <w:rsid w:val="0012349C"/>
    <w:rsid w:val="0012352E"/>
    <w:rsid w:val="001237BD"/>
    <w:rsid w:val="001237D8"/>
    <w:rsid w:val="00123B91"/>
    <w:rsid w:val="00123CB6"/>
    <w:rsid w:val="00123E86"/>
    <w:rsid w:val="00123EBB"/>
    <w:rsid w:val="00123EEC"/>
    <w:rsid w:val="00123F31"/>
    <w:rsid w:val="00123FC5"/>
    <w:rsid w:val="001241D1"/>
    <w:rsid w:val="00124368"/>
    <w:rsid w:val="001244FC"/>
    <w:rsid w:val="001246AF"/>
    <w:rsid w:val="00124778"/>
    <w:rsid w:val="00124930"/>
    <w:rsid w:val="00124CF7"/>
    <w:rsid w:val="00124D82"/>
    <w:rsid w:val="00124F3F"/>
    <w:rsid w:val="00124F65"/>
    <w:rsid w:val="00124F7B"/>
    <w:rsid w:val="00125561"/>
    <w:rsid w:val="00125833"/>
    <w:rsid w:val="00125857"/>
    <w:rsid w:val="00125A6B"/>
    <w:rsid w:val="00125BD5"/>
    <w:rsid w:val="00125CBF"/>
    <w:rsid w:val="00125D4A"/>
    <w:rsid w:val="00125E52"/>
    <w:rsid w:val="001260DF"/>
    <w:rsid w:val="0012648E"/>
    <w:rsid w:val="001264D9"/>
    <w:rsid w:val="00126544"/>
    <w:rsid w:val="00126583"/>
    <w:rsid w:val="00126598"/>
    <w:rsid w:val="0012660E"/>
    <w:rsid w:val="001266AE"/>
    <w:rsid w:val="00126798"/>
    <w:rsid w:val="00126AC9"/>
    <w:rsid w:val="00126C53"/>
    <w:rsid w:val="00126EF5"/>
    <w:rsid w:val="00126F0D"/>
    <w:rsid w:val="001270F3"/>
    <w:rsid w:val="00127405"/>
    <w:rsid w:val="00127428"/>
    <w:rsid w:val="001275CA"/>
    <w:rsid w:val="001276DC"/>
    <w:rsid w:val="00127848"/>
    <w:rsid w:val="0012793B"/>
    <w:rsid w:val="001279DA"/>
    <w:rsid w:val="00127C39"/>
    <w:rsid w:val="00127CD6"/>
    <w:rsid w:val="00127D3C"/>
    <w:rsid w:val="00127E54"/>
    <w:rsid w:val="00127E99"/>
    <w:rsid w:val="001300F1"/>
    <w:rsid w:val="00130127"/>
    <w:rsid w:val="001302BB"/>
    <w:rsid w:val="0013050A"/>
    <w:rsid w:val="00130662"/>
    <w:rsid w:val="00130669"/>
    <w:rsid w:val="0013089A"/>
    <w:rsid w:val="00130933"/>
    <w:rsid w:val="00130984"/>
    <w:rsid w:val="00130B18"/>
    <w:rsid w:val="00130C40"/>
    <w:rsid w:val="00130DFA"/>
    <w:rsid w:val="00131253"/>
    <w:rsid w:val="001312AC"/>
    <w:rsid w:val="00131540"/>
    <w:rsid w:val="0013165E"/>
    <w:rsid w:val="00131808"/>
    <w:rsid w:val="00131849"/>
    <w:rsid w:val="00131E0B"/>
    <w:rsid w:val="00131FDE"/>
    <w:rsid w:val="001325E6"/>
    <w:rsid w:val="001326DD"/>
    <w:rsid w:val="0013284D"/>
    <w:rsid w:val="0013286B"/>
    <w:rsid w:val="00132BB3"/>
    <w:rsid w:val="00132BF1"/>
    <w:rsid w:val="00132C26"/>
    <w:rsid w:val="00132CB1"/>
    <w:rsid w:val="00132EDD"/>
    <w:rsid w:val="0013300D"/>
    <w:rsid w:val="00133142"/>
    <w:rsid w:val="00133291"/>
    <w:rsid w:val="00133437"/>
    <w:rsid w:val="00133500"/>
    <w:rsid w:val="00133671"/>
    <w:rsid w:val="0013375F"/>
    <w:rsid w:val="0013379E"/>
    <w:rsid w:val="001338C6"/>
    <w:rsid w:val="00133AF2"/>
    <w:rsid w:val="00133D71"/>
    <w:rsid w:val="001341D6"/>
    <w:rsid w:val="001342C6"/>
    <w:rsid w:val="0013449A"/>
    <w:rsid w:val="0013449E"/>
    <w:rsid w:val="00134652"/>
    <w:rsid w:val="00134706"/>
    <w:rsid w:val="001347D7"/>
    <w:rsid w:val="001349D6"/>
    <w:rsid w:val="00134A40"/>
    <w:rsid w:val="00134D39"/>
    <w:rsid w:val="00134E15"/>
    <w:rsid w:val="0013546D"/>
    <w:rsid w:val="001355CC"/>
    <w:rsid w:val="00135635"/>
    <w:rsid w:val="0013578C"/>
    <w:rsid w:val="001357B9"/>
    <w:rsid w:val="00135832"/>
    <w:rsid w:val="0013583A"/>
    <w:rsid w:val="00135A71"/>
    <w:rsid w:val="00135B21"/>
    <w:rsid w:val="00135BAD"/>
    <w:rsid w:val="00135C52"/>
    <w:rsid w:val="00135CD9"/>
    <w:rsid w:val="00135D02"/>
    <w:rsid w:val="00135EC4"/>
    <w:rsid w:val="00135F2F"/>
    <w:rsid w:val="00136303"/>
    <w:rsid w:val="00136411"/>
    <w:rsid w:val="0013644D"/>
    <w:rsid w:val="00136804"/>
    <w:rsid w:val="00136A70"/>
    <w:rsid w:val="00136A84"/>
    <w:rsid w:val="00136CC8"/>
    <w:rsid w:val="00136DC3"/>
    <w:rsid w:val="00136EC6"/>
    <w:rsid w:val="001371A5"/>
    <w:rsid w:val="0013726A"/>
    <w:rsid w:val="00137278"/>
    <w:rsid w:val="001374AC"/>
    <w:rsid w:val="00137625"/>
    <w:rsid w:val="001378D5"/>
    <w:rsid w:val="00137989"/>
    <w:rsid w:val="00137A84"/>
    <w:rsid w:val="00137C5C"/>
    <w:rsid w:val="00137D1C"/>
    <w:rsid w:val="00137D50"/>
    <w:rsid w:val="00137E57"/>
    <w:rsid w:val="00137ED5"/>
    <w:rsid w:val="00137FD5"/>
    <w:rsid w:val="00137FF4"/>
    <w:rsid w:val="001400EB"/>
    <w:rsid w:val="00140257"/>
    <w:rsid w:val="00140268"/>
    <w:rsid w:val="0014038B"/>
    <w:rsid w:val="001403F3"/>
    <w:rsid w:val="00140462"/>
    <w:rsid w:val="001404E1"/>
    <w:rsid w:val="001404EE"/>
    <w:rsid w:val="0014086D"/>
    <w:rsid w:val="0014087D"/>
    <w:rsid w:val="00140B2D"/>
    <w:rsid w:val="00140D20"/>
    <w:rsid w:val="00140D3A"/>
    <w:rsid w:val="00140DA3"/>
    <w:rsid w:val="00140E32"/>
    <w:rsid w:val="00140E3A"/>
    <w:rsid w:val="00140EBB"/>
    <w:rsid w:val="00140F12"/>
    <w:rsid w:val="00141024"/>
    <w:rsid w:val="001411AE"/>
    <w:rsid w:val="001412BA"/>
    <w:rsid w:val="0014148D"/>
    <w:rsid w:val="0014152D"/>
    <w:rsid w:val="001417CB"/>
    <w:rsid w:val="001417F4"/>
    <w:rsid w:val="00141813"/>
    <w:rsid w:val="0014182B"/>
    <w:rsid w:val="00141AC3"/>
    <w:rsid w:val="00141C49"/>
    <w:rsid w:val="00141D4F"/>
    <w:rsid w:val="00141D7A"/>
    <w:rsid w:val="00141E0B"/>
    <w:rsid w:val="00142042"/>
    <w:rsid w:val="0014204B"/>
    <w:rsid w:val="0014206F"/>
    <w:rsid w:val="001420FD"/>
    <w:rsid w:val="0014227D"/>
    <w:rsid w:val="001423A9"/>
    <w:rsid w:val="001423DF"/>
    <w:rsid w:val="0014249B"/>
    <w:rsid w:val="00142A88"/>
    <w:rsid w:val="00142C4C"/>
    <w:rsid w:val="00142C59"/>
    <w:rsid w:val="00142C71"/>
    <w:rsid w:val="00142D38"/>
    <w:rsid w:val="00142D78"/>
    <w:rsid w:val="00142EA0"/>
    <w:rsid w:val="00142EFA"/>
    <w:rsid w:val="001430CB"/>
    <w:rsid w:val="001431C5"/>
    <w:rsid w:val="001435CD"/>
    <w:rsid w:val="00143694"/>
    <w:rsid w:val="00143722"/>
    <w:rsid w:val="0014376B"/>
    <w:rsid w:val="00143793"/>
    <w:rsid w:val="001437FC"/>
    <w:rsid w:val="00143824"/>
    <w:rsid w:val="00143A2F"/>
    <w:rsid w:val="00143ABC"/>
    <w:rsid w:val="00143AD0"/>
    <w:rsid w:val="00143C1A"/>
    <w:rsid w:val="00143CBE"/>
    <w:rsid w:val="00143DCA"/>
    <w:rsid w:val="00143F2D"/>
    <w:rsid w:val="0014408D"/>
    <w:rsid w:val="00144147"/>
    <w:rsid w:val="00144189"/>
    <w:rsid w:val="001441AA"/>
    <w:rsid w:val="00144299"/>
    <w:rsid w:val="001444E7"/>
    <w:rsid w:val="001445D2"/>
    <w:rsid w:val="0014477B"/>
    <w:rsid w:val="0014486B"/>
    <w:rsid w:val="00144929"/>
    <w:rsid w:val="00144C88"/>
    <w:rsid w:val="00144CA1"/>
    <w:rsid w:val="00144DE0"/>
    <w:rsid w:val="001450EF"/>
    <w:rsid w:val="00145246"/>
    <w:rsid w:val="0014578D"/>
    <w:rsid w:val="0014580B"/>
    <w:rsid w:val="00145C09"/>
    <w:rsid w:val="00145C5B"/>
    <w:rsid w:val="00145CFB"/>
    <w:rsid w:val="00145D07"/>
    <w:rsid w:val="00146141"/>
    <w:rsid w:val="001461B3"/>
    <w:rsid w:val="001461BD"/>
    <w:rsid w:val="0014621B"/>
    <w:rsid w:val="00146493"/>
    <w:rsid w:val="0014675C"/>
    <w:rsid w:val="0014690B"/>
    <w:rsid w:val="001469DE"/>
    <w:rsid w:val="00146CF1"/>
    <w:rsid w:val="00146D1F"/>
    <w:rsid w:val="00146D98"/>
    <w:rsid w:val="00146DA9"/>
    <w:rsid w:val="00146DDA"/>
    <w:rsid w:val="00146E5F"/>
    <w:rsid w:val="00146F58"/>
    <w:rsid w:val="00147399"/>
    <w:rsid w:val="001473E2"/>
    <w:rsid w:val="00147484"/>
    <w:rsid w:val="00147610"/>
    <w:rsid w:val="00147628"/>
    <w:rsid w:val="0014768A"/>
    <w:rsid w:val="00147A4B"/>
    <w:rsid w:val="00147A5E"/>
    <w:rsid w:val="00147BF3"/>
    <w:rsid w:val="00147F2D"/>
    <w:rsid w:val="0015003E"/>
    <w:rsid w:val="00150127"/>
    <w:rsid w:val="00150364"/>
    <w:rsid w:val="00150422"/>
    <w:rsid w:val="001506F3"/>
    <w:rsid w:val="001507C4"/>
    <w:rsid w:val="00150A32"/>
    <w:rsid w:val="00150A3A"/>
    <w:rsid w:val="00150BB5"/>
    <w:rsid w:val="00150BED"/>
    <w:rsid w:val="00150F1E"/>
    <w:rsid w:val="00151026"/>
    <w:rsid w:val="001510E1"/>
    <w:rsid w:val="00151282"/>
    <w:rsid w:val="001512CD"/>
    <w:rsid w:val="001513E8"/>
    <w:rsid w:val="0015143F"/>
    <w:rsid w:val="00151492"/>
    <w:rsid w:val="0015154F"/>
    <w:rsid w:val="00151562"/>
    <w:rsid w:val="001515E5"/>
    <w:rsid w:val="001516CA"/>
    <w:rsid w:val="00151D31"/>
    <w:rsid w:val="00151D58"/>
    <w:rsid w:val="00151DCC"/>
    <w:rsid w:val="00151EEB"/>
    <w:rsid w:val="0015201E"/>
    <w:rsid w:val="0015215B"/>
    <w:rsid w:val="001521F9"/>
    <w:rsid w:val="00152226"/>
    <w:rsid w:val="00152344"/>
    <w:rsid w:val="0015236A"/>
    <w:rsid w:val="001524B3"/>
    <w:rsid w:val="0015265C"/>
    <w:rsid w:val="001526D3"/>
    <w:rsid w:val="001529D1"/>
    <w:rsid w:val="00152A01"/>
    <w:rsid w:val="00152A13"/>
    <w:rsid w:val="00152A56"/>
    <w:rsid w:val="00152ECA"/>
    <w:rsid w:val="00152FD1"/>
    <w:rsid w:val="001532A2"/>
    <w:rsid w:val="00153533"/>
    <w:rsid w:val="00153569"/>
    <w:rsid w:val="0015360E"/>
    <w:rsid w:val="0015364B"/>
    <w:rsid w:val="00153746"/>
    <w:rsid w:val="001537D1"/>
    <w:rsid w:val="00153A6C"/>
    <w:rsid w:val="00153CE6"/>
    <w:rsid w:val="00153CFB"/>
    <w:rsid w:val="00153E02"/>
    <w:rsid w:val="001541C2"/>
    <w:rsid w:val="0015425F"/>
    <w:rsid w:val="00154402"/>
    <w:rsid w:val="00154524"/>
    <w:rsid w:val="001546A8"/>
    <w:rsid w:val="0015490A"/>
    <w:rsid w:val="00154B2D"/>
    <w:rsid w:val="00154BF6"/>
    <w:rsid w:val="00154EDB"/>
    <w:rsid w:val="00154EE4"/>
    <w:rsid w:val="00154F37"/>
    <w:rsid w:val="00154F9B"/>
    <w:rsid w:val="00155044"/>
    <w:rsid w:val="00155072"/>
    <w:rsid w:val="001552DA"/>
    <w:rsid w:val="00155302"/>
    <w:rsid w:val="001554C9"/>
    <w:rsid w:val="00155664"/>
    <w:rsid w:val="001556B7"/>
    <w:rsid w:val="00155B1F"/>
    <w:rsid w:val="00155BC2"/>
    <w:rsid w:val="00155D33"/>
    <w:rsid w:val="00155E95"/>
    <w:rsid w:val="00155F8B"/>
    <w:rsid w:val="001560E1"/>
    <w:rsid w:val="00156103"/>
    <w:rsid w:val="00156187"/>
    <w:rsid w:val="001564C9"/>
    <w:rsid w:val="0015656D"/>
    <w:rsid w:val="0015660E"/>
    <w:rsid w:val="00156A44"/>
    <w:rsid w:val="00156AA5"/>
    <w:rsid w:val="00156E92"/>
    <w:rsid w:val="00156EE4"/>
    <w:rsid w:val="00156FAE"/>
    <w:rsid w:val="0015711F"/>
    <w:rsid w:val="00157160"/>
    <w:rsid w:val="00157175"/>
    <w:rsid w:val="001571A2"/>
    <w:rsid w:val="001571D6"/>
    <w:rsid w:val="00157246"/>
    <w:rsid w:val="001572DE"/>
    <w:rsid w:val="001572EB"/>
    <w:rsid w:val="00157314"/>
    <w:rsid w:val="001575FB"/>
    <w:rsid w:val="0015765F"/>
    <w:rsid w:val="001578A1"/>
    <w:rsid w:val="001578F1"/>
    <w:rsid w:val="00157A3C"/>
    <w:rsid w:val="00157BC6"/>
    <w:rsid w:val="00157BDD"/>
    <w:rsid w:val="00157EFE"/>
    <w:rsid w:val="00157F37"/>
    <w:rsid w:val="00157F7C"/>
    <w:rsid w:val="001602B1"/>
    <w:rsid w:val="001607D6"/>
    <w:rsid w:val="00160830"/>
    <w:rsid w:val="001609F9"/>
    <w:rsid w:val="00160BD8"/>
    <w:rsid w:val="00160DB4"/>
    <w:rsid w:val="00160DFA"/>
    <w:rsid w:val="00160E5E"/>
    <w:rsid w:val="001610E5"/>
    <w:rsid w:val="0016134C"/>
    <w:rsid w:val="001613A7"/>
    <w:rsid w:val="001613DD"/>
    <w:rsid w:val="001614E7"/>
    <w:rsid w:val="00161622"/>
    <w:rsid w:val="00161689"/>
    <w:rsid w:val="001618BC"/>
    <w:rsid w:val="001619B2"/>
    <w:rsid w:val="00161A0F"/>
    <w:rsid w:val="00161AA2"/>
    <w:rsid w:val="00161AAA"/>
    <w:rsid w:val="00161B55"/>
    <w:rsid w:val="00161B8E"/>
    <w:rsid w:val="00161C04"/>
    <w:rsid w:val="00161CC9"/>
    <w:rsid w:val="00162200"/>
    <w:rsid w:val="001622BE"/>
    <w:rsid w:val="00162551"/>
    <w:rsid w:val="0016272E"/>
    <w:rsid w:val="001628C2"/>
    <w:rsid w:val="00162985"/>
    <w:rsid w:val="001629B3"/>
    <w:rsid w:val="00162A0E"/>
    <w:rsid w:val="00162A42"/>
    <w:rsid w:val="00162BDB"/>
    <w:rsid w:val="00162C08"/>
    <w:rsid w:val="00162C0F"/>
    <w:rsid w:val="00162CF9"/>
    <w:rsid w:val="00162D3D"/>
    <w:rsid w:val="00162F3B"/>
    <w:rsid w:val="00163001"/>
    <w:rsid w:val="0016302D"/>
    <w:rsid w:val="00163051"/>
    <w:rsid w:val="001632B9"/>
    <w:rsid w:val="001632C6"/>
    <w:rsid w:val="001633AD"/>
    <w:rsid w:val="00163655"/>
    <w:rsid w:val="00163A1D"/>
    <w:rsid w:val="00163EEB"/>
    <w:rsid w:val="00163F2D"/>
    <w:rsid w:val="00163F3E"/>
    <w:rsid w:val="00163F63"/>
    <w:rsid w:val="00164156"/>
    <w:rsid w:val="00164177"/>
    <w:rsid w:val="00164218"/>
    <w:rsid w:val="00164316"/>
    <w:rsid w:val="001643EC"/>
    <w:rsid w:val="0016453B"/>
    <w:rsid w:val="001646B6"/>
    <w:rsid w:val="001647E2"/>
    <w:rsid w:val="001649A4"/>
    <w:rsid w:val="00164C4A"/>
    <w:rsid w:val="00164D12"/>
    <w:rsid w:val="00164F40"/>
    <w:rsid w:val="00164FE7"/>
    <w:rsid w:val="00165097"/>
    <w:rsid w:val="001651EB"/>
    <w:rsid w:val="001652C9"/>
    <w:rsid w:val="001652F9"/>
    <w:rsid w:val="00165827"/>
    <w:rsid w:val="00165859"/>
    <w:rsid w:val="0016594D"/>
    <w:rsid w:val="00165C24"/>
    <w:rsid w:val="00165D23"/>
    <w:rsid w:val="00165D36"/>
    <w:rsid w:val="00165E83"/>
    <w:rsid w:val="00165F2E"/>
    <w:rsid w:val="001666A6"/>
    <w:rsid w:val="0016672D"/>
    <w:rsid w:val="00166BAD"/>
    <w:rsid w:val="00166C11"/>
    <w:rsid w:val="00166CBD"/>
    <w:rsid w:val="00166D9D"/>
    <w:rsid w:val="00166DB8"/>
    <w:rsid w:val="00167147"/>
    <w:rsid w:val="00167215"/>
    <w:rsid w:val="00167231"/>
    <w:rsid w:val="0016723C"/>
    <w:rsid w:val="0016725D"/>
    <w:rsid w:val="0016752F"/>
    <w:rsid w:val="0016765E"/>
    <w:rsid w:val="00167743"/>
    <w:rsid w:val="00170010"/>
    <w:rsid w:val="001700C9"/>
    <w:rsid w:val="001702E9"/>
    <w:rsid w:val="0017045E"/>
    <w:rsid w:val="0017046E"/>
    <w:rsid w:val="00170492"/>
    <w:rsid w:val="00170551"/>
    <w:rsid w:val="00170614"/>
    <w:rsid w:val="00170918"/>
    <w:rsid w:val="00170A7A"/>
    <w:rsid w:val="00170E68"/>
    <w:rsid w:val="00170E76"/>
    <w:rsid w:val="001717FE"/>
    <w:rsid w:val="0017187D"/>
    <w:rsid w:val="001718A2"/>
    <w:rsid w:val="00171968"/>
    <w:rsid w:val="00171973"/>
    <w:rsid w:val="00171991"/>
    <w:rsid w:val="001719F7"/>
    <w:rsid w:val="00171C0C"/>
    <w:rsid w:val="00171C79"/>
    <w:rsid w:val="00171CCB"/>
    <w:rsid w:val="00171D0F"/>
    <w:rsid w:val="00171E2C"/>
    <w:rsid w:val="00171F43"/>
    <w:rsid w:val="00172065"/>
    <w:rsid w:val="001720A6"/>
    <w:rsid w:val="001721AE"/>
    <w:rsid w:val="001721D3"/>
    <w:rsid w:val="0017239B"/>
    <w:rsid w:val="0017267B"/>
    <w:rsid w:val="001726AF"/>
    <w:rsid w:val="001726B5"/>
    <w:rsid w:val="001728B2"/>
    <w:rsid w:val="00172996"/>
    <w:rsid w:val="001729C2"/>
    <w:rsid w:val="00172B33"/>
    <w:rsid w:val="00172B4B"/>
    <w:rsid w:val="00172CC6"/>
    <w:rsid w:val="00172F93"/>
    <w:rsid w:val="0017318A"/>
    <w:rsid w:val="00173414"/>
    <w:rsid w:val="001735B6"/>
    <w:rsid w:val="001737B7"/>
    <w:rsid w:val="001739E5"/>
    <w:rsid w:val="001739E8"/>
    <w:rsid w:val="00173A2D"/>
    <w:rsid w:val="00173AD4"/>
    <w:rsid w:val="00173BC6"/>
    <w:rsid w:val="00173BDA"/>
    <w:rsid w:val="00173D37"/>
    <w:rsid w:val="0017409C"/>
    <w:rsid w:val="0017415F"/>
    <w:rsid w:val="0017419B"/>
    <w:rsid w:val="001742E4"/>
    <w:rsid w:val="001742F6"/>
    <w:rsid w:val="001743CB"/>
    <w:rsid w:val="00174413"/>
    <w:rsid w:val="0017472E"/>
    <w:rsid w:val="00174C20"/>
    <w:rsid w:val="00174CF5"/>
    <w:rsid w:val="00174DEE"/>
    <w:rsid w:val="00174E43"/>
    <w:rsid w:val="00174EC5"/>
    <w:rsid w:val="001754AD"/>
    <w:rsid w:val="001754E0"/>
    <w:rsid w:val="001756BC"/>
    <w:rsid w:val="00175881"/>
    <w:rsid w:val="0017594D"/>
    <w:rsid w:val="00175D80"/>
    <w:rsid w:val="00175D9C"/>
    <w:rsid w:val="001761C9"/>
    <w:rsid w:val="00176267"/>
    <w:rsid w:val="001762ED"/>
    <w:rsid w:val="0017633E"/>
    <w:rsid w:val="001764A1"/>
    <w:rsid w:val="0017668E"/>
    <w:rsid w:val="00176964"/>
    <w:rsid w:val="00176CDA"/>
    <w:rsid w:val="00176D42"/>
    <w:rsid w:val="00177010"/>
    <w:rsid w:val="00177077"/>
    <w:rsid w:val="001771AF"/>
    <w:rsid w:val="001773D3"/>
    <w:rsid w:val="00177808"/>
    <w:rsid w:val="0017782D"/>
    <w:rsid w:val="00177917"/>
    <w:rsid w:val="00177A2F"/>
    <w:rsid w:val="00177DDB"/>
    <w:rsid w:val="00180080"/>
    <w:rsid w:val="001803A2"/>
    <w:rsid w:val="00180599"/>
    <w:rsid w:val="0018062F"/>
    <w:rsid w:val="001806E8"/>
    <w:rsid w:val="0018071E"/>
    <w:rsid w:val="001807CB"/>
    <w:rsid w:val="001807D9"/>
    <w:rsid w:val="00180805"/>
    <w:rsid w:val="00180B87"/>
    <w:rsid w:val="00180CA5"/>
    <w:rsid w:val="00180ED9"/>
    <w:rsid w:val="0018106F"/>
    <w:rsid w:val="0018117A"/>
    <w:rsid w:val="00181245"/>
    <w:rsid w:val="00181274"/>
    <w:rsid w:val="0018170D"/>
    <w:rsid w:val="0018186F"/>
    <w:rsid w:val="0018197C"/>
    <w:rsid w:val="00181992"/>
    <w:rsid w:val="00181A02"/>
    <w:rsid w:val="00181B25"/>
    <w:rsid w:val="00181B55"/>
    <w:rsid w:val="00181DA6"/>
    <w:rsid w:val="00181E4F"/>
    <w:rsid w:val="0018222B"/>
    <w:rsid w:val="0018227B"/>
    <w:rsid w:val="001822C9"/>
    <w:rsid w:val="0018265A"/>
    <w:rsid w:val="001826F7"/>
    <w:rsid w:val="001827FD"/>
    <w:rsid w:val="001828B0"/>
    <w:rsid w:val="00182BA4"/>
    <w:rsid w:val="00182CA9"/>
    <w:rsid w:val="00182D70"/>
    <w:rsid w:val="00182DCB"/>
    <w:rsid w:val="00182EE0"/>
    <w:rsid w:val="00182EEE"/>
    <w:rsid w:val="001834AF"/>
    <w:rsid w:val="001835B6"/>
    <w:rsid w:val="0018392F"/>
    <w:rsid w:val="001839C6"/>
    <w:rsid w:val="00183A2B"/>
    <w:rsid w:val="00183FEF"/>
    <w:rsid w:val="00184042"/>
    <w:rsid w:val="00184360"/>
    <w:rsid w:val="00184596"/>
    <w:rsid w:val="00184757"/>
    <w:rsid w:val="0018477B"/>
    <w:rsid w:val="00184AB8"/>
    <w:rsid w:val="00184DFD"/>
    <w:rsid w:val="00184FC4"/>
    <w:rsid w:val="00185144"/>
    <w:rsid w:val="00185156"/>
    <w:rsid w:val="00185768"/>
    <w:rsid w:val="00185C7E"/>
    <w:rsid w:val="00185CAE"/>
    <w:rsid w:val="001861B2"/>
    <w:rsid w:val="001861D9"/>
    <w:rsid w:val="0018627F"/>
    <w:rsid w:val="0018631B"/>
    <w:rsid w:val="00186418"/>
    <w:rsid w:val="00186600"/>
    <w:rsid w:val="00186704"/>
    <w:rsid w:val="001867FB"/>
    <w:rsid w:val="00186A99"/>
    <w:rsid w:val="00186B0B"/>
    <w:rsid w:val="00186B2C"/>
    <w:rsid w:val="00186BC9"/>
    <w:rsid w:val="00186CED"/>
    <w:rsid w:val="00186CEE"/>
    <w:rsid w:val="00186D96"/>
    <w:rsid w:val="00186ED5"/>
    <w:rsid w:val="00186F63"/>
    <w:rsid w:val="001872AC"/>
    <w:rsid w:val="001872C3"/>
    <w:rsid w:val="00187345"/>
    <w:rsid w:val="0018769E"/>
    <w:rsid w:val="001876C1"/>
    <w:rsid w:val="0018777C"/>
    <w:rsid w:val="001878C7"/>
    <w:rsid w:val="00187943"/>
    <w:rsid w:val="00187B91"/>
    <w:rsid w:val="00187F4A"/>
    <w:rsid w:val="0019016F"/>
    <w:rsid w:val="001902DF"/>
    <w:rsid w:val="001902E6"/>
    <w:rsid w:val="001903EC"/>
    <w:rsid w:val="00190AA4"/>
    <w:rsid w:val="00190B16"/>
    <w:rsid w:val="00190B9C"/>
    <w:rsid w:val="00190C7C"/>
    <w:rsid w:val="00190DCC"/>
    <w:rsid w:val="00190DDC"/>
    <w:rsid w:val="0019108A"/>
    <w:rsid w:val="00191376"/>
    <w:rsid w:val="001914F0"/>
    <w:rsid w:val="00191571"/>
    <w:rsid w:val="0019159C"/>
    <w:rsid w:val="00191737"/>
    <w:rsid w:val="00191897"/>
    <w:rsid w:val="00191A02"/>
    <w:rsid w:val="00191AD5"/>
    <w:rsid w:val="00191C6F"/>
    <w:rsid w:val="00191F4E"/>
    <w:rsid w:val="00191FBE"/>
    <w:rsid w:val="00192155"/>
    <w:rsid w:val="001923A4"/>
    <w:rsid w:val="001923C8"/>
    <w:rsid w:val="00192416"/>
    <w:rsid w:val="001925D7"/>
    <w:rsid w:val="001925DA"/>
    <w:rsid w:val="0019261F"/>
    <w:rsid w:val="001927F4"/>
    <w:rsid w:val="0019285D"/>
    <w:rsid w:val="001929A5"/>
    <w:rsid w:val="00192B36"/>
    <w:rsid w:val="00192BBF"/>
    <w:rsid w:val="00192C83"/>
    <w:rsid w:val="00192CA7"/>
    <w:rsid w:val="00192CE4"/>
    <w:rsid w:val="00192D64"/>
    <w:rsid w:val="00192E52"/>
    <w:rsid w:val="00192E8A"/>
    <w:rsid w:val="00193050"/>
    <w:rsid w:val="00193052"/>
    <w:rsid w:val="0019309A"/>
    <w:rsid w:val="0019323B"/>
    <w:rsid w:val="001932D3"/>
    <w:rsid w:val="0019330A"/>
    <w:rsid w:val="00193362"/>
    <w:rsid w:val="00193A35"/>
    <w:rsid w:val="00193A56"/>
    <w:rsid w:val="00193B4C"/>
    <w:rsid w:val="00193BFC"/>
    <w:rsid w:val="00193C91"/>
    <w:rsid w:val="00193D42"/>
    <w:rsid w:val="00193D9A"/>
    <w:rsid w:val="00193F51"/>
    <w:rsid w:val="00193F93"/>
    <w:rsid w:val="00194117"/>
    <w:rsid w:val="00194130"/>
    <w:rsid w:val="00194471"/>
    <w:rsid w:val="001944CC"/>
    <w:rsid w:val="00194534"/>
    <w:rsid w:val="001945E4"/>
    <w:rsid w:val="0019461A"/>
    <w:rsid w:val="001946BA"/>
    <w:rsid w:val="001947B5"/>
    <w:rsid w:val="00194818"/>
    <w:rsid w:val="00194842"/>
    <w:rsid w:val="00194933"/>
    <w:rsid w:val="001949C1"/>
    <w:rsid w:val="00194B02"/>
    <w:rsid w:val="00194B9D"/>
    <w:rsid w:val="00194C76"/>
    <w:rsid w:val="00194CE0"/>
    <w:rsid w:val="00194D74"/>
    <w:rsid w:val="00194E65"/>
    <w:rsid w:val="00194EDB"/>
    <w:rsid w:val="001950DB"/>
    <w:rsid w:val="001952C9"/>
    <w:rsid w:val="001952F1"/>
    <w:rsid w:val="00195315"/>
    <w:rsid w:val="00195524"/>
    <w:rsid w:val="001955E8"/>
    <w:rsid w:val="00195646"/>
    <w:rsid w:val="001956D4"/>
    <w:rsid w:val="001958E9"/>
    <w:rsid w:val="00195A38"/>
    <w:rsid w:val="00195E70"/>
    <w:rsid w:val="00195F67"/>
    <w:rsid w:val="0019601B"/>
    <w:rsid w:val="00196145"/>
    <w:rsid w:val="001963E5"/>
    <w:rsid w:val="001964EF"/>
    <w:rsid w:val="001967FE"/>
    <w:rsid w:val="0019699F"/>
    <w:rsid w:val="00196B67"/>
    <w:rsid w:val="00196D46"/>
    <w:rsid w:val="00196DEC"/>
    <w:rsid w:val="0019704A"/>
    <w:rsid w:val="00197223"/>
    <w:rsid w:val="0019749E"/>
    <w:rsid w:val="0019766A"/>
    <w:rsid w:val="001977CD"/>
    <w:rsid w:val="001977D6"/>
    <w:rsid w:val="001978A2"/>
    <w:rsid w:val="00197ACA"/>
    <w:rsid w:val="00197AD3"/>
    <w:rsid w:val="00197E75"/>
    <w:rsid w:val="001A0059"/>
    <w:rsid w:val="001A021F"/>
    <w:rsid w:val="001A03AA"/>
    <w:rsid w:val="001A04E4"/>
    <w:rsid w:val="001A063E"/>
    <w:rsid w:val="001A0665"/>
    <w:rsid w:val="001A0667"/>
    <w:rsid w:val="001A06E7"/>
    <w:rsid w:val="001A071D"/>
    <w:rsid w:val="001A081F"/>
    <w:rsid w:val="001A09C0"/>
    <w:rsid w:val="001A0A61"/>
    <w:rsid w:val="001A0C16"/>
    <w:rsid w:val="001A0D80"/>
    <w:rsid w:val="001A0FC9"/>
    <w:rsid w:val="001A0FF9"/>
    <w:rsid w:val="001A101D"/>
    <w:rsid w:val="001A11A9"/>
    <w:rsid w:val="001A12AE"/>
    <w:rsid w:val="001A1432"/>
    <w:rsid w:val="001A15C7"/>
    <w:rsid w:val="001A16D4"/>
    <w:rsid w:val="001A174A"/>
    <w:rsid w:val="001A175B"/>
    <w:rsid w:val="001A1806"/>
    <w:rsid w:val="001A1A5B"/>
    <w:rsid w:val="001A1AC0"/>
    <w:rsid w:val="001A1E78"/>
    <w:rsid w:val="001A1F31"/>
    <w:rsid w:val="001A1F4A"/>
    <w:rsid w:val="001A2055"/>
    <w:rsid w:val="001A2165"/>
    <w:rsid w:val="001A216E"/>
    <w:rsid w:val="001A22E2"/>
    <w:rsid w:val="001A234B"/>
    <w:rsid w:val="001A23C1"/>
    <w:rsid w:val="001A24EB"/>
    <w:rsid w:val="001A2545"/>
    <w:rsid w:val="001A26D5"/>
    <w:rsid w:val="001A2A93"/>
    <w:rsid w:val="001A2BC5"/>
    <w:rsid w:val="001A2CF3"/>
    <w:rsid w:val="001A2E82"/>
    <w:rsid w:val="001A3204"/>
    <w:rsid w:val="001A3316"/>
    <w:rsid w:val="001A332E"/>
    <w:rsid w:val="001A33F7"/>
    <w:rsid w:val="001A34B2"/>
    <w:rsid w:val="001A3573"/>
    <w:rsid w:val="001A3617"/>
    <w:rsid w:val="001A37E9"/>
    <w:rsid w:val="001A3C98"/>
    <w:rsid w:val="001A3CAF"/>
    <w:rsid w:val="001A3D3F"/>
    <w:rsid w:val="001A3EDA"/>
    <w:rsid w:val="001A40CF"/>
    <w:rsid w:val="001A4210"/>
    <w:rsid w:val="001A42A3"/>
    <w:rsid w:val="001A42FF"/>
    <w:rsid w:val="001A434F"/>
    <w:rsid w:val="001A4406"/>
    <w:rsid w:val="001A483D"/>
    <w:rsid w:val="001A48D7"/>
    <w:rsid w:val="001A497C"/>
    <w:rsid w:val="001A4AE9"/>
    <w:rsid w:val="001A4C3C"/>
    <w:rsid w:val="001A4E4E"/>
    <w:rsid w:val="001A4F3D"/>
    <w:rsid w:val="001A4FDD"/>
    <w:rsid w:val="001A5254"/>
    <w:rsid w:val="001A539B"/>
    <w:rsid w:val="001A53FD"/>
    <w:rsid w:val="001A55F1"/>
    <w:rsid w:val="001A581A"/>
    <w:rsid w:val="001A589A"/>
    <w:rsid w:val="001A58A8"/>
    <w:rsid w:val="001A5977"/>
    <w:rsid w:val="001A5A52"/>
    <w:rsid w:val="001A5B43"/>
    <w:rsid w:val="001A5B45"/>
    <w:rsid w:val="001A5BDE"/>
    <w:rsid w:val="001A5D32"/>
    <w:rsid w:val="001A62D3"/>
    <w:rsid w:val="001A6373"/>
    <w:rsid w:val="001A6382"/>
    <w:rsid w:val="001A664C"/>
    <w:rsid w:val="001A66F0"/>
    <w:rsid w:val="001A672C"/>
    <w:rsid w:val="001A684A"/>
    <w:rsid w:val="001A697D"/>
    <w:rsid w:val="001A6CC5"/>
    <w:rsid w:val="001A6E18"/>
    <w:rsid w:val="001A6F7A"/>
    <w:rsid w:val="001A7001"/>
    <w:rsid w:val="001A721A"/>
    <w:rsid w:val="001A72CF"/>
    <w:rsid w:val="001A7375"/>
    <w:rsid w:val="001A7791"/>
    <w:rsid w:val="001A7A30"/>
    <w:rsid w:val="001A7BFB"/>
    <w:rsid w:val="001A7CA1"/>
    <w:rsid w:val="001A7E73"/>
    <w:rsid w:val="001B00CC"/>
    <w:rsid w:val="001B0195"/>
    <w:rsid w:val="001B0447"/>
    <w:rsid w:val="001B06B1"/>
    <w:rsid w:val="001B0738"/>
    <w:rsid w:val="001B074B"/>
    <w:rsid w:val="001B0B84"/>
    <w:rsid w:val="001B11C0"/>
    <w:rsid w:val="001B156A"/>
    <w:rsid w:val="001B17AF"/>
    <w:rsid w:val="001B18A2"/>
    <w:rsid w:val="001B18E1"/>
    <w:rsid w:val="001B1A0F"/>
    <w:rsid w:val="001B1A9B"/>
    <w:rsid w:val="001B1C11"/>
    <w:rsid w:val="001B1C41"/>
    <w:rsid w:val="001B1D4B"/>
    <w:rsid w:val="001B1D79"/>
    <w:rsid w:val="001B1EC3"/>
    <w:rsid w:val="001B1F74"/>
    <w:rsid w:val="001B1FB9"/>
    <w:rsid w:val="001B2100"/>
    <w:rsid w:val="001B222E"/>
    <w:rsid w:val="001B22CC"/>
    <w:rsid w:val="001B23A3"/>
    <w:rsid w:val="001B23ED"/>
    <w:rsid w:val="001B2552"/>
    <w:rsid w:val="001B2692"/>
    <w:rsid w:val="001B2BA2"/>
    <w:rsid w:val="001B2C7A"/>
    <w:rsid w:val="001B2CAA"/>
    <w:rsid w:val="001B2CC3"/>
    <w:rsid w:val="001B2F8A"/>
    <w:rsid w:val="001B3095"/>
    <w:rsid w:val="001B31E1"/>
    <w:rsid w:val="001B34C6"/>
    <w:rsid w:val="001B355B"/>
    <w:rsid w:val="001B3612"/>
    <w:rsid w:val="001B38C7"/>
    <w:rsid w:val="001B38EF"/>
    <w:rsid w:val="001B3E1A"/>
    <w:rsid w:val="001B3ED9"/>
    <w:rsid w:val="001B3F24"/>
    <w:rsid w:val="001B3FF7"/>
    <w:rsid w:val="001B42AB"/>
    <w:rsid w:val="001B4454"/>
    <w:rsid w:val="001B4461"/>
    <w:rsid w:val="001B4532"/>
    <w:rsid w:val="001B473A"/>
    <w:rsid w:val="001B480C"/>
    <w:rsid w:val="001B48E9"/>
    <w:rsid w:val="001B495D"/>
    <w:rsid w:val="001B49AE"/>
    <w:rsid w:val="001B4A66"/>
    <w:rsid w:val="001B4A79"/>
    <w:rsid w:val="001B4AA9"/>
    <w:rsid w:val="001B4BFB"/>
    <w:rsid w:val="001B4D84"/>
    <w:rsid w:val="001B4EA5"/>
    <w:rsid w:val="001B4F9D"/>
    <w:rsid w:val="001B5209"/>
    <w:rsid w:val="001B52ED"/>
    <w:rsid w:val="001B5417"/>
    <w:rsid w:val="001B5463"/>
    <w:rsid w:val="001B5721"/>
    <w:rsid w:val="001B595E"/>
    <w:rsid w:val="001B5976"/>
    <w:rsid w:val="001B5C5A"/>
    <w:rsid w:val="001B5CFF"/>
    <w:rsid w:val="001B5DA0"/>
    <w:rsid w:val="001B5DCA"/>
    <w:rsid w:val="001B5F52"/>
    <w:rsid w:val="001B607A"/>
    <w:rsid w:val="001B6125"/>
    <w:rsid w:val="001B66B5"/>
    <w:rsid w:val="001B6729"/>
    <w:rsid w:val="001B6767"/>
    <w:rsid w:val="001B6850"/>
    <w:rsid w:val="001B6903"/>
    <w:rsid w:val="001B6927"/>
    <w:rsid w:val="001B6AA0"/>
    <w:rsid w:val="001B6C7C"/>
    <w:rsid w:val="001B6E2F"/>
    <w:rsid w:val="001B6EEA"/>
    <w:rsid w:val="001B7162"/>
    <w:rsid w:val="001B72BE"/>
    <w:rsid w:val="001B7473"/>
    <w:rsid w:val="001B752E"/>
    <w:rsid w:val="001B757B"/>
    <w:rsid w:val="001B7849"/>
    <w:rsid w:val="001B788F"/>
    <w:rsid w:val="001B79B4"/>
    <w:rsid w:val="001B7C61"/>
    <w:rsid w:val="001B7E19"/>
    <w:rsid w:val="001B7EA3"/>
    <w:rsid w:val="001B7ECB"/>
    <w:rsid w:val="001C0015"/>
    <w:rsid w:val="001C02AA"/>
    <w:rsid w:val="001C0602"/>
    <w:rsid w:val="001C06A1"/>
    <w:rsid w:val="001C06C4"/>
    <w:rsid w:val="001C097D"/>
    <w:rsid w:val="001C0A21"/>
    <w:rsid w:val="001C0AAF"/>
    <w:rsid w:val="001C0B36"/>
    <w:rsid w:val="001C0B9C"/>
    <w:rsid w:val="001C0C64"/>
    <w:rsid w:val="001C0EB0"/>
    <w:rsid w:val="001C0F8F"/>
    <w:rsid w:val="001C0FA2"/>
    <w:rsid w:val="001C0FF4"/>
    <w:rsid w:val="001C106E"/>
    <w:rsid w:val="001C1095"/>
    <w:rsid w:val="001C1109"/>
    <w:rsid w:val="001C12D3"/>
    <w:rsid w:val="001C139C"/>
    <w:rsid w:val="001C13B7"/>
    <w:rsid w:val="001C146A"/>
    <w:rsid w:val="001C176E"/>
    <w:rsid w:val="001C1809"/>
    <w:rsid w:val="001C19EA"/>
    <w:rsid w:val="001C1AFD"/>
    <w:rsid w:val="001C1B35"/>
    <w:rsid w:val="001C1B96"/>
    <w:rsid w:val="001C1D2C"/>
    <w:rsid w:val="001C1D99"/>
    <w:rsid w:val="001C1DD0"/>
    <w:rsid w:val="001C1DFC"/>
    <w:rsid w:val="001C1E79"/>
    <w:rsid w:val="001C1EEE"/>
    <w:rsid w:val="001C1F10"/>
    <w:rsid w:val="001C1FCF"/>
    <w:rsid w:val="001C220C"/>
    <w:rsid w:val="001C2240"/>
    <w:rsid w:val="001C2290"/>
    <w:rsid w:val="001C230B"/>
    <w:rsid w:val="001C236E"/>
    <w:rsid w:val="001C23C3"/>
    <w:rsid w:val="001C2494"/>
    <w:rsid w:val="001C24EE"/>
    <w:rsid w:val="001C2684"/>
    <w:rsid w:val="001C26BA"/>
    <w:rsid w:val="001C272C"/>
    <w:rsid w:val="001C2794"/>
    <w:rsid w:val="001C2817"/>
    <w:rsid w:val="001C2B29"/>
    <w:rsid w:val="001C2CAD"/>
    <w:rsid w:val="001C2CFA"/>
    <w:rsid w:val="001C2EA7"/>
    <w:rsid w:val="001C2F01"/>
    <w:rsid w:val="001C310E"/>
    <w:rsid w:val="001C3211"/>
    <w:rsid w:val="001C3500"/>
    <w:rsid w:val="001C3ADB"/>
    <w:rsid w:val="001C3BCD"/>
    <w:rsid w:val="001C3E85"/>
    <w:rsid w:val="001C3EA0"/>
    <w:rsid w:val="001C407D"/>
    <w:rsid w:val="001C40F9"/>
    <w:rsid w:val="001C41BB"/>
    <w:rsid w:val="001C4204"/>
    <w:rsid w:val="001C47F7"/>
    <w:rsid w:val="001C4839"/>
    <w:rsid w:val="001C49D7"/>
    <w:rsid w:val="001C4F65"/>
    <w:rsid w:val="001C4FBB"/>
    <w:rsid w:val="001C4FC9"/>
    <w:rsid w:val="001C504D"/>
    <w:rsid w:val="001C5295"/>
    <w:rsid w:val="001C573A"/>
    <w:rsid w:val="001C5960"/>
    <w:rsid w:val="001C59BD"/>
    <w:rsid w:val="001C5D9D"/>
    <w:rsid w:val="001C5E0D"/>
    <w:rsid w:val="001C5F85"/>
    <w:rsid w:val="001C5FFA"/>
    <w:rsid w:val="001C612C"/>
    <w:rsid w:val="001C62E5"/>
    <w:rsid w:val="001C6340"/>
    <w:rsid w:val="001C659C"/>
    <w:rsid w:val="001C6683"/>
    <w:rsid w:val="001C6D8A"/>
    <w:rsid w:val="001C6E68"/>
    <w:rsid w:val="001C6F21"/>
    <w:rsid w:val="001C7005"/>
    <w:rsid w:val="001C7100"/>
    <w:rsid w:val="001C7205"/>
    <w:rsid w:val="001C7314"/>
    <w:rsid w:val="001C7364"/>
    <w:rsid w:val="001C75DC"/>
    <w:rsid w:val="001C7619"/>
    <w:rsid w:val="001C7790"/>
    <w:rsid w:val="001C7976"/>
    <w:rsid w:val="001C7AA7"/>
    <w:rsid w:val="001C7F16"/>
    <w:rsid w:val="001D0025"/>
    <w:rsid w:val="001D02B3"/>
    <w:rsid w:val="001D034E"/>
    <w:rsid w:val="001D0367"/>
    <w:rsid w:val="001D0382"/>
    <w:rsid w:val="001D04E4"/>
    <w:rsid w:val="001D06C1"/>
    <w:rsid w:val="001D06CF"/>
    <w:rsid w:val="001D09C5"/>
    <w:rsid w:val="001D0A4A"/>
    <w:rsid w:val="001D0C02"/>
    <w:rsid w:val="001D0D26"/>
    <w:rsid w:val="001D0D39"/>
    <w:rsid w:val="001D0DC9"/>
    <w:rsid w:val="001D0DD0"/>
    <w:rsid w:val="001D0E14"/>
    <w:rsid w:val="001D0E76"/>
    <w:rsid w:val="001D101D"/>
    <w:rsid w:val="001D10CA"/>
    <w:rsid w:val="001D12A4"/>
    <w:rsid w:val="001D161F"/>
    <w:rsid w:val="001D1728"/>
    <w:rsid w:val="001D172E"/>
    <w:rsid w:val="001D18C3"/>
    <w:rsid w:val="001D19FF"/>
    <w:rsid w:val="001D1A5C"/>
    <w:rsid w:val="001D1B1C"/>
    <w:rsid w:val="001D1BA3"/>
    <w:rsid w:val="001D1BC5"/>
    <w:rsid w:val="001D1C50"/>
    <w:rsid w:val="001D1D02"/>
    <w:rsid w:val="001D1D1B"/>
    <w:rsid w:val="001D1E12"/>
    <w:rsid w:val="001D1E9E"/>
    <w:rsid w:val="001D1F25"/>
    <w:rsid w:val="001D201A"/>
    <w:rsid w:val="001D2112"/>
    <w:rsid w:val="001D21A8"/>
    <w:rsid w:val="001D2A8D"/>
    <w:rsid w:val="001D2C5F"/>
    <w:rsid w:val="001D2D4C"/>
    <w:rsid w:val="001D3083"/>
    <w:rsid w:val="001D3325"/>
    <w:rsid w:val="001D33D5"/>
    <w:rsid w:val="001D3573"/>
    <w:rsid w:val="001D361E"/>
    <w:rsid w:val="001D3663"/>
    <w:rsid w:val="001D374F"/>
    <w:rsid w:val="001D37DA"/>
    <w:rsid w:val="001D381E"/>
    <w:rsid w:val="001D39D7"/>
    <w:rsid w:val="001D39E1"/>
    <w:rsid w:val="001D3CF8"/>
    <w:rsid w:val="001D3D33"/>
    <w:rsid w:val="001D3DB2"/>
    <w:rsid w:val="001D3F89"/>
    <w:rsid w:val="001D40BF"/>
    <w:rsid w:val="001D429F"/>
    <w:rsid w:val="001D431B"/>
    <w:rsid w:val="001D44B0"/>
    <w:rsid w:val="001D483A"/>
    <w:rsid w:val="001D4952"/>
    <w:rsid w:val="001D4AE7"/>
    <w:rsid w:val="001D4CF5"/>
    <w:rsid w:val="001D4EA2"/>
    <w:rsid w:val="001D4EC3"/>
    <w:rsid w:val="001D4F03"/>
    <w:rsid w:val="001D4F29"/>
    <w:rsid w:val="001D4F55"/>
    <w:rsid w:val="001D50BE"/>
    <w:rsid w:val="001D529E"/>
    <w:rsid w:val="001D5496"/>
    <w:rsid w:val="001D5598"/>
    <w:rsid w:val="001D5754"/>
    <w:rsid w:val="001D588C"/>
    <w:rsid w:val="001D5A2B"/>
    <w:rsid w:val="001D5D0C"/>
    <w:rsid w:val="001D5D82"/>
    <w:rsid w:val="001D5DEC"/>
    <w:rsid w:val="001D6020"/>
    <w:rsid w:val="001D60BA"/>
    <w:rsid w:val="001D6239"/>
    <w:rsid w:val="001D62F7"/>
    <w:rsid w:val="001D64A3"/>
    <w:rsid w:val="001D6577"/>
    <w:rsid w:val="001D65BD"/>
    <w:rsid w:val="001D6656"/>
    <w:rsid w:val="001D667A"/>
    <w:rsid w:val="001D677C"/>
    <w:rsid w:val="001D6831"/>
    <w:rsid w:val="001D689F"/>
    <w:rsid w:val="001D6C58"/>
    <w:rsid w:val="001D6E98"/>
    <w:rsid w:val="001D6ECF"/>
    <w:rsid w:val="001D6FD9"/>
    <w:rsid w:val="001D70F2"/>
    <w:rsid w:val="001D71C6"/>
    <w:rsid w:val="001D7386"/>
    <w:rsid w:val="001D7509"/>
    <w:rsid w:val="001D768F"/>
    <w:rsid w:val="001D77CB"/>
    <w:rsid w:val="001D7868"/>
    <w:rsid w:val="001D796D"/>
    <w:rsid w:val="001D7A15"/>
    <w:rsid w:val="001D7F4A"/>
    <w:rsid w:val="001E015F"/>
    <w:rsid w:val="001E03F2"/>
    <w:rsid w:val="001E06E8"/>
    <w:rsid w:val="001E07BF"/>
    <w:rsid w:val="001E0859"/>
    <w:rsid w:val="001E0925"/>
    <w:rsid w:val="001E09E4"/>
    <w:rsid w:val="001E0A74"/>
    <w:rsid w:val="001E0DAB"/>
    <w:rsid w:val="001E0EE0"/>
    <w:rsid w:val="001E0F69"/>
    <w:rsid w:val="001E10AA"/>
    <w:rsid w:val="001E1119"/>
    <w:rsid w:val="001E122E"/>
    <w:rsid w:val="001E13B0"/>
    <w:rsid w:val="001E14CF"/>
    <w:rsid w:val="001E15BC"/>
    <w:rsid w:val="001E182E"/>
    <w:rsid w:val="001E189D"/>
    <w:rsid w:val="001E1916"/>
    <w:rsid w:val="001E20B0"/>
    <w:rsid w:val="001E2325"/>
    <w:rsid w:val="001E24D1"/>
    <w:rsid w:val="001E2768"/>
    <w:rsid w:val="001E28EB"/>
    <w:rsid w:val="001E2933"/>
    <w:rsid w:val="001E2CBC"/>
    <w:rsid w:val="001E2CEF"/>
    <w:rsid w:val="001E2D01"/>
    <w:rsid w:val="001E2DD9"/>
    <w:rsid w:val="001E2DE5"/>
    <w:rsid w:val="001E3040"/>
    <w:rsid w:val="001E3086"/>
    <w:rsid w:val="001E35F3"/>
    <w:rsid w:val="001E3915"/>
    <w:rsid w:val="001E3965"/>
    <w:rsid w:val="001E39F3"/>
    <w:rsid w:val="001E3BFA"/>
    <w:rsid w:val="001E3D5E"/>
    <w:rsid w:val="001E3DA7"/>
    <w:rsid w:val="001E4054"/>
    <w:rsid w:val="001E4288"/>
    <w:rsid w:val="001E4568"/>
    <w:rsid w:val="001E46D5"/>
    <w:rsid w:val="001E4949"/>
    <w:rsid w:val="001E4977"/>
    <w:rsid w:val="001E4996"/>
    <w:rsid w:val="001E49C9"/>
    <w:rsid w:val="001E49EB"/>
    <w:rsid w:val="001E4A6A"/>
    <w:rsid w:val="001E4B0F"/>
    <w:rsid w:val="001E4BC0"/>
    <w:rsid w:val="001E4BD1"/>
    <w:rsid w:val="001E4CFB"/>
    <w:rsid w:val="001E4DF0"/>
    <w:rsid w:val="001E5064"/>
    <w:rsid w:val="001E5083"/>
    <w:rsid w:val="001E51CB"/>
    <w:rsid w:val="001E52CC"/>
    <w:rsid w:val="001E54C5"/>
    <w:rsid w:val="001E5570"/>
    <w:rsid w:val="001E564C"/>
    <w:rsid w:val="001E569E"/>
    <w:rsid w:val="001E56ED"/>
    <w:rsid w:val="001E5812"/>
    <w:rsid w:val="001E585A"/>
    <w:rsid w:val="001E58F9"/>
    <w:rsid w:val="001E593D"/>
    <w:rsid w:val="001E5972"/>
    <w:rsid w:val="001E5CC0"/>
    <w:rsid w:val="001E5EA9"/>
    <w:rsid w:val="001E6581"/>
    <w:rsid w:val="001E67BB"/>
    <w:rsid w:val="001E69FC"/>
    <w:rsid w:val="001E6A79"/>
    <w:rsid w:val="001E6B67"/>
    <w:rsid w:val="001E6E6C"/>
    <w:rsid w:val="001E70A0"/>
    <w:rsid w:val="001E7128"/>
    <w:rsid w:val="001E7284"/>
    <w:rsid w:val="001E72E4"/>
    <w:rsid w:val="001E72F1"/>
    <w:rsid w:val="001E750F"/>
    <w:rsid w:val="001E7602"/>
    <w:rsid w:val="001E779B"/>
    <w:rsid w:val="001E78CE"/>
    <w:rsid w:val="001E7965"/>
    <w:rsid w:val="001E7A56"/>
    <w:rsid w:val="001E7AD3"/>
    <w:rsid w:val="001E7C3C"/>
    <w:rsid w:val="001E7CD7"/>
    <w:rsid w:val="001E7DC6"/>
    <w:rsid w:val="001E7DEA"/>
    <w:rsid w:val="001E7F14"/>
    <w:rsid w:val="001E7F59"/>
    <w:rsid w:val="001F0126"/>
    <w:rsid w:val="001F05AE"/>
    <w:rsid w:val="001F065A"/>
    <w:rsid w:val="001F07A6"/>
    <w:rsid w:val="001F0872"/>
    <w:rsid w:val="001F08F0"/>
    <w:rsid w:val="001F095E"/>
    <w:rsid w:val="001F097C"/>
    <w:rsid w:val="001F0A9C"/>
    <w:rsid w:val="001F0C54"/>
    <w:rsid w:val="001F0CE1"/>
    <w:rsid w:val="001F1144"/>
    <w:rsid w:val="001F13D1"/>
    <w:rsid w:val="001F183A"/>
    <w:rsid w:val="001F18CF"/>
    <w:rsid w:val="001F1AAC"/>
    <w:rsid w:val="001F1AAF"/>
    <w:rsid w:val="001F1FCF"/>
    <w:rsid w:val="001F247F"/>
    <w:rsid w:val="001F24AA"/>
    <w:rsid w:val="001F2784"/>
    <w:rsid w:val="001F2A04"/>
    <w:rsid w:val="001F2A3F"/>
    <w:rsid w:val="001F2BA7"/>
    <w:rsid w:val="001F2D76"/>
    <w:rsid w:val="001F324F"/>
    <w:rsid w:val="001F3285"/>
    <w:rsid w:val="001F32C0"/>
    <w:rsid w:val="001F3363"/>
    <w:rsid w:val="001F34AF"/>
    <w:rsid w:val="001F34D4"/>
    <w:rsid w:val="001F3581"/>
    <w:rsid w:val="001F35EC"/>
    <w:rsid w:val="001F3AE1"/>
    <w:rsid w:val="001F3CDC"/>
    <w:rsid w:val="001F3D2B"/>
    <w:rsid w:val="001F3DE0"/>
    <w:rsid w:val="001F3F67"/>
    <w:rsid w:val="001F3F9C"/>
    <w:rsid w:val="001F4012"/>
    <w:rsid w:val="001F43A1"/>
    <w:rsid w:val="001F45F1"/>
    <w:rsid w:val="001F47FA"/>
    <w:rsid w:val="001F4909"/>
    <w:rsid w:val="001F4B37"/>
    <w:rsid w:val="001F4C07"/>
    <w:rsid w:val="001F4DFA"/>
    <w:rsid w:val="001F500B"/>
    <w:rsid w:val="001F50C7"/>
    <w:rsid w:val="001F5183"/>
    <w:rsid w:val="001F56CB"/>
    <w:rsid w:val="001F581D"/>
    <w:rsid w:val="001F5C9E"/>
    <w:rsid w:val="001F5D5B"/>
    <w:rsid w:val="001F5FD1"/>
    <w:rsid w:val="001F6025"/>
    <w:rsid w:val="001F610A"/>
    <w:rsid w:val="001F63AA"/>
    <w:rsid w:val="001F6738"/>
    <w:rsid w:val="001F6A86"/>
    <w:rsid w:val="001F6F4A"/>
    <w:rsid w:val="001F715A"/>
    <w:rsid w:val="001F7253"/>
    <w:rsid w:val="001F7361"/>
    <w:rsid w:val="001F73AD"/>
    <w:rsid w:val="001F7567"/>
    <w:rsid w:val="001F75F0"/>
    <w:rsid w:val="001F770B"/>
    <w:rsid w:val="001F77CE"/>
    <w:rsid w:val="001F7802"/>
    <w:rsid w:val="001F7BEB"/>
    <w:rsid w:val="001F7F79"/>
    <w:rsid w:val="00200344"/>
    <w:rsid w:val="0020049A"/>
    <w:rsid w:val="002004CC"/>
    <w:rsid w:val="0020063D"/>
    <w:rsid w:val="00200665"/>
    <w:rsid w:val="00200786"/>
    <w:rsid w:val="00200983"/>
    <w:rsid w:val="00200A93"/>
    <w:rsid w:val="00200BFA"/>
    <w:rsid w:val="00200D12"/>
    <w:rsid w:val="00200EC3"/>
    <w:rsid w:val="00201110"/>
    <w:rsid w:val="0020112B"/>
    <w:rsid w:val="0020147F"/>
    <w:rsid w:val="00201496"/>
    <w:rsid w:val="0020152B"/>
    <w:rsid w:val="0020187C"/>
    <w:rsid w:val="00201887"/>
    <w:rsid w:val="00201941"/>
    <w:rsid w:val="0020195C"/>
    <w:rsid w:val="00201A03"/>
    <w:rsid w:val="00201A35"/>
    <w:rsid w:val="00201FDD"/>
    <w:rsid w:val="00202035"/>
    <w:rsid w:val="00202238"/>
    <w:rsid w:val="002023F5"/>
    <w:rsid w:val="00202521"/>
    <w:rsid w:val="002025FE"/>
    <w:rsid w:val="002026FA"/>
    <w:rsid w:val="00202759"/>
    <w:rsid w:val="00202B58"/>
    <w:rsid w:val="00202BEB"/>
    <w:rsid w:val="00202C02"/>
    <w:rsid w:val="00202DB7"/>
    <w:rsid w:val="00202FE6"/>
    <w:rsid w:val="00203174"/>
    <w:rsid w:val="00203282"/>
    <w:rsid w:val="00203443"/>
    <w:rsid w:val="00203565"/>
    <w:rsid w:val="00203800"/>
    <w:rsid w:val="00203859"/>
    <w:rsid w:val="00203930"/>
    <w:rsid w:val="00203B9F"/>
    <w:rsid w:val="00203D15"/>
    <w:rsid w:val="00203E1E"/>
    <w:rsid w:val="00203E69"/>
    <w:rsid w:val="00203F67"/>
    <w:rsid w:val="00204051"/>
    <w:rsid w:val="002040BC"/>
    <w:rsid w:val="002041C0"/>
    <w:rsid w:val="0020498D"/>
    <w:rsid w:val="00204A11"/>
    <w:rsid w:val="00204B81"/>
    <w:rsid w:val="00204CEF"/>
    <w:rsid w:val="00204D4D"/>
    <w:rsid w:val="00204E9B"/>
    <w:rsid w:val="00204EC5"/>
    <w:rsid w:val="00204FF1"/>
    <w:rsid w:val="0020500D"/>
    <w:rsid w:val="002050CA"/>
    <w:rsid w:val="002053B1"/>
    <w:rsid w:val="002057D4"/>
    <w:rsid w:val="00205840"/>
    <w:rsid w:val="002058E6"/>
    <w:rsid w:val="00205963"/>
    <w:rsid w:val="00205AAB"/>
    <w:rsid w:val="00205B3B"/>
    <w:rsid w:val="00205B90"/>
    <w:rsid w:val="00205BC7"/>
    <w:rsid w:val="00205BD1"/>
    <w:rsid w:val="00205BE6"/>
    <w:rsid w:val="00206034"/>
    <w:rsid w:val="002060B9"/>
    <w:rsid w:val="002064B0"/>
    <w:rsid w:val="002065AA"/>
    <w:rsid w:val="00206624"/>
    <w:rsid w:val="002066AF"/>
    <w:rsid w:val="00206713"/>
    <w:rsid w:val="002069B8"/>
    <w:rsid w:val="00206B3D"/>
    <w:rsid w:val="00206BA3"/>
    <w:rsid w:val="0020719A"/>
    <w:rsid w:val="00207565"/>
    <w:rsid w:val="00207656"/>
    <w:rsid w:val="002076FC"/>
    <w:rsid w:val="002079CA"/>
    <w:rsid w:val="00207AC8"/>
    <w:rsid w:val="00207D35"/>
    <w:rsid w:val="00207EB1"/>
    <w:rsid w:val="00207EB4"/>
    <w:rsid w:val="00207F6E"/>
    <w:rsid w:val="00207FAC"/>
    <w:rsid w:val="00210001"/>
    <w:rsid w:val="002101B7"/>
    <w:rsid w:val="002102B4"/>
    <w:rsid w:val="00210654"/>
    <w:rsid w:val="00210717"/>
    <w:rsid w:val="00210797"/>
    <w:rsid w:val="0021091C"/>
    <w:rsid w:val="00210B86"/>
    <w:rsid w:val="00210BCF"/>
    <w:rsid w:val="00210E5C"/>
    <w:rsid w:val="00210FBB"/>
    <w:rsid w:val="00210FF7"/>
    <w:rsid w:val="00211039"/>
    <w:rsid w:val="0021128B"/>
    <w:rsid w:val="002112A9"/>
    <w:rsid w:val="00211304"/>
    <w:rsid w:val="002113B1"/>
    <w:rsid w:val="002116DA"/>
    <w:rsid w:val="00211744"/>
    <w:rsid w:val="00211B2A"/>
    <w:rsid w:val="00211CEA"/>
    <w:rsid w:val="00211F8E"/>
    <w:rsid w:val="0021214A"/>
    <w:rsid w:val="002121AE"/>
    <w:rsid w:val="00212278"/>
    <w:rsid w:val="00212304"/>
    <w:rsid w:val="0021241F"/>
    <w:rsid w:val="002124A1"/>
    <w:rsid w:val="0021253A"/>
    <w:rsid w:val="002127C7"/>
    <w:rsid w:val="002129D1"/>
    <w:rsid w:val="00212CAA"/>
    <w:rsid w:val="00212D1B"/>
    <w:rsid w:val="00212DF3"/>
    <w:rsid w:val="00212E4D"/>
    <w:rsid w:val="00212E89"/>
    <w:rsid w:val="002130FD"/>
    <w:rsid w:val="0021339F"/>
    <w:rsid w:val="00213590"/>
    <w:rsid w:val="002135A4"/>
    <w:rsid w:val="002135B9"/>
    <w:rsid w:val="0021367B"/>
    <w:rsid w:val="00213812"/>
    <w:rsid w:val="002139D5"/>
    <w:rsid w:val="00213A9C"/>
    <w:rsid w:val="00213BD3"/>
    <w:rsid w:val="00213BF1"/>
    <w:rsid w:val="00213CB1"/>
    <w:rsid w:val="00213CD2"/>
    <w:rsid w:val="00213DF6"/>
    <w:rsid w:val="00213ECD"/>
    <w:rsid w:val="00213FE6"/>
    <w:rsid w:val="002141D6"/>
    <w:rsid w:val="00214246"/>
    <w:rsid w:val="002143EA"/>
    <w:rsid w:val="00214443"/>
    <w:rsid w:val="0021447C"/>
    <w:rsid w:val="002144FB"/>
    <w:rsid w:val="002145AF"/>
    <w:rsid w:val="00214644"/>
    <w:rsid w:val="00214663"/>
    <w:rsid w:val="00214821"/>
    <w:rsid w:val="00214845"/>
    <w:rsid w:val="00214E2E"/>
    <w:rsid w:val="00214F7D"/>
    <w:rsid w:val="00214F92"/>
    <w:rsid w:val="002150C1"/>
    <w:rsid w:val="0021516C"/>
    <w:rsid w:val="002152EE"/>
    <w:rsid w:val="00215726"/>
    <w:rsid w:val="002157F0"/>
    <w:rsid w:val="0021581D"/>
    <w:rsid w:val="0021588C"/>
    <w:rsid w:val="00215B5C"/>
    <w:rsid w:val="00215B7E"/>
    <w:rsid w:val="00215BC6"/>
    <w:rsid w:val="00215BD0"/>
    <w:rsid w:val="00215E5B"/>
    <w:rsid w:val="00215ECD"/>
    <w:rsid w:val="00216359"/>
    <w:rsid w:val="00216CC2"/>
    <w:rsid w:val="00216EE0"/>
    <w:rsid w:val="00216F40"/>
    <w:rsid w:val="0021709D"/>
    <w:rsid w:val="002172C6"/>
    <w:rsid w:val="002172EA"/>
    <w:rsid w:val="00217480"/>
    <w:rsid w:val="002177DB"/>
    <w:rsid w:val="002178E9"/>
    <w:rsid w:val="002179C1"/>
    <w:rsid w:val="002179EB"/>
    <w:rsid w:val="00217C8A"/>
    <w:rsid w:val="00217CCE"/>
    <w:rsid w:val="00217D7E"/>
    <w:rsid w:val="00217FA5"/>
    <w:rsid w:val="002203A5"/>
    <w:rsid w:val="002203E6"/>
    <w:rsid w:val="002205C2"/>
    <w:rsid w:val="002206BC"/>
    <w:rsid w:val="002206BE"/>
    <w:rsid w:val="00220784"/>
    <w:rsid w:val="0022087F"/>
    <w:rsid w:val="002208A9"/>
    <w:rsid w:val="00220C2B"/>
    <w:rsid w:val="00220DFC"/>
    <w:rsid w:val="00220E05"/>
    <w:rsid w:val="002211A1"/>
    <w:rsid w:val="0022141C"/>
    <w:rsid w:val="0022148C"/>
    <w:rsid w:val="002214B5"/>
    <w:rsid w:val="0022176C"/>
    <w:rsid w:val="002217D8"/>
    <w:rsid w:val="0022186E"/>
    <w:rsid w:val="0022194A"/>
    <w:rsid w:val="00221B32"/>
    <w:rsid w:val="00221B42"/>
    <w:rsid w:val="00221FB4"/>
    <w:rsid w:val="00222023"/>
    <w:rsid w:val="0022209A"/>
    <w:rsid w:val="002225C5"/>
    <w:rsid w:val="00222683"/>
    <w:rsid w:val="00222D1A"/>
    <w:rsid w:val="00222D36"/>
    <w:rsid w:val="00222D64"/>
    <w:rsid w:val="00222F7A"/>
    <w:rsid w:val="00223077"/>
    <w:rsid w:val="002230FE"/>
    <w:rsid w:val="00223288"/>
    <w:rsid w:val="002232F1"/>
    <w:rsid w:val="0022334B"/>
    <w:rsid w:val="0022336B"/>
    <w:rsid w:val="002233AC"/>
    <w:rsid w:val="0022364E"/>
    <w:rsid w:val="002238FB"/>
    <w:rsid w:val="0022393E"/>
    <w:rsid w:val="00223C55"/>
    <w:rsid w:val="00223C8D"/>
    <w:rsid w:val="00223CBF"/>
    <w:rsid w:val="00223D0C"/>
    <w:rsid w:val="00223E6B"/>
    <w:rsid w:val="00223F0F"/>
    <w:rsid w:val="00223FB5"/>
    <w:rsid w:val="00224105"/>
    <w:rsid w:val="0022410D"/>
    <w:rsid w:val="00224260"/>
    <w:rsid w:val="0022434A"/>
    <w:rsid w:val="002243AD"/>
    <w:rsid w:val="002243B1"/>
    <w:rsid w:val="00224429"/>
    <w:rsid w:val="0022457F"/>
    <w:rsid w:val="002246DE"/>
    <w:rsid w:val="0022473F"/>
    <w:rsid w:val="002247BC"/>
    <w:rsid w:val="0022483B"/>
    <w:rsid w:val="002248B7"/>
    <w:rsid w:val="00224AED"/>
    <w:rsid w:val="00224AF7"/>
    <w:rsid w:val="00224BD9"/>
    <w:rsid w:val="00224EEA"/>
    <w:rsid w:val="00224F77"/>
    <w:rsid w:val="00224FA9"/>
    <w:rsid w:val="00225034"/>
    <w:rsid w:val="0022525C"/>
    <w:rsid w:val="0022526E"/>
    <w:rsid w:val="0022590E"/>
    <w:rsid w:val="00225A89"/>
    <w:rsid w:val="00225E10"/>
    <w:rsid w:val="00225F9F"/>
    <w:rsid w:val="00225FC6"/>
    <w:rsid w:val="0022605D"/>
    <w:rsid w:val="00226471"/>
    <w:rsid w:val="0022656D"/>
    <w:rsid w:val="002269A4"/>
    <w:rsid w:val="00226A7B"/>
    <w:rsid w:val="00227187"/>
    <w:rsid w:val="002271B0"/>
    <w:rsid w:val="0022724C"/>
    <w:rsid w:val="00227379"/>
    <w:rsid w:val="002273FB"/>
    <w:rsid w:val="002276B7"/>
    <w:rsid w:val="00227724"/>
    <w:rsid w:val="0022796B"/>
    <w:rsid w:val="00227978"/>
    <w:rsid w:val="00227C7E"/>
    <w:rsid w:val="00227D43"/>
    <w:rsid w:val="00227E4A"/>
    <w:rsid w:val="00227EB4"/>
    <w:rsid w:val="00227EE6"/>
    <w:rsid w:val="00227F21"/>
    <w:rsid w:val="00230170"/>
    <w:rsid w:val="00230434"/>
    <w:rsid w:val="0023059F"/>
    <w:rsid w:val="00230768"/>
    <w:rsid w:val="002307B3"/>
    <w:rsid w:val="002307C7"/>
    <w:rsid w:val="00230882"/>
    <w:rsid w:val="002309E8"/>
    <w:rsid w:val="00230A81"/>
    <w:rsid w:val="00230BF5"/>
    <w:rsid w:val="00230F39"/>
    <w:rsid w:val="00230FA7"/>
    <w:rsid w:val="002313F7"/>
    <w:rsid w:val="0023149E"/>
    <w:rsid w:val="00231617"/>
    <w:rsid w:val="0023190C"/>
    <w:rsid w:val="00231B84"/>
    <w:rsid w:val="00231BB6"/>
    <w:rsid w:val="00231CDF"/>
    <w:rsid w:val="00231D3D"/>
    <w:rsid w:val="00231F81"/>
    <w:rsid w:val="002320DE"/>
    <w:rsid w:val="00232184"/>
    <w:rsid w:val="0023221B"/>
    <w:rsid w:val="00232497"/>
    <w:rsid w:val="0023266E"/>
    <w:rsid w:val="002327F8"/>
    <w:rsid w:val="00232833"/>
    <w:rsid w:val="002328B5"/>
    <w:rsid w:val="002328EA"/>
    <w:rsid w:val="0023292D"/>
    <w:rsid w:val="00232942"/>
    <w:rsid w:val="00232963"/>
    <w:rsid w:val="00232983"/>
    <w:rsid w:val="002331D7"/>
    <w:rsid w:val="002332D0"/>
    <w:rsid w:val="00233395"/>
    <w:rsid w:val="00233559"/>
    <w:rsid w:val="0023379E"/>
    <w:rsid w:val="002337A2"/>
    <w:rsid w:val="002338D5"/>
    <w:rsid w:val="00233981"/>
    <w:rsid w:val="00233B8F"/>
    <w:rsid w:val="00233DE3"/>
    <w:rsid w:val="00233E0E"/>
    <w:rsid w:val="00233E9A"/>
    <w:rsid w:val="00233F98"/>
    <w:rsid w:val="0023406B"/>
    <w:rsid w:val="00234132"/>
    <w:rsid w:val="00234516"/>
    <w:rsid w:val="00234666"/>
    <w:rsid w:val="002348FF"/>
    <w:rsid w:val="00234BC9"/>
    <w:rsid w:val="00234C35"/>
    <w:rsid w:val="00234EFC"/>
    <w:rsid w:val="00234FC9"/>
    <w:rsid w:val="00234FD3"/>
    <w:rsid w:val="00235003"/>
    <w:rsid w:val="00235075"/>
    <w:rsid w:val="0023518C"/>
    <w:rsid w:val="002353E0"/>
    <w:rsid w:val="00235498"/>
    <w:rsid w:val="00235553"/>
    <w:rsid w:val="00235988"/>
    <w:rsid w:val="00235B5E"/>
    <w:rsid w:val="00235C7D"/>
    <w:rsid w:val="00235E9B"/>
    <w:rsid w:val="00235EB7"/>
    <w:rsid w:val="00235EC9"/>
    <w:rsid w:val="00235ED8"/>
    <w:rsid w:val="00235F46"/>
    <w:rsid w:val="00236019"/>
    <w:rsid w:val="00236038"/>
    <w:rsid w:val="002362D5"/>
    <w:rsid w:val="0023634B"/>
    <w:rsid w:val="00236507"/>
    <w:rsid w:val="0023661E"/>
    <w:rsid w:val="00236C28"/>
    <w:rsid w:val="00236DE3"/>
    <w:rsid w:val="00236DE6"/>
    <w:rsid w:val="00237207"/>
    <w:rsid w:val="0023748A"/>
    <w:rsid w:val="0023749B"/>
    <w:rsid w:val="002378E0"/>
    <w:rsid w:val="0023799D"/>
    <w:rsid w:val="00237A56"/>
    <w:rsid w:val="00237B2C"/>
    <w:rsid w:val="00237BE5"/>
    <w:rsid w:val="00237F41"/>
    <w:rsid w:val="00237FB1"/>
    <w:rsid w:val="002400AF"/>
    <w:rsid w:val="002401B5"/>
    <w:rsid w:val="00240202"/>
    <w:rsid w:val="00240419"/>
    <w:rsid w:val="002404AB"/>
    <w:rsid w:val="002404F5"/>
    <w:rsid w:val="002406A0"/>
    <w:rsid w:val="002407A3"/>
    <w:rsid w:val="002407B1"/>
    <w:rsid w:val="00240822"/>
    <w:rsid w:val="00240891"/>
    <w:rsid w:val="002408E4"/>
    <w:rsid w:val="002409F7"/>
    <w:rsid w:val="00240AD5"/>
    <w:rsid w:val="00240AD9"/>
    <w:rsid w:val="00240CDC"/>
    <w:rsid w:val="00240E69"/>
    <w:rsid w:val="002412BD"/>
    <w:rsid w:val="002412FB"/>
    <w:rsid w:val="002413A9"/>
    <w:rsid w:val="00241592"/>
    <w:rsid w:val="002415E9"/>
    <w:rsid w:val="0024179E"/>
    <w:rsid w:val="002417B9"/>
    <w:rsid w:val="00241A34"/>
    <w:rsid w:val="00241CCD"/>
    <w:rsid w:val="00241E6C"/>
    <w:rsid w:val="00241E79"/>
    <w:rsid w:val="0024224E"/>
    <w:rsid w:val="00242521"/>
    <w:rsid w:val="00242583"/>
    <w:rsid w:val="002429A3"/>
    <w:rsid w:val="00242B0A"/>
    <w:rsid w:val="00242C41"/>
    <w:rsid w:val="00242C5A"/>
    <w:rsid w:val="00242D6B"/>
    <w:rsid w:val="00243017"/>
    <w:rsid w:val="0024309A"/>
    <w:rsid w:val="0024319D"/>
    <w:rsid w:val="002431C4"/>
    <w:rsid w:val="002432DC"/>
    <w:rsid w:val="0024332A"/>
    <w:rsid w:val="002435C7"/>
    <w:rsid w:val="002436FD"/>
    <w:rsid w:val="002439C0"/>
    <w:rsid w:val="00243AA4"/>
    <w:rsid w:val="00243B0F"/>
    <w:rsid w:val="00243D01"/>
    <w:rsid w:val="00243F68"/>
    <w:rsid w:val="00244200"/>
    <w:rsid w:val="00244331"/>
    <w:rsid w:val="00244333"/>
    <w:rsid w:val="00244375"/>
    <w:rsid w:val="002445FE"/>
    <w:rsid w:val="0024467B"/>
    <w:rsid w:val="00244856"/>
    <w:rsid w:val="002448CD"/>
    <w:rsid w:val="002449A5"/>
    <w:rsid w:val="00244C8F"/>
    <w:rsid w:val="00244DBA"/>
    <w:rsid w:val="00244E1B"/>
    <w:rsid w:val="00244E4D"/>
    <w:rsid w:val="00244F76"/>
    <w:rsid w:val="0024504F"/>
    <w:rsid w:val="0024515B"/>
    <w:rsid w:val="00245271"/>
    <w:rsid w:val="00245600"/>
    <w:rsid w:val="002457B8"/>
    <w:rsid w:val="00245886"/>
    <w:rsid w:val="00245923"/>
    <w:rsid w:val="00245965"/>
    <w:rsid w:val="002459B2"/>
    <w:rsid w:val="00245A08"/>
    <w:rsid w:val="00245A9A"/>
    <w:rsid w:val="00245E46"/>
    <w:rsid w:val="00246022"/>
    <w:rsid w:val="0024629C"/>
    <w:rsid w:val="0024638A"/>
    <w:rsid w:val="0024640D"/>
    <w:rsid w:val="00246625"/>
    <w:rsid w:val="0024680A"/>
    <w:rsid w:val="0024688A"/>
    <w:rsid w:val="002468E8"/>
    <w:rsid w:val="00246AE1"/>
    <w:rsid w:val="00246B35"/>
    <w:rsid w:val="00246BEC"/>
    <w:rsid w:val="00247092"/>
    <w:rsid w:val="0024715C"/>
    <w:rsid w:val="0024725B"/>
    <w:rsid w:val="00247654"/>
    <w:rsid w:val="002476D5"/>
    <w:rsid w:val="0024773A"/>
    <w:rsid w:val="0024780C"/>
    <w:rsid w:val="00247822"/>
    <w:rsid w:val="00247A8B"/>
    <w:rsid w:val="00247B04"/>
    <w:rsid w:val="00247E2F"/>
    <w:rsid w:val="00247F4C"/>
    <w:rsid w:val="0025052E"/>
    <w:rsid w:val="002506B1"/>
    <w:rsid w:val="002506C6"/>
    <w:rsid w:val="00250728"/>
    <w:rsid w:val="00250773"/>
    <w:rsid w:val="002507C0"/>
    <w:rsid w:val="0025086A"/>
    <w:rsid w:val="002509F7"/>
    <w:rsid w:val="00250C6B"/>
    <w:rsid w:val="00250D53"/>
    <w:rsid w:val="00250E30"/>
    <w:rsid w:val="00250EA2"/>
    <w:rsid w:val="00250ECA"/>
    <w:rsid w:val="0025116C"/>
    <w:rsid w:val="00251229"/>
    <w:rsid w:val="002512FE"/>
    <w:rsid w:val="002513C0"/>
    <w:rsid w:val="002514A1"/>
    <w:rsid w:val="00251509"/>
    <w:rsid w:val="0025158E"/>
    <w:rsid w:val="002515A6"/>
    <w:rsid w:val="0025186B"/>
    <w:rsid w:val="00251BCE"/>
    <w:rsid w:val="00251C34"/>
    <w:rsid w:val="00251C52"/>
    <w:rsid w:val="00251F7C"/>
    <w:rsid w:val="002521D3"/>
    <w:rsid w:val="0025223B"/>
    <w:rsid w:val="002522BA"/>
    <w:rsid w:val="00252450"/>
    <w:rsid w:val="00252465"/>
    <w:rsid w:val="0025263D"/>
    <w:rsid w:val="0025266C"/>
    <w:rsid w:val="0025269F"/>
    <w:rsid w:val="002526FA"/>
    <w:rsid w:val="0025277C"/>
    <w:rsid w:val="0025298F"/>
    <w:rsid w:val="00252A6A"/>
    <w:rsid w:val="00252A8A"/>
    <w:rsid w:val="00252BA1"/>
    <w:rsid w:val="00252D68"/>
    <w:rsid w:val="00252F8D"/>
    <w:rsid w:val="0025310D"/>
    <w:rsid w:val="0025315F"/>
    <w:rsid w:val="002531B5"/>
    <w:rsid w:val="002534E4"/>
    <w:rsid w:val="002534FE"/>
    <w:rsid w:val="00253527"/>
    <w:rsid w:val="00253568"/>
    <w:rsid w:val="0025376F"/>
    <w:rsid w:val="00253B40"/>
    <w:rsid w:val="00253C96"/>
    <w:rsid w:val="00253D21"/>
    <w:rsid w:val="00253D7D"/>
    <w:rsid w:val="00253DDE"/>
    <w:rsid w:val="00253DE5"/>
    <w:rsid w:val="00253F8C"/>
    <w:rsid w:val="002540DD"/>
    <w:rsid w:val="00254262"/>
    <w:rsid w:val="002542CE"/>
    <w:rsid w:val="002542D0"/>
    <w:rsid w:val="002545AB"/>
    <w:rsid w:val="002545FF"/>
    <w:rsid w:val="0025477A"/>
    <w:rsid w:val="00254821"/>
    <w:rsid w:val="002548D4"/>
    <w:rsid w:val="00254967"/>
    <w:rsid w:val="0025496C"/>
    <w:rsid w:val="00254A33"/>
    <w:rsid w:val="00254B54"/>
    <w:rsid w:val="00254D1E"/>
    <w:rsid w:val="002550B6"/>
    <w:rsid w:val="002550C7"/>
    <w:rsid w:val="00255139"/>
    <w:rsid w:val="0025522B"/>
    <w:rsid w:val="0025525E"/>
    <w:rsid w:val="0025526F"/>
    <w:rsid w:val="002552E2"/>
    <w:rsid w:val="002553BB"/>
    <w:rsid w:val="0025562F"/>
    <w:rsid w:val="002557E0"/>
    <w:rsid w:val="00255AC7"/>
    <w:rsid w:val="00255B3F"/>
    <w:rsid w:val="00255C41"/>
    <w:rsid w:val="00255DBD"/>
    <w:rsid w:val="00255DDD"/>
    <w:rsid w:val="00255E17"/>
    <w:rsid w:val="00255E3E"/>
    <w:rsid w:val="00255FE2"/>
    <w:rsid w:val="00256221"/>
    <w:rsid w:val="00256251"/>
    <w:rsid w:val="0025629C"/>
    <w:rsid w:val="00256315"/>
    <w:rsid w:val="002563EC"/>
    <w:rsid w:val="00256440"/>
    <w:rsid w:val="0025644B"/>
    <w:rsid w:val="00256450"/>
    <w:rsid w:val="002568BA"/>
    <w:rsid w:val="002569A2"/>
    <w:rsid w:val="00256BEF"/>
    <w:rsid w:val="00256C06"/>
    <w:rsid w:val="00256C15"/>
    <w:rsid w:val="00256D77"/>
    <w:rsid w:val="00256E86"/>
    <w:rsid w:val="002571F3"/>
    <w:rsid w:val="00257808"/>
    <w:rsid w:val="00257897"/>
    <w:rsid w:val="00257927"/>
    <w:rsid w:val="00257C68"/>
    <w:rsid w:val="00257DB0"/>
    <w:rsid w:val="0026006F"/>
    <w:rsid w:val="00260078"/>
    <w:rsid w:val="002600F4"/>
    <w:rsid w:val="002605B3"/>
    <w:rsid w:val="002605CD"/>
    <w:rsid w:val="002607AD"/>
    <w:rsid w:val="00260813"/>
    <w:rsid w:val="002608A0"/>
    <w:rsid w:val="00260976"/>
    <w:rsid w:val="00260AE3"/>
    <w:rsid w:val="00260CED"/>
    <w:rsid w:val="00260D8A"/>
    <w:rsid w:val="00260DE6"/>
    <w:rsid w:val="00260E19"/>
    <w:rsid w:val="00261536"/>
    <w:rsid w:val="002617CA"/>
    <w:rsid w:val="0026182D"/>
    <w:rsid w:val="0026184A"/>
    <w:rsid w:val="002619D5"/>
    <w:rsid w:val="00261A26"/>
    <w:rsid w:val="00261A43"/>
    <w:rsid w:val="00261B4E"/>
    <w:rsid w:val="00261BDA"/>
    <w:rsid w:val="00261D23"/>
    <w:rsid w:val="00261D26"/>
    <w:rsid w:val="00261DEF"/>
    <w:rsid w:val="00261EA3"/>
    <w:rsid w:val="00261F7B"/>
    <w:rsid w:val="00262096"/>
    <w:rsid w:val="0026218C"/>
    <w:rsid w:val="00262295"/>
    <w:rsid w:val="002626E1"/>
    <w:rsid w:val="00262710"/>
    <w:rsid w:val="002628A7"/>
    <w:rsid w:val="0026290D"/>
    <w:rsid w:val="0026296F"/>
    <w:rsid w:val="00262D0B"/>
    <w:rsid w:val="00262D27"/>
    <w:rsid w:val="00262EBF"/>
    <w:rsid w:val="002630C9"/>
    <w:rsid w:val="0026322B"/>
    <w:rsid w:val="00263246"/>
    <w:rsid w:val="00263316"/>
    <w:rsid w:val="00263341"/>
    <w:rsid w:val="0026340E"/>
    <w:rsid w:val="00263541"/>
    <w:rsid w:val="00263842"/>
    <w:rsid w:val="00263AE2"/>
    <w:rsid w:val="00263AE7"/>
    <w:rsid w:val="00263EB2"/>
    <w:rsid w:val="00264051"/>
    <w:rsid w:val="002640C8"/>
    <w:rsid w:val="00264170"/>
    <w:rsid w:val="00264182"/>
    <w:rsid w:val="002643A2"/>
    <w:rsid w:val="0026453C"/>
    <w:rsid w:val="0026465D"/>
    <w:rsid w:val="002647E2"/>
    <w:rsid w:val="00264868"/>
    <w:rsid w:val="00264A00"/>
    <w:rsid w:val="00264A6C"/>
    <w:rsid w:val="00264C14"/>
    <w:rsid w:val="00264DDE"/>
    <w:rsid w:val="00264E72"/>
    <w:rsid w:val="00265244"/>
    <w:rsid w:val="002652BE"/>
    <w:rsid w:val="002653AC"/>
    <w:rsid w:val="00265628"/>
    <w:rsid w:val="002656A4"/>
    <w:rsid w:val="002656E1"/>
    <w:rsid w:val="0026571B"/>
    <w:rsid w:val="0026576F"/>
    <w:rsid w:val="0026580D"/>
    <w:rsid w:val="0026588A"/>
    <w:rsid w:val="00265A8D"/>
    <w:rsid w:val="00265B85"/>
    <w:rsid w:val="00265B8A"/>
    <w:rsid w:val="00265CC9"/>
    <w:rsid w:val="00265E26"/>
    <w:rsid w:val="0026608A"/>
    <w:rsid w:val="002660A2"/>
    <w:rsid w:val="00266167"/>
    <w:rsid w:val="002662C3"/>
    <w:rsid w:val="0026636D"/>
    <w:rsid w:val="0026646D"/>
    <w:rsid w:val="002664A1"/>
    <w:rsid w:val="0026657D"/>
    <w:rsid w:val="00266782"/>
    <w:rsid w:val="00266788"/>
    <w:rsid w:val="00266919"/>
    <w:rsid w:val="002669A8"/>
    <w:rsid w:val="00266C76"/>
    <w:rsid w:val="00266D4D"/>
    <w:rsid w:val="00266E76"/>
    <w:rsid w:val="00266FDC"/>
    <w:rsid w:val="0026703C"/>
    <w:rsid w:val="00267119"/>
    <w:rsid w:val="0026714D"/>
    <w:rsid w:val="0026741A"/>
    <w:rsid w:val="00267486"/>
    <w:rsid w:val="00267572"/>
    <w:rsid w:val="002676FF"/>
    <w:rsid w:val="002677F9"/>
    <w:rsid w:val="00267817"/>
    <w:rsid w:val="00267818"/>
    <w:rsid w:val="002678B5"/>
    <w:rsid w:val="00267A91"/>
    <w:rsid w:val="00267AE4"/>
    <w:rsid w:val="00267B16"/>
    <w:rsid w:val="00267B33"/>
    <w:rsid w:val="00267C95"/>
    <w:rsid w:val="00267D0A"/>
    <w:rsid w:val="00267DE8"/>
    <w:rsid w:val="00267E63"/>
    <w:rsid w:val="00267E82"/>
    <w:rsid w:val="00267ECF"/>
    <w:rsid w:val="0027021D"/>
    <w:rsid w:val="002702A0"/>
    <w:rsid w:val="0027045E"/>
    <w:rsid w:val="00270717"/>
    <w:rsid w:val="0027093F"/>
    <w:rsid w:val="00270964"/>
    <w:rsid w:val="00270BA9"/>
    <w:rsid w:val="00270E7F"/>
    <w:rsid w:val="00271149"/>
    <w:rsid w:val="00271327"/>
    <w:rsid w:val="002715D5"/>
    <w:rsid w:val="00271638"/>
    <w:rsid w:val="00271716"/>
    <w:rsid w:val="00271845"/>
    <w:rsid w:val="002719A4"/>
    <w:rsid w:val="00271C8A"/>
    <w:rsid w:val="00271C91"/>
    <w:rsid w:val="00271CD4"/>
    <w:rsid w:val="00271D2B"/>
    <w:rsid w:val="00271DDF"/>
    <w:rsid w:val="00271E47"/>
    <w:rsid w:val="00271F3A"/>
    <w:rsid w:val="00271FEA"/>
    <w:rsid w:val="00272114"/>
    <w:rsid w:val="002721B8"/>
    <w:rsid w:val="0027228C"/>
    <w:rsid w:val="0027241F"/>
    <w:rsid w:val="00272491"/>
    <w:rsid w:val="00272618"/>
    <w:rsid w:val="0027261B"/>
    <w:rsid w:val="00272694"/>
    <w:rsid w:val="002726CB"/>
    <w:rsid w:val="002729AB"/>
    <w:rsid w:val="002729B0"/>
    <w:rsid w:val="00272D2C"/>
    <w:rsid w:val="00272D8D"/>
    <w:rsid w:val="00272F89"/>
    <w:rsid w:val="0027308C"/>
    <w:rsid w:val="002730C4"/>
    <w:rsid w:val="002731F0"/>
    <w:rsid w:val="00273309"/>
    <w:rsid w:val="0027352A"/>
    <w:rsid w:val="002735A9"/>
    <w:rsid w:val="002735F7"/>
    <w:rsid w:val="0027361F"/>
    <w:rsid w:val="00273882"/>
    <w:rsid w:val="002739AC"/>
    <w:rsid w:val="002739FA"/>
    <w:rsid w:val="00273C18"/>
    <w:rsid w:val="00273C2D"/>
    <w:rsid w:val="00273F8C"/>
    <w:rsid w:val="00274215"/>
    <w:rsid w:val="00274354"/>
    <w:rsid w:val="002743C4"/>
    <w:rsid w:val="00274424"/>
    <w:rsid w:val="00274695"/>
    <w:rsid w:val="002746DA"/>
    <w:rsid w:val="00274706"/>
    <w:rsid w:val="002748BE"/>
    <w:rsid w:val="0027499D"/>
    <w:rsid w:val="00274A62"/>
    <w:rsid w:val="00274BB4"/>
    <w:rsid w:val="00274BDE"/>
    <w:rsid w:val="00274BF0"/>
    <w:rsid w:val="00274E18"/>
    <w:rsid w:val="00274EFC"/>
    <w:rsid w:val="00274F17"/>
    <w:rsid w:val="00275036"/>
    <w:rsid w:val="0027515A"/>
    <w:rsid w:val="00275234"/>
    <w:rsid w:val="002752C8"/>
    <w:rsid w:val="00275334"/>
    <w:rsid w:val="00275419"/>
    <w:rsid w:val="002755E4"/>
    <w:rsid w:val="002756E8"/>
    <w:rsid w:val="0027586E"/>
    <w:rsid w:val="00275967"/>
    <w:rsid w:val="00275D46"/>
    <w:rsid w:val="00275DBE"/>
    <w:rsid w:val="00275EF4"/>
    <w:rsid w:val="002761BC"/>
    <w:rsid w:val="002761F5"/>
    <w:rsid w:val="00276543"/>
    <w:rsid w:val="00276613"/>
    <w:rsid w:val="00276719"/>
    <w:rsid w:val="002768F8"/>
    <w:rsid w:val="00276B00"/>
    <w:rsid w:val="00276B9F"/>
    <w:rsid w:val="00276C2F"/>
    <w:rsid w:val="00276C4D"/>
    <w:rsid w:val="00276CB6"/>
    <w:rsid w:val="00276DAA"/>
    <w:rsid w:val="00276E5C"/>
    <w:rsid w:val="00277491"/>
    <w:rsid w:val="00277980"/>
    <w:rsid w:val="00277C07"/>
    <w:rsid w:val="00277E12"/>
    <w:rsid w:val="00277EAB"/>
    <w:rsid w:val="00277F0C"/>
    <w:rsid w:val="0028042E"/>
    <w:rsid w:val="002805A3"/>
    <w:rsid w:val="002807A7"/>
    <w:rsid w:val="0028089D"/>
    <w:rsid w:val="00280930"/>
    <w:rsid w:val="002809DF"/>
    <w:rsid w:val="00280BCB"/>
    <w:rsid w:val="00280C36"/>
    <w:rsid w:val="00280CB2"/>
    <w:rsid w:val="00280DE2"/>
    <w:rsid w:val="00280F18"/>
    <w:rsid w:val="00280F22"/>
    <w:rsid w:val="00280FE9"/>
    <w:rsid w:val="00281298"/>
    <w:rsid w:val="002813CD"/>
    <w:rsid w:val="0028140D"/>
    <w:rsid w:val="002814F7"/>
    <w:rsid w:val="0028172C"/>
    <w:rsid w:val="0028193A"/>
    <w:rsid w:val="002819FA"/>
    <w:rsid w:val="00281A65"/>
    <w:rsid w:val="00281B40"/>
    <w:rsid w:val="00281CC4"/>
    <w:rsid w:val="00281CE8"/>
    <w:rsid w:val="00281D00"/>
    <w:rsid w:val="00281E83"/>
    <w:rsid w:val="00281F6F"/>
    <w:rsid w:val="00282027"/>
    <w:rsid w:val="00282161"/>
    <w:rsid w:val="002821B7"/>
    <w:rsid w:val="00282326"/>
    <w:rsid w:val="002823C3"/>
    <w:rsid w:val="00282623"/>
    <w:rsid w:val="0028277A"/>
    <w:rsid w:val="002828DF"/>
    <w:rsid w:val="002829BC"/>
    <w:rsid w:val="00282AB3"/>
    <w:rsid w:val="00282BDA"/>
    <w:rsid w:val="00282C47"/>
    <w:rsid w:val="00282CFF"/>
    <w:rsid w:val="00282D48"/>
    <w:rsid w:val="00282E2B"/>
    <w:rsid w:val="00282EAA"/>
    <w:rsid w:val="00283035"/>
    <w:rsid w:val="00283286"/>
    <w:rsid w:val="002832E2"/>
    <w:rsid w:val="002832F0"/>
    <w:rsid w:val="002835A5"/>
    <w:rsid w:val="0028364A"/>
    <w:rsid w:val="0028380D"/>
    <w:rsid w:val="002838F6"/>
    <w:rsid w:val="002839A3"/>
    <w:rsid w:val="002839CF"/>
    <w:rsid w:val="00283AEB"/>
    <w:rsid w:val="00283C39"/>
    <w:rsid w:val="00283E8D"/>
    <w:rsid w:val="00283F15"/>
    <w:rsid w:val="002841E9"/>
    <w:rsid w:val="00284490"/>
    <w:rsid w:val="00284613"/>
    <w:rsid w:val="002846EF"/>
    <w:rsid w:val="002847D7"/>
    <w:rsid w:val="00284905"/>
    <w:rsid w:val="00284AF9"/>
    <w:rsid w:val="00284B16"/>
    <w:rsid w:val="00284D38"/>
    <w:rsid w:val="00284E97"/>
    <w:rsid w:val="00284EA8"/>
    <w:rsid w:val="00284F60"/>
    <w:rsid w:val="002852D0"/>
    <w:rsid w:val="002852D4"/>
    <w:rsid w:val="002852E5"/>
    <w:rsid w:val="002853AC"/>
    <w:rsid w:val="002858C5"/>
    <w:rsid w:val="0028590A"/>
    <w:rsid w:val="0028593C"/>
    <w:rsid w:val="00285C10"/>
    <w:rsid w:val="00285CF7"/>
    <w:rsid w:val="002860EB"/>
    <w:rsid w:val="002862AA"/>
    <w:rsid w:val="002862AC"/>
    <w:rsid w:val="002863DB"/>
    <w:rsid w:val="002863F4"/>
    <w:rsid w:val="00286411"/>
    <w:rsid w:val="0028642B"/>
    <w:rsid w:val="0028653D"/>
    <w:rsid w:val="00286688"/>
    <w:rsid w:val="002867E1"/>
    <w:rsid w:val="00286C29"/>
    <w:rsid w:val="00286C39"/>
    <w:rsid w:val="00286C3D"/>
    <w:rsid w:val="002873B4"/>
    <w:rsid w:val="00287455"/>
    <w:rsid w:val="0028748C"/>
    <w:rsid w:val="00287519"/>
    <w:rsid w:val="0028784F"/>
    <w:rsid w:val="00287BA8"/>
    <w:rsid w:val="0029009E"/>
    <w:rsid w:val="0029014D"/>
    <w:rsid w:val="002901CE"/>
    <w:rsid w:val="00290434"/>
    <w:rsid w:val="002904F7"/>
    <w:rsid w:val="00290752"/>
    <w:rsid w:val="002907C9"/>
    <w:rsid w:val="00290869"/>
    <w:rsid w:val="00290916"/>
    <w:rsid w:val="002909A0"/>
    <w:rsid w:val="002909CA"/>
    <w:rsid w:val="00290A66"/>
    <w:rsid w:val="00290E78"/>
    <w:rsid w:val="00290FAC"/>
    <w:rsid w:val="002910A3"/>
    <w:rsid w:val="002910DD"/>
    <w:rsid w:val="00291429"/>
    <w:rsid w:val="002915F2"/>
    <w:rsid w:val="0029183C"/>
    <w:rsid w:val="0029188E"/>
    <w:rsid w:val="00291A9F"/>
    <w:rsid w:val="00291AA9"/>
    <w:rsid w:val="00291CEC"/>
    <w:rsid w:val="00291DB9"/>
    <w:rsid w:val="00292110"/>
    <w:rsid w:val="0029215D"/>
    <w:rsid w:val="00292251"/>
    <w:rsid w:val="002923C7"/>
    <w:rsid w:val="002924BF"/>
    <w:rsid w:val="00292989"/>
    <w:rsid w:val="00292BFB"/>
    <w:rsid w:val="00292D61"/>
    <w:rsid w:val="00292E75"/>
    <w:rsid w:val="00292EEF"/>
    <w:rsid w:val="0029312A"/>
    <w:rsid w:val="002931CB"/>
    <w:rsid w:val="00293203"/>
    <w:rsid w:val="00293249"/>
    <w:rsid w:val="002934CC"/>
    <w:rsid w:val="002934DC"/>
    <w:rsid w:val="00293561"/>
    <w:rsid w:val="00293810"/>
    <w:rsid w:val="00293D35"/>
    <w:rsid w:val="00293E6C"/>
    <w:rsid w:val="00293E89"/>
    <w:rsid w:val="00293F16"/>
    <w:rsid w:val="00293FA6"/>
    <w:rsid w:val="00294034"/>
    <w:rsid w:val="00294070"/>
    <w:rsid w:val="0029407F"/>
    <w:rsid w:val="002941DB"/>
    <w:rsid w:val="00294213"/>
    <w:rsid w:val="00294568"/>
    <w:rsid w:val="0029474F"/>
    <w:rsid w:val="00294C43"/>
    <w:rsid w:val="00294CF8"/>
    <w:rsid w:val="00294D36"/>
    <w:rsid w:val="00294ED4"/>
    <w:rsid w:val="00294F01"/>
    <w:rsid w:val="00294FE1"/>
    <w:rsid w:val="0029520D"/>
    <w:rsid w:val="00295280"/>
    <w:rsid w:val="002952D3"/>
    <w:rsid w:val="002953FB"/>
    <w:rsid w:val="00295558"/>
    <w:rsid w:val="00295753"/>
    <w:rsid w:val="002957E2"/>
    <w:rsid w:val="00295856"/>
    <w:rsid w:val="00295877"/>
    <w:rsid w:val="0029599F"/>
    <w:rsid w:val="00295B9F"/>
    <w:rsid w:val="00295E72"/>
    <w:rsid w:val="002960FA"/>
    <w:rsid w:val="002962B5"/>
    <w:rsid w:val="002962CE"/>
    <w:rsid w:val="0029666F"/>
    <w:rsid w:val="0029669E"/>
    <w:rsid w:val="002966E6"/>
    <w:rsid w:val="0029672C"/>
    <w:rsid w:val="00296875"/>
    <w:rsid w:val="0029688A"/>
    <w:rsid w:val="00296CF5"/>
    <w:rsid w:val="00296D3C"/>
    <w:rsid w:val="00296DE4"/>
    <w:rsid w:val="00296EE4"/>
    <w:rsid w:val="00296F2F"/>
    <w:rsid w:val="00296F87"/>
    <w:rsid w:val="00296FF5"/>
    <w:rsid w:val="002970A8"/>
    <w:rsid w:val="0029738C"/>
    <w:rsid w:val="00297791"/>
    <w:rsid w:val="0029782E"/>
    <w:rsid w:val="002979A0"/>
    <w:rsid w:val="00297A8A"/>
    <w:rsid w:val="00297AB7"/>
    <w:rsid w:val="00297F2F"/>
    <w:rsid w:val="00297F8E"/>
    <w:rsid w:val="002A012F"/>
    <w:rsid w:val="002A0208"/>
    <w:rsid w:val="002A08E5"/>
    <w:rsid w:val="002A08FA"/>
    <w:rsid w:val="002A092B"/>
    <w:rsid w:val="002A0A0A"/>
    <w:rsid w:val="002A0DB1"/>
    <w:rsid w:val="002A0E9C"/>
    <w:rsid w:val="002A0F2B"/>
    <w:rsid w:val="002A1089"/>
    <w:rsid w:val="002A1403"/>
    <w:rsid w:val="002A1543"/>
    <w:rsid w:val="002A1658"/>
    <w:rsid w:val="002A1813"/>
    <w:rsid w:val="002A1852"/>
    <w:rsid w:val="002A193C"/>
    <w:rsid w:val="002A1ADA"/>
    <w:rsid w:val="002A1AEA"/>
    <w:rsid w:val="002A1C84"/>
    <w:rsid w:val="002A1D6E"/>
    <w:rsid w:val="002A1DC9"/>
    <w:rsid w:val="002A1E04"/>
    <w:rsid w:val="002A1E06"/>
    <w:rsid w:val="002A1EC9"/>
    <w:rsid w:val="002A1F85"/>
    <w:rsid w:val="002A20D1"/>
    <w:rsid w:val="002A2191"/>
    <w:rsid w:val="002A23D5"/>
    <w:rsid w:val="002A24B9"/>
    <w:rsid w:val="002A296D"/>
    <w:rsid w:val="002A29F0"/>
    <w:rsid w:val="002A2A25"/>
    <w:rsid w:val="002A2B90"/>
    <w:rsid w:val="002A2E7B"/>
    <w:rsid w:val="002A2ED6"/>
    <w:rsid w:val="002A2F6C"/>
    <w:rsid w:val="002A2FB0"/>
    <w:rsid w:val="002A3060"/>
    <w:rsid w:val="002A3135"/>
    <w:rsid w:val="002A3143"/>
    <w:rsid w:val="002A3201"/>
    <w:rsid w:val="002A3585"/>
    <w:rsid w:val="002A358B"/>
    <w:rsid w:val="002A3628"/>
    <w:rsid w:val="002A36AD"/>
    <w:rsid w:val="002A36F6"/>
    <w:rsid w:val="002A3C59"/>
    <w:rsid w:val="002A3CFA"/>
    <w:rsid w:val="002A3EBC"/>
    <w:rsid w:val="002A3FF0"/>
    <w:rsid w:val="002A4116"/>
    <w:rsid w:val="002A41A8"/>
    <w:rsid w:val="002A4343"/>
    <w:rsid w:val="002A44FB"/>
    <w:rsid w:val="002A4520"/>
    <w:rsid w:val="002A46D6"/>
    <w:rsid w:val="002A4842"/>
    <w:rsid w:val="002A4844"/>
    <w:rsid w:val="002A48EF"/>
    <w:rsid w:val="002A4C33"/>
    <w:rsid w:val="002A4CF1"/>
    <w:rsid w:val="002A4D0A"/>
    <w:rsid w:val="002A4F2A"/>
    <w:rsid w:val="002A517F"/>
    <w:rsid w:val="002A521C"/>
    <w:rsid w:val="002A529C"/>
    <w:rsid w:val="002A5338"/>
    <w:rsid w:val="002A5417"/>
    <w:rsid w:val="002A5534"/>
    <w:rsid w:val="002A55E6"/>
    <w:rsid w:val="002A5C63"/>
    <w:rsid w:val="002A5D16"/>
    <w:rsid w:val="002A5F96"/>
    <w:rsid w:val="002A6174"/>
    <w:rsid w:val="002A624E"/>
    <w:rsid w:val="002A6558"/>
    <w:rsid w:val="002A655F"/>
    <w:rsid w:val="002A6737"/>
    <w:rsid w:val="002A6799"/>
    <w:rsid w:val="002A6951"/>
    <w:rsid w:val="002A6A6F"/>
    <w:rsid w:val="002A6AB4"/>
    <w:rsid w:val="002A6AF9"/>
    <w:rsid w:val="002A6DBA"/>
    <w:rsid w:val="002A6DDD"/>
    <w:rsid w:val="002A6F9B"/>
    <w:rsid w:val="002A6FFA"/>
    <w:rsid w:val="002A7032"/>
    <w:rsid w:val="002A70CB"/>
    <w:rsid w:val="002A72C3"/>
    <w:rsid w:val="002A737C"/>
    <w:rsid w:val="002A7423"/>
    <w:rsid w:val="002A745B"/>
    <w:rsid w:val="002A7513"/>
    <w:rsid w:val="002A759E"/>
    <w:rsid w:val="002A760C"/>
    <w:rsid w:val="002A7735"/>
    <w:rsid w:val="002A77BD"/>
    <w:rsid w:val="002A781B"/>
    <w:rsid w:val="002A794F"/>
    <w:rsid w:val="002A7AF5"/>
    <w:rsid w:val="002B0127"/>
    <w:rsid w:val="002B0164"/>
    <w:rsid w:val="002B019E"/>
    <w:rsid w:val="002B03D3"/>
    <w:rsid w:val="002B0861"/>
    <w:rsid w:val="002B0A6C"/>
    <w:rsid w:val="002B0D37"/>
    <w:rsid w:val="002B0E7E"/>
    <w:rsid w:val="002B111D"/>
    <w:rsid w:val="002B11E9"/>
    <w:rsid w:val="002B14B4"/>
    <w:rsid w:val="002B164C"/>
    <w:rsid w:val="002B1823"/>
    <w:rsid w:val="002B187D"/>
    <w:rsid w:val="002B18A2"/>
    <w:rsid w:val="002B1A24"/>
    <w:rsid w:val="002B1A59"/>
    <w:rsid w:val="002B1FEF"/>
    <w:rsid w:val="002B21AF"/>
    <w:rsid w:val="002B2230"/>
    <w:rsid w:val="002B2245"/>
    <w:rsid w:val="002B2270"/>
    <w:rsid w:val="002B24B5"/>
    <w:rsid w:val="002B25BE"/>
    <w:rsid w:val="002B2756"/>
    <w:rsid w:val="002B27A3"/>
    <w:rsid w:val="002B2938"/>
    <w:rsid w:val="002B29BB"/>
    <w:rsid w:val="002B29DE"/>
    <w:rsid w:val="002B2A40"/>
    <w:rsid w:val="002B2B5B"/>
    <w:rsid w:val="002B2BAB"/>
    <w:rsid w:val="002B2D2D"/>
    <w:rsid w:val="002B2D4E"/>
    <w:rsid w:val="002B2D84"/>
    <w:rsid w:val="002B2E9E"/>
    <w:rsid w:val="002B2F25"/>
    <w:rsid w:val="002B2FC5"/>
    <w:rsid w:val="002B3306"/>
    <w:rsid w:val="002B3337"/>
    <w:rsid w:val="002B3339"/>
    <w:rsid w:val="002B342C"/>
    <w:rsid w:val="002B37B5"/>
    <w:rsid w:val="002B39D6"/>
    <w:rsid w:val="002B3DA4"/>
    <w:rsid w:val="002B3EBE"/>
    <w:rsid w:val="002B3F7A"/>
    <w:rsid w:val="002B4245"/>
    <w:rsid w:val="002B4409"/>
    <w:rsid w:val="002B4420"/>
    <w:rsid w:val="002B445F"/>
    <w:rsid w:val="002B45B6"/>
    <w:rsid w:val="002B4718"/>
    <w:rsid w:val="002B4780"/>
    <w:rsid w:val="002B47F9"/>
    <w:rsid w:val="002B4C2E"/>
    <w:rsid w:val="002B4D76"/>
    <w:rsid w:val="002B4DAF"/>
    <w:rsid w:val="002B4FCE"/>
    <w:rsid w:val="002B4FF5"/>
    <w:rsid w:val="002B51E8"/>
    <w:rsid w:val="002B5361"/>
    <w:rsid w:val="002B54E1"/>
    <w:rsid w:val="002B559C"/>
    <w:rsid w:val="002B5761"/>
    <w:rsid w:val="002B57A5"/>
    <w:rsid w:val="002B57F1"/>
    <w:rsid w:val="002B59FC"/>
    <w:rsid w:val="002B5A60"/>
    <w:rsid w:val="002B5A89"/>
    <w:rsid w:val="002B5B46"/>
    <w:rsid w:val="002B5BB8"/>
    <w:rsid w:val="002B5DA9"/>
    <w:rsid w:val="002B5E7F"/>
    <w:rsid w:val="002B5FE7"/>
    <w:rsid w:val="002B6054"/>
    <w:rsid w:val="002B609D"/>
    <w:rsid w:val="002B60BC"/>
    <w:rsid w:val="002B6230"/>
    <w:rsid w:val="002B640A"/>
    <w:rsid w:val="002B647B"/>
    <w:rsid w:val="002B64CF"/>
    <w:rsid w:val="002B64FE"/>
    <w:rsid w:val="002B66A6"/>
    <w:rsid w:val="002B66C8"/>
    <w:rsid w:val="002B6708"/>
    <w:rsid w:val="002B6716"/>
    <w:rsid w:val="002B693E"/>
    <w:rsid w:val="002B69FB"/>
    <w:rsid w:val="002B6A48"/>
    <w:rsid w:val="002B6A7F"/>
    <w:rsid w:val="002B6B29"/>
    <w:rsid w:val="002B6B57"/>
    <w:rsid w:val="002B6E58"/>
    <w:rsid w:val="002B6E9C"/>
    <w:rsid w:val="002B71AE"/>
    <w:rsid w:val="002B71D7"/>
    <w:rsid w:val="002B721F"/>
    <w:rsid w:val="002B73D5"/>
    <w:rsid w:val="002B7447"/>
    <w:rsid w:val="002B74F0"/>
    <w:rsid w:val="002B75B5"/>
    <w:rsid w:val="002B76B6"/>
    <w:rsid w:val="002B78A6"/>
    <w:rsid w:val="002B78E2"/>
    <w:rsid w:val="002B7B42"/>
    <w:rsid w:val="002B7E50"/>
    <w:rsid w:val="002B7E9A"/>
    <w:rsid w:val="002B7E9E"/>
    <w:rsid w:val="002B7ED7"/>
    <w:rsid w:val="002B7F5E"/>
    <w:rsid w:val="002B7FFA"/>
    <w:rsid w:val="002C0040"/>
    <w:rsid w:val="002C01A2"/>
    <w:rsid w:val="002C0282"/>
    <w:rsid w:val="002C0299"/>
    <w:rsid w:val="002C03A9"/>
    <w:rsid w:val="002C03D1"/>
    <w:rsid w:val="002C0480"/>
    <w:rsid w:val="002C0654"/>
    <w:rsid w:val="002C090D"/>
    <w:rsid w:val="002C0ADE"/>
    <w:rsid w:val="002C0AF1"/>
    <w:rsid w:val="002C0B5B"/>
    <w:rsid w:val="002C0C23"/>
    <w:rsid w:val="002C0D70"/>
    <w:rsid w:val="002C0E27"/>
    <w:rsid w:val="002C0F0A"/>
    <w:rsid w:val="002C0F2F"/>
    <w:rsid w:val="002C0F5D"/>
    <w:rsid w:val="002C147D"/>
    <w:rsid w:val="002C14EC"/>
    <w:rsid w:val="002C16E8"/>
    <w:rsid w:val="002C19AD"/>
    <w:rsid w:val="002C1D42"/>
    <w:rsid w:val="002C1D44"/>
    <w:rsid w:val="002C1D9A"/>
    <w:rsid w:val="002C1F1F"/>
    <w:rsid w:val="002C20F0"/>
    <w:rsid w:val="002C2219"/>
    <w:rsid w:val="002C22E9"/>
    <w:rsid w:val="002C2405"/>
    <w:rsid w:val="002C2413"/>
    <w:rsid w:val="002C26AE"/>
    <w:rsid w:val="002C2756"/>
    <w:rsid w:val="002C28B9"/>
    <w:rsid w:val="002C29BF"/>
    <w:rsid w:val="002C29F2"/>
    <w:rsid w:val="002C2BAF"/>
    <w:rsid w:val="002C2C1E"/>
    <w:rsid w:val="002C2C65"/>
    <w:rsid w:val="002C2D30"/>
    <w:rsid w:val="002C2DDA"/>
    <w:rsid w:val="002C2E0F"/>
    <w:rsid w:val="002C2EEB"/>
    <w:rsid w:val="002C3043"/>
    <w:rsid w:val="002C3111"/>
    <w:rsid w:val="002C3156"/>
    <w:rsid w:val="002C31A0"/>
    <w:rsid w:val="002C32B7"/>
    <w:rsid w:val="002C3422"/>
    <w:rsid w:val="002C3460"/>
    <w:rsid w:val="002C34D3"/>
    <w:rsid w:val="002C350A"/>
    <w:rsid w:val="002C353D"/>
    <w:rsid w:val="002C3556"/>
    <w:rsid w:val="002C3624"/>
    <w:rsid w:val="002C37B9"/>
    <w:rsid w:val="002C37F2"/>
    <w:rsid w:val="002C38B0"/>
    <w:rsid w:val="002C39BD"/>
    <w:rsid w:val="002C3B77"/>
    <w:rsid w:val="002C3BC6"/>
    <w:rsid w:val="002C3C3A"/>
    <w:rsid w:val="002C3C68"/>
    <w:rsid w:val="002C3E55"/>
    <w:rsid w:val="002C4139"/>
    <w:rsid w:val="002C417F"/>
    <w:rsid w:val="002C41FB"/>
    <w:rsid w:val="002C45ED"/>
    <w:rsid w:val="002C481B"/>
    <w:rsid w:val="002C482C"/>
    <w:rsid w:val="002C48AE"/>
    <w:rsid w:val="002C4A12"/>
    <w:rsid w:val="002C4B14"/>
    <w:rsid w:val="002C4C38"/>
    <w:rsid w:val="002C4C7A"/>
    <w:rsid w:val="002C4C9E"/>
    <w:rsid w:val="002C4CC9"/>
    <w:rsid w:val="002C4E77"/>
    <w:rsid w:val="002C4E83"/>
    <w:rsid w:val="002C5010"/>
    <w:rsid w:val="002C506E"/>
    <w:rsid w:val="002C5275"/>
    <w:rsid w:val="002C5345"/>
    <w:rsid w:val="002C536E"/>
    <w:rsid w:val="002C5389"/>
    <w:rsid w:val="002C538F"/>
    <w:rsid w:val="002C53EE"/>
    <w:rsid w:val="002C5459"/>
    <w:rsid w:val="002C54A8"/>
    <w:rsid w:val="002C5595"/>
    <w:rsid w:val="002C577F"/>
    <w:rsid w:val="002C5B84"/>
    <w:rsid w:val="002C5D63"/>
    <w:rsid w:val="002C5F3F"/>
    <w:rsid w:val="002C60BD"/>
    <w:rsid w:val="002C61D2"/>
    <w:rsid w:val="002C63A0"/>
    <w:rsid w:val="002C654D"/>
    <w:rsid w:val="002C679B"/>
    <w:rsid w:val="002C6A33"/>
    <w:rsid w:val="002C6A68"/>
    <w:rsid w:val="002C6A97"/>
    <w:rsid w:val="002C6B05"/>
    <w:rsid w:val="002C6CD2"/>
    <w:rsid w:val="002C6E4C"/>
    <w:rsid w:val="002C6F85"/>
    <w:rsid w:val="002C70C8"/>
    <w:rsid w:val="002C73EE"/>
    <w:rsid w:val="002C75E5"/>
    <w:rsid w:val="002C7B50"/>
    <w:rsid w:val="002C7B9B"/>
    <w:rsid w:val="002C7DD8"/>
    <w:rsid w:val="002C7EF7"/>
    <w:rsid w:val="002D0022"/>
    <w:rsid w:val="002D05C7"/>
    <w:rsid w:val="002D09D5"/>
    <w:rsid w:val="002D09FB"/>
    <w:rsid w:val="002D0A55"/>
    <w:rsid w:val="002D0FC1"/>
    <w:rsid w:val="002D0FD6"/>
    <w:rsid w:val="002D1033"/>
    <w:rsid w:val="002D1201"/>
    <w:rsid w:val="002D1267"/>
    <w:rsid w:val="002D1277"/>
    <w:rsid w:val="002D12ED"/>
    <w:rsid w:val="002D1C49"/>
    <w:rsid w:val="002D1FC0"/>
    <w:rsid w:val="002D23D2"/>
    <w:rsid w:val="002D2511"/>
    <w:rsid w:val="002D2698"/>
    <w:rsid w:val="002D2861"/>
    <w:rsid w:val="002D29C6"/>
    <w:rsid w:val="002D2AC8"/>
    <w:rsid w:val="002D2D18"/>
    <w:rsid w:val="002D2E85"/>
    <w:rsid w:val="002D2ECD"/>
    <w:rsid w:val="002D2F51"/>
    <w:rsid w:val="002D302C"/>
    <w:rsid w:val="002D31A7"/>
    <w:rsid w:val="002D3215"/>
    <w:rsid w:val="002D323D"/>
    <w:rsid w:val="002D3370"/>
    <w:rsid w:val="002D3840"/>
    <w:rsid w:val="002D388F"/>
    <w:rsid w:val="002D38E8"/>
    <w:rsid w:val="002D3980"/>
    <w:rsid w:val="002D3A86"/>
    <w:rsid w:val="002D3AFB"/>
    <w:rsid w:val="002D3D44"/>
    <w:rsid w:val="002D3E0B"/>
    <w:rsid w:val="002D3FD0"/>
    <w:rsid w:val="002D4003"/>
    <w:rsid w:val="002D4538"/>
    <w:rsid w:val="002D454E"/>
    <w:rsid w:val="002D4749"/>
    <w:rsid w:val="002D47AA"/>
    <w:rsid w:val="002D496F"/>
    <w:rsid w:val="002D4A53"/>
    <w:rsid w:val="002D4AE6"/>
    <w:rsid w:val="002D4E0E"/>
    <w:rsid w:val="002D4F38"/>
    <w:rsid w:val="002D501F"/>
    <w:rsid w:val="002D5131"/>
    <w:rsid w:val="002D5196"/>
    <w:rsid w:val="002D52FA"/>
    <w:rsid w:val="002D5349"/>
    <w:rsid w:val="002D535F"/>
    <w:rsid w:val="002D54CB"/>
    <w:rsid w:val="002D5558"/>
    <w:rsid w:val="002D5985"/>
    <w:rsid w:val="002D5AC8"/>
    <w:rsid w:val="002D5AEE"/>
    <w:rsid w:val="002D5B14"/>
    <w:rsid w:val="002D5DCF"/>
    <w:rsid w:val="002D5F27"/>
    <w:rsid w:val="002D60E0"/>
    <w:rsid w:val="002D6182"/>
    <w:rsid w:val="002D61D2"/>
    <w:rsid w:val="002D6559"/>
    <w:rsid w:val="002D65EE"/>
    <w:rsid w:val="002D6945"/>
    <w:rsid w:val="002D6E6A"/>
    <w:rsid w:val="002D6EA2"/>
    <w:rsid w:val="002D7034"/>
    <w:rsid w:val="002D7083"/>
    <w:rsid w:val="002D70AC"/>
    <w:rsid w:val="002D70CF"/>
    <w:rsid w:val="002D7120"/>
    <w:rsid w:val="002D7458"/>
    <w:rsid w:val="002D74D2"/>
    <w:rsid w:val="002D77A0"/>
    <w:rsid w:val="002D77AF"/>
    <w:rsid w:val="002D789B"/>
    <w:rsid w:val="002D7C40"/>
    <w:rsid w:val="002D7DA0"/>
    <w:rsid w:val="002E0051"/>
    <w:rsid w:val="002E016D"/>
    <w:rsid w:val="002E05B4"/>
    <w:rsid w:val="002E060A"/>
    <w:rsid w:val="002E069D"/>
    <w:rsid w:val="002E084A"/>
    <w:rsid w:val="002E0C43"/>
    <w:rsid w:val="002E0D02"/>
    <w:rsid w:val="002E0DA8"/>
    <w:rsid w:val="002E0DD9"/>
    <w:rsid w:val="002E107E"/>
    <w:rsid w:val="002E10BA"/>
    <w:rsid w:val="002E10DD"/>
    <w:rsid w:val="002E1144"/>
    <w:rsid w:val="002E116E"/>
    <w:rsid w:val="002E12AD"/>
    <w:rsid w:val="002E1690"/>
    <w:rsid w:val="002E17B9"/>
    <w:rsid w:val="002E18EC"/>
    <w:rsid w:val="002E1A2D"/>
    <w:rsid w:val="002E1C9F"/>
    <w:rsid w:val="002E1CB4"/>
    <w:rsid w:val="002E1D00"/>
    <w:rsid w:val="002E1E27"/>
    <w:rsid w:val="002E1F5B"/>
    <w:rsid w:val="002E20D4"/>
    <w:rsid w:val="002E23B5"/>
    <w:rsid w:val="002E245E"/>
    <w:rsid w:val="002E2652"/>
    <w:rsid w:val="002E26E4"/>
    <w:rsid w:val="002E2775"/>
    <w:rsid w:val="002E27BE"/>
    <w:rsid w:val="002E28F9"/>
    <w:rsid w:val="002E2B16"/>
    <w:rsid w:val="002E2BE4"/>
    <w:rsid w:val="002E2D62"/>
    <w:rsid w:val="002E2FC4"/>
    <w:rsid w:val="002E3063"/>
    <w:rsid w:val="002E321D"/>
    <w:rsid w:val="002E3354"/>
    <w:rsid w:val="002E33B4"/>
    <w:rsid w:val="002E33F3"/>
    <w:rsid w:val="002E3474"/>
    <w:rsid w:val="002E36B7"/>
    <w:rsid w:val="002E3813"/>
    <w:rsid w:val="002E39CA"/>
    <w:rsid w:val="002E3B12"/>
    <w:rsid w:val="002E3B89"/>
    <w:rsid w:val="002E3DD5"/>
    <w:rsid w:val="002E3E43"/>
    <w:rsid w:val="002E4153"/>
    <w:rsid w:val="002E4235"/>
    <w:rsid w:val="002E430F"/>
    <w:rsid w:val="002E4421"/>
    <w:rsid w:val="002E45F5"/>
    <w:rsid w:val="002E4757"/>
    <w:rsid w:val="002E499F"/>
    <w:rsid w:val="002E4A3A"/>
    <w:rsid w:val="002E4EBF"/>
    <w:rsid w:val="002E501B"/>
    <w:rsid w:val="002E5560"/>
    <w:rsid w:val="002E5823"/>
    <w:rsid w:val="002E58A1"/>
    <w:rsid w:val="002E5A41"/>
    <w:rsid w:val="002E5A80"/>
    <w:rsid w:val="002E5C7B"/>
    <w:rsid w:val="002E5CEB"/>
    <w:rsid w:val="002E5D06"/>
    <w:rsid w:val="002E5D78"/>
    <w:rsid w:val="002E5EF6"/>
    <w:rsid w:val="002E6164"/>
    <w:rsid w:val="002E6282"/>
    <w:rsid w:val="002E630A"/>
    <w:rsid w:val="002E6337"/>
    <w:rsid w:val="002E6345"/>
    <w:rsid w:val="002E63A7"/>
    <w:rsid w:val="002E645D"/>
    <w:rsid w:val="002E68FE"/>
    <w:rsid w:val="002E6967"/>
    <w:rsid w:val="002E6AAD"/>
    <w:rsid w:val="002E6C94"/>
    <w:rsid w:val="002E6D35"/>
    <w:rsid w:val="002E6D4D"/>
    <w:rsid w:val="002E6DC8"/>
    <w:rsid w:val="002E6EDF"/>
    <w:rsid w:val="002E72C3"/>
    <w:rsid w:val="002E72C9"/>
    <w:rsid w:val="002E74FB"/>
    <w:rsid w:val="002E759C"/>
    <w:rsid w:val="002E7631"/>
    <w:rsid w:val="002E780A"/>
    <w:rsid w:val="002E7920"/>
    <w:rsid w:val="002E7CDE"/>
    <w:rsid w:val="002E7F14"/>
    <w:rsid w:val="002F0098"/>
    <w:rsid w:val="002F01EB"/>
    <w:rsid w:val="002F02EB"/>
    <w:rsid w:val="002F0357"/>
    <w:rsid w:val="002F05D0"/>
    <w:rsid w:val="002F070A"/>
    <w:rsid w:val="002F07FD"/>
    <w:rsid w:val="002F0963"/>
    <w:rsid w:val="002F09A4"/>
    <w:rsid w:val="002F0A14"/>
    <w:rsid w:val="002F0A21"/>
    <w:rsid w:val="002F0A6B"/>
    <w:rsid w:val="002F0B5E"/>
    <w:rsid w:val="002F0E41"/>
    <w:rsid w:val="002F0FC4"/>
    <w:rsid w:val="002F10DC"/>
    <w:rsid w:val="002F128B"/>
    <w:rsid w:val="002F12AE"/>
    <w:rsid w:val="002F1301"/>
    <w:rsid w:val="002F134C"/>
    <w:rsid w:val="002F1502"/>
    <w:rsid w:val="002F16D1"/>
    <w:rsid w:val="002F17B9"/>
    <w:rsid w:val="002F17DA"/>
    <w:rsid w:val="002F1828"/>
    <w:rsid w:val="002F1B2F"/>
    <w:rsid w:val="002F1FDC"/>
    <w:rsid w:val="002F215A"/>
    <w:rsid w:val="002F21C7"/>
    <w:rsid w:val="002F2741"/>
    <w:rsid w:val="002F2937"/>
    <w:rsid w:val="002F2981"/>
    <w:rsid w:val="002F298D"/>
    <w:rsid w:val="002F29E6"/>
    <w:rsid w:val="002F2AA7"/>
    <w:rsid w:val="002F2B87"/>
    <w:rsid w:val="002F2BE1"/>
    <w:rsid w:val="002F2EB5"/>
    <w:rsid w:val="002F2F07"/>
    <w:rsid w:val="002F2F5C"/>
    <w:rsid w:val="002F3142"/>
    <w:rsid w:val="002F3487"/>
    <w:rsid w:val="002F35BE"/>
    <w:rsid w:val="002F36EB"/>
    <w:rsid w:val="002F3A53"/>
    <w:rsid w:val="002F3D1B"/>
    <w:rsid w:val="002F3D87"/>
    <w:rsid w:val="002F3D9A"/>
    <w:rsid w:val="002F3DBC"/>
    <w:rsid w:val="002F3F26"/>
    <w:rsid w:val="002F3FAD"/>
    <w:rsid w:val="002F3FB7"/>
    <w:rsid w:val="002F4071"/>
    <w:rsid w:val="002F40E8"/>
    <w:rsid w:val="002F417F"/>
    <w:rsid w:val="002F41A2"/>
    <w:rsid w:val="002F4370"/>
    <w:rsid w:val="002F45AC"/>
    <w:rsid w:val="002F460F"/>
    <w:rsid w:val="002F468C"/>
    <w:rsid w:val="002F46FC"/>
    <w:rsid w:val="002F4847"/>
    <w:rsid w:val="002F4915"/>
    <w:rsid w:val="002F496E"/>
    <w:rsid w:val="002F4AD2"/>
    <w:rsid w:val="002F4C63"/>
    <w:rsid w:val="002F4CBC"/>
    <w:rsid w:val="002F4CC0"/>
    <w:rsid w:val="002F5028"/>
    <w:rsid w:val="002F50B8"/>
    <w:rsid w:val="002F52D3"/>
    <w:rsid w:val="002F5373"/>
    <w:rsid w:val="002F542A"/>
    <w:rsid w:val="002F5E6D"/>
    <w:rsid w:val="002F5EC9"/>
    <w:rsid w:val="002F5F9E"/>
    <w:rsid w:val="002F60EC"/>
    <w:rsid w:val="002F619A"/>
    <w:rsid w:val="002F6261"/>
    <w:rsid w:val="002F6394"/>
    <w:rsid w:val="002F63E5"/>
    <w:rsid w:val="002F6558"/>
    <w:rsid w:val="002F6718"/>
    <w:rsid w:val="002F6765"/>
    <w:rsid w:val="002F67C3"/>
    <w:rsid w:val="002F67D2"/>
    <w:rsid w:val="002F687A"/>
    <w:rsid w:val="002F6934"/>
    <w:rsid w:val="002F699B"/>
    <w:rsid w:val="002F6D64"/>
    <w:rsid w:val="002F6D67"/>
    <w:rsid w:val="002F6E33"/>
    <w:rsid w:val="002F6E93"/>
    <w:rsid w:val="002F7018"/>
    <w:rsid w:val="002F7035"/>
    <w:rsid w:val="002F707C"/>
    <w:rsid w:val="002F7452"/>
    <w:rsid w:val="002F74B0"/>
    <w:rsid w:val="002F7894"/>
    <w:rsid w:val="002F78C7"/>
    <w:rsid w:val="002F7A2B"/>
    <w:rsid w:val="002F7AA6"/>
    <w:rsid w:val="002F7C38"/>
    <w:rsid w:val="002F7EBF"/>
    <w:rsid w:val="002F7EF8"/>
    <w:rsid w:val="002F7FE6"/>
    <w:rsid w:val="00300055"/>
    <w:rsid w:val="003000CA"/>
    <w:rsid w:val="003000F0"/>
    <w:rsid w:val="0030013C"/>
    <w:rsid w:val="003001EE"/>
    <w:rsid w:val="003005AF"/>
    <w:rsid w:val="003005D3"/>
    <w:rsid w:val="00300649"/>
    <w:rsid w:val="003006D3"/>
    <w:rsid w:val="00300759"/>
    <w:rsid w:val="003007E0"/>
    <w:rsid w:val="00300C0A"/>
    <w:rsid w:val="0030107E"/>
    <w:rsid w:val="0030110B"/>
    <w:rsid w:val="003011A0"/>
    <w:rsid w:val="00301421"/>
    <w:rsid w:val="00301446"/>
    <w:rsid w:val="003014A4"/>
    <w:rsid w:val="003015FB"/>
    <w:rsid w:val="003016FB"/>
    <w:rsid w:val="0030187E"/>
    <w:rsid w:val="00301897"/>
    <w:rsid w:val="003019F5"/>
    <w:rsid w:val="00301B87"/>
    <w:rsid w:val="00301B8F"/>
    <w:rsid w:val="00301D0C"/>
    <w:rsid w:val="00301D90"/>
    <w:rsid w:val="00301E79"/>
    <w:rsid w:val="00301EB2"/>
    <w:rsid w:val="0030205C"/>
    <w:rsid w:val="003023E4"/>
    <w:rsid w:val="00302482"/>
    <w:rsid w:val="003029E0"/>
    <w:rsid w:val="00302D1E"/>
    <w:rsid w:val="00302E70"/>
    <w:rsid w:val="00302F58"/>
    <w:rsid w:val="00303413"/>
    <w:rsid w:val="00303837"/>
    <w:rsid w:val="00303945"/>
    <w:rsid w:val="0030395C"/>
    <w:rsid w:val="00303B3A"/>
    <w:rsid w:val="00303B81"/>
    <w:rsid w:val="00303C1A"/>
    <w:rsid w:val="00303E43"/>
    <w:rsid w:val="00303FDC"/>
    <w:rsid w:val="0030400C"/>
    <w:rsid w:val="003040B1"/>
    <w:rsid w:val="003041A1"/>
    <w:rsid w:val="00304288"/>
    <w:rsid w:val="00304488"/>
    <w:rsid w:val="00304823"/>
    <w:rsid w:val="003048B6"/>
    <w:rsid w:val="003048F9"/>
    <w:rsid w:val="00304999"/>
    <w:rsid w:val="00304AFA"/>
    <w:rsid w:val="00304C57"/>
    <w:rsid w:val="00304DCE"/>
    <w:rsid w:val="00304E46"/>
    <w:rsid w:val="00304F8F"/>
    <w:rsid w:val="003050A6"/>
    <w:rsid w:val="00305253"/>
    <w:rsid w:val="00305300"/>
    <w:rsid w:val="00305371"/>
    <w:rsid w:val="00305429"/>
    <w:rsid w:val="00305464"/>
    <w:rsid w:val="00305596"/>
    <w:rsid w:val="0030561E"/>
    <w:rsid w:val="00305CB7"/>
    <w:rsid w:val="00305E28"/>
    <w:rsid w:val="00305EEA"/>
    <w:rsid w:val="0030609E"/>
    <w:rsid w:val="00306113"/>
    <w:rsid w:val="003062C2"/>
    <w:rsid w:val="003062CB"/>
    <w:rsid w:val="00306379"/>
    <w:rsid w:val="003067F6"/>
    <w:rsid w:val="00306987"/>
    <w:rsid w:val="0030699E"/>
    <w:rsid w:val="00306B37"/>
    <w:rsid w:val="00306F11"/>
    <w:rsid w:val="00307012"/>
    <w:rsid w:val="0030720B"/>
    <w:rsid w:val="003073C0"/>
    <w:rsid w:val="00307638"/>
    <w:rsid w:val="0030796E"/>
    <w:rsid w:val="0030798B"/>
    <w:rsid w:val="00307A84"/>
    <w:rsid w:val="00307AEE"/>
    <w:rsid w:val="00307B1D"/>
    <w:rsid w:val="00307C08"/>
    <w:rsid w:val="00307C49"/>
    <w:rsid w:val="00307C97"/>
    <w:rsid w:val="00307E1C"/>
    <w:rsid w:val="00307F10"/>
    <w:rsid w:val="00307F5A"/>
    <w:rsid w:val="00310040"/>
    <w:rsid w:val="0031010C"/>
    <w:rsid w:val="00310335"/>
    <w:rsid w:val="003103A7"/>
    <w:rsid w:val="00310626"/>
    <w:rsid w:val="003106EA"/>
    <w:rsid w:val="00310712"/>
    <w:rsid w:val="0031075D"/>
    <w:rsid w:val="00310785"/>
    <w:rsid w:val="00310842"/>
    <w:rsid w:val="003108F0"/>
    <w:rsid w:val="00310C0B"/>
    <w:rsid w:val="00310C9E"/>
    <w:rsid w:val="00310D86"/>
    <w:rsid w:val="00310FCA"/>
    <w:rsid w:val="0031111B"/>
    <w:rsid w:val="00311216"/>
    <w:rsid w:val="00311289"/>
    <w:rsid w:val="0031130F"/>
    <w:rsid w:val="0031137B"/>
    <w:rsid w:val="003115B5"/>
    <w:rsid w:val="00311671"/>
    <w:rsid w:val="003117A4"/>
    <w:rsid w:val="00311B1D"/>
    <w:rsid w:val="00311B53"/>
    <w:rsid w:val="00311B56"/>
    <w:rsid w:val="00311BD1"/>
    <w:rsid w:val="00311D1B"/>
    <w:rsid w:val="00311D21"/>
    <w:rsid w:val="00311F93"/>
    <w:rsid w:val="00312094"/>
    <w:rsid w:val="003121E2"/>
    <w:rsid w:val="00312230"/>
    <w:rsid w:val="00312389"/>
    <w:rsid w:val="00312405"/>
    <w:rsid w:val="003125B8"/>
    <w:rsid w:val="003125C8"/>
    <w:rsid w:val="003127DA"/>
    <w:rsid w:val="00312918"/>
    <w:rsid w:val="0031293F"/>
    <w:rsid w:val="00312951"/>
    <w:rsid w:val="0031298A"/>
    <w:rsid w:val="003129A8"/>
    <w:rsid w:val="003129D7"/>
    <w:rsid w:val="00312BB6"/>
    <w:rsid w:val="00312BF5"/>
    <w:rsid w:val="00312C45"/>
    <w:rsid w:val="00312C6C"/>
    <w:rsid w:val="00312C7F"/>
    <w:rsid w:val="00312CE5"/>
    <w:rsid w:val="00312DB7"/>
    <w:rsid w:val="00312F27"/>
    <w:rsid w:val="00312FA2"/>
    <w:rsid w:val="0031304A"/>
    <w:rsid w:val="00313115"/>
    <w:rsid w:val="0031334D"/>
    <w:rsid w:val="0031338E"/>
    <w:rsid w:val="003134D2"/>
    <w:rsid w:val="00313688"/>
    <w:rsid w:val="003136A3"/>
    <w:rsid w:val="0031378D"/>
    <w:rsid w:val="0031394E"/>
    <w:rsid w:val="003139DC"/>
    <w:rsid w:val="00313BFD"/>
    <w:rsid w:val="00314503"/>
    <w:rsid w:val="00314743"/>
    <w:rsid w:val="00314772"/>
    <w:rsid w:val="00314C4D"/>
    <w:rsid w:val="00314D4E"/>
    <w:rsid w:val="00314D50"/>
    <w:rsid w:val="00314D59"/>
    <w:rsid w:val="00314DB3"/>
    <w:rsid w:val="00314F14"/>
    <w:rsid w:val="00314FEA"/>
    <w:rsid w:val="003152A5"/>
    <w:rsid w:val="003152AB"/>
    <w:rsid w:val="003152C8"/>
    <w:rsid w:val="003152DC"/>
    <w:rsid w:val="003155DF"/>
    <w:rsid w:val="0031562B"/>
    <w:rsid w:val="00315796"/>
    <w:rsid w:val="003157F4"/>
    <w:rsid w:val="003159AF"/>
    <w:rsid w:val="00315ADC"/>
    <w:rsid w:val="00315B65"/>
    <w:rsid w:val="00315C56"/>
    <w:rsid w:val="00315EE7"/>
    <w:rsid w:val="00316173"/>
    <w:rsid w:val="003164E7"/>
    <w:rsid w:val="0031655B"/>
    <w:rsid w:val="00316890"/>
    <w:rsid w:val="003168F5"/>
    <w:rsid w:val="003169DF"/>
    <w:rsid w:val="00316C4B"/>
    <w:rsid w:val="00316CE0"/>
    <w:rsid w:val="0031726F"/>
    <w:rsid w:val="00317442"/>
    <w:rsid w:val="00317476"/>
    <w:rsid w:val="003177CC"/>
    <w:rsid w:val="00317839"/>
    <w:rsid w:val="0031785E"/>
    <w:rsid w:val="00317936"/>
    <w:rsid w:val="00317ADB"/>
    <w:rsid w:val="00317C59"/>
    <w:rsid w:val="00317DC4"/>
    <w:rsid w:val="00317E4C"/>
    <w:rsid w:val="00317EBB"/>
    <w:rsid w:val="00317F44"/>
    <w:rsid w:val="00320080"/>
    <w:rsid w:val="003201C9"/>
    <w:rsid w:val="0032062B"/>
    <w:rsid w:val="003207B4"/>
    <w:rsid w:val="00320964"/>
    <w:rsid w:val="003209E7"/>
    <w:rsid w:val="00320A01"/>
    <w:rsid w:val="00320A68"/>
    <w:rsid w:val="00320A8D"/>
    <w:rsid w:val="00320AFF"/>
    <w:rsid w:val="00320B4C"/>
    <w:rsid w:val="00320CB4"/>
    <w:rsid w:val="00320F24"/>
    <w:rsid w:val="00321270"/>
    <w:rsid w:val="00321481"/>
    <w:rsid w:val="003214D0"/>
    <w:rsid w:val="0032153A"/>
    <w:rsid w:val="003216F9"/>
    <w:rsid w:val="003217C7"/>
    <w:rsid w:val="0032199A"/>
    <w:rsid w:val="00321BF3"/>
    <w:rsid w:val="00321C90"/>
    <w:rsid w:val="00321CFE"/>
    <w:rsid w:val="00321D2B"/>
    <w:rsid w:val="00321D6F"/>
    <w:rsid w:val="00321E47"/>
    <w:rsid w:val="003220C5"/>
    <w:rsid w:val="0032210B"/>
    <w:rsid w:val="00322522"/>
    <w:rsid w:val="00322790"/>
    <w:rsid w:val="0032288E"/>
    <w:rsid w:val="003228FE"/>
    <w:rsid w:val="003229EB"/>
    <w:rsid w:val="00322AC2"/>
    <w:rsid w:val="00322D58"/>
    <w:rsid w:val="00322E5C"/>
    <w:rsid w:val="00322F5C"/>
    <w:rsid w:val="00323093"/>
    <w:rsid w:val="00323178"/>
    <w:rsid w:val="00323258"/>
    <w:rsid w:val="0032381A"/>
    <w:rsid w:val="003238FA"/>
    <w:rsid w:val="00323954"/>
    <w:rsid w:val="00323D21"/>
    <w:rsid w:val="00323D39"/>
    <w:rsid w:val="00323D8A"/>
    <w:rsid w:val="00323DEB"/>
    <w:rsid w:val="00323DEC"/>
    <w:rsid w:val="00323E69"/>
    <w:rsid w:val="00323EAC"/>
    <w:rsid w:val="00323EAE"/>
    <w:rsid w:val="00324105"/>
    <w:rsid w:val="003244E2"/>
    <w:rsid w:val="00324542"/>
    <w:rsid w:val="0032455E"/>
    <w:rsid w:val="00324619"/>
    <w:rsid w:val="0032461A"/>
    <w:rsid w:val="0032492A"/>
    <w:rsid w:val="00324A11"/>
    <w:rsid w:val="00324A71"/>
    <w:rsid w:val="00324AE1"/>
    <w:rsid w:val="00324B29"/>
    <w:rsid w:val="00324BB7"/>
    <w:rsid w:val="00324BF5"/>
    <w:rsid w:val="00324DEC"/>
    <w:rsid w:val="00324E28"/>
    <w:rsid w:val="00324E32"/>
    <w:rsid w:val="00324EB6"/>
    <w:rsid w:val="00324F4B"/>
    <w:rsid w:val="00324F93"/>
    <w:rsid w:val="00324FA4"/>
    <w:rsid w:val="00325330"/>
    <w:rsid w:val="00325427"/>
    <w:rsid w:val="003255D2"/>
    <w:rsid w:val="0032592E"/>
    <w:rsid w:val="00325ABA"/>
    <w:rsid w:val="00325AE5"/>
    <w:rsid w:val="00325BA1"/>
    <w:rsid w:val="00325BE5"/>
    <w:rsid w:val="00325E8C"/>
    <w:rsid w:val="003264F3"/>
    <w:rsid w:val="00326743"/>
    <w:rsid w:val="003268FE"/>
    <w:rsid w:val="0032691E"/>
    <w:rsid w:val="003269AB"/>
    <w:rsid w:val="00326C16"/>
    <w:rsid w:val="00326C87"/>
    <w:rsid w:val="00326EA3"/>
    <w:rsid w:val="00326ED0"/>
    <w:rsid w:val="003270BE"/>
    <w:rsid w:val="00327131"/>
    <w:rsid w:val="003273CC"/>
    <w:rsid w:val="0032742A"/>
    <w:rsid w:val="0032758C"/>
    <w:rsid w:val="003275AB"/>
    <w:rsid w:val="003275C4"/>
    <w:rsid w:val="003276C4"/>
    <w:rsid w:val="00327753"/>
    <w:rsid w:val="00327818"/>
    <w:rsid w:val="00327838"/>
    <w:rsid w:val="00327888"/>
    <w:rsid w:val="003279CA"/>
    <w:rsid w:val="00327B31"/>
    <w:rsid w:val="00327C37"/>
    <w:rsid w:val="00327D21"/>
    <w:rsid w:val="00327FCC"/>
    <w:rsid w:val="00330127"/>
    <w:rsid w:val="00330370"/>
    <w:rsid w:val="003303DF"/>
    <w:rsid w:val="0033057B"/>
    <w:rsid w:val="0033063B"/>
    <w:rsid w:val="00330771"/>
    <w:rsid w:val="0033093B"/>
    <w:rsid w:val="0033095C"/>
    <w:rsid w:val="00330AF5"/>
    <w:rsid w:val="00330C1C"/>
    <w:rsid w:val="00330C5A"/>
    <w:rsid w:val="00330D06"/>
    <w:rsid w:val="00330D11"/>
    <w:rsid w:val="00330E1B"/>
    <w:rsid w:val="00330F42"/>
    <w:rsid w:val="0033113D"/>
    <w:rsid w:val="003311B4"/>
    <w:rsid w:val="0033123B"/>
    <w:rsid w:val="00331263"/>
    <w:rsid w:val="0033129E"/>
    <w:rsid w:val="003313CA"/>
    <w:rsid w:val="0033142B"/>
    <w:rsid w:val="00331549"/>
    <w:rsid w:val="00331614"/>
    <w:rsid w:val="00331822"/>
    <w:rsid w:val="00331B65"/>
    <w:rsid w:val="00331CB2"/>
    <w:rsid w:val="00331DFE"/>
    <w:rsid w:val="00331FF1"/>
    <w:rsid w:val="0033205F"/>
    <w:rsid w:val="00332250"/>
    <w:rsid w:val="00332324"/>
    <w:rsid w:val="00332332"/>
    <w:rsid w:val="00332503"/>
    <w:rsid w:val="00332631"/>
    <w:rsid w:val="0033264D"/>
    <w:rsid w:val="0033270D"/>
    <w:rsid w:val="00332AF0"/>
    <w:rsid w:val="00332C1D"/>
    <w:rsid w:val="00332E62"/>
    <w:rsid w:val="00333046"/>
    <w:rsid w:val="003330BD"/>
    <w:rsid w:val="00333111"/>
    <w:rsid w:val="0033317A"/>
    <w:rsid w:val="0033317D"/>
    <w:rsid w:val="00333277"/>
    <w:rsid w:val="00333341"/>
    <w:rsid w:val="003334C0"/>
    <w:rsid w:val="003335C8"/>
    <w:rsid w:val="003338CB"/>
    <w:rsid w:val="00333951"/>
    <w:rsid w:val="00333A50"/>
    <w:rsid w:val="00333B31"/>
    <w:rsid w:val="00333BD4"/>
    <w:rsid w:val="00333FD1"/>
    <w:rsid w:val="00333FD8"/>
    <w:rsid w:val="0033416F"/>
    <w:rsid w:val="003341A0"/>
    <w:rsid w:val="00334285"/>
    <w:rsid w:val="0033440B"/>
    <w:rsid w:val="003344C8"/>
    <w:rsid w:val="003348B3"/>
    <w:rsid w:val="00334DF2"/>
    <w:rsid w:val="00334F12"/>
    <w:rsid w:val="00334F9D"/>
    <w:rsid w:val="00335082"/>
    <w:rsid w:val="00335115"/>
    <w:rsid w:val="0033517C"/>
    <w:rsid w:val="00335200"/>
    <w:rsid w:val="00335472"/>
    <w:rsid w:val="003354B7"/>
    <w:rsid w:val="0033567E"/>
    <w:rsid w:val="00335722"/>
    <w:rsid w:val="003359E9"/>
    <w:rsid w:val="00335EB0"/>
    <w:rsid w:val="00335F38"/>
    <w:rsid w:val="00336401"/>
    <w:rsid w:val="00336493"/>
    <w:rsid w:val="003364E5"/>
    <w:rsid w:val="00336541"/>
    <w:rsid w:val="003365CE"/>
    <w:rsid w:val="00336692"/>
    <w:rsid w:val="00336751"/>
    <w:rsid w:val="003367EB"/>
    <w:rsid w:val="00336865"/>
    <w:rsid w:val="00336A53"/>
    <w:rsid w:val="00336B4E"/>
    <w:rsid w:val="00336C46"/>
    <w:rsid w:val="00336DCE"/>
    <w:rsid w:val="00336EC4"/>
    <w:rsid w:val="00336F0F"/>
    <w:rsid w:val="00337033"/>
    <w:rsid w:val="00337171"/>
    <w:rsid w:val="0033719B"/>
    <w:rsid w:val="003373C6"/>
    <w:rsid w:val="00337784"/>
    <w:rsid w:val="00337845"/>
    <w:rsid w:val="003378B7"/>
    <w:rsid w:val="00337B13"/>
    <w:rsid w:val="00337B88"/>
    <w:rsid w:val="00337CC3"/>
    <w:rsid w:val="00337E3B"/>
    <w:rsid w:val="00337F37"/>
    <w:rsid w:val="0034000A"/>
    <w:rsid w:val="00340123"/>
    <w:rsid w:val="00340192"/>
    <w:rsid w:val="0034021F"/>
    <w:rsid w:val="00340340"/>
    <w:rsid w:val="00340367"/>
    <w:rsid w:val="00340411"/>
    <w:rsid w:val="0034049E"/>
    <w:rsid w:val="00340555"/>
    <w:rsid w:val="0034056E"/>
    <w:rsid w:val="003406AD"/>
    <w:rsid w:val="003407A5"/>
    <w:rsid w:val="00340A77"/>
    <w:rsid w:val="00340A9D"/>
    <w:rsid w:val="00340B04"/>
    <w:rsid w:val="00340B3A"/>
    <w:rsid w:val="00340B97"/>
    <w:rsid w:val="00340C06"/>
    <w:rsid w:val="00340C56"/>
    <w:rsid w:val="00340E70"/>
    <w:rsid w:val="00340F84"/>
    <w:rsid w:val="00341042"/>
    <w:rsid w:val="003412D0"/>
    <w:rsid w:val="003413B4"/>
    <w:rsid w:val="003413DE"/>
    <w:rsid w:val="003413FE"/>
    <w:rsid w:val="0034149E"/>
    <w:rsid w:val="003415A2"/>
    <w:rsid w:val="003417B7"/>
    <w:rsid w:val="00341838"/>
    <w:rsid w:val="00341BA5"/>
    <w:rsid w:val="00341CDF"/>
    <w:rsid w:val="00341DDA"/>
    <w:rsid w:val="00341E74"/>
    <w:rsid w:val="003421A8"/>
    <w:rsid w:val="003422DC"/>
    <w:rsid w:val="0034240E"/>
    <w:rsid w:val="0034257C"/>
    <w:rsid w:val="00342637"/>
    <w:rsid w:val="00342837"/>
    <w:rsid w:val="0034296F"/>
    <w:rsid w:val="00342B98"/>
    <w:rsid w:val="00342C9B"/>
    <w:rsid w:val="00342D40"/>
    <w:rsid w:val="00342ECE"/>
    <w:rsid w:val="00342FED"/>
    <w:rsid w:val="00343100"/>
    <w:rsid w:val="00343161"/>
    <w:rsid w:val="00343493"/>
    <w:rsid w:val="00343A97"/>
    <w:rsid w:val="00343B6B"/>
    <w:rsid w:val="00343C33"/>
    <w:rsid w:val="00343D38"/>
    <w:rsid w:val="00343D83"/>
    <w:rsid w:val="00343E26"/>
    <w:rsid w:val="00343E37"/>
    <w:rsid w:val="003440B6"/>
    <w:rsid w:val="00344157"/>
    <w:rsid w:val="00344170"/>
    <w:rsid w:val="003441A9"/>
    <w:rsid w:val="0034434F"/>
    <w:rsid w:val="0034463A"/>
    <w:rsid w:val="00344780"/>
    <w:rsid w:val="0034490B"/>
    <w:rsid w:val="00344942"/>
    <w:rsid w:val="0034498C"/>
    <w:rsid w:val="00344A45"/>
    <w:rsid w:val="00344A81"/>
    <w:rsid w:val="00344B50"/>
    <w:rsid w:val="00344C1C"/>
    <w:rsid w:val="00344C68"/>
    <w:rsid w:val="00344DD9"/>
    <w:rsid w:val="003451CB"/>
    <w:rsid w:val="003452D5"/>
    <w:rsid w:val="0034557D"/>
    <w:rsid w:val="003455A7"/>
    <w:rsid w:val="003459CB"/>
    <w:rsid w:val="00345B6C"/>
    <w:rsid w:val="00345F24"/>
    <w:rsid w:val="0034637A"/>
    <w:rsid w:val="003464F6"/>
    <w:rsid w:val="00346559"/>
    <w:rsid w:val="003468A1"/>
    <w:rsid w:val="00346A6F"/>
    <w:rsid w:val="00346B11"/>
    <w:rsid w:val="00346B30"/>
    <w:rsid w:val="00346C0B"/>
    <w:rsid w:val="00346E6A"/>
    <w:rsid w:val="003470A8"/>
    <w:rsid w:val="003470CD"/>
    <w:rsid w:val="003470D8"/>
    <w:rsid w:val="003471CE"/>
    <w:rsid w:val="0034726A"/>
    <w:rsid w:val="003472A8"/>
    <w:rsid w:val="00347785"/>
    <w:rsid w:val="003477EE"/>
    <w:rsid w:val="00347854"/>
    <w:rsid w:val="0034787B"/>
    <w:rsid w:val="00347B3E"/>
    <w:rsid w:val="00347BC9"/>
    <w:rsid w:val="00347BDF"/>
    <w:rsid w:val="00347C55"/>
    <w:rsid w:val="00347C86"/>
    <w:rsid w:val="00347EB5"/>
    <w:rsid w:val="00347EF7"/>
    <w:rsid w:val="00347F48"/>
    <w:rsid w:val="00347F7D"/>
    <w:rsid w:val="003502BE"/>
    <w:rsid w:val="003503F7"/>
    <w:rsid w:val="003503FA"/>
    <w:rsid w:val="00350463"/>
    <w:rsid w:val="00350676"/>
    <w:rsid w:val="0035067B"/>
    <w:rsid w:val="003506E4"/>
    <w:rsid w:val="0035083F"/>
    <w:rsid w:val="0035093A"/>
    <w:rsid w:val="0035093C"/>
    <w:rsid w:val="00350A56"/>
    <w:rsid w:val="00350A5C"/>
    <w:rsid w:val="00350A8B"/>
    <w:rsid w:val="00350F88"/>
    <w:rsid w:val="0035107C"/>
    <w:rsid w:val="003512CC"/>
    <w:rsid w:val="003512D4"/>
    <w:rsid w:val="00351346"/>
    <w:rsid w:val="00351483"/>
    <w:rsid w:val="00351571"/>
    <w:rsid w:val="00351949"/>
    <w:rsid w:val="00351A5D"/>
    <w:rsid w:val="00351BAB"/>
    <w:rsid w:val="00351BF0"/>
    <w:rsid w:val="00351C33"/>
    <w:rsid w:val="00351C92"/>
    <w:rsid w:val="00351EB5"/>
    <w:rsid w:val="0035218D"/>
    <w:rsid w:val="0035220A"/>
    <w:rsid w:val="00352260"/>
    <w:rsid w:val="00352266"/>
    <w:rsid w:val="00352372"/>
    <w:rsid w:val="003523C7"/>
    <w:rsid w:val="0035251D"/>
    <w:rsid w:val="00352654"/>
    <w:rsid w:val="0035269C"/>
    <w:rsid w:val="0035274C"/>
    <w:rsid w:val="00352801"/>
    <w:rsid w:val="00352892"/>
    <w:rsid w:val="003528EE"/>
    <w:rsid w:val="00352A0B"/>
    <w:rsid w:val="00352BBD"/>
    <w:rsid w:val="00352C6C"/>
    <w:rsid w:val="00352C94"/>
    <w:rsid w:val="00352F25"/>
    <w:rsid w:val="00352FFF"/>
    <w:rsid w:val="0035316E"/>
    <w:rsid w:val="003532A1"/>
    <w:rsid w:val="0035336D"/>
    <w:rsid w:val="003534A5"/>
    <w:rsid w:val="003534FE"/>
    <w:rsid w:val="0035378F"/>
    <w:rsid w:val="003537D6"/>
    <w:rsid w:val="0035385F"/>
    <w:rsid w:val="00353926"/>
    <w:rsid w:val="003542D4"/>
    <w:rsid w:val="003544BC"/>
    <w:rsid w:val="003544D2"/>
    <w:rsid w:val="00354504"/>
    <w:rsid w:val="00354592"/>
    <w:rsid w:val="00354771"/>
    <w:rsid w:val="00354800"/>
    <w:rsid w:val="0035489D"/>
    <w:rsid w:val="003548EF"/>
    <w:rsid w:val="00354901"/>
    <w:rsid w:val="00354957"/>
    <w:rsid w:val="00354A01"/>
    <w:rsid w:val="00354ADF"/>
    <w:rsid w:val="00354B37"/>
    <w:rsid w:val="00354CF6"/>
    <w:rsid w:val="00354DC9"/>
    <w:rsid w:val="00354FF4"/>
    <w:rsid w:val="00355044"/>
    <w:rsid w:val="0035526D"/>
    <w:rsid w:val="003552C1"/>
    <w:rsid w:val="003553C0"/>
    <w:rsid w:val="0035548F"/>
    <w:rsid w:val="00355532"/>
    <w:rsid w:val="00355A7D"/>
    <w:rsid w:val="00355F2C"/>
    <w:rsid w:val="00355F93"/>
    <w:rsid w:val="003561D9"/>
    <w:rsid w:val="00356410"/>
    <w:rsid w:val="003564AD"/>
    <w:rsid w:val="0035663A"/>
    <w:rsid w:val="00356773"/>
    <w:rsid w:val="0035696C"/>
    <w:rsid w:val="00356BBE"/>
    <w:rsid w:val="00356D44"/>
    <w:rsid w:val="00356E6E"/>
    <w:rsid w:val="00356F06"/>
    <w:rsid w:val="00357137"/>
    <w:rsid w:val="00357193"/>
    <w:rsid w:val="003571B1"/>
    <w:rsid w:val="003571D2"/>
    <w:rsid w:val="003571E0"/>
    <w:rsid w:val="003572BF"/>
    <w:rsid w:val="00357683"/>
    <w:rsid w:val="00357A72"/>
    <w:rsid w:val="00357B80"/>
    <w:rsid w:val="0036002E"/>
    <w:rsid w:val="003601E3"/>
    <w:rsid w:val="003602D1"/>
    <w:rsid w:val="003602F8"/>
    <w:rsid w:val="00360376"/>
    <w:rsid w:val="00360412"/>
    <w:rsid w:val="00360636"/>
    <w:rsid w:val="0036096A"/>
    <w:rsid w:val="003609B8"/>
    <w:rsid w:val="003609CA"/>
    <w:rsid w:val="003609F9"/>
    <w:rsid w:val="00360C82"/>
    <w:rsid w:val="00360E5F"/>
    <w:rsid w:val="00360E6D"/>
    <w:rsid w:val="00360E8C"/>
    <w:rsid w:val="00361102"/>
    <w:rsid w:val="003611A2"/>
    <w:rsid w:val="003611CF"/>
    <w:rsid w:val="003611DD"/>
    <w:rsid w:val="00361627"/>
    <w:rsid w:val="003616FA"/>
    <w:rsid w:val="00361772"/>
    <w:rsid w:val="003618A8"/>
    <w:rsid w:val="003618B1"/>
    <w:rsid w:val="00361B1A"/>
    <w:rsid w:val="0036218E"/>
    <w:rsid w:val="0036236B"/>
    <w:rsid w:val="003624BA"/>
    <w:rsid w:val="00362640"/>
    <w:rsid w:val="0036267A"/>
    <w:rsid w:val="003629DD"/>
    <w:rsid w:val="00362B47"/>
    <w:rsid w:val="00362D6F"/>
    <w:rsid w:val="00362DB0"/>
    <w:rsid w:val="00362DC2"/>
    <w:rsid w:val="00362DC6"/>
    <w:rsid w:val="00362E3D"/>
    <w:rsid w:val="00362E8C"/>
    <w:rsid w:val="00362F58"/>
    <w:rsid w:val="00363163"/>
    <w:rsid w:val="003632E1"/>
    <w:rsid w:val="0036330F"/>
    <w:rsid w:val="003633A9"/>
    <w:rsid w:val="00363570"/>
    <w:rsid w:val="003636B8"/>
    <w:rsid w:val="00363854"/>
    <w:rsid w:val="00363905"/>
    <w:rsid w:val="0036395C"/>
    <w:rsid w:val="00363A34"/>
    <w:rsid w:val="00363B40"/>
    <w:rsid w:val="00363C17"/>
    <w:rsid w:val="00363C19"/>
    <w:rsid w:val="00363CFF"/>
    <w:rsid w:val="00363E07"/>
    <w:rsid w:val="0036417B"/>
    <w:rsid w:val="003643BA"/>
    <w:rsid w:val="0036443F"/>
    <w:rsid w:val="003645C5"/>
    <w:rsid w:val="0036461A"/>
    <w:rsid w:val="00364834"/>
    <w:rsid w:val="003648D9"/>
    <w:rsid w:val="00364A29"/>
    <w:rsid w:val="00364A33"/>
    <w:rsid w:val="00364BB3"/>
    <w:rsid w:val="00364D93"/>
    <w:rsid w:val="00364F79"/>
    <w:rsid w:val="003651E1"/>
    <w:rsid w:val="00365203"/>
    <w:rsid w:val="0036537B"/>
    <w:rsid w:val="003654B7"/>
    <w:rsid w:val="003655CC"/>
    <w:rsid w:val="003655DF"/>
    <w:rsid w:val="00365B2A"/>
    <w:rsid w:val="00365BA7"/>
    <w:rsid w:val="00365BEB"/>
    <w:rsid w:val="00365C28"/>
    <w:rsid w:val="00365E9A"/>
    <w:rsid w:val="00365EB5"/>
    <w:rsid w:val="003662A7"/>
    <w:rsid w:val="003663AE"/>
    <w:rsid w:val="00366406"/>
    <w:rsid w:val="003665D1"/>
    <w:rsid w:val="003666EE"/>
    <w:rsid w:val="0036695A"/>
    <w:rsid w:val="003669DE"/>
    <w:rsid w:val="00366C10"/>
    <w:rsid w:val="00366D10"/>
    <w:rsid w:val="00366D55"/>
    <w:rsid w:val="00366D7B"/>
    <w:rsid w:val="00366F93"/>
    <w:rsid w:val="00367037"/>
    <w:rsid w:val="003670CB"/>
    <w:rsid w:val="00367287"/>
    <w:rsid w:val="003673DA"/>
    <w:rsid w:val="0036750D"/>
    <w:rsid w:val="0036789C"/>
    <w:rsid w:val="00367E40"/>
    <w:rsid w:val="00367FC0"/>
    <w:rsid w:val="00370150"/>
    <w:rsid w:val="0037027C"/>
    <w:rsid w:val="0037043D"/>
    <w:rsid w:val="003704F0"/>
    <w:rsid w:val="00370641"/>
    <w:rsid w:val="003708C9"/>
    <w:rsid w:val="00370A59"/>
    <w:rsid w:val="00370C5A"/>
    <w:rsid w:val="00370EF5"/>
    <w:rsid w:val="00370F91"/>
    <w:rsid w:val="00371004"/>
    <w:rsid w:val="003711D7"/>
    <w:rsid w:val="0037121C"/>
    <w:rsid w:val="00371315"/>
    <w:rsid w:val="003713CD"/>
    <w:rsid w:val="00371755"/>
    <w:rsid w:val="003717A3"/>
    <w:rsid w:val="003719D0"/>
    <w:rsid w:val="00371A5C"/>
    <w:rsid w:val="00371A73"/>
    <w:rsid w:val="00371C9C"/>
    <w:rsid w:val="00371CCE"/>
    <w:rsid w:val="00371CF2"/>
    <w:rsid w:val="00371E38"/>
    <w:rsid w:val="00371E86"/>
    <w:rsid w:val="00371F07"/>
    <w:rsid w:val="00372089"/>
    <w:rsid w:val="003720EA"/>
    <w:rsid w:val="00372282"/>
    <w:rsid w:val="00372326"/>
    <w:rsid w:val="00372364"/>
    <w:rsid w:val="00372439"/>
    <w:rsid w:val="00372520"/>
    <w:rsid w:val="00372B30"/>
    <w:rsid w:val="00372C87"/>
    <w:rsid w:val="00372E2F"/>
    <w:rsid w:val="00372F43"/>
    <w:rsid w:val="00373344"/>
    <w:rsid w:val="0037361D"/>
    <w:rsid w:val="0037362B"/>
    <w:rsid w:val="0037385B"/>
    <w:rsid w:val="0037397E"/>
    <w:rsid w:val="003739B5"/>
    <w:rsid w:val="00373BDB"/>
    <w:rsid w:val="00373C94"/>
    <w:rsid w:val="00373CEF"/>
    <w:rsid w:val="00373E5D"/>
    <w:rsid w:val="0037422F"/>
    <w:rsid w:val="003742AB"/>
    <w:rsid w:val="00374333"/>
    <w:rsid w:val="00374376"/>
    <w:rsid w:val="00374565"/>
    <w:rsid w:val="0037456F"/>
    <w:rsid w:val="003747B0"/>
    <w:rsid w:val="00374934"/>
    <w:rsid w:val="00374B26"/>
    <w:rsid w:val="00374BF6"/>
    <w:rsid w:val="00374D51"/>
    <w:rsid w:val="00374F5C"/>
    <w:rsid w:val="003750AD"/>
    <w:rsid w:val="00375144"/>
    <w:rsid w:val="00375195"/>
    <w:rsid w:val="003751F6"/>
    <w:rsid w:val="00375335"/>
    <w:rsid w:val="00375450"/>
    <w:rsid w:val="00375964"/>
    <w:rsid w:val="00375C5B"/>
    <w:rsid w:val="00375C77"/>
    <w:rsid w:val="0037640D"/>
    <w:rsid w:val="003764B2"/>
    <w:rsid w:val="00376974"/>
    <w:rsid w:val="00376DDF"/>
    <w:rsid w:val="00376E09"/>
    <w:rsid w:val="00376E9D"/>
    <w:rsid w:val="00376FDD"/>
    <w:rsid w:val="00377063"/>
    <w:rsid w:val="00377199"/>
    <w:rsid w:val="0037739E"/>
    <w:rsid w:val="00377414"/>
    <w:rsid w:val="003776CF"/>
    <w:rsid w:val="0037778C"/>
    <w:rsid w:val="00377AA6"/>
    <w:rsid w:val="00377C04"/>
    <w:rsid w:val="00380234"/>
    <w:rsid w:val="0038027A"/>
    <w:rsid w:val="00380312"/>
    <w:rsid w:val="003803F2"/>
    <w:rsid w:val="00380429"/>
    <w:rsid w:val="0038057A"/>
    <w:rsid w:val="0038057D"/>
    <w:rsid w:val="003805B8"/>
    <w:rsid w:val="0038074A"/>
    <w:rsid w:val="003807E2"/>
    <w:rsid w:val="0038089E"/>
    <w:rsid w:val="00380B0A"/>
    <w:rsid w:val="00380F5F"/>
    <w:rsid w:val="00381022"/>
    <w:rsid w:val="00381056"/>
    <w:rsid w:val="00381228"/>
    <w:rsid w:val="00381421"/>
    <w:rsid w:val="003819AA"/>
    <w:rsid w:val="00381A13"/>
    <w:rsid w:val="00381A56"/>
    <w:rsid w:val="00381A80"/>
    <w:rsid w:val="00381B89"/>
    <w:rsid w:val="00381C47"/>
    <w:rsid w:val="00381D74"/>
    <w:rsid w:val="00381F32"/>
    <w:rsid w:val="00381F62"/>
    <w:rsid w:val="0038208D"/>
    <w:rsid w:val="003824B0"/>
    <w:rsid w:val="003827F7"/>
    <w:rsid w:val="0038281C"/>
    <w:rsid w:val="00382A62"/>
    <w:rsid w:val="00382B1A"/>
    <w:rsid w:val="00382BB0"/>
    <w:rsid w:val="00382C2F"/>
    <w:rsid w:val="00382CAB"/>
    <w:rsid w:val="0038337E"/>
    <w:rsid w:val="00383799"/>
    <w:rsid w:val="00383943"/>
    <w:rsid w:val="00383986"/>
    <w:rsid w:val="003839AA"/>
    <w:rsid w:val="00383AB2"/>
    <w:rsid w:val="00384124"/>
    <w:rsid w:val="003843FC"/>
    <w:rsid w:val="00384513"/>
    <w:rsid w:val="00384897"/>
    <w:rsid w:val="00384D5A"/>
    <w:rsid w:val="00384EB7"/>
    <w:rsid w:val="00384FC5"/>
    <w:rsid w:val="003850E9"/>
    <w:rsid w:val="00385160"/>
    <w:rsid w:val="0038519C"/>
    <w:rsid w:val="003852BE"/>
    <w:rsid w:val="00385349"/>
    <w:rsid w:val="0038545A"/>
    <w:rsid w:val="0038547D"/>
    <w:rsid w:val="003854F8"/>
    <w:rsid w:val="0038550F"/>
    <w:rsid w:val="003855FA"/>
    <w:rsid w:val="00385655"/>
    <w:rsid w:val="003858BB"/>
    <w:rsid w:val="00385CFA"/>
    <w:rsid w:val="00385F1E"/>
    <w:rsid w:val="003860AD"/>
    <w:rsid w:val="0038620F"/>
    <w:rsid w:val="0038622A"/>
    <w:rsid w:val="0038626A"/>
    <w:rsid w:val="003863B4"/>
    <w:rsid w:val="003863E0"/>
    <w:rsid w:val="0038674D"/>
    <w:rsid w:val="0038695D"/>
    <w:rsid w:val="00386A4D"/>
    <w:rsid w:val="00386A9D"/>
    <w:rsid w:val="00386AE0"/>
    <w:rsid w:val="00386B2A"/>
    <w:rsid w:val="00386D1A"/>
    <w:rsid w:val="00386D65"/>
    <w:rsid w:val="00386F2A"/>
    <w:rsid w:val="0038718D"/>
    <w:rsid w:val="003871BF"/>
    <w:rsid w:val="00387235"/>
    <w:rsid w:val="0038723A"/>
    <w:rsid w:val="0038727A"/>
    <w:rsid w:val="00387358"/>
    <w:rsid w:val="003873B7"/>
    <w:rsid w:val="003876B3"/>
    <w:rsid w:val="003876C7"/>
    <w:rsid w:val="003878E3"/>
    <w:rsid w:val="00387B5E"/>
    <w:rsid w:val="00387C55"/>
    <w:rsid w:val="00387C85"/>
    <w:rsid w:val="00387C96"/>
    <w:rsid w:val="003902BD"/>
    <w:rsid w:val="0039051A"/>
    <w:rsid w:val="00390533"/>
    <w:rsid w:val="0039057E"/>
    <w:rsid w:val="00390A78"/>
    <w:rsid w:val="00390A82"/>
    <w:rsid w:val="00390BA2"/>
    <w:rsid w:val="00390C48"/>
    <w:rsid w:val="00390D50"/>
    <w:rsid w:val="00390F7E"/>
    <w:rsid w:val="00391113"/>
    <w:rsid w:val="003914F4"/>
    <w:rsid w:val="00391526"/>
    <w:rsid w:val="00391746"/>
    <w:rsid w:val="00391785"/>
    <w:rsid w:val="003917F0"/>
    <w:rsid w:val="003917FE"/>
    <w:rsid w:val="00391A2A"/>
    <w:rsid w:val="00391A94"/>
    <w:rsid w:val="00391B7D"/>
    <w:rsid w:val="00391DC9"/>
    <w:rsid w:val="00391F73"/>
    <w:rsid w:val="003922F4"/>
    <w:rsid w:val="003923B9"/>
    <w:rsid w:val="003924D3"/>
    <w:rsid w:val="00392501"/>
    <w:rsid w:val="003928A9"/>
    <w:rsid w:val="00392C61"/>
    <w:rsid w:val="00392C84"/>
    <w:rsid w:val="00392C9F"/>
    <w:rsid w:val="00392DAF"/>
    <w:rsid w:val="00392F16"/>
    <w:rsid w:val="00392FF6"/>
    <w:rsid w:val="0039312D"/>
    <w:rsid w:val="00393172"/>
    <w:rsid w:val="0039321A"/>
    <w:rsid w:val="003932B4"/>
    <w:rsid w:val="003932BC"/>
    <w:rsid w:val="00393371"/>
    <w:rsid w:val="003937A9"/>
    <w:rsid w:val="00393843"/>
    <w:rsid w:val="003938D9"/>
    <w:rsid w:val="003939CA"/>
    <w:rsid w:val="003939DC"/>
    <w:rsid w:val="00393B17"/>
    <w:rsid w:val="00393B61"/>
    <w:rsid w:val="003940DC"/>
    <w:rsid w:val="00394628"/>
    <w:rsid w:val="00394756"/>
    <w:rsid w:val="00394C81"/>
    <w:rsid w:val="00394D7A"/>
    <w:rsid w:val="00394F1B"/>
    <w:rsid w:val="00394F93"/>
    <w:rsid w:val="0039500F"/>
    <w:rsid w:val="003950B8"/>
    <w:rsid w:val="00395442"/>
    <w:rsid w:val="00395529"/>
    <w:rsid w:val="00395725"/>
    <w:rsid w:val="003958D9"/>
    <w:rsid w:val="00395972"/>
    <w:rsid w:val="00395D3A"/>
    <w:rsid w:val="00395D56"/>
    <w:rsid w:val="00395E74"/>
    <w:rsid w:val="00395EEE"/>
    <w:rsid w:val="003961BE"/>
    <w:rsid w:val="003962CC"/>
    <w:rsid w:val="003963FC"/>
    <w:rsid w:val="00396413"/>
    <w:rsid w:val="0039642C"/>
    <w:rsid w:val="00396527"/>
    <w:rsid w:val="0039656B"/>
    <w:rsid w:val="003966A5"/>
    <w:rsid w:val="003967E6"/>
    <w:rsid w:val="003968C7"/>
    <w:rsid w:val="00396947"/>
    <w:rsid w:val="00396A2C"/>
    <w:rsid w:val="00396A48"/>
    <w:rsid w:val="00396A8B"/>
    <w:rsid w:val="00396B2F"/>
    <w:rsid w:val="00396E64"/>
    <w:rsid w:val="00396F64"/>
    <w:rsid w:val="00396FB7"/>
    <w:rsid w:val="00397259"/>
    <w:rsid w:val="003975E7"/>
    <w:rsid w:val="003976D2"/>
    <w:rsid w:val="00397B30"/>
    <w:rsid w:val="00397C39"/>
    <w:rsid w:val="00397C98"/>
    <w:rsid w:val="00397D26"/>
    <w:rsid w:val="00397DC3"/>
    <w:rsid w:val="00397E16"/>
    <w:rsid w:val="00397FB1"/>
    <w:rsid w:val="003A0134"/>
    <w:rsid w:val="003A02D9"/>
    <w:rsid w:val="003A04AD"/>
    <w:rsid w:val="003A0867"/>
    <w:rsid w:val="003A0ABC"/>
    <w:rsid w:val="003A0CA0"/>
    <w:rsid w:val="003A0D2A"/>
    <w:rsid w:val="003A0D4F"/>
    <w:rsid w:val="003A0ED9"/>
    <w:rsid w:val="003A0F6C"/>
    <w:rsid w:val="003A10DF"/>
    <w:rsid w:val="003A1626"/>
    <w:rsid w:val="003A1715"/>
    <w:rsid w:val="003A177E"/>
    <w:rsid w:val="003A1815"/>
    <w:rsid w:val="003A1D27"/>
    <w:rsid w:val="003A2075"/>
    <w:rsid w:val="003A2137"/>
    <w:rsid w:val="003A21D8"/>
    <w:rsid w:val="003A24B3"/>
    <w:rsid w:val="003A2580"/>
    <w:rsid w:val="003A25FE"/>
    <w:rsid w:val="003A2673"/>
    <w:rsid w:val="003A275A"/>
    <w:rsid w:val="003A2881"/>
    <w:rsid w:val="003A29BB"/>
    <w:rsid w:val="003A2AC8"/>
    <w:rsid w:val="003A2CB7"/>
    <w:rsid w:val="003A2DC8"/>
    <w:rsid w:val="003A2F0A"/>
    <w:rsid w:val="003A306E"/>
    <w:rsid w:val="003A312D"/>
    <w:rsid w:val="003A3537"/>
    <w:rsid w:val="003A356B"/>
    <w:rsid w:val="003A35DA"/>
    <w:rsid w:val="003A36CB"/>
    <w:rsid w:val="003A39FE"/>
    <w:rsid w:val="003A3B9F"/>
    <w:rsid w:val="003A3BC8"/>
    <w:rsid w:val="003A3C28"/>
    <w:rsid w:val="003A3C7E"/>
    <w:rsid w:val="003A3D51"/>
    <w:rsid w:val="003A3D61"/>
    <w:rsid w:val="003A3E6B"/>
    <w:rsid w:val="003A409E"/>
    <w:rsid w:val="003A4283"/>
    <w:rsid w:val="003A4573"/>
    <w:rsid w:val="003A4653"/>
    <w:rsid w:val="003A46B1"/>
    <w:rsid w:val="003A4994"/>
    <w:rsid w:val="003A4A06"/>
    <w:rsid w:val="003A4CF3"/>
    <w:rsid w:val="003A4F5D"/>
    <w:rsid w:val="003A5074"/>
    <w:rsid w:val="003A507A"/>
    <w:rsid w:val="003A5118"/>
    <w:rsid w:val="003A53BF"/>
    <w:rsid w:val="003A57B3"/>
    <w:rsid w:val="003A5884"/>
    <w:rsid w:val="003A58CB"/>
    <w:rsid w:val="003A5CD2"/>
    <w:rsid w:val="003A60B3"/>
    <w:rsid w:val="003A60CC"/>
    <w:rsid w:val="003A6104"/>
    <w:rsid w:val="003A6268"/>
    <w:rsid w:val="003A6429"/>
    <w:rsid w:val="003A659F"/>
    <w:rsid w:val="003A6695"/>
    <w:rsid w:val="003A6786"/>
    <w:rsid w:val="003A6966"/>
    <w:rsid w:val="003A696A"/>
    <w:rsid w:val="003A69AD"/>
    <w:rsid w:val="003A69C6"/>
    <w:rsid w:val="003A6A8C"/>
    <w:rsid w:val="003A6BCA"/>
    <w:rsid w:val="003A6C13"/>
    <w:rsid w:val="003A6CDE"/>
    <w:rsid w:val="003A6D2F"/>
    <w:rsid w:val="003A6D7E"/>
    <w:rsid w:val="003A6FD3"/>
    <w:rsid w:val="003A77D0"/>
    <w:rsid w:val="003A786A"/>
    <w:rsid w:val="003A788A"/>
    <w:rsid w:val="003A7948"/>
    <w:rsid w:val="003A7B13"/>
    <w:rsid w:val="003A7C3D"/>
    <w:rsid w:val="003A7DEB"/>
    <w:rsid w:val="003A7EDA"/>
    <w:rsid w:val="003B0266"/>
    <w:rsid w:val="003B034C"/>
    <w:rsid w:val="003B0497"/>
    <w:rsid w:val="003B0552"/>
    <w:rsid w:val="003B06D0"/>
    <w:rsid w:val="003B0898"/>
    <w:rsid w:val="003B0A5F"/>
    <w:rsid w:val="003B0B4E"/>
    <w:rsid w:val="003B0BC8"/>
    <w:rsid w:val="003B0BC9"/>
    <w:rsid w:val="003B0CB0"/>
    <w:rsid w:val="003B0DA3"/>
    <w:rsid w:val="003B0E7B"/>
    <w:rsid w:val="003B0F25"/>
    <w:rsid w:val="003B10BC"/>
    <w:rsid w:val="003B1122"/>
    <w:rsid w:val="003B132F"/>
    <w:rsid w:val="003B1491"/>
    <w:rsid w:val="003B1B98"/>
    <w:rsid w:val="003B1C39"/>
    <w:rsid w:val="003B1D8C"/>
    <w:rsid w:val="003B1F67"/>
    <w:rsid w:val="003B202E"/>
    <w:rsid w:val="003B2213"/>
    <w:rsid w:val="003B25B1"/>
    <w:rsid w:val="003B25D7"/>
    <w:rsid w:val="003B26BC"/>
    <w:rsid w:val="003B271C"/>
    <w:rsid w:val="003B27CA"/>
    <w:rsid w:val="003B298F"/>
    <w:rsid w:val="003B2EB1"/>
    <w:rsid w:val="003B2EE8"/>
    <w:rsid w:val="003B2F0E"/>
    <w:rsid w:val="003B30AE"/>
    <w:rsid w:val="003B30C4"/>
    <w:rsid w:val="003B3857"/>
    <w:rsid w:val="003B3B9B"/>
    <w:rsid w:val="003B3E42"/>
    <w:rsid w:val="003B3EB3"/>
    <w:rsid w:val="003B3EE4"/>
    <w:rsid w:val="003B41DF"/>
    <w:rsid w:val="003B44AD"/>
    <w:rsid w:val="003B4548"/>
    <w:rsid w:val="003B4577"/>
    <w:rsid w:val="003B4643"/>
    <w:rsid w:val="003B4855"/>
    <w:rsid w:val="003B4983"/>
    <w:rsid w:val="003B4A8D"/>
    <w:rsid w:val="003B4AC8"/>
    <w:rsid w:val="003B4B2D"/>
    <w:rsid w:val="003B4E78"/>
    <w:rsid w:val="003B508C"/>
    <w:rsid w:val="003B50EF"/>
    <w:rsid w:val="003B533E"/>
    <w:rsid w:val="003B5390"/>
    <w:rsid w:val="003B53B4"/>
    <w:rsid w:val="003B53DF"/>
    <w:rsid w:val="003B53E4"/>
    <w:rsid w:val="003B5662"/>
    <w:rsid w:val="003B568E"/>
    <w:rsid w:val="003B570C"/>
    <w:rsid w:val="003B576D"/>
    <w:rsid w:val="003B587F"/>
    <w:rsid w:val="003B59B4"/>
    <w:rsid w:val="003B5C23"/>
    <w:rsid w:val="003B5D1A"/>
    <w:rsid w:val="003B5D2F"/>
    <w:rsid w:val="003B5F34"/>
    <w:rsid w:val="003B62A7"/>
    <w:rsid w:val="003B6382"/>
    <w:rsid w:val="003B655F"/>
    <w:rsid w:val="003B6868"/>
    <w:rsid w:val="003B6CB9"/>
    <w:rsid w:val="003B6FCB"/>
    <w:rsid w:val="003B7073"/>
    <w:rsid w:val="003B70B7"/>
    <w:rsid w:val="003B726E"/>
    <w:rsid w:val="003B72A8"/>
    <w:rsid w:val="003B743F"/>
    <w:rsid w:val="003B7681"/>
    <w:rsid w:val="003B78E5"/>
    <w:rsid w:val="003B7A7A"/>
    <w:rsid w:val="003B7B2C"/>
    <w:rsid w:val="003B7C24"/>
    <w:rsid w:val="003B7CA5"/>
    <w:rsid w:val="003B7EE0"/>
    <w:rsid w:val="003C00DD"/>
    <w:rsid w:val="003C0460"/>
    <w:rsid w:val="003C04D9"/>
    <w:rsid w:val="003C058D"/>
    <w:rsid w:val="003C079F"/>
    <w:rsid w:val="003C0A0C"/>
    <w:rsid w:val="003C0A63"/>
    <w:rsid w:val="003C0BE5"/>
    <w:rsid w:val="003C0DDF"/>
    <w:rsid w:val="003C0E2C"/>
    <w:rsid w:val="003C14E1"/>
    <w:rsid w:val="003C1535"/>
    <w:rsid w:val="003C1912"/>
    <w:rsid w:val="003C19B1"/>
    <w:rsid w:val="003C1EEA"/>
    <w:rsid w:val="003C1FEB"/>
    <w:rsid w:val="003C2134"/>
    <w:rsid w:val="003C21A7"/>
    <w:rsid w:val="003C2274"/>
    <w:rsid w:val="003C23A3"/>
    <w:rsid w:val="003C24F7"/>
    <w:rsid w:val="003C2AB2"/>
    <w:rsid w:val="003C2AB9"/>
    <w:rsid w:val="003C2B76"/>
    <w:rsid w:val="003C2E04"/>
    <w:rsid w:val="003C2EB1"/>
    <w:rsid w:val="003C302A"/>
    <w:rsid w:val="003C30CB"/>
    <w:rsid w:val="003C3181"/>
    <w:rsid w:val="003C32D5"/>
    <w:rsid w:val="003C3724"/>
    <w:rsid w:val="003C38AF"/>
    <w:rsid w:val="003C398E"/>
    <w:rsid w:val="003C3EBE"/>
    <w:rsid w:val="003C3F17"/>
    <w:rsid w:val="003C419B"/>
    <w:rsid w:val="003C42C9"/>
    <w:rsid w:val="003C47B8"/>
    <w:rsid w:val="003C48A3"/>
    <w:rsid w:val="003C4DC4"/>
    <w:rsid w:val="003C4E10"/>
    <w:rsid w:val="003C4F32"/>
    <w:rsid w:val="003C50C8"/>
    <w:rsid w:val="003C51E8"/>
    <w:rsid w:val="003C551F"/>
    <w:rsid w:val="003C5538"/>
    <w:rsid w:val="003C5579"/>
    <w:rsid w:val="003C5603"/>
    <w:rsid w:val="003C581D"/>
    <w:rsid w:val="003C5999"/>
    <w:rsid w:val="003C59E3"/>
    <w:rsid w:val="003C5C31"/>
    <w:rsid w:val="003C5D06"/>
    <w:rsid w:val="003C5EC7"/>
    <w:rsid w:val="003C5F12"/>
    <w:rsid w:val="003C6184"/>
    <w:rsid w:val="003C621D"/>
    <w:rsid w:val="003C6239"/>
    <w:rsid w:val="003C6552"/>
    <w:rsid w:val="003C6631"/>
    <w:rsid w:val="003C6634"/>
    <w:rsid w:val="003C686F"/>
    <w:rsid w:val="003C68EF"/>
    <w:rsid w:val="003C6B08"/>
    <w:rsid w:val="003C6BE0"/>
    <w:rsid w:val="003C6D05"/>
    <w:rsid w:val="003C6D50"/>
    <w:rsid w:val="003C6DEA"/>
    <w:rsid w:val="003C707C"/>
    <w:rsid w:val="003C7267"/>
    <w:rsid w:val="003C75FB"/>
    <w:rsid w:val="003C780C"/>
    <w:rsid w:val="003C7884"/>
    <w:rsid w:val="003C78C4"/>
    <w:rsid w:val="003C78FC"/>
    <w:rsid w:val="003C79CA"/>
    <w:rsid w:val="003C7CA7"/>
    <w:rsid w:val="003C7CFD"/>
    <w:rsid w:val="003C7D0A"/>
    <w:rsid w:val="003D0001"/>
    <w:rsid w:val="003D02AA"/>
    <w:rsid w:val="003D02F6"/>
    <w:rsid w:val="003D0468"/>
    <w:rsid w:val="003D0654"/>
    <w:rsid w:val="003D06A2"/>
    <w:rsid w:val="003D074D"/>
    <w:rsid w:val="003D0800"/>
    <w:rsid w:val="003D0841"/>
    <w:rsid w:val="003D08B9"/>
    <w:rsid w:val="003D09B0"/>
    <w:rsid w:val="003D0D70"/>
    <w:rsid w:val="003D0DAF"/>
    <w:rsid w:val="003D0F63"/>
    <w:rsid w:val="003D0F89"/>
    <w:rsid w:val="003D0FD8"/>
    <w:rsid w:val="003D12AE"/>
    <w:rsid w:val="003D12EF"/>
    <w:rsid w:val="003D1375"/>
    <w:rsid w:val="003D1413"/>
    <w:rsid w:val="003D14FF"/>
    <w:rsid w:val="003D1687"/>
    <w:rsid w:val="003D1930"/>
    <w:rsid w:val="003D1A9B"/>
    <w:rsid w:val="003D1B96"/>
    <w:rsid w:val="003D1C3C"/>
    <w:rsid w:val="003D1E8E"/>
    <w:rsid w:val="003D1E9D"/>
    <w:rsid w:val="003D1F9D"/>
    <w:rsid w:val="003D20B0"/>
    <w:rsid w:val="003D23FD"/>
    <w:rsid w:val="003D26D7"/>
    <w:rsid w:val="003D283C"/>
    <w:rsid w:val="003D298E"/>
    <w:rsid w:val="003D2E08"/>
    <w:rsid w:val="003D2F37"/>
    <w:rsid w:val="003D2F4D"/>
    <w:rsid w:val="003D2FF5"/>
    <w:rsid w:val="003D322E"/>
    <w:rsid w:val="003D325F"/>
    <w:rsid w:val="003D327F"/>
    <w:rsid w:val="003D32A8"/>
    <w:rsid w:val="003D3308"/>
    <w:rsid w:val="003D3620"/>
    <w:rsid w:val="003D36D7"/>
    <w:rsid w:val="003D3782"/>
    <w:rsid w:val="003D37AD"/>
    <w:rsid w:val="003D37FA"/>
    <w:rsid w:val="003D3A4F"/>
    <w:rsid w:val="003D3A80"/>
    <w:rsid w:val="003D3E6F"/>
    <w:rsid w:val="003D415B"/>
    <w:rsid w:val="003D424B"/>
    <w:rsid w:val="003D42C8"/>
    <w:rsid w:val="003D44D0"/>
    <w:rsid w:val="003D45E0"/>
    <w:rsid w:val="003D47F4"/>
    <w:rsid w:val="003D48BF"/>
    <w:rsid w:val="003D4987"/>
    <w:rsid w:val="003D4D87"/>
    <w:rsid w:val="003D4EBD"/>
    <w:rsid w:val="003D4FA5"/>
    <w:rsid w:val="003D5015"/>
    <w:rsid w:val="003D52BD"/>
    <w:rsid w:val="003D54BC"/>
    <w:rsid w:val="003D564A"/>
    <w:rsid w:val="003D56D1"/>
    <w:rsid w:val="003D5743"/>
    <w:rsid w:val="003D5808"/>
    <w:rsid w:val="003D58D3"/>
    <w:rsid w:val="003D5D3D"/>
    <w:rsid w:val="003D5DD0"/>
    <w:rsid w:val="003D5DDE"/>
    <w:rsid w:val="003D5EA9"/>
    <w:rsid w:val="003D5FA6"/>
    <w:rsid w:val="003D6089"/>
    <w:rsid w:val="003D611D"/>
    <w:rsid w:val="003D61B7"/>
    <w:rsid w:val="003D6241"/>
    <w:rsid w:val="003D63B7"/>
    <w:rsid w:val="003D664D"/>
    <w:rsid w:val="003D6C23"/>
    <w:rsid w:val="003D6D54"/>
    <w:rsid w:val="003D6D69"/>
    <w:rsid w:val="003D7038"/>
    <w:rsid w:val="003D703C"/>
    <w:rsid w:val="003D7607"/>
    <w:rsid w:val="003D763C"/>
    <w:rsid w:val="003D77E1"/>
    <w:rsid w:val="003D7930"/>
    <w:rsid w:val="003D79B1"/>
    <w:rsid w:val="003D7CC1"/>
    <w:rsid w:val="003D7D8F"/>
    <w:rsid w:val="003D7FE7"/>
    <w:rsid w:val="003E0024"/>
    <w:rsid w:val="003E02A8"/>
    <w:rsid w:val="003E0607"/>
    <w:rsid w:val="003E06FE"/>
    <w:rsid w:val="003E0963"/>
    <w:rsid w:val="003E0B4C"/>
    <w:rsid w:val="003E0D63"/>
    <w:rsid w:val="003E0DEF"/>
    <w:rsid w:val="003E0F30"/>
    <w:rsid w:val="003E0FB1"/>
    <w:rsid w:val="003E1343"/>
    <w:rsid w:val="003E1552"/>
    <w:rsid w:val="003E17F0"/>
    <w:rsid w:val="003E1992"/>
    <w:rsid w:val="003E19AC"/>
    <w:rsid w:val="003E1CF6"/>
    <w:rsid w:val="003E1E92"/>
    <w:rsid w:val="003E20D4"/>
    <w:rsid w:val="003E218F"/>
    <w:rsid w:val="003E236F"/>
    <w:rsid w:val="003E2439"/>
    <w:rsid w:val="003E2A77"/>
    <w:rsid w:val="003E2B64"/>
    <w:rsid w:val="003E2CFD"/>
    <w:rsid w:val="003E2D3C"/>
    <w:rsid w:val="003E2D6E"/>
    <w:rsid w:val="003E2E2A"/>
    <w:rsid w:val="003E2F4B"/>
    <w:rsid w:val="003E3161"/>
    <w:rsid w:val="003E365E"/>
    <w:rsid w:val="003E3676"/>
    <w:rsid w:val="003E3931"/>
    <w:rsid w:val="003E3A13"/>
    <w:rsid w:val="003E3E7A"/>
    <w:rsid w:val="003E3EAB"/>
    <w:rsid w:val="003E4250"/>
    <w:rsid w:val="003E44D0"/>
    <w:rsid w:val="003E46FC"/>
    <w:rsid w:val="003E4713"/>
    <w:rsid w:val="003E4887"/>
    <w:rsid w:val="003E48EB"/>
    <w:rsid w:val="003E4F7F"/>
    <w:rsid w:val="003E4FB6"/>
    <w:rsid w:val="003E518E"/>
    <w:rsid w:val="003E526F"/>
    <w:rsid w:val="003E563B"/>
    <w:rsid w:val="003E5698"/>
    <w:rsid w:val="003E5A6E"/>
    <w:rsid w:val="003E5B4C"/>
    <w:rsid w:val="003E5D1E"/>
    <w:rsid w:val="003E5E3F"/>
    <w:rsid w:val="003E5ED2"/>
    <w:rsid w:val="003E6054"/>
    <w:rsid w:val="003E60E5"/>
    <w:rsid w:val="003E6233"/>
    <w:rsid w:val="003E629C"/>
    <w:rsid w:val="003E63CD"/>
    <w:rsid w:val="003E6533"/>
    <w:rsid w:val="003E660A"/>
    <w:rsid w:val="003E662A"/>
    <w:rsid w:val="003E676D"/>
    <w:rsid w:val="003E67FA"/>
    <w:rsid w:val="003E696D"/>
    <w:rsid w:val="003E69A4"/>
    <w:rsid w:val="003E6A1D"/>
    <w:rsid w:val="003E6AAD"/>
    <w:rsid w:val="003E6AC0"/>
    <w:rsid w:val="003E6B4F"/>
    <w:rsid w:val="003E6B55"/>
    <w:rsid w:val="003E6B5C"/>
    <w:rsid w:val="003E6BDE"/>
    <w:rsid w:val="003E6DCC"/>
    <w:rsid w:val="003E7019"/>
    <w:rsid w:val="003E702A"/>
    <w:rsid w:val="003E74F0"/>
    <w:rsid w:val="003E751F"/>
    <w:rsid w:val="003E75A7"/>
    <w:rsid w:val="003E761E"/>
    <w:rsid w:val="003E76A1"/>
    <w:rsid w:val="003E7834"/>
    <w:rsid w:val="003E7B80"/>
    <w:rsid w:val="003E7C80"/>
    <w:rsid w:val="003E7CBA"/>
    <w:rsid w:val="003E7CCA"/>
    <w:rsid w:val="003E7D15"/>
    <w:rsid w:val="003E7EE9"/>
    <w:rsid w:val="003F000D"/>
    <w:rsid w:val="003F004C"/>
    <w:rsid w:val="003F013D"/>
    <w:rsid w:val="003F01AD"/>
    <w:rsid w:val="003F0264"/>
    <w:rsid w:val="003F05AD"/>
    <w:rsid w:val="003F067F"/>
    <w:rsid w:val="003F069E"/>
    <w:rsid w:val="003F08AF"/>
    <w:rsid w:val="003F095C"/>
    <w:rsid w:val="003F0983"/>
    <w:rsid w:val="003F0991"/>
    <w:rsid w:val="003F0B92"/>
    <w:rsid w:val="003F0DB2"/>
    <w:rsid w:val="003F0EE5"/>
    <w:rsid w:val="003F109B"/>
    <w:rsid w:val="003F113F"/>
    <w:rsid w:val="003F1193"/>
    <w:rsid w:val="003F135A"/>
    <w:rsid w:val="003F17AB"/>
    <w:rsid w:val="003F18DB"/>
    <w:rsid w:val="003F1A0A"/>
    <w:rsid w:val="003F1BD1"/>
    <w:rsid w:val="003F1C6A"/>
    <w:rsid w:val="003F1C92"/>
    <w:rsid w:val="003F1CA2"/>
    <w:rsid w:val="003F1CA7"/>
    <w:rsid w:val="003F1D16"/>
    <w:rsid w:val="003F2024"/>
    <w:rsid w:val="003F21F0"/>
    <w:rsid w:val="003F220B"/>
    <w:rsid w:val="003F221D"/>
    <w:rsid w:val="003F2364"/>
    <w:rsid w:val="003F29DA"/>
    <w:rsid w:val="003F2A95"/>
    <w:rsid w:val="003F2AD1"/>
    <w:rsid w:val="003F2C2B"/>
    <w:rsid w:val="003F2CCF"/>
    <w:rsid w:val="003F2F4B"/>
    <w:rsid w:val="003F3187"/>
    <w:rsid w:val="003F3206"/>
    <w:rsid w:val="003F3283"/>
    <w:rsid w:val="003F3366"/>
    <w:rsid w:val="003F3705"/>
    <w:rsid w:val="003F3756"/>
    <w:rsid w:val="003F3766"/>
    <w:rsid w:val="003F396D"/>
    <w:rsid w:val="003F3997"/>
    <w:rsid w:val="003F39A6"/>
    <w:rsid w:val="003F3EAB"/>
    <w:rsid w:val="003F4029"/>
    <w:rsid w:val="003F41C7"/>
    <w:rsid w:val="003F4530"/>
    <w:rsid w:val="003F4624"/>
    <w:rsid w:val="003F47BF"/>
    <w:rsid w:val="003F483A"/>
    <w:rsid w:val="003F4946"/>
    <w:rsid w:val="003F4B22"/>
    <w:rsid w:val="003F5059"/>
    <w:rsid w:val="003F506B"/>
    <w:rsid w:val="003F51BD"/>
    <w:rsid w:val="003F53DB"/>
    <w:rsid w:val="003F53FF"/>
    <w:rsid w:val="003F55AA"/>
    <w:rsid w:val="003F5BFA"/>
    <w:rsid w:val="003F5C62"/>
    <w:rsid w:val="003F5D1B"/>
    <w:rsid w:val="003F5E47"/>
    <w:rsid w:val="003F5F23"/>
    <w:rsid w:val="003F5FDB"/>
    <w:rsid w:val="003F6030"/>
    <w:rsid w:val="003F626B"/>
    <w:rsid w:val="003F6454"/>
    <w:rsid w:val="003F65FF"/>
    <w:rsid w:val="003F699A"/>
    <w:rsid w:val="003F6A28"/>
    <w:rsid w:val="003F6B62"/>
    <w:rsid w:val="003F6C10"/>
    <w:rsid w:val="003F6CFE"/>
    <w:rsid w:val="003F6E7A"/>
    <w:rsid w:val="003F7073"/>
    <w:rsid w:val="003F7170"/>
    <w:rsid w:val="003F720A"/>
    <w:rsid w:val="003F74FA"/>
    <w:rsid w:val="003F7509"/>
    <w:rsid w:val="003F76CC"/>
    <w:rsid w:val="003F7815"/>
    <w:rsid w:val="003F78F8"/>
    <w:rsid w:val="003F79DB"/>
    <w:rsid w:val="003F79E5"/>
    <w:rsid w:val="003F7BD0"/>
    <w:rsid w:val="003F7DE5"/>
    <w:rsid w:val="003F7F93"/>
    <w:rsid w:val="00400143"/>
    <w:rsid w:val="004001F4"/>
    <w:rsid w:val="0040072C"/>
    <w:rsid w:val="00400A63"/>
    <w:rsid w:val="00400A6C"/>
    <w:rsid w:val="00400A90"/>
    <w:rsid w:val="00400AD4"/>
    <w:rsid w:val="00400B89"/>
    <w:rsid w:val="00400BA6"/>
    <w:rsid w:val="00400C0D"/>
    <w:rsid w:val="00400C85"/>
    <w:rsid w:val="00400DCD"/>
    <w:rsid w:val="00400FED"/>
    <w:rsid w:val="004012E1"/>
    <w:rsid w:val="00401529"/>
    <w:rsid w:val="00401541"/>
    <w:rsid w:val="00401570"/>
    <w:rsid w:val="004015ED"/>
    <w:rsid w:val="00401A0B"/>
    <w:rsid w:val="00401B73"/>
    <w:rsid w:val="00401D99"/>
    <w:rsid w:val="00401DCE"/>
    <w:rsid w:val="00401E45"/>
    <w:rsid w:val="00401E74"/>
    <w:rsid w:val="0040204A"/>
    <w:rsid w:val="004020A5"/>
    <w:rsid w:val="004021F9"/>
    <w:rsid w:val="00402223"/>
    <w:rsid w:val="0040222E"/>
    <w:rsid w:val="00402249"/>
    <w:rsid w:val="00402283"/>
    <w:rsid w:val="004024BD"/>
    <w:rsid w:val="004024C8"/>
    <w:rsid w:val="004028AC"/>
    <w:rsid w:val="00402A0F"/>
    <w:rsid w:val="00402ABA"/>
    <w:rsid w:val="00402AF6"/>
    <w:rsid w:val="00402B8B"/>
    <w:rsid w:val="00402CB5"/>
    <w:rsid w:val="00402F43"/>
    <w:rsid w:val="00402F98"/>
    <w:rsid w:val="0040322F"/>
    <w:rsid w:val="0040326D"/>
    <w:rsid w:val="004034DB"/>
    <w:rsid w:val="00403649"/>
    <w:rsid w:val="00403709"/>
    <w:rsid w:val="0040388D"/>
    <w:rsid w:val="004038C8"/>
    <w:rsid w:val="00403BAD"/>
    <w:rsid w:val="00403C91"/>
    <w:rsid w:val="00403F26"/>
    <w:rsid w:val="004040D1"/>
    <w:rsid w:val="00404111"/>
    <w:rsid w:val="004041F1"/>
    <w:rsid w:val="0040426E"/>
    <w:rsid w:val="004042EC"/>
    <w:rsid w:val="0040431F"/>
    <w:rsid w:val="004044E0"/>
    <w:rsid w:val="00404502"/>
    <w:rsid w:val="004045AB"/>
    <w:rsid w:val="004045DE"/>
    <w:rsid w:val="004045F5"/>
    <w:rsid w:val="00404702"/>
    <w:rsid w:val="004049A2"/>
    <w:rsid w:val="004049CD"/>
    <w:rsid w:val="00404BFA"/>
    <w:rsid w:val="00404D9B"/>
    <w:rsid w:val="00404DB7"/>
    <w:rsid w:val="00404E9A"/>
    <w:rsid w:val="00405061"/>
    <w:rsid w:val="00405101"/>
    <w:rsid w:val="0040524F"/>
    <w:rsid w:val="004052E7"/>
    <w:rsid w:val="00405407"/>
    <w:rsid w:val="00405483"/>
    <w:rsid w:val="004056AE"/>
    <w:rsid w:val="00405F22"/>
    <w:rsid w:val="00405F7C"/>
    <w:rsid w:val="004061BA"/>
    <w:rsid w:val="0040626A"/>
    <w:rsid w:val="00406417"/>
    <w:rsid w:val="00406573"/>
    <w:rsid w:val="004069DB"/>
    <w:rsid w:val="00406A83"/>
    <w:rsid w:val="00406C2C"/>
    <w:rsid w:val="00406C38"/>
    <w:rsid w:val="00406CDC"/>
    <w:rsid w:val="00406F13"/>
    <w:rsid w:val="00407032"/>
    <w:rsid w:val="00407259"/>
    <w:rsid w:val="0040741A"/>
    <w:rsid w:val="004075FB"/>
    <w:rsid w:val="00407633"/>
    <w:rsid w:val="00407856"/>
    <w:rsid w:val="00407989"/>
    <w:rsid w:val="0040799B"/>
    <w:rsid w:val="00407B51"/>
    <w:rsid w:val="00407D57"/>
    <w:rsid w:val="00407D7A"/>
    <w:rsid w:val="00407DEB"/>
    <w:rsid w:val="00407E02"/>
    <w:rsid w:val="00407FB1"/>
    <w:rsid w:val="00407FDC"/>
    <w:rsid w:val="00407FF0"/>
    <w:rsid w:val="00410077"/>
    <w:rsid w:val="0041015A"/>
    <w:rsid w:val="00410254"/>
    <w:rsid w:val="004102E9"/>
    <w:rsid w:val="00410512"/>
    <w:rsid w:val="004107E1"/>
    <w:rsid w:val="00410988"/>
    <w:rsid w:val="004109E5"/>
    <w:rsid w:val="00410A26"/>
    <w:rsid w:val="00410B22"/>
    <w:rsid w:val="00410C13"/>
    <w:rsid w:val="00410D9E"/>
    <w:rsid w:val="00410FB0"/>
    <w:rsid w:val="004110D1"/>
    <w:rsid w:val="004110F6"/>
    <w:rsid w:val="00411147"/>
    <w:rsid w:val="00411294"/>
    <w:rsid w:val="00411751"/>
    <w:rsid w:val="004117A4"/>
    <w:rsid w:val="004119E7"/>
    <w:rsid w:val="00411A03"/>
    <w:rsid w:val="00411B63"/>
    <w:rsid w:val="00411B74"/>
    <w:rsid w:val="00411CCA"/>
    <w:rsid w:val="00411DD9"/>
    <w:rsid w:val="00411ED6"/>
    <w:rsid w:val="00411F36"/>
    <w:rsid w:val="0041236C"/>
    <w:rsid w:val="00412373"/>
    <w:rsid w:val="00412502"/>
    <w:rsid w:val="00412549"/>
    <w:rsid w:val="0041263A"/>
    <w:rsid w:val="0041273E"/>
    <w:rsid w:val="004128BE"/>
    <w:rsid w:val="0041296E"/>
    <w:rsid w:val="00412997"/>
    <w:rsid w:val="00412A49"/>
    <w:rsid w:val="00412C58"/>
    <w:rsid w:val="00412D05"/>
    <w:rsid w:val="00412D7A"/>
    <w:rsid w:val="004131D1"/>
    <w:rsid w:val="004136C2"/>
    <w:rsid w:val="00413771"/>
    <w:rsid w:val="004137F2"/>
    <w:rsid w:val="0041396B"/>
    <w:rsid w:val="004139AE"/>
    <w:rsid w:val="00413A52"/>
    <w:rsid w:val="00413BC7"/>
    <w:rsid w:val="00413C1B"/>
    <w:rsid w:val="00413C8E"/>
    <w:rsid w:val="00413E04"/>
    <w:rsid w:val="00413E98"/>
    <w:rsid w:val="00413FDF"/>
    <w:rsid w:val="004140CC"/>
    <w:rsid w:val="0041413C"/>
    <w:rsid w:val="00414291"/>
    <w:rsid w:val="004142E8"/>
    <w:rsid w:val="004143CE"/>
    <w:rsid w:val="004143D7"/>
    <w:rsid w:val="004145B3"/>
    <w:rsid w:val="00414789"/>
    <w:rsid w:val="00414868"/>
    <w:rsid w:val="00414C7F"/>
    <w:rsid w:val="00414EFA"/>
    <w:rsid w:val="00415064"/>
    <w:rsid w:val="004151FD"/>
    <w:rsid w:val="0041546E"/>
    <w:rsid w:val="00415525"/>
    <w:rsid w:val="00415554"/>
    <w:rsid w:val="004158DB"/>
    <w:rsid w:val="0041591F"/>
    <w:rsid w:val="004159A1"/>
    <w:rsid w:val="004159C3"/>
    <w:rsid w:val="004159F0"/>
    <w:rsid w:val="00415AC7"/>
    <w:rsid w:val="00415C76"/>
    <w:rsid w:val="00415E95"/>
    <w:rsid w:val="00415F2C"/>
    <w:rsid w:val="00416125"/>
    <w:rsid w:val="004162BC"/>
    <w:rsid w:val="004163C8"/>
    <w:rsid w:val="00416642"/>
    <w:rsid w:val="00416703"/>
    <w:rsid w:val="00416BC9"/>
    <w:rsid w:val="00416CEA"/>
    <w:rsid w:val="0041710C"/>
    <w:rsid w:val="004171BB"/>
    <w:rsid w:val="0041754A"/>
    <w:rsid w:val="004178F6"/>
    <w:rsid w:val="00417A3F"/>
    <w:rsid w:val="00417B8D"/>
    <w:rsid w:val="00417C7A"/>
    <w:rsid w:val="00417DD4"/>
    <w:rsid w:val="00417EA0"/>
    <w:rsid w:val="00417ED7"/>
    <w:rsid w:val="004200A7"/>
    <w:rsid w:val="00420116"/>
    <w:rsid w:val="00420355"/>
    <w:rsid w:val="00420387"/>
    <w:rsid w:val="0042054E"/>
    <w:rsid w:val="00420AE1"/>
    <w:rsid w:val="00420B0D"/>
    <w:rsid w:val="00420B43"/>
    <w:rsid w:val="00420DBE"/>
    <w:rsid w:val="00420F19"/>
    <w:rsid w:val="0042125C"/>
    <w:rsid w:val="00421318"/>
    <w:rsid w:val="004213AE"/>
    <w:rsid w:val="004213D4"/>
    <w:rsid w:val="00421418"/>
    <w:rsid w:val="0042154C"/>
    <w:rsid w:val="0042155C"/>
    <w:rsid w:val="0042168A"/>
    <w:rsid w:val="004216BA"/>
    <w:rsid w:val="00421935"/>
    <w:rsid w:val="00421AF1"/>
    <w:rsid w:val="00421BD9"/>
    <w:rsid w:val="00421BEF"/>
    <w:rsid w:val="00421E21"/>
    <w:rsid w:val="00421E2F"/>
    <w:rsid w:val="004220C1"/>
    <w:rsid w:val="004223BD"/>
    <w:rsid w:val="0042245E"/>
    <w:rsid w:val="00422646"/>
    <w:rsid w:val="004226C8"/>
    <w:rsid w:val="00422950"/>
    <w:rsid w:val="00422F2F"/>
    <w:rsid w:val="00423083"/>
    <w:rsid w:val="00423132"/>
    <w:rsid w:val="00423425"/>
    <w:rsid w:val="00423552"/>
    <w:rsid w:val="004236AA"/>
    <w:rsid w:val="004237AD"/>
    <w:rsid w:val="00423817"/>
    <w:rsid w:val="004238F4"/>
    <w:rsid w:val="00423940"/>
    <w:rsid w:val="004239E3"/>
    <w:rsid w:val="00423A6E"/>
    <w:rsid w:val="00423C01"/>
    <w:rsid w:val="00423C53"/>
    <w:rsid w:val="00423D1A"/>
    <w:rsid w:val="00423DE7"/>
    <w:rsid w:val="00424214"/>
    <w:rsid w:val="004242D0"/>
    <w:rsid w:val="004242FD"/>
    <w:rsid w:val="00424824"/>
    <w:rsid w:val="00424896"/>
    <w:rsid w:val="004248D1"/>
    <w:rsid w:val="00424AB1"/>
    <w:rsid w:val="00424B82"/>
    <w:rsid w:val="00424C51"/>
    <w:rsid w:val="00424DBF"/>
    <w:rsid w:val="00424DD5"/>
    <w:rsid w:val="00424ED2"/>
    <w:rsid w:val="004250EF"/>
    <w:rsid w:val="00425291"/>
    <w:rsid w:val="0042536B"/>
    <w:rsid w:val="0042538E"/>
    <w:rsid w:val="004253EC"/>
    <w:rsid w:val="00425420"/>
    <w:rsid w:val="004254A5"/>
    <w:rsid w:val="00425546"/>
    <w:rsid w:val="004256D7"/>
    <w:rsid w:val="004257F2"/>
    <w:rsid w:val="004257F4"/>
    <w:rsid w:val="0042580F"/>
    <w:rsid w:val="00425AC9"/>
    <w:rsid w:val="00425BED"/>
    <w:rsid w:val="00425DD9"/>
    <w:rsid w:val="00425E31"/>
    <w:rsid w:val="00425F4C"/>
    <w:rsid w:val="00425FD4"/>
    <w:rsid w:val="0042605B"/>
    <w:rsid w:val="004260E0"/>
    <w:rsid w:val="004261C7"/>
    <w:rsid w:val="00426353"/>
    <w:rsid w:val="004264D5"/>
    <w:rsid w:val="00426555"/>
    <w:rsid w:val="00426575"/>
    <w:rsid w:val="00426594"/>
    <w:rsid w:val="004265AE"/>
    <w:rsid w:val="004265DA"/>
    <w:rsid w:val="0042667B"/>
    <w:rsid w:val="0042671C"/>
    <w:rsid w:val="00426752"/>
    <w:rsid w:val="00426819"/>
    <w:rsid w:val="00426842"/>
    <w:rsid w:val="0042688B"/>
    <w:rsid w:val="0042689B"/>
    <w:rsid w:val="00426A80"/>
    <w:rsid w:val="00426B87"/>
    <w:rsid w:val="00426DBD"/>
    <w:rsid w:val="004270CD"/>
    <w:rsid w:val="00427423"/>
    <w:rsid w:val="00427449"/>
    <w:rsid w:val="0042769B"/>
    <w:rsid w:val="004276C0"/>
    <w:rsid w:val="00427771"/>
    <w:rsid w:val="004277A4"/>
    <w:rsid w:val="00427AB4"/>
    <w:rsid w:val="00427F6C"/>
    <w:rsid w:val="004300C6"/>
    <w:rsid w:val="004301FD"/>
    <w:rsid w:val="0043052E"/>
    <w:rsid w:val="0043056C"/>
    <w:rsid w:val="004307A2"/>
    <w:rsid w:val="00430995"/>
    <w:rsid w:val="004309C9"/>
    <w:rsid w:val="00430A01"/>
    <w:rsid w:val="00430B13"/>
    <w:rsid w:val="00430BD3"/>
    <w:rsid w:val="00430ECA"/>
    <w:rsid w:val="00431135"/>
    <w:rsid w:val="00431219"/>
    <w:rsid w:val="00431405"/>
    <w:rsid w:val="0043152D"/>
    <w:rsid w:val="00431740"/>
    <w:rsid w:val="00431B4A"/>
    <w:rsid w:val="00431BDF"/>
    <w:rsid w:val="00431CA4"/>
    <w:rsid w:val="00431ED1"/>
    <w:rsid w:val="0043200F"/>
    <w:rsid w:val="00432161"/>
    <w:rsid w:val="004322C5"/>
    <w:rsid w:val="004323F9"/>
    <w:rsid w:val="004324F7"/>
    <w:rsid w:val="00432C4B"/>
    <w:rsid w:val="00432D77"/>
    <w:rsid w:val="00432E97"/>
    <w:rsid w:val="00432FAE"/>
    <w:rsid w:val="00433131"/>
    <w:rsid w:val="004331B3"/>
    <w:rsid w:val="00433455"/>
    <w:rsid w:val="00433459"/>
    <w:rsid w:val="0043360B"/>
    <w:rsid w:val="0043396C"/>
    <w:rsid w:val="0043397C"/>
    <w:rsid w:val="0043399B"/>
    <w:rsid w:val="0043399E"/>
    <w:rsid w:val="00433A31"/>
    <w:rsid w:val="00433C5F"/>
    <w:rsid w:val="00433E04"/>
    <w:rsid w:val="00433F5A"/>
    <w:rsid w:val="004340BA"/>
    <w:rsid w:val="004341B2"/>
    <w:rsid w:val="00434276"/>
    <w:rsid w:val="0043431E"/>
    <w:rsid w:val="0043450F"/>
    <w:rsid w:val="004345C2"/>
    <w:rsid w:val="004346D8"/>
    <w:rsid w:val="0043470C"/>
    <w:rsid w:val="00434763"/>
    <w:rsid w:val="00434787"/>
    <w:rsid w:val="004349F6"/>
    <w:rsid w:val="00434A1E"/>
    <w:rsid w:val="00434BC2"/>
    <w:rsid w:val="00434ECD"/>
    <w:rsid w:val="00434F57"/>
    <w:rsid w:val="004352CB"/>
    <w:rsid w:val="004354ED"/>
    <w:rsid w:val="004359EE"/>
    <w:rsid w:val="00435AD8"/>
    <w:rsid w:val="00435CD7"/>
    <w:rsid w:val="00435D27"/>
    <w:rsid w:val="00435E65"/>
    <w:rsid w:val="00435F89"/>
    <w:rsid w:val="00436021"/>
    <w:rsid w:val="00436046"/>
    <w:rsid w:val="004360C3"/>
    <w:rsid w:val="004362D0"/>
    <w:rsid w:val="0043630F"/>
    <w:rsid w:val="00436487"/>
    <w:rsid w:val="004364DF"/>
    <w:rsid w:val="00436568"/>
    <w:rsid w:val="004366AB"/>
    <w:rsid w:val="004369E8"/>
    <w:rsid w:val="00436A78"/>
    <w:rsid w:val="00436A9D"/>
    <w:rsid w:val="00436CB0"/>
    <w:rsid w:val="00436DF5"/>
    <w:rsid w:val="00436E8F"/>
    <w:rsid w:val="00436EFD"/>
    <w:rsid w:val="00436F86"/>
    <w:rsid w:val="00436F87"/>
    <w:rsid w:val="004370D2"/>
    <w:rsid w:val="0043723A"/>
    <w:rsid w:val="00437371"/>
    <w:rsid w:val="004374A4"/>
    <w:rsid w:val="00437514"/>
    <w:rsid w:val="00437520"/>
    <w:rsid w:val="004375F3"/>
    <w:rsid w:val="00437648"/>
    <w:rsid w:val="0043767B"/>
    <w:rsid w:val="004379C7"/>
    <w:rsid w:val="00437A26"/>
    <w:rsid w:val="00437C72"/>
    <w:rsid w:val="00437CD8"/>
    <w:rsid w:val="00437CFB"/>
    <w:rsid w:val="00437DC3"/>
    <w:rsid w:val="00437E68"/>
    <w:rsid w:val="0044025A"/>
    <w:rsid w:val="00440262"/>
    <w:rsid w:val="00440278"/>
    <w:rsid w:val="00440464"/>
    <w:rsid w:val="00440631"/>
    <w:rsid w:val="00440635"/>
    <w:rsid w:val="00440753"/>
    <w:rsid w:val="00440766"/>
    <w:rsid w:val="004407D8"/>
    <w:rsid w:val="00440CAE"/>
    <w:rsid w:val="00440D11"/>
    <w:rsid w:val="00440D7B"/>
    <w:rsid w:val="00440DF7"/>
    <w:rsid w:val="00440E00"/>
    <w:rsid w:val="00440E72"/>
    <w:rsid w:val="00440EA2"/>
    <w:rsid w:val="00440F46"/>
    <w:rsid w:val="004412BC"/>
    <w:rsid w:val="00441319"/>
    <w:rsid w:val="00441379"/>
    <w:rsid w:val="0044183D"/>
    <w:rsid w:val="0044190B"/>
    <w:rsid w:val="00441958"/>
    <w:rsid w:val="004419B5"/>
    <w:rsid w:val="00441A62"/>
    <w:rsid w:val="00441B18"/>
    <w:rsid w:val="00441BA2"/>
    <w:rsid w:val="00441C06"/>
    <w:rsid w:val="00441C2B"/>
    <w:rsid w:val="00441D72"/>
    <w:rsid w:val="00441EA7"/>
    <w:rsid w:val="00441FBA"/>
    <w:rsid w:val="00442115"/>
    <w:rsid w:val="00442169"/>
    <w:rsid w:val="00442229"/>
    <w:rsid w:val="00442322"/>
    <w:rsid w:val="0044236A"/>
    <w:rsid w:val="004423D8"/>
    <w:rsid w:val="00442482"/>
    <w:rsid w:val="004424C1"/>
    <w:rsid w:val="004426FB"/>
    <w:rsid w:val="0044270D"/>
    <w:rsid w:val="00442744"/>
    <w:rsid w:val="00442769"/>
    <w:rsid w:val="004428DE"/>
    <w:rsid w:val="00442A04"/>
    <w:rsid w:val="00442ABC"/>
    <w:rsid w:val="00442ACA"/>
    <w:rsid w:val="00442AE6"/>
    <w:rsid w:val="00442D5C"/>
    <w:rsid w:val="00442E11"/>
    <w:rsid w:val="00442E12"/>
    <w:rsid w:val="00442E7B"/>
    <w:rsid w:val="00443116"/>
    <w:rsid w:val="004433DF"/>
    <w:rsid w:val="00443582"/>
    <w:rsid w:val="0044362E"/>
    <w:rsid w:val="00443692"/>
    <w:rsid w:val="004436AC"/>
    <w:rsid w:val="0044385D"/>
    <w:rsid w:val="0044387B"/>
    <w:rsid w:val="00443905"/>
    <w:rsid w:val="00443C11"/>
    <w:rsid w:val="00443C3B"/>
    <w:rsid w:val="00443E57"/>
    <w:rsid w:val="00443EA3"/>
    <w:rsid w:val="00443ED2"/>
    <w:rsid w:val="00443F0C"/>
    <w:rsid w:val="00443F8A"/>
    <w:rsid w:val="00443FDA"/>
    <w:rsid w:val="004441EE"/>
    <w:rsid w:val="004443FC"/>
    <w:rsid w:val="00444435"/>
    <w:rsid w:val="00444676"/>
    <w:rsid w:val="00444790"/>
    <w:rsid w:val="004448BE"/>
    <w:rsid w:val="0044499D"/>
    <w:rsid w:val="00444CC3"/>
    <w:rsid w:val="00444DC8"/>
    <w:rsid w:val="00444E9D"/>
    <w:rsid w:val="004450E8"/>
    <w:rsid w:val="0044511D"/>
    <w:rsid w:val="0044542D"/>
    <w:rsid w:val="00445532"/>
    <w:rsid w:val="0044555E"/>
    <w:rsid w:val="004455FB"/>
    <w:rsid w:val="00445887"/>
    <w:rsid w:val="00445A01"/>
    <w:rsid w:val="00445A12"/>
    <w:rsid w:val="00445A88"/>
    <w:rsid w:val="00445D22"/>
    <w:rsid w:val="00445D48"/>
    <w:rsid w:val="00445E6E"/>
    <w:rsid w:val="004461CE"/>
    <w:rsid w:val="0044622F"/>
    <w:rsid w:val="00446490"/>
    <w:rsid w:val="004464C6"/>
    <w:rsid w:val="004464E5"/>
    <w:rsid w:val="004464EC"/>
    <w:rsid w:val="00446956"/>
    <w:rsid w:val="00446A5C"/>
    <w:rsid w:val="00446BBC"/>
    <w:rsid w:val="00446CC5"/>
    <w:rsid w:val="00447059"/>
    <w:rsid w:val="0044711C"/>
    <w:rsid w:val="0044711D"/>
    <w:rsid w:val="0044739C"/>
    <w:rsid w:val="0044769E"/>
    <w:rsid w:val="00447944"/>
    <w:rsid w:val="0044795F"/>
    <w:rsid w:val="00447A10"/>
    <w:rsid w:val="00447AC4"/>
    <w:rsid w:val="00447B1E"/>
    <w:rsid w:val="00447C1C"/>
    <w:rsid w:val="00447E05"/>
    <w:rsid w:val="0045012A"/>
    <w:rsid w:val="00450158"/>
    <w:rsid w:val="0045021F"/>
    <w:rsid w:val="00450368"/>
    <w:rsid w:val="0045036D"/>
    <w:rsid w:val="00450547"/>
    <w:rsid w:val="0045054C"/>
    <w:rsid w:val="004505D1"/>
    <w:rsid w:val="0045070B"/>
    <w:rsid w:val="004508B5"/>
    <w:rsid w:val="004508E3"/>
    <w:rsid w:val="00450908"/>
    <w:rsid w:val="00450D23"/>
    <w:rsid w:val="00450D90"/>
    <w:rsid w:val="00450FBC"/>
    <w:rsid w:val="00450FE4"/>
    <w:rsid w:val="0045130E"/>
    <w:rsid w:val="00451519"/>
    <w:rsid w:val="00451569"/>
    <w:rsid w:val="004516BA"/>
    <w:rsid w:val="004518AA"/>
    <w:rsid w:val="004518BC"/>
    <w:rsid w:val="004519C9"/>
    <w:rsid w:val="00451CB3"/>
    <w:rsid w:val="00451D35"/>
    <w:rsid w:val="00451F68"/>
    <w:rsid w:val="00452391"/>
    <w:rsid w:val="004523F7"/>
    <w:rsid w:val="0045251F"/>
    <w:rsid w:val="00452702"/>
    <w:rsid w:val="00452898"/>
    <w:rsid w:val="004528F3"/>
    <w:rsid w:val="00452AB1"/>
    <w:rsid w:val="00452AF5"/>
    <w:rsid w:val="00452B94"/>
    <w:rsid w:val="00452BF3"/>
    <w:rsid w:val="00452D6B"/>
    <w:rsid w:val="00452E6A"/>
    <w:rsid w:val="0045312A"/>
    <w:rsid w:val="0045327A"/>
    <w:rsid w:val="0045328F"/>
    <w:rsid w:val="004532A0"/>
    <w:rsid w:val="00453568"/>
    <w:rsid w:val="004535AD"/>
    <w:rsid w:val="00453827"/>
    <w:rsid w:val="00453BBE"/>
    <w:rsid w:val="00453BCC"/>
    <w:rsid w:val="00453BEC"/>
    <w:rsid w:val="00453D4F"/>
    <w:rsid w:val="00453D7B"/>
    <w:rsid w:val="00453E1E"/>
    <w:rsid w:val="00453EFA"/>
    <w:rsid w:val="004541AC"/>
    <w:rsid w:val="004542E9"/>
    <w:rsid w:val="00454526"/>
    <w:rsid w:val="00454643"/>
    <w:rsid w:val="0045464D"/>
    <w:rsid w:val="004546F4"/>
    <w:rsid w:val="004547C1"/>
    <w:rsid w:val="00454918"/>
    <w:rsid w:val="00454A08"/>
    <w:rsid w:val="00454A83"/>
    <w:rsid w:val="00454AA8"/>
    <w:rsid w:val="00454CDF"/>
    <w:rsid w:val="00454EA4"/>
    <w:rsid w:val="00454FCF"/>
    <w:rsid w:val="0045509D"/>
    <w:rsid w:val="004551A8"/>
    <w:rsid w:val="004552FA"/>
    <w:rsid w:val="00455300"/>
    <w:rsid w:val="00455839"/>
    <w:rsid w:val="00455AA9"/>
    <w:rsid w:val="00455C08"/>
    <w:rsid w:val="00455CB4"/>
    <w:rsid w:val="00455F79"/>
    <w:rsid w:val="00456079"/>
    <w:rsid w:val="004560E7"/>
    <w:rsid w:val="004560FA"/>
    <w:rsid w:val="00456498"/>
    <w:rsid w:val="00456564"/>
    <w:rsid w:val="0045677A"/>
    <w:rsid w:val="004568B7"/>
    <w:rsid w:val="00456939"/>
    <w:rsid w:val="00456989"/>
    <w:rsid w:val="004569E4"/>
    <w:rsid w:val="004569FF"/>
    <w:rsid w:val="00456A02"/>
    <w:rsid w:val="00456AC0"/>
    <w:rsid w:val="00456E0A"/>
    <w:rsid w:val="00456E39"/>
    <w:rsid w:val="00456F49"/>
    <w:rsid w:val="00456FFD"/>
    <w:rsid w:val="004571A5"/>
    <w:rsid w:val="00457498"/>
    <w:rsid w:val="0045766E"/>
    <w:rsid w:val="0045777E"/>
    <w:rsid w:val="004579A3"/>
    <w:rsid w:val="00460085"/>
    <w:rsid w:val="0046008E"/>
    <w:rsid w:val="004600AC"/>
    <w:rsid w:val="004601EF"/>
    <w:rsid w:val="00460515"/>
    <w:rsid w:val="00460624"/>
    <w:rsid w:val="00460673"/>
    <w:rsid w:val="0046075E"/>
    <w:rsid w:val="00460A02"/>
    <w:rsid w:val="00460C75"/>
    <w:rsid w:val="00460D77"/>
    <w:rsid w:val="00460DE6"/>
    <w:rsid w:val="00460E6D"/>
    <w:rsid w:val="00460EB6"/>
    <w:rsid w:val="0046138A"/>
    <w:rsid w:val="00461930"/>
    <w:rsid w:val="004619C2"/>
    <w:rsid w:val="00461BEF"/>
    <w:rsid w:val="00461C01"/>
    <w:rsid w:val="00461C08"/>
    <w:rsid w:val="00461C15"/>
    <w:rsid w:val="00461C31"/>
    <w:rsid w:val="00461C7C"/>
    <w:rsid w:val="00461D9A"/>
    <w:rsid w:val="00461E52"/>
    <w:rsid w:val="004622BD"/>
    <w:rsid w:val="004622DA"/>
    <w:rsid w:val="004623FD"/>
    <w:rsid w:val="0046263C"/>
    <w:rsid w:val="00462693"/>
    <w:rsid w:val="004627A1"/>
    <w:rsid w:val="004627B7"/>
    <w:rsid w:val="00462CAD"/>
    <w:rsid w:val="00462CFA"/>
    <w:rsid w:val="00462E52"/>
    <w:rsid w:val="00462EA5"/>
    <w:rsid w:val="00462FCF"/>
    <w:rsid w:val="0046310D"/>
    <w:rsid w:val="00463358"/>
    <w:rsid w:val="0046381E"/>
    <w:rsid w:val="00463822"/>
    <w:rsid w:val="004639B2"/>
    <w:rsid w:val="00463BB6"/>
    <w:rsid w:val="00463D34"/>
    <w:rsid w:val="00463DA3"/>
    <w:rsid w:val="00463FB1"/>
    <w:rsid w:val="00464103"/>
    <w:rsid w:val="0046454D"/>
    <w:rsid w:val="00464692"/>
    <w:rsid w:val="004646EA"/>
    <w:rsid w:val="0046481A"/>
    <w:rsid w:val="00464898"/>
    <w:rsid w:val="0046493D"/>
    <w:rsid w:val="00464991"/>
    <w:rsid w:val="00464B7B"/>
    <w:rsid w:val="00464E8E"/>
    <w:rsid w:val="00464F5E"/>
    <w:rsid w:val="004650BF"/>
    <w:rsid w:val="004650F8"/>
    <w:rsid w:val="00465348"/>
    <w:rsid w:val="00465370"/>
    <w:rsid w:val="004654EB"/>
    <w:rsid w:val="00465508"/>
    <w:rsid w:val="0046577F"/>
    <w:rsid w:val="004657A2"/>
    <w:rsid w:val="004659BD"/>
    <w:rsid w:val="00465A8B"/>
    <w:rsid w:val="00465AD3"/>
    <w:rsid w:val="00465B19"/>
    <w:rsid w:val="00465B1A"/>
    <w:rsid w:val="00465BFD"/>
    <w:rsid w:val="00465DAC"/>
    <w:rsid w:val="00465E29"/>
    <w:rsid w:val="00466020"/>
    <w:rsid w:val="0046614E"/>
    <w:rsid w:val="0046639E"/>
    <w:rsid w:val="00466507"/>
    <w:rsid w:val="00466761"/>
    <w:rsid w:val="0046680B"/>
    <w:rsid w:val="00466886"/>
    <w:rsid w:val="004668FC"/>
    <w:rsid w:val="00466A41"/>
    <w:rsid w:val="00466A56"/>
    <w:rsid w:val="00466AA7"/>
    <w:rsid w:val="00466AF0"/>
    <w:rsid w:val="00466BC6"/>
    <w:rsid w:val="00466C71"/>
    <w:rsid w:val="00466D6F"/>
    <w:rsid w:val="00466DE3"/>
    <w:rsid w:val="00467026"/>
    <w:rsid w:val="0046707C"/>
    <w:rsid w:val="0046728D"/>
    <w:rsid w:val="004672AD"/>
    <w:rsid w:val="00467465"/>
    <w:rsid w:val="00467623"/>
    <w:rsid w:val="00467C68"/>
    <w:rsid w:val="00467DAC"/>
    <w:rsid w:val="00467E6A"/>
    <w:rsid w:val="00467EB7"/>
    <w:rsid w:val="00467F85"/>
    <w:rsid w:val="004703D7"/>
    <w:rsid w:val="00470444"/>
    <w:rsid w:val="004704B2"/>
    <w:rsid w:val="004705FE"/>
    <w:rsid w:val="00470625"/>
    <w:rsid w:val="004707D1"/>
    <w:rsid w:val="00470895"/>
    <w:rsid w:val="00470ACF"/>
    <w:rsid w:val="00470B89"/>
    <w:rsid w:val="00470C03"/>
    <w:rsid w:val="00470C8F"/>
    <w:rsid w:val="00470D70"/>
    <w:rsid w:val="00470DAF"/>
    <w:rsid w:val="00470DCF"/>
    <w:rsid w:val="00471056"/>
    <w:rsid w:val="004712A6"/>
    <w:rsid w:val="00471576"/>
    <w:rsid w:val="0047176F"/>
    <w:rsid w:val="004717CE"/>
    <w:rsid w:val="004717CF"/>
    <w:rsid w:val="00471854"/>
    <w:rsid w:val="00471893"/>
    <w:rsid w:val="00471D35"/>
    <w:rsid w:val="00471E76"/>
    <w:rsid w:val="00471ED8"/>
    <w:rsid w:val="00471FF5"/>
    <w:rsid w:val="00472206"/>
    <w:rsid w:val="00472235"/>
    <w:rsid w:val="004723B3"/>
    <w:rsid w:val="004723ED"/>
    <w:rsid w:val="00472A14"/>
    <w:rsid w:val="00472A9F"/>
    <w:rsid w:val="00472B65"/>
    <w:rsid w:val="00472CCD"/>
    <w:rsid w:val="00472DF4"/>
    <w:rsid w:val="00472F33"/>
    <w:rsid w:val="00472F5C"/>
    <w:rsid w:val="004730E2"/>
    <w:rsid w:val="0047340F"/>
    <w:rsid w:val="0047348A"/>
    <w:rsid w:val="0047352E"/>
    <w:rsid w:val="00473600"/>
    <w:rsid w:val="004736BD"/>
    <w:rsid w:val="00473884"/>
    <w:rsid w:val="00473907"/>
    <w:rsid w:val="00473B08"/>
    <w:rsid w:val="00473BF9"/>
    <w:rsid w:val="00473C09"/>
    <w:rsid w:val="00473C37"/>
    <w:rsid w:val="00473CDF"/>
    <w:rsid w:val="00473E1E"/>
    <w:rsid w:val="00474153"/>
    <w:rsid w:val="004743A8"/>
    <w:rsid w:val="00474408"/>
    <w:rsid w:val="00474704"/>
    <w:rsid w:val="004747B2"/>
    <w:rsid w:val="004749BF"/>
    <w:rsid w:val="004749C8"/>
    <w:rsid w:val="00474AD9"/>
    <w:rsid w:val="00474BFC"/>
    <w:rsid w:val="00474C79"/>
    <w:rsid w:val="00474E4B"/>
    <w:rsid w:val="00474F64"/>
    <w:rsid w:val="00474FC6"/>
    <w:rsid w:val="00475011"/>
    <w:rsid w:val="004750D0"/>
    <w:rsid w:val="00475207"/>
    <w:rsid w:val="00475310"/>
    <w:rsid w:val="00475364"/>
    <w:rsid w:val="0047544B"/>
    <w:rsid w:val="00475A84"/>
    <w:rsid w:val="00475F2A"/>
    <w:rsid w:val="00475F96"/>
    <w:rsid w:val="0047602B"/>
    <w:rsid w:val="004760F9"/>
    <w:rsid w:val="0047635F"/>
    <w:rsid w:val="0047645D"/>
    <w:rsid w:val="00476526"/>
    <w:rsid w:val="00476550"/>
    <w:rsid w:val="0047658A"/>
    <w:rsid w:val="00476729"/>
    <w:rsid w:val="00476CE4"/>
    <w:rsid w:val="00476D46"/>
    <w:rsid w:val="00476D77"/>
    <w:rsid w:val="00476DB8"/>
    <w:rsid w:val="00476E1A"/>
    <w:rsid w:val="00477007"/>
    <w:rsid w:val="0047700D"/>
    <w:rsid w:val="0047701E"/>
    <w:rsid w:val="004772B5"/>
    <w:rsid w:val="00477323"/>
    <w:rsid w:val="00477348"/>
    <w:rsid w:val="0047746C"/>
    <w:rsid w:val="004774A6"/>
    <w:rsid w:val="00477710"/>
    <w:rsid w:val="0047785D"/>
    <w:rsid w:val="004778A4"/>
    <w:rsid w:val="00477B53"/>
    <w:rsid w:val="00477B73"/>
    <w:rsid w:val="00477EDC"/>
    <w:rsid w:val="004800DD"/>
    <w:rsid w:val="0048013A"/>
    <w:rsid w:val="004801EB"/>
    <w:rsid w:val="00480204"/>
    <w:rsid w:val="00480455"/>
    <w:rsid w:val="00480548"/>
    <w:rsid w:val="0048071E"/>
    <w:rsid w:val="00480903"/>
    <w:rsid w:val="00480B58"/>
    <w:rsid w:val="00480B8C"/>
    <w:rsid w:val="00480CC8"/>
    <w:rsid w:val="00480CF2"/>
    <w:rsid w:val="0048107C"/>
    <w:rsid w:val="00481274"/>
    <w:rsid w:val="00481457"/>
    <w:rsid w:val="004814A1"/>
    <w:rsid w:val="004814BB"/>
    <w:rsid w:val="004816B1"/>
    <w:rsid w:val="004819CE"/>
    <w:rsid w:val="00481A67"/>
    <w:rsid w:val="00481A89"/>
    <w:rsid w:val="00481E28"/>
    <w:rsid w:val="00481E7F"/>
    <w:rsid w:val="00481E9D"/>
    <w:rsid w:val="00481F59"/>
    <w:rsid w:val="00482012"/>
    <w:rsid w:val="0048207C"/>
    <w:rsid w:val="004822FD"/>
    <w:rsid w:val="004828C9"/>
    <w:rsid w:val="004828D6"/>
    <w:rsid w:val="004829F6"/>
    <w:rsid w:val="00482A4C"/>
    <w:rsid w:val="00482C56"/>
    <w:rsid w:val="00483523"/>
    <w:rsid w:val="004835A0"/>
    <w:rsid w:val="00483616"/>
    <w:rsid w:val="004837ED"/>
    <w:rsid w:val="00483964"/>
    <w:rsid w:val="00483971"/>
    <w:rsid w:val="00483AAF"/>
    <w:rsid w:val="00483AD2"/>
    <w:rsid w:val="00483B27"/>
    <w:rsid w:val="00483CCF"/>
    <w:rsid w:val="00483CE9"/>
    <w:rsid w:val="00484012"/>
    <w:rsid w:val="0048408D"/>
    <w:rsid w:val="00484143"/>
    <w:rsid w:val="004841D2"/>
    <w:rsid w:val="004841D9"/>
    <w:rsid w:val="0048462A"/>
    <w:rsid w:val="0048472E"/>
    <w:rsid w:val="00484903"/>
    <w:rsid w:val="00484B5A"/>
    <w:rsid w:val="00484B90"/>
    <w:rsid w:val="00484C8F"/>
    <w:rsid w:val="00484CE2"/>
    <w:rsid w:val="00484E5C"/>
    <w:rsid w:val="00484F2E"/>
    <w:rsid w:val="00485284"/>
    <w:rsid w:val="00485366"/>
    <w:rsid w:val="004853B9"/>
    <w:rsid w:val="004853C4"/>
    <w:rsid w:val="00485434"/>
    <w:rsid w:val="0048558B"/>
    <w:rsid w:val="004855D8"/>
    <w:rsid w:val="0048571F"/>
    <w:rsid w:val="00485D35"/>
    <w:rsid w:val="00485E80"/>
    <w:rsid w:val="00485F40"/>
    <w:rsid w:val="00485F73"/>
    <w:rsid w:val="0048610B"/>
    <w:rsid w:val="00486233"/>
    <w:rsid w:val="004862AD"/>
    <w:rsid w:val="0048640C"/>
    <w:rsid w:val="00486474"/>
    <w:rsid w:val="004864A1"/>
    <w:rsid w:val="004864A3"/>
    <w:rsid w:val="004865AA"/>
    <w:rsid w:val="004866DD"/>
    <w:rsid w:val="00486A5A"/>
    <w:rsid w:val="00486EF9"/>
    <w:rsid w:val="00486F23"/>
    <w:rsid w:val="00486F3F"/>
    <w:rsid w:val="00486F7D"/>
    <w:rsid w:val="00487009"/>
    <w:rsid w:val="00487035"/>
    <w:rsid w:val="0048707F"/>
    <w:rsid w:val="00487174"/>
    <w:rsid w:val="00487378"/>
    <w:rsid w:val="00487553"/>
    <w:rsid w:val="004875AF"/>
    <w:rsid w:val="004875B6"/>
    <w:rsid w:val="004876F2"/>
    <w:rsid w:val="00487771"/>
    <w:rsid w:val="00487873"/>
    <w:rsid w:val="00487908"/>
    <w:rsid w:val="00487CE7"/>
    <w:rsid w:val="00487DA1"/>
    <w:rsid w:val="00487E30"/>
    <w:rsid w:val="00487F59"/>
    <w:rsid w:val="00487FAD"/>
    <w:rsid w:val="00490254"/>
    <w:rsid w:val="004903B7"/>
    <w:rsid w:val="00490477"/>
    <w:rsid w:val="004904EC"/>
    <w:rsid w:val="00490D17"/>
    <w:rsid w:val="00490DED"/>
    <w:rsid w:val="00490EAF"/>
    <w:rsid w:val="004910EB"/>
    <w:rsid w:val="00491436"/>
    <w:rsid w:val="004914E9"/>
    <w:rsid w:val="0049159A"/>
    <w:rsid w:val="00491671"/>
    <w:rsid w:val="004919E6"/>
    <w:rsid w:val="00491A78"/>
    <w:rsid w:val="00491AC1"/>
    <w:rsid w:val="00491D63"/>
    <w:rsid w:val="00491DDD"/>
    <w:rsid w:val="004920A7"/>
    <w:rsid w:val="00492219"/>
    <w:rsid w:val="00492293"/>
    <w:rsid w:val="0049229F"/>
    <w:rsid w:val="00492717"/>
    <w:rsid w:val="0049275B"/>
    <w:rsid w:val="004929D1"/>
    <w:rsid w:val="00492A9E"/>
    <w:rsid w:val="00492C63"/>
    <w:rsid w:val="00492C6B"/>
    <w:rsid w:val="00492E05"/>
    <w:rsid w:val="00492E3F"/>
    <w:rsid w:val="00492EF7"/>
    <w:rsid w:val="00492EFC"/>
    <w:rsid w:val="00492FC0"/>
    <w:rsid w:val="0049326D"/>
    <w:rsid w:val="0049329E"/>
    <w:rsid w:val="004932C9"/>
    <w:rsid w:val="004934CE"/>
    <w:rsid w:val="0049352A"/>
    <w:rsid w:val="004936E2"/>
    <w:rsid w:val="004937E8"/>
    <w:rsid w:val="0049387C"/>
    <w:rsid w:val="00493AC9"/>
    <w:rsid w:val="00493B08"/>
    <w:rsid w:val="00493BA0"/>
    <w:rsid w:val="00493C08"/>
    <w:rsid w:val="00493C91"/>
    <w:rsid w:val="00493DD4"/>
    <w:rsid w:val="00493E42"/>
    <w:rsid w:val="00493FE2"/>
    <w:rsid w:val="00494008"/>
    <w:rsid w:val="00494140"/>
    <w:rsid w:val="004941A5"/>
    <w:rsid w:val="004941C7"/>
    <w:rsid w:val="0049466F"/>
    <w:rsid w:val="00494843"/>
    <w:rsid w:val="00494B5D"/>
    <w:rsid w:val="00494B79"/>
    <w:rsid w:val="00494C2D"/>
    <w:rsid w:val="00494D55"/>
    <w:rsid w:val="00494D97"/>
    <w:rsid w:val="00494E8F"/>
    <w:rsid w:val="00494EC3"/>
    <w:rsid w:val="00495095"/>
    <w:rsid w:val="00495117"/>
    <w:rsid w:val="0049538B"/>
    <w:rsid w:val="00495413"/>
    <w:rsid w:val="004955DB"/>
    <w:rsid w:val="004957DA"/>
    <w:rsid w:val="00495801"/>
    <w:rsid w:val="00495B7D"/>
    <w:rsid w:val="00495E73"/>
    <w:rsid w:val="00495F6C"/>
    <w:rsid w:val="0049617A"/>
    <w:rsid w:val="00496269"/>
    <w:rsid w:val="0049632C"/>
    <w:rsid w:val="00496547"/>
    <w:rsid w:val="0049677B"/>
    <w:rsid w:val="004967FA"/>
    <w:rsid w:val="004968F7"/>
    <w:rsid w:val="0049696F"/>
    <w:rsid w:val="00496974"/>
    <w:rsid w:val="00496A09"/>
    <w:rsid w:val="00496C60"/>
    <w:rsid w:val="00496CFB"/>
    <w:rsid w:val="00496E8D"/>
    <w:rsid w:val="00496EBE"/>
    <w:rsid w:val="00496ED6"/>
    <w:rsid w:val="0049712A"/>
    <w:rsid w:val="00497460"/>
    <w:rsid w:val="004975C0"/>
    <w:rsid w:val="004976DC"/>
    <w:rsid w:val="00497704"/>
    <w:rsid w:val="00497807"/>
    <w:rsid w:val="00497A70"/>
    <w:rsid w:val="00497C28"/>
    <w:rsid w:val="00497C65"/>
    <w:rsid w:val="00497D5D"/>
    <w:rsid w:val="00497E46"/>
    <w:rsid w:val="004A0273"/>
    <w:rsid w:val="004A02AC"/>
    <w:rsid w:val="004A07A9"/>
    <w:rsid w:val="004A08AA"/>
    <w:rsid w:val="004A098E"/>
    <w:rsid w:val="004A0B3C"/>
    <w:rsid w:val="004A0BBF"/>
    <w:rsid w:val="004A0E60"/>
    <w:rsid w:val="004A0FE1"/>
    <w:rsid w:val="004A1089"/>
    <w:rsid w:val="004A1190"/>
    <w:rsid w:val="004A1351"/>
    <w:rsid w:val="004A1373"/>
    <w:rsid w:val="004A1515"/>
    <w:rsid w:val="004A159C"/>
    <w:rsid w:val="004A1627"/>
    <w:rsid w:val="004A176C"/>
    <w:rsid w:val="004A1A7B"/>
    <w:rsid w:val="004A1C04"/>
    <w:rsid w:val="004A1D06"/>
    <w:rsid w:val="004A1ED2"/>
    <w:rsid w:val="004A1F1A"/>
    <w:rsid w:val="004A1FA7"/>
    <w:rsid w:val="004A1FB2"/>
    <w:rsid w:val="004A2192"/>
    <w:rsid w:val="004A247B"/>
    <w:rsid w:val="004A24EE"/>
    <w:rsid w:val="004A2565"/>
    <w:rsid w:val="004A263C"/>
    <w:rsid w:val="004A275A"/>
    <w:rsid w:val="004A279D"/>
    <w:rsid w:val="004A2914"/>
    <w:rsid w:val="004A2B3E"/>
    <w:rsid w:val="004A2C52"/>
    <w:rsid w:val="004A2FA1"/>
    <w:rsid w:val="004A3051"/>
    <w:rsid w:val="004A31E9"/>
    <w:rsid w:val="004A331C"/>
    <w:rsid w:val="004A338D"/>
    <w:rsid w:val="004A34C1"/>
    <w:rsid w:val="004A3505"/>
    <w:rsid w:val="004A350B"/>
    <w:rsid w:val="004A3776"/>
    <w:rsid w:val="004A38CE"/>
    <w:rsid w:val="004A39AB"/>
    <w:rsid w:val="004A3B28"/>
    <w:rsid w:val="004A3E31"/>
    <w:rsid w:val="004A4221"/>
    <w:rsid w:val="004A4442"/>
    <w:rsid w:val="004A457E"/>
    <w:rsid w:val="004A4B90"/>
    <w:rsid w:val="004A4BB7"/>
    <w:rsid w:val="004A4C46"/>
    <w:rsid w:val="004A4F21"/>
    <w:rsid w:val="004A5141"/>
    <w:rsid w:val="004A5208"/>
    <w:rsid w:val="004A5294"/>
    <w:rsid w:val="004A53C6"/>
    <w:rsid w:val="004A578B"/>
    <w:rsid w:val="004A5797"/>
    <w:rsid w:val="004A58D9"/>
    <w:rsid w:val="004A58ED"/>
    <w:rsid w:val="004A5AC2"/>
    <w:rsid w:val="004A5DCB"/>
    <w:rsid w:val="004A5ED0"/>
    <w:rsid w:val="004A5F2E"/>
    <w:rsid w:val="004A6180"/>
    <w:rsid w:val="004A6345"/>
    <w:rsid w:val="004A649E"/>
    <w:rsid w:val="004A651C"/>
    <w:rsid w:val="004A6603"/>
    <w:rsid w:val="004A6661"/>
    <w:rsid w:val="004A66C5"/>
    <w:rsid w:val="004A6A71"/>
    <w:rsid w:val="004A6B45"/>
    <w:rsid w:val="004A6B74"/>
    <w:rsid w:val="004A6B8B"/>
    <w:rsid w:val="004A6BAF"/>
    <w:rsid w:val="004A6FD5"/>
    <w:rsid w:val="004A700D"/>
    <w:rsid w:val="004A7440"/>
    <w:rsid w:val="004A74B0"/>
    <w:rsid w:val="004A74F0"/>
    <w:rsid w:val="004A753E"/>
    <w:rsid w:val="004A755C"/>
    <w:rsid w:val="004A761D"/>
    <w:rsid w:val="004A770C"/>
    <w:rsid w:val="004A7830"/>
    <w:rsid w:val="004A78B4"/>
    <w:rsid w:val="004A79EB"/>
    <w:rsid w:val="004A7A62"/>
    <w:rsid w:val="004A7AD5"/>
    <w:rsid w:val="004A7BB2"/>
    <w:rsid w:val="004A7CE1"/>
    <w:rsid w:val="004A7EF4"/>
    <w:rsid w:val="004A7F64"/>
    <w:rsid w:val="004B018F"/>
    <w:rsid w:val="004B01CB"/>
    <w:rsid w:val="004B0364"/>
    <w:rsid w:val="004B07B1"/>
    <w:rsid w:val="004B0892"/>
    <w:rsid w:val="004B0B16"/>
    <w:rsid w:val="004B0D66"/>
    <w:rsid w:val="004B0D9E"/>
    <w:rsid w:val="004B0E07"/>
    <w:rsid w:val="004B1042"/>
    <w:rsid w:val="004B1219"/>
    <w:rsid w:val="004B140F"/>
    <w:rsid w:val="004B1547"/>
    <w:rsid w:val="004B1599"/>
    <w:rsid w:val="004B15DD"/>
    <w:rsid w:val="004B1888"/>
    <w:rsid w:val="004B197C"/>
    <w:rsid w:val="004B19A0"/>
    <w:rsid w:val="004B19DD"/>
    <w:rsid w:val="004B1D4B"/>
    <w:rsid w:val="004B1E93"/>
    <w:rsid w:val="004B1F91"/>
    <w:rsid w:val="004B2044"/>
    <w:rsid w:val="004B2530"/>
    <w:rsid w:val="004B281F"/>
    <w:rsid w:val="004B29B0"/>
    <w:rsid w:val="004B29D6"/>
    <w:rsid w:val="004B2A30"/>
    <w:rsid w:val="004B2BD0"/>
    <w:rsid w:val="004B2C75"/>
    <w:rsid w:val="004B2CEF"/>
    <w:rsid w:val="004B2D61"/>
    <w:rsid w:val="004B2D6A"/>
    <w:rsid w:val="004B2E58"/>
    <w:rsid w:val="004B2ED2"/>
    <w:rsid w:val="004B2F33"/>
    <w:rsid w:val="004B3131"/>
    <w:rsid w:val="004B3306"/>
    <w:rsid w:val="004B3472"/>
    <w:rsid w:val="004B3505"/>
    <w:rsid w:val="004B3CE4"/>
    <w:rsid w:val="004B3D73"/>
    <w:rsid w:val="004B4124"/>
    <w:rsid w:val="004B41FD"/>
    <w:rsid w:val="004B46CB"/>
    <w:rsid w:val="004B4874"/>
    <w:rsid w:val="004B488C"/>
    <w:rsid w:val="004B506D"/>
    <w:rsid w:val="004B512A"/>
    <w:rsid w:val="004B520D"/>
    <w:rsid w:val="004B5265"/>
    <w:rsid w:val="004B5484"/>
    <w:rsid w:val="004B548E"/>
    <w:rsid w:val="004B556D"/>
    <w:rsid w:val="004B567D"/>
    <w:rsid w:val="004B5B2C"/>
    <w:rsid w:val="004B5C7A"/>
    <w:rsid w:val="004B5E1E"/>
    <w:rsid w:val="004B61B8"/>
    <w:rsid w:val="004B6230"/>
    <w:rsid w:val="004B65BD"/>
    <w:rsid w:val="004B66F0"/>
    <w:rsid w:val="004B6774"/>
    <w:rsid w:val="004B6778"/>
    <w:rsid w:val="004B67AA"/>
    <w:rsid w:val="004B6883"/>
    <w:rsid w:val="004B699C"/>
    <w:rsid w:val="004B69BF"/>
    <w:rsid w:val="004B69D7"/>
    <w:rsid w:val="004B6A04"/>
    <w:rsid w:val="004B6B6B"/>
    <w:rsid w:val="004B6BAE"/>
    <w:rsid w:val="004B6BE9"/>
    <w:rsid w:val="004B6D6C"/>
    <w:rsid w:val="004B6E5A"/>
    <w:rsid w:val="004B7044"/>
    <w:rsid w:val="004B7062"/>
    <w:rsid w:val="004B7129"/>
    <w:rsid w:val="004B735E"/>
    <w:rsid w:val="004B73AE"/>
    <w:rsid w:val="004B7614"/>
    <w:rsid w:val="004B7682"/>
    <w:rsid w:val="004B7773"/>
    <w:rsid w:val="004B795C"/>
    <w:rsid w:val="004B7972"/>
    <w:rsid w:val="004B7999"/>
    <w:rsid w:val="004B79BD"/>
    <w:rsid w:val="004B7B39"/>
    <w:rsid w:val="004B7D1A"/>
    <w:rsid w:val="004B7DBC"/>
    <w:rsid w:val="004B7F1B"/>
    <w:rsid w:val="004C0440"/>
    <w:rsid w:val="004C0533"/>
    <w:rsid w:val="004C066F"/>
    <w:rsid w:val="004C07FF"/>
    <w:rsid w:val="004C09B0"/>
    <w:rsid w:val="004C0A2C"/>
    <w:rsid w:val="004C0B8D"/>
    <w:rsid w:val="004C0C5C"/>
    <w:rsid w:val="004C0CDF"/>
    <w:rsid w:val="004C0DAD"/>
    <w:rsid w:val="004C0F29"/>
    <w:rsid w:val="004C1097"/>
    <w:rsid w:val="004C10E2"/>
    <w:rsid w:val="004C12DA"/>
    <w:rsid w:val="004C1368"/>
    <w:rsid w:val="004C1409"/>
    <w:rsid w:val="004C1445"/>
    <w:rsid w:val="004C146E"/>
    <w:rsid w:val="004C15F2"/>
    <w:rsid w:val="004C17E1"/>
    <w:rsid w:val="004C17FD"/>
    <w:rsid w:val="004C18D1"/>
    <w:rsid w:val="004C1969"/>
    <w:rsid w:val="004C19EC"/>
    <w:rsid w:val="004C1F20"/>
    <w:rsid w:val="004C1F6D"/>
    <w:rsid w:val="004C21FE"/>
    <w:rsid w:val="004C23D7"/>
    <w:rsid w:val="004C2477"/>
    <w:rsid w:val="004C2563"/>
    <w:rsid w:val="004C26A3"/>
    <w:rsid w:val="004C26AD"/>
    <w:rsid w:val="004C295A"/>
    <w:rsid w:val="004C2C9E"/>
    <w:rsid w:val="004C2DAB"/>
    <w:rsid w:val="004C2DBD"/>
    <w:rsid w:val="004C2F4C"/>
    <w:rsid w:val="004C2FBB"/>
    <w:rsid w:val="004C34DE"/>
    <w:rsid w:val="004C34F6"/>
    <w:rsid w:val="004C36BC"/>
    <w:rsid w:val="004C3712"/>
    <w:rsid w:val="004C372D"/>
    <w:rsid w:val="004C37D2"/>
    <w:rsid w:val="004C39AD"/>
    <w:rsid w:val="004C39C6"/>
    <w:rsid w:val="004C3B35"/>
    <w:rsid w:val="004C3C17"/>
    <w:rsid w:val="004C3D53"/>
    <w:rsid w:val="004C3D93"/>
    <w:rsid w:val="004C3DDB"/>
    <w:rsid w:val="004C40EF"/>
    <w:rsid w:val="004C41B6"/>
    <w:rsid w:val="004C4203"/>
    <w:rsid w:val="004C42DF"/>
    <w:rsid w:val="004C431B"/>
    <w:rsid w:val="004C4325"/>
    <w:rsid w:val="004C439D"/>
    <w:rsid w:val="004C44E3"/>
    <w:rsid w:val="004C4548"/>
    <w:rsid w:val="004C47D1"/>
    <w:rsid w:val="004C4831"/>
    <w:rsid w:val="004C4836"/>
    <w:rsid w:val="004C4A9B"/>
    <w:rsid w:val="004C4E0D"/>
    <w:rsid w:val="004C4F11"/>
    <w:rsid w:val="004C51A5"/>
    <w:rsid w:val="004C51A8"/>
    <w:rsid w:val="004C52C3"/>
    <w:rsid w:val="004C56E5"/>
    <w:rsid w:val="004C5923"/>
    <w:rsid w:val="004C5A6D"/>
    <w:rsid w:val="004C5AF5"/>
    <w:rsid w:val="004C5C94"/>
    <w:rsid w:val="004C5E44"/>
    <w:rsid w:val="004C5F85"/>
    <w:rsid w:val="004C6209"/>
    <w:rsid w:val="004C6405"/>
    <w:rsid w:val="004C659D"/>
    <w:rsid w:val="004C6643"/>
    <w:rsid w:val="004C6703"/>
    <w:rsid w:val="004C7045"/>
    <w:rsid w:val="004C70B1"/>
    <w:rsid w:val="004C71CB"/>
    <w:rsid w:val="004C7320"/>
    <w:rsid w:val="004C7329"/>
    <w:rsid w:val="004C73EC"/>
    <w:rsid w:val="004C750C"/>
    <w:rsid w:val="004C75FC"/>
    <w:rsid w:val="004C761C"/>
    <w:rsid w:val="004C7626"/>
    <w:rsid w:val="004C7642"/>
    <w:rsid w:val="004C7836"/>
    <w:rsid w:val="004C79DD"/>
    <w:rsid w:val="004C7A75"/>
    <w:rsid w:val="004C7B5A"/>
    <w:rsid w:val="004C7FE2"/>
    <w:rsid w:val="004D0210"/>
    <w:rsid w:val="004D02F7"/>
    <w:rsid w:val="004D04A5"/>
    <w:rsid w:val="004D0553"/>
    <w:rsid w:val="004D05A1"/>
    <w:rsid w:val="004D06B8"/>
    <w:rsid w:val="004D072A"/>
    <w:rsid w:val="004D0859"/>
    <w:rsid w:val="004D0868"/>
    <w:rsid w:val="004D08A2"/>
    <w:rsid w:val="004D0A7A"/>
    <w:rsid w:val="004D0B39"/>
    <w:rsid w:val="004D0C45"/>
    <w:rsid w:val="004D0EC4"/>
    <w:rsid w:val="004D1402"/>
    <w:rsid w:val="004D16CE"/>
    <w:rsid w:val="004D16D1"/>
    <w:rsid w:val="004D1750"/>
    <w:rsid w:val="004D1809"/>
    <w:rsid w:val="004D1856"/>
    <w:rsid w:val="004D1967"/>
    <w:rsid w:val="004D197D"/>
    <w:rsid w:val="004D1B6C"/>
    <w:rsid w:val="004D1B9D"/>
    <w:rsid w:val="004D1C1F"/>
    <w:rsid w:val="004D1C9B"/>
    <w:rsid w:val="004D2072"/>
    <w:rsid w:val="004D2100"/>
    <w:rsid w:val="004D21EF"/>
    <w:rsid w:val="004D22D0"/>
    <w:rsid w:val="004D294A"/>
    <w:rsid w:val="004D29EA"/>
    <w:rsid w:val="004D2B13"/>
    <w:rsid w:val="004D2DE4"/>
    <w:rsid w:val="004D2F19"/>
    <w:rsid w:val="004D3045"/>
    <w:rsid w:val="004D337D"/>
    <w:rsid w:val="004D33F0"/>
    <w:rsid w:val="004D348E"/>
    <w:rsid w:val="004D36E2"/>
    <w:rsid w:val="004D380B"/>
    <w:rsid w:val="004D38A2"/>
    <w:rsid w:val="004D3A3F"/>
    <w:rsid w:val="004D3A89"/>
    <w:rsid w:val="004D3CF7"/>
    <w:rsid w:val="004D3E79"/>
    <w:rsid w:val="004D4073"/>
    <w:rsid w:val="004D43C4"/>
    <w:rsid w:val="004D446D"/>
    <w:rsid w:val="004D4643"/>
    <w:rsid w:val="004D46C6"/>
    <w:rsid w:val="004D4728"/>
    <w:rsid w:val="004D4897"/>
    <w:rsid w:val="004D48A8"/>
    <w:rsid w:val="004D4A53"/>
    <w:rsid w:val="004D4CB2"/>
    <w:rsid w:val="004D4CBE"/>
    <w:rsid w:val="004D4D53"/>
    <w:rsid w:val="004D4E90"/>
    <w:rsid w:val="004D4F0F"/>
    <w:rsid w:val="004D5291"/>
    <w:rsid w:val="004D5545"/>
    <w:rsid w:val="004D55FC"/>
    <w:rsid w:val="004D5DB4"/>
    <w:rsid w:val="004D5E3A"/>
    <w:rsid w:val="004D5E62"/>
    <w:rsid w:val="004D60CB"/>
    <w:rsid w:val="004D6269"/>
    <w:rsid w:val="004D6384"/>
    <w:rsid w:val="004D6500"/>
    <w:rsid w:val="004D650B"/>
    <w:rsid w:val="004D65D3"/>
    <w:rsid w:val="004D65D7"/>
    <w:rsid w:val="004D6803"/>
    <w:rsid w:val="004D689E"/>
    <w:rsid w:val="004D69B2"/>
    <w:rsid w:val="004D6F5F"/>
    <w:rsid w:val="004D72D2"/>
    <w:rsid w:val="004D74DE"/>
    <w:rsid w:val="004D756E"/>
    <w:rsid w:val="004D75F0"/>
    <w:rsid w:val="004D7713"/>
    <w:rsid w:val="004D77C2"/>
    <w:rsid w:val="004D77E9"/>
    <w:rsid w:val="004D7945"/>
    <w:rsid w:val="004D7CFB"/>
    <w:rsid w:val="004D7D1D"/>
    <w:rsid w:val="004D7E1E"/>
    <w:rsid w:val="004D7E49"/>
    <w:rsid w:val="004D7E5F"/>
    <w:rsid w:val="004D7F1C"/>
    <w:rsid w:val="004D7F4C"/>
    <w:rsid w:val="004D7FB1"/>
    <w:rsid w:val="004D7FEC"/>
    <w:rsid w:val="004E0234"/>
    <w:rsid w:val="004E0256"/>
    <w:rsid w:val="004E02CF"/>
    <w:rsid w:val="004E0547"/>
    <w:rsid w:val="004E0589"/>
    <w:rsid w:val="004E087B"/>
    <w:rsid w:val="004E09CA"/>
    <w:rsid w:val="004E0CD3"/>
    <w:rsid w:val="004E0E25"/>
    <w:rsid w:val="004E0EFA"/>
    <w:rsid w:val="004E1486"/>
    <w:rsid w:val="004E1612"/>
    <w:rsid w:val="004E1697"/>
    <w:rsid w:val="004E1865"/>
    <w:rsid w:val="004E19E4"/>
    <w:rsid w:val="004E1A18"/>
    <w:rsid w:val="004E1A19"/>
    <w:rsid w:val="004E1A54"/>
    <w:rsid w:val="004E1B5D"/>
    <w:rsid w:val="004E1BDE"/>
    <w:rsid w:val="004E1C6B"/>
    <w:rsid w:val="004E1CFF"/>
    <w:rsid w:val="004E1E63"/>
    <w:rsid w:val="004E1E89"/>
    <w:rsid w:val="004E1F1D"/>
    <w:rsid w:val="004E1F41"/>
    <w:rsid w:val="004E1F7D"/>
    <w:rsid w:val="004E2007"/>
    <w:rsid w:val="004E2034"/>
    <w:rsid w:val="004E2108"/>
    <w:rsid w:val="004E2175"/>
    <w:rsid w:val="004E23EA"/>
    <w:rsid w:val="004E2757"/>
    <w:rsid w:val="004E288F"/>
    <w:rsid w:val="004E2966"/>
    <w:rsid w:val="004E2BDE"/>
    <w:rsid w:val="004E2BF8"/>
    <w:rsid w:val="004E2C72"/>
    <w:rsid w:val="004E2E06"/>
    <w:rsid w:val="004E2FA6"/>
    <w:rsid w:val="004E30CB"/>
    <w:rsid w:val="004E313F"/>
    <w:rsid w:val="004E333E"/>
    <w:rsid w:val="004E3495"/>
    <w:rsid w:val="004E36AD"/>
    <w:rsid w:val="004E3716"/>
    <w:rsid w:val="004E389A"/>
    <w:rsid w:val="004E3A27"/>
    <w:rsid w:val="004E3AE4"/>
    <w:rsid w:val="004E3D14"/>
    <w:rsid w:val="004E4024"/>
    <w:rsid w:val="004E40AC"/>
    <w:rsid w:val="004E40CE"/>
    <w:rsid w:val="004E40FE"/>
    <w:rsid w:val="004E4180"/>
    <w:rsid w:val="004E41FB"/>
    <w:rsid w:val="004E422F"/>
    <w:rsid w:val="004E42F7"/>
    <w:rsid w:val="004E453A"/>
    <w:rsid w:val="004E4834"/>
    <w:rsid w:val="004E49D0"/>
    <w:rsid w:val="004E4A92"/>
    <w:rsid w:val="004E4D7E"/>
    <w:rsid w:val="004E51B5"/>
    <w:rsid w:val="004E52C9"/>
    <w:rsid w:val="004E541D"/>
    <w:rsid w:val="004E54D1"/>
    <w:rsid w:val="004E5500"/>
    <w:rsid w:val="004E55C1"/>
    <w:rsid w:val="004E55C4"/>
    <w:rsid w:val="004E570A"/>
    <w:rsid w:val="004E578C"/>
    <w:rsid w:val="004E596A"/>
    <w:rsid w:val="004E5AF2"/>
    <w:rsid w:val="004E5B43"/>
    <w:rsid w:val="004E5D20"/>
    <w:rsid w:val="004E5F72"/>
    <w:rsid w:val="004E609F"/>
    <w:rsid w:val="004E60CD"/>
    <w:rsid w:val="004E6298"/>
    <w:rsid w:val="004E62F7"/>
    <w:rsid w:val="004E6442"/>
    <w:rsid w:val="004E6489"/>
    <w:rsid w:val="004E652B"/>
    <w:rsid w:val="004E673D"/>
    <w:rsid w:val="004E6934"/>
    <w:rsid w:val="004E6A85"/>
    <w:rsid w:val="004E6AC9"/>
    <w:rsid w:val="004E6D39"/>
    <w:rsid w:val="004E6E98"/>
    <w:rsid w:val="004E6F8B"/>
    <w:rsid w:val="004E71DF"/>
    <w:rsid w:val="004E7211"/>
    <w:rsid w:val="004E7371"/>
    <w:rsid w:val="004E79F8"/>
    <w:rsid w:val="004E7A15"/>
    <w:rsid w:val="004E7A6F"/>
    <w:rsid w:val="004E7A9F"/>
    <w:rsid w:val="004E7B42"/>
    <w:rsid w:val="004E7C87"/>
    <w:rsid w:val="004E7D97"/>
    <w:rsid w:val="004E7E44"/>
    <w:rsid w:val="004F0451"/>
    <w:rsid w:val="004F0949"/>
    <w:rsid w:val="004F0AFC"/>
    <w:rsid w:val="004F0BFC"/>
    <w:rsid w:val="004F0F9E"/>
    <w:rsid w:val="004F1076"/>
    <w:rsid w:val="004F119B"/>
    <w:rsid w:val="004F134F"/>
    <w:rsid w:val="004F1552"/>
    <w:rsid w:val="004F15C5"/>
    <w:rsid w:val="004F160D"/>
    <w:rsid w:val="004F1710"/>
    <w:rsid w:val="004F182E"/>
    <w:rsid w:val="004F1888"/>
    <w:rsid w:val="004F193D"/>
    <w:rsid w:val="004F19DD"/>
    <w:rsid w:val="004F1A85"/>
    <w:rsid w:val="004F1DBD"/>
    <w:rsid w:val="004F1FDD"/>
    <w:rsid w:val="004F2282"/>
    <w:rsid w:val="004F2536"/>
    <w:rsid w:val="004F2656"/>
    <w:rsid w:val="004F2686"/>
    <w:rsid w:val="004F2931"/>
    <w:rsid w:val="004F295C"/>
    <w:rsid w:val="004F29CF"/>
    <w:rsid w:val="004F29D6"/>
    <w:rsid w:val="004F2B38"/>
    <w:rsid w:val="004F2BA8"/>
    <w:rsid w:val="004F2BF8"/>
    <w:rsid w:val="004F2CE8"/>
    <w:rsid w:val="004F2EF0"/>
    <w:rsid w:val="004F2FE8"/>
    <w:rsid w:val="004F306F"/>
    <w:rsid w:val="004F31BF"/>
    <w:rsid w:val="004F33AF"/>
    <w:rsid w:val="004F34AA"/>
    <w:rsid w:val="004F3531"/>
    <w:rsid w:val="004F35D8"/>
    <w:rsid w:val="004F3B42"/>
    <w:rsid w:val="004F3D60"/>
    <w:rsid w:val="004F3D72"/>
    <w:rsid w:val="004F3E22"/>
    <w:rsid w:val="004F3F92"/>
    <w:rsid w:val="004F3FEA"/>
    <w:rsid w:val="004F422D"/>
    <w:rsid w:val="004F4725"/>
    <w:rsid w:val="004F4754"/>
    <w:rsid w:val="004F47EB"/>
    <w:rsid w:val="004F4A1B"/>
    <w:rsid w:val="004F4E15"/>
    <w:rsid w:val="004F4E30"/>
    <w:rsid w:val="004F4EB0"/>
    <w:rsid w:val="004F5028"/>
    <w:rsid w:val="004F51B0"/>
    <w:rsid w:val="004F52FD"/>
    <w:rsid w:val="004F5359"/>
    <w:rsid w:val="004F53A5"/>
    <w:rsid w:val="004F54B6"/>
    <w:rsid w:val="004F571C"/>
    <w:rsid w:val="004F57F8"/>
    <w:rsid w:val="004F5948"/>
    <w:rsid w:val="004F5A8A"/>
    <w:rsid w:val="004F6036"/>
    <w:rsid w:val="004F61DC"/>
    <w:rsid w:val="004F6333"/>
    <w:rsid w:val="004F66CF"/>
    <w:rsid w:val="004F6A98"/>
    <w:rsid w:val="004F6B05"/>
    <w:rsid w:val="004F6B91"/>
    <w:rsid w:val="004F6BD5"/>
    <w:rsid w:val="004F6C0C"/>
    <w:rsid w:val="004F6C4F"/>
    <w:rsid w:val="004F6EDC"/>
    <w:rsid w:val="004F6F5A"/>
    <w:rsid w:val="004F6FA4"/>
    <w:rsid w:val="004F6FB4"/>
    <w:rsid w:val="004F6FCB"/>
    <w:rsid w:val="004F7023"/>
    <w:rsid w:val="004F7125"/>
    <w:rsid w:val="004F714B"/>
    <w:rsid w:val="004F71AF"/>
    <w:rsid w:val="004F7218"/>
    <w:rsid w:val="004F73F4"/>
    <w:rsid w:val="004F7664"/>
    <w:rsid w:val="004F7665"/>
    <w:rsid w:val="004F7743"/>
    <w:rsid w:val="004F7A9B"/>
    <w:rsid w:val="004F7BFC"/>
    <w:rsid w:val="004F7D42"/>
    <w:rsid w:val="00500245"/>
    <w:rsid w:val="0050026A"/>
    <w:rsid w:val="005004D6"/>
    <w:rsid w:val="00500838"/>
    <w:rsid w:val="005009A0"/>
    <w:rsid w:val="00500A38"/>
    <w:rsid w:val="00500BED"/>
    <w:rsid w:val="00500E4C"/>
    <w:rsid w:val="00500E81"/>
    <w:rsid w:val="00500EFE"/>
    <w:rsid w:val="00501273"/>
    <w:rsid w:val="00501449"/>
    <w:rsid w:val="00501534"/>
    <w:rsid w:val="00501609"/>
    <w:rsid w:val="0050165F"/>
    <w:rsid w:val="00501809"/>
    <w:rsid w:val="00501AA8"/>
    <w:rsid w:val="00501AF6"/>
    <w:rsid w:val="00501D5E"/>
    <w:rsid w:val="00501D81"/>
    <w:rsid w:val="00501E00"/>
    <w:rsid w:val="00501E17"/>
    <w:rsid w:val="00501E9F"/>
    <w:rsid w:val="00501EE8"/>
    <w:rsid w:val="00502042"/>
    <w:rsid w:val="005020BD"/>
    <w:rsid w:val="005021DC"/>
    <w:rsid w:val="00502466"/>
    <w:rsid w:val="005027CB"/>
    <w:rsid w:val="005027E0"/>
    <w:rsid w:val="00502ECF"/>
    <w:rsid w:val="00502FF2"/>
    <w:rsid w:val="00503103"/>
    <w:rsid w:val="00503160"/>
    <w:rsid w:val="00503333"/>
    <w:rsid w:val="005035F2"/>
    <w:rsid w:val="005039A5"/>
    <w:rsid w:val="00503AE3"/>
    <w:rsid w:val="00503B34"/>
    <w:rsid w:val="00503D2C"/>
    <w:rsid w:val="00503DD4"/>
    <w:rsid w:val="00503E07"/>
    <w:rsid w:val="00503E33"/>
    <w:rsid w:val="00503F0E"/>
    <w:rsid w:val="00503F38"/>
    <w:rsid w:val="00503F7A"/>
    <w:rsid w:val="00504012"/>
    <w:rsid w:val="005040C9"/>
    <w:rsid w:val="00504536"/>
    <w:rsid w:val="00504537"/>
    <w:rsid w:val="005045E7"/>
    <w:rsid w:val="005046BF"/>
    <w:rsid w:val="005048BE"/>
    <w:rsid w:val="00504970"/>
    <w:rsid w:val="00504DB3"/>
    <w:rsid w:val="00505442"/>
    <w:rsid w:val="00505525"/>
    <w:rsid w:val="005056DC"/>
    <w:rsid w:val="00505725"/>
    <w:rsid w:val="0050576A"/>
    <w:rsid w:val="005057D9"/>
    <w:rsid w:val="005057E7"/>
    <w:rsid w:val="00505854"/>
    <w:rsid w:val="00505985"/>
    <w:rsid w:val="00505D2E"/>
    <w:rsid w:val="00505DFB"/>
    <w:rsid w:val="00506428"/>
    <w:rsid w:val="0050652B"/>
    <w:rsid w:val="005067C6"/>
    <w:rsid w:val="00506883"/>
    <w:rsid w:val="0050696C"/>
    <w:rsid w:val="00506A38"/>
    <w:rsid w:val="00506A3C"/>
    <w:rsid w:val="00506A3D"/>
    <w:rsid w:val="00506D0A"/>
    <w:rsid w:val="00506E7F"/>
    <w:rsid w:val="00506ECE"/>
    <w:rsid w:val="00506FE5"/>
    <w:rsid w:val="00507076"/>
    <w:rsid w:val="0050725D"/>
    <w:rsid w:val="00507298"/>
    <w:rsid w:val="005072C1"/>
    <w:rsid w:val="0050730C"/>
    <w:rsid w:val="0050731E"/>
    <w:rsid w:val="0050767B"/>
    <w:rsid w:val="005077D3"/>
    <w:rsid w:val="005078DF"/>
    <w:rsid w:val="00507D8D"/>
    <w:rsid w:val="00507EC4"/>
    <w:rsid w:val="00507ED4"/>
    <w:rsid w:val="00510002"/>
    <w:rsid w:val="0051000D"/>
    <w:rsid w:val="0051020C"/>
    <w:rsid w:val="00510472"/>
    <w:rsid w:val="00510506"/>
    <w:rsid w:val="005106EC"/>
    <w:rsid w:val="00510A38"/>
    <w:rsid w:val="00510ACB"/>
    <w:rsid w:val="00510B5A"/>
    <w:rsid w:val="00510DFF"/>
    <w:rsid w:val="00510E5B"/>
    <w:rsid w:val="00510E69"/>
    <w:rsid w:val="005111FB"/>
    <w:rsid w:val="0051151E"/>
    <w:rsid w:val="00511562"/>
    <w:rsid w:val="005116D1"/>
    <w:rsid w:val="005116E9"/>
    <w:rsid w:val="005117E4"/>
    <w:rsid w:val="00511A03"/>
    <w:rsid w:val="00511C5E"/>
    <w:rsid w:val="00511D12"/>
    <w:rsid w:val="00511E4F"/>
    <w:rsid w:val="00511ED4"/>
    <w:rsid w:val="00511F14"/>
    <w:rsid w:val="00511FB3"/>
    <w:rsid w:val="00511FCA"/>
    <w:rsid w:val="00512025"/>
    <w:rsid w:val="00512323"/>
    <w:rsid w:val="00512412"/>
    <w:rsid w:val="00512802"/>
    <w:rsid w:val="00512949"/>
    <w:rsid w:val="00512A7F"/>
    <w:rsid w:val="00512D61"/>
    <w:rsid w:val="00512FBC"/>
    <w:rsid w:val="005131DE"/>
    <w:rsid w:val="005132A6"/>
    <w:rsid w:val="005133AC"/>
    <w:rsid w:val="0051341A"/>
    <w:rsid w:val="00513519"/>
    <w:rsid w:val="00513549"/>
    <w:rsid w:val="00513843"/>
    <w:rsid w:val="00513BAB"/>
    <w:rsid w:val="00513C9C"/>
    <w:rsid w:val="00513DBC"/>
    <w:rsid w:val="00513DCC"/>
    <w:rsid w:val="00513DD1"/>
    <w:rsid w:val="00513E8A"/>
    <w:rsid w:val="00514146"/>
    <w:rsid w:val="00514165"/>
    <w:rsid w:val="005141DF"/>
    <w:rsid w:val="00514373"/>
    <w:rsid w:val="00514725"/>
    <w:rsid w:val="00514850"/>
    <w:rsid w:val="005149A5"/>
    <w:rsid w:val="00514A34"/>
    <w:rsid w:val="00514BFE"/>
    <w:rsid w:val="00514C4B"/>
    <w:rsid w:val="00514CAA"/>
    <w:rsid w:val="00514D72"/>
    <w:rsid w:val="00514E65"/>
    <w:rsid w:val="00514F3B"/>
    <w:rsid w:val="00515332"/>
    <w:rsid w:val="00515341"/>
    <w:rsid w:val="005153A4"/>
    <w:rsid w:val="00515401"/>
    <w:rsid w:val="00515510"/>
    <w:rsid w:val="00515680"/>
    <w:rsid w:val="005156FF"/>
    <w:rsid w:val="005157F7"/>
    <w:rsid w:val="005159EC"/>
    <w:rsid w:val="00515C6D"/>
    <w:rsid w:val="00515CD4"/>
    <w:rsid w:val="00515E9A"/>
    <w:rsid w:val="00515F75"/>
    <w:rsid w:val="00516273"/>
    <w:rsid w:val="0051627E"/>
    <w:rsid w:val="005162C2"/>
    <w:rsid w:val="00516346"/>
    <w:rsid w:val="00516453"/>
    <w:rsid w:val="005165CE"/>
    <w:rsid w:val="005166E7"/>
    <w:rsid w:val="0051676A"/>
    <w:rsid w:val="0051692D"/>
    <w:rsid w:val="00516A27"/>
    <w:rsid w:val="00516AF1"/>
    <w:rsid w:val="00516B87"/>
    <w:rsid w:val="00516BB6"/>
    <w:rsid w:val="00516D71"/>
    <w:rsid w:val="00516DAD"/>
    <w:rsid w:val="005171EC"/>
    <w:rsid w:val="00517224"/>
    <w:rsid w:val="0051725A"/>
    <w:rsid w:val="0051736A"/>
    <w:rsid w:val="0051742D"/>
    <w:rsid w:val="0051757B"/>
    <w:rsid w:val="0051782D"/>
    <w:rsid w:val="00517853"/>
    <w:rsid w:val="00517865"/>
    <w:rsid w:val="005179C8"/>
    <w:rsid w:val="00517B8C"/>
    <w:rsid w:val="00517C74"/>
    <w:rsid w:val="00517D56"/>
    <w:rsid w:val="0052012A"/>
    <w:rsid w:val="00520213"/>
    <w:rsid w:val="005202B6"/>
    <w:rsid w:val="005203EE"/>
    <w:rsid w:val="00520546"/>
    <w:rsid w:val="0052065C"/>
    <w:rsid w:val="005206D8"/>
    <w:rsid w:val="005206EF"/>
    <w:rsid w:val="00520752"/>
    <w:rsid w:val="00520852"/>
    <w:rsid w:val="00520F52"/>
    <w:rsid w:val="00520F84"/>
    <w:rsid w:val="00521394"/>
    <w:rsid w:val="005213F7"/>
    <w:rsid w:val="0052148B"/>
    <w:rsid w:val="0052155D"/>
    <w:rsid w:val="00521591"/>
    <w:rsid w:val="00521634"/>
    <w:rsid w:val="0052164D"/>
    <w:rsid w:val="005217CD"/>
    <w:rsid w:val="00521A42"/>
    <w:rsid w:val="00521AE4"/>
    <w:rsid w:val="00521B13"/>
    <w:rsid w:val="00521FD3"/>
    <w:rsid w:val="0052212D"/>
    <w:rsid w:val="0052219B"/>
    <w:rsid w:val="005223FB"/>
    <w:rsid w:val="00522518"/>
    <w:rsid w:val="0052267B"/>
    <w:rsid w:val="00522A79"/>
    <w:rsid w:val="00522E44"/>
    <w:rsid w:val="00523126"/>
    <w:rsid w:val="00523398"/>
    <w:rsid w:val="00523472"/>
    <w:rsid w:val="00523856"/>
    <w:rsid w:val="00523B14"/>
    <w:rsid w:val="00523D47"/>
    <w:rsid w:val="00523DB7"/>
    <w:rsid w:val="00523DC2"/>
    <w:rsid w:val="00523DD8"/>
    <w:rsid w:val="005240C6"/>
    <w:rsid w:val="00524289"/>
    <w:rsid w:val="0052457D"/>
    <w:rsid w:val="005248DB"/>
    <w:rsid w:val="00524A2F"/>
    <w:rsid w:val="00524B01"/>
    <w:rsid w:val="00524CD4"/>
    <w:rsid w:val="00524D47"/>
    <w:rsid w:val="00524D7E"/>
    <w:rsid w:val="00524F1B"/>
    <w:rsid w:val="00524F45"/>
    <w:rsid w:val="00524FE2"/>
    <w:rsid w:val="005250CE"/>
    <w:rsid w:val="005254E5"/>
    <w:rsid w:val="005255B9"/>
    <w:rsid w:val="005256CB"/>
    <w:rsid w:val="0052575D"/>
    <w:rsid w:val="00525883"/>
    <w:rsid w:val="00525980"/>
    <w:rsid w:val="00525997"/>
    <w:rsid w:val="00525E98"/>
    <w:rsid w:val="00526104"/>
    <w:rsid w:val="005261AC"/>
    <w:rsid w:val="00526276"/>
    <w:rsid w:val="00526282"/>
    <w:rsid w:val="005262A1"/>
    <w:rsid w:val="005263B9"/>
    <w:rsid w:val="0052663E"/>
    <w:rsid w:val="0052669E"/>
    <w:rsid w:val="00526710"/>
    <w:rsid w:val="005268FF"/>
    <w:rsid w:val="00526DD0"/>
    <w:rsid w:val="00526ED9"/>
    <w:rsid w:val="00527054"/>
    <w:rsid w:val="005270D9"/>
    <w:rsid w:val="005274EB"/>
    <w:rsid w:val="0052750E"/>
    <w:rsid w:val="005275D7"/>
    <w:rsid w:val="00527672"/>
    <w:rsid w:val="00527845"/>
    <w:rsid w:val="005278D3"/>
    <w:rsid w:val="0053002D"/>
    <w:rsid w:val="005303B4"/>
    <w:rsid w:val="005303EE"/>
    <w:rsid w:val="0053049E"/>
    <w:rsid w:val="005304AE"/>
    <w:rsid w:val="0053055E"/>
    <w:rsid w:val="00530561"/>
    <w:rsid w:val="0053061D"/>
    <w:rsid w:val="00530654"/>
    <w:rsid w:val="00530777"/>
    <w:rsid w:val="00530837"/>
    <w:rsid w:val="00530B6D"/>
    <w:rsid w:val="00530DA7"/>
    <w:rsid w:val="00530E08"/>
    <w:rsid w:val="00530ECE"/>
    <w:rsid w:val="0053105F"/>
    <w:rsid w:val="0053112C"/>
    <w:rsid w:val="005314B5"/>
    <w:rsid w:val="00531690"/>
    <w:rsid w:val="005318B5"/>
    <w:rsid w:val="00531C7D"/>
    <w:rsid w:val="005320C9"/>
    <w:rsid w:val="005323A6"/>
    <w:rsid w:val="005326FF"/>
    <w:rsid w:val="005327C4"/>
    <w:rsid w:val="005328E0"/>
    <w:rsid w:val="005329A0"/>
    <w:rsid w:val="00532A34"/>
    <w:rsid w:val="00532AB5"/>
    <w:rsid w:val="00532CEF"/>
    <w:rsid w:val="00532D38"/>
    <w:rsid w:val="00533223"/>
    <w:rsid w:val="00533409"/>
    <w:rsid w:val="0053348C"/>
    <w:rsid w:val="005334B8"/>
    <w:rsid w:val="0053350C"/>
    <w:rsid w:val="0053368F"/>
    <w:rsid w:val="00533756"/>
    <w:rsid w:val="005337A9"/>
    <w:rsid w:val="005337C1"/>
    <w:rsid w:val="00533892"/>
    <w:rsid w:val="0053399E"/>
    <w:rsid w:val="00533C1D"/>
    <w:rsid w:val="00533CC8"/>
    <w:rsid w:val="00533E19"/>
    <w:rsid w:val="00533F4E"/>
    <w:rsid w:val="00533FB9"/>
    <w:rsid w:val="005345D5"/>
    <w:rsid w:val="005345E9"/>
    <w:rsid w:val="005346E5"/>
    <w:rsid w:val="005347B0"/>
    <w:rsid w:val="0053492F"/>
    <w:rsid w:val="00534A49"/>
    <w:rsid w:val="00534FE9"/>
    <w:rsid w:val="00535197"/>
    <w:rsid w:val="005351B3"/>
    <w:rsid w:val="00535406"/>
    <w:rsid w:val="005355D2"/>
    <w:rsid w:val="005355F2"/>
    <w:rsid w:val="005356CF"/>
    <w:rsid w:val="00535C79"/>
    <w:rsid w:val="00535CAF"/>
    <w:rsid w:val="00535CC9"/>
    <w:rsid w:val="00535CCE"/>
    <w:rsid w:val="00535DB8"/>
    <w:rsid w:val="00535DF0"/>
    <w:rsid w:val="00535E93"/>
    <w:rsid w:val="00535EBD"/>
    <w:rsid w:val="00535F30"/>
    <w:rsid w:val="0053603F"/>
    <w:rsid w:val="005360F3"/>
    <w:rsid w:val="005363B3"/>
    <w:rsid w:val="0053643A"/>
    <w:rsid w:val="0053644D"/>
    <w:rsid w:val="0053653E"/>
    <w:rsid w:val="00536551"/>
    <w:rsid w:val="00536656"/>
    <w:rsid w:val="005367CE"/>
    <w:rsid w:val="00536869"/>
    <w:rsid w:val="005369B5"/>
    <w:rsid w:val="00536A08"/>
    <w:rsid w:val="00536A62"/>
    <w:rsid w:val="00536B26"/>
    <w:rsid w:val="00536B68"/>
    <w:rsid w:val="00536C20"/>
    <w:rsid w:val="00536D26"/>
    <w:rsid w:val="00536F1A"/>
    <w:rsid w:val="00537035"/>
    <w:rsid w:val="005374BC"/>
    <w:rsid w:val="00537897"/>
    <w:rsid w:val="00537AE8"/>
    <w:rsid w:val="00537F6C"/>
    <w:rsid w:val="00540138"/>
    <w:rsid w:val="005401C9"/>
    <w:rsid w:val="005402E2"/>
    <w:rsid w:val="00540366"/>
    <w:rsid w:val="00540433"/>
    <w:rsid w:val="005404E2"/>
    <w:rsid w:val="00540539"/>
    <w:rsid w:val="00540617"/>
    <w:rsid w:val="005406EC"/>
    <w:rsid w:val="005408C1"/>
    <w:rsid w:val="00540A39"/>
    <w:rsid w:val="00540AF4"/>
    <w:rsid w:val="00540B14"/>
    <w:rsid w:val="00540CE0"/>
    <w:rsid w:val="00541010"/>
    <w:rsid w:val="005410C4"/>
    <w:rsid w:val="00541165"/>
    <w:rsid w:val="005411F5"/>
    <w:rsid w:val="00541359"/>
    <w:rsid w:val="005413B4"/>
    <w:rsid w:val="00541465"/>
    <w:rsid w:val="00541514"/>
    <w:rsid w:val="0054161D"/>
    <w:rsid w:val="0054165E"/>
    <w:rsid w:val="005417F5"/>
    <w:rsid w:val="005418E0"/>
    <w:rsid w:val="005418E4"/>
    <w:rsid w:val="00541AF0"/>
    <w:rsid w:val="00541B19"/>
    <w:rsid w:val="00541D4B"/>
    <w:rsid w:val="00541EA8"/>
    <w:rsid w:val="00541FB1"/>
    <w:rsid w:val="0054235A"/>
    <w:rsid w:val="00542408"/>
    <w:rsid w:val="00542409"/>
    <w:rsid w:val="005424F2"/>
    <w:rsid w:val="00542670"/>
    <w:rsid w:val="00542756"/>
    <w:rsid w:val="005427A3"/>
    <w:rsid w:val="005428E9"/>
    <w:rsid w:val="005428F5"/>
    <w:rsid w:val="00542C68"/>
    <w:rsid w:val="00542E25"/>
    <w:rsid w:val="00542E5F"/>
    <w:rsid w:val="00542EA0"/>
    <w:rsid w:val="005430A7"/>
    <w:rsid w:val="00543204"/>
    <w:rsid w:val="0054321F"/>
    <w:rsid w:val="005433E6"/>
    <w:rsid w:val="005435DC"/>
    <w:rsid w:val="00543600"/>
    <w:rsid w:val="00543627"/>
    <w:rsid w:val="0054369E"/>
    <w:rsid w:val="005436E4"/>
    <w:rsid w:val="00543B29"/>
    <w:rsid w:val="00543C0B"/>
    <w:rsid w:val="00543C32"/>
    <w:rsid w:val="00543C48"/>
    <w:rsid w:val="00543C6A"/>
    <w:rsid w:val="00543E4A"/>
    <w:rsid w:val="00543FD0"/>
    <w:rsid w:val="00544029"/>
    <w:rsid w:val="00544091"/>
    <w:rsid w:val="00544106"/>
    <w:rsid w:val="00544319"/>
    <w:rsid w:val="005448D8"/>
    <w:rsid w:val="00544B23"/>
    <w:rsid w:val="00544C99"/>
    <w:rsid w:val="00544CCF"/>
    <w:rsid w:val="00544D27"/>
    <w:rsid w:val="00544D71"/>
    <w:rsid w:val="00544DB7"/>
    <w:rsid w:val="00544E45"/>
    <w:rsid w:val="00544EB4"/>
    <w:rsid w:val="0054503C"/>
    <w:rsid w:val="005450B0"/>
    <w:rsid w:val="00545111"/>
    <w:rsid w:val="0054512A"/>
    <w:rsid w:val="00545218"/>
    <w:rsid w:val="00545838"/>
    <w:rsid w:val="005458DA"/>
    <w:rsid w:val="005458E1"/>
    <w:rsid w:val="00545995"/>
    <w:rsid w:val="00545A0D"/>
    <w:rsid w:val="00545A1B"/>
    <w:rsid w:val="00545ABA"/>
    <w:rsid w:val="00545CC6"/>
    <w:rsid w:val="00545E1C"/>
    <w:rsid w:val="00545F9D"/>
    <w:rsid w:val="00545FD7"/>
    <w:rsid w:val="0054624C"/>
    <w:rsid w:val="005462DF"/>
    <w:rsid w:val="0054648A"/>
    <w:rsid w:val="005464C6"/>
    <w:rsid w:val="005466BB"/>
    <w:rsid w:val="005466EE"/>
    <w:rsid w:val="005468B0"/>
    <w:rsid w:val="00546AB1"/>
    <w:rsid w:val="00546D82"/>
    <w:rsid w:val="00546E19"/>
    <w:rsid w:val="00546EFF"/>
    <w:rsid w:val="00546F52"/>
    <w:rsid w:val="00547327"/>
    <w:rsid w:val="00547586"/>
    <w:rsid w:val="005475A9"/>
    <w:rsid w:val="0054774A"/>
    <w:rsid w:val="005478DA"/>
    <w:rsid w:val="00547CF2"/>
    <w:rsid w:val="00547E89"/>
    <w:rsid w:val="00547F24"/>
    <w:rsid w:val="00547FB7"/>
    <w:rsid w:val="005500F5"/>
    <w:rsid w:val="005503A9"/>
    <w:rsid w:val="00550574"/>
    <w:rsid w:val="005506D3"/>
    <w:rsid w:val="00550732"/>
    <w:rsid w:val="005507A5"/>
    <w:rsid w:val="00550899"/>
    <w:rsid w:val="00550986"/>
    <w:rsid w:val="005509E9"/>
    <w:rsid w:val="00550A56"/>
    <w:rsid w:val="00550B29"/>
    <w:rsid w:val="00550CBB"/>
    <w:rsid w:val="00550CE1"/>
    <w:rsid w:val="00551141"/>
    <w:rsid w:val="00551201"/>
    <w:rsid w:val="005514E1"/>
    <w:rsid w:val="00551591"/>
    <w:rsid w:val="00551B82"/>
    <w:rsid w:val="00551C62"/>
    <w:rsid w:val="00551D26"/>
    <w:rsid w:val="00551E17"/>
    <w:rsid w:val="00551F0D"/>
    <w:rsid w:val="005520AC"/>
    <w:rsid w:val="005520BE"/>
    <w:rsid w:val="005520E0"/>
    <w:rsid w:val="0055230C"/>
    <w:rsid w:val="00552491"/>
    <w:rsid w:val="005525AA"/>
    <w:rsid w:val="005526DC"/>
    <w:rsid w:val="005528F0"/>
    <w:rsid w:val="00552964"/>
    <w:rsid w:val="00552B95"/>
    <w:rsid w:val="00552CB6"/>
    <w:rsid w:val="00552D14"/>
    <w:rsid w:val="00552EC3"/>
    <w:rsid w:val="00552F49"/>
    <w:rsid w:val="00552F89"/>
    <w:rsid w:val="005530FA"/>
    <w:rsid w:val="00553144"/>
    <w:rsid w:val="005535FE"/>
    <w:rsid w:val="00553601"/>
    <w:rsid w:val="005538BC"/>
    <w:rsid w:val="0055397C"/>
    <w:rsid w:val="005539F3"/>
    <w:rsid w:val="00553A29"/>
    <w:rsid w:val="00553D18"/>
    <w:rsid w:val="00553E3C"/>
    <w:rsid w:val="00553E5A"/>
    <w:rsid w:val="0055418A"/>
    <w:rsid w:val="005541DA"/>
    <w:rsid w:val="0055423F"/>
    <w:rsid w:val="00554305"/>
    <w:rsid w:val="005545E1"/>
    <w:rsid w:val="0055483C"/>
    <w:rsid w:val="00554882"/>
    <w:rsid w:val="00554897"/>
    <w:rsid w:val="005548C4"/>
    <w:rsid w:val="00554915"/>
    <w:rsid w:val="00554AFA"/>
    <w:rsid w:val="00554B85"/>
    <w:rsid w:val="005551D4"/>
    <w:rsid w:val="00555850"/>
    <w:rsid w:val="00555B45"/>
    <w:rsid w:val="00555D52"/>
    <w:rsid w:val="00555E5B"/>
    <w:rsid w:val="00555FB3"/>
    <w:rsid w:val="005560BF"/>
    <w:rsid w:val="0055611D"/>
    <w:rsid w:val="00556131"/>
    <w:rsid w:val="0055619F"/>
    <w:rsid w:val="0055635F"/>
    <w:rsid w:val="0055637B"/>
    <w:rsid w:val="005563A3"/>
    <w:rsid w:val="00556466"/>
    <w:rsid w:val="00556502"/>
    <w:rsid w:val="005565BE"/>
    <w:rsid w:val="00556605"/>
    <w:rsid w:val="00556677"/>
    <w:rsid w:val="005566DF"/>
    <w:rsid w:val="00556D8A"/>
    <w:rsid w:val="00556FDF"/>
    <w:rsid w:val="00557092"/>
    <w:rsid w:val="0055720B"/>
    <w:rsid w:val="00557282"/>
    <w:rsid w:val="00557291"/>
    <w:rsid w:val="00557429"/>
    <w:rsid w:val="0055742A"/>
    <w:rsid w:val="00557632"/>
    <w:rsid w:val="0055784D"/>
    <w:rsid w:val="00557900"/>
    <w:rsid w:val="00557926"/>
    <w:rsid w:val="00557A86"/>
    <w:rsid w:val="00557AED"/>
    <w:rsid w:val="00557BCF"/>
    <w:rsid w:val="00557C29"/>
    <w:rsid w:val="00557CD5"/>
    <w:rsid w:val="00557D98"/>
    <w:rsid w:val="00557D9C"/>
    <w:rsid w:val="00557DF3"/>
    <w:rsid w:val="00557EA5"/>
    <w:rsid w:val="00557FAE"/>
    <w:rsid w:val="00557FB8"/>
    <w:rsid w:val="00560004"/>
    <w:rsid w:val="00560089"/>
    <w:rsid w:val="005601FF"/>
    <w:rsid w:val="0056049B"/>
    <w:rsid w:val="00560588"/>
    <w:rsid w:val="005605A4"/>
    <w:rsid w:val="0056070F"/>
    <w:rsid w:val="0056099A"/>
    <w:rsid w:val="00560AC5"/>
    <w:rsid w:val="00560AC9"/>
    <w:rsid w:val="00560B1C"/>
    <w:rsid w:val="00560BAB"/>
    <w:rsid w:val="00560CC0"/>
    <w:rsid w:val="00560D09"/>
    <w:rsid w:val="00560D41"/>
    <w:rsid w:val="00560DEC"/>
    <w:rsid w:val="00560E3D"/>
    <w:rsid w:val="00560E49"/>
    <w:rsid w:val="0056106B"/>
    <w:rsid w:val="005611E6"/>
    <w:rsid w:val="00561290"/>
    <w:rsid w:val="00561451"/>
    <w:rsid w:val="00561767"/>
    <w:rsid w:val="00561843"/>
    <w:rsid w:val="0056188D"/>
    <w:rsid w:val="00561A11"/>
    <w:rsid w:val="00561A2F"/>
    <w:rsid w:val="00561B25"/>
    <w:rsid w:val="00561B97"/>
    <w:rsid w:val="00561E2F"/>
    <w:rsid w:val="00561E46"/>
    <w:rsid w:val="00561F4D"/>
    <w:rsid w:val="00562058"/>
    <w:rsid w:val="00562177"/>
    <w:rsid w:val="0056240C"/>
    <w:rsid w:val="005625E3"/>
    <w:rsid w:val="00562695"/>
    <w:rsid w:val="005626D9"/>
    <w:rsid w:val="005628D4"/>
    <w:rsid w:val="0056291B"/>
    <w:rsid w:val="00562B89"/>
    <w:rsid w:val="00562BBE"/>
    <w:rsid w:val="00562BC1"/>
    <w:rsid w:val="00562D8C"/>
    <w:rsid w:val="00562DA1"/>
    <w:rsid w:val="00562DD1"/>
    <w:rsid w:val="00562EEF"/>
    <w:rsid w:val="0056304D"/>
    <w:rsid w:val="0056323F"/>
    <w:rsid w:val="00563397"/>
    <w:rsid w:val="00563440"/>
    <w:rsid w:val="005634A4"/>
    <w:rsid w:val="00563699"/>
    <w:rsid w:val="0056379F"/>
    <w:rsid w:val="0056381C"/>
    <w:rsid w:val="00563A87"/>
    <w:rsid w:val="00563CB8"/>
    <w:rsid w:val="00563DD0"/>
    <w:rsid w:val="00563E32"/>
    <w:rsid w:val="00563EC3"/>
    <w:rsid w:val="00563F56"/>
    <w:rsid w:val="00563FEE"/>
    <w:rsid w:val="00564480"/>
    <w:rsid w:val="00564632"/>
    <w:rsid w:val="0056476F"/>
    <w:rsid w:val="00564B09"/>
    <w:rsid w:val="00564B61"/>
    <w:rsid w:val="00564CA5"/>
    <w:rsid w:val="00564CEB"/>
    <w:rsid w:val="00564FA0"/>
    <w:rsid w:val="00565607"/>
    <w:rsid w:val="00565694"/>
    <w:rsid w:val="0056576C"/>
    <w:rsid w:val="005658B3"/>
    <w:rsid w:val="0056593A"/>
    <w:rsid w:val="0056595A"/>
    <w:rsid w:val="00565B43"/>
    <w:rsid w:val="00565F72"/>
    <w:rsid w:val="00565F97"/>
    <w:rsid w:val="00566176"/>
    <w:rsid w:val="0056619B"/>
    <w:rsid w:val="0056668A"/>
    <w:rsid w:val="00566940"/>
    <w:rsid w:val="00566A20"/>
    <w:rsid w:val="00566A61"/>
    <w:rsid w:val="00566C17"/>
    <w:rsid w:val="00566C26"/>
    <w:rsid w:val="00566D69"/>
    <w:rsid w:val="00566D7C"/>
    <w:rsid w:val="00566DED"/>
    <w:rsid w:val="005671CA"/>
    <w:rsid w:val="0056737F"/>
    <w:rsid w:val="0056753C"/>
    <w:rsid w:val="0056759C"/>
    <w:rsid w:val="005675AC"/>
    <w:rsid w:val="00567619"/>
    <w:rsid w:val="00567767"/>
    <w:rsid w:val="005677DF"/>
    <w:rsid w:val="0056785B"/>
    <w:rsid w:val="00567C1F"/>
    <w:rsid w:val="00567F88"/>
    <w:rsid w:val="00567FAE"/>
    <w:rsid w:val="00570214"/>
    <w:rsid w:val="0057040E"/>
    <w:rsid w:val="00570417"/>
    <w:rsid w:val="005705FA"/>
    <w:rsid w:val="0057069D"/>
    <w:rsid w:val="005706B2"/>
    <w:rsid w:val="0057071F"/>
    <w:rsid w:val="00570813"/>
    <w:rsid w:val="00570873"/>
    <w:rsid w:val="005708AE"/>
    <w:rsid w:val="005709AA"/>
    <w:rsid w:val="00570C48"/>
    <w:rsid w:val="00570DCA"/>
    <w:rsid w:val="00570EC3"/>
    <w:rsid w:val="00571045"/>
    <w:rsid w:val="0057122D"/>
    <w:rsid w:val="00571385"/>
    <w:rsid w:val="00571485"/>
    <w:rsid w:val="00571486"/>
    <w:rsid w:val="00571746"/>
    <w:rsid w:val="00571747"/>
    <w:rsid w:val="0057197D"/>
    <w:rsid w:val="005719F4"/>
    <w:rsid w:val="00571A4F"/>
    <w:rsid w:val="00571AB2"/>
    <w:rsid w:val="00571B94"/>
    <w:rsid w:val="00571BDC"/>
    <w:rsid w:val="00571BED"/>
    <w:rsid w:val="00571E26"/>
    <w:rsid w:val="00571F89"/>
    <w:rsid w:val="00571FF8"/>
    <w:rsid w:val="00572041"/>
    <w:rsid w:val="005721A1"/>
    <w:rsid w:val="00572338"/>
    <w:rsid w:val="00572684"/>
    <w:rsid w:val="005726BF"/>
    <w:rsid w:val="005729FA"/>
    <w:rsid w:val="00572C3F"/>
    <w:rsid w:val="00572CAB"/>
    <w:rsid w:val="005732C8"/>
    <w:rsid w:val="00573343"/>
    <w:rsid w:val="005733CB"/>
    <w:rsid w:val="005736C7"/>
    <w:rsid w:val="00573806"/>
    <w:rsid w:val="0057390E"/>
    <w:rsid w:val="00573958"/>
    <w:rsid w:val="00573B6B"/>
    <w:rsid w:val="00573B87"/>
    <w:rsid w:val="00573B8C"/>
    <w:rsid w:val="00573E1E"/>
    <w:rsid w:val="00573E7F"/>
    <w:rsid w:val="00573F69"/>
    <w:rsid w:val="005740F2"/>
    <w:rsid w:val="005742CC"/>
    <w:rsid w:val="0057438D"/>
    <w:rsid w:val="00574540"/>
    <w:rsid w:val="00574567"/>
    <w:rsid w:val="005745E7"/>
    <w:rsid w:val="0057478B"/>
    <w:rsid w:val="005747A0"/>
    <w:rsid w:val="005747C2"/>
    <w:rsid w:val="005749C9"/>
    <w:rsid w:val="005749FD"/>
    <w:rsid w:val="00574C46"/>
    <w:rsid w:val="00574CBE"/>
    <w:rsid w:val="00574D6B"/>
    <w:rsid w:val="005750CE"/>
    <w:rsid w:val="00575170"/>
    <w:rsid w:val="0057522B"/>
    <w:rsid w:val="0057524A"/>
    <w:rsid w:val="0057534F"/>
    <w:rsid w:val="00575492"/>
    <w:rsid w:val="005756A4"/>
    <w:rsid w:val="005756DC"/>
    <w:rsid w:val="00575884"/>
    <w:rsid w:val="00575A19"/>
    <w:rsid w:val="00575AC4"/>
    <w:rsid w:val="00575B39"/>
    <w:rsid w:val="00575D67"/>
    <w:rsid w:val="00575D7D"/>
    <w:rsid w:val="00575E79"/>
    <w:rsid w:val="00575FB3"/>
    <w:rsid w:val="0057605D"/>
    <w:rsid w:val="00576226"/>
    <w:rsid w:val="00576299"/>
    <w:rsid w:val="00576314"/>
    <w:rsid w:val="005763A7"/>
    <w:rsid w:val="0057662B"/>
    <w:rsid w:val="005766C6"/>
    <w:rsid w:val="0057673A"/>
    <w:rsid w:val="005767B2"/>
    <w:rsid w:val="00576842"/>
    <w:rsid w:val="005768A5"/>
    <w:rsid w:val="00576975"/>
    <w:rsid w:val="00576C3E"/>
    <w:rsid w:val="00576DC8"/>
    <w:rsid w:val="00576E2F"/>
    <w:rsid w:val="0057704A"/>
    <w:rsid w:val="0057748D"/>
    <w:rsid w:val="0057768F"/>
    <w:rsid w:val="005776B1"/>
    <w:rsid w:val="005776B9"/>
    <w:rsid w:val="00577985"/>
    <w:rsid w:val="00577A34"/>
    <w:rsid w:val="00577E00"/>
    <w:rsid w:val="005803EB"/>
    <w:rsid w:val="0058040C"/>
    <w:rsid w:val="005805D7"/>
    <w:rsid w:val="00580681"/>
    <w:rsid w:val="00580743"/>
    <w:rsid w:val="0058091F"/>
    <w:rsid w:val="00580A1D"/>
    <w:rsid w:val="00580C42"/>
    <w:rsid w:val="00580F11"/>
    <w:rsid w:val="00581798"/>
    <w:rsid w:val="005817DA"/>
    <w:rsid w:val="005817F8"/>
    <w:rsid w:val="0058185F"/>
    <w:rsid w:val="0058191D"/>
    <w:rsid w:val="00581A09"/>
    <w:rsid w:val="00581A29"/>
    <w:rsid w:val="00581E73"/>
    <w:rsid w:val="00581EF0"/>
    <w:rsid w:val="00581F6B"/>
    <w:rsid w:val="005820D7"/>
    <w:rsid w:val="0058238E"/>
    <w:rsid w:val="0058243E"/>
    <w:rsid w:val="0058266C"/>
    <w:rsid w:val="005826BD"/>
    <w:rsid w:val="00582772"/>
    <w:rsid w:val="0058285A"/>
    <w:rsid w:val="00582B22"/>
    <w:rsid w:val="00582B44"/>
    <w:rsid w:val="00582C59"/>
    <w:rsid w:val="00582D96"/>
    <w:rsid w:val="00582DE4"/>
    <w:rsid w:val="00582E0A"/>
    <w:rsid w:val="00582FF8"/>
    <w:rsid w:val="00582FFC"/>
    <w:rsid w:val="0058345E"/>
    <w:rsid w:val="0058366E"/>
    <w:rsid w:val="0058368B"/>
    <w:rsid w:val="005836C6"/>
    <w:rsid w:val="005837A2"/>
    <w:rsid w:val="0058389F"/>
    <w:rsid w:val="00583941"/>
    <w:rsid w:val="00583ADE"/>
    <w:rsid w:val="00583B0A"/>
    <w:rsid w:val="00583D39"/>
    <w:rsid w:val="00583F16"/>
    <w:rsid w:val="00583F8A"/>
    <w:rsid w:val="00583FC2"/>
    <w:rsid w:val="0058407D"/>
    <w:rsid w:val="00584169"/>
    <w:rsid w:val="005841AC"/>
    <w:rsid w:val="005841F6"/>
    <w:rsid w:val="0058426D"/>
    <w:rsid w:val="0058448D"/>
    <w:rsid w:val="005846E1"/>
    <w:rsid w:val="005846FC"/>
    <w:rsid w:val="00584853"/>
    <w:rsid w:val="00584A5C"/>
    <w:rsid w:val="00584B3A"/>
    <w:rsid w:val="00584C20"/>
    <w:rsid w:val="00584FEC"/>
    <w:rsid w:val="00585162"/>
    <w:rsid w:val="005851DD"/>
    <w:rsid w:val="0058538D"/>
    <w:rsid w:val="00585554"/>
    <w:rsid w:val="005855B3"/>
    <w:rsid w:val="00585619"/>
    <w:rsid w:val="00585721"/>
    <w:rsid w:val="00585768"/>
    <w:rsid w:val="00585805"/>
    <w:rsid w:val="005858F8"/>
    <w:rsid w:val="005859EB"/>
    <w:rsid w:val="00585B4D"/>
    <w:rsid w:val="00585C0B"/>
    <w:rsid w:val="00585C58"/>
    <w:rsid w:val="00585F86"/>
    <w:rsid w:val="005860B6"/>
    <w:rsid w:val="005860F4"/>
    <w:rsid w:val="00586133"/>
    <w:rsid w:val="00586169"/>
    <w:rsid w:val="00586224"/>
    <w:rsid w:val="005862E5"/>
    <w:rsid w:val="0058645C"/>
    <w:rsid w:val="0058647D"/>
    <w:rsid w:val="0058647F"/>
    <w:rsid w:val="00586578"/>
    <w:rsid w:val="0058662A"/>
    <w:rsid w:val="00586749"/>
    <w:rsid w:val="0058683B"/>
    <w:rsid w:val="005868D6"/>
    <w:rsid w:val="00586954"/>
    <w:rsid w:val="00586CE2"/>
    <w:rsid w:val="00586D99"/>
    <w:rsid w:val="00586FDF"/>
    <w:rsid w:val="005870C4"/>
    <w:rsid w:val="00587447"/>
    <w:rsid w:val="0058773B"/>
    <w:rsid w:val="00587B8D"/>
    <w:rsid w:val="00587DCC"/>
    <w:rsid w:val="00587EC8"/>
    <w:rsid w:val="0059001E"/>
    <w:rsid w:val="00590025"/>
    <w:rsid w:val="005900FD"/>
    <w:rsid w:val="0059015E"/>
    <w:rsid w:val="0059019C"/>
    <w:rsid w:val="00590204"/>
    <w:rsid w:val="00590223"/>
    <w:rsid w:val="005902F9"/>
    <w:rsid w:val="005904D2"/>
    <w:rsid w:val="00590535"/>
    <w:rsid w:val="005907CB"/>
    <w:rsid w:val="0059091C"/>
    <w:rsid w:val="0059093E"/>
    <w:rsid w:val="00590AD5"/>
    <w:rsid w:val="00590CAF"/>
    <w:rsid w:val="00590E88"/>
    <w:rsid w:val="00590EA3"/>
    <w:rsid w:val="005910B6"/>
    <w:rsid w:val="005910D7"/>
    <w:rsid w:val="0059111D"/>
    <w:rsid w:val="00591137"/>
    <w:rsid w:val="00591189"/>
    <w:rsid w:val="005911C4"/>
    <w:rsid w:val="005912FA"/>
    <w:rsid w:val="00591312"/>
    <w:rsid w:val="0059141D"/>
    <w:rsid w:val="0059148E"/>
    <w:rsid w:val="0059162F"/>
    <w:rsid w:val="00591836"/>
    <w:rsid w:val="00591BAC"/>
    <w:rsid w:val="00591C30"/>
    <w:rsid w:val="00591C4C"/>
    <w:rsid w:val="00591FC6"/>
    <w:rsid w:val="0059213C"/>
    <w:rsid w:val="0059218A"/>
    <w:rsid w:val="005922B2"/>
    <w:rsid w:val="0059236A"/>
    <w:rsid w:val="005923B3"/>
    <w:rsid w:val="005924AD"/>
    <w:rsid w:val="00592675"/>
    <w:rsid w:val="005927E3"/>
    <w:rsid w:val="00592847"/>
    <w:rsid w:val="00592CBA"/>
    <w:rsid w:val="00592E79"/>
    <w:rsid w:val="00592EDB"/>
    <w:rsid w:val="00592EF7"/>
    <w:rsid w:val="00592F8E"/>
    <w:rsid w:val="00593022"/>
    <w:rsid w:val="005930D7"/>
    <w:rsid w:val="00593358"/>
    <w:rsid w:val="00593359"/>
    <w:rsid w:val="0059359A"/>
    <w:rsid w:val="00593640"/>
    <w:rsid w:val="005936A2"/>
    <w:rsid w:val="005936A6"/>
    <w:rsid w:val="005937B9"/>
    <w:rsid w:val="00593832"/>
    <w:rsid w:val="005939CC"/>
    <w:rsid w:val="00593A1D"/>
    <w:rsid w:val="00593BC0"/>
    <w:rsid w:val="00593C14"/>
    <w:rsid w:val="00593D61"/>
    <w:rsid w:val="00593DDB"/>
    <w:rsid w:val="00593ECF"/>
    <w:rsid w:val="00593F44"/>
    <w:rsid w:val="00593F8D"/>
    <w:rsid w:val="005940C5"/>
    <w:rsid w:val="005941F0"/>
    <w:rsid w:val="00594226"/>
    <w:rsid w:val="005943F2"/>
    <w:rsid w:val="005944DC"/>
    <w:rsid w:val="00594639"/>
    <w:rsid w:val="005948A6"/>
    <w:rsid w:val="005949C6"/>
    <w:rsid w:val="00594FC8"/>
    <w:rsid w:val="00595015"/>
    <w:rsid w:val="005950B0"/>
    <w:rsid w:val="0059513F"/>
    <w:rsid w:val="005952FA"/>
    <w:rsid w:val="005953A2"/>
    <w:rsid w:val="005953C3"/>
    <w:rsid w:val="005955D2"/>
    <w:rsid w:val="005955FD"/>
    <w:rsid w:val="005956E6"/>
    <w:rsid w:val="00595760"/>
    <w:rsid w:val="005958C4"/>
    <w:rsid w:val="005959C0"/>
    <w:rsid w:val="00595AB7"/>
    <w:rsid w:val="00595AE9"/>
    <w:rsid w:val="00595BB1"/>
    <w:rsid w:val="00595CE8"/>
    <w:rsid w:val="00595D28"/>
    <w:rsid w:val="00595D56"/>
    <w:rsid w:val="00595DB2"/>
    <w:rsid w:val="00595F89"/>
    <w:rsid w:val="00596113"/>
    <w:rsid w:val="0059658C"/>
    <w:rsid w:val="0059671F"/>
    <w:rsid w:val="0059678A"/>
    <w:rsid w:val="005969AD"/>
    <w:rsid w:val="005969C8"/>
    <w:rsid w:val="00596A40"/>
    <w:rsid w:val="00596A4C"/>
    <w:rsid w:val="00596C9A"/>
    <w:rsid w:val="00596D07"/>
    <w:rsid w:val="005970D8"/>
    <w:rsid w:val="00597132"/>
    <w:rsid w:val="00597534"/>
    <w:rsid w:val="005975A9"/>
    <w:rsid w:val="00597709"/>
    <w:rsid w:val="005979D3"/>
    <w:rsid w:val="005979FC"/>
    <w:rsid w:val="00597B9A"/>
    <w:rsid w:val="00597DFD"/>
    <w:rsid w:val="00597E25"/>
    <w:rsid w:val="005A001F"/>
    <w:rsid w:val="005A006C"/>
    <w:rsid w:val="005A0115"/>
    <w:rsid w:val="005A02A9"/>
    <w:rsid w:val="005A031F"/>
    <w:rsid w:val="005A0399"/>
    <w:rsid w:val="005A088A"/>
    <w:rsid w:val="005A0AE0"/>
    <w:rsid w:val="005A0B54"/>
    <w:rsid w:val="005A0C53"/>
    <w:rsid w:val="005A0EB4"/>
    <w:rsid w:val="005A0FA6"/>
    <w:rsid w:val="005A1530"/>
    <w:rsid w:val="005A1699"/>
    <w:rsid w:val="005A17A7"/>
    <w:rsid w:val="005A1859"/>
    <w:rsid w:val="005A1908"/>
    <w:rsid w:val="005A1C4F"/>
    <w:rsid w:val="005A1E2A"/>
    <w:rsid w:val="005A1EDD"/>
    <w:rsid w:val="005A1FA9"/>
    <w:rsid w:val="005A21A6"/>
    <w:rsid w:val="005A22C9"/>
    <w:rsid w:val="005A2314"/>
    <w:rsid w:val="005A26EF"/>
    <w:rsid w:val="005A2768"/>
    <w:rsid w:val="005A28ED"/>
    <w:rsid w:val="005A2C35"/>
    <w:rsid w:val="005A2E88"/>
    <w:rsid w:val="005A2F60"/>
    <w:rsid w:val="005A309A"/>
    <w:rsid w:val="005A3359"/>
    <w:rsid w:val="005A340D"/>
    <w:rsid w:val="005A34BD"/>
    <w:rsid w:val="005A3596"/>
    <w:rsid w:val="005A36A1"/>
    <w:rsid w:val="005A36CC"/>
    <w:rsid w:val="005A3702"/>
    <w:rsid w:val="005A37C1"/>
    <w:rsid w:val="005A38B2"/>
    <w:rsid w:val="005A3AC7"/>
    <w:rsid w:val="005A3AD5"/>
    <w:rsid w:val="005A3DCC"/>
    <w:rsid w:val="005A3E00"/>
    <w:rsid w:val="005A3E4D"/>
    <w:rsid w:val="005A408E"/>
    <w:rsid w:val="005A44C4"/>
    <w:rsid w:val="005A44D5"/>
    <w:rsid w:val="005A452E"/>
    <w:rsid w:val="005A49A9"/>
    <w:rsid w:val="005A4A36"/>
    <w:rsid w:val="005A4AC8"/>
    <w:rsid w:val="005A4C0B"/>
    <w:rsid w:val="005A50C7"/>
    <w:rsid w:val="005A52B9"/>
    <w:rsid w:val="005A54FA"/>
    <w:rsid w:val="005A56A6"/>
    <w:rsid w:val="005A595D"/>
    <w:rsid w:val="005A5CF1"/>
    <w:rsid w:val="005A5D48"/>
    <w:rsid w:val="005A5F2F"/>
    <w:rsid w:val="005A6439"/>
    <w:rsid w:val="005A64A1"/>
    <w:rsid w:val="005A65A1"/>
    <w:rsid w:val="005A65AA"/>
    <w:rsid w:val="005A6601"/>
    <w:rsid w:val="005A66D6"/>
    <w:rsid w:val="005A68B7"/>
    <w:rsid w:val="005A6E16"/>
    <w:rsid w:val="005A6EDC"/>
    <w:rsid w:val="005A7096"/>
    <w:rsid w:val="005A7108"/>
    <w:rsid w:val="005A7122"/>
    <w:rsid w:val="005A712E"/>
    <w:rsid w:val="005A71B7"/>
    <w:rsid w:val="005A7290"/>
    <w:rsid w:val="005A7396"/>
    <w:rsid w:val="005A74A3"/>
    <w:rsid w:val="005A74DE"/>
    <w:rsid w:val="005A7588"/>
    <w:rsid w:val="005A772B"/>
    <w:rsid w:val="005A786A"/>
    <w:rsid w:val="005A78C1"/>
    <w:rsid w:val="005A79B7"/>
    <w:rsid w:val="005A79F1"/>
    <w:rsid w:val="005A7B06"/>
    <w:rsid w:val="005A7D14"/>
    <w:rsid w:val="005A7EB0"/>
    <w:rsid w:val="005A7EE8"/>
    <w:rsid w:val="005A7FA5"/>
    <w:rsid w:val="005A7FD9"/>
    <w:rsid w:val="005B005E"/>
    <w:rsid w:val="005B01A3"/>
    <w:rsid w:val="005B0281"/>
    <w:rsid w:val="005B0450"/>
    <w:rsid w:val="005B0574"/>
    <w:rsid w:val="005B05BF"/>
    <w:rsid w:val="005B0608"/>
    <w:rsid w:val="005B0792"/>
    <w:rsid w:val="005B07CD"/>
    <w:rsid w:val="005B0858"/>
    <w:rsid w:val="005B092B"/>
    <w:rsid w:val="005B0978"/>
    <w:rsid w:val="005B09C6"/>
    <w:rsid w:val="005B0A1E"/>
    <w:rsid w:val="005B0CD1"/>
    <w:rsid w:val="005B0E1B"/>
    <w:rsid w:val="005B0E5A"/>
    <w:rsid w:val="005B0F97"/>
    <w:rsid w:val="005B10D8"/>
    <w:rsid w:val="005B11B0"/>
    <w:rsid w:val="005B1289"/>
    <w:rsid w:val="005B1381"/>
    <w:rsid w:val="005B1460"/>
    <w:rsid w:val="005B14DB"/>
    <w:rsid w:val="005B14ED"/>
    <w:rsid w:val="005B16D2"/>
    <w:rsid w:val="005B1800"/>
    <w:rsid w:val="005B1867"/>
    <w:rsid w:val="005B18C6"/>
    <w:rsid w:val="005B1AB3"/>
    <w:rsid w:val="005B1AE3"/>
    <w:rsid w:val="005B1B45"/>
    <w:rsid w:val="005B1B86"/>
    <w:rsid w:val="005B1BFB"/>
    <w:rsid w:val="005B1CCC"/>
    <w:rsid w:val="005B1DFD"/>
    <w:rsid w:val="005B1E57"/>
    <w:rsid w:val="005B1ED2"/>
    <w:rsid w:val="005B2025"/>
    <w:rsid w:val="005B2177"/>
    <w:rsid w:val="005B246E"/>
    <w:rsid w:val="005B24D0"/>
    <w:rsid w:val="005B2573"/>
    <w:rsid w:val="005B2660"/>
    <w:rsid w:val="005B2802"/>
    <w:rsid w:val="005B2A1E"/>
    <w:rsid w:val="005B2C16"/>
    <w:rsid w:val="005B2CCD"/>
    <w:rsid w:val="005B2D87"/>
    <w:rsid w:val="005B2DBF"/>
    <w:rsid w:val="005B346C"/>
    <w:rsid w:val="005B34B9"/>
    <w:rsid w:val="005B34E4"/>
    <w:rsid w:val="005B34EC"/>
    <w:rsid w:val="005B3658"/>
    <w:rsid w:val="005B36C9"/>
    <w:rsid w:val="005B3708"/>
    <w:rsid w:val="005B373C"/>
    <w:rsid w:val="005B382C"/>
    <w:rsid w:val="005B3878"/>
    <w:rsid w:val="005B39DF"/>
    <w:rsid w:val="005B3A93"/>
    <w:rsid w:val="005B3DF0"/>
    <w:rsid w:val="005B3ECC"/>
    <w:rsid w:val="005B42D4"/>
    <w:rsid w:val="005B4388"/>
    <w:rsid w:val="005B4403"/>
    <w:rsid w:val="005B45CB"/>
    <w:rsid w:val="005B461E"/>
    <w:rsid w:val="005B47B7"/>
    <w:rsid w:val="005B4FC8"/>
    <w:rsid w:val="005B509E"/>
    <w:rsid w:val="005B50C1"/>
    <w:rsid w:val="005B5102"/>
    <w:rsid w:val="005B51F3"/>
    <w:rsid w:val="005B59DA"/>
    <w:rsid w:val="005B59E0"/>
    <w:rsid w:val="005B59F8"/>
    <w:rsid w:val="005B5C3D"/>
    <w:rsid w:val="005B5C6D"/>
    <w:rsid w:val="005B5D02"/>
    <w:rsid w:val="005B5E91"/>
    <w:rsid w:val="005B5EB4"/>
    <w:rsid w:val="005B5F79"/>
    <w:rsid w:val="005B606A"/>
    <w:rsid w:val="005B60A5"/>
    <w:rsid w:val="005B63B0"/>
    <w:rsid w:val="005B668B"/>
    <w:rsid w:val="005B66A9"/>
    <w:rsid w:val="005B672C"/>
    <w:rsid w:val="005B6821"/>
    <w:rsid w:val="005B6BF8"/>
    <w:rsid w:val="005B6D0F"/>
    <w:rsid w:val="005B7113"/>
    <w:rsid w:val="005B7180"/>
    <w:rsid w:val="005B7275"/>
    <w:rsid w:val="005B7316"/>
    <w:rsid w:val="005B7380"/>
    <w:rsid w:val="005B73E6"/>
    <w:rsid w:val="005B74D7"/>
    <w:rsid w:val="005B75E8"/>
    <w:rsid w:val="005B76A3"/>
    <w:rsid w:val="005B7746"/>
    <w:rsid w:val="005B79B2"/>
    <w:rsid w:val="005B7A2F"/>
    <w:rsid w:val="005B7C00"/>
    <w:rsid w:val="005B7C0D"/>
    <w:rsid w:val="005B7C8B"/>
    <w:rsid w:val="005B7CAD"/>
    <w:rsid w:val="005B7D3D"/>
    <w:rsid w:val="005B7E7A"/>
    <w:rsid w:val="005B7EF3"/>
    <w:rsid w:val="005C02B1"/>
    <w:rsid w:val="005C0380"/>
    <w:rsid w:val="005C0426"/>
    <w:rsid w:val="005C047F"/>
    <w:rsid w:val="005C0537"/>
    <w:rsid w:val="005C06CB"/>
    <w:rsid w:val="005C091C"/>
    <w:rsid w:val="005C0940"/>
    <w:rsid w:val="005C09BD"/>
    <w:rsid w:val="005C0A7E"/>
    <w:rsid w:val="005C0ACC"/>
    <w:rsid w:val="005C0BBD"/>
    <w:rsid w:val="005C0BC6"/>
    <w:rsid w:val="005C0BD8"/>
    <w:rsid w:val="005C0C85"/>
    <w:rsid w:val="005C0D5E"/>
    <w:rsid w:val="005C1042"/>
    <w:rsid w:val="005C1159"/>
    <w:rsid w:val="005C121D"/>
    <w:rsid w:val="005C12B4"/>
    <w:rsid w:val="005C130D"/>
    <w:rsid w:val="005C1355"/>
    <w:rsid w:val="005C1468"/>
    <w:rsid w:val="005C1497"/>
    <w:rsid w:val="005C15F0"/>
    <w:rsid w:val="005C1618"/>
    <w:rsid w:val="005C1648"/>
    <w:rsid w:val="005C16E4"/>
    <w:rsid w:val="005C19F4"/>
    <w:rsid w:val="005C1A12"/>
    <w:rsid w:val="005C1A65"/>
    <w:rsid w:val="005C1B83"/>
    <w:rsid w:val="005C1CBD"/>
    <w:rsid w:val="005C2007"/>
    <w:rsid w:val="005C2072"/>
    <w:rsid w:val="005C20B9"/>
    <w:rsid w:val="005C211E"/>
    <w:rsid w:val="005C217A"/>
    <w:rsid w:val="005C2384"/>
    <w:rsid w:val="005C2389"/>
    <w:rsid w:val="005C259D"/>
    <w:rsid w:val="005C25EE"/>
    <w:rsid w:val="005C2D6A"/>
    <w:rsid w:val="005C3276"/>
    <w:rsid w:val="005C355B"/>
    <w:rsid w:val="005C3614"/>
    <w:rsid w:val="005C363E"/>
    <w:rsid w:val="005C364F"/>
    <w:rsid w:val="005C37B9"/>
    <w:rsid w:val="005C37DD"/>
    <w:rsid w:val="005C39B9"/>
    <w:rsid w:val="005C3A0A"/>
    <w:rsid w:val="005C3AF7"/>
    <w:rsid w:val="005C3F81"/>
    <w:rsid w:val="005C4012"/>
    <w:rsid w:val="005C4075"/>
    <w:rsid w:val="005C44B5"/>
    <w:rsid w:val="005C4756"/>
    <w:rsid w:val="005C4817"/>
    <w:rsid w:val="005C4904"/>
    <w:rsid w:val="005C492A"/>
    <w:rsid w:val="005C49AA"/>
    <w:rsid w:val="005C4B4C"/>
    <w:rsid w:val="005C4B80"/>
    <w:rsid w:val="005C4C25"/>
    <w:rsid w:val="005C4C65"/>
    <w:rsid w:val="005C4C94"/>
    <w:rsid w:val="005C4CC5"/>
    <w:rsid w:val="005C4E64"/>
    <w:rsid w:val="005C4F7A"/>
    <w:rsid w:val="005C53FD"/>
    <w:rsid w:val="005C5491"/>
    <w:rsid w:val="005C5600"/>
    <w:rsid w:val="005C5A5D"/>
    <w:rsid w:val="005C5B6C"/>
    <w:rsid w:val="005C5EDC"/>
    <w:rsid w:val="005C5FFB"/>
    <w:rsid w:val="005C6408"/>
    <w:rsid w:val="005C648B"/>
    <w:rsid w:val="005C64A4"/>
    <w:rsid w:val="005C65F9"/>
    <w:rsid w:val="005C66A7"/>
    <w:rsid w:val="005C679B"/>
    <w:rsid w:val="005C67A1"/>
    <w:rsid w:val="005C6A82"/>
    <w:rsid w:val="005C6AEA"/>
    <w:rsid w:val="005C6FB6"/>
    <w:rsid w:val="005C730D"/>
    <w:rsid w:val="005C7494"/>
    <w:rsid w:val="005C74C9"/>
    <w:rsid w:val="005C7519"/>
    <w:rsid w:val="005C788E"/>
    <w:rsid w:val="005C7954"/>
    <w:rsid w:val="005C7979"/>
    <w:rsid w:val="005C7A77"/>
    <w:rsid w:val="005C7AA0"/>
    <w:rsid w:val="005C7D2C"/>
    <w:rsid w:val="005C7D4E"/>
    <w:rsid w:val="005C7EEB"/>
    <w:rsid w:val="005D0136"/>
    <w:rsid w:val="005D01B7"/>
    <w:rsid w:val="005D01ED"/>
    <w:rsid w:val="005D0470"/>
    <w:rsid w:val="005D04B8"/>
    <w:rsid w:val="005D060A"/>
    <w:rsid w:val="005D0626"/>
    <w:rsid w:val="005D0648"/>
    <w:rsid w:val="005D07CC"/>
    <w:rsid w:val="005D08EB"/>
    <w:rsid w:val="005D0BCF"/>
    <w:rsid w:val="005D0D3A"/>
    <w:rsid w:val="005D0EA1"/>
    <w:rsid w:val="005D0FE3"/>
    <w:rsid w:val="005D1476"/>
    <w:rsid w:val="005D14D4"/>
    <w:rsid w:val="005D150E"/>
    <w:rsid w:val="005D159A"/>
    <w:rsid w:val="005D1628"/>
    <w:rsid w:val="005D1668"/>
    <w:rsid w:val="005D16B2"/>
    <w:rsid w:val="005D1A61"/>
    <w:rsid w:val="005D1A90"/>
    <w:rsid w:val="005D1B16"/>
    <w:rsid w:val="005D1C2E"/>
    <w:rsid w:val="005D1CDD"/>
    <w:rsid w:val="005D1D87"/>
    <w:rsid w:val="005D1DFA"/>
    <w:rsid w:val="005D2157"/>
    <w:rsid w:val="005D21A6"/>
    <w:rsid w:val="005D22A3"/>
    <w:rsid w:val="005D244B"/>
    <w:rsid w:val="005D2820"/>
    <w:rsid w:val="005D28AC"/>
    <w:rsid w:val="005D2939"/>
    <w:rsid w:val="005D29D5"/>
    <w:rsid w:val="005D2BBB"/>
    <w:rsid w:val="005D2D5D"/>
    <w:rsid w:val="005D312F"/>
    <w:rsid w:val="005D339B"/>
    <w:rsid w:val="005D3699"/>
    <w:rsid w:val="005D3877"/>
    <w:rsid w:val="005D38D2"/>
    <w:rsid w:val="005D3AD9"/>
    <w:rsid w:val="005D3CB0"/>
    <w:rsid w:val="005D3DA3"/>
    <w:rsid w:val="005D3F3B"/>
    <w:rsid w:val="005D3FD5"/>
    <w:rsid w:val="005D4073"/>
    <w:rsid w:val="005D40C8"/>
    <w:rsid w:val="005D4428"/>
    <w:rsid w:val="005D44E1"/>
    <w:rsid w:val="005D4554"/>
    <w:rsid w:val="005D48C1"/>
    <w:rsid w:val="005D4922"/>
    <w:rsid w:val="005D4E11"/>
    <w:rsid w:val="005D5200"/>
    <w:rsid w:val="005D547A"/>
    <w:rsid w:val="005D5B56"/>
    <w:rsid w:val="005D60BF"/>
    <w:rsid w:val="005D617A"/>
    <w:rsid w:val="005D6197"/>
    <w:rsid w:val="005D61A2"/>
    <w:rsid w:val="005D6257"/>
    <w:rsid w:val="005D6383"/>
    <w:rsid w:val="005D659F"/>
    <w:rsid w:val="005D67B8"/>
    <w:rsid w:val="005D693D"/>
    <w:rsid w:val="005D6992"/>
    <w:rsid w:val="005D6A7A"/>
    <w:rsid w:val="005D6B38"/>
    <w:rsid w:val="005D6B4C"/>
    <w:rsid w:val="005D6BB0"/>
    <w:rsid w:val="005D6BD2"/>
    <w:rsid w:val="005D6D5E"/>
    <w:rsid w:val="005D6DD6"/>
    <w:rsid w:val="005D6F2E"/>
    <w:rsid w:val="005D6F7E"/>
    <w:rsid w:val="005D6FBC"/>
    <w:rsid w:val="005D7020"/>
    <w:rsid w:val="005D708C"/>
    <w:rsid w:val="005D7262"/>
    <w:rsid w:val="005D7394"/>
    <w:rsid w:val="005D7401"/>
    <w:rsid w:val="005D7435"/>
    <w:rsid w:val="005D74CD"/>
    <w:rsid w:val="005D74E5"/>
    <w:rsid w:val="005D74F7"/>
    <w:rsid w:val="005D75FA"/>
    <w:rsid w:val="005D7843"/>
    <w:rsid w:val="005D7C02"/>
    <w:rsid w:val="005D7D1E"/>
    <w:rsid w:val="005D7FA2"/>
    <w:rsid w:val="005E0110"/>
    <w:rsid w:val="005E0131"/>
    <w:rsid w:val="005E0424"/>
    <w:rsid w:val="005E0543"/>
    <w:rsid w:val="005E0645"/>
    <w:rsid w:val="005E0661"/>
    <w:rsid w:val="005E08DE"/>
    <w:rsid w:val="005E08EA"/>
    <w:rsid w:val="005E0970"/>
    <w:rsid w:val="005E09B5"/>
    <w:rsid w:val="005E09CF"/>
    <w:rsid w:val="005E0CB6"/>
    <w:rsid w:val="005E0CEA"/>
    <w:rsid w:val="005E0E6E"/>
    <w:rsid w:val="005E102F"/>
    <w:rsid w:val="005E111F"/>
    <w:rsid w:val="005E11AC"/>
    <w:rsid w:val="005E12AB"/>
    <w:rsid w:val="005E1390"/>
    <w:rsid w:val="005E157D"/>
    <w:rsid w:val="005E16C4"/>
    <w:rsid w:val="005E16DE"/>
    <w:rsid w:val="005E16E8"/>
    <w:rsid w:val="005E1773"/>
    <w:rsid w:val="005E183F"/>
    <w:rsid w:val="005E1930"/>
    <w:rsid w:val="005E1A43"/>
    <w:rsid w:val="005E1AD7"/>
    <w:rsid w:val="005E1ADD"/>
    <w:rsid w:val="005E1BA4"/>
    <w:rsid w:val="005E1BFF"/>
    <w:rsid w:val="005E1C9D"/>
    <w:rsid w:val="005E1CBE"/>
    <w:rsid w:val="005E1CFE"/>
    <w:rsid w:val="005E1FF8"/>
    <w:rsid w:val="005E20D0"/>
    <w:rsid w:val="005E20D2"/>
    <w:rsid w:val="005E2146"/>
    <w:rsid w:val="005E2230"/>
    <w:rsid w:val="005E2649"/>
    <w:rsid w:val="005E265D"/>
    <w:rsid w:val="005E2720"/>
    <w:rsid w:val="005E2741"/>
    <w:rsid w:val="005E2879"/>
    <w:rsid w:val="005E28E5"/>
    <w:rsid w:val="005E29A5"/>
    <w:rsid w:val="005E2A7B"/>
    <w:rsid w:val="005E2B66"/>
    <w:rsid w:val="005E2DF2"/>
    <w:rsid w:val="005E2EB3"/>
    <w:rsid w:val="005E3291"/>
    <w:rsid w:val="005E3362"/>
    <w:rsid w:val="005E34A1"/>
    <w:rsid w:val="005E34D4"/>
    <w:rsid w:val="005E3544"/>
    <w:rsid w:val="005E35C7"/>
    <w:rsid w:val="005E362B"/>
    <w:rsid w:val="005E3790"/>
    <w:rsid w:val="005E3980"/>
    <w:rsid w:val="005E3984"/>
    <w:rsid w:val="005E3A48"/>
    <w:rsid w:val="005E3FBD"/>
    <w:rsid w:val="005E4187"/>
    <w:rsid w:val="005E4360"/>
    <w:rsid w:val="005E437E"/>
    <w:rsid w:val="005E4433"/>
    <w:rsid w:val="005E4565"/>
    <w:rsid w:val="005E4659"/>
    <w:rsid w:val="005E4853"/>
    <w:rsid w:val="005E4A2F"/>
    <w:rsid w:val="005E4BCB"/>
    <w:rsid w:val="005E4C3D"/>
    <w:rsid w:val="005E4D0F"/>
    <w:rsid w:val="005E4D40"/>
    <w:rsid w:val="005E4E33"/>
    <w:rsid w:val="005E4E39"/>
    <w:rsid w:val="005E4EC6"/>
    <w:rsid w:val="005E4FA3"/>
    <w:rsid w:val="005E513C"/>
    <w:rsid w:val="005E54A9"/>
    <w:rsid w:val="005E560C"/>
    <w:rsid w:val="005E579A"/>
    <w:rsid w:val="005E57E8"/>
    <w:rsid w:val="005E5B9C"/>
    <w:rsid w:val="005E5C40"/>
    <w:rsid w:val="005E5C7F"/>
    <w:rsid w:val="005E6086"/>
    <w:rsid w:val="005E610D"/>
    <w:rsid w:val="005E61FB"/>
    <w:rsid w:val="005E62A3"/>
    <w:rsid w:val="005E638A"/>
    <w:rsid w:val="005E63DC"/>
    <w:rsid w:val="005E6436"/>
    <w:rsid w:val="005E6523"/>
    <w:rsid w:val="005E688C"/>
    <w:rsid w:val="005E6B2A"/>
    <w:rsid w:val="005E6B64"/>
    <w:rsid w:val="005E6CA7"/>
    <w:rsid w:val="005E6CD3"/>
    <w:rsid w:val="005E6CE8"/>
    <w:rsid w:val="005E6D07"/>
    <w:rsid w:val="005E6DF3"/>
    <w:rsid w:val="005E6EBA"/>
    <w:rsid w:val="005E7071"/>
    <w:rsid w:val="005E724C"/>
    <w:rsid w:val="005E72AA"/>
    <w:rsid w:val="005E72AB"/>
    <w:rsid w:val="005E7491"/>
    <w:rsid w:val="005E74D3"/>
    <w:rsid w:val="005E753D"/>
    <w:rsid w:val="005E7A38"/>
    <w:rsid w:val="005E7B0B"/>
    <w:rsid w:val="005E7B75"/>
    <w:rsid w:val="005E7CD6"/>
    <w:rsid w:val="005E7D73"/>
    <w:rsid w:val="005E7DB2"/>
    <w:rsid w:val="005E7DF8"/>
    <w:rsid w:val="005E7E19"/>
    <w:rsid w:val="005E7E8D"/>
    <w:rsid w:val="005F0234"/>
    <w:rsid w:val="005F0604"/>
    <w:rsid w:val="005F072D"/>
    <w:rsid w:val="005F073F"/>
    <w:rsid w:val="005F09D3"/>
    <w:rsid w:val="005F0CAB"/>
    <w:rsid w:val="005F0E1F"/>
    <w:rsid w:val="005F0EEF"/>
    <w:rsid w:val="005F121A"/>
    <w:rsid w:val="005F125C"/>
    <w:rsid w:val="005F12B2"/>
    <w:rsid w:val="005F12EC"/>
    <w:rsid w:val="005F13CB"/>
    <w:rsid w:val="005F156C"/>
    <w:rsid w:val="005F15A2"/>
    <w:rsid w:val="005F166A"/>
    <w:rsid w:val="005F16E2"/>
    <w:rsid w:val="005F16EB"/>
    <w:rsid w:val="005F1729"/>
    <w:rsid w:val="005F19F9"/>
    <w:rsid w:val="005F1ACC"/>
    <w:rsid w:val="005F1BDE"/>
    <w:rsid w:val="005F1C95"/>
    <w:rsid w:val="005F1E58"/>
    <w:rsid w:val="005F1EA1"/>
    <w:rsid w:val="005F1F9D"/>
    <w:rsid w:val="005F1FAF"/>
    <w:rsid w:val="005F2075"/>
    <w:rsid w:val="005F209C"/>
    <w:rsid w:val="005F20E1"/>
    <w:rsid w:val="005F211F"/>
    <w:rsid w:val="005F2432"/>
    <w:rsid w:val="005F24D5"/>
    <w:rsid w:val="005F25E2"/>
    <w:rsid w:val="005F2677"/>
    <w:rsid w:val="005F27CA"/>
    <w:rsid w:val="005F28D7"/>
    <w:rsid w:val="005F2B41"/>
    <w:rsid w:val="005F2C1C"/>
    <w:rsid w:val="005F2D6F"/>
    <w:rsid w:val="005F2DA7"/>
    <w:rsid w:val="005F2F40"/>
    <w:rsid w:val="005F3038"/>
    <w:rsid w:val="005F310C"/>
    <w:rsid w:val="005F31B9"/>
    <w:rsid w:val="005F337A"/>
    <w:rsid w:val="005F356D"/>
    <w:rsid w:val="005F3694"/>
    <w:rsid w:val="005F373A"/>
    <w:rsid w:val="005F37E5"/>
    <w:rsid w:val="005F38D5"/>
    <w:rsid w:val="005F39A9"/>
    <w:rsid w:val="005F39E2"/>
    <w:rsid w:val="005F3A0B"/>
    <w:rsid w:val="005F3A2A"/>
    <w:rsid w:val="005F3A52"/>
    <w:rsid w:val="005F3B1A"/>
    <w:rsid w:val="005F3E8F"/>
    <w:rsid w:val="005F3F14"/>
    <w:rsid w:val="005F3F8B"/>
    <w:rsid w:val="005F40E1"/>
    <w:rsid w:val="005F41A9"/>
    <w:rsid w:val="005F4334"/>
    <w:rsid w:val="005F43BA"/>
    <w:rsid w:val="005F4458"/>
    <w:rsid w:val="005F4461"/>
    <w:rsid w:val="005F4487"/>
    <w:rsid w:val="005F46A6"/>
    <w:rsid w:val="005F4967"/>
    <w:rsid w:val="005F4C08"/>
    <w:rsid w:val="005F4E59"/>
    <w:rsid w:val="005F4E9D"/>
    <w:rsid w:val="005F5061"/>
    <w:rsid w:val="005F54ED"/>
    <w:rsid w:val="005F550C"/>
    <w:rsid w:val="005F557B"/>
    <w:rsid w:val="005F57A0"/>
    <w:rsid w:val="005F5842"/>
    <w:rsid w:val="005F590D"/>
    <w:rsid w:val="005F5979"/>
    <w:rsid w:val="005F5984"/>
    <w:rsid w:val="005F59A2"/>
    <w:rsid w:val="005F59E7"/>
    <w:rsid w:val="005F5BC5"/>
    <w:rsid w:val="005F5C9C"/>
    <w:rsid w:val="005F5CD1"/>
    <w:rsid w:val="005F5D6F"/>
    <w:rsid w:val="005F5E44"/>
    <w:rsid w:val="005F5F09"/>
    <w:rsid w:val="005F625C"/>
    <w:rsid w:val="005F63A5"/>
    <w:rsid w:val="005F644B"/>
    <w:rsid w:val="005F65E4"/>
    <w:rsid w:val="005F699D"/>
    <w:rsid w:val="005F6A2E"/>
    <w:rsid w:val="005F6A43"/>
    <w:rsid w:val="005F6C80"/>
    <w:rsid w:val="005F6D28"/>
    <w:rsid w:val="005F74A2"/>
    <w:rsid w:val="005F768D"/>
    <w:rsid w:val="005F79F1"/>
    <w:rsid w:val="005F7A8B"/>
    <w:rsid w:val="005F7FF8"/>
    <w:rsid w:val="00600124"/>
    <w:rsid w:val="0060017E"/>
    <w:rsid w:val="00600269"/>
    <w:rsid w:val="00600373"/>
    <w:rsid w:val="006004A0"/>
    <w:rsid w:val="006004E6"/>
    <w:rsid w:val="0060067B"/>
    <w:rsid w:val="0060084A"/>
    <w:rsid w:val="00600861"/>
    <w:rsid w:val="006009DF"/>
    <w:rsid w:val="006009F0"/>
    <w:rsid w:val="00600A10"/>
    <w:rsid w:val="00600A7A"/>
    <w:rsid w:val="00600BA9"/>
    <w:rsid w:val="00600BE3"/>
    <w:rsid w:val="00600C1D"/>
    <w:rsid w:val="00600D57"/>
    <w:rsid w:val="00601014"/>
    <w:rsid w:val="00601023"/>
    <w:rsid w:val="00601155"/>
    <w:rsid w:val="0060135E"/>
    <w:rsid w:val="006013DC"/>
    <w:rsid w:val="00601409"/>
    <w:rsid w:val="0060149B"/>
    <w:rsid w:val="00601732"/>
    <w:rsid w:val="0060174F"/>
    <w:rsid w:val="006018A1"/>
    <w:rsid w:val="00601BD4"/>
    <w:rsid w:val="00601C6B"/>
    <w:rsid w:val="00602473"/>
    <w:rsid w:val="00602520"/>
    <w:rsid w:val="00602582"/>
    <w:rsid w:val="0060283C"/>
    <w:rsid w:val="0060311F"/>
    <w:rsid w:val="00603189"/>
    <w:rsid w:val="006032AD"/>
    <w:rsid w:val="0060338B"/>
    <w:rsid w:val="006034DA"/>
    <w:rsid w:val="00603651"/>
    <w:rsid w:val="00603699"/>
    <w:rsid w:val="00603713"/>
    <w:rsid w:val="0060383F"/>
    <w:rsid w:val="00603933"/>
    <w:rsid w:val="0060396F"/>
    <w:rsid w:val="00603A63"/>
    <w:rsid w:val="00603CE2"/>
    <w:rsid w:val="00603CF0"/>
    <w:rsid w:val="00603D6C"/>
    <w:rsid w:val="00603DD7"/>
    <w:rsid w:val="00603DFF"/>
    <w:rsid w:val="00603F0F"/>
    <w:rsid w:val="00603F3A"/>
    <w:rsid w:val="00603FB9"/>
    <w:rsid w:val="00604211"/>
    <w:rsid w:val="00604357"/>
    <w:rsid w:val="0060448F"/>
    <w:rsid w:val="0060483E"/>
    <w:rsid w:val="00604945"/>
    <w:rsid w:val="00604C1E"/>
    <w:rsid w:val="006050B5"/>
    <w:rsid w:val="00605484"/>
    <w:rsid w:val="006054CA"/>
    <w:rsid w:val="00605604"/>
    <w:rsid w:val="00605666"/>
    <w:rsid w:val="00605758"/>
    <w:rsid w:val="006057B3"/>
    <w:rsid w:val="006059A4"/>
    <w:rsid w:val="00605B89"/>
    <w:rsid w:val="00605BF5"/>
    <w:rsid w:val="00605E29"/>
    <w:rsid w:val="00605EB9"/>
    <w:rsid w:val="00605F90"/>
    <w:rsid w:val="00605FFE"/>
    <w:rsid w:val="00606120"/>
    <w:rsid w:val="006062D7"/>
    <w:rsid w:val="006062F6"/>
    <w:rsid w:val="006064C0"/>
    <w:rsid w:val="00606504"/>
    <w:rsid w:val="00606517"/>
    <w:rsid w:val="006065FA"/>
    <w:rsid w:val="0060674E"/>
    <w:rsid w:val="00606836"/>
    <w:rsid w:val="0060690D"/>
    <w:rsid w:val="00606A0F"/>
    <w:rsid w:val="00606A3E"/>
    <w:rsid w:val="00606B4A"/>
    <w:rsid w:val="00606BBE"/>
    <w:rsid w:val="00606BDA"/>
    <w:rsid w:val="00606C16"/>
    <w:rsid w:val="00606F69"/>
    <w:rsid w:val="006071A9"/>
    <w:rsid w:val="006071FB"/>
    <w:rsid w:val="0060745B"/>
    <w:rsid w:val="00607619"/>
    <w:rsid w:val="00607668"/>
    <w:rsid w:val="0060766F"/>
    <w:rsid w:val="00607764"/>
    <w:rsid w:val="00607896"/>
    <w:rsid w:val="006078C8"/>
    <w:rsid w:val="00607913"/>
    <w:rsid w:val="00607A0B"/>
    <w:rsid w:val="00607BAC"/>
    <w:rsid w:val="00607D94"/>
    <w:rsid w:val="00607F59"/>
    <w:rsid w:val="00607F60"/>
    <w:rsid w:val="006100C6"/>
    <w:rsid w:val="006100F8"/>
    <w:rsid w:val="00610129"/>
    <w:rsid w:val="006101D1"/>
    <w:rsid w:val="006102AD"/>
    <w:rsid w:val="00610302"/>
    <w:rsid w:val="006103B5"/>
    <w:rsid w:val="006106F3"/>
    <w:rsid w:val="006106F6"/>
    <w:rsid w:val="00610741"/>
    <w:rsid w:val="006107CE"/>
    <w:rsid w:val="00610851"/>
    <w:rsid w:val="00610921"/>
    <w:rsid w:val="00610A26"/>
    <w:rsid w:val="00610A30"/>
    <w:rsid w:val="00610C6D"/>
    <w:rsid w:val="00610EDE"/>
    <w:rsid w:val="00610F57"/>
    <w:rsid w:val="00611114"/>
    <w:rsid w:val="00611162"/>
    <w:rsid w:val="006111D4"/>
    <w:rsid w:val="006113F0"/>
    <w:rsid w:val="00611899"/>
    <w:rsid w:val="00611B41"/>
    <w:rsid w:val="00611B84"/>
    <w:rsid w:val="00611E77"/>
    <w:rsid w:val="00611F6C"/>
    <w:rsid w:val="00611F8D"/>
    <w:rsid w:val="006120BB"/>
    <w:rsid w:val="00612157"/>
    <w:rsid w:val="006122A9"/>
    <w:rsid w:val="00612625"/>
    <w:rsid w:val="006126DA"/>
    <w:rsid w:val="0061288D"/>
    <w:rsid w:val="00612942"/>
    <w:rsid w:val="00612A13"/>
    <w:rsid w:val="00612C30"/>
    <w:rsid w:val="00612C54"/>
    <w:rsid w:val="00612CE6"/>
    <w:rsid w:val="00612E0E"/>
    <w:rsid w:val="00612F40"/>
    <w:rsid w:val="00613096"/>
    <w:rsid w:val="0061323F"/>
    <w:rsid w:val="00613309"/>
    <w:rsid w:val="0061336A"/>
    <w:rsid w:val="0061338C"/>
    <w:rsid w:val="0061371A"/>
    <w:rsid w:val="0061394D"/>
    <w:rsid w:val="006139B7"/>
    <w:rsid w:val="006139F1"/>
    <w:rsid w:val="00613A44"/>
    <w:rsid w:val="00613CC6"/>
    <w:rsid w:val="00613DAE"/>
    <w:rsid w:val="00613DB6"/>
    <w:rsid w:val="00613F32"/>
    <w:rsid w:val="006141B0"/>
    <w:rsid w:val="006141CB"/>
    <w:rsid w:val="006142D0"/>
    <w:rsid w:val="0061440A"/>
    <w:rsid w:val="006145E7"/>
    <w:rsid w:val="00614730"/>
    <w:rsid w:val="00614E09"/>
    <w:rsid w:val="00614E36"/>
    <w:rsid w:val="00614EC1"/>
    <w:rsid w:val="00614FB5"/>
    <w:rsid w:val="00614FF9"/>
    <w:rsid w:val="0061516F"/>
    <w:rsid w:val="0061520A"/>
    <w:rsid w:val="00615245"/>
    <w:rsid w:val="00615343"/>
    <w:rsid w:val="0061538D"/>
    <w:rsid w:val="0061561F"/>
    <w:rsid w:val="0061574F"/>
    <w:rsid w:val="0061585F"/>
    <w:rsid w:val="00615CCE"/>
    <w:rsid w:val="00615D4E"/>
    <w:rsid w:val="00615D5B"/>
    <w:rsid w:val="00615DD4"/>
    <w:rsid w:val="00615EA4"/>
    <w:rsid w:val="00615F7B"/>
    <w:rsid w:val="0061601B"/>
    <w:rsid w:val="006161B6"/>
    <w:rsid w:val="006161F6"/>
    <w:rsid w:val="0061628D"/>
    <w:rsid w:val="006164DE"/>
    <w:rsid w:val="006164EF"/>
    <w:rsid w:val="006165A2"/>
    <w:rsid w:val="006166B4"/>
    <w:rsid w:val="00616B2D"/>
    <w:rsid w:val="00616F97"/>
    <w:rsid w:val="0061700F"/>
    <w:rsid w:val="00617295"/>
    <w:rsid w:val="00617305"/>
    <w:rsid w:val="0061742B"/>
    <w:rsid w:val="006174C0"/>
    <w:rsid w:val="00617610"/>
    <w:rsid w:val="006177DF"/>
    <w:rsid w:val="006178C8"/>
    <w:rsid w:val="00617957"/>
    <w:rsid w:val="0061797F"/>
    <w:rsid w:val="006179ED"/>
    <w:rsid w:val="006179F4"/>
    <w:rsid w:val="00617C2E"/>
    <w:rsid w:val="00617EF5"/>
    <w:rsid w:val="00617F8A"/>
    <w:rsid w:val="00617FE7"/>
    <w:rsid w:val="00620068"/>
    <w:rsid w:val="0062023E"/>
    <w:rsid w:val="00620B6C"/>
    <w:rsid w:val="00620B73"/>
    <w:rsid w:val="00620C63"/>
    <w:rsid w:val="00620D75"/>
    <w:rsid w:val="00620DA1"/>
    <w:rsid w:val="00620E76"/>
    <w:rsid w:val="00620F06"/>
    <w:rsid w:val="0062101B"/>
    <w:rsid w:val="00621088"/>
    <w:rsid w:val="00621180"/>
    <w:rsid w:val="0062124C"/>
    <w:rsid w:val="006214A2"/>
    <w:rsid w:val="006214E2"/>
    <w:rsid w:val="006215D5"/>
    <w:rsid w:val="0062183F"/>
    <w:rsid w:val="00621B8A"/>
    <w:rsid w:val="00621D67"/>
    <w:rsid w:val="00621DB7"/>
    <w:rsid w:val="00621DF0"/>
    <w:rsid w:val="00621EB8"/>
    <w:rsid w:val="00621F59"/>
    <w:rsid w:val="006221B0"/>
    <w:rsid w:val="006222A8"/>
    <w:rsid w:val="006222F5"/>
    <w:rsid w:val="00622347"/>
    <w:rsid w:val="006223AF"/>
    <w:rsid w:val="00622573"/>
    <w:rsid w:val="00622608"/>
    <w:rsid w:val="006226A6"/>
    <w:rsid w:val="006226B5"/>
    <w:rsid w:val="0062281F"/>
    <w:rsid w:val="00622BF4"/>
    <w:rsid w:val="00622CDF"/>
    <w:rsid w:val="00622D33"/>
    <w:rsid w:val="00622FA2"/>
    <w:rsid w:val="0062301D"/>
    <w:rsid w:val="006230A6"/>
    <w:rsid w:val="006230F6"/>
    <w:rsid w:val="00623525"/>
    <w:rsid w:val="00623636"/>
    <w:rsid w:val="006236BF"/>
    <w:rsid w:val="00623714"/>
    <w:rsid w:val="00623793"/>
    <w:rsid w:val="00623814"/>
    <w:rsid w:val="00623A29"/>
    <w:rsid w:val="00623DA4"/>
    <w:rsid w:val="00624063"/>
    <w:rsid w:val="006240A4"/>
    <w:rsid w:val="00624233"/>
    <w:rsid w:val="006242BB"/>
    <w:rsid w:val="006242E1"/>
    <w:rsid w:val="006245CE"/>
    <w:rsid w:val="00624624"/>
    <w:rsid w:val="00624B20"/>
    <w:rsid w:val="00624C08"/>
    <w:rsid w:val="00624C30"/>
    <w:rsid w:val="00624C96"/>
    <w:rsid w:val="00624DD7"/>
    <w:rsid w:val="00624E84"/>
    <w:rsid w:val="00624EB8"/>
    <w:rsid w:val="00624ED7"/>
    <w:rsid w:val="00624EDD"/>
    <w:rsid w:val="0062519E"/>
    <w:rsid w:val="006252A3"/>
    <w:rsid w:val="00625611"/>
    <w:rsid w:val="006258F5"/>
    <w:rsid w:val="00625AC7"/>
    <w:rsid w:val="00625B0D"/>
    <w:rsid w:val="00625BB6"/>
    <w:rsid w:val="00625BBE"/>
    <w:rsid w:val="00625C1A"/>
    <w:rsid w:val="00625C26"/>
    <w:rsid w:val="00625CD0"/>
    <w:rsid w:val="00625D1A"/>
    <w:rsid w:val="00625D3C"/>
    <w:rsid w:val="00625DEE"/>
    <w:rsid w:val="00625E63"/>
    <w:rsid w:val="00626054"/>
    <w:rsid w:val="00626071"/>
    <w:rsid w:val="0062617B"/>
    <w:rsid w:val="006261AE"/>
    <w:rsid w:val="00626214"/>
    <w:rsid w:val="006262FF"/>
    <w:rsid w:val="006263CB"/>
    <w:rsid w:val="006263DF"/>
    <w:rsid w:val="006265DB"/>
    <w:rsid w:val="006267FD"/>
    <w:rsid w:val="00626861"/>
    <w:rsid w:val="006269C7"/>
    <w:rsid w:val="00626D1B"/>
    <w:rsid w:val="00626FB4"/>
    <w:rsid w:val="00627144"/>
    <w:rsid w:val="00627161"/>
    <w:rsid w:val="006271AD"/>
    <w:rsid w:val="006271E0"/>
    <w:rsid w:val="00627309"/>
    <w:rsid w:val="00627542"/>
    <w:rsid w:val="006275D3"/>
    <w:rsid w:val="00627652"/>
    <w:rsid w:val="006277DA"/>
    <w:rsid w:val="00627AC7"/>
    <w:rsid w:val="00627B87"/>
    <w:rsid w:val="00627BAA"/>
    <w:rsid w:val="00627CDE"/>
    <w:rsid w:val="00630206"/>
    <w:rsid w:val="0063035E"/>
    <w:rsid w:val="006304BB"/>
    <w:rsid w:val="00630597"/>
    <w:rsid w:val="006305D8"/>
    <w:rsid w:val="0063060E"/>
    <w:rsid w:val="0063071F"/>
    <w:rsid w:val="0063092D"/>
    <w:rsid w:val="006309B7"/>
    <w:rsid w:val="00630A3C"/>
    <w:rsid w:val="00630CC9"/>
    <w:rsid w:val="00630FC3"/>
    <w:rsid w:val="0063114B"/>
    <w:rsid w:val="006312C6"/>
    <w:rsid w:val="00631354"/>
    <w:rsid w:val="006313A0"/>
    <w:rsid w:val="006313ED"/>
    <w:rsid w:val="006316B7"/>
    <w:rsid w:val="006317E8"/>
    <w:rsid w:val="00631A80"/>
    <w:rsid w:val="00631E30"/>
    <w:rsid w:val="00631E50"/>
    <w:rsid w:val="00631EE0"/>
    <w:rsid w:val="00632372"/>
    <w:rsid w:val="006325C7"/>
    <w:rsid w:val="00632AAB"/>
    <w:rsid w:val="00632B95"/>
    <w:rsid w:val="00632D2A"/>
    <w:rsid w:val="00632ECD"/>
    <w:rsid w:val="00632F05"/>
    <w:rsid w:val="00632F22"/>
    <w:rsid w:val="00632FCA"/>
    <w:rsid w:val="00632FD0"/>
    <w:rsid w:val="00633018"/>
    <w:rsid w:val="006330EC"/>
    <w:rsid w:val="00633137"/>
    <w:rsid w:val="006334F2"/>
    <w:rsid w:val="006338ED"/>
    <w:rsid w:val="0063395B"/>
    <w:rsid w:val="00633A2E"/>
    <w:rsid w:val="00633E6C"/>
    <w:rsid w:val="00633FEA"/>
    <w:rsid w:val="006341DD"/>
    <w:rsid w:val="006343B3"/>
    <w:rsid w:val="00634557"/>
    <w:rsid w:val="0063464D"/>
    <w:rsid w:val="0063469E"/>
    <w:rsid w:val="00634978"/>
    <w:rsid w:val="0063497C"/>
    <w:rsid w:val="00634B67"/>
    <w:rsid w:val="00634E84"/>
    <w:rsid w:val="00634EBD"/>
    <w:rsid w:val="006351B4"/>
    <w:rsid w:val="00635402"/>
    <w:rsid w:val="006354D7"/>
    <w:rsid w:val="006356F2"/>
    <w:rsid w:val="00635714"/>
    <w:rsid w:val="00635739"/>
    <w:rsid w:val="0063574B"/>
    <w:rsid w:val="00635829"/>
    <w:rsid w:val="0063586F"/>
    <w:rsid w:val="00635AEE"/>
    <w:rsid w:val="006363A7"/>
    <w:rsid w:val="006363AA"/>
    <w:rsid w:val="00636523"/>
    <w:rsid w:val="00636689"/>
    <w:rsid w:val="00636757"/>
    <w:rsid w:val="006367A5"/>
    <w:rsid w:val="00636816"/>
    <w:rsid w:val="0063689B"/>
    <w:rsid w:val="006368EB"/>
    <w:rsid w:val="00636975"/>
    <w:rsid w:val="0063699E"/>
    <w:rsid w:val="00636A1F"/>
    <w:rsid w:val="00636A4B"/>
    <w:rsid w:val="00636B51"/>
    <w:rsid w:val="00636CD9"/>
    <w:rsid w:val="00636CE6"/>
    <w:rsid w:val="00636CF2"/>
    <w:rsid w:val="00636D07"/>
    <w:rsid w:val="00636D3F"/>
    <w:rsid w:val="00636E4C"/>
    <w:rsid w:val="00636F44"/>
    <w:rsid w:val="006374CC"/>
    <w:rsid w:val="00637877"/>
    <w:rsid w:val="0063793B"/>
    <w:rsid w:val="00637B9F"/>
    <w:rsid w:val="00637C5C"/>
    <w:rsid w:val="00637CEF"/>
    <w:rsid w:val="00637D3F"/>
    <w:rsid w:val="00637D45"/>
    <w:rsid w:val="00637EAD"/>
    <w:rsid w:val="00640028"/>
    <w:rsid w:val="00640269"/>
    <w:rsid w:val="006403F2"/>
    <w:rsid w:val="00640401"/>
    <w:rsid w:val="00640407"/>
    <w:rsid w:val="00640591"/>
    <w:rsid w:val="006405C6"/>
    <w:rsid w:val="00640729"/>
    <w:rsid w:val="00640A46"/>
    <w:rsid w:val="00640A54"/>
    <w:rsid w:val="00640A93"/>
    <w:rsid w:val="00640E3A"/>
    <w:rsid w:val="00640F90"/>
    <w:rsid w:val="00641081"/>
    <w:rsid w:val="00641174"/>
    <w:rsid w:val="00641203"/>
    <w:rsid w:val="00641482"/>
    <w:rsid w:val="006414A8"/>
    <w:rsid w:val="0064153D"/>
    <w:rsid w:val="00641795"/>
    <w:rsid w:val="00641B2F"/>
    <w:rsid w:val="00641D64"/>
    <w:rsid w:val="00641E1C"/>
    <w:rsid w:val="00641ED9"/>
    <w:rsid w:val="006421C0"/>
    <w:rsid w:val="006421E7"/>
    <w:rsid w:val="00642398"/>
    <w:rsid w:val="00642457"/>
    <w:rsid w:val="006426B6"/>
    <w:rsid w:val="00642700"/>
    <w:rsid w:val="00642935"/>
    <w:rsid w:val="00642A19"/>
    <w:rsid w:val="00642BCF"/>
    <w:rsid w:val="00642BEE"/>
    <w:rsid w:val="00642E48"/>
    <w:rsid w:val="00643309"/>
    <w:rsid w:val="00643445"/>
    <w:rsid w:val="0064364C"/>
    <w:rsid w:val="00643799"/>
    <w:rsid w:val="006438B7"/>
    <w:rsid w:val="00643A1A"/>
    <w:rsid w:val="00643A60"/>
    <w:rsid w:val="00643B90"/>
    <w:rsid w:val="00643BC2"/>
    <w:rsid w:val="00643CD1"/>
    <w:rsid w:val="00643E8A"/>
    <w:rsid w:val="00643EF2"/>
    <w:rsid w:val="0064404F"/>
    <w:rsid w:val="00644330"/>
    <w:rsid w:val="00644378"/>
    <w:rsid w:val="006446C5"/>
    <w:rsid w:val="006448BB"/>
    <w:rsid w:val="006449B7"/>
    <w:rsid w:val="00644A81"/>
    <w:rsid w:val="00644A9E"/>
    <w:rsid w:val="00644CD4"/>
    <w:rsid w:val="00644D13"/>
    <w:rsid w:val="0064523B"/>
    <w:rsid w:val="006452BE"/>
    <w:rsid w:val="006454E8"/>
    <w:rsid w:val="0064555E"/>
    <w:rsid w:val="00645578"/>
    <w:rsid w:val="00645674"/>
    <w:rsid w:val="00645839"/>
    <w:rsid w:val="00645977"/>
    <w:rsid w:val="00645B68"/>
    <w:rsid w:val="00645C89"/>
    <w:rsid w:val="00645DC9"/>
    <w:rsid w:val="00645ECA"/>
    <w:rsid w:val="00645F3D"/>
    <w:rsid w:val="00645F77"/>
    <w:rsid w:val="0064603D"/>
    <w:rsid w:val="006460BE"/>
    <w:rsid w:val="0064610F"/>
    <w:rsid w:val="00646155"/>
    <w:rsid w:val="006462D3"/>
    <w:rsid w:val="006464EE"/>
    <w:rsid w:val="0064665B"/>
    <w:rsid w:val="006466E8"/>
    <w:rsid w:val="006468AF"/>
    <w:rsid w:val="00646912"/>
    <w:rsid w:val="00646B6F"/>
    <w:rsid w:val="00646BD5"/>
    <w:rsid w:val="00646C6B"/>
    <w:rsid w:val="006470B3"/>
    <w:rsid w:val="006471A8"/>
    <w:rsid w:val="0064735F"/>
    <w:rsid w:val="00647519"/>
    <w:rsid w:val="00647527"/>
    <w:rsid w:val="006475C8"/>
    <w:rsid w:val="006476D8"/>
    <w:rsid w:val="006477D2"/>
    <w:rsid w:val="00647953"/>
    <w:rsid w:val="006479E4"/>
    <w:rsid w:val="00647F12"/>
    <w:rsid w:val="0065023D"/>
    <w:rsid w:val="00650323"/>
    <w:rsid w:val="006505E9"/>
    <w:rsid w:val="0065060C"/>
    <w:rsid w:val="00650896"/>
    <w:rsid w:val="00650B9E"/>
    <w:rsid w:val="00650CCC"/>
    <w:rsid w:val="00650D08"/>
    <w:rsid w:val="0065118A"/>
    <w:rsid w:val="006511BF"/>
    <w:rsid w:val="006512C7"/>
    <w:rsid w:val="0065138A"/>
    <w:rsid w:val="006514AC"/>
    <w:rsid w:val="006514F3"/>
    <w:rsid w:val="00651570"/>
    <w:rsid w:val="00651599"/>
    <w:rsid w:val="0065178F"/>
    <w:rsid w:val="006517C3"/>
    <w:rsid w:val="00651D0B"/>
    <w:rsid w:val="00651D8C"/>
    <w:rsid w:val="00651E89"/>
    <w:rsid w:val="00651EA1"/>
    <w:rsid w:val="00651ED1"/>
    <w:rsid w:val="00651F2A"/>
    <w:rsid w:val="006520E0"/>
    <w:rsid w:val="00652452"/>
    <w:rsid w:val="00652611"/>
    <w:rsid w:val="0065264C"/>
    <w:rsid w:val="00652AD9"/>
    <w:rsid w:val="00652C7F"/>
    <w:rsid w:val="00652D43"/>
    <w:rsid w:val="00652DAA"/>
    <w:rsid w:val="00652E69"/>
    <w:rsid w:val="00652ED0"/>
    <w:rsid w:val="00652F38"/>
    <w:rsid w:val="0065302E"/>
    <w:rsid w:val="0065310A"/>
    <w:rsid w:val="00653118"/>
    <w:rsid w:val="0065315D"/>
    <w:rsid w:val="00653417"/>
    <w:rsid w:val="00653558"/>
    <w:rsid w:val="0065366C"/>
    <w:rsid w:val="006536B0"/>
    <w:rsid w:val="00653BA8"/>
    <w:rsid w:val="00653DAA"/>
    <w:rsid w:val="00653DCA"/>
    <w:rsid w:val="00653FC0"/>
    <w:rsid w:val="00654012"/>
    <w:rsid w:val="00654056"/>
    <w:rsid w:val="00654394"/>
    <w:rsid w:val="00654411"/>
    <w:rsid w:val="00654498"/>
    <w:rsid w:val="00654501"/>
    <w:rsid w:val="00654537"/>
    <w:rsid w:val="0065477B"/>
    <w:rsid w:val="006547BF"/>
    <w:rsid w:val="00654A21"/>
    <w:rsid w:val="00654AD6"/>
    <w:rsid w:val="00654BF6"/>
    <w:rsid w:val="00654D2D"/>
    <w:rsid w:val="006551E7"/>
    <w:rsid w:val="00655318"/>
    <w:rsid w:val="00655399"/>
    <w:rsid w:val="00655459"/>
    <w:rsid w:val="006555F7"/>
    <w:rsid w:val="006557C8"/>
    <w:rsid w:val="006557F3"/>
    <w:rsid w:val="00655888"/>
    <w:rsid w:val="006559BB"/>
    <w:rsid w:val="00655B83"/>
    <w:rsid w:val="00655C39"/>
    <w:rsid w:val="00656013"/>
    <w:rsid w:val="006561EF"/>
    <w:rsid w:val="0065629D"/>
    <w:rsid w:val="00656360"/>
    <w:rsid w:val="006563E9"/>
    <w:rsid w:val="0065652F"/>
    <w:rsid w:val="006565F9"/>
    <w:rsid w:val="00656774"/>
    <w:rsid w:val="0065699A"/>
    <w:rsid w:val="00656AF1"/>
    <w:rsid w:val="00656ECB"/>
    <w:rsid w:val="00656EE2"/>
    <w:rsid w:val="006570A4"/>
    <w:rsid w:val="006571A3"/>
    <w:rsid w:val="00657526"/>
    <w:rsid w:val="006575AD"/>
    <w:rsid w:val="00657609"/>
    <w:rsid w:val="006576A1"/>
    <w:rsid w:val="00657734"/>
    <w:rsid w:val="00657B37"/>
    <w:rsid w:val="00657C1B"/>
    <w:rsid w:val="00657E67"/>
    <w:rsid w:val="00657FF1"/>
    <w:rsid w:val="0066009C"/>
    <w:rsid w:val="006600BB"/>
    <w:rsid w:val="006600F8"/>
    <w:rsid w:val="00660318"/>
    <w:rsid w:val="006604A2"/>
    <w:rsid w:val="00660520"/>
    <w:rsid w:val="006605A4"/>
    <w:rsid w:val="006606A8"/>
    <w:rsid w:val="006606C4"/>
    <w:rsid w:val="0066087B"/>
    <w:rsid w:val="006608DF"/>
    <w:rsid w:val="006608E7"/>
    <w:rsid w:val="006609F1"/>
    <w:rsid w:val="00660AF4"/>
    <w:rsid w:val="00660BA9"/>
    <w:rsid w:val="00660CB2"/>
    <w:rsid w:val="00660D75"/>
    <w:rsid w:val="00660DB6"/>
    <w:rsid w:val="00660DC4"/>
    <w:rsid w:val="00660EBE"/>
    <w:rsid w:val="00660EEA"/>
    <w:rsid w:val="006610D2"/>
    <w:rsid w:val="00661246"/>
    <w:rsid w:val="0066131C"/>
    <w:rsid w:val="0066132C"/>
    <w:rsid w:val="0066142A"/>
    <w:rsid w:val="00661546"/>
    <w:rsid w:val="00661676"/>
    <w:rsid w:val="006616D0"/>
    <w:rsid w:val="006616EB"/>
    <w:rsid w:val="006617B1"/>
    <w:rsid w:val="00661817"/>
    <w:rsid w:val="0066198D"/>
    <w:rsid w:val="00661A16"/>
    <w:rsid w:val="00661BB6"/>
    <w:rsid w:val="00661F3E"/>
    <w:rsid w:val="00662061"/>
    <w:rsid w:val="00662135"/>
    <w:rsid w:val="0066214A"/>
    <w:rsid w:val="0066219D"/>
    <w:rsid w:val="006622BB"/>
    <w:rsid w:val="0066250B"/>
    <w:rsid w:val="00662589"/>
    <w:rsid w:val="00662AB9"/>
    <w:rsid w:val="00662BC1"/>
    <w:rsid w:val="00662D92"/>
    <w:rsid w:val="00662E38"/>
    <w:rsid w:val="00662E3C"/>
    <w:rsid w:val="006630E8"/>
    <w:rsid w:val="0066315A"/>
    <w:rsid w:val="006631C8"/>
    <w:rsid w:val="00663759"/>
    <w:rsid w:val="0066380D"/>
    <w:rsid w:val="00663854"/>
    <w:rsid w:val="00663B17"/>
    <w:rsid w:val="00663B52"/>
    <w:rsid w:val="00663B76"/>
    <w:rsid w:val="00663C1C"/>
    <w:rsid w:val="00663C6E"/>
    <w:rsid w:val="00663DD1"/>
    <w:rsid w:val="00663F55"/>
    <w:rsid w:val="006642F2"/>
    <w:rsid w:val="006645D3"/>
    <w:rsid w:val="0066478A"/>
    <w:rsid w:val="006648D7"/>
    <w:rsid w:val="00664A00"/>
    <w:rsid w:val="00664B88"/>
    <w:rsid w:val="00664C77"/>
    <w:rsid w:val="00664D3D"/>
    <w:rsid w:val="00664ED7"/>
    <w:rsid w:val="006650D0"/>
    <w:rsid w:val="0066547C"/>
    <w:rsid w:val="0066548C"/>
    <w:rsid w:val="0066565A"/>
    <w:rsid w:val="0066565B"/>
    <w:rsid w:val="00665736"/>
    <w:rsid w:val="00665758"/>
    <w:rsid w:val="0066575D"/>
    <w:rsid w:val="00665907"/>
    <w:rsid w:val="00665BC2"/>
    <w:rsid w:val="00665D86"/>
    <w:rsid w:val="00665DED"/>
    <w:rsid w:val="00665EA0"/>
    <w:rsid w:val="006661C4"/>
    <w:rsid w:val="0066620F"/>
    <w:rsid w:val="00666453"/>
    <w:rsid w:val="00666458"/>
    <w:rsid w:val="006668FB"/>
    <w:rsid w:val="00666BCC"/>
    <w:rsid w:val="00666CF2"/>
    <w:rsid w:val="00666D3D"/>
    <w:rsid w:val="00666ED4"/>
    <w:rsid w:val="00667081"/>
    <w:rsid w:val="00667137"/>
    <w:rsid w:val="006673C8"/>
    <w:rsid w:val="00667460"/>
    <w:rsid w:val="006674B1"/>
    <w:rsid w:val="00667641"/>
    <w:rsid w:val="00667BAF"/>
    <w:rsid w:val="00667BCA"/>
    <w:rsid w:val="00667CBE"/>
    <w:rsid w:val="00667F4C"/>
    <w:rsid w:val="00670085"/>
    <w:rsid w:val="00670171"/>
    <w:rsid w:val="006703F3"/>
    <w:rsid w:val="00670467"/>
    <w:rsid w:val="006704AA"/>
    <w:rsid w:val="006704EF"/>
    <w:rsid w:val="0067074D"/>
    <w:rsid w:val="00670752"/>
    <w:rsid w:val="00670960"/>
    <w:rsid w:val="00670E20"/>
    <w:rsid w:val="00670F7F"/>
    <w:rsid w:val="006711A4"/>
    <w:rsid w:val="00671323"/>
    <w:rsid w:val="00671369"/>
    <w:rsid w:val="006716B3"/>
    <w:rsid w:val="006716E1"/>
    <w:rsid w:val="006718BC"/>
    <w:rsid w:val="00671AF1"/>
    <w:rsid w:val="00671B1F"/>
    <w:rsid w:val="00671B8A"/>
    <w:rsid w:val="00671C66"/>
    <w:rsid w:val="00671C9C"/>
    <w:rsid w:val="00671FE4"/>
    <w:rsid w:val="006720EB"/>
    <w:rsid w:val="00672103"/>
    <w:rsid w:val="00672358"/>
    <w:rsid w:val="00672370"/>
    <w:rsid w:val="006726C0"/>
    <w:rsid w:val="00672D1A"/>
    <w:rsid w:val="00672D43"/>
    <w:rsid w:val="00672FF1"/>
    <w:rsid w:val="0067337B"/>
    <w:rsid w:val="0067348F"/>
    <w:rsid w:val="0067355C"/>
    <w:rsid w:val="00673730"/>
    <w:rsid w:val="006738C9"/>
    <w:rsid w:val="00673955"/>
    <w:rsid w:val="00673B0C"/>
    <w:rsid w:val="00673B69"/>
    <w:rsid w:val="00673BA2"/>
    <w:rsid w:val="006740D8"/>
    <w:rsid w:val="00674239"/>
    <w:rsid w:val="0067446F"/>
    <w:rsid w:val="006744A2"/>
    <w:rsid w:val="006745F8"/>
    <w:rsid w:val="0067471C"/>
    <w:rsid w:val="00674961"/>
    <w:rsid w:val="00674B83"/>
    <w:rsid w:val="00674D11"/>
    <w:rsid w:val="00674EC1"/>
    <w:rsid w:val="00674FD1"/>
    <w:rsid w:val="00675051"/>
    <w:rsid w:val="006750F2"/>
    <w:rsid w:val="006751E1"/>
    <w:rsid w:val="006753DE"/>
    <w:rsid w:val="00675679"/>
    <w:rsid w:val="006758CE"/>
    <w:rsid w:val="00675A33"/>
    <w:rsid w:val="00675C84"/>
    <w:rsid w:val="0067612E"/>
    <w:rsid w:val="00676147"/>
    <w:rsid w:val="00676179"/>
    <w:rsid w:val="006763B7"/>
    <w:rsid w:val="00676485"/>
    <w:rsid w:val="00676511"/>
    <w:rsid w:val="0067672D"/>
    <w:rsid w:val="006767D5"/>
    <w:rsid w:val="0067685A"/>
    <w:rsid w:val="006768C2"/>
    <w:rsid w:val="006769AA"/>
    <w:rsid w:val="006769C3"/>
    <w:rsid w:val="006769D9"/>
    <w:rsid w:val="006769ED"/>
    <w:rsid w:val="00676A08"/>
    <w:rsid w:val="00676AD3"/>
    <w:rsid w:val="00676B6F"/>
    <w:rsid w:val="00676B7D"/>
    <w:rsid w:val="00676F11"/>
    <w:rsid w:val="00676F17"/>
    <w:rsid w:val="00676FA1"/>
    <w:rsid w:val="006770E2"/>
    <w:rsid w:val="00677124"/>
    <w:rsid w:val="00677240"/>
    <w:rsid w:val="006772F0"/>
    <w:rsid w:val="006773EE"/>
    <w:rsid w:val="006776A7"/>
    <w:rsid w:val="00677718"/>
    <w:rsid w:val="00677728"/>
    <w:rsid w:val="0067785B"/>
    <w:rsid w:val="00677969"/>
    <w:rsid w:val="00677D0B"/>
    <w:rsid w:val="00677D7A"/>
    <w:rsid w:val="00677E2C"/>
    <w:rsid w:val="00677E48"/>
    <w:rsid w:val="00677ECF"/>
    <w:rsid w:val="00677EEB"/>
    <w:rsid w:val="0068024C"/>
    <w:rsid w:val="006803A9"/>
    <w:rsid w:val="00680521"/>
    <w:rsid w:val="0068054B"/>
    <w:rsid w:val="0068066D"/>
    <w:rsid w:val="006806C5"/>
    <w:rsid w:val="0068098F"/>
    <w:rsid w:val="00680D25"/>
    <w:rsid w:val="00680E4E"/>
    <w:rsid w:val="00680E82"/>
    <w:rsid w:val="00680F06"/>
    <w:rsid w:val="00680F66"/>
    <w:rsid w:val="00681050"/>
    <w:rsid w:val="00681167"/>
    <w:rsid w:val="00681250"/>
    <w:rsid w:val="006812AA"/>
    <w:rsid w:val="0068131D"/>
    <w:rsid w:val="00681375"/>
    <w:rsid w:val="0068152A"/>
    <w:rsid w:val="006815B3"/>
    <w:rsid w:val="00681750"/>
    <w:rsid w:val="0068188A"/>
    <w:rsid w:val="00681B01"/>
    <w:rsid w:val="00681C53"/>
    <w:rsid w:val="00681D0D"/>
    <w:rsid w:val="00681DE0"/>
    <w:rsid w:val="0068203D"/>
    <w:rsid w:val="0068213D"/>
    <w:rsid w:val="0068219A"/>
    <w:rsid w:val="00682604"/>
    <w:rsid w:val="00682607"/>
    <w:rsid w:val="00682782"/>
    <w:rsid w:val="0068280F"/>
    <w:rsid w:val="00682839"/>
    <w:rsid w:val="00682A48"/>
    <w:rsid w:val="00682BD4"/>
    <w:rsid w:val="0068300C"/>
    <w:rsid w:val="00683095"/>
    <w:rsid w:val="006830E0"/>
    <w:rsid w:val="00683259"/>
    <w:rsid w:val="006832B1"/>
    <w:rsid w:val="0068331A"/>
    <w:rsid w:val="0068333F"/>
    <w:rsid w:val="00683971"/>
    <w:rsid w:val="00683A42"/>
    <w:rsid w:val="00683B7D"/>
    <w:rsid w:val="00683C1F"/>
    <w:rsid w:val="00683E3D"/>
    <w:rsid w:val="0068430B"/>
    <w:rsid w:val="00684318"/>
    <w:rsid w:val="00684449"/>
    <w:rsid w:val="006844D7"/>
    <w:rsid w:val="006845E7"/>
    <w:rsid w:val="006845FB"/>
    <w:rsid w:val="00684642"/>
    <w:rsid w:val="00684920"/>
    <w:rsid w:val="00684AD0"/>
    <w:rsid w:val="00684AEC"/>
    <w:rsid w:val="00684B11"/>
    <w:rsid w:val="00684C2C"/>
    <w:rsid w:val="00685077"/>
    <w:rsid w:val="00685140"/>
    <w:rsid w:val="006852D3"/>
    <w:rsid w:val="00685368"/>
    <w:rsid w:val="0068548E"/>
    <w:rsid w:val="006854CD"/>
    <w:rsid w:val="00685529"/>
    <w:rsid w:val="0068562D"/>
    <w:rsid w:val="00685708"/>
    <w:rsid w:val="00685A21"/>
    <w:rsid w:val="00685CA0"/>
    <w:rsid w:val="00685DC1"/>
    <w:rsid w:val="00685DE2"/>
    <w:rsid w:val="00685F79"/>
    <w:rsid w:val="00685FCC"/>
    <w:rsid w:val="00686028"/>
    <w:rsid w:val="006860D6"/>
    <w:rsid w:val="00686589"/>
    <w:rsid w:val="006866C1"/>
    <w:rsid w:val="0068677D"/>
    <w:rsid w:val="006867E1"/>
    <w:rsid w:val="00686854"/>
    <w:rsid w:val="0068687D"/>
    <w:rsid w:val="00686A25"/>
    <w:rsid w:val="00686B71"/>
    <w:rsid w:val="00686DF8"/>
    <w:rsid w:val="00686E02"/>
    <w:rsid w:val="00686EB3"/>
    <w:rsid w:val="00686F27"/>
    <w:rsid w:val="00686F2C"/>
    <w:rsid w:val="00687094"/>
    <w:rsid w:val="006871AF"/>
    <w:rsid w:val="0068775D"/>
    <w:rsid w:val="00687AC0"/>
    <w:rsid w:val="00687B73"/>
    <w:rsid w:val="00687D20"/>
    <w:rsid w:val="00687E54"/>
    <w:rsid w:val="00690009"/>
    <w:rsid w:val="0069003E"/>
    <w:rsid w:val="006901E1"/>
    <w:rsid w:val="0069023B"/>
    <w:rsid w:val="00690271"/>
    <w:rsid w:val="00690305"/>
    <w:rsid w:val="006905FB"/>
    <w:rsid w:val="006906FC"/>
    <w:rsid w:val="00690919"/>
    <w:rsid w:val="00690926"/>
    <w:rsid w:val="00690F51"/>
    <w:rsid w:val="006910DA"/>
    <w:rsid w:val="00691131"/>
    <w:rsid w:val="00691196"/>
    <w:rsid w:val="00691253"/>
    <w:rsid w:val="0069128C"/>
    <w:rsid w:val="006913C7"/>
    <w:rsid w:val="006913F0"/>
    <w:rsid w:val="006914CF"/>
    <w:rsid w:val="006914F0"/>
    <w:rsid w:val="006914F4"/>
    <w:rsid w:val="006915B1"/>
    <w:rsid w:val="00691641"/>
    <w:rsid w:val="006916AA"/>
    <w:rsid w:val="0069187D"/>
    <w:rsid w:val="00691B25"/>
    <w:rsid w:val="00691D59"/>
    <w:rsid w:val="00692002"/>
    <w:rsid w:val="0069200A"/>
    <w:rsid w:val="0069222F"/>
    <w:rsid w:val="006923F1"/>
    <w:rsid w:val="00692489"/>
    <w:rsid w:val="0069250A"/>
    <w:rsid w:val="00692627"/>
    <w:rsid w:val="00692651"/>
    <w:rsid w:val="0069265F"/>
    <w:rsid w:val="00692696"/>
    <w:rsid w:val="006926F3"/>
    <w:rsid w:val="00692A2C"/>
    <w:rsid w:val="00692B1A"/>
    <w:rsid w:val="00692B62"/>
    <w:rsid w:val="00692D8B"/>
    <w:rsid w:val="00692D90"/>
    <w:rsid w:val="00692DDE"/>
    <w:rsid w:val="00692E61"/>
    <w:rsid w:val="00692F06"/>
    <w:rsid w:val="00692FAD"/>
    <w:rsid w:val="00693012"/>
    <w:rsid w:val="00693324"/>
    <w:rsid w:val="006933C9"/>
    <w:rsid w:val="00693775"/>
    <w:rsid w:val="00693977"/>
    <w:rsid w:val="006939B3"/>
    <w:rsid w:val="00693AF2"/>
    <w:rsid w:val="00693B1A"/>
    <w:rsid w:val="00693E47"/>
    <w:rsid w:val="00693FCF"/>
    <w:rsid w:val="00694045"/>
    <w:rsid w:val="00694094"/>
    <w:rsid w:val="00694155"/>
    <w:rsid w:val="00694828"/>
    <w:rsid w:val="00694843"/>
    <w:rsid w:val="00694853"/>
    <w:rsid w:val="00694A26"/>
    <w:rsid w:val="00694AF3"/>
    <w:rsid w:val="00694B43"/>
    <w:rsid w:val="00694B87"/>
    <w:rsid w:val="00694B9B"/>
    <w:rsid w:val="00694D02"/>
    <w:rsid w:val="00694E83"/>
    <w:rsid w:val="00694EFC"/>
    <w:rsid w:val="0069502D"/>
    <w:rsid w:val="0069505D"/>
    <w:rsid w:val="00695143"/>
    <w:rsid w:val="006951FF"/>
    <w:rsid w:val="0069548C"/>
    <w:rsid w:val="006959DC"/>
    <w:rsid w:val="00695C1A"/>
    <w:rsid w:val="00695CED"/>
    <w:rsid w:val="00695D77"/>
    <w:rsid w:val="00695FAF"/>
    <w:rsid w:val="00695FCB"/>
    <w:rsid w:val="00696074"/>
    <w:rsid w:val="006961B0"/>
    <w:rsid w:val="0069624D"/>
    <w:rsid w:val="0069641A"/>
    <w:rsid w:val="006965F9"/>
    <w:rsid w:val="00696976"/>
    <w:rsid w:val="00696BCA"/>
    <w:rsid w:val="00696C55"/>
    <w:rsid w:val="00696CCF"/>
    <w:rsid w:val="00697236"/>
    <w:rsid w:val="006972FC"/>
    <w:rsid w:val="006975F9"/>
    <w:rsid w:val="006976E3"/>
    <w:rsid w:val="0069771E"/>
    <w:rsid w:val="00697808"/>
    <w:rsid w:val="006979BF"/>
    <w:rsid w:val="00697A6D"/>
    <w:rsid w:val="00697C43"/>
    <w:rsid w:val="00697DB9"/>
    <w:rsid w:val="00697E1E"/>
    <w:rsid w:val="00697E63"/>
    <w:rsid w:val="00697F67"/>
    <w:rsid w:val="00697F84"/>
    <w:rsid w:val="006A000E"/>
    <w:rsid w:val="006A0045"/>
    <w:rsid w:val="006A00CA"/>
    <w:rsid w:val="006A01B6"/>
    <w:rsid w:val="006A0305"/>
    <w:rsid w:val="006A063B"/>
    <w:rsid w:val="006A06D5"/>
    <w:rsid w:val="006A0795"/>
    <w:rsid w:val="006A08D5"/>
    <w:rsid w:val="006A0918"/>
    <w:rsid w:val="006A0AF3"/>
    <w:rsid w:val="006A0B17"/>
    <w:rsid w:val="006A0BE6"/>
    <w:rsid w:val="006A0C81"/>
    <w:rsid w:val="006A0D4F"/>
    <w:rsid w:val="006A0E2D"/>
    <w:rsid w:val="006A0ECA"/>
    <w:rsid w:val="006A0F96"/>
    <w:rsid w:val="006A0FDD"/>
    <w:rsid w:val="006A110D"/>
    <w:rsid w:val="006A120F"/>
    <w:rsid w:val="006A1793"/>
    <w:rsid w:val="006A17AE"/>
    <w:rsid w:val="006A1BB2"/>
    <w:rsid w:val="006A1C98"/>
    <w:rsid w:val="006A1CFB"/>
    <w:rsid w:val="006A1D85"/>
    <w:rsid w:val="006A1DEC"/>
    <w:rsid w:val="006A20A2"/>
    <w:rsid w:val="006A2188"/>
    <w:rsid w:val="006A221D"/>
    <w:rsid w:val="006A2266"/>
    <w:rsid w:val="006A24DB"/>
    <w:rsid w:val="006A2619"/>
    <w:rsid w:val="006A265B"/>
    <w:rsid w:val="006A2768"/>
    <w:rsid w:val="006A287E"/>
    <w:rsid w:val="006A2BB0"/>
    <w:rsid w:val="006A2C0E"/>
    <w:rsid w:val="006A307E"/>
    <w:rsid w:val="006A3080"/>
    <w:rsid w:val="006A334C"/>
    <w:rsid w:val="006A33EC"/>
    <w:rsid w:val="006A3513"/>
    <w:rsid w:val="006A3696"/>
    <w:rsid w:val="006A38E8"/>
    <w:rsid w:val="006A39DD"/>
    <w:rsid w:val="006A3B50"/>
    <w:rsid w:val="006A3BA6"/>
    <w:rsid w:val="006A3D45"/>
    <w:rsid w:val="006A3E81"/>
    <w:rsid w:val="006A3F2D"/>
    <w:rsid w:val="006A3F51"/>
    <w:rsid w:val="006A3F91"/>
    <w:rsid w:val="006A3FC2"/>
    <w:rsid w:val="006A3FCF"/>
    <w:rsid w:val="006A43BD"/>
    <w:rsid w:val="006A44EE"/>
    <w:rsid w:val="006A466B"/>
    <w:rsid w:val="006A478C"/>
    <w:rsid w:val="006A494E"/>
    <w:rsid w:val="006A495A"/>
    <w:rsid w:val="006A4AC9"/>
    <w:rsid w:val="006A4BE8"/>
    <w:rsid w:val="006A4C5A"/>
    <w:rsid w:val="006A4C6E"/>
    <w:rsid w:val="006A5238"/>
    <w:rsid w:val="006A531B"/>
    <w:rsid w:val="006A5CD3"/>
    <w:rsid w:val="006A5E4C"/>
    <w:rsid w:val="006A5F01"/>
    <w:rsid w:val="006A6337"/>
    <w:rsid w:val="006A63CD"/>
    <w:rsid w:val="006A6447"/>
    <w:rsid w:val="006A64D0"/>
    <w:rsid w:val="006A6667"/>
    <w:rsid w:val="006A677A"/>
    <w:rsid w:val="006A6962"/>
    <w:rsid w:val="006A69AC"/>
    <w:rsid w:val="006A6AB5"/>
    <w:rsid w:val="006A6AE1"/>
    <w:rsid w:val="006A7194"/>
    <w:rsid w:val="006A744B"/>
    <w:rsid w:val="006A748E"/>
    <w:rsid w:val="006A7602"/>
    <w:rsid w:val="006A762D"/>
    <w:rsid w:val="006A78D4"/>
    <w:rsid w:val="006A78FE"/>
    <w:rsid w:val="006A7963"/>
    <w:rsid w:val="006A79F3"/>
    <w:rsid w:val="006A7B14"/>
    <w:rsid w:val="006A7B87"/>
    <w:rsid w:val="006A7C12"/>
    <w:rsid w:val="006A7CED"/>
    <w:rsid w:val="006A7DB6"/>
    <w:rsid w:val="006A7F23"/>
    <w:rsid w:val="006A7FC0"/>
    <w:rsid w:val="006B019F"/>
    <w:rsid w:val="006B049F"/>
    <w:rsid w:val="006B06AC"/>
    <w:rsid w:val="006B08EB"/>
    <w:rsid w:val="006B0A1B"/>
    <w:rsid w:val="006B0AA9"/>
    <w:rsid w:val="006B0E24"/>
    <w:rsid w:val="006B0F01"/>
    <w:rsid w:val="006B1014"/>
    <w:rsid w:val="006B119F"/>
    <w:rsid w:val="006B11A8"/>
    <w:rsid w:val="006B1842"/>
    <w:rsid w:val="006B1B28"/>
    <w:rsid w:val="006B1C28"/>
    <w:rsid w:val="006B1E07"/>
    <w:rsid w:val="006B1E08"/>
    <w:rsid w:val="006B1FFB"/>
    <w:rsid w:val="006B21AF"/>
    <w:rsid w:val="006B2320"/>
    <w:rsid w:val="006B24AB"/>
    <w:rsid w:val="006B2526"/>
    <w:rsid w:val="006B25D4"/>
    <w:rsid w:val="006B26AD"/>
    <w:rsid w:val="006B27C9"/>
    <w:rsid w:val="006B27D1"/>
    <w:rsid w:val="006B2BE2"/>
    <w:rsid w:val="006B2C36"/>
    <w:rsid w:val="006B2EB7"/>
    <w:rsid w:val="006B2F1E"/>
    <w:rsid w:val="006B3017"/>
    <w:rsid w:val="006B3044"/>
    <w:rsid w:val="006B3074"/>
    <w:rsid w:val="006B311B"/>
    <w:rsid w:val="006B31F0"/>
    <w:rsid w:val="006B3323"/>
    <w:rsid w:val="006B345D"/>
    <w:rsid w:val="006B3650"/>
    <w:rsid w:val="006B3820"/>
    <w:rsid w:val="006B3A68"/>
    <w:rsid w:val="006B3A6C"/>
    <w:rsid w:val="006B3A81"/>
    <w:rsid w:val="006B3B22"/>
    <w:rsid w:val="006B3C45"/>
    <w:rsid w:val="006B3C82"/>
    <w:rsid w:val="006B3CBB"/>
    <w:rsid w:val="006B3CF1"/>
    <w:rsid w:val="006B4054"/>
    <w:rsid w:val="006B4320"/>
    <w:rsid w:val="006B44C4"/>
    <w:rsid w:val="006B4674"/>
    <w:rsid w:val="006B4884"/>
    <w:rsid w:val="006B488C"/>
    <w:rsid w:val="006B48F9"/>
    <w:rsid w:val="006B4BE1"/>
    <w:rsid w:val="006B4CDF"/>
    <w:rsid w:val="006B4D2A"/>
    <w:rsid w:val="006B4D80"/>
    <w:rsid w:val="006B4ED8"/>
    <w:rsid w:val="006B4FD3"/>
    <w:rsid w:val="006B509B"/>
    <w:rsid w:val="006B5192"/>
    <w:rsid w:val="006B523E"/>
    <w:rsid w:val="006B5281"/>
    <w:rsid w:val="006B53AB"/>
    <w:rsid w:val="006B55FA"/>
    <w:rsid w:val="006B592F"/>
    <w:rsid w:val="006B596A"/>
    <w:rsid w:val="006B5BCD"/>
    <w:rsid w:val="006B5C1C"/>
    <w:rsid w:val="006B5C37"/>
    <w:rsid w:val="006B616B"/>
    <w:rsid w:val="006B6509"/>
    <w:rsid w:val="006B6658"/>
    <w:rsid w:val="006B6820"/>
    <w:rsid w:val="006B68AE"/>
    <w:rsid w:val="006B69B9"/>
    <w:rsid w:val="006B6C5A"/>
    <w:rsid w:val="006B6CDB"/>
    <w:rsid w:val="006B6D04"/>
    <w:rsid w:val="006B7350"/>
    <w:rsid w:val="006B7408"/>
    <w:rsid w:val="006B75FC"/>
    <w:rsid w:val="006B7630"/>
    <w:rsid w:val="006B7636"/>
    <w:rsid w:val="006B766D"/>
    <w:rsid w:val="006B79C2"/>
    <w:rsid w:val="006B7A95"/>
    <w:rsid w:val="006B7E2A"/>
    <w:rsid w:val="006B7F25"/>
    <w:rsid w:val="006B7FBB"/>
    <w:rsid w:val="006B7FC6"/>
    <w:rsid w:val="006C000B"/>
    <w:rsid w:val="006C047F"/>
    <w:rsid w:val="006C05FC"/>
    <w:rsid w:val="006C0BCD"/>
    <w:rsid w:val="006C0C6B"/>
    <w:rsid w:val="006C10D1"/>
    <w:rsid w:val="006C117D"/>
    <w:rsid w:val="006C121B"/>
    <w:rsid w:val="006C134C"/>
    <w:rsid w:val="006C1572"/>
    <w:rsid w:val="006C15BE"/>
    <w:rsid w:val="006C16C6"/>
    <w:rsid w:val="006C18D6"/>
    <w:rsid w:val="006C1D97"/>
    <w:rsid w:val="006C2015"/>
    <w:rsid w:val="006C2079"/>
    <w:rsid w:val="006C2373"/>
    <w:rsid w:val="006C23F6"/>
    <w:rsid w:val="006C2410"/>
    <w:rsid w:val="006C2451"/>
    <w:rsid w:val="006C27EF"/>
    <w:rsid w:val="006C2865"/>
    <w:rsid w:val="006C2C01"/>
    <w:rsid w:val="006C2CA4"/>
    <w:rsid w:val="006C2DC8"/>
    <w:rsid w:val="006C2E54"/>
    <w:rsid w:val="006C2E6C"/>
    <w:rsid w:val="006C3155"/>
    <w:rsid w:val="006C3271"/>
    <w:rsid w:val="006C348D"/>
    <w:rsid w:val="006C3701"/>
    <w:rsid w:val="006C3C37"/>
    <w:rsid w:val="006C3D93"/>
    <w:rsid w:val="006C46F9"/>
    <w:rsid w:val="006C48B8"/>
    <w:rsid w:val="006C48DB"/>
    <w:rsid w:val="006C48E4"/>
    <w:rsid w:val="006C49D3"/>
    <w:rsid w:val="006C49F5"/>
    <w:rsid w:val="006C4A17"/>
    <w:rsid w:val="006C4ABB"/>
    <w:rsid w:val="006C4C6D"/>
    <w:rsid w:val="006C4C74"/>
    <w:rsid w:val="006C4D57"/>
    <w:rsid w:val="006C5140"/>
    <w:rsid w:val="006C54BD"/>
    <w:rsid w:val="006C553E"/>
    <w:rsid w:val="006C58AA"/>
    <w:rsid w:val="006C5E19"/>
    <w:rsid w:val="006C5E96"/>
    <w:rsid w:val="006C5EDB"/>
    <w:rsid w:val="006C5F03"/>
    <w:rsid w:val="006C5FA0"/>
    <w:rsid w:val="006C5FF7"/>
    <w:rsid w:val="006C609F"/>
    <w:rsid w:val="006C63F1"/>
    <w:rsid w:val="006C645A"/>
    <w:rsid w:val="006C64B2"/>
    <w:rsid w:val="006C6567"/>
    <w:rsid w:val="006C6704"/>
    <w:rsid w:val="006C6771"/>
    <w:rsid w:val="006C688C"/>
    <w:rsid w:val="006C6BFA"/>
    <w:rsid w:val="006C6D59"/>
    <w:rsid w:val="006C70D1"/>
    <w:rsid w:val="006C7273"/>
    <w:rsid w:val="006C7449"/>
    <w:rsid w:val="006C748F"/>
    <w:rsid w:val="006C74FB"/>
    <w:rsid w:val="006C76B5"/>
    <w:rsid w:val="006C76CF"/>
    <w:rsid w:val="006C7943"/>
    <w:rsid w:val="006C7970"/>
    <w:rsid w:val="006C7A1C"/>
    <w:rsid w:val="006C7A24"/>
    <w:rsid w:val="006C7A57"/>
    <w:rsid w:val="006C7B83"/>
    <w:rsid w:val="006C7B96"/>
    <w:rsid w:val="006C7C4F"/>
    <w:rsid w:val="006C7CF0"/>
    <w:rsid w:val="006C7DA9"/>
    <w:rsid w:val="006C7EF6"/>
    <w:rsid w:val="006C7FF4"/>
    <w:rsid w:val="006D0114"/>
    <w:rsid w:val="006D0160"/>
    <w:rsid w:val="006D021E"/>
    <w:rsid w:val="006D02FB"/>
    <w:rsid w:val="006D0544"/>
    <w:rsid w:val="006D06F7"/>
    <w:rsid w:val="006D07B0"/>
    <w:rsid w:val="006D07C7"/>
    <w:rsid w:val="006D0AD5"/>
    <w:rsid w:val="006D0EBA"/>
    <w:rsid w:val="006D1130"/>
    <w:rsid w:val="006D128B"/>
    <w:rsid w:val="006D12B8"/>
    <w:rsid w:val="006D14AE"/>
    <w:rsid w:val="006D154C"/>
    <w:rsid w:val="006D16C7"/>
    <w:rsid w:val="006D1762"/>
    <w:rsid w:val="006D17F8"/>
    <w:rsid w:val="006D1802"/>
    <w:rsid w:val="006D1853"/>
    <w:rsid w:val="006D1A3E"/>
    <w:rsid w:val="006D1B63"/>
    <w:rsid w:val="006D1C2A"/>
    <w:rsid w:val="006D1D3D"/>
    <w:rsid w:val="006D1D71"/>
    <w:rsid w:val="006D1E0C"/>
    <w:rsid w:val="006D1F26"/>
    <w:rsid w:val="006D202F"/>
    <w:rsid w:val="006D20A1"/>
    <w:rsid w:val="006D21BD"/>
    <w:rsid w:val="006D240A"/>
    <w:rsid w:val="006D28B1"/>
    <w:rsid w:val="006D2C07"/>
    <w:rsid w:val="006D2DE3"/>
    <w:rsid w:val="006D2E7B"/>
    <w:rsid w:val="006D3132"/>
    <w:rsid w:val="006D31E3"/>
    <w:rsid w:val="006D323D"/>
    <w:rsid w:val="006D3385"/>
    <w:rsid w:val="006D338A"/>
    <w:rsid w:val="006D378B"/>
    <w:rsid w:val="006D38BA"/>
    <w:rsid w:val="006D3951"/>
    <w:rsid w:val="006D3AFB"/>
    <w:rsid w:val="006D3BC7"/>
    <w:rsid w:val="006D3BEF"/>
    <w:rsid w:val="006D3E0F"/>
    <w:rsid w:val="006D3F6D"/>
    <w:rsid w:val="006D3FCB"/>
    <w:rsid w:val="006D4075"/>
    <w:rsid w:val="006D429C"/>
    <w:rsid w:val="006D42D8"/>
    <w:rsid w:val="006D44DA"/>
    <w:rsid w:val="006D4500"/>
    <w:rsid w:val="006D47AA"/>
    <w:rsid w:val="006D483A"/>
    <w:rsid w:val="006D491A"/>
    <w:rsid w:val="006D4A8B"/>
    <w:rsid w:val="006D4AAF"/>
    <w:rsid w:val="006D4B72"/>
    <w:rsid w:val="006D4BC1"/>
    <w:rsid w:val="006D4C50"/>
    <w:rsid w:val="006D4DAD"/>
    <w:rsid w:val="006D4DD2"/>
    <w:rsid w:val="006D4FAD"/>
    <w:rsid w:val="006D50D0"/>
    <w:rsid w:val="006D5172"/>
    <w:rsid w:val="006D52AA"/>
    <w:rsid w:val="006D53A5"/>
    <w:rsid w:val="006D549A"/>
    <w:rsid w:val="006D55A0"/>
    <w:rsid w:val="006D55D1"/>
    <w:rsid w:val="006D5698"/>
    <w:rsid w:val="006D576F"/>
    <w:rsid w:val="006D57EF"/>
    <w:rsid w:val="006D5931"/>
    <w:rsid w:val="006D5B6E"/>
    <w:rsid w:val="006D5D66"/>
    <w:rsid w:val="006D5DA4"/>
    <w:rsid w:val="006D5F5F"/>
    <w:rsid w:val="006D5FF9"/>
    <w:rsid w:val="006D60A6"/>
    <w:rsid w:val="006D6105"/>
    <w:rsid w:val="006D64BD"/>
    <w:rsid w:val="006D64D3"/>
    <w:rsid w:val="006D67F5"/>
    <w:rsid w:val="006D69AA"/>
    <w:rsid w:val="006D6A02"/>
    <w:rsid w:val="006D6E12"/>
    <w:rsid w:val="006D70B8"/>
    <w:rsid w:val="006D710B"/>
    <w:rsid w:val="006D7130"/>
    <w:rsid w:val="006D7378"/>
    <w:rsid w:val="006D73B8"/>
    <w:rsid w:val="006D76B2"/>
    <w:rsid w:val="006D796A"/>
    <w:rsid w:val="006D7C70"/>
    <w:rsid w:val="006D7D2E"/>
    <w:rsid w:val="006E00AB"/>
    <w:rsid w:val="006E0100"/>
    <w:rsid w:val="006E011D"/>
    <w:rsid w:val="006E0282"/>
    <w:rsid w:val="006E02DD"/>
    <w:rsid w:val="006E02E2"/>
    <w:rsid w:val="006E037F"/>
    <w:rsid w:val="006E0549"/>
    <w:rsid w:val="006E0641"/>
    <w:rsid w:val="006E06BA"/>
    <w:rsid w:val="006E0842"/>
    <w:rsid w:val="006E08E4"/>
    <w:rsid w:val="006E0D2E"/>
    <w:rsid w:val="006E0D5B"/>
    <w:rsid w:val="006E0DF3"/>
    <w:rsid w:val="006E0F54"/>
    <w:rsid w:val="006E10D9"/>
    <w:rsid w:val="006E1102"/>
    <w:rsid w:val="006E12C9"/>
    <w:rsid w:val="006E1420"/>
    <w:rsid w:val="006E143D"/>
    <w:rsid w:val="006E1466"/>
    <w:rsid w:val="006E14DF"/>
    <w:rsid w:val="006E168C"/>
    <w:rsid w:val="006E18D2"/>
    <w:rsid w:val="006E1997"/>
    <w:rsid w:val="006E1B96"/>
    <w:rsid w:val="006E1BDD"/>
    <w:rsid w:val="006E1C24"/>
    <w:rsid w:val="006E1EE5"/>
    <w:rsid w:val="006E214B"/>
    <w:rsid w:val="006E2260"/>
    <w:rsid w:val="006E22DF"/>
    <w:rsid w:val="006E24D6"/>
    <w:rsid w:val="006E24E8"/>
    <w:rsid w:val="006E2545"/>
    <w:rsid w:val="006E2822"/>
    <w:rsid w:val="006E2C3C"/>
    <w:rsid w:val="006E2D57"/>
    <w:rsid w:val="006E2F21"/>
    <w:rsid w:val="006E3202"/>
    <w:rsid w:val="006E336A"/>
    <w:rsid w:val="006E37AF"/>
    <w:rsid w:val="006E3841"/>
    <w:rsid w:val="006E3A41"/>
    <w:rsid w:val="006E3B71"/>
    <w:rsid w:val="006E3BBC"/>
    <w:rsid w:val="006E3C30"/>
    <w:rsid w:val="006E3CD4"/>
    <w:rsid w:val="006E3EAA"/>
    <w:rsid w:val="006E3EE9"/>
    <w:rsid w:val="006E4028"/>
    <w:rsid w:val="006E4247"/>
    <w:rsid w:val="006E4289"/>
    <w:rsid w:val="006E42F0"/>
    <w:rsid w:val="006E43C0"/>
    <w:rsid w:val="006E44E6"/>
    <w:rsid w:val="006E4616"/>
    <w:rsid w:val="006E4652"/>
    <w:rsid w:val="006E4760"/>
    <w:rsid w:val="006E4AAA"/>
    <w:rsid w:val="006E4AC0"/>
    <w:rsid w:val="006E4AE0"/>
    <w:rsid w:val="006E4B2F"/>
    <w:rsid w:val="006E4BBE"/>
    <w:rsid w:val="006E4C3F"/>
    <w:rsid w:val="006E4CCA"/>
    <w:rsid w:val="006E5030"/>
    <w:rsid w:val="006E5033"/>
    <w:rsid w:val="006E5110"/>
    <w:rsid w:val="006E5326"/>
    <w:rsid w:val="006E5367"/>
    <w:rsid w:val="006E548F"/>
    <w:rsid w:val="006E559E"/>
    <w:rsid w:val="006E5622"/>
    <w:rsid w:val="006E5B75"/>
    <w:rsid w:val="006E5CAD"/>
    <w:rsid w:val="006E5CE6"/>
    <w:rsid w:val="006E5E98"/>
    <w:rsid w:val="006E6042"/>
    <w:rsid w:val="006E63AE"/>
    <w:rsid w:val="006E63E1"/>
    <w:rsid w:val="006E6636"/>
    <w:rsid w:val="006E6A83"/>
    <w:rsid w:val="006E6B74"/>
    <w:rsid w:val="006E6BAB"/>
    <w:rsid w:val="006E6C18"/>
    <w:rsid w:val="006E6CE3"/>
    <w:rsid w:val="006E6D96"/>
    <w:rsid w:val="006E6DA7"/>
    <w:rsid w:val="006E715E"/>
    <w:rsid w:val="006E7300"/>
    <w:rsid w:val="006E7310"/>
    <w:rsid w:val="006E75B8"/>
    <w:rsid w:val="006E77C6"/>
    <w:rsid w:val="006E78FE"/>
    <w:rsid w:val="006E7971"/>
    <w:rsid w:val="006E79F9"/>
    <w:rsid w:val="006E7AC0"/>
    <w:rsid w:val="006E7B53"/>
    <w:rsid w:val="006E7C0D"/>
    <w:rsid w:val="006E7D15"/>
    <w:rsid w:val="006E7F6C"/>
    <w:rsid w:val="006F0230"/>
    <w:rsid w:val="006F02BD"/>
    <w:rsid w:val="006F040D"/>
    <w:rsid w:val="006F046F"/>
    <w:rsid w:val="006F05BF"/>
    <w:rsid w:val="006F065C"/>
    <w:rsid w:val="006F0A28"/>
    <w:rsid w:val="006F0B60"/>
    <w:rsid w:val="006F0BE5"/>
    <w:rsid w:val="006F0CFC"/>
    <w:rsid w:val="006F0DCD"/>
    <w:rsid w:val="006F0FA0"/>
    <w:rsid w:val="006F0FA1"/>
    <w:rsid w:val="006F104D"/>
    <w:rsid w:val="006F109B"/>
    <w:rsid w:val="006F11C2"/>
    <w:rsid w:val="006F1299"/>
    <w:rsid w:val="006F129F"/>
    <w:rsid w:val="006F1480"/>
    <w:rsid w:val="006F179E"/>
    <w:rsid w:val="006F1AE0"/>
    <w:rsid w:val="006F1C12"/>
    <w:rsid w:val="006F2146"/>
    <w:rsid w:val="006F2187"/>
    <w:rsid w:val="006F24D1"/>
    <w:rsid w:val="006F28D1"/>
    <w:rsid w:val="006F28D2"/>
    <w:rsid w:val="006F2B52"/>
    <w:rsid w:val="006F2D88"/>
    <w:rsid w:val="006F300B"/>
    <w:rsid w:val="006F3040"/>
    <w:rsid w:val="006F3285"/>
    <w:rsid w:val="006F3487"/>
    <w:rsid w:val="006F35BC"/>
    <w:rsid w:val="006F3B08"/>
    <w:rsid w:val="006F3BA3"/>
    <w:rsid w:val="006F3D79"/>
    <w:rsid w:val="006F3EF9"/>
    <w:rsid w:val="006F41B0"/>
    <w:rsid w:val="006F41F0"/>
    <w:rsid w:val="006F42B0"/>
    <w:rsid w:val="006F4344"/>
    <w:rsid w:val="006F4595"/>
    <w:rsid w:val="006F46F9"/>
    <w:rsid w:val="006F4921"/>
    <w:rsid w:val="006F4B16"/>
    <w:rsid w:val="006F4CCC"/>
    <w:rsid w:val="006F4DA3"/>
    <w:rsid w:val="006F4E2F"/>
    <w:rsid w:val="006F4FA8"/>
    <w:rsid w:val="006F520B"/>
    <w:rsid w:val="006F526C"/>
    <w:rsid w:val="006F5523"/>
    <w:rsid w:val="006F55D6"/>
    <w:rsid w:val="006F5819"/>
    <w:rsid w:val="006F58F7"/>
    <w:rsid w:val="006F59AB"/>
    <w:rsid w:val="006F5B05"/>
    <w:rsid w:val="006F5C2C"/>
    <w:rsid w:val="006F5D38"/>
    <w:rsid w:val="006F5F9C"/>
    <w:rsid w:val="006F5FFE"/>
    <w:rsid w:val="006F612A"/>
    <w:rsid w:val="006F63C1"/>
    <w:rsid w:val="006F640D"/>
    <w:rsid w:val="006F66E9"/>
    <w:rsid w:val="006F67A3"/>
    <w:rsid w:val="006F67B5"/>
    <w:rsid w:val="006F6ABD"/>
    <w:rsid w:val="006F6B03"/>
    <w:rsid w:val="006F6BD1"/>
    <w:rsid w:val="006F6CAF"/>
    <w:rsid w:val="006F6DE2"/>
    <w:rsid w:val="006F6E1C"/>
    <w:rsid w:val="006F6E9E"/>
    <w:rsid w:val="006F6EF2"/>
    <w:rsid w:val="006F707E"/>
    <w:rsid w:val="006F7416"/>
    <w:rsid w:val="006F748C"/>
    <w:rsid w:val="006F7789"/>
    <w:rsid w:val="006F782D"/>
    <w:rsid w:val="006F786B"/>
    <w:rsid w:val="006F7971"/>
    <w:rsid w:val="006F7991"/>
    <w:rsid w:val="006F79EF"/>
    <w:rsid w:val="006F7ACE"/>
    <w:rsid w:val="006F7AD6"/>
    <w:rsid w:val="006F7B25"/>
    <w:rsid w:val="006F7C29"/>
    <w:rsid w:val="006F7C5E"/>
    <w:rsid w:val="006F7D20"/>
    <w:rsid w:val="006F7DFA"/>
    <w:rsid w:val="006F7E69"/>
    <w:rsid w:val="007001F8"/>
    <w:rsid w:val="00700362"/>
    <w:rsid w:val="00700389"/>
    <w:rsid w:val="00700559"/>
    <w:rsid w:val="0070061B"/>
    <w:rsid w:val="0070087C"/>
    <w:rsid w:val="00700962"/>
    <w:rsid w:val="0070099A"/>
    <w:rsid w:val="00700B30"/>
    <w:rsid w:val="00700BD7"/>
    <w:rsid w:val="00700C56"/>
    <w:rsid w:val="00700C70"/>
    <w:rsid w:val="00700D8A"/>
    <w:rsid w:val="0070111E"/>
    <w:rsid w:val="00701283"/>
    <w:rsid w:val="007018A7"/>
    <w:rsid w:val="00701969"/>
    <w:rsid w:val="0070196B"/>
    <w:rsid w:val="00701A34"/>
    <w:rsid w:val="00701A59"/>
    <w:rsid w:val="00701C64"/>
    <w:rsid w:val="00701D27"/>
    <w:rsid w:val="00701E99"/>
    <w:rsid w:val="00701EB5"/>
    <w:rsid w:val="00701FE9"/>
    <w:rsid w:val="0070209D"/>
    <w:rsid w:val="00702400"/>
    <w:rsid w:val="007025AA"/>
    <w:rsid w:val="0070285E"/>
    <w:rsid w:val="00702C93"/>
    <w:rsid w:val="00702EFC"/>
    <w:rsid w:val="00702FCB"/>
    <w:rsid w:val="00703233"/>
    <w:rsid w:val="007034F1"/>
    <w:rsid w:val="00703710"/>
    <w:rsid w:val="007038D2"/>
    <w:rsid w:val="00703957"/>
    <w:rsid w:val="00704180"/>
    <w:rsid w:val="00704191"/>
    <w:rsid w:val="007041F4"/>
    <w:rsid w:val="00704317"/>
    <w:rsid w:val="00704471"/>
    <w:rsid w:val="007044C5"/>
    <w:rsid w:val="00704675"/>
    <w:rsid w:val="00704890"/>
    <w:rsid w:val="00704892"/>
    <w:rsid w:val="00704AFF"/>
    <w:rsid w:val="00704C5B"/>
    <w:rsid w:val="00704DB6"/>
    <w:rsid w:val="00704E6F"/>
    <w:rsid w:val="007051A9"/>
    <w:rsid w:val="00705383"/>
    <w:rsid w:val="00705470"/>
    <w:rsid w:val="00705607"/>
    <w:rsid w:val="00705634"/>
    <w:rsid w:val="007058A2"/>
    <w:rsid w:val="007058B7"/>
    <w:rsid w:val="00705A1B"/>
    <w:rsid w:val="00705A9B"/>
    <w:rsid w:val="00705BF1"/>
    <w:rsid w:val="00705FB2"/>
    <w:rsid w:val="00706350"/>
    <w:rsid w:val="007065B2"/>
    <w:rsid w:val="00706660"/>
    <w:rsid w:val="00706796"/>
    <w:rsid w:val="007067C8"/>
    <w:rsid w:val="00706999"/>
    <w:rsid w:val="00706A45"/>
    <w:rsid w:val="00706D35"/>
    <w:rsid w:val="00707086"/>
    <w:rsid w:val="00707254"/>
    <w:rsid w:val="007072DA"/>
    <w:rsid w:val="0070741E"/>
    <w:rsid w:val="0070777A"/>
    <w:rsid w:val="0070781B"/>
    <w:rsid w:val="00707B35"/>
    <w:rsid w:val="00707C1F"/>
    <w:rsid w:val="00707D36"/>
    <w:rsid w:val="00707EBC"/>
    <w:rsid w:val="00707F77"/>
    <w:rsid w:val="00710654"/>
    <w:rsid w:val="0071069B"/>
    <w:rsid w:val="0071069D"/>
    <w:rsid w:val="007108E9"/>
    <w:rsid w:val="00710955"/>
    <w:rsid w:val="00710A4A"/>
    <w:rsid w:val="00710A8E"/>
    <w:rsid w:val="00710BCC"/>
    <w:rsid w:val="00710BD8"/>
    <w:rsid w:val="00710BE1"/>
    <w:rsid w:val="00710C8A"/>
    <w:rsid w:val="00710DE9"/>
    <w:rsid w:val="00710FF2"/>
    <w:rsid w:val="00711303"/>
    <w:rsid w:val="00711387"/>
    <w:rsid w:val="00711586"/>
    <w:rsid w:val="00711630"/>
    <w:rsid w:val="007118B1"/>
    <w:rsid w:val="00711AEC"/>
    <w:rsid w:val="00711BBB"/>
    <w:rsid w:val="00711DA6"/>
    <w:rsid w:val="00712070"/>
    <w:rsid w:val="007122E7"/>
    <w:rsid w:val="007123EE"/>
    <w:rsid w:val="007124DC"/>
    <w:rsid w:val="007125FE"/>
    <w:rsid w:val="0071280F"/>
    <w:rsid w:val="007128B6"/>
    <w:rsid w:val="00712971"/>
    <w:rsid w:val="007129A7"/>
    <w:rsid w:val="00712C61"/>
    <w:rsid w:val="00712FE0"/>
    <w:rsid w:val="0071302E"/>
    <w:rsid w:val="00713204"/>
    <w:rsid w:val="00713238"/>
    <w:rsid w:val="007134EF"/>
    <w:rsid w:val="007135FA"/>
    <w:rsid w:val="007136AA"/>
    <w:rsid w:val="00713703"/>
    <w:rsid w:val="007137F1"/>
    <w:rsid w:val="00713844"/>
    <w:rsid w:val="0071391B"/>
    <w:rsid w:val="00713942"/>
    <w:rsid w:val="00713C33"/>
    <w:rsid w:val="00713D7C"/>
    <w:rsid w:val="00713DCA"/>
    <w:rsid w:val="00714109"/>
    <w:rsid w:val="0071471B"/>
    <w:rsid w:val="007147E7"/>
    <w:rsid w:val="00714976"/>
    <w:rsid w:val="00714A41"/>
    <w:rsid w:val="00714DA6"/>
    <w:rsid w:val="00714E0F"/>
    <w:rsid w:val="00714E8B"/>
    <w:rsid w:val="00714FFE"/>
    <w:rsid w:val="007150C0"/>
    <w:rsid w:val="00715321"/>
    <w:rsid w:val="0071542E"/>
    <w:rsid w:val="00715604"/>
    <w:rsid w:val="00715687"/>
    <w:rsid w:val="00715711"/>
    <w:rsid w:val="00715716"/>
    <w:rsid w:val="00715AC2"/>
    <w:rsid w:val="00715DDD"/>
    <w:rsid w:val="007160ED"/>
    <w:rsid w:val="007164BE"/>
    <w:rsid w:val="007164FF"/>
    <w:rsid w:val="007165A4"/>
    <w:rsid w:val="00716628"/>
    <w:rsid w:val="0071673C"/>
    <w:rsid w:val="00716836"/>
    <w:rsid w:val="00716896"/>
    <w:rsid w:val="007168D8"/>
    <w:rsid w:val="00716A43"/>
    <w:rsid w:val="00716EC5"/>
    <w:rsid w:val="007170DD"/>
    <w:rsid w:val="00717107"/>
    <w:rsid w:val="0071713E"/>
    <w:rsid w:val="007172BF"/>
    <w:rsid w:val="007172CB"/>
    <w:rsid w:val="00717374"/>
    <w:rsid w:val="00717721"/>
    <w:rsid w:val="00717808"/>
    <w:rsid w:val="00717B51"/>
    <w:rsid w:val="00717B5A"/>
    <w:rsid w:val="00717D73"/>
    <w:rsid w:val="00717E18"/>
    <w:rsid w:val="00717E30"/>
    <w:rsid w:val="00717E33"/>
    <w:rsid w:val="0072004E"/>
    <w:rsid w:val="007200B3"/>
    <w:rsid w:val="0072016F"/>
    <w:rsid w:val="0072023D"/>
    <w:rsid w:val="00720287"/>
    <w:rsid w:val="00720290"/>
    <w:rsid w:val="007202B3"/>
    <w:rsid w:val="007203FE"/>
    <w:rsid w:val="00720555"/>
    <w:rsid w:val="007205C9"/>
    <w:rsid w:val="0072097D"/>
    <w:rsid w:val="00720A7E"/>
    <w:rsid w:val="00720C3C"/>
    <w:rsid w:val="00720D30"/>
    <w:rsid w:val="00720D93"/>
    <w:rsid w:val="00721181"/>
    <w:rsid w:val="00721209"/>
    <w:rsid w:val="00721588"/>
    <w:rsid w:val="0072160F"/>
    <w:rsid w:val="0072174A"/>
    <w:rsid w:val="007217BB"/>
    <w:rsid w:val="007219BC"/>
    <w:rsid w:val="00721A9D"/>
    <w:rsid w:val="00721D7A"/>
    <w:rsid w:val="00721F30"/>
    <w:rsid w:val="00721F87"/>
    <w:rsid w:val="007220E9"/>
    <w:rsid w:val="0072218B"/>
    <w:rsid w:val="007221FF"/>
    <w:rsid w:val="0072221B"/>
    <w:rsid w:val="00722528"/>
    <w:rsid w:val="00722543"/>
    <w:rsid w:val="00722A80"/>
    <w:rsid w:val="00722A9A"/>
    <w:rsid w:val="00722ABA"/>
    <w:rsid w:val="00722DCA"/>
    <w:rsid w:val="00722FC4"/>
    <w:rsid w:val="007230A7"/>
    <w:rsid w:val="0072320C"/>
    <w:rsid w:val="00723265"/>
    <w:rsid w:val="007233D4"/>
    <w:rsid w:val="0072341F"/>
    <w:rsid w:val="00723593"/>
    <w:rsid w:val="00723667"/>
    <w:rsid w:val="0072388B"/>
    <w:rsid w:val="007238F9"/>
    <w:rsid w:val="00723941"/>
    <w:rsid w:val="00723AF7"/>
    <w:rsid w:val="00723C17"/>
    <w:rsid w:val="00723D43"/>
    <w:rsid w:val="00723E53"/>
    <w:rsid w:val="00723E93"/>
    <w:rsid w:val="00723F1E"/>
    <w:rsid w:val="0072407F"/>
    <w:rsid w:val="00724232"/>
    <w:rsid w:val="0072437E"/>
    <w:rsid w:val="00724860"/>
    <w:rsid w:val="007249F6"/>
    <w:rsid w:val="00724C59"/>
    <w:rsid w:val="00724C5C"/>
    <w:rsid w:val="00724DAF"/>
    <w:rsid w:val="00724DE0"/>
    <w:rsid w:val="00724F02"/>
    <w:rsid w:val="00724F25"/>
    <w:rsid w:val="00725118"/>
    <w:rsid w:val="0072528D"/>
    <w:rsid w:val="0072532A"/>
    <w:rsid w:val="0072539E"/>
    <w:rsid w:val="0072542E"/>
    <w:rsid w:val="0072575F"/>
    <w:rsid w:val="0072576D"/>
    <w:rsid w:val="0072587A"/>
    <w:rsid w:val="0072587D"/>
    <w:rsid w:val="00725A88"/>
    <w:rsid w:val="00725AC5"/>
    <w:rsid w:val="00725B14"/>
    <w:rsid w:val="00725CC2"/>
    <w:rsid w:val="00725D1F"/>
    <w:rsid w:val="00725D51"/>
    <w:rsid w:val="00725F56"/>
    <w:rsid w:val="0072606B"/>
    <w:rsid w:val="00726079"/>
    <w:rsid w:val="0072608B"/>
    <w:rsid w:val="007262F3"/>
    <w:rsid w:val="0072655A"/>
    <w:rsid w:val="007268A0"/>
    <w:rsid w:val="0072691D"/>
    <w:rsid w:val="00726B69"/>
    <w:rsid w:val="00726BB3"/>
    <w:rsid w:val="00726DC5"/>
    <w:rsid w:val="00726E1D"/>
    <w:rsid w:val="00726E30"/>
    <w:rsid w:val="00726E88"/>
    <w:rsid w:val="00726FDD"/>
    <w:rsid w:val="00727184"/>
    <w:rsid w:val="00727520"/>
    <w:rsid w:val="00727580"/>
    <w:rsid w:val="00727C94"/>
    <w:rsid w:val="00727DDF"/>
    <w:rsid w:val="00727FB1"/>
    <w:rsid w:val="00727FFD"/>
    <w:rsid w:val="00730404"/>
    <w:rsid w:val="00730414"/>
    <w:rsid w:val="0073074F"/>
    <w:rsid w:val="00730C2F"/>
    <w:rsid w:val="00730D2E"/>
    <w:rsid w:val="00730DC1"/>
    <w:rsid w:val="00730EC7"/>
    <w:rsid w:val="00731011"/>
    <w:rsid w:val="00731202"/>
    <w:rsid w:val="007312AD"/>
    <w:rsid w:val="007312C8"/>
    <w:rsid w:val="00731385"/>
    <w:rsid w:val="00731413"/>
    <w:rsid w:val="00731463"/>
    <w:rsid w:val="0073152C"/>
    <w:rsid w:val="0073157B"/>
    <w:rsid w:val="007315CF"/>
    <w:rsid w:val="007315F2"/>
    <w:rsid w:val="00731756"/>
    <w:rsid w:val="0073185D"/>
    <w:rsid w:val="00731890"/>
    <w:rsid w:val="007319EA"/>
    <w:rsid w:val="00731EA5"/>
    <w:rsid w:val="00731F40"/>
    <w:rsid w:val="0073208D"/>
    <w:rsid w:val="00732241"/>
    <w:rsid w:val="007322DD"/>
    <w:rsid w:val="0073243E"/>
    <w:rsid w:val="007325C5"/>
    <w:rsid w:val="007325E8"/>
    <w:rsid w:val="00732800"/>
    <w:rsid w:val="007328F5"/>
    <w:rsid w:val="00732910"/>
    <w:rsid w:val="00732987"/>
    <w:rsid w:val="00732A96"/>
    <w:rsid w:val="00732ABC"/>
    <w:rsid w:val="00732E0B"/>
    <w:rsid w:val="00732E5E"/>
    <w:rsid w:val="007330BA"/>
    <w:rsid w:val="007330BC"/>
    <w:rsid w:val="0073312B"/>
    <w:rsid w:val="00733286"/>
    <w:rsid w:val="007332BF"/>
    <w:rsid w:val="00733323"/>
    <w:rsid w:val="007333CD"/>
    <w:rsid w:val="007334F3"/>
    <w:rsid w:val="00733756"/>
    <w:rsid w:val="0073383F"/>
    <w:rsid w:val="00733892"/>
    <w:rsid w:val="00733B81"/>
    <w:rsid w:val="00733C9F"/>
    <w:rsid w:val="00733D23"/>
    <w:rsid w:val="00733E8A"/>
    <w:rsid w:val="0073450F"/>
    <w:rsid w:val="007345F9"/>
    <w:rsid w:val="00734A28"/>
    <w:rsid w:val="00734A34"/>
    <w:rsid w:val="00734B43"/>
    <w:rsid w:val="00734C81"/>
    <w:rsid w:val="00734F65"/>
    <w:rsid w:val="00734F7E"/>
    <w:rsid w:val="0073539E"/>
    <w:rsid w:val="00735532"/>
    <w:rsid w:val="007356F4"/>
    <w:rsid w:val="00735739"/>
    <w:rsid w:val="007358E8"/>
    <w:rsid w:val="00735AA9"/>
    <w:rsid w:val="00735E1D"/>
    <w:rsid w:val="007360ED"/>
    <w:rsid w:val="00736671"/>
    <w:rsid w:val="007366A0"/>
    <w:rsid w:val="0073676C"/>
    <w:rsid w:val="00736782"/>
    <w:rsid w:val="007369AA"/>
    <w:rsid w:val="00736A4E"/>
    <w:rsid w:val="00736BED"/>
    <w:rsid w:val="00736C89"/>
    <w:rsid w:val="00736CC1"/>
    <w:rsid w:val="00736D13"/>
    <w:rsid w:val="00736F23"/>
    <w:rsid w:val="00736F8A"/>
    <w:rsid w:val="00736F8F"/>
    <w:rsid w:val="0073708F"/>
    <w:rsid w:val="0073710B"/>
    <w:rsid w:val="0073726C"/>
    <w:rsid w:val="007372DE"/>
    <w:rsid w:val="0073747E"/>
    <w:rsid w:val="00737520"/>
    <w:rsid w:val="00737849"/>
    <w:rsid w:val="00737A86"/>
    <w:rsid w:val="00737D19"/>
    <w:rsid w:val="00737D40"/>
    <w:rsid w:val="00737E94"/>
    <w:rsid w:val="00737FC0"/>
    <w:rsid w:val="007400A1"/>
    <w:rsid w:val="007401A0"/>
    <w:rsid w:val="0074023D"/>
    <w:rsid w:val="00740371"/>
    <w:rsid w:val="00740548"/>
    <w:rsid w:val="0074065F"/>
    <w:rsid w:val="007407DE"/>
    <w:rsid w:val="007408EF"/>
    <w:rsid w:val="007409E3"/>
    <w:rsid w:val="00740ADF"/>
    <w:rsid w:val="00740BA0"/>
    <w:rsid w:val="00740C73"/>
    <w:rsid w:val="00741067"/>
    <w:rsid w:val="007410FF"/>
    <w:rsid w:val="0074119F"/>
    <w:rsid w:val="007411AC"/>
    <w:rsid w:val="0074128B"/>
    <w:rsid w:val="007412A9"/>
    <w:rsid w:val="00741388"/>
    <w:rsid w:val="007414AF"/>
    <w:rsid w:val="007415F5"/>
    <w:rsid w:val="00741663"/>
    <w:rsid w:val="00741680"/>
    <w:rsid w:val="0074191C"/>
    <w:rsid w:val="00741B78"/>
    <w:rsid w:val="00741CEA"/>
    <w:rsid w:val="00741CED"/>
    <w:rsid w:val="00741DC4"/>
    <w:rsid w:val="00741E26"/>
    <w:rsid w:val="00741FFC"/>
    <w:rsid w:val="007420B4"/>
    <w:rsid w:val="007421D2"/>
    <w:rsid w:val="0074220B"/>
    <w:rsid w:val="0074244C"/>
    <w:rsid w:val="0074278C"/>
    <w:rsid w:val="00742932"/>
    <w:rsid w:val="007429ED"/>
    <w:rsid w:val="00742B69"/>
    <w:rsid w:val="00743025"/>
    <w:rsid w:val="007434E7"/>
    <w:rsid w:val="007434E9"/>
    <w:rsid w:val="007434EA"/>
    <w:rsid w:val="007435EE"/>
    <w:rsid w:val="007436A1"/>
    <w:rsid w:val="007436E6"/>
    <w:rsid w:val="0074394F"/>
    <w:rsid w:val="00743D8E"/>
    <w:rsid w:val="00743E4C"/>
    <w:rsid w:val="00743EF0"/>
    <w:rsid w:val="00743FC4"/>
    <w:rsid w:val="007441C2"/>
    <w:rsid w:val="00744411"/>
    <w:rsid w:val="0074442C"/>
    <w:rsid w:val="00744522"/>
    <w:rsid w:val="0074472D"/>
    <w:rsid w:val="0074482B"/>
    <w:rsid w:val="0074485F"/>
    <w:rsid w:val="00744AA8"/>
    <w:rsid w:val="00744BBE"/>
    <w:rsid w:val="00744E89"/>
    <w:rsid w:val="00744F9C"/>
    <w:rsid w:val="00745094"/>
    <w:rsid w:val="007455DE"/>
    <w:rsid w:val="00745905"/>
    <w:rsid w:val="0074594C"/>
    <w:rsid w:val="00745A03"/>
    <w:rsid w:val="00745B17"/>
    <w:rsid w:val="00745C5E"/>
    <w:rsid w:val="00745D45"/>
    <w:rsid w:val="00745EF8"/>
    <w:rsid w:val="007461CF"/>
    <w:rsid w:val="00746272"/>
    <w:rsid w:val="00746287"/>
    <w:rsid w:val="007462BB"/>
    <w:rsid w:val="007464A0"/>
    <w:rsid w:val="00746585"/>
    <w:rsid w:val="0074664E"/>
    <w:rsid w:val="007467C8"/>
    <w:rsid w:val="00746927"/>
    <w:rsid w:val="007469D8"/>
    <w:rsid w:val="007469DE"/>
    <w:rsid w:val="00746AC2"/>
    <w:rsid w:val="00746AF8"/>
    <w:rsid w:val="00746B2D"/>
    <w:rsid w:val="00746C57"/>
    <w:rsid w:val="00746E45"/>
    <w:rsid w:val="00747096"/>
    <w:rsid w:val="007470AC"/>
    <w:rsid w:val="0074731A"/>
    <w:rsid w:val="0074745E"/>
    <w:rsid w:val="007474A1"/>
    <w:rsid w:val="0074763D"/>
    <w:rsid w:val="00747650"/>
    <w:rsid w:val="0074768C"/>
    <w:rsid w:val="007476B4"/>
    <w:rsid w:val="007476F2"/>
    <w:rsid w:val="0074775D"/>
    <w:rsid w:val="0074780B"/>
    <w:rsid w:val="00747954"/>
    <w:rsid w:val="007479AC"/>
    <w:rsid w:val="00747ADA"/>
    <w:rsid w:val="00747BF4"/>
    <w:rsid w:val="00747C79"/>
    <w:rsid w:val="00747F1C"/>
    <w:rsid w:val="00750089"/>
    <w:rsid w:val="0075008F"/>
    <w:rsid w:val="007500D2"/>
    <w:rsid w:val="00750122"/>
    <w:rsid w:val="0075012A"/>
    <w:rsid w:val="00750528"/>
    <w:rsid w:val="00750604"/>
    <w:rsid w:val="007506D3"/>
    <w:rsid w:val="007508D7"/>
    <w:rsid w:val="007508ED"/>
    <w:rsid w:val="00750977"/>
    <w:rsid w:val="00750BFD"/>
    <w:rsid w:val="00750DB9"/>
    <w:rsid w:val="00750DFA"/>
    <w:rsid w:val="00750E18"/>
    <w:rsid w:val="00750E9C"/>
    <w:rsid w:val="007510F0"/>
    <w:rsid w:val="007511C1"/>
    <w:rsid w:val="007511FF"/>
    <w:rsid w:val="00751238"/>
    <w:rsid w:val="00751291"/>
    <w:rsid w:val="007512AC"/>
    <w:rsid w:val="007512FE"/>
    <w:rsid w:val="00751461"/>
    <w:rsid w:val="00751755"/>
    <w:rsid w:val="0075175B"/>
    <w:rsid w:val="0075186B"/>
    <w:rsid w:val="00751946"/>
    <w:rsid w:val="007519C7"/>
    <w:rsid w:val="007519CB"/>
    <w:rsid w:val="007519EB"/>
    <w:rsid w:val="00751A21"/>
    <w:rsid w:val="00751ABD"/>
    <w:rsid w:val="00751AD0"/>
    <w:rsid w:val="00751B8C"/>
    <w:rsid w:val="00751C45"/>
    <w:rsid w:val="00751E57"/>
    <w:rsid w:val="00751EAD"/>
    <w:rsid w:val="00752177"/>
    <w:rsid w:val="007521BE"/>
    <w:rsid w:val="007523DB"/>
    <w:rsid w:val="0075250E"/>
    <w:rsid w:val="0075269F"/>
    <w:rsid w:val="00752913"/>
    <w:rsid w:val="00752A04"/>
    <w:rsid w:val="00752A34"/>
    <w:rsid w:val="00752C1E"/>
    <w:rsid w:val="00752F2A"/>
    <w:rsid w:val="007534BA"/>
    <w:rsid w:val="00753655"/>
    <w:rsid w:val="00753744"/>
    <w:rsid w:val="0075380D"/>
    <w:rsid w:val="00753ABB"/>
    <w:rsid w:val="007541A2"/>
    <w:rsid w:val="007545ED"/>
    <w:rsid w:val="007545F2"/>
    <w:rsid w:val="007545FB"/>
    <w:rsid w:val="0075460B"/>
    <w:rsid w:val="0075464D"/>
    <w:rsid w:val="00754690"/>
    <w:rsid w:val="0075472F"/>
    <w:rsid w:val="00754CB4"/>
    <w:rsid w:val="00754D0A"/>
    <w:rsid w:val="00754D61"/>
    <w:rsid w:val="00754F3E"/>
    <w:rsid w:val="00755071"/>
    <w:rsid w:val="007550FB"/>
    <w:rsid w:val="00755160"/>
    <w:rsid w:val="0075516D"/>
    <w:rsid w:val="007551FB"/>
    <w:rsid w:val="0075531C"/>
    <w:rsid w:val="00755740"/>
    <w:rsid w:val="0075575B"/>
    <w:rsid w:val="00755BC9"/>
    <w:rsid w:val="00755C13"/>
    <w:rsid w:val="00755C8D"/>
    <w:rsid w:val="00755D1C"/>
    <w:rsid w:val="00755DB1"/>
    <w:rsid w:val="00755DF2"/>
    <w:rsid w:val="00755F25"/>
    <w:rsid w:val="00755F40"/>
    <w:rsid w:val="007560E3"/>
    <w:rsid w:val="00756260"/>
    <w:rsid w:val="0075637F"/>
    <w:rsid w:val="007563CE"/>
    <w:rsid w:val="007563D3"/>
    <w:rsid w:val="00756521"/>
    <w:rsid w:val="00756558"/>
    <w:rsid w:val="00756671"/>
    <w:rsid w:val="00756955"/>
    <w:rsid w:val="0075697A"/>
    <w:rsid w:val="007569DA"/>
    <w:rsid w:val="007569F1"/>
    <w:rsid w:val="00756A50"/>
    <w:rsid w:val="00756ADB"/>
    <w:rsid w:val="00756B03"/>
    <w:rsid w:val="00756B39"/>
    <w:rsid w:val="00756BAF"/>
    <w:rsid w:val="00756C58"/>
    <w:rsid w:val="00756CC3"/>
    <w:rsid w:val="00756D6D"/>
    <w:rsid w:val="00756E97"/>
    <w:rsid w:val="00756F2A"/>
    <w:rsid w:val="00756F62"/>
    <w:rsid w:val="00756FA7"/>
    <w:rsid w:val="0075708B"/>
    <w:rsid w:val="007570B4"/>
    <w:rsid w:val="007570BE"/>
    <w:rsid w:val="007572EC"/>
    <w:rsid w:val="0075766D"/>
    <w:rsid w:val="00757949"/>
    <w:rsid w:val="0075794E"/>
    <w:rsid w:val="00757CA4"/>
    <w:rsid w:val="00757F15"/>
    <w:rsid w:val="0076011D"/>
    <w:rsid w:val="007602A7"/>
    <w:rsid w:val="00760457"/>
    <w:rsid w:val="007605ED"/>
    <w:rsid w:val="0076097F"/>
    <w:rsid w:val="007609E6"/>
    <w:rsid w:val="00760B52"/>
    <w:rsid w:val="00760B8F"/>
    <w:rsid w:val="00760BD5"/>
    <w:rsid w:val="00760FDC"/>
    <w:rsid w:val="0076131A"/>
    <w:rsid w:val="0076133D"/>
    <w:rsid w:val="00761426"/>
    <w:rsid w:val="00761960"/>
    <w:rsid w:val="00761A5F"/>
    <w:rsid w:val="00761C71"/>
    <w:rsid w:val="00761CDA"/>
    <w:rsid w:val="00761D4E"/>
    <w:rsid w:val="00761DEA"/>
    <w:rsid w:val="00761DEF"/>
    <w:rsid w:val="00761F95"/>
    <w:rsid w:val="00762094"/>
    <w:rsid w:val="00762266"/>
    <w:rsid w:val="007622AA"/>
    <w:rsid w:val="0076235F"/>
    <w:rsid w:val="007627E1"/>
    <w:rsid w:val="0076281F"/>
    <w:rsid w:val="00762A23"/>
    <w:rsid w:val="00762AF4"/>
    <w:rsid w:val="00762B14"/>
    <w:rsid w:val="00762C9F"/>
    <w:rsid w:val="00762E0F"/>
    <w:rsid w:val="00762FF8"/>
    <w:rsid w:val="00763053"/>
    <w:rsid w:val="007630D9"/>
    <w:rsid w:val="007630F0"/>
    <w:rsid w:val="00763235"/>
    <w:rsid w:val="0076327E"/>
    <w:rsid w:val="007632C1"/>
    <w:rsid w:val="00763419"/>
    <w:rsid w:val="007635DA"/>
    <w:rsid w:val="00763604"/>
    <w:rsid w:val="00763707"/>
    <w:rsid w:val="007637DB"/>
    <w:rsid w:val="00763BE8"/>
    <w:rsid w:val="00763C4C"/>
    <w:rsid w:val="00763C7A"/>
    <w:rsid w:val="00763CA2"/>
    <w:rsid w:val="00763CE5"/>
    <w:rsid w:val="00764339"/>
    <w:rsid w:val="00764350"/>
    <w:rsid w:val="00764738"/>
    <w:rsid w:val="00764981"/>
    <w:rsid w:val="00764C0E"/>
    <w:rsid w:val="00764CCA"/>
    <w:rsid w:val="00764E92"/>
    <w:rsid w:val="00765198"/>
    <w:rsid w:val="007652F5"/>
    <w:rsid w:val="00765348"/>
    <w:rsid w:val="00765365"/>
    <w:rsid w:val="00765674"/>
    <w:rsid w:val="0076568C"/>
    <w:rsid w:val="007657E4"/>
    <w:rsid w:val="007659AE"/>
    <w:rsid w:val="00765A61"/>
    <w:rsid w:val="00765A7F"/>
    <w:rsid w:val="00765BA3"/>
    <w:rsid w:val="00765BCE"/>
    <w:rsid w:val="00765D1A"/>
    <w:rsid w:val="00765DB7"/>
    <w:rsid w:val="00765F77"/>
    <w:rsid w:val="00766290"/>
    <w:rsid w:val="007662A4"/>
    <w:rsid w:val="007662FA"/>
    <w:rsid w:val="007663EC"/>
    <w:rsid w:val="00766480"/>
    <w:rsid w:val="00766490"/>
    <w:rsid w:val="0076665D"/>
    <w:rsid w:val="007666BD"/>
    <w:rsid w:val="00766701"/>
    <w:rsid w:val="00766702"/>
    <w:rsid w:val="00766918"/>
    <w:rsid w:val="00766A09"/>
    <w:rsid w:val="00766ACC"/>
    <w:rsid w:val="00766AEB"/>
    <w:rsid w:val="00766B46"/>
    <w:rsid w:val="00766BBB"/>
    <w:rsid w:val="00766BE2"/>
    <w:rsid w:val="00766CE2"/>
    <w:rsid w:val="00766EC7"/>
    <w:rsid w:val="00766EC8"/>
    <w:rsid w:val="00767116"/>
    <w:rsid w:val="00767717"/>
    <w:rsid w:val="00767778"/>
    <w:rsid w:val="007679DC"/>
    <w:rsid w:val="00767BE4"/>
    <w:rsid w:val="00767F77"/>
    <w:rsid w:val="0077016F"/>
    <w:rsid w:val="00770242"/>
    <w:rsid w:val="007702CD"/>
    <w:rsid w:val="007703E3"/>
    <w:rsid w:val="0077055A"/>
    <w:rsid w:val="00770645"/>
    <w:rsid w:val="007706D5"/>
    <w:rsid w:val="007706DA"/>
    <w:rsid w:val="00770740"/>
    <w:rsid w:val="00770E3E"/>
    <w:rsid w:val="00770F5B"/>
    <w:rsid w:val="00771024"/>
    <w:rsid w:val="007711E4"/>
    <w:rsid w:val="007715B6"/>
    <w:rsid w:val="007718A9"/>
    <w:rsid w:val="007719E9"/>
    <w:rsid w:val="00771A1E"/>
    <w:rsid w:val="00771D49"/>
    <w:rsid w:val="00771F20"/>
    <w:rsid w:val="00771F8E"/>
    <w:rsid w:val="00772431"/>
    <w:rsid w:val="007724D2"/>
    <w:rsid w:val="00772546"/>
    <w:rsid w:val="0077267D"/>
    <w:rsid w:val="0077274C"/>
    <w:rsid w:val="0077286C"/>
    <w:rsid w:val="00772A95"/>
    <w:rsid w:val="00772C54"/>
    <w:rsid w:val="00772C91"/>
    <w:rsid w:val="00772EF1"/>
    <w:rsid w:val="00772FF3"/>
    <w:rsid w:val="0077319C"/>
    <w:rsid w:val="0077323C"/>
    <w:rsid w:val="007734B6"/>
    <w:rsid w:val="00773567"/>
    <w:rsid w:val="0077362C"/>
    <w:rsid w:val="007736B1"/>
    <w:rsid w:val="00773846"/>
    <w:rsid w:val="0077392E"/>
    <w:rsid w:val="00773A65"/>
    <w:rsid w:val="00773AAA"/>
    <w:rsid w:val="00773C6E"/>
    <w:rsid w:val="00773C73"/>
    <w:rsid w:val="00773DED"/>
    <w:rsid w:val="0077408C"/>
    <w:rsid w:val="0077415A"/>
    <w:rsid w:val="00774224"/>
    <w:rsid w:val="00774309"/>
    <w:rsid w:val="0077444D"/>
    <w:rsid w:val="0077445A"/>
    <w:rsid w:val="00774465"/>
    <w:rsid w:val="0077449F"/>
    <w:rsid w:val="007744E3"/>
    <w:rsid w:val="00774959"/>
    <w:rsid w:val="00774A78"/>
    <w:rsid w:val="00774D75"/>
    <w:rsid w:val="00774E5C"/>
    <w:rsid w:val="007756E5"/>
    <w:rsid w:val="007758F8"/>
    <w:rsid w:val="00775AE4"/>
    <w:rsid w:val="007762FB"/>
    <w:rsid w:val="00776435"/>
    <w:rsid w:val="00776436"/>
    <w:rsid w:val="00776443"/>
    <w:rsid w:val="007764D7"/>
    <w:rsid w:val="00776574"/>
    <w:rsid w:val="00776BC1"/>
    <w:rsid w:val="00776D54"/>
    <w:rsid w:val="00776F00"/>
    <w:rsid w:val="0077706E"/>
    <w:rsid w:val="007773BD"/>
    <w:rsid w:val="00777458"/>
    <w:rsid w:val="00777513"/>
    <w:rsid w:val="0077761B"/>
    <w:rsid w:val="007776D6"/>
    <w:rsid w:val="0077784C"/>
    <w:rsid w:val="00777F47"/>
    <w:rsid w:val="00777FE7"/>
    <w:rsid w:val="0078013A"/>
    <w:rsid w:val="00780191"/>
    <w:rsid w:val="007801C7"/>
    <w:rsid w:val="0078027A"/>
    <w:rsid w:val="007804EC"/>
    <w:rsid w:val="00780671"/>
    <w:rsid w:val="00780CCC"/>
    <w:rsid w:val="00780D6C"/>
    <w:rsid w:val="0078105E"/>
    <w:rsid w:val="007812F3"/>
    <w:rsid w:val="00781339"/>
    <w:rsid w:val="00781383"/>
    <w:rsid w:val="0078143E"/>
    <w:rsid w:val="00781476"/>
    <w:rsid w:val="0078150A"/>
    <w:rsid w:val="0078175C"/>
    <w:rsid w:val="0078177D"/>
    <w:rsid w:val="007818D6"/>
    <w:rsid w:val="0078196A"/>
    <w:rsid w:val="00781AA2"/>
    <w:rsid w:val="00781C6B"/>
    <w:rsid w:val="00781C91"/>
    <w:rsid w:val="00781EAB"/>
    <w:rsid w:val="00781F1C"/>
    <w:rsid w:val="00781F77"/>
    <w:rsid w:val="00781FA3"/>
    <w:rsid w:val="00782000"/>
    <w:rsid w:val="00782022"/>
    <w:rsid w:val="0078233B"/>
    <w:rsid w:val="0078247F"/>
    <w:rsid w:val="007824EA"/>
    <w:rsid w:val="0078251A"/>
    <w:rsid w:val="007825C8"/>
    <w:rsid w:val="007825D6"/>
    <w:rsid w:val="00782636"/>
    <w:rsid w:val="0078272C"/>
    <w:rsid w:val="007827C7"/>
    <w:rsid w:val="0078285B"/>
    <w:rsid w:val="00782872"/>
    <w:rsid w:val="0078297F"/>
    <w:rsid w:val="00782A2F"/>
    <w:rsid w:val="00782B0D"/>
    <w:rsid w:val="00782BCF"/>
    <w:rsid w:val="00782D5C"/>
    <w:rsid w:val="00782E10"/>
    <w:rsid w:val="00782F1F"/>
    <w:rsid w:val="00782FAC"/>
    <w:rsid w:val="007830D6"/>
    <w:rsid w:val="007830E1"/>
    <w:rsid w:val="007831CF"/>
    <w:rsid w:val="007831D9"/>
    <w:rsid w:val="00783291"/>
    <w:rsid w:val="007835C9"/>
    <w:rsid w:val="00783607"/>
    <w:rsid w:val="007836CB"/>
    <w:rsid w:val="0078385E"/>
    <w:rsid w:val="0078386E"/>
    <w:rsid w:val="0078396C"/>
    <w:rsid w:val="00783C72"/>
    <w:rsid w:val="00783F5C"/>
    <w:rsid w:val="007841CF"/>
    <w:rsid w:val="00784237"/>
    <w:rsid w:val="007842C1"/>
    <w:rsid w:val="00784596"/>
    <w:rsid w:val="007845A5"/>
    <w:rsid w:val="00784602"/>
    <w:rsid w:val="00784771"/>
    <w:rsid w:val="00784A01"/>
    <w:rsid w:val="00784A31"/>
    <w:rsid w:val="00784B91"/>
    <w:rsid w:val="00784D93"/>
    <w:rsid w:val="0078517F"/>
    <w:rsid w:val="007851A5"/>
    <w:rsid w:val="00785252"/>
    <w:rsid w:val="00785282"/>
    <w:rsid w:val="00785340"/>
    <w:rsid w:val="0078553F"/>
    <w:rsid w:val="0078567E"/>
    <w:rsid w:val="007858CC"/>
    <w:rsid w:val="00785BB1"/>
    <w:rsid w:val="00785C1D"/>
    <w:rsid w:val="00785D37"/>
    <w:rsid w:val="00785E8A"/>
    <w:rsid w:val="00785F71"/>
    <w:rsid w:val="00786018"/>
    <w:rsid w:val="0078628D"/>
    <w:rsid w:val="00786587"/>
    <w:rsid w:val="00786696"/>
    <w:rsid w:val="007868DA"/>
    <w:rsid w:val="00786A3F"/>
    <w:rsid w:val="00786ADE"/>
    <w:rsid w:val="00787009"/>
    <w:rsid w:val="00787039"/>
    <w:rsid w:val="007870BE"/>
    <w:rsid w:val="007871EF"/>
    <w:rsid w:val="007872D8"/>
    <w:rsid w:val="00787438"/>
    <w:rsid w:val="007875FE"/>
    <w:rsid w:val="00787646"/>
    <w:rsid w:val="0078770C"/>
    <w:rsid w:val="00787813"/>
    <w:rsid w:val="00787AE8"/>
    <w:rsid w:val="00787B92"/>
    <w:rsid w:val="00787C9A"/>
    <w:rsid w:val="00787D1C"/>
    <w:rsid w:val="00787E56"/>
    <w:rsid w:val="00787F07"/>
    <w:rsid w:val="00787F6F"/>
    <w:rsid w:val="007900D6"/>
    <w:rsid w:val="0079054A"/>
    <w:rsid w:val="007905A1"/>
    <w:rsid w:val="007906C5"/>
    <w:rsid w:val="00790C49"/>
    <w:rsid w:val="00790C57"/>
    <w:rsid w:val="00790D63"/>
    <w:rsid w:val="00790DC6"/>
    <w:rsid w:val="00790FCB"/>
    <w:rsid w:val="0079107C"/>
    <w:rsid w:val="0079117B"/>
    <w:rsid w:val="007911D5"/>
    <w:rsid w:val="007913DD"/>
    <w:rsid w:val="007918D8"/>
    <w:rsid w:val="00791969"/>
    <w:rsid w:val="0079196E"/>
    <w:rsid w:val="007919BC"/>
    <w:rsid w:val="00791A1D"/>
    <w:rsid w:val="00791C05"/>
    <w:rsid w:val="00791D15"/>
    <w:rsid w:val="00791D75"/>
    <w:rsid w:val="00792008"/>
    <w:rsid w:val="0079200B"/>
    <w:rsid w:val="007921CD"/>
    <w:rsid w:val="00792226"/>
    <w:rsid w:val="007922FB"/>
    <w:rsid w:val="00792410"/>
    <w:rsid w:val="00792747"/>
    <w:rsid w:val="00792772"/>
    <w:rsid w:val="00792940"/>
    <w:rsid w:val="007929D1"/>
    <w:rsid w:val="00792B40"/>
    <w:rsid w:val="00792D76"/>
    <w:rsid w:val="00792D86"/>
    <w:rsid w:val="00792F14"/>
    <w:rsid w:val="007932B3"/>
    <w:rsid w:val="007933DD"/>
    <w:rsid w:val="007939CF"/>
    <w:rsid w:val="00793B01"/>
    <w:rsid w:val="00793C94"/>
    <w:rsid w:val="00793D15"/>
    <w:rsid w:val="00793FCF"/>
    <w:rsid w:val="00794113"/>
    <w:rsid w:val="0079435B"/>
    <w:rsid w:val="00794D38"/>
    <w:rsid w:val="00794F59"/>
    <w:rsid w:val="0079534E"/>
    <w:rsid w:val="00795597"/>
    <w:rsid w:val="00795911"/>
    <w:rsid w:val="00795F61"/>
    <w:rsid w:val="007960F8"/>
    <w:rsid w:val="0079628A"/>
    <w:rsid w:val="00796348"/>
    <w:rsid w:val="0079645A"/>
    <w:rsid w:val="007965A7"/>
    <w:rsid w:val="00796678"/>
    <w:rsid w:val="00796764"/>
    <w:rsid w:val="007967FF"/>
    <w:rsid w:val="007968DA"/>
    <w:rsid w:val="00796915"/>
    <w:rsid w:val="00796977"/>
    <w:rsid w:val="00796EC7"/>
    <w:rsid w:val="00796FA1"/>
    <w:rsid w:val="0079715A"/>
    <w:rsid w:val="0079725D"/>
    <w:rsid w:val="007972B2"/>
    <w:rsid w:val="00797466"/>
    <w:rsid w:val="00797606"/>
    <w:rsid w:val="00797607"/>
    <w:rsid w:val="00797657"/>
    <w:rsid w:val="00797873"/>
    <w:rsid w:val="00797D5C"/>
    <w:rsid w:val="00797E78"/>
    <w:rsid w:val="00797EAD"/>
    <w:rsid w:val="007A000A"/>
    <w:rsid w:val="007A01FC"/>
    <w:rsid w:val="007A029B"/>
    <w:rsid w:val="007A02CC"/>
    <w:rsid w:val="007A0504"/>
    <w:rsid w:val="007A06B4"/>
    <w:rsid w:val="007A0724"/>
    <w:rsid w:val="007A07D0"/>
    <w:rsid w:val="007A0812"/>
    <w:rsid w:val="007A0836"/>
    <w:rsid w:val="007A08BB"/>
    <w:rsid w:val="007A0ACF"/>
    <w:rsid w:val="007A0C74"/>
    <w:rsid w:val="007A0D8E"/>
    <w:rsid w:val="007A0E89"/>
    <w:rsid w:val="007A1148"/>
    <w:rsid w:val="007A1298"/>
    <w:rsid w:val="007A12BB"/>
    <w:rsid w:val="007A14C7"/>
    <w:rsid w:val="007A15DF"/>
    <w:rsid w:val="007A16C5"/>
    <w:rsid w:val="007A1814"/>
    <w:rsid w:val="007A182D"/>
    <w:rsid w:val="007A1B78"/>
    <w:rsid w:val="007A1C56"/>
    <w:rsid w:val="007A1CCC"/>
    <w:rsid w:val="007A1CFD"/>
    <w:rsid w:val="007A1F26"/>
    <w:rsid w:val="007A2014"/>
    <w:rsid w:val="007A2187"/>
    <w:rsid w:val="007A2310"/>
    <w:rsid w:val="007A2371"/>
    <w:rsid w:val="007A23BB"/>
    <w:rsid w:val="007A23DA"/>
    <w:rsid w:val="007A2454"/>
    <w:rsid w:val="007A2615"/>
    <w:rsid w:val="007A2661"/>
    <w:rsid w:val="007A27D8"/>
    <w:rsid w:val="007A2A1D"/>
    <w:rsid w:val="007A2B7C"/>
    <w:rsid w:val="007A2C89"/>
    <w:rsid w:val="007A2D14"/>
    <w:rsid w:val="007A2D54"/>
    <w:rsid w:val="007A2F55"/>
    <w:rsid w:val="007A2FEA"/>
    <w:rsid w:val="007A3121"/>
    <w:rsid w:val="007A3155"/>
    <w:rsid w:val="007A31ED"/>
    <w:rsid w:val="007A330E"/>
    <w:rsid w:val="007A33FD"/>
    <w:rsid w:val="007A3555"/>
    <w:rsid w:val="007A36C0"/>
    <w:rsid w:val="007A39C1"/>
    <w:rsid w:val="007A3ABC"/>
    <w:rsid w:val="007A3C48"/>
    <w:rsid w:val="007A3D87"/>
    <w:rsid w:val="007A3D9A"/>
    <w:rsid w:val="007A3E5B"/>
    <w:rsid w:val="007A3FC1"/>
    <w:rsid w:val="007A4286"/>
    <w:rsid w:val="007A433F"/>
    <w:rsid w:val="007A448F"/>
    <w:rsid w:val="007A45DD"/>
    <w:rsid w:val="007A45E1"/>
    <w:rsid w:val="007A46A3"/>
    <w:rsid w:val="007A48D1"/>
    <w:rsid w:val="007A4AB8"/>
    <w:rsid w:val="007A4BD1"/>
    <w:rsid w:val="007A4CC9"/>
    <w:rsid w:val="007A4E83"/>
    <w:rsid w:val="007A4FFC"/>
    <w:rsid w:val="007A5078"/>
    <w:rsid w:val="007A527A"/>
    <w:rsid w:val="007A530C"/>
    <w:rsid w:val="007A5364"/>
    <w:rsid w:val="007A5369"/>
    <w:rsid w:val="007A5446"/>
    <w:rsid w:val="007A54B7"/>
    <w:rsid w:val="007A55A9"/>
    <w:rsid w:val="007A56F6"/>
    <w:rsid w:val="007A57C1"/>
    <w:rsid w:val="007A5956"/>
    <w:rsid w:val="007A59BE"/>
    <w:rsid w:val="007A5A66"/>
    <w:rsid w:val="007A5AE9"/>
    <w:rsid w:val="007A5D03"/>
    <w:rsid w:val="007A62CD"/>
    <w:rsid w:val="007A63AD"/>
    <w:rsid w:val="007A6464"/>
    <w:rsid w:val="007A67C8"/>
    <w:rsid w:val="007A68B3"/>
    <w:rsid w:val="007A6A10"/>
    <w:rsid w:val="007A6AD0"/>
    <w:rsid w:val="007A6BC6"/>
    <w:rsid w:val="007A6EBC"/>
    <w:rsid w:val="007A6FA5"/>
    <w:rsid w:val="007A72FC"/>
    <w:rsid w:val="007A7405"/>
    <w:rsid w:val="007A7612"/>
    <w:rsid w:val="007A762A"/>
    <w:rsid w:val="007A79BD"/>
    <w:rsid w:val="007A7A3C"/>
    <w:rsid w:val="007A7AC8"/>
    <w:rsid w:val="007A7B02"/>
    <w:rsid w:val="007A7B88"/>
    <w:rsid w:val="007A7BB9"/>
    <w:rsid w:val="007B053D"/>
    <w:rsid w:val="007B06B3"/>
    <w:rsid w:val="007B0720"/>
    <w:rsid w:val="007B0944"/>
    <w:rsid w:val="007B099E"/>
    <w:rsid w:val="007B0A43"/>
    <w:rsid w:val="007B0B69"/>
    <w:rsid w:val="007B0B9C"/>
    <w:rsid w:val="007B0BBF"/>
    <w:rsid w:val="007B0C0E"/>
    <w:rsid w:val="007B0D22"/>
    <w:rsid w:val="007B0F91"/>
    <w:rsid w:val="007B1039"/>
    <w:rsid w:val="007B1170"/>
    <w:rsid w:val="007B11C4"/>
    <w:rsid w:val="007B11C9"/>
    <w:rsid w:val="007B12AA"/>
    <w:rsid w:val="007B149E"/>
    <w:rsid w:val="007B1541"/>
    <w:rsid w:val="007B177D"/>
    <w:rsid w:val="007B1B30"/>
    <w:rsid w:val="007B1CC8"/>
    <w:rsid w:val="007B1CDA"/>
    <w:rsid w:val="007B214E"/>
    <w:rsid w:val="007B2658"/>
    <w:rsid w:val="007B2A37"/>
    <w:rsid w:val="007B2DD5"/>
    <w:rsid w:val="007B2E9B"/>
    <w:rsid w:val="007B2FCB"/>
    <w:rsid w:val="007B3045"/>
    <w:rsid w:val="007B326F"/>
    <w:rsid w:val="007B347A"/>
    <w:rsid w:val="007B349E"/>
    <w:rsid w:val="007B3590"/>
    <w:rsid w:val="007B367A"/>
    <w:rsid w:val="007B3807"/>
    <w:rsid w:val="007B38A3"/>
    <w:rsid w:val="007B38AF"/>
    <w:rsid w:val="007B3909"/>
    <w:rsid w:val="007B3ED5"/>
    <w:rsid w:val="007B3F8C"/>
    <w:rsid w:val="007B3FC2"/>
    <w:rsid w:val="007B409D"/>
    <w:rsid w:val="007B426C"/>
    <w:rsid w:val="007B4388"/>
    <w:rsid w:val="007B4433"/>
    <w:rsid w:val="007B4475"/>
    <w:rsid w:val="007B4493"/>
    <w:rsid w:val="007B45AA"/>
    <w:rsid w:val="007B4628"/>
    <w:rsid w:val="007B477C"/>
    <w:rsid w:val="007B4842"/>
    <w:rsid w:val="007B495F"/>
    <w:rsid w:val="007B4D6E"/>
    <w:rsid w:val="007B4E6B"/>
    <w:rsid w:val="007B4F4F"/>
    <w:rsid w:val="007B4F87"/>
    <w:rsid w:val="007B4FB7"/>
    <w:rsid w:val="007B50F6"/>
    <w:rsid w:val="007B51D5"/>
    <w:rsid w:val="007B5309"/>
    <w:rsid w:val="007B53BF"/>
    <w:rsid w:val="007B54DC"/>
    <w:rsid w:val="007B5567"/>
    <w:rsid w:val="007B56E8"/>
    <w:rsid w:val="007B5995"/>
    <w:rsid w:val="007B5BC3"/>
    <w:rsid w:val="007B5BEE"/>
    <w:rsid w:val="007B5D35"/>
    <w:rsid w:val="007B5DCE"/>
    <w:rsid w:val="007B6268"/>
    <w:rsid w:val="007B63A2"/>
    <w:rsid w:val="007B64CB"/>
    <w:rsid w:val="007B6591"/>
    <w:rsid w:val="007B6797"/>
    <w:rsid w:val="007B6A00"/>
    <w:rsid w:val="007B6C3D"/>
    <w:rsid w:val="007B6C5B"/>
    <w:rsid w:val="007B6E00"/>
    <w:rsid w:val="007B6F34"/>
    <w:rsid w:val="007B70D2"/>
    <w:rsid w:val="007B74B5"/>
    <w:rsid w:val="007B7750"/>
    <w:rsid w:val="007B78F5"/>
    <w:rsid w:val="007B7967"/>
    <w:rsid w:val="007B7ABD"/>
    <w:rsid w:val="007B7B3F"/>
    <w:rsid w:val="007B7B93"/>
    <w:rsid w:val="007B7B97"/>
    <w:rsid w:val="007B7C64"/>
    <w:rsid w:val="007B7C72"/>
    <w:rsid w:val="007B7D0B"/>
    <w:rsid w:val="007B7DEE"/>
    <w:rsid w:val="007C01F9"/>
    <w:rsid w:val="007C05D7"/>
    <w:rsid w:val="007C067F"/>
    <w:rsid w:val="007C0826"/>
    <w:rsid w:val="007C0A03"/>
    <w:rsid w:val="007C0B49"/>
    <w:rsid w:val="007C0D7F"/>
    <w:rsid w:val="007C0E8A"/>
    <w:rsid w:val="007C0F38"/>
    <w:rsid w:val="007C0F53"/>
    <w:rsid w:val="007C0F97"/>
    <w:rsid w:val="007C0FDF"/>
    <w:rsid w:val="007C1168"/>
    <w:rsid w:val="007C1436"/>
    <w:rsid w:val="007C143F"/>
    <w:rsid w:val="007C14C2"/>
    <w:rsid w:val="007C1694"/>
    <w:rsid w:val="007C179A"/>
    <w:rsid w:val="007C186E"/>
    <w:rsid w:val="007C189F"/>
    <w:rsid w:val="007C19BA"/>
    <w:rsid w:val="007C19CA"/>
    <w:rsid w:val="007C1A53"/>
    <w:rsid w:val="007C1E08"/>
    <w:rsid w:val="007C1E84"/>
    <w:rsid w:val="007C2186"/>
    <w:rsid w:val="007C2254"/>
    <w:rsid w:val="007C2345"/>
    <w:rsid w:val="007C260C"/>
    <w:rsid w:val="007C277F"/>
    <w:rsid w:val="007C2AB8"/>
    <w:rsid w:val="007C2D9C"/>
    <w:rsid w:val="007C2EE8"/>
    <w:rsid w:val="007C2FA7"/>
    <w:rsid w:val="007C3091"/>
    <w:rsid w:val="007C3140"/>
    <w:rsid w:val="007C3178"/>
    <w:rsid w:val="007C32E1"/>
    <w:rsid w:val="007C3302"/>
    <w:rsid w:val="007C33D6"/>
    <w:rsid w:val="007C345C"/>
    <w:rsid w:val="007C36C7"/>
    <w:rsid w:val="007C3785"/>
    <w:rsid w:val="007C390F"/>
    <w:rsid w:val="007C3C7F"/>
    <w:rsid w:val="007C3D2D"/>
    <w:rsid w:val="007C3F46"/>
    <w:rsid w:val="007C4025"/>
    <w:rsid w:val="007C4049"/>
    <w:rsid w:val="007C420E"/>
    <w:rsid w:val="007C4304"/>
    <w:rsid w:val="007C44BD"/>
    <w:rsid w:val="007C453E"/>
    <w:rsid w:val="007C4900"/>
    <w:rsid w:val="007C4907"/>
    <w:rsid w:val="007C4AE1"/>
    <w:rsid w:val="007C4BFA"/>
    <w:rsid w:val="007C4C42"/>
    <w:rsid w:val="007C4DBC"/>
    <w:rsid w:val="007C51C0"/>
    <w:rsid w:val="007C52DF"/>
    <w:rsid w:val="007C53C4"/>
    <w:rsid w:val="007C5503"/>
    <w:rsid w:val="007C5648"/>
    <w:rsid w:val="007C5683"/>
    <w:rsid w:val="007C591F"/>
    <w:rsid w:val="007C5D1B"/>
    <w:rsid w:val="007C6173"/>
    <w:rsid w:val="007C61E3"/>
    <w:rsid w:val="007C623C"/>
    <w:rsid w:val="007C658D"/>
    <w:rsid w:val="007C660D"/>
    <w:rsid w:val="007C6650"/>
    <w:rsid w:val="007C6BAD"/>
    <w:rsid w:val="007C6D2E"/>
    <w:rsid w:val="007C6F0C"/>
    <w:rsid w:val="007C6FA8"/>
    <w:rsid w:val="007C7345"/>
    <w:rsid w:val="007C735C"/>
    <w:rsid w:val="007C73F4"/>
    <w:rsid w:val="007C7492"/>
    <w:rsid w:val="007C752F"/>
    <w:rsid w:val="007C78C5"/>
    <w:rsid w:val="007C79BF"/>
    <w:rsid w:val="007C7C71"/>
    <w:rsid w:val="007C7E34"/>
    <w:rsid w:val="007C7FB1"/>
    <w:rsid w:val="007D001E"/>
    <w:rsid w:val="007D01E7"/>
    <w:rsid w:val="007D03C6"/>
    <w:rsid w:val="007D0412"/>
    <w:rsid w:val="007D0497"/>
    <w:rsid w:val="007D08B7"/>
    <w:rsid w:val="007D0ADE"/>
    <w:rsid w:val="007D0C50"/>
    <w:rsid w:val="007D0CF8"/>
    <w:rsid w:val="007D0DA3"/>
    <w:rsid w:val="007D0E34"/>
    <w:rsid w:val="007D103F"/>
    <w:rsid w:val="007D10DB"/>
    <w:rsid w:val="007D1312"/>
    <w:rsid w:val="007D132D"/>
    <w:rsid w:val="007D143D"/>
    <w:rsid w:val="007D17A0"/>
    <w:rsid w:val="007D1830"/>
    <w:rsid w:val="007D1923"/>
    <w:rsid w:val="007D19C6"/>
    <w:rsid w:val="007D1B0D"/>
    <w:rsid w:val="007D1CBC"/>
    <w:rsid w:val="007D1E6B"/>
    <w:rsid w:val="007D2099"/>
    <w:rsid w:val="007D2343"/>
    <w:rsid w:val="007D2482"/>
    <w:rsid w:val="007D2504"/>
    <w:rsid w:val="007D2AA3"/>
    <w:rsid w:val="007D2B3E"/>
    <w:rsid w:val="007D2B99"/>
    <w:rsid w:val="007D2C3C"/>
    <w:rsid w:val="007D2C6E"/>
    <w:rsid w:val="007D2C7F"/>
    <w:rsid w:val="007D2D86"/>
    <w:rsid w:val="007D2ECE"/>
    <w:rsid w:val="007D2F28"/>
    <w:rsid w:val="007D3092"/>
    <w:rsid w:val="007D335D"/>
    <w:rsid w:val="007D3735"/>
    <w:rsid w:val="007D388D"/>
    <w:rsid w:val="007D3956"/>
    <w:rsid w:val="007D39A1"/>
    <w:rsid w:val="007D3B90"/>
    <w:rsid w:val="007D3D12"/>
    <w:rsid w:val="007D3EB6"/>
    <w:rsid w:val="007D433C"/>
    <w:rsid w:val="007D4421"/>
    <w:rsid w:val="007D4477"/>
    <w:rsid w:val="007D44F9"/>
    <w:rsid w:val="007D46C5"/>
    <w:rsid w:val="007D47BB"/>
    <w:rsid w:val="007D4844"/>
    <w:rsid w:val="007D494A"/>
    <w:rsid w:val="007D4AE0"/>
    <w:rsid w:val="007D4B47"/>
    <w:rsid w:val="007D4C01"/>
    <w:rsid w:val="007D4D08"/>
    <w:rsid w:val="007D4D98"/>
    <w:rsid w:val="007D4DD0"/>
    <w:rsid w:val="007D4DDE"/>
    <w:rsid w:val="007D4DFB"/>
    <w:rsid w:val="007D4E3C"/>
    <w:rsid w:val="007D4E4E"/>
    <w:rsid w:val="007D4E91"/>
    <w:rsid w:val="007D5058"/>
    <w:rsid w:val="007D50ED"/>
    <w:rsid w:val="007D5183"/>
    <w:rsid w:val="007D5554"/>
    <w:rsid w:val="007D555F"/>
    <w:rsid w:val="007D563E"/>
    <w:rsid w:val="007D564E"/>
    <w:rsid w:val="007D594C"/>
    <w:rsid w:val="007D597D"/>
    <w:rsid w:val="007D59D7"/>
    <w:rsid w:val="007D5A1A"/>
    <w:rsid w:val="007D5BC1"/>
    <w:rsid w:val="007D5C7D"/>
    <w:rsid w:val="007D5C95"/>
    <w:rsid w:val="007D5D4D"/>
    <w:rsid w:val="007D5DCB"/>
    <w:rsid w:val="007D5E90"/>
    <w:rsid w:val="007D5E9B"/>
    <w:rsid w:val="007D5F32"/>
    <w:rsid w:val="007D5F54"/>
    <w:rsid w:val="007D5F8D"/>
    <w:rsid w:val="007D5FE9"/>
    <w:rsid w:val="007D6119"/>
    <w:rsid w:val="007D611C"/>
    <w:rsid w:val="007D616D"/>
    <w:rsid w:val="007D62E4"/>
    <w:rsid w:val="007D645C"/>
    <w:rsid w:val="007D6465"/>
    <w:rsid w:val="007D64B3"/>
    <w:rsid w:val="007D6681"/>
    <w:rsid w:val="007D6769"/>
    <w:rsid w:val="007D68D2"/>
    <w:rsid w:val="007D696A"/>
    <w:rsid w:val="007D6EBE"/>
    <w:rsid w:val="007D6F64"/>
    <w:rsid w:val="007D701B"/>
    <w:rsid w:val="007D71D2"/>
    <w:rsid w:val="007D73A7"/>
    <w:rsid w:val="007D7640"/>
    <w:rsid w:val="007D767F"/>
    <w:rsid w:val="007D7709"/>
    <w:rsid w:val="007D797F"/>
    <w:rsid w:val="007D7997"/>
    <w:rsid w:val="007D79E6"/>
    <w:rsid w:val="007D7A48"/>
    <w:rsid w:val="007D7A4F"/>
    <w:rsid w:val="007D7AA4"/>
    <w:rsid w:val="007D7ACC"/>
    <w:rsid w:val="007D7C8A"/>
    <w:rsid w:val="007D7D78"/>
    <w:rsid w:val="007D7EC8"/>
    <w:rsid w:val="007E0153"/>
    <w:rsid w:val="007E0170"/>
    <w:rsid w:val="007E0188"/>
    <w:rsid w:val="007E01DD"/>
    <w:rsid w:val="007E023F"/>
    <w:rsid w:val="007E0446"/>
    <w:rsid w:val="007E06F3"/>
    <w:rsid w:val="007E075E"/>
    <w:rsid w:val="007E09CA"/>
    <w:rsid w:val="007E0B23"/>
    <w:rsid w:val="007E0C0E"/>
    <w:rsid w:val="007E0CF9"/>
    <w:rsid w:val="007E0D66"/>
    <w:rsid w:val="007E0E98"/>
    <w:rsid w:val="007E1035"/>
    <w:rsid w:val="007E1059"/>
    <w:rsid w:val="007E10C6"/>
    <w:rsid w:val="007E11A1"/>
    <w:rsid w:val="007E12F3"/>
    <w:rsid w:val="007E13E3"/>
    <w:rsid w:val="007E149B"/>
    <w:rsid w:val="007E1897"/>
    <w:rsid w:val="007E1A1E"/>
    <w:rsid w:val="007E1A4C"/>
    <w:rsid w:val="007E1AF7"/>
    <w:rsid w:val="007E1B11"/>
    <w:rsid w:val="007E1D08"/>
    <w:rsid w:val="007E1D43"/>
    <w:rsid w:val="007E1DDC"/>
    <w:rsid w:val="007E1E60"/>
    <w:rsid w:val="007E220C"/>
    <w:rsid w:val="007E2365"/>
    <w:rsid w:val="007E2445"/>
    <w:rsid w:val="007E259F"/>
    <w:rsid w:val="007E265B"/>
    <w:rsid w:val="007E27FC"/>
    <w:rsid w:val="007E2946"/>
    <w:rsid w:val="007E297E"/>
    <w:rsid w:val="007E29A3"/>
    <w:rsid w:val="007E2AA7"/>
    <w:rsid w:val="007E2DE9"/>
    <w:rsid w:val="007E2FD2"/>
    <w:rsid w:val="007E2FFA"/>
    <w:rsid w:val="007E3010"/>
    <w:rsid w:val="007E3011"/>
    <w:rsid w:val="007E32FF"/>
    <w:rsid w:val="007E3ACD"/>
    <w:rsid w:val="007E3B3A"/>
    <w:rsid w:val="007E3BC3"/>
    <w:rsid w:val="007E3BFB"/>
    <w:rsid w:val="007E3C05"/>
    <w:rsid w:val="007E3FAE"/>
    <w:rsid w:val="007E4317"/>
    <w:rsid w:val="007E4642"/>
    <w:rsid w:val="007E46CB"/>
    <w:rsid w:val="007E4786"/>
    <w:rsid w:val="007E4A8E"/>
    <w:rsid w:val="007E50E4"/>
    <w:rsid w:val="007E517F"/>
    <w:rsid w:val="007E518A"/>
    <w:rsid w:val="007E5496"/>
    <w:rsid w:val="007E54A2"/>
    <w:rsid w:val="007E54FF"/>
    <w:rsid w:val="007E556C"/>
    <w:rsid w:val="007E56E8"/>
    <w:rsid w:val="007E57B1"/>
    <w:rsid w:val="007E57E5"/>
    <w:rsid w:val="007E58BD"/>
    <w:rsid w:val="007E5BE4"/>
    <w:rsid w:val="007E5C5F"/>
    <w:rsid w:val="007E5E18"/>
    <w:rsid w:val="007E5ED5"/>
    <w:rsid w:val="007E5F08"/>
    <w:rsid w:val="007E6032"/>
    <w:rsid w:val="007E6038"/>
    <w:rsid w:val="007E6058"/>
    <w:rsid w:val="007E6100"/>
    <w:rsid w:val="007E6476"/>
    <w:rsid w:val="007E6495"/>
    <w:rsid w:val="007E65F9"/>
    <w:rsid w:val="007E6887"/>
    <w:rsid w:val="007E6BB6"/>
    <w:rsid w:val="007E723D"/>
    <w:rsid w:val="007E7441"/>
    <w:rsid w:val="007E74A3"/>
    <w:rsid w:val="007E759C"/>
    <w:rsid w:val="007E77EF"/>
    <w:rsid w:val="007E785E"/>
    <w:rsid w:val="007E79C9"/>
    <w:rsid w:val="007E7A36"/>
    <w:rsid w:val="007E7CE2"/>
    <w:rsid w:val="007E7FA9"/>
    <w:rsid w:val="007F010D"/>
    <w:rsid w:val="007F0211"/>
    <w:rsid w:val="007F03FB"/>
    <w:rsid w:val="007F05AB"/>
    <w:rsid w:val="007F080D"/>
    <w:rsid w:val="007F085D"/>
    <w:rsid w:val="007F0AF1"/>
    <w:rsid w:val="007F0E87"/>
    <w:rsid w:val="007F1186"/>
    <w:rsid w:val="007F12F7"/>
    <w:rsid w:val="007F1485"/>
    <w:rsid w:val="007F1602"/>
    <w:rsid w:val="007F178F"/>
    <w:rsid w:val="007F1ABE"/>
    <w:rsid w:val="007F1B0E"/>
    <w:rsid w:val="007F1DFD"/>
    <w:rsid w:val="007F1E56"/>
    <w:rsid w:val="007F20B3"/>
    <w:rsid w:val="007F23F4"/>
    <w:rsid w:val="007F2486"/>
    <w:rsid w:val="007F24FD"/>
    <w:rsid w:val="007F250B"/>
    <w:rsid w:val="007F2530"/>
    <w:rsid w:val="007F26AF"/>
    <w:rsid w:val="007F2A5B"/>
    <w:rsid w:val="007F2AA6"/>
    <w:rsid w:val="007F3193"/>
    <w:rsid w:val="007F325D"/>
    <w:rsid w:val="007F326E"/>
    <w:rsid w:val="007F33C5"/>
    <w:rsid w:val="007F342C"/>
    <w:rsid w:val="007F3539"/>
    <w:rsid w:val="007F389A"/>
    <w:rsid w:val="007F3AEC"/>
    <w:rsid w:val="007F3B68"/>
    <w:rsid w:val="007F3E11"/>
    <w:rsid w:val="007F3ECB"/>
    <w:rsid w:val="007F3F01"/>
    <w:rsid w:val="007F3F63"/>
    <w:rsid w:val="007F3FD6"/>
    <w:rsid w:val="007F4078"/>
    <w:rsid w:val="007F4080"/>
    <w:rsid w:val="007F409A"/>
    <w:rsid w:val="007F4110"/>
    <w:rsid w:val="007F43DA"/>
    <w:rsid w:val="007F4487"/>
    <w:rsid w:val="007F461A"/>
    <w:rsid w:val="007F4914"/>
    <w:rsid w:val="007F497E"/>
    <w:rsid w:val="007F4A7A"/>
    <w:rsid w:val="007F4BB1"/>
    <w:rsid w:val="007F4BCA"/>
    <w:rsid w:val="007F4E74"/>
    <w:rsid w:val="007F4FF4"/>
    <w:rsid w:val="007F522B"/>
    <w:rsid w:val="007F5246"/>
    <w:rsid w:val="007F53AE"/>
    <w:rsid w:val="007F573C"/>
    <w:rsid w:val="007F5895"/>
    <w:rsid w:val="007F5A07"/>
    <w:rsid w:val="007F5A81"/>
    <w:rsid w:val="007F5A9E"/>
    <w:rsid w:val="007F5B17"/>
    <w:rsid w:val="007F5CE1"/>
    <w:rsid w:val="007F5DFC"/>
    <w:rsid w:val="007F5F04"/>
    <w:rsid w:val="007F5F0D"/>
    <w:rsid w:val="007F6145"/>
    <w:rsid w:val="007F66AC"/>
    <w:rsid w:val="007F6708"/>
    <w:rsid w:val="007F68BC"/>
    <w:rsid w:val="007F6937"/>
    <w:rsid w:val="007F69AC"/>
    <w:rsid w:val="007F6A28"/>
    <w:rsid w:val="007F6A32"/>
    <w:rsid w:val="007F6A5F"/>
    <w:rsid w:val="007F6B2D"/>
    <w:rsid w:val="007F6D5F"/>
    <w:rsid w:val="007F6E54"/>
    <w:rsid w:val="007F7043"/>
    <w:rsid w:val="007F7084"/>
    <w:rsid w:val="007F70E8"/>
    <w:rsid w:val="007F7116"/>
    <w:rsid w:val="007F7226"/>
    <w:rsid w:val="007F728F"/>
    <w:rsid w:val="007F7661"/>
    <w:rsid w:val="007F7895"/>
    <w:rsid w:val="007F78DB"/>
    <w:rsid w:val="007F79A8"/>
    <w:rsid w:val="007F7ACD"/>
    <w:rsid w:val="007F7B3F"/>
    <w:rsid w:val="007F7BA5"/>
    <w:rsid w:val="007F7CDC"/>
    <w:rsid w:val="008002CA"/>
    <w:rsid w:val="00800570"/>
    <w:rsid w:val="00800575"/>
    <w:rsid w:val="0080057F"/>
    <w:rsid w:val="00800689"/>
    <w:rsid w:val="00800772"/>
    <w:rsid w:val="0080095F"/>
    <w:rsid w:val="00800996"/>
    <w:rsid w:val="0080099C"/>
    <w:rsid w:val="00800AB8"/>
    <w:rsid w:val="00800BF6"/>
    <w:rsid w:val="00800CEE"/>
    <w:rsid w:val="00800E15"/>
    <w:rsid w:val="00800EC2"/>
    <w:rsid w:val="00801081"/>
    <w:rsid w:val="008010D8"/>
    <w:rsid w:val="0080116D"/>
    <w:rsid w:val="00801307"/>
    <w:rsid w:val="008013D7"/>
    <w:rsid w:val="008013F7"/>
    <w:rsid w:val="0080149D"/>
    <w:rsid w:val="008017D4"/>
    <w:rsid w:val="00801AC4"/>
    <w:rsid w:val="00801AE8"/>
    <w:rsid w:val="00801C3C"/>
    <w:rsid w:val="00801CDB"/>
    <w:rsid w:val="00802234"/>
    <w:rsid w:val="00802400"/>
    <w:rsid w:val="008024E8"/>
    <w:rsid w:val="0080252B"/>
    <w:rsid w:val="008025FF"/>
    <w:rsid w:val="00802638"/>
    <w:rsid w:val="00802740"/>
    <w:rsid w:val="008027D5"/>
    <w:rsid w:val="008029DD"/>
    <w:rsid w:val="00802AA9"/>
    <w:rsid w:val="00802C90"/>
    <w:rsid w:val="00802CF4"/>
    <w:rsid w:val="00802EFC"/>
    <w:rsid w:val="00802F19"/>
    <w:rsid w:val="00803533"/>
    <w:rsid w:val="00803715"/>
    <w:rsid w:val="0080377A"/>
    <w:rsid w:val="008037D3"/>
    <w:rsid w:val="008037FE"/>
    <w:rsid w:val="00803987"/>
    <w:rsid w:val="008039AB"/>
    <w:rsid w:val="00803AC0"/>
    <w:rsid w:val="00803BCE"/>
    <w:rsid w:val="00803E27"/>
    <w:rsid w:val="00803FF9"/>
    <w:rsid w:val="008040BE"/>
    <w:rsid w:val="0080413A"/>
    <w:rsid w:val="0080418F"/>
    <w:rsid w:val="008044F2"/>
    <w:rsid w:val="00804763"/>
    <w:rsid w:val="00804877"/>
    <w:rsid w:val="00804945"/>
    <w:rsid w:val="00804AA0"/>
    <w:rsid w:val="00804B44"/>
    <w:rsid w:val="00804B65"/>
    <w:rsid w:val="00804C23"/>
    <w:rsid w:val="00804C2B"/>
    <w:rsid w:val="00804E55"/>
    <w:rsid w:val="00805297"/>
    <w:rsid w:val="008052F2"/>
    <w:rsid w:val="0080553C"/>
    <w:rsid w:val="0080586B"/>
    <w:rsid w:val="0080593C"/>
    <w:rsid w:val="00805A13"/>
    <w:rsid w:val="00805CED"/>
    <w:rsid w:val="00805DE9"/>
    <w:rsid w:val="00805DF8"/>
    <w:rsid w:val="00805EF1"/>
    <w:rsid w:val="0080608B"/>
    <w:rsid w:val="008060CC"/>
    <w:rsid w:val="0080613C"/>
    <w:rsid w:val="00806197"/>
    <w:rsid w:val="00806293"/>
    <w:rsid w:val="008062C0"/>
    <w:rsid w:val="00806364"/>
    <w:rsid w:val="008063AE"/>
    <w:rsid w:val="008063DD"/>
    <w:rsid w:val="00806406"/>
    <w:rsid w:val="0080643B"/>
    <w:rsid w:val="00806558"/>
    <w:rsid w:val="008065E9"/>
    <w:rsid w:val="008066B5"/>
    <w:rsid w:val="008069AC"/>
    <w:rsid w:val="00806AD4"/>
    <w:rsid w:val="00806AD8"/>
    <w:rsid w:val="00806C51"/>
    <w:rsid w:val="00806CB7"/>
    <w:rsid w:val="00806D25"/>
    <w:rsid w:val="00806DAD"/>
    <w:rsid w:val="00806DDC"/>
    <w:rsid w:val="00806E87"/>
    <w:rsid w:val="00807083"/>
    <w:rsid w:val="00807095"/>
    <w:rsid w:val="008073E7"/>
    <w:rsid w:val="00807539"/>
    <w:rsid w:val="008075D8"/>
    <w:rsid w:val="00807765"/>
    <w:rsid w:val="0080788C"/>
    <w:rsid w:val="00807A00"/>
    <w:rsid w:val="00807A45"/>
    <w:rsid w:val="00807B10"/>
    <w:rsid w:val="00807BB3"/>
    <w:rsid w:val="00807C49"/>
    <w:rsid w:val="00807C56"/>
    <w:rsid w:val="00807C5D"/>
    <w:rsid w:val="00807C77"/>
    <w:rsid w:val="00810132"/>
    <w:rsid w:val="00810195"/>
    <w:rsid w:val="008102D0"/>
    <w:rsid w:val="008103DD"/>
    <w:rsid w:val="00810472"/>
    <w:rsid w:val="00810539"/>
    <w:rsid w:val="00810625"/>
    <w:rsid w:val="0081064C"/>
    <w:rsid w:val="008107B2"/>
    <w:rsid w:val="008107EF"/>
    <w:rsid w:val="008108C1"/>
    <w:rsid w:val="00810901"/>
    <w:rsid w:val="0081098F"/>
    <w:rsid w:val="00810AA1"/>
    <w:rsid w:val="00810C06"/>
    <w:rsid w:val="00810C71"/>
    <w:rsid w:val="00810DD0"/>
    <w:rsid w:val="00810F0B"/>
    <w:rsid w:val="00811234"/>
    <w:rsid w:val="0081124F"/>
    <w:rsid w:val="008112BE"/>
    <w:rsid w:val="00811306"/>
    <w:rsid w:val="0081153E"/>
    <w:rsid w:val="008116BF"/>
    <w:rsid w:val="00811793"/>
    <w:rsid w:val="0081193E"/>
    <w:rsid w:val="00811A74"/>
    <w:rsid w:val="00811BAB"/>
    <w:rsid w:val="00811C3A"/>
    <w:rsid w:val="00811DAE"/>
    <w:rsid w:val="00811E29"/>
    <w:rsid w:val="00811FAC"/>
    <w:rsid w:val="00812409"/>
    <w:rsid w:val="00812486"/>
    <w:rsid w:val="00812496"/>
    <w:rsid w:val="0081252F"/>
    <w:rsid w:val="00812775"/>
    <w:rsid w:val="008129D2"/>
    <w:rsid w:val="00812C04"/>
    <w:rsid w:val="00812CDC"/>
    <w:rsid w:val="00812D06"/>
    <w:rsid w:val="00812E6D"/>
    <w:rsid w:val="00812F38"/>
    <w:rsid w:val="0081323E"/>
    <w:rsid w:val="008132CE"/>
    <w:rsid w:val="008132FE"/>
    <w:rsid w:val="00813367"/>
    <w:rsid w:val="00813399"/>
    <w:rsid w:val="00813485"/>
    <w:rsid w:val="00813576"/>
    <w:rsid w:val="0081357C"/>
    <w:rsid w:val="00813617"/>
    <w:rsid w:val="0081375C"/>
    <w:rsid w:val="00813B43"/>
    <w:rsid w:val="00813E7B"/>
    <w:rsid w:val="00813F27"/>
    <w:rsid w:val="00814045"/>
    <w:rsid w:val="00814179"/>
    <w:rsid w:val="008143BD"/>
    <w:rsid w:val="00814402"/>
    <w:rsid w:val="00814484"/>
    <w:rsid w:val="00814539"/>
    <w:rsid w:val="00814540"/>
    <w:rsid w:val="00814697"/>
    <w:rsid w:val="0081479A"/>
    <w:rsid w:val="008147B1"/>
    <w:rsid w:val="008147FF"/>
    <w:rsid w:val="00814A85"/>
    <w:rsid w:val="00814CB0"/>
    <w:rsid w:val="00814F0D"/>
    <w:rsid w:val="00814FED"/>
    <w:rsid w:val="0081501E"/>
    <w:rsid w:val="00815154"/>
    <w:rsid w:val="008151A8"/>
    <w:rsid w:val="008154B8"/>
    <w:rsid w:val="00815642"/>
    <w:rsid w:val="008156B9"/>
    <w:rsid w:val="00815AE0"/>
    <w:rsid w:val="00815B38"/>
    <w:rsid w:val="00815BD6"/>
    <w:rsid w:val="00815E2B"/>
    <w:rsid w:val="00815E68"/>
    <w:rsid w:val="00815EF3"/>
    <w:rsid w:val="00815F06"/>
    <w:rsid w:val="00816365"/>
    <w:rsid w:val="008168D7"/>
    <w:rsid w:val="00816BBB"/>
    <w:rsid w:val="00816CB9"/>
    <w:rsid w:val="00816D9A"/>
    <w:rsid w:val="00816E04"/>
    <w:rsid w:val="00816F50"/>
    <w:rsid w:val="0081716E"/>
    <w:rsid w:val="008172C7"/>
    <w:rsid w:val="00817349"/>
    <w:rsid w:val="0081739E"/>
    <w:rsid w:val="008173BD"/>
    <w:rsid w:val="0081750A"/>
    <w:rsid w:val="00817546"/>
    <w:rsid w:val="0081758D"/>
    <w:rsid w:val="0081789E"/>
    <w:rsid w:val="0081791A"/>
    <w:rsid w:val="00817CC4"/>
    <w:rsid w:val="0082003E"/>
    <w:rsid w:val="008200D9"/>
    <w:rsid w:val="00820384"/>
    <w:rsid w:val="00820798"/>
    <w:rsid w:val="008207DE"/>
    <w:rsid w:val="0082082A"/>
    <w:rsid w:val="008208D0"/>
    <w:rsid w:val="008209DA"/>
    <w:rsid w:val="008209FC"/>
    <w:rsid w:val="00820A94"/>
    <w:rsid w:val="00820AE1"/>
    <w:rsid w:val="00820B5C"/>
    <w:rsid w:val="00820BA3"/>
    <w:rsid w:val="00820C34"/>
    <w:rsid w:val="00820CCD"/>
    <w:rsid w:val="00820D6D"/>
    <w:rsid w:val="00820F54"/>
    <w:rsid w:val="00820FC9"/>
    <w:rsid w:val="00821007"/>
    <w:rsid w:val="0082105D"/>
    <w:rsid w:val="0082109D"/>
    <w:rsid w:val="008210FD"/>
    <w:rsid w:val="0082111A"/>
    <w:rsid w:val="0082112E"/>
    <w:rsid w:val="008211C5"/>
    <w:rsid w:val="00821404"/>
    <w:rsid w:val="00821885"/>
    <w:rsid w:val="0082195B"/>
    <w:rsid w:val="008219D4"/>
    <w:rsid w:val="00821E8D"/>
    <w:rsid w:val="00821F3D"/>
    <w:rsid w:val="0082200E"/>
    <w:rsid w:val="00822119"/>
    <w:rsid w:val="00822290"/>
    <w:rsid w:val="008222CA"/>
    <w:rsid w:val="00822367"/>
    <w:rsid w:val="008223FD"/>
    <w:rsid w:val="00822499"/>
    <w:rsid w:val="0082256A"/>
    <w:rsid w:val="00822750"/>
    <w:rsid w:val="00822793"/>
    <w:rsid w:val="0082282F"/>
    <w:rsid w:val="0082298F"/>
    <w:rsid w:val="00822AFB"/>
    <w:rsid w:val="00822C81"/>
    <w:rsid w:val="00822D04"/>
    <w:rsid w:val="00822D56"/>
    <w:rsid w:val="00822DD5"/>
    <w:rsid w:val="00822E20"/>
    <w:rsid w:val="00822EB2"/>
    <w:rsid w:val="00822EDC"/>
    <w:rsid w:val="00822F0F"/>
    <w:rsid w:val="00822FA5"/>
    <w:rsid w:val="0082302E"/>
    <w:rsid w:val="00823208"/>
    <w:rsid w:val="00823487"/>
    <w:rsid w:val="0082368B"/>
    <w:rsid w:val="008238C2"/>
    <w:rsid w:val="00823A1E"/>
    <w:rsid w:val="00823B22"/>
    <w:rsid w:val="00823F36"/>
    <w:rsid w:val="00824065"/>
    <w:rsid w:val="00824181"/>
    <w:rsid w:val="008241C7"/>
    <w:rsid w:val="008246A1"/>
    <w:rsid w:val="008246D7"/>
    <w:rsid w:val="008246EC"/>
    <w:rsid w:val="0082489F"/>
    <w:rsid w:val="00824992"/>
    <w:rsid w:val="00824B11"/>
    <w:rsid w:val="00824E87"/>
    <w:rsid w:val="00824F19"/>
    <w:rsid w:val="00824FD6"/>
    <w:rsid w:val="0082501A"/>
    <w:rsid w:val="00825283"/>
    <w:rsid w:val="0082539A"/>
    <w:rsid w:val="008254B6"/>
    <w:rsid w:val="0082551F"/>
    <w:rsid w:val="00825528"/>
    <w:rsid w:val="00825835"/>
    <w:rsid w:val="0082586E"/>
    <w:rsid w:val="00825C1F"/>
    <w:rsid w:val="00825D19"/>
    <w:rsid w:val="00825E85"/>
    <w:rsid w:val="00825F42"/>
    <w:rsid w:val="00825F76"/>
    <w:rsid w:val="00825FEB"/>
    <w:rsid w:val="0082601B"/>
    <w:rsid w:val="0082607A"/>
    <w:rsid w:val="008260F8"/>
    <w:rsid w:val="008261ED"/>
    <w:rsid w:val="008261FB"/>
    <w:rsid w:val="0082632A"/>
    <w:rsid w:val="0082649C"/>
    <w:rsid w:val="008265CA"/>
    <w:rsid w:val="008269C7"/>
    <w:rsid w:val="00826A8A"/>
    <w:rsid w:val="00826AC6"/>
    <w:rsid w:val="00826AFD"/>
    <w:rsid w:val="00826B65"/>
    <w:rsid w:val="00826BF8"/>
    <w:rsid w:val="00826D2E"/>
    <w:rsid w:val="00826F17"/>
    <w:rsid w:val="00826F19"/>
    <w:rsid w:val="00826F67"/>
    <w:rsid w:val="00827108"/>
    <w:rsid w:val="00827229"/>
    <w:rsid w:val="008273B7"/>
    <w:rsid w:val="008273BF"/>
    <w:rsid w:val="008274CB"/>
    <w:rsid w:val="0082769B"/>
    <w:rsid w:val="00827723"/>
    <w:rsid w:val="0082774A"/>
    <w:rsid w:val="008277BA"/>
    <w:rsid w:val="008278CC"/>
    <w:rsid w:val="0082796A"/>
    <w:rsid w:val="00827E06"/>
    <w:rsid w:val="00827ED0"/>
    <w:rsid w:val="00827EE1"/>
    <w:rsid w:val="00827FF4"/>
    <w:rsid w:val="008300A0"/>
    <w:rsid w:val="008300BF"/>
    <w:rsid w:val="00830210"/>
    <w:rsid w:val="008302B3"/>
    <w:rsid w:val="00830341"/>
    <w:rsid w:val="008304A6"/>
    <w:rsid w:val="008305F2"/>
    <w:rsid w:val="008306C4"/>
    <w:rsid w:val="008308A3"/>
    <w:rsid w:val="00830C1F"/>
    <w:rsid w:val="00830DBE"/>
    <w:rsid w:val="00830E1A"/>
    <w:rsid w:val="00830EDD"/>
    <w:rsid w:val="008313E7"/>
    <w:rsid w:val="008313FC"/>
    <w:rsid w:val="008315CD"/>
    <w:rsid w:val="008315DA"/>
    <w:rsid w:val="008317D9"/>
    <w:rsid w:val="008318A5"/>
    <w:rsid w:val="00831E96"/>
    <w:rsid w:val="00831F36"/>
    <w:rsid w:val="00831FE5"/>
    <w:rsid w:val="00832007"/>
    <w:rsid w:val="00832045"/>
    <w:rsid w:val="00832047"/>
    <w:rsid w:val="0083217B"/>
    <w:rsid w:val="008321BA"/>
    <w:rsid w:val="00832365"/>
    <w:rsid w:val="008323F9"/>
    <w:rsid w:val="0083240E"/>
    <w:rsid w:val="0083248F"/>
    <w:rsid w:val="008324F9"/>
    <w:rsid w:val="0083273B"/>
    <w:rsid w:val="00832866"/>
    <w:rsid w:val="008328F4"/>
    <w:rsid w:val="00832988"/>
    <w:rsid w:val="00832A24"/>
    <w:rsid w:val="00832B42"/>
    <w:rsid w:val="00832C45"/>
    <w:rsid w:val="00832D53"/>
    <w:rsid w:val="00832DB7"/>
    <w:rsid w:val="00832DDB"/>
    <w:rsid w:val="00833205"/>
    <w:rsid w:val="008332F9"/>
    <w:rsid w:val="00833515"/>
    <w:rsid w:val="00833691"/>
    <w:rsid w:val="0083392A"/>
    <w:rsid w:val="00833A2E"/>
    <w:rsid w:val="00833C97"/>
    <w:rsid w:val="00833D4A"/>
    <w:rsid w:val="00833D6C"/>
    <w:rsid w:val="00833FF3"/>
    <w:rsid w:val="00834009"/>
    <w:rsid w:val="008340EF"/>
    <w:rsid w:val="00834147"/>
    <w:rsid w:val="00834181"/>
    <w:rsid w:val="0083418C"/>
    <w:rsid w:val="00834317"/>
    <w:rsid w:val="008345AF"/>
    <w:rsid w:val="0083467D"/>
    <w:rsid w:val="008347F0"/>
    <w:rsid w:val="00834817"/>
    <w:rsid w:val="00834A55"/>
    <w:rsid w:val="00834B7D"/>
    <w:rsid w:val="00834BA5"/>
    <w:rsid w:val="00834BD3"/>
    <w:rsid w:val="00834C5E"/>
    <w:rsid w:val="00834E01"/>
    <w:rsid w:val="00834FCA"/>
    <w:rsid w:val="008350E6"/>
    <w:rsid w:val="00835130"/>
    <w:rsid w:val="00835218"/>
    <w:rsid w:val="0083523D"/>
    <w:rsid w:val="00835243"/>
    <w:rsid w:val="0083526F"/>
    <w:rsid w:val="008352AB"/>
    <w:rsid w:val="00835611"/>
    <w:rsid w:val="00835832"/>
    <w:rsid w:val="008358DE"/>
    <w:rsid w:val="00835B0C"/>
    <w:rsid w:val="00835B2C"/>
    <w:rsid w:val="00835B99"/>
    <w:rsid w:val="00835D59"/>
    <w:rsid w:val="00835E8A"/>
    <w:rsid w:val="00835EFD"/>
    <w:rsid w:val="008360D9"/>
    <w:rsid w:val="008360FD"/>
    <w:rsid w:val="00836239"/>
    <w:rsid w:val="008363D0"/>
    <w:rsid w:val="008364C9"/>
    <w:rsid w:val="008367FB"/>
    <w:rsid w:val="008368DF"/>
    <w:rsid w:val="00836973"/>
    <w:rsid w:val="008369D1"/>
    <w:rsid w:val="00836E5B"/>
    <w:rsid w:val="00836FD2"/>
    <w:rsid w:val="008370C0"/>
    <w:rsid w:val="0083732A"/>
    <w:rsid w:val="00837439"/>
    <w:rsid w:val="0083749B"/>
    <w:rsid w:val="008376A4"/>
    <w:rsid w:val="0083774C"/>
    <w:rsid w:val="00837778"/>
    <w:rsid w:val="008377EE"/>
    <w:rsid w:val="008379A8"/>
    <w:rsid w:val="00837A20"/>
    <w:rsid w:val="00837CF3"/>
    <w:rsid w:val="00837D70"/>
    <w:rsid w:val="00837DEE"/>
    <w:rsid w:val="00840289"/>
    <w:rsid w:val="0084031B"/>
    <w:rsid w:val="008405E7"/>
    <w:rsid w:val="008406B4"/>
    <w:rsid w:val="00840836"/>
    <w:rsid w:val="00840B71"/>
    <w:rsid w:val="00840BA5"/>
    <w:rsid w:val="00840BAF"/>
    <w:rsid w:val="00840BF3"/>
    <w:rsid w:val="00840D45"/>
    <w:rsid w:val="00840E4D"/>
    <w:rsid w:val="00840E70"/>
    <w:rsid w:val="00840EA4"/>
    <w:rsid w:val="00840F49"/>
    <w:rsid w:val="0084100C"/>
    <w:rsid w:val="00841196"/>
    <w:rsid w:val="0084162D"/>
    <w:rsid w:val="00841676"/>
    <w:rsid w:val="0084168E"/>
    <w:rsid w:val="00841BB5"/>
    <w:rsid w:val="00841C6C"/>
    <w:rsid w:val="00841CA7"/>
    <w:rsid w:val="00841E0D"/>
    <w:rsid w:val="00841E12"/>
    <w:rsid w:val="00841F67"/>
    <w:rsid w:val="00842024"/>
    <w:rsid w:val="008421D8"/>
    <w:rsid w:val="00842267"/>
    <w:rsid w:val="00842325"/>
    <w:rsid w:val="0084237F"/>
    <w:rsid w:val="00842392"/>
    <w:rsid w:val="0084267E"/>
    <w:rsid w:val="0084278D"/>
    <w:rsid w:val="00842816"/>
    <w:rsid w:val="0084292D"/>
    <w:rsid w:val="008429C5"/>
    <w:rsid w:val="00842B1E"/>
    <w:rsid w:val="00842D55"/>
    <w:rsid w:val="00842FD3"/>
    <w:rsid w:val="0084321B"/>
    <w:rsid w:val="0084330B"/>
    <w:rsid w:val="0084353E"/>
    <w:rsid w:val="00843679"/>
    <w:rsid w:val="008436FE"/>
    <w:rsid w:val="00843817"/>
    <w:rsid w:val="00843961"/>
    <w:rsid w:val="00843B18"/>
    <w:rsid w:val="00843C27"/>
    <w:rsid w:val="00843E85"/>
    <w:rsid w:val="00843EE8"/>
    <w:rsid w:val="00843F76"/>
    <w:rsid w:val="00844075"/>
    <w:rsid w:val="008442EA"/>
    <w:rsid w:val="00844319"/>
    <w:rsid w:val="008443BB"/>
    <w:rsid w:val="0084447B"/>
    <w:rsid w:val="0084450C"/>
    <w:rsid w:val="008446D4"/>
    <w:rsid w:val="008447CF"/>
    <w:rsid w:val="00844833"/>
    <w:rsid w:val="00844997"/>
    <w:rsid w:val="00844CB0"/>
    <w:rsid w:val="00844D06"/>
    <w:rsid w:val="00844D13"/>
    <w:rsid w:val="00844EA7"/>
    <w:rsid w:val="00844FE9"/>
    <w:rsid w:val="00845131"/>
    <w:rsid w:val="00845297"/>
    <w:rsid w:val="008453F5"/>
    <w:rsid w:val="00845754"/>
    <w:rsid w:val="0084588A"/>
    <w:rsid w:val="00845900"/>
    <w:rsid w:val="0084597A"/>
    <w:rsid w:val="0084599A"/>
    <w:rsid w:val="00845A9B"/>
    <w:rsid w:val="00845C4A"/>
    <w:rsid w:val="00845CFE"/>
    <w:rsid w:val="00845D2F"/>
    <w:rsid w:val="00845F2D"/>
    <w:rsid w:val="00845F69"/>
    <w:rsid w:val="00845F72"/>
    <w:rsid w:val="00845FAA"/>
    <w:rsid w:val="0084605D"/>
    <w:rsid w:val="008460DC"/>
    <w:rsid w:val="008461A1"/>
    <w:rsid w:val="0084665D"/>
    <w:rsid w:val="00846852"/>
    <w:rsid w:val="008468F8"/>
    <w:rsid w:val="00846930"/>
    <w:rsid w:val="008469B6"/>
    <w:rsid w:val="00846A50"/>
    <w:rsid w:val="00846D72"/>
    <w:rsid w:val="00846EED"/>
    <w:rsid w:val="008474F0"/>
    <w:rsid w:val="00847520"/>
    <w:rsid w:val="00847543"/>
    <w:rsid w:val="0084788B"/>
    <w:rsid w:val="008478EF"/>
    <w:rsid w:val="00847B51"/>
    <w:rsid w:val="00847E41"/>
    <w:rsid w:val="00850015"/>
    <w:rsid w:val="008500C6"/>
    <w:rsid w:val="008500EB"/>
    <w:rsid w:val="00850184"/>
    <w:rsid w:val="00850274"/>
    <w:rsid w:val="00850389"/>
    <w:rsid w:val="00850447"/>
    <w:rsid w:val="008506FB"/>
    <w:rsid w:val="008507B5"/>
    <w:rsid w:val="008507C7"/>
    <w:rsid w:val="00850908"/>
    <w:rsid w:val="00850913"/>
    <w:rsid w:val="00850B1F"/>
    <w:rsid w:val="00850B69"/>
    <w:rsid w:val="00850C01"/>
    <w:rsid w:val="00850C47"/>
    <w:rsid w:val="00850D28"/>
    <w:rsid w:val="00850DB8"/>
    <w:rsid w:val="00850EF3"/>
    <w:rsid w:val="008513CF"/>
    <w:rsid w:val="00851416"/>
    <w:rsid w:val="00851457"/>
    <w:rsid w:val="008514C1"/>
    <w:rsid w:val="00851656"/>
    <w:rsid w:val="0085169A"/>
    <w:rsid w:val="008517BA"/>
    <w:rsid w:val="00851843"/>
    <w:rsid w:val="0085191F"/>
    <w:rsid w:val="0085196C"/>
    <w:rsid w:val="00851AA5"/>
    <w:rsid w:val="00851EA2"/>
    <w:rsid w:val="00851EC8"/>
    <w:rsid w:val="0085225E"/>
    <w:rsid w:val="008523C9"/>
    <w:rsid w:val="0085247C"/>
    <w:rsid w:val="008525EE"/>
    <w:rsid w:val="008528EE"/>
    <w:rsid w:val="00852AD5"/>
    <w:rsid w:val="00852B0A"/>
    <w:rsid w:val="00852C3F"/>
    <w:rsid w:val="00852D96"/>
    <w:rsid w:val="00853015"/>
    <w:rsid w:val="0085310C"/>
    <w:rsid w:val="0085354C"/>
    <w:rsid w:val="008538B3"/>
    <w:rsid w:val="00853A24"/>
    <w:rsid w:val="00853BE2"/>
    <w:rsid w:val="00853C22"/>
    <w:rsid w:val="00853C5C"/>
    <w:rsid w:val="00853EB1"/>
    <w:rsid w:val="0085427D"/>
    <w:rsid w:val="0085433A"/>
    <w:rsid w:val="00854414"/>
    <w:rsid w:val="00854675"/>
    <w:rsid w:val="00854699"/>
    <w:rsid w:val="008546AE"/>
    <w:rsid w:val="0085476B"/>
    <w:rsid w:val="00854818"/>
    <w:rsid w:val="00854873"/>
    <w:rsid w:val="008549A4"/>
    <w:rsid w:val="00854A14"/>
    <w:rsid w:val="00854AFF"/>
    <w:rsid w:val="00854F88"/>
    <w:rsid w:val="00854FF6"/>
    <w:rsid w:val="0085514B"/>
    <w:rsid w:val="00855162"/>
    <w:rsid w:val="00855187"/>
    <w:rsid w:val="0085528D"/>
    <w:rsid w:val="0085532E"/>
    <w:rsid w:val="008553BF"/>
    <w:rsid w:val="008554E1"/>
    <w:rsid w:val="008555FD"/>
    <w:rsid w:val="00855695"/>
    <w:rsid w:val="00855785"/>
    <w:rsid w:val="00855871"/>
    <w:rsid w:val="00855EB6"/>
    <w:rsid w:val="00855EF6"/>
    <w:rsid w:val="00855F43"/>
    <w:rsid w:val="00856046"/>
    <w:rsid w:val="00856100"/>
    <w:rsid w:val="008562DF"/>
    <w:rsid w:val="00856585"/>
    <w:rsid w:val="00856799"/>
    <w:rsid w:val="00856860"/>
    <w:rsid w:val="00856881"/>
    <w:rsid w:val="00856A06"/>
    <w:rsid w:val="00856A61"/>
    <w:rsid w:val="00856C59"/>
    <w:rsid w:val="00856DB4"/>
    <w:rsid w:val="00856DD7"/>
    <w:rsid w:val="00856DE2"/>
    <w:rsid w:val="00856E6D"/>
    <w:rsid w:val="008571E2"/>
    <w:rsid w:val="0085747A"/>
    <w:rsid w:val="0085749A"/>
    <w:rsid w:val="008574DA"/>
    <w:rsid w:val="008575A0"/>
    <w:rsid w:val="008575C9"/>
    <w:rsid w:val="008575E0"/>
    <w:rsid w:val="008576A0"/>
    <w:rsid w:val="0085774F"/>
    <w:rsid w:val="00857817"/>
    <w:rsid w:val="0085796D"/>
    <w:rsid w:val="00857AD4"/>
    <w:rsid w:val="00857C7A"/>
    <w:rsid w:val="00857CA3"/>
    <w:rsid w:val="00857DF3"/>
    <w:rsid w:val="00857E4B"/>
    <w:rsid w:val="00857F45"/>
    <w:rsid w:val="00860023"/>
    <w:rsid w:val="008602C6"/>
    <w:rsid w:val="00860359"/>
    <w:rsid w:val="0086038C"/>
    <w:rsid w:val="00860453"/>
    <w:rsid w:val="00860541"/>
    <w:rsid w:val="008605E5"/>
    <w:rsid w:val="008607BF"/>
    <w:rsid w:val="0086093F"/>
    <w:rsid w:val="00860A49"/>
    <w:rsid w:val="00860F4D"/>
    <w:rsid w:val="00861197"/>
    <w:rsid w:val="00861353"/>
    <w:rsid w:val="00861391"/>
    <w:rsid w:val="00861549"/>
    <w:rsid w:val="008618C9"/>
    <w:rsid w:val="0086198E"/>
    <w:rsid w:val="00861AA9"/>
    <w:rsid w:val="00861D33"/>
    <w:rsid w:val="00861E36"/>
    <w:rsid w:val="00861ED8"/>
    <w:rsid w:val="008623C2"/>
    <w:rsid w:val="008623F4"/>
    <w:rsid w:val="008624C8"/>
    <w:rsid w:val="0086260C"/>
    <w:rsid w:val="00862655"/>
    <w:rsid w:val="0086283D"/>
    <w:rsid w:val="008629B0"/>
    <w:rsid w:val="00862AA3"/>
    <w:rsid w:val="00862ABA"/>
    <w:rsid w:val="00862AC9"/>
    <w:rsid w:val="00863142"/>
    <w:rsid w:val="008631A5"/>
    <w:rsid w:val="00863409"/>
    <w:rsid w:val="00863520"/>
    <w:rsid w:val="008635FE"/>
    <w:rsid w:val="00863630"/>
    <w:rsid w:val="008636C6"/>
    <w:rsid w:val="008637F4"/>
    <w:rsid w:val="008638BC"/>
    <w:rsid w:val="00863904"/>
    <w:rsid w:val="0086391F"/>
    <w:rsid w:val="00863C53"/>
    <w:rsid w:val="00863E8D"/>
    <w:rsid w:val="00864305"/>
    <w:rsid w:val="008645E7"/>
    <w:rsid w:val="00864644"/>
    <w:rsid w:val="008648BE"/>
    <w:rsid w:val="00864AC0"/>
    <w:rsid w:val="00864AFB"/>
    <w:rsid w:val="00864BE0"/>
    <w:rsid w:val="00864D2F"/>
    <w:rsid w:val="00864D4B"/>
    <w:rsid w:val="00864E36"/>
    <w:rsid w:val="00864F50"/>
    <w:rsid w:val="00864F9B"/>
    <w:rsid w:val="00864FF8"/>
    <w:rsid w:val="00865083"/>
    <w:rsid w:val="008651C4"/>
    <w:rsid w:val="008652B4"/>
    <w:rsid w:val="008652E3"/>
    <w:rsid w:val="0086563B"/>
    <w:rsid w:val="00865761"/>
    <w:rsid w:val="0086587A"/>
    <w:rsid w:val="00865887"/>
    <w:rsid w:val="00865984"/>
    <w:rsid w:val="008659B6"/>
    <w:rsid w:val="00865BAD"/>
    <w:rsid w:val="00865BF5"/>
    <w:rsid w:val="00865D89"/>
    <w:rsid w:val="00865F3B"/>
    <w:rsid w:val="00866062"/>
    <w:rsid w:val="0086613B"/>
    <w:rsid w:val="008661A7"/>
    <w:rsid w:val="00866325"/>
    <w:rsid w:val="00866583"/>
    <w:rsid w:val="00866659"/>
    <w:rsid w:val="008668BB"/>
    <w:rsid w:val="00866A6C"/>
    <w:rsid w:val="00866AEB"/>
    <w:rsid w:val="00866BF6"/>
    <w:rsid w:val="00866E34"/>
    <w:rsid w:val="00866F35"/>
    <w:rsid w:val="00867064"/>
    <w:rsid w:val="0086730C"/>
    <w:rsid w:val="0086745A"/>
    <w:rsid w:val="008674F9"/>
    <w:rsid w:val="00867568"/>
    <w:rsid w:val="0086758C"/>
    <w:rsid w:val="008677B4"/>
    <w:rsid w:val="00867839"/>
    <w:rsid w:val="00867903"/>
    <w:rsid w:val="00867A13"/>
    <w:rsid w:val="00867B2E"/>
    <w:rsid w:val="00867C15"/>
    <w:rsid w:val="00867D7A"/>
    <w:rsid w:val="00867E8C"/>
    <w:rsid w:val="00870117"/>
    <w:rsid w:val="00870381"/>
    <w:rsid w:val="00870392"/>
    <w:rsid w:val="008703A9"/>
    <w:rsid w:val="008704E8"/>
    <w:rsid w:val="0087063B"/>
    <w:rsid w:val="00870645"/>
    <w:rsid w:val="008706FE"/>
    <w:rsid w:val="00870973"/>
    <w:rsid w:val="00870DA3"/>
    <w:rsid w:val="00870E40"/>
    <w:rsid w:val="00870F21"/>
    <w:rsid w:val="00870FED"/>
    <w:rsid w:val="008711D0"/>
    <w:rsid w:val="008711D8"/>
    <w:rsid w:val="00871397"/>
    <w:rsid w:val="00871434"/>
    <w:rsid w:val="00871534"/>
    <w:rsid w:val="00871689"/>
    <w:rsid w:val="0087188D"/>
    <w:rsid w:val="00871B54"/>
    <w:rsid w:val="00871BF9"/>
    <w:rsid w:val="00871C55"/>
    <w:rsid w:val="00871C8C"/>
    <w:rsid w:val="00871D4E"/>
    <w:rsid w:val="00871F09"/>
    <w:rsid w:val="00871F6C"/>
    <w:rsid w:val="00872055"/>
    <w:rsid w:val="00872061"/>
    <w:rsid w:val="008721BF"/>
    <w:rsid w:val="008721C5"/>
    <w:rsid w:val="0087234E"/>
    <w:rsid w:val="00872591"/>
    <w:rsid w:val="008725B9"/>
    <w:rsid w:val="00872648"/>
    <w:rsid w:val="0087277F"/>
    <w:rsid w:val="00872890"/>
    <w:rsid w:val="008728BF"/>
    <w:rsid w:val="00872A36"/>
    <w:rsid w:val="00872CF6"/>
    <w:rsid w:val="008730B7"/>
    <w:rsid w:val="008731A6"/>
    <w:rsid w:val="00873397"/>
    <w:rsid w:val="00873408"/>
    <w:rsid w:val="00873484"/>
    <w:rsid w:val="00873521"/>
    <w:rsid w:val="008735DC"/>
    <w:rsid w:val="008736A2"/>
    <w:rsid w:val="00873829"/>
    <w:rsid w:val="008739E6"/>
    <w:rsid w:val="00873A2A"/>
    <w:rsid w:val="00873C52"/>
    <w:rsid w:val="00873CF4"/>
    <w:rsid w:val="00873DBB"/>
    <w:rsid w:val="00873E15"/>
    <w:rsid w:val="00873EFE"/>
    <w:rsid w:val="008742C9"/>
    <w:rsid w:val="0087447D"/>
    <w:rsid w:val="008746C8"/>
    <w:rsid w:val="0087476A"/>
    <w:rsid w:val="00874786"/>
    <w:rsid w:val="0087482C"/>
    <w:rsid w:val="00874863"/>
    <w:rsid w:val="008749EC"/>
    <w:rsid w:val="00874BD9"/>
    <w:rsid w:val="00874CCA"/>
    <w:rsid w:val="00874F77"/>
    <w:rsid w:val="0087501B"/>
    <w:rsid w:val="008750C0"/>
    <w:rsid w:val="0087519D"/>
    <w:rsid w:val="008751A8"/>
    <w:rsid w:val="00875340"/>
    <w:rsid w:val="008753CD"/>
    <w:rsid w:val="008754E1"/>
    <w:rsid w:val="00875506"/>
    <w:rsid w:val="0087555D"/>
    <w:rsid w:val="00875658"/>
    <w:rsid w:val="00875820"/>
    <w:rsid w:val="00875997"/>
    <w:rsid w:val="00875A17"/>
    <w:rsid w:val="00875C2C"/>
    <w:rsid w:val="00875E56"/>
    <w:rsid w:val="00875FC4"/>
    <w:rsid w:val="00875FE5"/>
    <w:rsid w:val="0087623D"/>
    <w:rsid w:val="008762A0"/>
    <w:rsid w:val="00876509"/>
    <w:rsid w:val="00876612"/>
    <w:rsid w:val="008766B8"/>
    <w:rsid w:val="008767C2"/>
    <w:rsid w:val="008768DE"/>
    <w:rsid w:val="00876980"/>
    <w:rsid w:val="00876A1E"/>
    <w:rsid w:val="00876B32"/>
    <w:rsid w:val="00876B3C"/>
    <w:rsid w:val="00876C8B"/>
    <w:rsid w:val="00876D7E"/>
    <w:rsid w:val="00876F7E"/>
    <w:rsid w:val="00877199"/>
    <w:rsid w:val="0087728C"/>
    <w:rsid w:val="00877356"/>
    <w:rsid w:val="008774A8"/>
    <w:rsid w:val="0087768A"/>
    <w:rsid w:val="0087779B"/>
    <w:rsid w:val="00877962"/>
    <w:rsid w:val="00877AAD"/>
    <w:rsid w:val="00877C0F"/>
    <w:rsid w:val="00877C2F"/>
    <w:rsid w:val="00877C63"/>
    <w:rsid w:val="00877C75"/>
    <w:rsid w:val="00877D66"/>
    <w:rsid w:val="0088001A"/>
    <w:rsid w:val="00880122"/>
    <w:rsid w:val="008801F3"/>
    <w:rsid w:val="008806B1"/>
    <w:rsid w:val="00880BC3"/>
    <w:rsid w:val="00880DA0"/>
    <w:rsid w:val="00880DB2"/>
    <w:rsid w:val="00880DEB"/>
    <w:rsid w:val="0088113D"/>
    <w:rsid w:val="008811F7"/>
    <w:rsid w:val="00881631"/>
    <w:rsid w:val="00881657"/>
    <w:rsid w:val="0088170E"/>
    <w:rsid w:val="00881B76"/>
    <w:rsid w:val="00881BD4"/>
    <w:rsid w:val="00881C34"/>
    <w:rsid w:val="00881D24"/>
    <w:rsid w:val="00881F5C"/>
    <w:rsid w:val="00882068"/>
    <w:rsid w:val="0088206F"/>
    <w:rsid w:val="008820B7"/>
    <w:rsid w:val="00882153"/>
    <w:rsid w:val="00882583"/>
    <w:rsid w:val="0088270E"/>
    <w:rsid w:val="00882793"/>
    <w:rsid w:val="008827F8"/>
    <w:rsid w:val="00882BE4"/>
    <w:rsid w:val="00882BE5"/>
    <w:rsid w:val="00882C00"/>
    <w:rsid w:val="00882E33"/>
    <w:rsid w:val="00882FB1"/>
    <w:rsid w:val="00882FCB"/>
    <w:rsid w:val="00883018"/>
    <w:rsid w:val="0088335F"/>
    <w:rsid w:val="0088357C"/>
    <w:rsid w:val="008836CA"/>
    <w:rsid w:val="008837B7"/>
    <w:rsid w:val="00883862"/>
    <w:rsid w:val="00883875"/>
    <w:rsid w:val="00883D96"/>
    <w:rsid w:val="00883E16"/>
    <w:rsid w:val="00883EA9"/>
    <w:rsid w:val="00884096"/>
    <w:rsid w:val="008841F3"/>
    <w:rsid w:val="0088441D"/>
    <w:rsid w:val="00884476"/>
    <w:rsid w:val="00884560"/>
    <w:rsid w:val="008845B3"/>
    <w:rsid w:val="0088463E"/>
    <w:rsid w:val="0088470F"/>
    <w:rsid w:val="008847DD"/>
    <w:rsid w:val="0088484B"/>
    <w:rsid w:val="0088494B"/>
    <w:rsid w:val="0088496A"/>
    <w:rsid w:val="00884AF9"/>
    <w:rsid w:val="00884DFB"/>
    <w:rsid w:val="00884F9F"/>
    <w:rsid w:val="00885025"/>
    <w:rsid w:val="0088523F"/>
    <w:rsid w:val="00885386"/>
    <w:rsid w:val="008853E3"/>
    <w:rsid w:val="00885486"/>
    <w:rsid w:val="0088550D"/>
    <w:rsid w:val="0088559F"/>
    <w:rsid w:val="008855A6"/>
    <w:rsid w:val="00885633"/>
    <w:rsid w:val="00885710"/>
    <w:rsid w:val="00885A07"/>
    <w:rsid w:val="00885CD5"/>
    <w:rsid w:val="00885D3C"/>
    <w:rsid w:val="00885ED5"/>
    <w:rsid w:val="00885F2D"/>
    <w:rsid w:val="00886197"/>
    <w:rsid w:val="00886251"/>
    <w:rsid w:val="00886436"/>
    <w:rsid w:val="0088650C"/>
    <w:rsid w:val="008866DC"/>
    <w:rsid w:val="00886728"/>
    <w:rsid w:val="00886754"/>
    <w:rsid w:val="008868AE"/>
    <w:rsid w:val="00886949"/>
    <w:rsid w:val="00886C6A"/>
    <w:rsid w:val="00886DF4"/>
    <w:rsid w:val="00886E2D"/>
    <w:rsid w:val="00886EC3"/>
    <w:rsid w:val="00887104"/>
    <w:rsid w:val="0088719D"/>
    <w:rsid w:val="0088738C"/>
    <w:rsid w:val="008873ED"/>
    <w:rsid w:val="008876FD"/>
    <w:rsid w:val="00887912"/>
    <w:rsid w:val="00887953"/>
    <w:rsid w:val="00887A16"/>
    <w:rsid w:val="00887BBC"/>
    <w:rsid w:val="00887C6A"/>
    <w:rsid w:val="00887CE2"/>
    <w:rsid w:val="00887D4C"/>
    <w:rsid w:val="00887D6D"/>
    <w:rsid w:val="00887DB8"/>
    <w:rsid w:val="00887DE4"/>
    <w:rsid w:val="00887E72"/>
    <w:rsid w:val="00887FE3"/>
    <w:rsid w:val="00890148"/>
    <w:rsid w:val="0089032B"/>
    <w:rsid w:val="00890367"/>
    <w:rsid w:val="0089046E"/>
    <w:rsid w:val="008904C8"/>
    <w:rsid w:val="0089072F"/>
    <w:rsid w:val="00890831"/>
    <w:rsid w:val="00890A8E"/>
    <w:rsid w:val="00890C06"/>
    <w:rsid w:val="00890C8A"/>
    <w:rsid w:val="00890F66"/>
    <w:rsid w:val="008910BA"/>
    <w:rsid w:val="00891184"/>
    <w:rsid w:val="0089138B"/>
    <w:rsid w:val="0089142B"/>
    <w:rsid w:val="008914AD"/>
    <w:rsid w:val="00891564"/>
    <w:rsid w:val="008915D4"/>
    <w:rsid w:val="0089180D"/>
    <w:rsid w:val="0089191A"/>
    <w:rsid w:val="00891B19"/>
    <w:rsid w:val="00891D86"/>
    <w:rsid w:val="00892176"/>
    <w:rsid w:val="00892319"/>
    <w:rsid w:val="0089245B"/>
    <w:rsid w:val="00892475"/>
    <w:rsid w:val="00892487"/>
    <w:rsid w:val="008924CE"/>
    <w:rsid w:val="0089250F"/>
    <w:rsid w:val="00892865"/>
    <w:rsid w:val="00892C1B"/>
    <w:rsid w:val="00892DDD"/>
    <w:rsid w:val="00892EFC"/>
    <w:rsid w:val="008930C8"/>
    <w:rsid w:val="00893182"/>
    <w:rsid w:val="008931A1"/>
    <w:rsid w:val="00893244"/>
    <w:rsid w:val="00893320"/>
    <w:rsid w:val="0089334E"/>
    <w:rsid w:val="0089338D"/>
    <w:rsid w:val="008933FB"/>
    <w:rsid w:val="00893476"/>
    <w:rsid w:val="008934B4"/>
    <w:rsid w:val="0089364F"/>
    <w:rsid w:val="008937AC"/>
    <w:rsid w:val="00893829"/>
    <w:rsid w:val="0089384E"/>
    <w:rsid w:val="00893A9C"/>
    <w:rsid w:val="00893B1A"/>
    <w:rsid w:val="00893EC4"/>
    <w:rsid w:val="008942E4"/>
    <w:rsid w:val="0089478E"/>
    <w:rsid w:val="00894AB9"/>
    <w:rsid w:val="00894DB1"/>
    <w:rsid w:val="00894ED0"/>
    <w:rsid w:val="008952A4"/>
    <w:rsid w:val="0089530A"/>
    <w:rsid w:val="0089544A"/>
    <w:rsid w:val="00895454"/>
    <w:rsid w:val="00895689"/>
    <w:rsid w:val="0089575E"/>
    <w:rsid w:val="0089577C"/>
    <w:rsid w:val="008957A6"/>
    <w:rsid w:val="00895BC2"/>
    <w:rsid w:val="00895C9B"/>
    <w:rsid w:val="00895F24"/>
    <w:rsid w:val="00895F6F"/>
    <w:rsid w:val="008960AE"/>
    <w:rsid w:val="0089625D"/>
    <w:rsid w:val="008963B2"/>
    <w:rsid w:val="00896521"/>
    <w:rsid w:val="008967BA"/>
    <w:rsid w:val="0089693A"/>
    <w:rsid w:val="00896A22"/>
    <w:rsid w:val="00896B10"/>
    <w:rsid w:val="00896B13"/>
    <w:rsid w:val="00896B66"/>
    <w:rsid w:val="00896B77"/>
    <w:rsid w:val="00896DDA"/>
    <w:rsid w:val="00896E3E"/>
    <w:rsid w:val="00896E6D"/>
    <w:rsid w:val="00896F48"/>
    <w:rsid w:val="0089705B"/>
    <w:rsid w:val="008972D4"/>
    <w:rsid w:val="0089730B"/>
    <w:rsid w:val="0089732F"/>
    <w:rsid w:val="00897542"/>
    <w:rsid w:val="00897582"/>
    <w:rsid w:val="0089780D"/>
    <w:rsid w:val="008979C5"/>
    <w:rsid w:val="00897AD8"/>
    <w:rsid w:val="00897BB6"/>
    <w:rsid w:val="00897C6F"/>
    <w:rsid w:val="00897CC9"/>
    <w:rsid w:val="00897D39"/>
    <w:rsid w:val="00897F57"/>
    <w:rsid w:val="008A0015"/>
    <w:rsid w:val="008A0053"/>
    <w:rsid w:val="008A0208"/>
    <w:rsid w:val="008A025A"/>
    <w:rsid w:val="008A03AB"/>
    <w:rsid w:val="008A05CD"/>
    <w:rsid w:val="008A071A"/>
    <w:rsid w:val="008A07BD"/>
    <w:rsid w:val="008A085D"/>
    <w:rsid w:val="008A0ADA"/>
    <w:rsid w:val="008A0BE5"/>
    <w:rsid w:val="008A0F37"/>
    <w:rsid w:val="008A0F69"/>
    <w:rsid w:val="008A0FB3"/>
    <w:rsid w:val="008A1284"/>
    <w:rsid w:val="008A12A1"/>
    <w:rsid w:val="008A159F"/>
    <w:rsid w:val="008A160E"/>
    <w:rsid w:val="008A163E"/>
    <w:rsid w:val="008A169B"/>
    <w:rsid w:val="008A171D"/>
    <w:rsid w:val="008A1859"/>
    <w:rsid w:val="008A1DFF"/>
    <w:rsid w:val="008A1E5F"/>
    <w:rsid w:val="008A1FE8"/>
    <w:rsid w:val="008A2030"/>
    <w:rsid w:val="008A20C9"/>
    <w:rsid w:val="008A21AB"/>
    <w:rsid w:val="008A24E9"/>
    <w:rsid w:val="008A2503"/>
    <w:rsid w:val="008A29C9"/>
    <w:rsid w:val="008A2B1C"/>
    <w:rsid w:val="008A2CE3"/>
    <w:rsid w:val="008A2DE7"/>
    <w:rsid w:val="008A2DEA"/>
    <w:rsid w:val="008A2F14"/>
    <w:rsid w:val="008A314A"/>
    <w:rsid w:val="008A332C"/>
    <w:rsid w:val="008A3471"/>
    <w:rsid w:val="008A3518"/>
    <w:rsid w:val="008A36DE"/>
    <w:rsid w:val="008A3720"/>
    <w:rsid w:val="008A3768"/>
    <w:rsid w:val="008A39B0"/>
    <w:rsid w:val="008A3B41"/>
    <w:rsid w:val="008A3B87"/>
    <w:rsid w:val="008A3EA4"/>
    <w:rsid w:val="008A420A"/>
    <w:rsid w:val="008A433D"/>
    <w:rsid w:val="008A4344"/>
    <w:rsid w:val="008A4465"/>
    <w:rsid w:val="008A4471"/>
    <w:rsid w:val="008A45E9"/>
    <w:rsid w:val="008A4622"/>
    <w:rsid w:val="008A46AE"/>
    <w:rsid w:val="008A475A"/>
    <w:rsid w:val="008A47A1"/>
    <w:rsid w:val="008A47C5"/>
    <w:rsid w:val="008A47F6"/>
    <w:rsid w:val="008A480C"/>
    <w:rsid w:val="008A49C0"/>
    <w:rsid w:val="008A4A33"/>
    <w:rsid w:val="008A4ACE"/>
    <w:rsid w:val="008A4B36"/>
    <w:rsid w:val="008A4DFE"/>
    <w:rsid w:val="008A4E01"/>
    <w:rsid w:val="008A4F03"/>
    <w:rsid w:val="008A5155"/>
    <w:rsid w:val="008A51DD"/>
    <w:rsid w:val="008A528B"/>
    <w:rsid w:val="008A5342"/>
    <w:rsid w:val="008A5386"/>
    <w:rsid w:val="008A54D4"/>
    <w:rsid w:val="008A567E"/>
    <w:rsid w:val="008A5767"/>
    <w:rsid w:val="008A57C8"/>
    <w:rsid w:val="008A58F2"/>
    <w:rsid w:val="008A598D"/>
    <w:rsid w:val="008A5D8B"/>
    <w:rsid w:val="008A5E46"/>
    <w:rsid w:val="008A6032"/>
    <w:rsid w:val="008A6391"/>
    <w:rsid w:val="008A6454"/>
    <w:rsid w:val="008A66D0"/>
    <w:rsid w:val="008A685D"/>
    <w:rsid w:val="008A689F"/>
    <w:rsid w:val="008A6A1C"/>
    <w:rsid w:val="008A6B6F"/>
    <w:rsid w:val="008A6EF7"/>
    <w:rsid w:val="008A702B"/>
    <w:rsid w:val="008A72F3"/>
    <w:rsid w:val="008A7482"/>
    <w:rsid w:val="008A749A"/>
    <w:rsid w:val="008A7656"/>
    <w:rsid w:val="008A78A7"/>
    <w:rsid w:val="008A79CD"/>
    <w:rsid w:val="008A7A99"/>
    <w:rsid w:val="008A7C8B"/>
    <w:rsid w:val="008A7D9F"/>
    <w:rsid w:val="008A7E71"/>
    <w:rsid w:val="008A7E87"/>
    <w:rsid w:val="008A7E8F"/>
    <w:rsid w:val="008A7F1E"/>
    <w:rsid w:val="008B00B2"/>
    <w:rsid w:val="008B04A0"/>
    <w:rsid w:val="008B0518"/>
    <w:rsid w:val="008B064F"/>
    <w:rsid w:val="008B08B9"/>
    <w:rsid w:val="008B08D0"/>
    <w:rsid w:val="008B0960"/>
    <w:rsid w:val="008B0A99"/>
    <w:rsid w:val="008B0D75"/>
    <w:rsid w:val="008B0EF4"/>
    <w:rsid w:val="008B11F7"/>
    <w:rsid w:val="008B123E"/>
    <w:rsid w:val="008B12EC"/>
    <w:rsid w:val="008B12F1"/>
    <w:rsid w:val="008B1309"/>
    <w:rsid w:val="008B1390"/>
    <w:rsid w:val="008B1555"/>
    <w:rsid w:val="008B1A49"/>
    <w:rsid w:val="008B1BDF"/>
    <w:rsid w:val="008B1C7A"/>
    <w:rsid w:val="008B1DB9"/>
    <w:rsid w:val="008B1E23"/>
    <w:rsid w:val="008B1EB9"/>
    <w:rsid w:val="008B200B"/>
    <w:rsid w:val="008B20AD"/>
    <w:rsid w:val="008B20EA"/>
    <w:rsid w:val="008B217A"/>
    <w:rsid w:val="008B21C7"/>
    <w:rsid w:val="008B235D"/>
    <w:rsid w:val="008B247B"/>
    <w:rsid w:val="008B2569"/>
    <w:rsid w:val="008B2B61"/>
    <w:rsid w:val="008B2BD0"/>
    <w:rsid w:val="008B2CCD"/>
    <w:rsid w:val="008B2D71"/>
    <w:rsid w:val="008B2DAE"/>
    <w:rsid w:val="008B2E0E"/>
    <w:rsid w:val="008B32A2"/>
    <w:rsid w:val="008B32A9"/>
    <w:rsid w:val="008B32D5"/>
    <w:rsid w:val="008B3465"/>
    <w:rsid w:val="008B34B8"/>
    <w:rsid w:val="008B35CC"/>
    <w:rsid w:val="008B38D8"/>
    <w:rsid w:val="008B39BE"/>
    <w:rsid w:val="008B39CE"/>
    <w:rsid w:val="008B39F3"/>
    <w:rsid w:val="008B3BA1"/>
    <w:rsid w:val="008B3CE5"/>
    <w:rsid w:val="008B3E5D"/>
    <w:rsid w:val="008B3F74"/>
    <w:rsid w:val="008B3F82"/>
    <w:rsid w:val="008B4008"/>
    <w:rsid w:val="008B4221"/>
    <w:rsid w:val="008B429E"/>
    <w:rsid w:val="008B46C9"/>
    <w:rsid w:val="008B4796"/>
    <w:rsid w:val="008B49C6"/>
    <w:rsid w:val="008B4BDC"/>
    <w:rsid w:val="008B5000"/>
    <w:rsid w:val="008B5327"/>
    <w:rsid w:val="008B5355"/>
    <w:rsid w:val="008B5358"/>
    <w:rsid w:val="008B563F"/>
    <w:rsid w:val="008B575E"/>
    <w:rsid w:val="008B5783"/>
    <w:rsid w:val="008B57AD"/>
    <w:rsid w:val="008B5850"/>
    <w:rsid w:val="008B5C35"/>
    <w:rsid w:val="008B5E50"/>
    <w:rsid w:val="008B5FE1"/>
    <w:rsid w:val="008B610A"/>
    <w:rsid w:val="008B625F"/>
    <w:rsid w:val="008B63C4"/>
    <w:rsid w:val="008B63F6"/>
    <w:rsid w:val="008B650A"/>
    <w:rsid w:val="008B65BD"/>
    <w:rsid w:val="008B66F6"/>
    <w:rsid w:val="008B682F"/>
    <w:rsid w:val="008B6E79"/>
    <w:rsid w:val="008B6ED0"/>
    <w:rsid w:val="008B6F54"/>
    <w:rsid w:val="008B71C4"/>
    <w:rsid w:val="008B71CE"/>
    <w:rsid w:val="008B73C7"/>
    <w:rsid w:val="008B75D5"/>
    <w:rsid w:val="008B76D3"/>
    <w:rsid w:val="008B7A44"/>
    <w:rsid w:val="008B7AFD"/>
    <w:rsid w:val="008C00C4"/>
    <w:rsid w:val="008C00D1"/>
    <w:rsid w:val="008C0432"/>
    <w:rsid w:val="008C052F"/>
    <w:rsid w:val="008C0562"/>
    <w:rsid w:val="008C0702"/>
    <w:rsid w:val="008C0C8E"/>
    <w:rsid w:val="008C0D37"/>
    <w:rsid w:val="008C0D99"/>
    <w:rsid w:val="008C110B"/>
    <w:rsid w:val="008C1112"/>
    <w:rsid w:val="008C1217"/>
    <w:rsid w:val="008C145E"/>
    <w:rsid w:val="008C16C8"/>
    <w:rsid w:val="008C1911"/>
    <w:rsid w:val="008C1A33"/>
    <w:rsid w:val="008C1A37"/>
    <w:rsid w:val="008C1D79"/>
    <w:rsid w:val="008C1DCF"/>
    <w:rsid w:val="008C1EFE"/>
    <w:rsid w:val="008C1F6E"/>
    <w:rsid w:val="008C2131"/>
    <w:rsid w:val="008C2327"/>
    <w:rsid w:val="008C25EA"/>
    <w:rsid w:val="008C268C"/>
    <w:rsid w:val="008C26C6"/>
    <w:rsid w:val="008C2761"/>
    <w:rsid w:val="008C2875"/>
    <w:rsid w:val="008C2990"/>
    <w:rsid w:val="008C29D1"/>
    <w:rsid w:val="008C2A85"/>
    <w:rsid w:val="008C2AC3"/>
    <w:rsid w:val="008C2CA1"/>
    <w:rsid w:val="008C2EF0"/>
    <w:rsid w:val="008C2FB7"/>
    <w:rsid w:val="008C31C3"/>
    <w:rsid w:val="008C3406"/>
    <w:rsid w:val="008C351D"/>
    <w:rsid w:val="008C36BA"/>
    <w:rsid w:val="008C3743"/>
    <w:rsid w:val="008C378C"/>
    <w:rsid w:val="008C37AF"/>
    <w:rsid w:val="008C37C2"/>
    <w:rsid w:val="008C38ED"/>
    <w:rsid w:val="008C3D03"/>
    <w:rsid w:val="008C4120"/>
    <w:rsid w:val="008C4185"/>
    <w:rsid w:val="008C4251"/>
    <w:rsid w:val="008C4437"/>
    <w:rsid w:val="008C4580"/>
    <w:rsid w:val="008C45D8"/>
    <w:rsid w:val="008C471B"/>
    <w:rsid w:val="008C487F"/>
    <w:rsid w:val="008C4C2B"/>
    <w:rsid w:val="008C4C58"/>
    <w:rsid w:val="008C4C70"/>
    <w:rsid w:val="008C4FF9"/>
    <w:rsid w:val="008C516B"/>
    <w:rsid w:val="008C5255"/>
    <w:rsid w:val="008C5297"/>
    <w:rsid w:val="008C5326"/>
    <w:rsid w:val="008C541A"/>
    <w:rsid w:val="008C554B"/>
    <w:rsid w:val="008C573C"/>
    <w:rsid w:val="008C57CC"/>
    <w:rsid w:val="008C57DE"/>
    <w:rsid w:val="008C582B"/>
    <w:rsid w:val="008C5843"/>
    <w:rsid w:val="008C59E1"/>
    <w:rsid w:val="008C5BD8"/>
    <w:rsid w:val="008C5C44"/>
    <w:rsid w:val="008C5CC7"/>
    <w:rsid w:val="008C5E11"/>
    <w:rsid w:val="008C5F05"/>
    <w:rsid w:val="008C63A6"/>
    <w:rsid w:val="008C63B5"/>
    <w:rsid w:val="008C6689"/>
    <w:rsid w:val="008C69D5"/>
    <w:rsid w:val="008C69F6"/>
    <w:rsid w:val="008C6D3B"/>
    <w:rsid w:val="008C71C7"/>
    <w:rsid w:val="008C7366"/>
    <w:rsid w:val="008C7408"/>
    <w:rsid w:val="008C74E4"/>
    <w:rsid w:val="008C7572"/>
    <w:rsid w:val="008C7A3B"/>
    <w:rsid w:val="008D012E"/>
    <w:rsid w:val="008D0231"/>
    <w:rsid w:val="008D0324"/>
    <w:rsid w:val="008D0334"/>
    <w:rsid w:val="008D0368"/>
    <w:rsid w:val="008D05AC"/>
    <w:rsid w:val="008D08B4"/>
    <w:rsid w:val="008D08B6"/>
    <w:rsid w:val="008D0AE4"/>
    <w:rsid w:val="008D0C90"/>
    <w:rsid w:val="008D0E0F"/>
    <w:rsid w:val="008D1108"/>
    <w:rsid w:val="008D1261"/>
    <w:rsid w:val="008D1460"/>
    <w:rsid w:val="008D14A0"/>
    <w:rsid w:val="008D14CB"/>
    <w:rsid w:val="008D1758"/>
    <w:rsid w:val="008D1823"/>
    <w:rsid w:val="008D182E"/>
    <w:rsid w:val="008D1860"/>
    <w:rsid w:val="008D1944"/>
    <w:rsid w:val="008D1A75"/>
    <w:rsid w:val="008D1BA1"/>
    <w:rsid w:val="008D1C31"/>
    <w:rsid w:val="008D1C7E"/>
    <w:rsid w:val="008D1D5A"/>
    <w:rsid w:val="008D1F64"/>
    <w:rsid w:val="008D204F"/>
    <w:rsid w:val="008D207E"/>
    <w:rsid w:val="008D25DE"/>
    <w:rsid w:val="008D2664"/>
    <w:rsid w:val="008D27D3"/>
    <w:rsid w:val="008D27F1"/>
    <w:rsid w:val="008D2852"/>
    <w:rsid w:val="008D2A22"/>
    <w:rsid w:val="008D30E9"/>
    <w:rsid w:val="008D320F"/>
    <w:rsid w:val="008D3322"/>
    <w:rsid w:val="008D3349"/>
    <w:rsid w:val="008D35DA"/>
    <w:rsid w:val="008D3B70"/>
    <w:rsid w:val="008D3BD1"/>
    <w:rsid w:val="008D3C7D"/>
    <w:rsid w:val="008D3CEF"/>
    <w:rsid w:val="008D4062"/>
    <w:rsid w:val="008D4340"/>
    <w:rsid w:val="008D43E3"/>
    <w:rsid w:val="008D448F"/>
    <w:rsid w:val="008D47C8"/>
    <w:rsid w:val="008D47CB"/>
    <w:rsid w:val="008D482C"/>
    <w:rsid w:val="008D4940"/>
    <w:rsid w:val="008D4A1A"/>
    <w:rsid w:val="008D4C9E"/>
    <w:rsid w:val="008D4D76"/>
    <w:rsid w:val="008D4D7A"/>
    <w:rsid w:val="008D4E62"/>
    <w:rsid w:val="008D4EA8"/>
    <w:rsid w:val="008D50E1"/>
    <w:rsid w:val="008D514B"/>
    <w:rsid w:val="008D5317"/>
    <w:rsid w:val="008D542C"/>
    <w:rsid w:val="008D54DB"/>
    <w:rsid w:val="008D55F1"/>
    <w:rsid w:val="008D570C"/>
    <w:rsid w:val="008D5786"/>
    <w:rsid w:val="008D578A"/>
    <w:rsid w:val="008D5A61"/>
    <w:rsid w:val="008D5A98"/>
    <w:rsid w:val="008D5AD9"/>
    <w:rsid w:val="008D5B5F"/>
    <w:rsid w:val="008D5E21"/>
    <w:rsid w:val="008D5E95"/>
    <w:rsid w:val="008D5EA1"/>
    <w:rsid w:val="008D5F33"/>
    <w:rsid w:val="008D61E9"/>
    <w:rsid w:val="008D622E"/>
    <w:rsid w:val="008D6287"/>
    <w:rsid w:val="008D62FC"/>
    <w:rsid w:val="008D6338"/>
    <w:rsid w:val="008D6667"/>
    <w:rsid w:val="008D66B0"/>
    <w:rsid w:val="008D67CE"/>
    <w:rsid w:val="008D6818"/>
    <w:rsid w:val="008D6AA6"/>
    <w:rsid w:val="008D6ABA"/>
    <w:rsid w:val="008D6E84"/>
    <w:rsid w:val="008D6F20"/>
    <w:rsid w:val="008D700E"/>
    <w:rsid w:val="008D70A1"/>
    <w:rsid w:val="008D7338"/>
    <w:rsid w:val="008D7588"/>
    <w:rsid w:val="008D7610"/>
    <w:rsid w:val="008D7701"/>
    <w:rsid w:val="008D7838"/>
    <w:rsid w:val="008D7BF6"/>
    <w:rsid w:val="008D7C8C"/>
    <w:rsid w:val="008D7CC0"/>
    <w:rsid w:val="008D7D28"/>
    <w:rsid w:val="008D7D44"/>
    <w:rsid w:val="008D7D95"/>
    <w:rsid w:val="008E044A"/>
    <w:rsid w:val="008E0730"/>
    <w:rsid w:val="008E07B0"/>
    <w:rsid w:val="008E0921"/>
    <w:rsid w:val="008E0A9A"/>
    <w:rsid w:val="008E0B00"/>
    <w:rsid w:val="008E0B25"/>
    <w:rsid w:val="008E0EAD"/>
    <w:rsid w:val="008E0F74"/>
    <w:rsid w:val="008E1275"/>
    <w:rsid w:val="008E1391"/>
    <w:rsid w:val="008E140A"/>
    <w:rsid w:val="008E1585"/>
    <w:rsid w:val="008E15AC"/>
    <w:rsid w:val="008E1682"/>
    <w:rsid w:val="008E16CB"/>
    <w:rsid w:val="008E1A62"/>
    <w:rsid w:val="008E1A8E"/>
    <w:rsid w:val="008E1BC3"/>
    <w:rsid w:val="008E1C21"/>
    <w:rsid w:val="008E1D0A"/>
    <w:rsid w:val="008E203E"/>
    <w:rsid w:val="008E2054"/>
    <w:rsid w:val="008E20BD"/>
    <w:rsid w:val="008E20EA"/>
    <w:rsid w:val="008E22C4"/>
    <w:rsid w:val="008E2544"/>
    <w:rsid w:val="008E27A9"/>
    <w:rsid w:val="008E2DD7"/>
    <w:rsid w:val="008E2E9A"/>
    <w:rsid w:val="008E2EB4"/>
    <w:rsid w:val="008E2F9C"/>
    <w:rsid w:val="008E30F2"/>
    <w:rsid w:val="008E3196"/>
    <w:rsid w:val="008E31A7"/>
    <w:rsid w:val="008E31B0"/>
    <w:rsid w:val="008E32D8"/>
    <w:rsid w:val="008E3484"/>
    <w:rsid w:val="008E3539"/>
    <w:rsid w:val="008E3549"/>
    <w:rsid w:val="008E3550"/>
    <w:rsid w:val="008E37E3"/>
    <w:rsid w:val="008E386D"/>
    <w:rsid w:val="008E3A1E"/>
    <w:rsid w:val="008E3ACD"/>
    <w:rsid w:val="008E3B1C"/>
    <w:rsid w:val="008E3CCF"/>
    <w:rsid w:val="008E408C"/>
    <w:rsid w:val="008E4126"/>
    <w:rsid w:val="008E4274"/>
    <w:rsid w:val="008E432C"/>
    <w:rsid w:val="008E437A"/>
    <w:rsid w:val="008E4492"/>
    <w:rsid w:val="008E45D2"/>
    <w:rsid w:val="008E45EF"/>
    <w:rsid w:val="008E4745"/>
    <w:rsid w:val="008E4860"/>
    <w:rsid w:val="008E4903"/>
    <w:rsid w:val="008E49DE"/>
    <w:rsid w:val="008E4A12"/>
    <w:rsid w:val="008E4BE2"/>
    <w:rsid w:val="008E4E87"/>
    <w:rsid w:val="008E4FF0"/>
    <w:rsid w:val="008E5123"/>
    <w:rsid w:val="008E5203"/>
    <w:rsid w:val="008E52A8"/>
    <w:rsid w:val="008E5310"/>
    <w:rsid w:val="008E5382"/>
    <w:rsid w:val="008E53B6"/>
    <w:rsid w:val="008E5407"/>
    <w:rsid w:val="008E540F"/>
    <w:rsid w:val="008E5432"/>
    <w:rsid w:val="008E5457"/>
    <w:rsid w:val="008E54D4"/>
    <w:rsid w:val="008E571B"/>
    <w:rsid w:val="008E5836"/>
    <w:rsid w:val="008E589F"/>
    <w:rsid w:val="008E5902"/>
    <w:rsid w:val="008E5B0B"/>
    <w:rsid w:val="008E5BD9"/>
    <w:rsid w:val="008E6156"/>
    <w:rsid w:val="008E6742"/>
    <w:rsid w:val="008E680D"/>
    <w:rsid w:val="008E688A"/>
    <w:rsid w:val="008E6995"/>
    <w:rsid w:val="008E6A4C"/>
    <w:rsid w:val="008E6AF5"/>
    <w:rsid w:val="008E6CA7"/>
    <w:rsid w:val="008E6D6F"/>
    <w:rsid w:val="008E6E1B"/>
    <w:rsid w:val="008E6FEA"/>
    <w:rsid w:val="008E7042"/>
    <w:rsid w:val="008E7052"/>
    <w:rsid w:val="008E74CD"/>
    <w:rsid w:val="008E7694"/>
    <w:rsid w:val="008E7DDA"/>
    <w:rsid w:val="008F0187"/>
    <w:rsid w:val="008F01F4"/>
    <w:rsid w:val="008F0400"/>
    <w:rsid w:val="008F05C5"/>
    <w:rsid w:val="008F0685"/>
    <w:rsid w:val="008F0E13"/>
    <w:rsid w:val="008F0E1F"/>
    <w:rsid w:val="008F0E7B"/>
    <w:rsid w:val="008F0FC4"/>
    <w:rsid w:val="008F14B8"/>
    <w:rsid w:val="008F174A"/>
    <w:rsid w:val="008F17BA"/>
    <w:rsid w:val="008F17D3"/>
    <w:rsid w:val="008F183B"/>
    <w:rsid w:val="008F1936"/>
    <w:rsid w:val="008F19FD"/>
    <w:rsid w:val="008F1BC8"/>
    <w:rsid w:val="008F1D24"/>
    <w:rsid w:val="008F1D68"/>
    <w:rsid w:val="008F1EC9"/>
    <w:rsid w:val="008F1FDA"/>
    <w:rsid w:val="008F1FEA"/>
    <w:rsid w:val="008F1FFB"/>
    <w:rsid w:val="008F234D"/>
    <w:rsid w:val="008F2353"/>
    <w:rsid w:val="008F2424"/>
    <w:rsid w:val="008F24A8"/>
    <w:rsid w:val="008F2961"/>
    <w:rsid w:val="008F2AB6"/>
    <w:rsid w:val="008F2AF3"/>
    <w:rsid w:val="008F2B27"/>
    <w:rsid w:val="008F2B31"/>
    <w:rsid w:val="008F2BBC"/>
    <w:rsid w:val="008F2C12"/>
    <w:rsid w:val="008F34EC"/>
    <w:rsid w:val="008F3501"/>
    <w:rsid w:val="008F350F"/>
    <w:rsid w:val="008F35E6"/>
    <w:rsid w:val="008F3793"/>
    <w:rsid w:val="008F3897"/>
    <w:rsid w:val="008F38AA"/>
    <w:rsid w:val="008F3D49"/>
    <w:rsid w:val="008F3EC3"/>
    <w:rsid w:val="008F3F18"/>
    <w:rsid w:val="008F3F24"/>
    <w:rsid w:val="008F3FD3"/>
    <w:rsid w:val="008F40BF"/>
    <w:rsid w:val="008F40E2"/>
    <w:rsid w:val="008F43EB"/>
    <w:rsid w:val="008F442E"/>
    <w:rsid w:val="008F4434"/>
    <w:rsid w:val="008F4694"/>
    <w:rsid w:val="008F49F6"/>
    <w:rsid w:val="008F4A9F"/>
    <w:rsid w:val="008F4B97"/>
    <w:rsid w:val="008F4CE0"/>
    <w:rsid w:val="008F4D59"/>
    <w:rsid w:val="008F4E91"/>
    <w:rsid w:val="008F509C"/>
    <w:rsid w:val="008F5226"/>
    <w:rsid w:val="008F5251"/>
    <w:rsid w:val="008F52BE"/>
    <w:rsid w:val="008F5356"/>
    <w:rsid w:val="008F564C"/>
    <w:rsid w:val="008F5740"/>
    <w:rsid w:val="008F58C5"/>
    <w:rsid w:val="008F58F5"/>
    <w:rsid w:val="008F5C3E"/>
    <w:rsid w:val="008F5C92"/>
    <w:rsid w:val="008F5CAE"/>
    <w:rsid w:val="008F5D09"/>
    <w:rsid w:val="008F60D0"/>
    <w:rsid w:val="008F61AF"/>
    <w:rsid w:val="008F6240"/>
    <w:rsid w:val="008F6500"/>
    <w:rsid w:val="008F661B"/>
    <w:rsid w:val="008F6950"/>
    <w:rsid w:val="008F69F9"/>
    <w:rsid w:val="008F6AA3"/>
    <w:rsid w:val="008F6B1D"/>
    <w:rsid w:val="008F6B53"/>
    <w:rsid w:val="008F6B74"/>
    <w:rsid w:val="008F6B9A"/>
    <w:rsid w:val="008F6BED"/>
    <w:rsid w:val="008F6C0C"/>
    <w:rsid w:val="008F6C62"/>
    <w:rsid w:val="008F6CAC"/>
    <w:rsid w:val="008F6D53"/>
    <w:rsid w:val="008F6D6A"/>
    <w:rsid w:val="008F6E09"/>
    <w:rsid w:val="008F6F69"/>
    <w:rsid w:val="008F708F"/>
    <w:rsid w:val="008F70BC"/>
    <w:rsid w:val="008F7161"/>
    <w:rsid w:val="008F77B5"/>
    <w:rsid w:val="008F78F8"/>
    <w:rsid w:val="008F7A9A"/>
    <w:rsid w:val="008F7ADF"/>
    <w:rsid w:val="008F7E09"/>
    <w:rsid w:val="008F7F0A"/>
    <w:rsid w:val="008F7F51"/>
    <w:rsid w:val="008F7FCE"/>
    <w:rsid w:val="0090014E"/>
    <w:rsid w:val="00900242"/>
    <w:rsid w:val="00900256"/>
    <w:rsid w:val="009004D2"/>
    <w:rsid w:val="00900548"/>
    <w:rsid w:val="00900843"/>
    <w:rsid w:val="00900A05"/>
    <w:rsid w:val="00900A20"/>
    <w:rsid w:val="00900BA1"/>
    <w:rsid w:val="00900BBC"/>
    <w:rsid w:val="00900C65"/>
    <w:rsid w:val="00900D88"/>
    <w:rsid w:val="00900DCD"/>
    <w:rsid w:val="00900E93"/>
    <w:rsid w:val="00900EE3"/>
    <w:rsid w:val="00901019"/>
    <w:rsid w:val="0090109E"/>
    <w:rsid w:val="0090132E"/>
    <w:rsid w:val="009013BF"/>
    <w:rsid w:val="00901402"/>
    <w:rsid w:val="009014B9"/>
    <w:rsid w:val="00901579"/>
    <w:rsid w:val="00901797"/>
    <w:rsid w:val="0090192F"/>
    <w:rsid w:val="00901A87"/>
    <w:rsid w:val="00901AC8"/>
    <w:rsid w:val="00901C20"/>
    <w:rsid w:val="00901EED"/>
    <w:rsid w:val="00901F7D"/>
    <w:rsid w:val="00901F85"/>
    <w:rsid w:val="00901FE4"/>
    <w:rsid w:val="00902204"/>
    <w:rsid w:val="00902260"/>
    <w:rsid w:val="00902277"/>
    <w:rsid w:val="00902413"/>
    <w:rsid w:val="009024D8"/>
    <w:rsid w:val="00902576"/>
    <w:rsid w:val="009025C2"/>
    <w:rsid w:val="0090270E"/>
    <w:rsid w:val="00902713"/>
    <w:rsid w:val="0090272A"/>
    <w:rsid w:val="0090283E"/>
    <w:rsid w:val="00902B36"/>
    <w:rsid w:val="00902D6A"/>
    <w:rsid w:val="00902EAC"/>
    <w:rsid w:val="00903020"/>
    <w:rsid w:val="0090318A"/>
    <w:rsid w:val="00903247"/>
    <w:rsid w:val="00903379"/>
    <w:rsid w:val="00903464"/>
    <w:rsid w:val="00903476"/>
    <w:rsid w:val="00903481"/>
    <w:rsid w:val="00903539"/>
    <w:rsid w:val="009035B1"/>
    <w:rsid w:val="0090395D"/>
    <w:rsid w:val="00903A89"/>
    <w:rsid w:val="00903D79"/>
    <w:rsid w:val="00903E88"/>
    <w:rsid w:val="00903EBE"/>
    <w:rsid w:val="00903F4B"/>
    <w:rsid w:val="009040CA"/>
    <w:rsid w:val="0090415E"/>
    <w:rsid w:val="009042C9"/>
    <w:rsid w:val="0090440E"/>
    <w:rsid w:val="0090446E"/>
    <w:rsid w:val="009045C7"/>
    <w:rsid w:val="009045E9"/>
    <w:rsid w:val="009047F3"/>
    <w:rsid w:val="00904802"/>
    <w:rsid w:val="00904DC1"/>
    <w:rsid w:val="00904E0A"/>
    <w:rsid w:val="009050F5"/>
    <w:rsid w:val="009051BC"/>
    <w:rsid w:val="009052D5"/>
    <w:rsid w:val="009053FD"/>
    <w:rsid w:val="009055C1"/>
    <w:rsid w:val="00905715"/>
    <w:rsid w:val="00905871"/>
    <w:rsid w:val="00905A65"/>
    <w:rsid w:val="00905B82"/>
    <w:rsid w:val="00905C1E"/>
    <w:rsid w:val="00905E66"/>
    <w:rsid w:val="00905FA4"/>
    <w:rsid w:val="0090616E"/>
    <w:rsid w:val="009061D4"/>
    <w:rsid w:val="0090667C"/>
    <w:rsid w:val="009067E7"/>
    <w:rsid w:val="00906B14"/>
    <w:rsid w:val="00906B70"/>
    <w:rsid w:val="00906BD0"/>
    <w:rsid w:val="00906C4F"/>
    <w:rsid w:val="00906F7A"/>
    <w:rsid w:val="009070D1"/>
    <w:rsid w:val="009071ED"/>
    <w:rsid w:val="00907214"/>
    <w:rsid w:val="0090725D"/>
    <w:rsid w:val="00907275"/>
    <w:rsid w:val="009072C0"/>
    <w:rsid w:val="00907500"/>
    <w:rsid w:val="009075BF"/>
    <w:rsid w:val="0090795F"/>
    <w:rsid w:val="00907A2B"/>
    <w:rsid w:val="00907B93"/>
    <w:rsid w:val="00907D88"/>
    <w:rsid w:val="00907EE9"/>
    <w:rsid w:val="009101BE"/>
    <w:rsid w:val="009102AD"/>
    <w:rsid w:val="00910539"/>
    <w:rsid w:val="0091066A"/>
    <w:rsid w:val="00910725"/>
    <w:rsid w:val="009107E7"/>
    <w:rsid w:val="009108B0"/>
    <w:rsid w:val="00910A0D"/>
    <w:rsid w:val="00910A6A"/>
    <w:rsid w:val="00910AB2"/>
    <w:rsid w:val="0091115A"/>
    <w:rsid w:val="0091118A"/>
    <w:rsid w:val="00911556"/>
    <w:rsid w:val="009115D9"/>
    <w:rsid w:val="00911864"/>
    <w:rsid w:val="00911916"/>
    <w:rsid w:val="00911B66"/>
    <w:rsid w:val="00911CEC"/>
    <w:rsid w:val="00911D6B"/>
    <w:rsid w:val="00911DBD"/>
    <w:rsid w:val="00911E7F"/>
    <w:rsid w:val="00912073"/>
    <w:rsid w:val="0091220F"/>
    <w:rsid w:val="009122BB"/>
    <w:rsid w:val="00912396"/>
    <w:rsid w:val="00912651"/>
    <w:rsid w:val="00912727"/>
    <w:rsid w:val="0091296E"/>
    <w:rsid w:val="00912BBB"/>
    <w:rsid w:val="00912CB6"/>
    <w:rsid w:val="00912E8A"/>
    <w:rsid w:val="0091302B"/>
    <w:rsid w:val="00913180"/>
    <w:rsid w:val="009132AF"/>
    <w:rsid w:val="009132F1"/>
    <w:rsid w:val="00913359"/>
    <w:rsid w:val="009133E2"/>
    <w:rsid w:val="00913C1C"/>
    <w:rsid w:val="00913CF9"/>
    <w:rsid w:val="00913D01"/>
    <w:rsid w:val="0091452A"/>
    <w:rsid w:val="00914552"/>
    <w:rsid w:val="009148A9"/>
    <w:rsid w:val="009149BE"/>
    <w:rsid w:val="00914A87"/>
    <w:rsid w:val="00914A8A"/>
    <w:rsid w:val="00914C64"/>
    <w:rsid w:val="00914D79"/>
    <w:rsid w:val="00915117"/>
    <w:rsid w:val="0091514B"/>
    <w:rsid w:val="009151CB"/>
    <w:rsid w:val="00915206"/>
    <w:rsid w:val="00915662"/>
    <w:rsid w:val="0091588D"/>
    <w:rsid w:val="0091597B"/>
    <w:rsid w:val="009159CE"/>
    <w:rsid w:val="00915F6D"/>
    <w:rsid w:val="0091611D"/>
    <w:rsid w:val="0091616B"/>
    <w:rsid w:val="0091619E"/>
    <w:rsid w:val="009162BB"/>
    <w:rsid w:val="00916439"/>
    <w:rsid w:val="0091647C"/>
    <w:rsid w:val="00916671"/>
    <w:rsid w:val="009167EF"/>
    <w:rsid w:val="00916859"/>
    <w:rsid w:val="009168BC"/>
    <w:rsid w:val="00916ACA"/>
    <w:rsid w:val="00916AFF"/>
    <w:rsid w:val="00916CDC"/>
    <w:rsid w:val="00916D24"/>
    <w:rsid w:val="00917176"/>
    <w:rsid w:val="00917442"/>
    <w:rsid w:val="00917762"/>
    <w:rsid w:val="00917996"/>
    <w:rsid w:val="00917B55"/>
    <w:rsid w:val="00917CD4"/>
    <w:rsid w:val="00917DCE"/>
    <w:rsid w:val="00917F45"/>
    <w:rsid w:val="00920402"/>
    <w:rsid w:val="00920460"/>
    <w:rsid w:val="0092079A"/>
    <w:rsid w:val="009207E5"/>
    <w:rsid w:val="009208A3"/>
    <w:rsid w:val="00920B78"/>
    <w:rsid w:val="00920D16"/>
    <w:rsid w:val="00920E47"/>
    <w:rsid w:val="00920E7B"/>
    <w:rsid w:val="00920FB6"/>
    <w:rsid w:val="00921133"/>
    <w:rsid w:val="00921163"/>
    <w:rsid w:val="0092126C"/>
    <w:rsid w:val="00921348"/>
    <w:rsid w:val="009213C8"/>
    <w:rsid w:val="009216D3"/>
    <w:rsid w:val="00921860"/>
    <w:rsid w:val="0092188F"/>
    <w:rsid w:val="0092198B"/>
    <w:rsid w:val="00921AB3"/>
    <w:rsid w:val="00921B8D"/>
    <w:rsid w:val="00921C9F"/>
    <w:rsid w:val="00921E08"/>
    <w:rsid w:val="00921F6B"/>
    <w:rsid w:val="00922059"/>
    <w:rsid w:val="0092217D"/>
    <w:rsid w:val="0092218B"/>
    <w:rsid w:val="0092218E"/>
    <w:rsid w:val="009221F7"/>
    <w:rsid w:val="009224C5"/>
    <w:rsid w:val="009224D1"/>
    <w:rsid w:val="009224DA"/>
    <w:rsid w:val="009226D7"/>
    <w:rsid w:val="00922816"/>
    <w:rsid w:val="00922ABE"/>
    <w:rsid w:val="00922AC3"/>
    <w:rsid w:val="00922D69"/>
    <w:rsid w:val="00923458"/>
    <w:rsid w:val="009235CA"/>
    <w:rsid w:val="00923682"/>
    <w:rsid w:val="00923801"/>
    <w:rsid w:val="009239D6"/>
    <w:rsid w:val="00923A64"/>
    <w:rsid w:val="00923A66"/>
    <w:rsid w:val="00923B94"/>
    <w:rsid w:val="0092420B"/>
    <w:rsid w:val="0092434E"/>
    <w:rsid w:val="00924526"/>
    <w:rsid w:val="0092469F"/>
    <w:rsid w:val="009249B0"/>
    <w:rsid w:val="00924B28"/>
    <w:rsid w:val="00924BE5"/>
    <w:rsid w:val="00924DFA"/>
    <w:rsid w:val="00924E89"/>
    <w:rsid w:val="00924EAC"/>
    <w:rsid w:val="00924F80"/>
    <w:rsid w:val="0092502A"/>
    <w:rsid w:val="0092504A"/>
    <w:rsid w:val="009250D5"/>
    <w:rsid w:val="009252D8"/>
    <w:rsid w:val="0092532C"/>
    <w:rsid w:val="0092533B"/>
    <w:rsid w:val="009255E9"/>
    <w:rsid w:val="00925881"/>
    <w:rsid w:val="009258D4"/>
    <w:rsid w:val="0092595F"/>
    <w:rsid w:val="00925A40"/>
    <w:rsid w:val="00925B77"/>
    <w:rsid w:val="00925CC8"/>
    <w:rsid w:val="00925DE3"/>
    <w:rsid w:val="00925ED5"/>
    <w:rsid w:val="009261A5"/>
    <w:rsid w:val="0092655D"/>
    <w:rsid w:val="00926572"/>
    <w:rsid w:val="009266F0"/>
    <w:rsid w:val="00926A50"/>
    <w:rsid w:val="00926DD4"/>
    <w:rsid w:val="00926E3B"/>
    <w:rsid w:val="00926EBC"/>
    <w:rsid w:val="009271FD"/>
    <w:rsid w:val="00927452"/>
    <w:rsid w:val="0092750E"/>
    <w:rsid w:val="00927673"/>
    <w:rsid w:val="00927833"/>
    <w:rsid w:val="009278AD"/>
    <w:rsid w:val="0092794C"/>
    <w:rsid w:val="00927A34"/>
    <w:rsid w:val="00927B06"/>
    <w:rsid w:val="00927DA1"/>
    <w:rsid w:val="00927E9B"/>
    <w:rsid w:val="00927F10"/>
    <w:rsid w:val="00927F9C"/>
    <w:rsid w:val="00927FDD"/>
    <w:rsid w:val="00930303"/>
    <w:rsid w:val="009303A4"/>
    <w:rsid w:val="00930861"/>
    <w:rsid w:val="00930A35"/>
    <w:rsid w:val="00930DEE"/>
    <w:rsid w:val="009312EB"/>
    <w:rsid w:val="009313FB"/>
    <w:rsid w:val="00931749"/>
    <w:rsid w:val="009318E7"/>
    <w:rsid w:val="00931A99"/>
    <w:rsid w:val="00931AF9"/>
    <w:rsid w:val="00931CF7"/>
    <w:rsid w:val="00931D33"/>
    <w:rsid w:val="00931FFA"/>
    <w:rsid w:val="009320F4"/>
    <w:rsid w:val="009323B4"/>
    <w:rsid w:val="009324A9"/>
    <w:rsid w:val="00932686"/>
    <w:rsid w:val="00932833"/>
    <w:rsid w:val="00932A0E"/>
    <w:rsid w:val="009331B6"/>
    <w:rsid w:val="009331F3"/>
    <w:rsid w:val="00933253"/>
    <w:rsid w:val="009334E1"/>
    <w:rsid w:val="009336FC"/>
    <w:rsid w:val="00933719"/>
    <w:rsid w:val="009337A0"/>
    <w:rsid w:val="00933848"/>
    <w:rsid w:val="0093385F"/>
    <w:rsid w:val="009338BE"/>
    <w:rsid w:val="00933BA7"/>
    <w:rsid w:val="00933DEA"/>
    <w:rsid w:val="0093407E"/>
    <w:rsid w:val="0093421E"/>
    <w:rsid w:val="0093423A"/>
    <w:rsid w:val="0093429E"/>
    <w:rsid w:val="009346A3"/>
    <w:rsid w:val="00934744"/>
    <w:rsid w:val="00934A31"/>
    <w:rsid w:val="00934D05"/>
    <w:rsid w:val="00934D76"/>
    <w:rsid w:val="00934DC4"/>
    <w:rsid w:val="00934E5D"/>
    <w:rsid w:val="00934FA2"/>
    <w:rsid w:val="0093500A"/>
    <w:rsid w:val="0093512F"/>
    <w:rsid w:val="00935236"/>
    <w:rsid w:val="009353B8"/>
    <w:rsid w:val="00935454"/>
    <w:rsid w:val="009354F9"/>
    <w:rsid w:val="00935881"/>
    <w:rsid w:val="00935924"/>
    <w:rsid w:val="009359A8"/>
    <w:rsid w:val="00935BAF"/>
    <w:rsid w:val="00935DA8"/>
    <w:rsid w:val="00935DFC"/>
    <w:rsid w:val="00935E2D"/>
    <w:rsid w:val="00935F63"/>
    <w:rsid w:val="00936005"/>
    <w:rsid w:val="009361BA"/>
    <w:rsid w:val="00936209"/>
    <w:rsid w:val="00936233"/>
    <w:rsid w:val="0093628E"/>
    <w:rsid w:val="009363B6"/>
    <w:rsid w:val="00936447"/>
    <w:rsid w:val="00936458"/>
    <w:rsid w:val="009366EF"/>
    <w:rsid w:val="00936753"/>
    <w:rsid w:val="00936833"/>
    <w:rsid w:val="009369E5"/>
    <w:rsid w:val="00936B8D"/>
    <w:rsid w:val="00936D23"/>
    <w:rsid w:val="00936FBC"/>
    <w:rsid w:val="00937048"/>
    <w:rsid w:val="009373C6"/>
    <w:rsid w:val="0093748D"/>
    <w:rsid w:val="0093751E"/>
    <w:rsid w:val="00937606"/>
    <w:rsid w:val="00937666"/>
    <w:rsid w:val="009376E8"/>
    <w:rsid w:val="0093785D"/>
    <w:rsid w:val="00937862"/>
    <w:rsid w:val="00937941"/>
    <w:rsid w:val="00937998"/>
    <w:rsid w:val="009379CE"/>
    <w:rsid w:val="009379D4"/>
    <w:rsid w:val="00937B45"/>
    <w:rsid w:val="00937B8D"/>
    <w:rsid w:val="00937E51"/>
    <w:rsid w:val="009400A4"/>
    <w:rsid w:val="009400C2"/>
    <w:rsid w:val="0094017D"/>
    <w:rsid w:val="009401FC"/>
    <w:rsid w:val="0094045F"/>
    <w:rsid w:val="009404A6"/>
    <w:rsid w:val="009404AD"/>
    <w:rsid w:val="00940549"/>
    <w:rsid w:val="0094071E"/>
    <w:rsid w:val="00940B1C"/>
    <w:rsid w:val="00940B29"/>
    <w:rsid w:val="00940B3F"/>
    <w:rsid w:val="00940CB9"/>
    <w:rsid w:val="00940CC5"/>
    <w:rsid w:val="00940F81"/>
    <w:rsid w:val="00941076"/>
    <w:rsid w:val="009411C8"/>
    <w:rsid w:val="0094169C"/>
    <w:rsid w:val="00941997"/>
    <w:rsid w:val="00941A24"/>
    <w:rsid w:val="00941A44"/>
    <w:rsid w:val="00941B46"/>
    <w:rsid w:val="00941E3D"/>
    <w:rsid w:val="00942050"/>
    <w:rsid w:val="00942315"/>
    <w:rsid w:val="00942394"/>
    <w:rsid w:val="009423C4"/>
    <w:rsid w:val="0094256E"/>
    <w:rsid w:val="009427F3"/>
    <w:rsid w:val="0094284C"/>
    <w:rsid w:val="009428C9"/>
    <w:rsid w:val="009428D3"/>
    <w:rsid w:val="00942911"/>
    <w:rsid w:val="00942A53"/>
    <w:rsid w:val="00942B9D"/>
    <w:rsid w:val="00942BF5"/>
    <w:rsid w:val="00942CE8"/>
    <w:rsid w:val="00942D5E"/>
    <w:rsid w:val="00943129"/>
    <w:rsid w:val="0094346D"/>
    <w:rsid w:val="009435A8"/>
    <w:rsid w:val="009437AD"/>
    <w:rsid w:val="00943D9D"/>
    <w:rsid w:val="00943DB6"/>
    <w:rsid w:val="00943E7C"/>
    <w:rsid w:val="00943F41"/>
    <w:rsid w:val="00943F88"/>
    <w:rsid w:val="009441FB"/>
    <w:rsid w:val="0094442A"/>
    <w:rsid w:val="009444A0"/>
    <w:rsid w:val="00944736"/>
    <w:rsid w:val="00944791"/>
    <w:rsid w:val="0094496C"/>
    <w:rsid w:val="00944B23"/>
    <w:rsid w:val="00944C42"/>
    <w:rsid w:val="00944DF3"/>
    <w:rsid w:val="00944F2B"/>
    <w:rsid w:val="00945498"/>
    <w:rsid w:val="0094554F"/>
    <w:rsid w:val="009455FF"/>
    <w:rsid w:val="009456D0"/>
    <w:rsid w:val="00945734"/>
    <w:rsid w:val="00945784"/>
    <w:rsid w:val="009459D3"/>
    <w:rsid w:val="00945B9C"/>
    <w:rsid w:val="00945D32"/>
    <w:rsid w:val="00945FD1"/>
    <w:rsid w:val="00946064"/>
    <w:rsid w:val="009462E5"/>
    <w:rsid w:val="0094634C"/>
    <w:rsid w:val="009463F6"/>
    <w:rsid w:val="0094664A"/>
    <w:rsid w:val="00946697"/>
    <w:rsid w:val="009466BA"/>
    <w:rsid w:val="009466C5"/>
    <w:rsid w:val="00946799"/>
    <w:rsid w:val="00946C11"/>
    <w:rsid w:val="00946DAD"/>
    <w:rsid w:val="00946DBD"/>
    <w:rsid w:val="00946EE2"/>
    <w:rsid w:val="00947215"/>
    <w:rsid w:val="009474CF"/>
    <w:rsid w:val="00947668"/>
    <w:rsid w:val="00947691"/>
    <w:rsid w:val="00947775"/>
    <w:rsid w:val="009477D6"/>
    <w:rsid w:val="00947A2F"/>
    <w:rsid w:val="00947A96"/>
    <w:rsid w:val="00947BF4"/>
    <w:rsid w:val="00947D8E"/>
    <w:rsid w:val="00947E21"/>
    <w:rsid w:val="00947F15"/>
    <w:rsid w:val="0095005D"/>
    <w:rsid w:val="009500D1"/>
    <w:rsid w:val="009501A2"/>
    <w:rsid w:val="00950224"/>
    <w:rsid w:val="0095025B"/>
    <w:rsid w:val="009502B0"/>
    <w:rsid w:val="0095037A"/>
    <w:rsid w:val="00950397"/>
    <w:rsid w:val="009503BC"/>
    <w:rsid w:val="009505A1"/>
    <w:rsid w:val="00950771"/>
    <w:rsid w:val="00950851"/>
    <w:rsid w:val="00950A7A"/>
    <w:rsid w:val="00950B4E"/>
    <w:rsid w:val="00950C83"/>
    <w:rsid w:val="00950D76"/>
    <w:rsid w:val="00950DE1"/>
    <w:rsid w:val="00950E01"/>
    <w:rsid w:val="00951196"/>
    <w:rsid w:val="0095144C"/>
    <w:rsid w:val="00951788"/>
    <w:rsid w:val="009517AE"/>
    <w:rsid w:val="00951921"/>
    <w:rsid w:val="009519A3"/>
    <w:rsid w:val="009519E3"/>
    <w:rsid w:val="00951AC0"/>
    <w:rsid w:val="00951C59"/>
    <w:rsid w:val="00951E8F"/>
    <w:rsid w:val="00952011"/>
    <w:rsid w:val="009521AC"/>
    <w:rsid w:val="009522D5"/>
    <w:rsid w:val="009525D8"/>
    <w:rsid w:val="009526B9"/>
    <w:rsid w:val="009526D4"/>
    <w:rsid w:val="009527E3"/>
    <w:rsid w:val="0095295C"/>
    <w:rsid w:val="00952D62"/>
    <w:rsid w:val="00952F00"/>
    <w:rsid w:val="00952F74"/>
    <w:rsid w:val="00952FA5"/>
    <w:rsid w:val="00952FB5"/>
    <w:rsid w:val="00953105"/>
    <w:rsid w:val="009531EC"/>
    <w:rsid w:val="00953485"/>
    <w:rsid w:val="009534AC"/>
    <w:rsid w:val="009536CD"/>
    <w:rsid w:val="009537F6"/>
    <w:rsid w:val="0095388A"/>
    <w:rsid w:val="00953A91"/>
    <w:rsid w:val="00953C8C"/>
    <w:rsid w:val="00954003"/>
    <w:rsid w:val="00954045"/>
    <w:rsid w:val="0095415A"/>
    <w:rsid w:val="00954192"/>
    <w:rsid w:val="0095428E"/>
    <w:rsid w:val="0095428F"/>
    <w:rsid w:val="009544EF"/>
    <w:rsid w:val="00954524"/>
    <w:rsid w:val="0095484F"/>
    <w:rsid w:val="009548B1"/>
    <w:rsid w:val="00954FF0"/>
    <w:rsid w:val="00955241"/>
    <w:rsid w:val="0095534D"/>
    <w:rsid w:val="0095542C"/>
    <w:rsid w:val="00955511"/>
    <w:rsid w:val="009555FE"/>
    <w:rsid w:val="009556D5"/>
    <w:rsid w:val="0095582C"/>
    <w:rsid w:val="00955845"/>
    <w:rsid w:val="0095587F"/>
    <w:rsid w:val="00955A31"/>
    <w:rsid w:val="00955D9A"/>
    <w:rsid w:val="00956011"/>
    <w:rsid w:val="00956061"/>
    <w:rsid w:val="0095607A"/>
    <w:rsid w:val="009561B6"/>
    <w:rsid w:val="0095622D"/>
    <w:rsid w:val="009563FD"/>
    <w:rsid w:val="00956556"/>
    <w:rsid w:val="00956692"/>
    <w:rsid w:val="009566C0"/>
    <w:rsid w:val="009566D9"/>
    <w:rsid w:val="009567B8"/>
    <w:rsid w:val="00956872"/>
    <w:rsid w:val="009568D2"/>
    <w:rsid w:val="00956946"/>
    <w:rsid w:val="00956985"/>
    <w:rsid w:val="00956A19"/>
    <w:rsid w:val="00956A90"/>
    <w:rsid w:val="00956B06"/>
    <w:rsid w:val="00956BA2"/>
    <w:rsid w:val="00956BF5"/>
    <w:rsid w:val="00956D41"/>
    <w:rsid w:val="00956E85"/>
    <w:rsid w:val="00956EE4"/>
    <w:rsid w:val="00956F92"/>
    <w:rsid w:val="009570D8"/>
    <w:rsid w:val="0095714D"/>
    <w:rsid w:val="0095717B"/>
    <w:rsid w:val="00957335"/>
    <w:rsid w:val="0095734A"/>
    <w:rsid w:val="009575CD"/>
    <w:rsid w:val="009576E1"/>
    <w:rsid w:val="00957714"/>
    <w:rsid w:val="00957791"/>
    <w:rsid w:val="0095786A"/>
    <w:rsid w:val="0095786B"/>
    <w:rsid w:val="00957C85"/>
    <w:rsid w:val="0096006D"/>
    <w:rsid w:val="009600BD"/>
    <w:rsid w:val="0096025A"/>
    <w:rsid w:val="00960351"/>
    <w:rsid w:val="00960374"/>
    <w:rsid w:val="009604B3"/>
    <w:rsid w:val="00960680"/>
    <w:rsid w:val="00960BD4"/>
    <w:rsid w:val="00960CD7"/>
    <w:rsid w:val="009610B9"/>
    <w:rsid w:val="009610C1"/>
    <w:rsid w:val="00961172"/>
    <w:rsid w:val="009612A4"/>
    <w:rsid w:val="00961351"/>
    <w:rsid w:val="0096143A"/>
    <w:rsid w:val="009617E8"/>
    <w:rsid w:val="00961AF6"/>
    <w:rsid w:val="00961C98"/>
    <w:rsid w:val="00961D3D"/>
    <w:rsid w:val="00961EAF"/>
    <w:rsid w:val="0096202B"/>
    <w:rsid w:val="00962065"/>
    <w:rsid w:val="00962114"/>
    <w:rsid w:val="009623CD"/>
    <w:rsid w:val="009624A6"/>
    <w:rsid w:val="00962900"/>
    <w:rsid w:val="00962D3B"/>
    <w:rsid w:val="00962E6A"/>
    <w:rsid w:val="00962EAF"/>
    <w:rsid w:val="00962FD6"/>
    <w:rsid w:val="0096316E"/>
    <w:rsid w:val="00963179"/>
    <w:rsid w:val="0096319B"/>
    <w:rsid w:val="0096322C"/>
    <w:rsid w:val="009632AA"/>
    <w:rsid w:val="0096353B"/>
    <w:rsid w:val="0096363C"/>
    <w:rsid w:val="009636A4"/>
    <w:rsid w:val="009637F6"/>
    <w:rsid w:val="00963908"/>
    <w:rsid w:val="009639BF"/>
    <w:rsid w:val="00963E7F"/>
    <w:rsid w:val="00963F7D"/>
    <w:rsid w:val="009641E8"/>
    <w:rsid w:val="00964588"/>
    <w:rsid w:val="009645D6"/>
    <w:rsid w:val="009648A6"/>
    <w:rsid w:val="009649E7"/>
    <w:rsid w:val="00964A60"/>
    <w:rsid w:val="00964C61"/>
    <w:rsid w:val="00964DF1"/>
    <w:rsid w:val="00964E30"/>
    <w:rsid w:val="00964E60"/>
    <w:rsid w:val="00964F6B"/>
    <w:rsid w:val="00964FF4"/>
    <w:rsid w:val="0096501B"/>
    <w:rsid w:val="00965036"/>
    <w:rsid w:val="00965524"/>
    <w:rsid w:val="00965814"/>
    <w:rsid w:val="009659A7"/>
    <w:rsid w:val="00965A6D"/>
    <w:rsid w:val="00965AEB"/>
    <w:rsid w:val="00965BDC"/>
    <w:rsid w:val="00965EAD"/>
    <w:rsid w:val="00965EE1"/>
    <w:rsid w:val="0096607C"/>
    <w:rsid w:val="00966165"/>
    <w:rsid w:val="009661EF"/>
    <w:rsid w:val="00966218"/>
    <w:rsid w:val="00966381"/>
    <w:rsid w:val="00966431"/>
    <w:rsid w:val="009664B1"/>
    <w:rsid w:val="0096670E"/>
    <w:rsid w:val="00966792"/>
    <w:rsid w:val="00966A37"/>
    <w:rsid w:val="00966B17"/>
    <w:rsid w:val="00966B50"/>
    <w:rsid w:val="00966C4F"/>
    <w:rsid w:val="00966C5F"/>
    <w:rsid w:val="00966C61"/>
    <w:rsid w:val="00966DBA"/>
    <w:rsid w:val="00966E05"/>
    <w:rsid w:val="00966F40"/>
    <w:rsid w:val="0096711A"/>
    <w:rsid w:val="00967165"/>
    <w:rsid w:val="0096718C"/>
    <w:rsid w:val="00967311"/>
    <w:rsid w:val="00967318"/>
    <w:rsid w:val="0096736B"/>
    <w:rsid w:val="009673CF"/>
    <w:rsid w:val="009675AC"/>
    <w:rsid w:val="00967738"/>
    <w:rsid w:val="0096774E"/>
    <w:rsid w:val="009677D3"/>
    <w:rsid w:val="009678BB"/>
    <w:rsid w:val="00967A0A"/>
    <w:rsid w:val="00967AD2"/>
    <w:rsid w:val="00967C9A"/>
    <w:rsid w:val="00967E40"/>
    <w:rsid w:val="00967F21"/>
    <w:rsid w:val="00970221"/>
    <w:rsid w:val="00970271"/>
    <w:rsid w:val="009703AD"/>
    <w:rsid w:val="009703F6"/>
    <w:rsid w:val="009707B0"/>
    <w:rsid w:val="009707B6"/>
    <w:rsid w:val="00970807"/>
    <w:rsid w:val="0097093C"/>
    <w:rsid w:val="00970A22"/>
    <w:rsid w:val="00970B1C"/>
    <w:rsid w:val="00970BB4"/>
    <w:rsid w:val="00970C5E"/>
    <w:rsid w:val="00970F74"/>
    <w:rsid w:val="00971079"/>
    <w:rsid w:val="0097110B"/>
    <w:rsid w:val="0097125A"/>
    <w:rsid w:val="00971471"/>
    <w:rsid w:val="00971478"/>
    <w:rsid w:val="009714F0"/>
    <w:rsid w:val="00971570"/>
    <w:rsid w:val="0097169C"/>
    <w:rsid w:val="00971733"/>
    <w:rsid w:val="00971864"/>
    <w:rsid w:val="0097193B"/>
    <w:rsid w:val="00971AEF"/>
    <w:rsid w:val="00971BA4"/>
    <w:rsid w:val="00971FB7"/>
    <w:rsid w:val="0097202E"/>
    <w:rsid w:val="009720CA"/>
    <w:rsid w:val="00972228"/>
    <w:rsid w:val="00972310"/>
    <w:rsid w:val="009723CA"/>
    <w:rsid w:val="00972408"/>
    <w:rsid w:val="0097263E"/>
    <w:rsid w:val="00972651"/>
    <w:rsid w:val="00972859"/>
    <w:rsid w:val="00972871"/>
    <w:rsid w:val="009728BF"/>
    <w:rsid w:val="00972A8C"/>
    <w:rsid w:val="00972D6B"/>
    <w:rsid w:val="00972E36"/>
    <w:rsid w:val="00973011"/>
    <w:rsid w:val="00973454"/>
    <w:rsid w:val="009735DB"/>
    <w:rsid w:val="009735EF"/>
    <w:rsid w:val="00973909"/>
    <w:rsid w:val="009739C3"/>
    <w:rsid w:val="00973A37"/>
    <w:rsid w:val="00973A53"/>
    <w:rsid w:val="00973A7B"/>
    <w:rsid w:val="00973CEF"/>
    <w:rsid w:val="00973CFC"/>
    <w:rsid w:val="00973D60"/>
    <w:rsid w:val="0097417A"/>
    <w:rsid w:val="009741C3"/>
    <w:rsid w:val="009742F1"/>
    <w:rsid w:val="00974490"/>
    <w:rsid w:val="00974499"/>
    <w:rsid w:val="009744C5"/>
    <w:rsid w:val="009744DB"/>
    <w:rsid w:val="009744FB"/>
    <w:rsid w:val="00974561"/>
    <w:rsid w:val="009745AA"/>
    <w:rsid w:val="0097464B"/>
    <w:rsid w:val="00974662"/>
    <w:rsid w:val="009746C0"/>
    <w:rsid w:val="0097478B"/>
    <w:rsid w:val="0097486A"/>
    <w:rsid w:val="00974A9B"/>
    <w:rsid w:val="00974BF1"/>
    <w:rsid w:val="00974C10"/>
    <w:rsid w:val="00974D13"/>
    <w:rsid w:val="009751D7"/>
    <w:rsid w:val="009752AD"/>
    <w:rsid w:val="00975495"/>
    <w:rsid w:val="009754F1"/>
    <w:rsid w:val="009755B3"/>
    <w:rsid w:val="00975628"/>
    <w:rsid w:val="00975651"/>
    <w:rsid w:val="0097572F"/>
    <w:rsid w:val="009757E5"/>
    <w:rsid w:val="0097591E"/>
    <w:rsid w:val="00975993"/>
    <w:rsid w:val="00975998"/>
    <w:rsid w:val="00975A19"/>
    <w:rsid w:val="00975A80"/>
    <w:rsid w:val="00975BD9"/>
    <w:rsid w:val="00975FAD"/>
    <w:rsid w:val="009763D1"/>
    <w:rsid w:val="009765A2"/>
    <w:rsid w:val="009768ED"/>
    <w:rsid w:val="00976A65"/>
    <w:rsid w:val="00976E38"/>
    <w:rsid w:val="00976F67"/>
    <w:rsid w:val="00976FC8"/>
    <w:rsid w:val="00977194"/>
    <w:rsid w:val="009772EF"/>
    <w:rsid w:val="009773FA"/>
    <w:rsid w:val="009776D6"/>
    <w:rsid w:val="00977806"/>
    <w:rsid w:val="009778A2"/>
    <w:rsid w:val="009778F1"/>
    <w:rsid w:val="00977A62"/>
    <w:rsid w:val="00977BEA"/>
    <w:rsid w:val="00977D75"/>
    <w:rsid w:val="00977D7A"/>
    <w:rsid w:val="00977E68"/>
    <w:rsid w:val="00977FD0"/>
    <w:rsid w:val="009800B0"/>
    <w:rsid w:val="009804B0"/>
    <w:rsid w:val="00980639"/>
    <w:rsid w:val="00980804"/>
    <w:rsid w:val="00980859"/>
    <w:rsid w:val="00980948"/>
    <w:rsid w:val="00980AF3"/>
    <w:rsid w:val="00980B51"/>
    <w:rsid w:val="00980D88"/>
    <w:rsid w:val="00980D89"/>
    <w:rsid w:val="00980EB2"/>
    <w:rsid w:val="00980F07"/>
    <w:rsid w:val="00980F79"/>
    <w:rsid w:val="009812E9"/>
    <w:rsid w:val="009813F4"/>
    <w:rsid w:val="009813F7"/>
    <w:rsid w:val="0098149D"/>
    <w:rsid w:val="0098149F"/>
    <w:rsid w:val="009814F5"/>
    <w:rsid w:val="0098175C"/>
    <w:rsid w:val="009817D8"/>
    <w:rsid w:val="009817FE"/>
    <w:rsid w:val="00981C5F"/>
    <w:rsid w:val="00981D44"/>
    <w:rsid w:val="00981E91"/>
    <w:rsid w:val="00981EB9"/>
    <w:rsid w:val="00981EC2"/>
    <w:rsid w:val="00981EF1"/>
    <w:rsid w:val="00982014"/>
    <w:rsid w:val="00982138"/>
    <w:rsid w:val="00982187"/>
    <w:rsid w:val="0098222B"/>
    <w:rsid w:val="009823F1"/>
    <w:rsid w:val="00982658"/>
    <w:rsid w:val="0098266F"/>
    <w:rsid w:val="009827F5"/>
    <w:rsid w:val="00982AA8"/>
    <w:rsid w:val="00982C64"/>
    <w:rsid w:val="00982CBE"/>
    <w:rsid w:val="00982F8B"/>
    <w:rsid w:val="009830A2"/>
    <w:rsid w:val="009830BD"/>
    <w:rsid w:val="0098312F"/>
    <w:rsid w:val="009831DF"/>
    <w:rsid w:val="009836E1"/>
    <w:rsid w:val="0098372C"/>
    <w:rsid w:val="009838FD"/>
    <w:rsid w:val="00983D1F"/>
    <w:rsid w:val="00983D49"/>
    <w:rsid w:val="00983DAF"/>
    <w:rsid w:val="00983F26"/>
    <w:rsid w:val="00983F3B"/>
    <w:rsid w:val="00983F5F"/>
    <w:rsid w:val="00983FE8"/>
    <w:rsid w:val="00983FFD"/>
    <w:rsid w:val="009841B9"/>
    <w:rsid w:val="009843E8"/>
    <w:rsid w:val="0098446A"/>
    <w:rsid w:val="009845D8"/>
    <w:rsid w:val="00984635"/>
    <w:rsid w:val="0098492D"/>
    <w:rsid w:val="009849B8"/>
    <w:rsid w:val="00984B06"/>
    <w:rsid w:val="00984B40"/>
    <w:rsid w:val="00984EF2"/>
    <w:rsid w:val="0098530E"/>
    <w:rsid w:val="009853D3"/>
    <w:rsid w:val="00985474"/>
    <w:rsid w:val="00985496"/>
    <w:rsid w:val="0098559D"/>
    <w:rsid w:val="00985670"/>
    <w:rsid w:val="00985724"/>
    <w:rsid w:val="00985743"/>
    <w:rsid w:val="00985824"/>
    <w:rsid w:val="00985935"/>
    <w:rsid w:val="00985990"/>
    <w:rsid w:val="00985AA0"/>
    <w:rsid w:val="00985C2B"/>
    <w:rsid w:val="00985C54"/>
    <w:rsid w:val="00985D38"/>
    <w:rsid w:val="00985ECB"/>
    <w:rsid w:val="00985F6F"/>
    <w:rsid w:val="00985FAE"/>
    <w:rsid w:val="0098658C"/>
    <w:rsid w:val="009865DE"/>
    <w:rsid w:val="00986614"/>
    <w:rsid w:val="00986684"/>
    <w:rsid w:val="009866B8"/>
    <w:rsid w:val="009867D7"/>
    <w:rsid w:val="009867E2"/>
    <w:rsid w:val="00986A55"/>
    <w:rsid w:val="00986C1C"/>
    <w:rsid w:val="009871EE"/>
    <w:rsid w:val="00987737"/>
    <w:rsid w:val="00987739"/>
    <w:rsid w:val="00987768"/>
    <w:rsid w:val="009877E9"/>
    <w:rsid w:val="00987B11"/>
    <w:rsid w:val="00987C4E"/>
    <w:rsid w:val="00987E33"/>
    <w:rsid w:val="00990474"/>
    <w:rsid w:val="00990496"/>
    <w:rsid w:val="009904E3"/>
    <w:rsid w:val="0099050A"/>
    <w:rsid w:val="00990597"/>
    <w:rsid w:val="009905EF"/>
    <w:rsid w:val="009906E2"/>
    <w:rsid w:val="00990B80"/>
    <w:rsid w:val="00990CE7"/>
    <w:rsid w:val="00990D29"/>
    <w:rsid w:val="00990DA7"/>
    <w:rsid w:val="00990DAC"/>
    <w:rsid w:val="00990E50"/>
    <w:rsid w:val="00991069"/>
    <w:rsid w:val="00991166"/>
    <w:rsid w:val="00991761"/>
    <w:rsid w:val="00991768"/>
    <w:rsid w:val="009918C2"/>
    <w:rsid w:val="009918CA"/>
    <w:rsid w:val="00991B84"/>
    <w:rsid w:val="00991C06"/>
    <w:rsid w:val="00991C11"/>
    <w:rsid w:val="009921C9"/>
    <w:rsid w:val="009922DD"/>
    <w:rsid w:val="00992308"/>
    <w:rsid w:val="00992394"/>
    <w:rsid w:val="009927E6"/>
    <w:rsid w:val="00992A1A"/>
    <w:rsid w:val="00992A38"/>
    <w:rsid w:val="00992B17"/>
    <w:rsid w:val="00992B83"/>
    <w:rsid w:val="00992CB3"/>
    <w:rsid w:val="00992D53"/>
    <w:rsid w:val="00992D9F"/>
    <w:rsid w:val="00993085"/>
    <w:rsid w:val="009933F1"/>
    <w:rsid w:val="00993577"/>
    <w:rsid w:val="00993586"/>
    <w:rsid w:val="009935C6"/>
    <w:rsid w:val="0099363C"/>
    <w:rsid w:val="009936B1"/>
    <w:rsid w:val="0099393A"/>
    <w:rsid w:val="00993C0A"/>
    <w:rsid w:val="00993C30"/>
    <w:rsid w:val="00993D20"/>
    <w:rsid w:val="00993DAA"/>
    <w:rsid w:val="00993E25"/>
    <w:rsid w:val="00993ECC"/>
    <w:rsid w:val="009941CB"/>
    <w:rsid w:val="0099434C"/>
    <w:rsid w:val="00994542"/>
    <w:rsid w:val="00994716"/>
    <w:rsid w:val="00994751"/>
    <w:rsid w:val="00994965"/>
    <w:rsid w:val="00994A93"/>
    <w:rsid w:val="00994BCA"/>
    <w:rsid w:val="00994E77"/>
    <w:rsid w:val="00994F1E"/>
    <w:rsid w:val="00994F57"/>
    <w:rsid w:val="009951D2"/>
    <w:rsid w:val="00995308"/>
    <w:rsid w:val="009953B2"/>
    <w:rsid w:val="0099548E"/>
    <w:rsid w:val="00995552"/>
    <w:rsid w:val="009955D8"/>
    <w:rsid w:val="009955F6"/>
    <w:rsid w:val="0099562E"/>
    <w:rsid w:val="00995640"/>
    <w:rsid w:val="0099597B"/>
    <w:rsid w:val="00995A4E"/>
    <w:rsid w:val="00995A67"/>
    <w:rsid w:val="00995D05"/>
    <w:rsid w:val="009960AA"/>
    <w:rsid w:val="0099618D"/>
    <w:rsid w:val="00996205"/>
    <w:rsid w:val="009962AC"/>
    <w:rsid w:val="009962B1"/>
    <w:rsid w:val="00996437"/>
    <w:rsid w:val="00996625"/>
    <w:rsid w:val="00996888"/>
    <w:rsid w:val="00996A2A"/>
    <w:rsid w:val="00996AA1"/>
    <w:rsid w:val="00997072"/>
    <w:rsid w:val="009970D6"/>
    <w:rsid w:val="00997197"/>
    <w:rsid w:val="009973B2"/>
    <w:rsid w:val="0099747F"/>
    <w:rsid w:val="00997AED"/>
    <w:rsid w:val="00997C7F"/>
    <w:rsid w:val="00997D0F"/>
    <w:rsid w:val="00997E8B"/>
    <w:rsid w:val="00997F8E"/>
    <w:rsid w:val="009A0090"/>
    <w:rsid w:val="009A00C2"/>
    <w:rsid w:val="009A034F"/>
    <w:rsid w:val="009A0509"/>
    <w:rsid w:val="009A0519"/>
    <w:rsid w:val="009A060F"/>
    <w:rsid w:val="009A0AF4"/>
    <w:rsid w:val="009A0B0B"/>
    <w:rsid w:val="009A0B4E"/>
    <w:rsid w:val="009A0DAD"/>
    <w:rsid w:val="009A0F1B"/>
    <w:rsid w:val="009A1124"/>
    <w:rsid w:val="009A1190"/>
    <w:rsid w:val="009A11C8"/>
    <w:rsid w:val="009A12BE"/>
    <w:rsid w:val="009A14DE"/>
    <w:rsid w:val="009A164C"/>
    <w:rsid w:val="009A1741"/>
    <w:rsid w:val="009A18D1"/>
    <w:rsid w:val="009A1981"/>
    <w:rsid w:val="009A19E8"/>
    <w:rsid w:val="009A1B09"/>
    <w:rsid w:val="009A1D2A"/>
    <w:rsid w:val="009A1F26"/>
    <w:rsid w:val="009A1F7F"/>
    <w:rsid w:val="009A1FA7"/>
    <w:rsid w:val="009A1FE8"/>
    <w:rsid w:val="009A22E1"/>
    <w:rsid w:val="009A2399"/>
    <w:rsid w:val="009A23B6"/>
    <w:rsid w:val="009A2438"/>
    <w:rsid w:val="009A265D"/>
    <w:rsid w:val="009A26AB"/>
    <w:rsid w:val="009A26C2"/>
    <w:rsid w:val="009A27A2"/>
    <w:rsid w:val="009A290C"/>
    <w:rsid w:val="009A2CAD"/>
    <w:rsid w:val="009A2E21"/>
    <w:rsid w:val="009A3086"/>
    <w:rsid w:val="009A30FC"/>
    <w:rsid w:val="009A3145"/>
    <w:rsid w:val="009A3165"/>
    <w:rsid w:val="009A357C"/>
    <w:rsid w:val="009A3914"/>
    <w:rsid w:val="009A3BB4"/>
    <w:rsid w:val="009A3C1B"/>
    <w:rsid w:val="009A3CF2"/>
    <w:rsid w:val="009A3D02"/>
    <w:rsid w:val="009A403E"/>
    <w:rsid w:val="009A41A7"/>
    <w:rsid w:val="009A41EF"/>
    <w:rsid w:val="009A43A6"/>
    <w:rsid w:val="009A4539"/>
    <w:rsid w:val="009A4551"/>
    <w:rsid w:val="009A4568"/>
    <w:rsid w:val="009A464F"/>
    <w:rsid w:val="009A47B0"/>
    <w:rsid w:val="009A491F"/>
    <w:rsid w:val="009A499D"/>
    <w:rsid w:val="009A49D2"/>
    <w:rsid w:val="009A49FE"/>
    <w:rsid w:val="009A4EF1"/>
    <w:rsid w:val="009A4FD5"/>
    <w:rsid w:val="009A52F6"/>
    <w:rsid w:val="009A5472"/>
    <w:rsid w:val="009A558E"/>
    <w:rsid w:val="009A5664"/>
    <w:rsid w:val="009A5736"/>
    <w:rsid w:val="009A5943"/>
    <w:rsid w:val="009A5A38"/>
    <w:rsid w:val="009A5FB2"/>
    <w:rsid w:val="009A5FED"/>
    <w:rsid w:val="009A6020"/>
    <w:rsid w:val="009A6287"/>
    <w:rsid w:val="009A62ED"/>
    <w:rsid w:val="009A636F"/>
    <w:rsid w:val="009A63C0"/>
    <w:rsid w:val="009A63FB"/>
    <w:rsid w:val="009A6545"/>
    <w:rsid w:val="009A660F"/>
    <w:rsid w:val="009A6630"/>
    <w:rsid w:val="009A6A37"/>
    <w:rsid w:val="009A6C87"/>
    <w:rsid w:val="009A6CF1"/>
    <w:rsid w:val="009A6CF8"/>
    <w:rsid w:val="009A6D59"/>
    <w:rsid w:val="009A6E30"/>
    <w:rsid w:val="009A6E5A"/>
    <w:rsid w:val="009A6F1F"/>
    <w:rsid w:val="009A6F66"/>
    <w:rsid w:val="009A6FD6"/>
    <w:rsid w:val="009A7075"/>
    <w:rsid w:val="009A7229"/>
    <w:rsid w:val="009A7248"/>
    <w:rsid w:val="009A7510"/>
    <w:rsid w:val="009A758B"/>
    <w:rsid w:val="009A77C5"/>
    <w:rsid w:val="009A77DC"/>
    <w:rsid w:val="009A7818"/>
    <w:rsid w:val="009A7A28"/>
    <w:rsid w:val="009A7E99"/>
    <w:rsid w:val="009B01EC"/>
    <w:rsid w:val="009B0593"/>
    <w:rsid w:val="009B060F"/>
    <w:rsid w:val="009B064A"/>
    <w:rsid w:val="009B06B3"/>
    <w:rsid w:val="009B06B9"/>
    <w:rsid w:val="009B077C"/>
    <w:rsid w:val="009B07F0"/>
    <w:rsid w:val="009B07F6"/>
    <w:rsid w:val="009B0833"/>
    <w:rsid w:val="009B08CF"/>
    <w:rsid w:val="009B0CD9"/>
    <w:rsid w:val="009B0DD5"/>
    <w:rsid w:val="009B0DF2"/>
    <w:rsid w:val="009B10CB"/>
    <w:rsid w:val="009B10F1"/>
    <w:rsid w:val="009B1406"/>
    <w:rsid w:val="009B1461"/>
    <w:rsid w:val="009B1756"/>
    <w:rsid w:val="009B19A0"/>
    <w:rsid w:val="009B1A77"/>
    <w:rsid w:val="009B1A83"/>
    <w:rsid w:val="009B1B11"/>
    <w:rsid w:val="009B1C84"/>
    <w:rsid w:val="009B1CA6"/>
    <w:rsid w:val="009B204B"/>
    <w:rsid w:val="009B20E8"/>
    <w:rsid w:val="009B21A0"/>
    <w:rsid w:val="009B221C"/>
    <w:rsid w:val="009B2471"/>
    <w:rsid w:val="009B2533"/>
    <w:rsid w:val="009B253F"/>
    <w:rsid w:val="009B2567"/>
    <w:rsid w:val="009B26F0"/>
    <w:rsid w:val="009B2754"/>
    <w:rsid w:val="009B2757"/>
    <w:rsid w:val="009B294C"/>
    <w:rsid w:val="009B2E1A"/>
    <w:rsid w:val="009B2E9F"/>
    <w:rsid w:val="009B35B8"/>
    <w:rsid w:val="009B362B"/>
    <w:rsid w:val="009B3654"/>
    <w:rsid w:val="009B37B6"/>
    <w:rsid w:val="009B37FA"/>
    <w:rsid w:val="009B3A36"/>
    <w:rsid w:val="009B3AC3"/>
    <w:rsid w:val="009B3BCE"/>
    <w:rsid w:val="009B3DF9"/>
    <w:rsid w:val="009B41A8"/>
    <w:rsid w:val="009B4287"/>
    <w:rsid w:val="009B45B8"/>
    <w:rsid w:val="009B45F1"/>
    <w:rsid w:val="009B46B8"/>
    <w:rsid w:val="009B471A"/>
    <w:rsid w:val="009B4ABF"/>
    <w:rsid w:val="009B4AE2"/>
    <w:rsid w:val="009B4B55"/>
    <w:rsid w:val="009B4C3F"/>
    <w:rsid w:val="009B4D99"/>
    <w:rsid w:val="009B4DF4"/>
    <w:rsid w:val="009B4F14"/>
    <w:rsid w:val="009B4F9A"/>
    <w:rsid w:val="009B5143"/>
    <w:rsid w:val="009B5338"/>
    <w:rsid w:val="009B5377"/>
    <w:rsid w:val="009B5440"/>
    <w:rsid w:val="009B54CD"/>
    <w:rsid w:val="009B56CF"/>
    <w:rsid w:val="009B575D"/>
    <w:rsid w:val="009B5ACB"/>
    <w:rsid w:val="009B655C"/>
    <w:rsid w:val="009B6619"/>
    <w:rsid w:val="009B6892"/>
    <w:rsid w:val="009B68A6"/>
    <w:rsid w:val="009B68FC"/>
    <w:rsid w:val="009B6961"/>
    <w:rsid w:val="009B6A14"/>
    <w:rsid w:val="009B6B32"/>
    <w:rsid w:val="009B6E9D"/>
    <w:rsid w:val="009B7144"/>
    <w:rsid w:val="009B7162"/>
    <w:rsid w:val="009B7168"/>
    <w:rsid w:val="009B71A2"/>
    <w:rsid w:val="009B71F4"/>
    <w:rsid w:val="009B72BC"/>
    <w:rsid w:val="009B74FA"/>
    <w:rsid w:val="009B7526"/>
    <w:rsid w:val="009B7684"/>
    <w:rsid w:val="009B76C3"/>
    <w:rsid w:val="009B7850"/>
    <w:rsid w:val="009B785E"/>
    <w:rsid w:val="009B78EF"/>
    <w:rsid w:val="009B7938"/>
    <w:rsid w:val="009B7B4D"/>
    <w:rsid w:val="009B7C29"/>
    <w:rsid w:val="009B7E3C"/>
    <w:rsid w:val="009B7E58"/>
    <w:rsid w:val="009B7E9C"/>
    <w:rsid w:val="009B7F4D"/>
    <w:rsid w:val="009B7FD4"/>
    <w:rsid w:val="009C00BD"/>
    <w:rsid w:val="009C049B"/>
    <w:rsid w:val="009C04F0"/>
    <w:rsid w:val="009C05D9"/>
    <w:rsid w:val="009C0821"/>
    <w:rsid w:val="009C08AF"/>
    <w:rsid w:val="009C08BD"/>
    <w:rsid w:val="009C0BA9"/>
    <w:rsid w:val="009C1161"/>
    <w:rsid w:val="009C1193"/>
    <w:rsid w:val="009C13DC"/>
    <w:rsid w:val="009C14B2"/>
    <w:rsid w:val="009C15AD"/>
    <w:rsid w:val="009C160D"/>
    <w:rsid w:val="009C19A0"/>
    <w:rsid w:val="009C1A2B"/>
    <w:rsid w:val="009C1C1E"/>
    <w:rsid w:val="009C1D77"/>
    <w:rsid w:val="009C1E3E"/>
    <w:rsid w:val="009C1FD1"/>
    <w:rsid w:val="009C211E"/>
    <w:rsid w:val="009C230C"/>
    <w:rsid w:val="009C2502"/>
    <w:rsid w:val="009C27FB"/>
    <w:rsid w:val="009C2B80"/>
    <w:rsid w:val="009C2DAE"/>
    <w:rsid w:val="009C2EA2"/>
    <w:rsid w:val="009C3314"/>
    <w:rsid w:val="009C33B7"/>
    <w:rsid w:val="009C36F3"/>
    <w:rsid w:val="009C3721"/>
    <w:rsid w:val="009C3AB6"/>
    <w:rsid w:val="009C3B3A"/>
    <w:rsid w:val="009C3E1D"/>
    <w:rsid w:val="009C3E9B"/>
    <w:rsid w:val="009C41A6"/>
    <w:rsid w:val="009C4270"/>
    <w:rsid w:val="009C428B"/>
    <w:rsid w:val="009C4298"/>
    <w:rsid w:val="009C4312"/>
    <w:rsid w:val="009C44FC"/>
    <w:rsid w:val="009C4513"/>
    <w:rsid w:val="009C45DC"/>
    <w:rsid w:val="009C4679"/>
    <w:rsid w:val="009C4703"/>
    <w:rsid w:val="009C490B"/>
    <w:rsid w:val="009C4978"/>
    <w:rsid w:val="009C4ADB"/>
    <w:rsid w:val="009C4ADF"/>
    <w:rsid w:val="009C4B19"/>
    <w:rsid w:val="009C4C15"/>
    <w:rsid w:val="009C4E38"/>
    <w:rsid w:val="009C500D"/>
    <w:rsid w:val="009C5280"/>
    <w:rsid w:val="009C54EF"/>
    <w:rsid w:val="009C55FC"/>
    <w:rsid w:val="009C5869"/>
    <w:rsid w:val="009C58E7"/>
    <w:rsid w:val="009C5CB7"/>
    <w:rsid w:val="009C5D09"/>
    <w:rsid w:val="009C5D16"/>
    <w:rsid w:val="009C5ED1"/>
    <w:rsid w:val="009C6007"/>
    <w:rsid w:val="009C625F"/>
    <w:rsid w:val="009C629B"/>
    <w:rsid w:val="009C6425"/>
    <w:rsid w:val="009C64EF"/>
    <w:rsid w:val="009C64F7"/>
    <w:rsid w:val="009C65DB"/>
    <w:rsid w:val="009C6692"/>
    <w:rsid w:val="009C67FF"/>
    <w:rsid w:val="009C6AA4"/>
    <w:rsid w:val="009C6AFB"/>
    <w:rsid w:val="009C6C6B"/>
    <w:rsid w:val="009C6E19"/>
    <w:rsid w:val="009C7014"/>
    <w:rsid w:val="009C7070"/>
    <w:rsid w:val="009C70E2"/>
    <w:rsid w:val="009C70EC"/>
    <w:rsid w:val="009C7292"/>
    <w:rsid w:val="009C743B"/>
    <w:rsid w:val="009C77D2"/>
    <w:rsid w:val="009C7924"/>
    <w:rsid w:val="009C7E56"/>
    <w:rsid w:val="009C7E99"/>
    <w:rsid w:val="009C7F18"/>
    <w:rsid w:val="009C7FD4"/>
    <w:rsid w:val="009C7FFA"/>
    <w:rsid w:val="009D0036"/>
    <w:rsid w:val="009D00E8"/>
    <w:rsid w:val="009D0143"/>
    <w:rsid w:val="009D01B7"/>
    <w:rsid w:val="009D028C"/>
    <w:rsid w:val="009D02F8"/>
    <w:rsid w:val="009D035E"/>
    <w:rsid w:val="009D042D"/>
    <w:rsid w:val="009D0435"/>
    <w:rsid w:val="009D0447"/>
    <w:rsid w:val="009D081B"/>
    <w:rsid w:val="009D0957"/>
    <w:rsid w:val="009D0A1F"/>
    <w:rsid w:val="009D0B0F"/>
    <w:rsid w:val="009D0EA8"/>
    <w:rsid w:val="009D106F"/>
    <w:rsid w:val="009D10D6"/>
    <w:rsid w:val="009D113E"/>
    <w:rsid w:val="009D11D8"/>
    <w:rsid w:val="009D131C"/>
    <w:rsid w:val="009D1420"/>
    <w:rsid w:val="009D1546"/>
    <w:rsid w:val="009D155A"/>
    <w:rsid w:val="009D163E"/>
    <w:rsid w:val="009D18BC"/>
    <w:rsid w:val="009D1A63"/>
    <w:rsid w:val="009D1ADD"/>
    <w:rsid w:val="009D1B19"/>
    <w:rsid w:val="009D1C4E"/>
    <w:rsid w:val="009D1CD0"/>
    <w:rsid w:val="009D1D4C"/>
    <w:rsid w:val="009D1DCB"/>
    <w:rsid w:val="009D1F38"/>
    <w:rsid w:val="009D20C0"/>
    <w:rsid w:val="009D210C"/>
    <w:rsid w:val="009D2242"/>
    <w:rsid w:val="009D2486"/>
    <w:rsid w:val="009D2492"/>
    <w:rsid w:val="009D26C8"/>
    <w:rsid w:val="009D286A"/>
    <w:rsid w:val="009D28A8"/>
    <w:rsid w:val="009D28D3"/>
    <w:rsid w:val="009D2C82"/>
    <w:rsid w:val="009D2D09"/>
    <w:rsid w:val="009D2F35"/>
    <w:rsid w:val="009D3031"/>
    <w:rsid w:val="009D326B"/>
    <w:rsid w:val="009D3371"/>
    <w:rsid w:val="009D3443"/>
    <w:rsid w:val="009D3703"/>
    <w:rsid w:val="009D37A6"/>
    <w:rsid w:val="009D3825"/>
    <w:rsid w:val="009D38DC"/>
    <w:rsid w:val="009D3C9B"/>
    <w:rsid w:val="009D3E45"/>
    <w:rsid w:val="009D3E50"/>
    <w:rsid w:val="009D3EB1"/>
    <w:rsid w:val="009D40DA"/>
    <w:rsid w:val="009D418D"/>
    <w:rsid w:val="009D446D"/>
    <w:rsid w:val="009D46E8"/>
    <w:rsid w:val="009D4706"/>
    <w:rsid w:val="009D472B"/>
    <w:rsid w:val="009D4870"/>
    <w:rsid w:val="009D49A2"/>
    <w:rsid w:val="009D4A3C"/>
    <w:rsid w:val="009D4B8E"/>
    <w:rsid w:val="009D4CCA"/>
    <w:rsid w:val="009D4EA4"/>
    <w:rsid w:val="009D4EB1"/>
    <w:rsid w:val="009D4F8B"/>
    <w:rsid w:val="009D51B6"/>
    <w:rsid w:val="009D5248"/>
    <w:rsid w:val="009D52A5"/>
    <w:rsid w:val="009D53E9"/>
    <w:rsid w:val="009D53F2"/>
    <w:rsid w:val="009D56AF"/>
    <w:rsid w:val="009D59D1"/>
    <w:rsid w:val="009D5C1D"/>
    <w:rsid w:val="009D6237"/>
    <w:rsid w:val="009D6241"/>
    <w:rsid w:val="009D62B3"/>
    <w:rsid w:val="009D6417"/>
    <w:rsid w:val="009D6511"/>
    <w:rsid w:val="009D66BD"/>
    <w:rsid w:val="009D66C9"/>
    <w:rsid w:val="009D66F4"/>
    <w:rsid w:val="009D6AFF"/>
    <w:rsid w:val="009D6B13"/>
    <w:rsid w:val="009D6EA3"/>
    <w:rsid w:val="009D6F4C"/>
    <w:rsid w:val="009D6F91"/>
    <w:rsid w:val="009D70D0"/>
    <w:rsid w:val="009D71EC"/>
    <w:rsid w:val="009D727D"/>
    <w:rsid w:val="009D7425"/>
    <w:rsid w:val="009D749B"/>
    <w:rsid w:val="009D7615"/>
    <w:rsid w:val="009D7861"/>
    <w:rsid w:val="009D786E"/>
    <w:rsid w:val="009D79A9"/>
    <w:rsid w:val="009D7A6D"/>
    <w:rsid w:val="009D7B4E"/>
    <w:rsid w:val="009D7BEC"/>
    <w:rsid w:val="009E075E"/>
    <w:rsid w:val="009E07CE"/>
    <w:rsid w:val="009E0832"/>
    <w:rsid w:val="009E0D0A"/>
    <w:rsid w:val="009E0EF1"/>
    <w:rsid w:val="009E0F11"/>
    <w:rsid w:val="009E0FDB"/>
    <w:rsid w:val="009E1085"/>
    <w:rsid w:val="009E144D"/>
    <w:rsid w:val="009E1587"/>
    <w:rsid w:val="009E16C2"/>
    <w:rsid w:val="009E1D2E"/>
    <w:rsid w:val="009E1DF8"/>
    <w:rsid w:val="009E254A"/>
    <w:rsid w:val="009E2598"/>
    <w:rsid w:val="009E2621"/>
    <w:rsid w:val="009E26F5"/>
    <w:rsid w:val="009E2DF3"/>
    <w:rsid w:val="009E2E41"/>
    <w:rsid w:val="009E2F14"/>
    <w:rsid w:val="009E305F"/>
    <w:rsid w:val="009E3266"/>
    <w:rsid w:val="009E3498"/>
    <w:rsid w:val="009E3521"/>
    <w:rsid w:val="009E35BA"/>
    <w:rsid w:val="009E376B"/>
    <w:rsid w:val="009E3773"/>
    <w:rsid w:val="009E37E6"/>
    <w:rsid w:val="009E37F8"/>
    <w:rsid w:val="009E39BC"/>
    <w:rsid w:val="009E3BC9"/>
    <w:rsid w:val="009E3D40"/>
    <w:rsid w:val="009E3DA5"/>
    <w:rsid w:val="009E3E2B"/>
    <w:rsid w:val="009E3FFC"/>
    <w:rsid w:val="009E430A"/>
    <w:rsid w:val="009E430D"/>
    <w:rsid w:val="009E4326"/>
    <w:rsid w:val="009E469B"/>
    <w:rsid w:val="009E47A5"/>
    <w:rsid w:val="009E484C"/>
    <w:rsid w:val="009E493F"/>
    <w:rsid w:val="009E4AF6"/>
    <w:rsid w:val="009E4BE2"/>
    <w:rsid w:val="009E4D08"/>
    <w:rsid w:val="009E4DE4"/>
    <w:rsid w:val="009E4E42"/>
    <w:rsid w:val="009E4E85"/>
    <w:rsid w:val="009E4EAF"/>
    <w:rsid w:val="009E4EF2"/>
    <w:rsid w:val="009E5140"/>
    <w:rsid w:val="009E531B"/>
    <w:rsid w:val="009E5504"/>
    <w:rsid w:val="009E57E1"/>
    <w:rsid w:val="009E5887"/>
    <w:rsid w:val="009E5918"/>
    <w:rsid w:val="009E59B2"/>
    <w:rsid w:val="009E59F8"/>
    <w:rsid w:val="009E5A5F"/>
    <w:rsid w:val="009E5ADE"/>
    <w:rsid w:val="009E5FE1"/>
    <w:rsid w:val="009E6165"/>
    <w:rsid w:val="009E650E"/>
    <w:rsid w:val="009E6665"/>
    <w:rsid w:val="009E669E"/>
    <w:rsid w:val="009E68A1"/>
    <w:rsid w:val="009E690A"/>
    <w:rsid w:val="009E6A53"/>
    <w:rsid w:val="009E6CE3"/>
    <w:rsid w:val="009E6DC3"/>
    <w:rsid w:val="009E6DDF"/>
    <w:rsid w:val="009E6E3A"/>
    <w:rsid w:val="009E6F9C"/>
    <w:rsid w:val="009E706D"/>
    <w:rsid w:val="009E70C7"/>
    <w:rsid w:val="009E743C"/>
    <w:rsid w:val="009E74DC"/>
    <w:rsid w:val="009E7BD4"/>
    <w:rsid w:val="009E7DDF"/>
    <w:rsid w:val="009E7E69"/>
    <w:rsid w:val="009E7F47"/>
    <w:rsid w:val="009E7FAA"/>
    <w:rsid w:val="009F00C9"/>
    <w:rsid w:val="009F044F"/>
    <w:rsid w:val="009F0529"/>
    <w:rsid w:val="009F069D"/>
    <w:rsid w:val="009F06BE"/>
    <w:rsid w:val="009F09BA"/>
    <w:rsid w:val="009F0A4F"/>
    <w:rsid w:val="009F0C6C"/>
    <w:rsid w:val="009F0D4C"/>
    <w:rsid w:val="009F0ED7"/>
    <w:rsid w:val="009F1456"/>
    <w:rsid w:val="009F1511"/>
    <w:rsid w:val="009F16DA"/>
    <w:rsid w:val="009F1731"/>
    <w:rsid w:val="009F199C"/>
    <w:rsid w:val="009F1C7E"/>
    <w:rsid w:val="009F20EE"/>
    <w:rsid w:val="009F2175"/>
    <w:rsid w:val="009F2197"/>
    <w:rsid w:val="009F23EF"/>
    <w:rsid w:val="009F2437"/>
    <w:rsid w:val="009F2A56"/>
    <w:rsid w:val="009F2F21"/>
    <w:rsid w:val="009F2FE2"/>
    <w:rsid w:val="009F304F"/>
    <w:rsid w:val="009F32A7"/>
    <w:rsid w:val="009F336F"/>
    <w:rsid w:val="009F33AC"/>
    <w:rsid w:val="009F33C7"/>
    <w:rsid w:val="009F344C"/>
    <w:rsid w:val="009F353C"/>
    <w:rsid w:val="009F3648"/>
    <w:rsid w:val="009F3776"/>
    <w:rsid w:val="009F37E5"/>
    <w:rsid w:val="009F3A17"/>
    <w:rsid w:val="009F3AB3"/>
    <w:rsid w:val="009F3B21"/>
    <w:rsid w:val="009F3B81"/>
    <w:rsid w:val="009F3B9C"/>
    <w:rsid w:val="009F3BE7"/>
    <w:rsid w:val="009F3EF0"/>
    <w:rsid w:val="009F3FC6"/>
    <w:rsid w:val="009F4028"/>
    <w:rsid w:val="009F4086"/>
    <w:rsid w:val="009F40B2"/>
    <w:rsid w:val="009F4625"/>
    <w:rsid w:val="009F4807"/>
    <w:rsid w:val="009F4998"/>
    <w:rsid w:val="009F4AE1"/>
    <w:rsid w:val="009F4F3B"/>
    <w:rsid w:val="009F51AA"/>
    <w:rsid w:val="009F5324"/>
    <w:rsid w:val="009F538B"/>
    <w:rsid w:val="009F53CA"/>
    <w:rsid w:val="009F5548"/>
    <w:rsid w:val="009F556C"/>
    <w:rsid w:val="009F566A"/>
    <w:rsid w:val="009F5B4C"/>
    <w:rsid w:val="009F5C00"/>
    <w:rsid w:val="009F5C0D"/>
    <w:rsid w:val="009F5F7A"/>
    <w:rsid w:val="009F608F"/>
    <w:rsid w:val="009F60C1"/>
    <w:rsid w:val="009F615B"/>
    <w:rsid w:val="009F62A7"/>
    <w:rsid w:val="009F659A"/>
    <w:rsid w:val="009F677A"/>
    <w:rsid w:val="009F6A9C"/>
    <w:rsid w:val="009F6BC9"/>
    <w:rsid w:val="009F6C8D"/>
    <w:rsid w:val="009F6DD2"/>
    <w:rsid w:val="009F6EAE"/>
    <w:rsid w:val="009F6ED8"/>
    <w:rsid w:val="009F6F5B"/>
    <w:rsid w:val="009F70F5"/>
    <w:rsid w:val="009F7207"/>
    <w:rsid w:val="009F7225"/>
    <w:rsid w:val="009F7391"/>
    <w:rsid w:val="009F7433"/>
    <w:rsid w:val="009F759B"/>
    <w:rsid w:val="009F7740"/>
    <w:rsid w:val="009F792F"/>
    <w:rsid w:val="009F796B"/>
    <w:rsid w:val="009F7DB0"/>
    <w:rsid w:val="009F7E76"/>
    <w:rsid w:val="00A000A7"/>
    <w:rsid w:val="00A002D7"/>
    <w:rsid w:val="00A005CE"/>
    <w:rsid w:val="00A00665"/>
    <w:rsid w:val="00A00678"/>
    <w:rsid w:val="00A0069D"/>
    <w:rsid w:val="00A006BD"/>
    <w:rsid w:val="00A007AC"/>
    <w:rsid w:val="00A00887"/>
    <w:rsid w:val="00A00ABA"/>
    <w:rsid w:val="00A00C0E"/>
    <w:rsid w:val="00A00C68"/>
    <w:rsid w:val="00A00CC7"/>
    <w:rsid w:val="00A00CD4"/>
    <w:rsid w:val="00A00D0C"/>
    <w:rsid w:val="00A00EC6"/>
    <w:rsid w:val="00A00F50"/>
    <w:rsid w:val="00A0109C"/>
    <w:rsid w:val="00A01258"/>
    <w:rsid w:val="00A01263"/>
    <w:rsid w:val="00A0143A"/>
    <w:rsid w:val="00A016F0"/>
    <w:rsid w:val="00A01731"/>
    <w:rsid w:val="00A0180D"/>
    <w:rsid w:val="00A01BAE"/>
    <w:rsid w:val="00A01E37"/>
    <w:rsid w:val="00A01E3F"/>
    <w:rsid w:val="00A01FF6"/>
    <w:rsid w:val="00A02061"/>
    <w:rsid w:val="00A0225C"/>
    <w:rsid w:val="00A02488"/>
    <w:rsid w:val="00A024A5"/>
    <w:rsid w:val="00A025BF"/>
    <w:rsid w:val="00A02780"/>
    <w:rsid w:val="00A02D68"/>
    <w:rsid w:val="00A02E7B"/>
    <w:rsid w:val="00A02E96"/>
    <w:rsid w:val="00A02EA9"/>
    <w:rsid w:val="00A02ECC"/>
    <w:rsid w:val="00A03110"/>
    <w:rsid w:val="00A032C2"/>
    <w:rsid w:val="00A032F0"/>
    <w:rsid w:val="00A033E7"/>
    <w:rsid w:val="00A03610"/>
    <w:rsid w:val="00A039BF"/>
    <w:rsid w:val="00A039DF"/>
    <w:rsid w:val="00A03A2D"/>
    <w:rsid w:val="00A03EC2"/>
    <w:rsid w:val="00A03F9D"/>
    <w:rsid w:val="00A0403E"/>
    <w:rsid w:val="00A04118"/>
    <w:rsid w:val="00A041D3"/>
    <w:rsid w:val="00A045E9"/>
    <w:rsid w:val="00A046CB"/>
    <w:rsid w:val="00A0470B"/>
    <w:rsid w:val="00A04AD7"/>
    <w:rsid w:val="00A04B6E"/>
    <w:rsid w:val="00A04D42"/>
    <w:rsid w:val="00A04F02"/>
    <w:rsid w:val="00A04FAA"/>
    <w:rsid w:val="00A0509A"/>
    <w:rsid w:val="00A052B3"/>
    <w:rsid w:val="00A053DA"/>
    <w:rsid w:val="00A05527"/>
    <w:rsid w:val="00A05604"/>
    <w:rsid w:val="00A0565A"/>
    <w:rsid w:val="00A05694"/>
    <w:rsid w:val="00A05744"/>
    <w:rsid w:val="00A05AA8"/>
    <w:rsid w:val="00A05B50"/>
    <w:rsid w:val="00A05E49"/>
    <w:rsid w:val="00A05E93"/>
    <w:rsid w:val="00A0604E"/>
    <w:rsid w:val="00A061D1"/>
    <w:rsid w:val="00A0632C"/>
    <w:rsid w:val="00A06559"/>
    <w:rsid w:val="00A06569"/>
    <w:rsid w:val="00A06672"/>
    <w:rsid w:val="00A06684"/>
    <w:rsid w:val="00A066B5"/>
    <w:rsid w:val="00A066C5"/>
    <w:rsid w:val="00A06782"/>
    <w:rsid w:val="00A06795"/>
    <w:rsid w:val="00A06933"/>
    <w:rsid w:val="00A06945"/>
    <w:rsid w:val="00A06A5D"/>
    <w:rsid w:val="00A06B9F"/>
    <w:rsid w:val="00A06DAC"/>
    <w:rsid w:val="00A0727B"/>
    <w:rsid w:val="00A0738B"/>
    <w:rsid w:val="00A073A7"/>
    <w:rsid w:val="00A0746A"/>
    <w:rsid w:val="00A07513"/>
    <w:rsid w:val="00A07675"/>
    <w:rsid w:val="00A079E8"/>
    <w:rsid w:val="00A07BD6"/>
    <w:rsid w:val="00A07C9E"/>
    <w:rsid w:val="00A07D7F"/>
    <w:rsid w:val="00A07E10"/>
    <w:rsid w:val="00A07EB1"/>
    <w:rsid w:val="00A10069"/>
    <w:rsid w:val="00A10133"/>
    <w:rsid w:val="00A10172"/>
    <w:rsid w:val="00A10283"/>
    <w:rsid w:val="00A102BC"/>
    <w:rsid w:val="00A104B3"/>
    <w:rsid w:val="00A106CD"/>
    <w:rsid w:val="00A107C8"/>
    <w:rsid w:val="00A108E7"/>
    <w:rsid w:val="00A10BC7"/>
    <w:rsid w:val="00A10E48"/>
    <w:rsid w:val="00A11413"/>
    <w:rsid w:val="00A114A2"/>
    <w:rsid w:val="00A11512"/>
    <w:rsid w:val="00A11697"/>
    <w:rsid w:val="00A11715"/>
    <w:rsid w:val="00A11869"/>
    <w:rsid w:val="00A11A4B"/>
    <w:rsid w:val="00A11B0F"/>
    <w:rsid w:val="00A11C67"/>
    <w:rsid w:val="00A11FE6"/>
    <w:rsid w:val="00A120AB"/>
    <w:rsid w:val="00A120E3"/>
    <w:rsid w:val="00A12369"/>
    <w:rsid w:val="00A12655"/>
    <w:rsid w:val="00A126A1"/>
    <w:rsid w:val="00A1273D"/>
    <w:rsid w:val="00A12741"/>
    <w:rsid w:val="00A12827"/>
    <w:rsid w:val="00A128CD"/>
    <w:rsid w:val="00A1290C"/>
    <w:rsid w:val="00A12AE9"/>
    <w:rsid w:val="00A12B39"/>
    <w:rsid w:val="00A12BA0"/>
    <w:rsid w:val="00A12C3C"/>
    <w:rsid w:val="00A12D46"/>
    <w:rsid w:val="00A12D5E"/>
    <w:rsid w:val="00A12D90"/>
    <w:rsid w:val="00A12E13"/>
    <w:rsid w:val="00A12E8B"/>
    <w:rsid w:val="00A1300F"/>
    <w:rsid w:val="00A1303F"/>
    <w:rsid w:val="00A1326C"/>
    <w:rsid w:val="00A133F1"/>
    <w:rsid w:val="00A1351D"/>
    <w:rsid w:val="00A1359B"/>
    <w:rsid w:val="00A1395E"/>
    <w:rsid w:val="00A13B4F"/>
    <w:rsid w:val="00A13C1E"/>
    <w:rsid w:val="00A13D01"/>
    <w:rsid w:val="00A13F1A"/>
    <w:rsid w:val="00A145DC"/>
    <w:rsid w:val="00A14928"/>
    <w:rsid w:val="00A14B5B"/>
    <w:rsid w:val="00A14C40"/>
    <w:rsid w:val="00A14CDB"/>
    <w:rsid w:val="00A14D29"/>
    <w:rsid w:val="00A14E6D"/>
    <w:rsid w:val="00A14FCD"/>
    <w:rsid w:val="00A1509F"/>
    <w:rsid w:val="00A15152"/>
    <w:rsid w:val="00A1525A"/>
    <w:rsid w:val="00A15486"/>
    <w:rsid w:val="00A154F6"/>
    <w:rsid w:val="00A1560D"/>
    <w:rsid w:val="00A15680"/>
    <w:rsid w:val="00A156CD"/>
    <w:rsid w:val="00A1588D"/>
    <w:rsid w:val="00A15A12"/>
    <w:rsid w:val="00A15A63"/>
    <w:rsid w:val="00A15ACA"/>
    <w:rsid w:val="00A15B4C"/>
    <w:rsid w:val="00A15D24"/>
    <w:rsid w:val="00A15DB4"/>
    <w:rsid w:val="00A15DFA"/>
    <w:rsid w:val="00A15E04"/>
    <w:rsid w:val="00A15E86"/>
    <w:rsid w:val="00A15EB8"/>
    <w:rsid w:val="00A162DF"/>
    <w:rsid w:val="00A163C5"/>
    <w:rsid w:val="00A165E4"/>
    <w:rsid w:val="00A166E6"/>
    <w:rsid w:val="00A16790"/>
    <w:rsid w:val="00A16987"/>
    <w:rsid w:val="00A16A40"/>
    <w:rsid w:val="00A16CBE"/>
    <w:rsid w:val="00A16D8E"/>
    <w:rsid w:val="00A16F18"/>
    <w:rsid w:val="00A1731B"/>
    <w:rsid w:val="00A1745F"/>
    <w:rsid w:val="00A175C9"/>
    <w:rsid w:val="00A177EE"/>
    <w:rsid w:val="00A177EF"/>
    <w:rsid w:val="00A17A88"/>
    <w:rsid w:val="00A17B4B"/>
    <w:rsid w:val="00A17C96"/>
    <w:rsid w:val="00A17E8A"/>
    <w:rsid w:val="00A2013E"/>
    <w:rsid w:val="00A20274"/>
    <w:rsid w:val="00A206C1"/>
    <w:rsid w:val="00A207E1"/>
    <w:rsid w:val="00A2088D"/>
    <w:rsid w:val="00A2088E"/>
    <w:rsid w:val="00A20BD8"/>
    <w:rsid w:val="00A20C65"/>
    <w:rsid w:val="00A20EEF"/>
    <w:rsid w:val="00A20EFF"/>
    <w:rsid w:val="00A20F51"/>
    <w:rsid w:val="00A20F75"/>
    <w:rsid w:val="00A21072"/>
    <w:rsid w:val="00A2149C"/>
    <w:rsid w:val="00A214A9"/>
    <w:rsid w:val="00A21515"/>
    <w:rsid w:val="00A21582"/>
    <w:rsid w:val="00A215C2"/>
    <w:rsid w:val="00A21794"/>
    <w:rsid w:val="00A21862"/>
    <w:rsid w:val="00A21A81"/>
    <w:rsid w:val="00A21AEA"/>
    <w:rsid w:val="00A21D1D"/>
    <w:rsid w:val="00A21D91"/>
    <w:rsid w:val="00A21EA5"/>
    <w:rsid w:val="00A21EEF"/>
    <w:rsid w:val="00A2200C"/>
    <w:rsid w:val="00A22338"/>
    <w:rsid w:val="00A2250D"/>
    <w:rsid w:val="00A225A1"/>
    <w:rsid w:val="00A22782"/>
    <w:rsid w:val="00A2286E"/>
    <w:rsid w:val="00A2290D"/>
    <w:rsid w:val="00A2296E"/>
    <w:rsid w:val="00A22A0E"/>
    <w:rsid w:val="00A22BF1"/>
    <w:rsid w:val="00A22C1C"/>
    <w:rsid w:val="00A22D83"/>
    <w:rsid w:val="00A22E79"/>
    <w:rsid w:val="00A22F64"/>
    <w:rsid w:val="00A2323C"/>
    <w:rsid w:val="00A232B1"/>
    <w:rsid w:val="00A23448"/>
    <w:rsid w:val="00A234D8"/>
    <w:rsid w:val="00A235E5"/>
    <w:rsid w:val="00A2363A"/>
    <w:rsid w:val="00A2363B"/>
    <w:rsid w:val="00A23726"/>
    <w:rsid w:val="00A237DB"/>
    <w:rsid w:val="00A23A7B"/>
    <w:rsid w:val="00A23BBC"/>
    <w:rsid w:val="00A23C65"/>
    <w:rsid w:val="00A23D2E"/>
    <w:rsid w:val="00A23E15"/>
    <w:rsid w:val="00A23FE2"/>
    <w:rsid w:val="00A2400F"/>
    <w:rsid w:val="00A240B9"/>
    <w:rsid w:val="00A2442D"/>
    <w:rsid w:val="00A244A0"/>
    <w:rsid w:val="00A24567"/>
    <w:rsid w:val="00A245F6"/>
    <w:rsid w:val="00A24A1F"/>
    <w:rsid w:val="00A24A3D"/>
    <w:rsid w:val="00A24BFA"/>
    <w:rsid w:val="00A24CE8"/>
    <w:rsid w:val="00A24DA3"/>
    <w:rsid w:val="00A24F41"/>
    <w:rsid w:val="00A24F46"/>
    <w:rsid w:val="00A24F60"/>
    <w:rsid w:val="00A2513B"/>
    <w:rsid w:val="00A251BA"/>
    <w:rsid w:val="00A2537F"/>
    <w:rsid w:val="00A253C4"/>
    <w:rsid w:val="00A25614"/>
    <w:rsid w:val="00A25617"/>
    <w:rsid w:val="00A25761"/>
    <w:rsid w:val="00A257E2"/>
    <w:rsid w:val="00A25879"/>
    <w:rsid w:val="00A259BF"/>
    <w:rsid w:val="00A25A7E"/>
    <w:rsid w:val="00A25AD2"/>
    <w:rsid w:val="00A25C03"/>
    <w:rsid w:val="00A25C92"/>
    <w:rsid w:val="00A25E19"/>
    <w:rsid w:val="00A25F01"/>
    <w:rsid w:val="00A25F7C"/>
    <w:rsid w:val="00A25FE1"/>
    <w:rsid w:val="00A261DB"/>
    <w:rsid w:val="00A26401"/>
    <w:rsid w:val="00A266A1"/>
    <w:rsid w:val="00A2681C"/>
    <w:rsid w:val="00A26871"/>
    <w:rsid w:val="00A2693A"/>
    <w:rsid w:val="00A2697E"/>
    <w:rsid w:val="00A26BB2"/>
    <w:rsid w:val="00A26BEF"/>
    <w:rsid w:val="00A26C6D"/>
    <w:rsid w:val="00A26DD5"/>
    <w:rsid w:val="00A26DF3"/>
    <w:rsid w:val="00A26F78"/>
    <w:rsid w:val="00A26FE0"/>
    <w:rsid w:val="00A270CF"/>
    <w:rsid w:val="00A271AD"/>
    <w:rsid w:val="00A27201"/>
    <w:rsid w:val="00A2727D"/>
    <w:rsid w:val="00A2729B"/>
    <w:rsid w:val="00A274FB"/>
    <w:rsid w:val="00A2777B"/>
    <w:rsid w:val="00A277B0"/>
    <w:rsid w:val="00A277BB"/>
    <w:rsid w:val="00A27805"/>
    <w:rsid w:val="00A27962"/>
    <w:rsid w:val="00A279BA"/>
    <w:rsid w:val="00A27ABA"/>
    <w:rsid w:val="00A27B16"/>
    <w:rsid w:val="00A27D51"/>
    <w:rsid w:val="00A27D58"/>
    <w:rsid w:val="00A27DD1"/>
    <w:rsid w:val="00A27DE2"/>
    <w:rsid w:val="00A30056"/>
    <w:rsid w:val="00A30060"/>
    <w:rsid w:val="00A30183"/>
    <w:rsid w:val="00A30231"/>
    <w:rsid w:val="00A30353"/>
    <w:rsid w:val="00A30360"/>
    <w:rsid w:val="00A3047E"/>
    <w:rsid w:val="00A304E4"/>
    <w:rsid w:val="00A30532"/>
    <w:rsid w:val="00A305AC"/>
    <w:rsid w:val="00A30743"/>
    <w:rsid w:val="00A30795"/>
    <w:rsid w:val="00A3084F"/>
    <w:rsid w:val="00A30971"/>
    <w:rsid w:val="00A309FF"/>
    <w:rsid w:val="00A30B07"/>
    <w:rsid w:val="00A30B15"/>
    <w:rsid w:val="00A30E62"/>
    <w:rsid w:val="00A31238"/>
    <w:rsid w:val="00A31607"/>
    <w:rsid w:val="00A31670"/>
    <w:rsid w:val="00A3199B"/>
    <w:rsid w:val="00A31BA6"/>
    <w:rsid w:val="00A31CDC"/>
    <w:rsid w:val="00A31CE6"/>
    <w:rsid w:val="00A31D53"/>
    <w:rsid w:val="00A320DF"/>
    <w:rsid w:val="00A320FB"/>
    <w:rsid w:val="00A3210E"/>
    <w:rsid w:val="00A3237F"/>
    <w:rsid w:val="00A3250E"/>
    <w:rsid w:val="00A3263F"/>
    <w:rsid w:val="00A326BA"/>
    <w:rsid w:val="00A32706"/>
    <w:rsid w:val="00A328E5"/>
    <w:rsid w:val="00A329A6"/>
    <w:rsid w:val="00A329BA"/>
    <w:rsid w:val="00A329E5"/>
    <w:rsid w:val="00A32AB8"/>
    <w:rsid w:val="00A32BBF"/>
    <w:rsid w:val="00A330AF"/>
    <w:rsid w:val="00A3357B"/>
    <w:rsid w:val="00A336B6"/>
    <w:rsid w:val="00A3373D"/>
    <w:rsid w:val="00A33833"/>
    <w:rsid w:val="00A338A9"/>
    <w:rsid w:val="00A3396E"/>
    <w:rsid w:val="00A33A41"/>
    <w:rsid w:val="00A33A78"/>
    <w:rsid w:val="00A33DAB"/>
    <w:rsid w:val="00A33DEC"/>
    <w:rsid w:val="00A340D9"/>
    <w:rsid w:val="00A340ED"/>
    <w:rsid w:val="00A34148"/>
    <w:rsid w:val="00A34196"/>
    <w:rsid w:val="00A34272"/>
    <w:rsid w:val="00A342CA"/>
    <w:rsid w:val="00A344A0"/>
    <w:rsid w:val="00A34704"/>
    <w:rsid w:val="00A3488C"/>
    <w:rsid w:val="00A34968"/>
    <w:rsid w:val="00A34AAC"/>
    <w:rsid w:val="00A34CA7"/>
    <w:rsid w:val="00A34E15"/>
    <w:rsid w:val="00A34E61"/>
    <w:rsid w:val="00A34EA6"/>
    <w:rsid w:val="00A34F14"/>
    <w:rsid w:val="00A35157"/>
    <w:rsid w:val="00A35561"/>
    <w:rsid w:val="00A3580C"/>
    <w:rsid w:val="00A35820"/>
    <w:rsid w:val="00A35AE8"/>
    <w:rsid w:val="00A35B63"/>
    <w:rsid w:val="00A35D26"/>
    <w:rsid w:val="00A35FC7"/>
    <w:rsid w:val="00A360A9"/>
    <w:rsid w:val="00A36146"/>
    <w:rsid w:val="00A36282"/>
    <w:rsid w:val="00A3651D"/>
    <w:rsid w:val="00A36699"/>
    <w:rsid w:val="00A36826"/>
    <w:rsid w:val="00A3699F"/>
    <w:rsid w:val="00A36AA4"/>
    <w:rsid w:val="00A36F02"/>
    <w:rsid w:val="00A370FE"/>
    <w:rsid w:val="00A373F4"/>
    <w:rsid w:val="00A3742D"/>
    <w:rsid w:val="00A37487"/>
    <w:rsid w:val="00A374FC"/>
    <w:rsid w:val="00A3775A"/>
    <w:rsid w:val="00A37C2C"/>
    <w:rsid w:val="00A37CE1"/>
    <w:rsid w:val="00A37D74"/>
    <w:rsid w:val="00A37D78"/>
    <w:rsid w:val="00A37DC2"/>
    <w:rsid w:val="00A37E47"/>
    <w:rsid w:val="00A37ED7"/>
    <w:rsid w:val="00A37FE9"/>
    <w:rsid w:val="00A40107"/>
    <w:rsid w:val="00A40144"/>
    <w:rsid w:val="00A401C5"/>
    <w:rsid w:val="00A4039A"/>
    <w:rsid w:val="00A4044C"/>
    <w:rsid w:val="00A404F2"/>
    <w:rsid w:val="00A4053D"/>
    <w:rsid w:val="00A4066C"/>
    <w:rsid w:val="00A40B50"/>
    <w:rsid w:val="00A40C85"/>
    <w:rsid w:val="00A40D01"/>
    <w:rsid w:val="00A41557"/>
    <w:rsid w:val="00A417A2"/>
    <w:rsid w:val="00A4199B"/>
    <w:rsid w:val="00A41A13"/>
    <w:rsid w:val="00A41A3F"/>
    <w:rsid w:val="00A41A7A"/>
    <w:rsid w:val="00A41BA3"/>
    <w:rsid w:val="00A41DF3"/>
    <w:rsid w:val="00A41F51"/>
    <w:rsid w:val="00A421AD"/>
    <w:rsid w:val="00A421C4"/>
    <w:rsid w:val="00A421F0"/>
    <w:rsid w:val="00A423C5"/>
    <w:rsid w:val="00A42480"/>
    <w:rsid w:val="00A424C9"/>
    <w:rsid w:val="00A4255A"/>
    <w:rsid w:val="00A42696"/>
    <w:rsid w:val="00A429B0"/>
    <w:rsid w:val="00A42DB0"/>
    <w:rsid w:val="00A42DED"/>
    <w:rsid w:val="00A42FD6"/>
    <w:rsid w:val="00A4311B"/>
    <w:rsid w:val="00A4322F"/>
    <w:rsid w:val="00A43452"/>
    <w:rsid w:val="00A43550"/>
    <w:rsid w:val="00A43639"/>
    <w:rsid w:val="00A437AB"/>
    <w:rsid w:val="00A43991"/>
    <w:rsid w:val="00A43BC0"/>
    <w:rsid w:val="00A44079"/>
    <w:rsid w:val="00A441BA"/>
    <w:rsid w:val="00A44396"/>
    <w:rsid w:val="00A44696"/>
    <w:rsid w:val="00A4469B"/>
    <w:rsid w:val="00A448B8"/>
    <w:rsid w:val="00A44A96"/>
    <w:rsid w:val="00A44B42"/>
    <w:rsid w:val="00A44B76"/>
    <w:rsid w:val="00A44C7B"/>
    <w:rsid w:val="00A44CA7"/>
    <w:rsid w:val="00A44CCB"/>
    <w:rsid w:val="00A44F16"/>
    <w:rsid w:val="00A44F31"/>
    <w:rsid w:val="00A44F6E"/>
    <w:rsid w:val="00A44FB7"/>
    <w:rsid w:val="00A4551E"/>
    <w:rsid w:val="00A45762"/>
    <w:rsid w:val="00A45A78"/>
    <w:rsid w:val="00A45AA6"/>
    <w:rsid w:val="00A45ABA"/>
    <w:rsid w:val="00A45C0C"/>
    <w:rsid w:val="00A45D0E"/>
    <w:rsid w:val="00A46116"/>
    <w:rsid w:val="00A462AB"/>
    <w:rsid w:val="00A463A1"/>
    <w:rsid w:val="00A46481"/>
    <w:rsid w:val="00A4654F"/>
    <w:rsid w:val="00A4672A"/>
    <w:rsid w:val="00A4674D"/>
    <w:rsid w:val="00A467BB"/>
    <w:rsid w:val="00A467FA"/>
    <w:rsid w:val="00A46AFB"/>
    <w:rsid w:val="00A46CC8"/>
    <w:rsid w:val="00A46E9C"/>
    <w:rsid w:val="00A46F18"/>
    <w:rsid w:val="00A474A7"/>
    <w:rsid w:val="00A47806"/>
    <w:rsid w:val="00A47848"/>
    <w:rsid w:val="00A479EE"/>
    <w:rsid w:val="00A47EFF"/>
    <w:rsid w:val="00A501D6"/>
    <w:rsid w:val="00A504A0"/>
    <w:rsid w:val="00A50540"/>
    <w:rsid w:val="00A50589"/>
    <w:rsid w:val="00A50599"/>
    <w:rsid w:val="00A5059E"/>
    <w:rsid w:val="00A507F9"/>
    <w:rsid w:val="00A50A37"/>
    <w:rsid w:val="00A50AFD"/>
    <w:rsid w:val="00A50D8E"/>
    <w:rsid w:val="00A50FF0"/>
    <w:rsid w:val="00A50FFE"/>
    <w:rsid w:val="00A51036"/>
    <w:rsid w:val="00A510AA"/>
    <w:rsid w:val="00A513D1"/>
    <w:rsid w:val="00A516FF"/>
    <w:rsid w:val="00A517E2"/>
    <w:rsid w:val="00A5187B"/>
    <w:rsid w:val="00A519D6"/>
    <w:rsid w:val="00A51C18"/>
    <w:rsid w:val="00A51E17"/>
    <w:rsid w:val="00A52093"/>
    <w:rsid w:val="00A520DE"/>
    <w:rsid w:val="00A5215F"/>
    <w:rsid w:val="00A52182"/>
    <w:rsid w:val="00A521A1"/>
    <w:rsid w:val="00A52220"/>
    <w:rsid w:val="00A5225A"/>
    <w:rsid w:val="00A523B8"/>
    <w:rsid w:val="00A52715"/>
    <w:rsid w:val="00A527DF"/>
    <w:rsid w:val="00A529C4"/>
    <w:rsid w:val="00A529F3"/>
    <w:rsid w:val="00A52C4C"/>
    <w:rsid w:val="00A5339C"/>
    <w:rsid w:val="00A5363E"/>
    <w:rsid w:val="00A53868"/>
    <w:rsid w:val="00A538C3"/>
    <w:rsid w:val="00A5395C"/>
    <w:rsid w:val="00A539F4"/>
    <w:rsid w:val="00A53A0C"/>
    <w:rsid w:val="00A53AFD"/>
    <w:rsid w:val="00A53B7C"/>
    <w:rsid w:val="00A53D0A"/>
    <w:rsid w:val="00A54012"/>
    <w:rsid w:val="00A54052"/>
    <w:rsid w:val="00A540CE"/>
    <w:rsid w:val="00A5418E"/>
    <w:rsid w:val="00A54586"/>
    <w:rsid w:val="00A545EE"/>
    <w:rsid w:val="00A54618"/>
    <w:rsid w:val="00A5465A"/>
    <w:rsid w:val="00A54A20"/>
    <w:rsid w:val="00A54A42"/>
    <w:rsid w:val="00A54AD0"/>
    <w:rsid w:val="00A54D2F"/>
    <w:rsid w:val="00A550F6"/>
    <w:rsid w:val="00A55142"/>
    <w:rsid w:val="00A5518A"/>
    <w:rsid w:val="00A55357"/>
    <w:rsid w:val="00A553CC"/>
    <w:rsid w:val="00A554D0"/>
    <w:rsid w:val="00A55583"/>
    <w:rsid w:val="00A5562A"/>
    <w:rsid w:val="00A55794"/>
    <w:rsid w:val="00A55824"/>
    <w:rsid w:val="00A55B29"/>
    <w:rsid w:val="00A55B4F"/>
    <w:rsid w:val="00A55BB6"/>
    <w:rsid w:val="00A55DB4"/>
    <w:rsid w:val="00A55E00"/>
    <w:rsid w:val="00A56154"/>
    <w:rsid w:val="00A56517"/>
    <w:rsid w:val="00A5652F"/>
    <w:rsid w:val="00A56601"/>
    <w:rsid w:val="00A56631"/>
    <w:rsid w:val="00A56638"/>
    <w:rsid w:val="00A5677A"/>
    <w:rsid w:val="00A5677B"/>
    <w:rsid w:val="00A56804"/>
    <w:rsid w:val="00A56931"/>
    <w:rsid w:val="00A569DA"/>
    <w:rsid w:val="00A56A95"/>
    <w:rsid w:val="00A56B63"/>
    <w:rsid w:val="00A56CD4"/>
    <w:rsid w:val="00A56D67"/>
    <w:rsid w:val="00A56EE6"/>
    <w:rsid w:val="00A56F84"/>
    <w:rsid w:val="00A56FD1"/>
    <w:rsid w:val="00A57131"/>
    <w:rsid w:val="00A571F7"/>
    <w:rsid w:val="00A5726F"/>
    <w:rsid w:val="00A572B0"/>
    <w:rsid w:val="00A576FC"/>
    <w:rsid w:val="00A57703"/>
    <w:rsid w:val="00A57A0C"/>
    <w:rsid w:val="00A57AB3"/>
    <w:rsid w:val="00A57AEE"/>
    <w:rsid w:val="00A57CAE"/>
    <w:rsid w:val="00A57CC5"/>
    <w:rsid w:val="00A57D68"/>
    <w:rsid w:val="00A57F8B"/>
    <w:rsid w:val="00A60095"/>
    <w:rsid w:val="00A6020C"/>
    <w:rsid w:val="00A60244"/>
    <w:rsid w:val="00A6026A"/>
    <w:rsid w:val="00A60393"/>
    <w:rsid w:val="00A6058C"/>
    <w:rsid w:val="00A60645"/>
    <w:rsid w:val="00A6094B"/>
    <w:rsid w:val="00A60DCB"/>
    <w:rsid w:val="00A60E9B"/>
    <w:rsid w:val="00A61081"/>
    <w:rsid w:val="00A6114E"/>
    <w:rsid w:val="00A61265"/>
    <w:rsid w:val="00A61377"/>
    <w:rsid w:val="00A616D2"/>
    <w:rsid w:val="00A61817"/>
    <w:rsid w:val="00A61948"/>
    <w:rsid w:val="00A6194A"/>
    <w:rsid w:val="00A61989"/>
    <w:rsid w:val="00A61A83"/>
    <w:rsid w:val="00A61B24"/>
    <w:rsid w:val="00A61B59"/>
    <w:rsid w:val="00A61CFB"/>
    <w:rsid w:val="00A61D29"/>
    <w:rsid w:val="00A61E11"/>
    <w:rsid w:val="00A62034"/>
    <w:rsid w:val="00A6212B"/>
    <w:rsid w:val="00A62163"/>
    <w:rsid w:val="00A621B7"/>
    <w:rsid w:val="00A62295"/>
    <w:rsid w:val="00A623C1"/>
    <w:rsid w:val="00A62489"/>
    <w:rsid w:val="00A62583"/>
    <w:rsid w:val="00A629AE"/>
    <w:rsid w:val="00A62A2F"/>
    <w:rsid w:val="00A62B29"/>
    <w:rsid w:val="00A62B96"/>
    <w:rsid w:val="00A62B99"/>
    <w:rsid w:val="00A62D1F"/>
    <w:rsid w:val="00A62D63"/>
    <w:rsid w:val="00A62F2B"/>
    <w:rsid w:val="00A62F77"/>
    <w:rsid w:val="00A62FD3"/>
    <w:rsid w:val="00A62FEB"/>
    <w:rsid w:val="00A631D9"/>
    <w:rsid w:val="00A63454"/>
    <w:rsid w:val="00A6350C"/>
    <w:rsid w:val="00A63560"/>
    <w:rsid w:val="00A636AB"/>
    <w:rsid w:val="00A636AD"/>
    <w:rsid w:val="00A63A2A"/>
    <w:rsid w:val="00A63A50"/>
    <w:rsid w:val="00A63D6C"/>
    <w:rsid w:val="00A63DC3"/>
    <w:rsid w:val="00A6449C"/>
    <w:rsid w:val="00A6464B"/>
    <w:rsid w:val="00A6468F"/>
    <w:rsid w:val="00A64DF3"/>
    <w:rsid w:val="00A65002"/>
    <w:rsid w:val="00A650E0"/>
    <w:rsid w:val="00A655EC"/>
    <w:rsid w:val="00A65733"/>
    <w:rsid w:val="00A65769"/>
    <w:rsid w:val="00A65A00"/>
    <w:rsid w:val="00A65BDB"/>
    <w:rsid w:val="00A65C41"/>
    <w:rsid w:val="00A65E64"/>
    <w:rsid w:val="00A65FD4"/>
    <w:rsid w:val="00A6607D"/>
    <w:rsid w:val="00A6648C"/>
    <w:rsid w:val="00A66493"/>
    <w:rsid w:val="00A66500"/>
    <w:rsid w:val="00A66982"/>
    <w:rsid w:val="00A66AC9"/>
    <w:rsid w:val="00A66B04"/>
    <w:rsid w:val="00A66D08"/>
    <w:rsid w:val="00A673AC"/>
    <w:rsid w:val="00A674BC"/>
    <w:rsid w:val="00A674BE"/>
    <w:rsid w:val="00A674CB"/>
    <w:rsid w:val="00A674FB"/>
    <w:rsid w:val="00A67552"/>
    <w:rsid w:val="00A67572"/>
    <w:rsid w:val="00A6758B"/>
    <w:rsid w:val="00A67602"/>
    <w:rsid w:val="00A676F2"/>
    <w:rsid w:val="00A67838"/>
    <w:rsid w:val="00A67980"/>
    <w:rsid w:val="00A67A71"/>
    <w:rsid w:val="00A67AE8"/>
    <w:rsid w:val="00A67BEF"/>
    <w:rsid w:val="00A67C97"/>
    <w:rsid w:val="00A67D21"/>
    <w:rsid w:val="00A67E11"/>
    <w:rsid w:val="00A67EC6"/>
    <w:rsid w:val="00A67F7D"/>
    <w:rsid w:val="00A701BC"/>
    <w:rsid w:val="00A703B2"/>
    <w:rsid w:val="00A70499"/>
    <w:rsid w:val="00A7065D"/>
    <w:rsid w:val="00A70942"/>
    <w:rsid w:val="00A70CB6"/>
    <w:rsid w:val="00A70D8E"/>
    <w:rsid w:val="00A70DA3"/>
    <w:rsid w:val="00A70E57"/>
    <w:rsid w:val="00A71062"/>
    <w:rsid w:val="00A71070"/>
    <w:rsid w:val="00A710C2"/>
    <w:rsid w:val="00A710DA"/>
    <w:rsid w:val="00A7117D"/>
    <w:rsid w:val="00A71405"/>
    <w:rsid w:val="00A71502"/>
    <w:rsid w:val="00A716BF"/>
    <w:rsid w:val="00A7173F"/>
    <w:rsid w:val="00A7196B"/>
    <w:rsid w:val="00A719EE"/>
    <w:rsid w:val="00A71ACF"/>
    <w:rsid w:val="00A71BEC"/>
    <w:rsid w:val="00A71EAC"/>
    <w:rsid w:val="00A71EE0"/>
    <w:rsid w:val="00A71F05"/>
    <w:rsid w:val="00A72264"/>
    <w:rsid w:val="00A722ED"/>
    <w:rsid w:val="00A723C6"/>
    <w:rsid w:val="00A72552"/>
    <w:rsid w:val="00A72568"/>
    <w:rsid w:val="00A72572"/>
    <w:rsid w:val="00A7275E"/>
    <w:rsid w:val="00A7281D"/>
    <w:rsid w:val="00A729A5"/>
    <w:rsid w:val="00A72AA5"/>
    <w:rsid w:val="00A72BD2"/>
    <w:rsid w:val="00A72F2F"/>
    <w:rsid w:val="00A73058"/>
    <w:rsid w:val="00A73149"/>
    <w:rsid w:val="00A73598"/>
    <w:rsid w:val="00A735B9"/>
    <w:rsid w:val="00A737C5"/>
    <w:rsid w:val="00A73896"/>
    <w:rsid w:val="00A73944"/>
    <w:rsid w:val="00A73B67"/>
    <w:rsid w:val="00A73BC6"/>
    <w:rsid w:val="00A73BF7"/>
    <w:rsid w:val="00A73E3D"/>
    <w:rsid w:val="00A73FC3"/>
    <w:rsid w:val="00A740AD"/>
    <w:rsid w:val="00A7427A"/>
    <w:rsid w:val="00A7449E"/>
    <w:rsid w:val="00A744CE"/>
    <w:rsid w:val="00A74537"/>
    <w:rsid w:val="00A74562"/>
    <w:rsid w:val="00A74864"/>
    <w:rsid w:val="00A748B9"/>
    <w:rsid w:val="00A74B64"/>
    <w:rsid w:val="00A74C42"/>
    <w:rsid w:val="00A74D71"/>
    <w:rsid w:val="00A74F8D"/>
    <w:rsid w:val="00A75245"/>
    <w:rsid w:val="00A756AE"/>
    <w:rsid w:val="00A7589C"/>
    <w:rsid w:val="00A75AE9"/>
    <w:rsid w:val="00A75BD5"/>
    <w:rsid w:val="00A75E7B"/>
    <w:rsid w:val="00A76246"/>
    <w:rsid w:val="00A76275"/>
    <w:rsid w:val="00A76435"/>
    <w:rsid w:val="00A7666B"/>
    <w:rsid w:val="00A7667E"/>
    <w:rsid w:val="00A7688F"/>
    <w:rsid w:val="00A768E7"/>
    <w:rsid w:val="00A769ED"/>
    <w:rsid w:val="00A76C18"/>
    <w:rsid w:val="00A76C29"/>
    <w:rsid w:val="00A76C40"/>
    <w:rsid w:val="00A76CA2"/>
    <w:rsid w:val="00A76E5D"/>
    <w:rsid w:val="00A7707B"/>
    <w:rsid w:val="00A77080"/>
    <w:rsid w:val="00A77336"/>
    <w:rsid w:val="00A77481"/>
    <w:rsid w:val="00A77824"/>
    <w:rsid w:val="00A77952"/>
    <w:rsid w:val="00A77A05"/>
    <w:rsid w:val="00A77A21"/>
    <w:rsid w:val="00A77B3E"/>
    <w:rsid w:val="00A77B9F"/>
    <w:rsid w:val="00A77BAA"/>
    <w:rsid w:val="00A77BDA"/>
    <w:rsid w:val="00A77D8E"/>
    <w:rsid w:val="00A77E3D"/>
    <w:rsid w:val="00A77F28"/>
    <w:rsid w:val="00A77F98"/>
    <w:rsid w:val="00A77FF6"/>
    <w:rsid w:val="00A80056"/>
    <w:rsid w:val="00A80157"/>
    <w:rsid w:val="00A8020D"/>
    <w:rsid w:val="00A80484"/>
    <w:rsid w:val="00A80485"/>
    <w:rsid w:val="00A804C2"/>
    <w:rsid w:val="00A80507"/>
    <w:rsid w:val="00A80843"/>
    <w:rsid w:val="00A80A49"/>
    <w:rsid w:val="00A80AC5"/>
    <w:rsid w:val="00A80BEA"/>
    <w:rsid w:val="00A80C4D"/>
    <w:rsid w:val="00A80D3E"/>
    <w:rsid w:val="00A81184"/>
    <w:rsid w:val="00A814B8"/>
    <w:rsid w:val="00A8153D"/>
    <w:rsid w:val="00A81A86"/>
    <w:rsid w:val="00A81B9E"/>
    <w:rsid w:val="00A821DD"/>
    <w:rsid w:val="00A822BB"/>
    <w:rsid w:val="00A824E4"/>
    <w:rsid w:val="00A8255A"/>
    <w:rsid w:val="00A82927"/>
    <w:rsid w:val="00A82A67"/>
    <w:rsid w:val="00A82E15"/>
    <w:rsid w:val="00A82EEA"/>
    <w:rsid w:val="00A83148"/>
    <w:rsid w:val="00A8317C"/>
    <w:rsid w:val="00A83215"/>
    <w:rsid w:val="00A83276"/>
    <w:rsid w:val="00A8335A"/>
    <w:rsid w:val="00A834B5"/>
    <w:rsid w:val="00A83575"/>
    <w:rsid w:val="00A835BB"/>
    <w:rsid w:val="00A83706"/>
    <w:rsid w:val="00A837E2"/>
    <w:rsid w:val="00A83904"/>
    <w:rsid w:val="00A839F7"/>
    <w:rsid w:val="00A83AAF"/>
    <w:rsid w:val="00A83B83"/>
    <w:rsid w:val="00A83EFC"/>
    <w:rsid w:val="00A83F64"/>
    <w:rsid w:val="00A84071"/>
    <w:rsid w:val="00A84182"/>
    <w:rsid w:val="00A84237"/>
    <w:rsid w:val="00A843F2"/>
    <w:rsid w:val="00A848B8"/>
    <w:rsid w:val="00A849AC"/>
    <w:rsid w:val="00A84A5B"/>
    <w:rsid w:val="00A84A90"/>
    <w:rsid w:val="00A84C16"/>
    <w:rsid w:val="00A84DB8"/>
    <w:rsid w:val="00A84E76"/>
    <w:rsid w:val="00A8521E"/>
    <w:rsid w:val="00A85285"/>
    <w:rsid w:val="00A85379"/>
    <w:rsid w:val="00A855FE"/>
    <w:rsid w:val="00A85603"/>
    <w:rsid w:val="00A856AF"/>
    <w:rsid w:val="00A856D0"/>
    <w:rsid w:val="00A85932"/>
    <w:rsid w:val="00A85B38"/>
    <w:rsid w:val="00A85B42"/>
    <w:rsid w:val="00A85B86"/>
    <w:rsid w:val="00A85EC6"/>
    <w:rsid w:val="00A85EED"/>
    <w:rsid w:val="00A85FE2"/>
    <w:rsid w:val="00A85FFA"/>
    <w:rsid w:val="00A86103"/>
    <w:rsid w:val="00A862C6"/>
    <w:rsid w:val="00A864CF"/>
    <w:rsid w:val="00A86578"/>
    <w:rsid w:val="00A865F1"/>
    <w:rsid w:val="00A866A0"/>
    <w:rsid w:val="00A8677F"/>
    <w:rsid w:val="00A86782"/>
    <w:rsid w:val="00A86978"/>
    <w:rsid w:val="00A8698E"/>
    <w:rsid w:val="00A869BA"/>
    <w:rsid w:val="00A86C50"/>
    <w:rsid w:val="00A86F7A"/>
    <w:rsid w:val="00A87359"/>
    <w:rsid w:val="00A87431"/>
    <w:rsid w:val="00A874E7"/>
    <w:rsid w:val="00A876EE"/>
    <w:rsid w:val="00A878E4"/>
    <w:rsid w:val="00A87C1A"/>
    <w:rsid w:val="00A87C6E"/>
    <w:rsid w:val="00A87E24"/>
    <w:rsid w:val="00A90247"/>
    <w:rsid w:val="00A904C3"/>
    <w:rsid w:val="00A905BB"/>
    <w:rsid w:val="00A90625"/>
    <w:rsid w:val="00A9062E"/>
    <w:rsid w:val="00A90CCA"/>
    <w:rsid w:val="00A90E47"/>
    <w:rsid w:val="00A910A2"/>
    <w:rsid w:val="00A913B3"/>
    <w:rsid w:val="00A915DE"/>
    <w:rsid w:val="00A91630"/>
    <w:rsid w:val="00A916D4"/>
    <w:rsid w:val="00A917F4"/>
    <w:rsid w:val="00A918AE"/>
    <w:rsid w:val="00A91A5D"/>
    <w:rsid w:val="00A91EA3"/>
    <w:rsid w:val="00A92338"/>
    <w:rsid w:val="00A92506"/>
    <w:rsid w:val="00A925F1"/>
    <w:rsid w:val="00A928E2"/>
    <w:rsid w:val="00A929AF"/>
    <w:rsid w:val="00A92B04"/>
    <w:rsid w:val="00A92C20"/>
    <w:rsid w:val="00A92CE1"/>
    <w:rsid w:val="00A92FAF"/>
    <w:rsid w:val="00A93177"/>
    <w:rsid w:val="00A931DA"/>
    <w:rsid w:val="00A93272"/>
    <w:rsid w:val="00A932BE"/>
    <w:rsid w:val="00A934F6"/>
    <w:rsid w:val="00A93A09"/>
    <w:rsid w:val="00A93A0B"/>
    <w:rsid w:val="00A93CB5"/>
    <w:rsid w:val="00A93E2E"/>
    <w:rsid w:val="00A93ED0"/>
    <w:rsid w:val="00A93EF0"/>
    <w:rsid w:val="00A94228"/>
    <w:rsid w:val="00A9471A"/>
    <w:rsid w:val="00A947EC"/>
    <w:rsid w:val="00A947FA"/>
    <w:rsid w:val="00A948CB"/>
    <w:rsid w:val="00A94A5E"/>
    <w:rsid w:val="00A94B68"/>
    <w:rsid w:val="00A94B85"/>
    <w:rsid w:val="00A94D91"/>
    <w:rsid w:val="00A94ED2"/>
    <w:rsid w:val="00A95123"/>
    <w:rsid w:val="00A95147"/>
    <w:rsid w:val="00A95226"/>
    <w:rsid w:val="00A952B0"/>
    <w:rsid w:val="00A954CD"/>
    <w:rsid w:val="00A954E2"/>
    <w:rsid w:val="00A955A7"/>
    <w:rsid w:val="00A95954"/>
    <w:rsid w:val="00A95997"/>
    <w:rsid w:val="00A959CB"/>
    <w:rsid w:val="00A95CF2"/>
    <w:rsid w:val="00A96033"/>
    <w:rsid w:val="00A96144"/>
    <w:rsid w:val="00A9616D"/>
    <w:rsid w:val="00A96281"/>
    <w:rsid w:val="00A963E6"/>
    <w:rsid w:val="00A965A5"/>
    <w:rsid w:val="00A9662C"/>
    <w:rsid w:val="00A966B2"/>
    <w:rsid w:val="00A96817"/>
    <w:rsid w:val="00A96839"/>
    <w:rsid w:val="00A970E6"/>
    <w:rsid w:val="00A972AF"/>
    <w:rsid w:val="00A9745C"/>
    <w:rsid w:val="00A97569"/>
    <w:rsid w:val="00A9766E"/>
    <w:rsid w:val="00A978A7"/>
    <w:rsid w:val="00A978B0"/>
    <w:rsid w:val="00A9793A"/>
    <w:rsid w:val="00A9798D"/>
    <w:rsid w:val="00A979EC"/>
    <w:rsid w:val="00A97AE5"/>
    <w:rsid w:val="00A97C29"/>
    <w:rsid w:val="00A97C61"/>
    <w:rsid w:val="00A97C84"/>
    <w:rsid w:val="00A97DE6"/>
    <w:rsid w:val="00A97F21"/>
    <w:rsid w:val="00A97F5B"/>
    <w:rsid w:val="00AA0042"/>
    <w:rsid w:val="00AA01AB"/>
    <w:rsid w:val="00AA01D8"/>
    <w:rsid w:val="00AA025F"/>
    <w:rsid w:val="00AA0265"/>
    <w:rsid w:val="00AA041F"/>
    <w:rsid w:val="00AA0613"/>
    <w:rsid w:val="00AA0619"/>
    <w:rsid w:val="00AA0745"/>
    <w:rsid w:val="00AA0880"/>
    <w:rsid w:val="00AA08C2"/>
    <w:rsid w:val="00AA0B35"/>
    <w:rsid w:val="00AA0DAC"/>
    <w:rsid w:val="00AA0F1E"/>
    <w:rsid w:val="00AA0F40"/>
    <w:rsid w:val="00AA0F6F"/>
    <w:rsid w:val="00AA0F79"/>
    <w:rsid w:val="00AA11C1"/>
    <w:rsid w:val="00AA124C"/>
    <w:rsid w:val="00AA1363"/>
    <w:rsid w:val="00AA153E"/>
    <w:rsid w:val="00AA1619"/>
    <w:rsid w:val="00AA1620"/>
    <w:rsid w:val="00AA18A7"/>
    <w:rsid w:val="00AA19C2"/>
    <w:rsid w:val="00AA1A33"/>
    <w:rsid w:val="00AA1B8E"/>
    <w:rsid w:val="00AA1BBE"/>
    <w:rsid w:val="00AA1C66"/>
    <w:rsid w:val="00AA1CD6"/>
    <w:rsid w:val="00AA1DEC"/>
    <w:rsid w:val="00AA2554"/>
    <w:rsid w:val="00AA2638"/>
    <w:rsid w:val="00AA27DC"/>
    <w:rsid w:val="00AA289E"/>
    <w:rsid w:val="00AA2909"/>
    <w:rsid w:val="00AA2932"/>
    <w:rsid w:val="00AA2B5A"/>
    <w:rsid w:val="00AA2C19"/>
    <w:rsid w:val="00AA2CBA"/>
    <w:rsid w:val="00AA2F22"/>
    <w:rsid w:val="00AA3018"/>
    <w:rsid w:val="00AA312A"/>
    <w:rsid w:val="00AA3197"/>
    <w:rsid w:val="00AA321E"/>
    <w:rsid w:val="00AA3279"/>
    <w:rsid w:val="00AA3521"/>
    <w:rsid w:val="00AA35D4"/>
    <w:rsid w:val="00AA372E"/>
    <w:rsid w:val="00AA3C14"/>
    <w:rsid w:val="00AA3DF6"/>
    <w:rsid w:val="00AA414D"/>
    <w:rsid w:val="00AA41B2"/>
    <w:rsid w:val="00AA4211"/>
    <w:rsid w:val="00AA4554"/>
    <w:rsid w:val="00AA481A"/>
    <w:rsid w:val="00AA4C6D"/>
    <w:rsid w:val="00AA4CC4"/>
    <w:rsid w:val="00AA4D9A"/>
    <w:rsid w:val="00AA4DE2"/>
    <w:rsid w:val="00AA53E4"/>
    <w:rsid w:val="00AA544C"/>
    <w:rsid w:val="00AA5543"/>
    <w:rsid w:val="00AA55C4"/>
    <w:rsid w:val="00AA5639"/>
    <w:rsid w:val="00AA56B6"/>
    <w:rsid w:val="00AA584C"/>
    <w:rsid w:val="00AA58C1"/>
    <w:rsid w:val="00AA595A"/>
    <w:rsid w:val="00AA5CB6"/>
    <w:rsid w:val="00AA5D1F"/>
    <w:rsid w:val="00AA5DB8"/>
    <w:rsid w:val="00AA5F5D"/>
    <w:rsid w:val="00AA6535"/>
    <w:rsid w:val="00AA65BC"/>
    <w:rsid w:val="00AA65E1"/>
    <w:rsid w:val="00AA6642"/>
    <w:rsid w:val="00AA66EE"/>
    <w:rsid w:val="00AA69E8"/>
    <w:rsid w:val="00AA6A5F"/>
    <w:rsid w:val="00AA6B93"/>
    <w:rsid w:val="00AA6E3F"/>
    <w:rsid w:val="00AA7162"/>
    <w:rsid w:val="00AA7264"/>
    <w:rsid w:val="00AA7279"/>
    <w:rsid w:val="00AA7394"/>
    <w:rsid w:val="00AA73A5"/>
    <w:rsid w:val="00AA744F"/>
    <w:rsid w:val="00AA74C7"/>
    <w:rsid w:val="00AA7545"/>
    <w:rsid w:val="00AA7626"/>
    <w:rsid w:val="00AA7650"/>
    <w:rsid w:val="00AA76FF"/>
    <w:rsid w:val="00AA7C37"/>
    <w:rsid w:val="00AB011B"/>
    <w:rsid w:val="00AB022B"/>
    <w:rsid w:val="00AB02BA"/>
    <w:rsid w:val="00AB02CF"/>
    <w:rsid w:val="00AB03F8"/>
    <w:rsid w:val="00AB040E"/>
    <w:rsid w:val="00AB040F"/>
    <w:rsid w:val="00AB0441"/>
    <w:rsid w:val="00AB0648"/>
    <w:rsid w:val="00AB0834"/>
    <w:rsid w:val="00AB08AB"/>
    <w:rsid w:val="00AB0A27"/>
    <w:rsid w:val="00AB0A46"/>
    <w:rsid w:val="00AB0ADA"/>
    <w:rsid w:val="00AB0BA8"/>
    <w:rsid w:val="00AB0D3B"/>
    <w:rsid w:val="00AB0D62"/>
    <w:rsid w:val="00AB0E3B"/>
    <w:rsid w:val="00AB0F65"/>
    <w:rsid w:val="00AB1031"/>
    <w:rsid w:val="00AB138D"/>
    <w:rsid w:val="00AB164D"/>
    <w:rsid w:val="00AB1883"/>
    <w:rsid w:val="00AB18DE"/>
    <w:rsid w:val="00AB1918"/>
    <w:rsid w:val="00AB1972"/>
    <w:rsid w:val="00AB19BB"/>
    <w:rsid w:val="00AB19C6"/>
    <w:rsid w:val="00AB1A19"/>
    <w:rsid w:val="00AB1BDA"/>
    <w:rsid w:val="00AB1DAE"/>
    <w:rsid w:val="00AB1DFB"/>
    <w:rsid w:val="00AB1EF6"/>
    <w:rsid w:val="00AB1FB0"/>
    <w:rsid w:val="00AB203B"/>
    <w:rsid w:val="00AB208B"/>
    <w:rsid w:val="00AB24FF"/>
    <w:rsid w:val="00AB252A"/>
    <w:rsid w:val="00AB2742"/>
    <w:rsid w:val="00AB281E"/>
    <w:rsid w:val="00AB29F7"/>
    <w:rsid w:val="00AB2C42"/>
    <w:rsid w:val="00AB2CB3"/>
    <w:rsid w:val="00AB2CEB"/>
    <w:rsid w:val="00AB2D67"/>
    <w:rsid w:val="00AB2F5D"/>
    <w:rsid w:val="00AB32C2"/>
    <w:rsid w:val="00AB3313"/>
    <w:rsid w:val="00AB33F2"/>
    <w:rsid w:val="00AB33FB"/>
    <w:rsid w:val="00AB3566"/>
    <w:rsid w:val="00AB3736"/>
    <w:rsid w:val="00AB3966"/>
    <w:rsid w:val="00AB3A15"/>
    <w:rsid w:val="00AB3A6F"/>
    <w:rsid w:val="00AB3B0B"/>
    <w:rsid w:val="00AB3B60"/>
    <w:rsid w:val="00AB3C79"/>
    <w:rsid w:val="00AB3F03"/>
    <w:rsid w:val="00AB4172"/>
    <w:rsid w:val="00AB4218"/>
    <w:rsid w:val="00AB4345"/>
    <w:rsid w:val="00AB43AA"/>
    <w:rsid w:val="00AB44FB"/>
    <w:rsid w:val="00AB454B"/>
    <w:rsid w:val="00AB4685"/>
    <w:rsid w:val="00AB4709"/>
    <w:rsid w:val="00AB477F"/>
    <w:rsid w:val="00AB485E"/>
    <w:rsid w:val="00AB4965"/>
    <w:rsid w:val="00AB4A29"/>
    <w:rsid w:val="00AB4C5F"/>
    <w:rsid w:val="00AB4C75"/>
    <w:rsid w:val="00AB4E8D"/>
    <w:rsid w:val="00AB4F32"/>
    <w:rsid w:val="00AB4F57"/>
    <w:rsid w:val="00AB51C9"/>
    <w:rsid w:val="00AB541B"/>
    <w:rsid w:val="00AB5422"/>
    <w:rsid w:val="00AB54FE"/>
    <w:rsid w:val="00AB5A21"/>
    <w:rsid w:val="00AB5B43"/>
    <w:rsid w:val="00AB5BD8"/>
    <w:rsid w:val="00AB61BC"/>
    <w:rsid w:val="00AB61C3"/>
    <w:rsid w:val="00AB6253"/>
    <w:rsid w:val="00AB63E3"/>
    <w:rsid w:val="00AB68DB"/>
    <w:rsid w:val="00AB69A0"/>
    <w:rsid w:val="00AB6BC1"/>
    <w:rsid w:val="00AB6DC0"/>
    <w:rsid w:val="00AB6DC2"/>
    <w:rsid w:val="00AB6E19"/>
    <w:rsid w:val="00AB7086"/>
    <w:rsid w:val="00AB70DA"/>
    <w:rsid w:val="00AB7115"/>
    <w:rsid w:val="00AB715D"/>
    <w:rsid w:val="00AB7371"/>
    <w:rsid w:val="00AB7377"/>
    <w:rsid w:val="00AB7597"/>
    <w:rsid w:val="00AB77F5"/>
    <w:rsid w:val="00AB78BA"/>
    <w:rsid w:val="00AB7B1D"/>
    <w:rsid w:val="00AB7C29"/>
    <w:rsid w:val="00AB7DB1"/>
    <w:rsid w:val="00AB7E4A"/>
    <w:rsid w:val="00AC055C"/>
    <w:rsid w:val="00AC07C9"/>
    <w:rsid w:val="00AC0917"/>
    <w:rsid w:val="00AC0950"/>
    <w:rsid w:val="00AC0B3C"/>
    <w:rsid w:val="00AC0C4A"/>
    <w:rsid w:val="00AC0D42"/>
    <w:rsid w:val="00AC0D8E"/>
    <w:rsid w:val="00AC0EA3"/>
    <w:rsid w:val="00AC0F6F"/>
    <w:rsid w:val="00AC0FFF"/>
    <w:rsid w:val="00AC104A"/>
    <w:rsid w:val="00AC134E"/>
    <w:rsid w:val="00AC14C8"/>
    <w:rsid w:val="00AC14CB"/>
    <w:rsid w:val="00AC1705"/>
    <w:rsid w:val="00AC1796"/>
    <w:rsid w:val="00AC1953"/>
    <w:rsid w:val="00AC1C17"/>
    <w:rsid w:val="00AC1C42"/>
    <w:rsid w:val="00AC1EE5"/>
    <w:rsid w:val="00AC2021"/>
    <w:rsid w:val="00AC2088"/>
    <w:rsid w:val="00AC209E"/>
    <w:rsid w:val="00AC2189"/>
    <w:rsid w:val="00AC2207"/>
    <w:rsid w:val="00AC2293"/>
    <w:rsid w:val="00AC22BF"/>
    <w:rsid w:val="00AC2524"/>
    <w:rsid w:val="00AC27E3"/>
    <w:rsid w:val="00AC2B6A"/>
    <w:rsid w:val="00AC2BD1"/>
    <w:rsid w:val="00AC2C47"/>
    <w:rsid w:val="00AC31AA"/>
    <w:rsid w:val="00AC3219"/>
    <w:rsid w:val="00AC32F4"/>
    <w:rsid w:val="00AC3465"/>
    <w:rsid w:val="00AC3504"/>
    <w:rsid w:val="00AC3531"/>
    <w:rsid w:val="00AC39A0"/>
    <w:rsid w:val="00AC3A83"/>
    <w:rsid w:val="00AC3BE6"/>
    <w:rsid w:val="00AC3FE8"/>
    <w:rsid w:val="00AC4385"/>
    <w:rsid w:val="00AC43E1"/>
    <w:rsid w:val="00AC4411"/>
    <w:rsid w:val="00AC44AA"/>
    <w:rsid w:val="00AC45E3"/>
    <w:rsid w:val="00AC46E3"/>
    <w:rsid w:val="00AC47E2"/>
    <w:rsid w:val="00AC4AF6"/>
    <w:rsid w:val="00AC4B3D"/>
    <w:rsid w:val="00AC4CBF"/>
    <w:rsid w:val="00AC4D94"/>
    <w:rsid w:val="00AC4DA1"/>
    <w:rsid w:val="00AC4E05"/>
    <w:rsid w:val="00AC4EEE"/>
    <w:rsid w:val="00AC4F23"/>
    <w:rsid w:val="00AC50C0"/>
    <w:rsid w:val="00AC50CC"/>
    <w:rsid w:val="00AC55A8"/>
    <w:rsid w:val="00AC59EA"/>
    <w:rsid w:val="00AC5AB3"/>
    <w:rsid w:val="00AC5D39"/>
    <w:rsid w:val="00AC5D42"/>
    <w:rsid w:val="00AC5D57"/>
    <w:rsid w:val="00AC5E90"/>
    <w:rsid w:val="00AC5F73"/>
    <w:rsid w:val="00AC628F"/>
    <w:rsid w:val="00AC64B3"/>
    <w:rsid w:val="00AC65B9"/>
    <w:rsid w:val="00AC6790"/>
    <w:rsid w:val="00AC6815"/>
    <w:rsid w:val="00AC6974"/>
    <w:rsid w:val="00AC6C84"/>
    <w:rsid w:val="00AC6CA6"/>
    <w:rsid w:val="00AC6D6C"/>
    <w:rsid w:val="00AC6EC1"/>
    <w:rsid w:val="00AC6F26"/>
    <w:rsid w:val="00AC7194"/>
    <w:rsid w:val="00AC71A2"/>
    <w:rsid w:val="00AC72F6"/>
    <w:rsid w:val="00AC73B9"/>
    <w:rsid w:val="00AC7620"/>
    <w:rsid w:val="00AC7712"/>
    <w:rsid w:val="00AC771E"/>
    <w:rsid w:val="00AC7941"/>
    <w:rsid w:val="00AC7ABF"/>
    <w:rsid w:val="00AC7CE5"/>
    <w:rsid w:val="00AC7DE2"/>
    <w:rsid w:val="00AC7F13"/>
    <w:rsid w:val="00AC7F9D"/>
    <w:rsid w:val="00AD008E"/>
    <w:rsid w:val="00AD00FD"/>
    <w:rsid w:val="00AD0134"/>
    <w:rsid w:val="00AD03AE"/>
    <w:rsid w:val="00AD0456"/>
    <w:rsid w:val="00AD048B"/>
    <w:rsid w:val="00AD087F"/>
    <w:rsid w:val="00AD0AF5"/>
    <w:rsid w:val="00AD0B09"/>
    <w:rsid w:val="00AD0B3D"/>
    <w:rsid w:val="00AD0DFC"/>
    <w:rsid w:val="00AD0E9E"/>
    <w:rsid w:val="00AD0FFE"/>
    <w:rsid w:val="00AD102D"/>
    <w:rsid w:val="00AD1057"/>
    <w:rsid w:val="00AD10B7"/>
    <w:rsid w:val="00AD117F"/>
    <w:rsid w:val="00AD11FC"/>
    <w:rsid w:val="00AD121A"/>
    <w:rsid w:val="00AD1306"/>
    <w:rsid w:val="00AD1401"/>
    <w:rsid w:val="00AD14DA"/>
    <w:rsid w:val="00AD14E9"/>
    <w:rsid w:val="00AD1604"/>
    <w:rsid w:val="00AD1772"/>
    <w:rsid w:val="00AD19EB"/>
    <w:rsid w:val="00AD1D9D"/>
    <w:rsid w:val="00AD1E1D"/>
    <w:rsid w:val="00AD1F43"/>
    <w:rsid w:val="00AD202A"/>
    <w:rsid w:val="00AD2250"/>
    <w:rsid w:val="00AD23C6"/>
    <w:rsid w:val="00AD24C0"/>
    <w:rsid w:val="00AD27EB"/>
    <w:rsid w:val="00AD27F6"/>
    <w:rsid w:val="00AD2A71"/>
    <w:rsid w:val="00AD2AAD"/>
    <w:rsid w:val="00AD2BF8"/>
    <w:rsid w:val="00AD2C61"/>
    <w:rsid w:val="00AD2F39"/>
    <w:rsid w:val="00AD30B6"/>
    <w:rsid w:val="00AD3194"/>
    <w:rsid w:val="00AD3235"/>
    <w:rsid w:val="00AD3280"/>
    <w:rsid w:val="00AD3323"/>
    <w:rsid w:val="00AD3389"/>
    <w:rsid w:val="00AD33B9"/>
    <w:rsid w:val="00AD33EB"/>
    <w:rsid w:val="00AD34CC"/>
    <w:rsid w:val="00AD356E"/>
    <w:rsid w:val="00AD377E"/>
    <w:rsid w:val="00AD3938"/>
    <w:rsid w:val="00AD39AF"/>
    <w:rsid w:val="00AD3C27"/>
    <w:rsid w:val="00AD3C42"/>
    <w:rsid w:val="00AD3C62"/>
    <w:rsid w:val="00AD3D92"/>
    <w:rsid w:val="00AD3F8F"/>
    <w:rsid w:val="00AD4086"/>
    <w:rsid w:val="00AD40B0"/>
    <w:rsid w:val="00AD4208"/>
    <w:rsid w:val="00AD4264"/>
    <w:rsid w:val="00AD42CA"/>
    <w:rsid w:val="00AD44E2"/>
    <w:rsid w:val="00AD4586"/>
    <w:rsid w:val="00AD480A"/>
    <w:rsid w:val="00AD48E0"/>
    <w:rsid w:val="00AD4975"/>
    <w:rsid w:val="00AD49B3"/>
    <w:rsid w:val="00AD4E21"/>
    <w:rsid w:val="00AD4EFC"/>
    <w:rsid w:val="00AD4FE4"/>
    <w:rsid w:val="00AD5051"/>
    <w:rsid w:val="00AD5078"/>
    <w:rsid w:val="00AD51E8"/>
    <w:rsid w:val="00AD5386"/>
    <w:rsid w:val="00AD5409"/>
    <w:rsid w:val="00AD54C1"/>
    <w:rsid w:val="00AD55AA"/>
    <w:rsid w:val="00AD5727"/>
    <w:rsid w:val="00AD57BC"/>
    <w:rsid w:val="00AD57FC"/>
    <w:rsid w:val="00AD5B14"/>
    <w:rsid w:val="00AD5BB6"/>
    <w:rsid w:val="00AD5CAB"/>
    <w:rsid w:val="00AD5E46"/>
    <w:rsid w:val="00AD611D"/>
    <w:rsid w:val="00AD6299"/>
    <w:rsid w:val="00AD62E3"/>
    <w:rsid w:val="00AD65BC"/>
    <w:rsid w:val="00AD6653"/>
    <w:rsid w:val="00AD68BB"/>
    <w:rsid w:val="00AD6989"/>
    <w:rsid w:val="00AD69EE"/>
    <w:rsid w:val="00AD6E12"/>
    <w:rsid w:val="00AD703F"/>
    <w:rsid w:val="00AD7265"/>
    <w:rsid w:val="00AD7269"/>
    <w:rsid w:val="00AD72EC"/>
    <w:rsid w:val="00AD7319"/>
    <w:rsid w:val="00AD7483"/>
    <w:rsid w:val="00AD74D3"/>
    <w:rsid w:val="00AD764F"/>
    <w:rsid w:val="00AD7703"/>
    <w:rsid w:val="00AD7729"/>
    <w:rsid w:val="00AD775E"/>
    <w:rsid w:val="00AD78E3"/>
    <w:rsid w:val="00AD7ABC"/>
    <w:rsid w:val="00AD7D3D"/>
    <w:rsid w:val="00AD7E11"/>
    <w:rsid w:val="00AD7E96"/>
    <w:rsid w:val="00AD7F31"/>
    <w:rsid w:val="00AD7F59"/>
    <w:rsid w:val="00AE00EA"/>
    <w:rsid w:val="00AE02E9"/>
    <w:rsid w:val="00AE0353"/>
    <w:rsid w:val="00AE0376"/>
    <w:rsid w:val="00AE068F"/>
    <w:rsid w:val="00AE097A"/>
    <w:rsid w:val="00AE0B85"/>
    <w:rsid w:val="00AE0C46"/>
    <w:rsid w:val="00AE0E2E"/>
    <w:rsid w:val="00AE103D"/>
    <w:rsid w:val="00AE1075"/>
    <w:rsid w:val="00AE1154"/>
    <w:rsid w:val="00AE1189"/>
    <w:rsid w:val="00AE1442"/>
    <w:rsid w:val="00AE1888"/>
    <w:rsid w:val="00AE19E3"/>
    <w:rsid w:val="00AE1B62"/>
    <w:rsid w:val="00AE1C39"/>
    <w:rsid w:val="00AE1C5B"/>
    <w:rsid w:val="00AE1CAA"/>
    <w:rsid w:val="00AE2149"/>
    <w:rsid w:val="00AE2153"/>
    <w:rsid w:val="00AE2158"/>
    <w:rsid w:val="00AE2235"/>
    <w:rsid w:val="00AE242D"/>
    <w:rsid w:val="00AE257B"/>
    <w:rsid w:val="00AE25A1"/>
    <w:rsid w:val="00AE2866"/>
    <w:rsid w:val="00AE28A7"/>
    <w:rsid w:val="00AE2983"/>
    <w:rsid w:val="00AE29BF"/>
    <w:rsid w:val="00AE2A87"/>
    <w:rsid w:val="00AE2B78"/>
    <w:rsid w:val="00AE2BDC"/>
    <w:rsid w:val="00AE2EB4"/>
    <w:rsid w:val="00AE2FB9"/>
    <w:rsid w:val="00AE3015"/>
    <w:rsid w:val="00AE30EA"/>
    <w:rsid w:val="00AE31EA"/>
    <w:rsid w:val="00AE33DC"/>
    <w:rsid w:val="00AE34BD"/>
    <w:rsid w:val="00AE3520"/>
    <w:rsid w:val="00AE3640"/>
    <w:rsid w:val="00AE378D"/>
    <w:rsid w:val="00AE3861"/>
    <w:rsid w:val="00AE3920"/>
    <w:rsid w:val="00AE3933"/>
    <w:rsid w:val="00AE3A7E"/>
    <w:rsid w:val="00AE3A93"/>
    <w:rsid w:val="00AE3AD8"/>
    <w:rsid w:val="00AE3AE2"/>
    <w:rsid w:val="00AE3B87"/>
    <w:rsid w:val="00AE3BC9"/>
    <w:rsid w:val="00AE3DDC"/>
    <w:rsid w:val="00AE3E6A"/>
    <w:rsid w:val="00AE3ECE"/>
    <w:rsid w:val="00AE4094"/>
    <w:rsid w:val="00AE428D"/>
    <w:rsid w:val="00AE4798"/>
    <w:rsid w:val="00AE47C4"/>
    <w:rsid w:val="00AE48EE"/>
    <w:rsid w:val="00AE4CC3"/>
    <w:rsid w:val="00AE4DB2"/>
    <w:rsid w:val="00AE4EAA"/>
    <w:rsid w:val="00AE4FE2"/>
    <w:rsid w:val="00AE548E"/>
    <w:rsid w:val="00AE55FD"/>
    <w:rsid w:val="00AE571B"/>
    <w:rsid w:val="00AE5999"/>
    <w:rsid w:val="00AE5C65"/>
    <w:rsid w:val="00AE5CE9"/>
    <w:rsid w:val="00AE5D80"/>
    <w:rsid w:val="00AE5E44"/>
    <w:rsid w:val="00AE5F0D"/>
    <w:rsid w:val="00AE60F4"/>
    <w:rsid w:val="00AE627F"/>
    <w:rsid w:val="00AE628A"/>
    <w:rsid w:val="00AE6610"/>
    <w:rsid w:val="00AE66B8"/>
    <w:rsid w:val="00AE67EC"/>
    <w:rsid w:val="00AE683A"/>
    <w:rsid w:val="00AE688A"/>
    <w:rsid w:val="00AE6A41"/>
    <w:rsid w:val="00AE6B9A"/>
    <w:rsid w:val="00AE6D45"/>
    <w:rsid w:val="00AE6F61"/>
    <w:rsid w:val="00AE702F"/>
    <w:rsid w:val="00AE727A"/>
    <w:rsid w:val="00AE76A0"/>
    <w:rsid w:val="00AE778A"/>
    <w:rsid w:val="00AE77BF"/>
    <w:rsid w:val="00AE7867"/>
    <w:rsid w:val="00AE796C"/>
    <w:rsid w:val="00AE7B42"/>
    <w:rsid w:val="00AE7E95"/>
    <w:rsid w:val="00AF034B"/>
    <w:rsid w:val="00AF0398"/>
    <w:rsid w:val="00AF04F2"/>
    <w:rsid w:val="00AF085A"/>
    <w:rsid w:val="00AF089B"/>
    <w:rsid w:val="00AF09FE"/>
    <w:rsid w:val="00AF0B2F"/>
    <w:rsid w:val="00AF0BE1"/>
    <w:rsid w:val="00AF0C55"/>
    <w:rsid w:val="00AF0C88"/>
    <w:rsid w:val="00AF0DF1"/>
    <w:rsid w:val="00AF0E3D"/>
    <w:rsid w:val="00AF0E93"/>
    <w:rsid w:val="00AF0EAD"/>
    <w:rsid w:val="00AF0FBB"/>
    <w:rsid w:val="00AF123E"/>
    <w:rsid w:val="00AF12C1"/>
    <w:rsid w:val="00AF1316"/>
    <w:rsid w:val="00AF1412"/>
    <w:rsid w:val="00AF1630"/>
    <w:rsid w:val="00AF1B36"/>
    <w:rsid w:val="00AF1DF7"/>
    <w:rsid w:val="00AF1EF0"/>
    <w:rsid w:val="00AF1F3F"/>
    <w:rsid w:val="00AF1F44"/>
    <w:rsid w:val="00AF201F"/>
    <w:rsid w:val="00AF207C"/>
    <w:rsid w:val="00AF24EF"/>
    <w:rsid w:val="00AF25D1"/>
    <w:rsid w:val="00AF2639"/>
    <w:rsid w:val="00AF2779"/>
    <w:rsid w:val="00AF289B"/>
    <w:rsid w:val="00AF29A9"/>
    <w:rsid w:val="00AF2B94"/>
    <w:rsid w:val="00AF2FCB"/>
    <w:rsid w:val="00AF3026"/>
    <w:rsid w:val="00AF3161"/>
    <w:rsid w:val="00AF352C"/>
    <w:rsid w:val="00AF3729"/>
    <w:rsid w:val="00AF3740"/>
    <w:rsid w:val="00AF3F55"/>
    <w:rsid w:val="00AF3FD7"/>
    <w:rsid w:val="00AF40C8"/>
    <w:rsid w:val="00AF4364"/>
    <w:rsid w:val="00AF43D1"/>
    <w:rsid w:val="00AF446A"/>
    <w:rsid w:val="00AF4494"/>
    <w:rsid w:val="00AF45A1"/>
    <w:rsid w:val="00AF4706"/>
    <w:rsid w:val="00AF4870"/>
    <w:rsid w:val="00AF49FD"/>
    <w:rsid w:val="00AF4E2B"/>
    <w:rsid w:val="00AF5065"/>
    <w:rsid w:val="00AF517A"/>
    <w:rsid w:val="00AF51E5"/>
    <w:rsid w:val="00AF5242"/>
    <w:rsid w:val="00AF557A"/>
    <w:rsid w:val="00AF562D"/>
    <w:rsid w:val="00AF58A9"/>
    <w:rsid w:val="00AF5926"/>
    <w:rsid w:val="00AF59DC"/>
    <w:rsid w:val="00AF5A53"/>
    <w:rsid w:val="00AF5A56"/>
    <w:rsid w:val="00AF5BEC"/>
    <w:rsid w:val="00AF5C6A"/>
    <w:rsid w:val="00AF5C78"/>
    <w:rsid w:val="00AF5DFF"/>
    <w:rsid w:val="00AF5E6D"/>
    <w:rsid w:val="00AF6101"/>
    <w:rsid w:val="00AF621D"/>
    <w:rsid w:val="00AF6541"/>
    <w:rsid w:val="00AF656F"/>
    <w:rsid w:val="00AF6668"/>
    <w:rsid w:val="00AF6687"/>
    <w:rsid w:val="00AF67F0"/>
    <w:rsid w:val="00AF6960"/>
    <w:rsid w:val="00AF6C68"/>
    <w:rsid w:val="00AF6C7C"/>
    <w:rsid w:val="00AF6C8B"/>
    <w:rsid w:val="00AF6CAC"/>
    <w:rsid w:val="00AF6E4B"/>
    <w:rsid w:val="00AF70BE"/>
    <w:rsid w:val="00AF70FA"/>
    <w:rsid w:val="00AF7399"/>
    <w:rsid w:val="00AF745C"/>
    <w:rsid w:val="00AF748D"/>
    <w:rsid w:val="00AF77C9"/>
    <w:rsid w:val="00AF77ED"/>
    <w:rsid w:val="00AF7AC6"/>
    <w:rsid w:val="00AF7B06"/>
    <w:rsid w:val="00B00256"/>
    <w:rsid w:val="00B0029B"/>
    <w:rsid w:val="00B003F8"/>
    <w:rsid w:val="00B005BD"/>
    <w:rsid w:val="00B00686"/>
    <w:rsid w:val="00B007F9"/>
    <w:rsid w:val="00B00A53"/>
    <w:rsid w:val="00B00A82"/>
    <w:rsid w:val="00B00F07"/>
    <w:rsid w:val="00B01000"/>
    <w:rsid w:val="00B011E6"/>
    <w:rsid w:val="00B012D3"/>
    <w:rsid w:val="00B014E0"/>
    <w:rsid w:val="00B01542"/>
    <w:rsid w:val="00B01565"/>
    <w:rsid w:val="00B0172D"/>
    <w:rsid w:val="00B01780"/>
    <w:rsid w:val="00B01852"/>
    <w:rsid w:val="00B019F1"/>
    <w:rsid w:val="00B01AC7"/>
    <w:rsid w:val="00B01BC2"/>
    <w:rsid w:val="00B01C17"/>
    <w:rsid w:val="00B01D5E"/>
    <w:rsid w:val="00B01DFC"/>
    <w:rsid w:val="00B01E40"/>
    <w:rsid w:val="00B0205F"/>
    <w:rsid w:val="00B020B2"/>
    <w:rsid w:val="00B02171"/>
    <w:rsid w:val="00B02466"/>
    <w:rsid w:val="00B02516"/>
    <w:rsid w:val="00B0273D"/>
    <w:rsid w:val="00B027D4"/>
    <w:rsid w:val="00B02B37"/>
    <w:rsid w:val="00B02D4D"/>
    <w:rsid w:val="00B03101"/>
    <w:rsid w:val="00B031C4"/>
    <w:rsid w:val="00B033A4"/>
    <w:rsid w:val="00B034E6"/>
    <w:rsid w:val="00B03703"/>
    <w:rsid w:val="00B037B8"/>
    <w:rsid w:val="00B03A7B"/>
    <w:rsid w:val="00B03A8A"/>
    <w:rsid w:val="00B03ABA"/>
    <w:rsid w:val="00B03C3A"/>
    <w:rsid w:val="00B03CD7"/>
    <w:rsid w:val="00B040F7"/>
    <w:rsid w:val="00B04225"/>
    <w:rsid w:val="00B04462"/>
    <w:rsid w:val="00B04483"/>
    <w:rsid w:val="00B0449B"/>
    <w:rsid w:val="00B046FF"/>
    <w:rsid w:val="00B04A7A"/>
    <w:rsid w:val="00B04AC8"/>
    <w:rsid w:val="00B04B27"/>
    <w:rsid w:val="00B04BCF"/>
    <w:rsid w:val="00B04C51"/>
    <w:rsid w:val="00B04C9D"/>
    <w:rsid w:val="00B04D46"/>
    <w:rsid w:val="00B04E3B"/>
    <w:rsid w:val="00B04E4D"/>
    <w:rsid w:val="00B05035"/>
    <w:rsid w:val="00B05139"/>
    <w:rsid w:val="00B0513F"/>
    <w:rsid w:val="00B0529A"/>
    <w:rsid w:val="00B0563A"/>
    <w:rsid w:val="00B0577E"/>
    <w:rsid w:val="00B057E2"/>
    <w:rsid w:val="00B057FB"/>
    <w:rsid w:val="00B05959"/>
    <w:rsid w:val="00B05AD9"/>
    <w:rsid w:val="00B05B73"/>
    <w:rsid w:val="00B05C6D"/>
    <w:rsid w:val="00B05EB7"/>
    <w:rsid w:val="00B05F4D"/>
    <w:rsid w:val="00B05FB8"/>
    <w:rsid w:val="00B0605F"/>
    <w:rsid w:val="00B060B0"/>
    <w:rsid w:val="00B06170"/>
    <w:rsid w:val="00B061D1"/>
    <w:rsid w:val="00B06468"/>
    <w:rsid w:val="00B064E9"/>
    <w:rsid w:val="00B065DF"/>
    <w:rsid w:val="00B0660A"/>
    <w:rsid w:val="00B06905"/>
    <w:rsid w:val="00B06A91"/>
    <w:rsid w:val="00B06ADA"/>
    <w:rsid w:val="00B06C2E"/>
    <w:rsid w:val="00B06D0C"/>
    <w:rsid w:val="00B06D1D"/>
    <w:rsid w:val="00B06E4D"/>
    <w:rsid w:val="00B06FA5"/>
    <w:rsid w:val="00B06FF8"/>
    <w:rsid w:val="00B07267"/>
    <w:rsid w:val="00B072A1"/>
    <w:rsid w:val="00B072A2"/>
    <w:rsid w:val="00B07308"/>
    <w:rsid w:val="00B07828"/>
    <w:rsid w:val="00B07DF1"/>
    <w:rsid w:val="00B07F92"/>
    <w:rsid w:val="00B10035"/>
    <w:rsid w:val="00B1038E"/>
    <w:rsid w:val="00B10742"/>
    <w:rsid w:val="00B10825"/>
    <w:rsid w:val="00B108C7"/>
    <w:rsid w:val="00B10904"/>
    <w:rsid w:val="00B1097E"/>
    <w:rsid w:val="00B10AFF"/>
    <w:rsid w:val="00B10C8C"/>
    <w:rsid w:val="00B10CEF"/>
    <w:rsid w:val="00B10CFD"/>
    <w:rsid w:val="00B10D55"/>
    <w:rsid w:val="00B10DB6"/>
    <w:rsid w:val="00B10ECE"/>
    <w:rsid w:val="00B10ED7"/>
    <w:rsid w:val="00B10F95"/>
    <w:rsid w:val="00B10FAA"/>
    <w:rsid w:val="00B11055"/>
    <w:rsid w:val="00B11281"/>
    <w:rsid w:val="00B11443"/>
    <w:rsid w:val="00B114CB"/>
    <w:rsid w:val="00B1152E"/>
    <w:rsid w:val="00B115DD"/>
    <w:rsid w:val="00B1167D"/>
    <w:rsid w:val="00B11AAD"/>
    <w:rsid w:val="00B11C5C"/>
    <w:rsid w:val="00B11EF5"/>
    <w:rsid w:val="00B11F65"/>
    <w:rsid w:val="00B12107"/>
    <w:rsid w:val="00B12195"/>
    <w:rsid w:val="00B1243A"/>
    <w:rsid w:val="00B1245D"/>
    <w:rsid w:val="00B125A5"/>
    <w:rsid w:val="00B12A58"/>
    <w:rsid w:val="00B12ACC"/>
    <w:rsid w:val="00B12F0D"/>
    <w:rsid w:val="00B12F1D"/>
    <w:rsid w:val="00B12FD7"/>
    <w:rsid w:val="00B13184"/>
    <w:rsid w:val="00B13190"/>
    <w:rsid w:val="00B13278"/>
    <w:rsid w:val="00B133C4"/>
    <w:rsid w:val="00B13480"/>
    <w:rsid w:val="00B13570"/>
    <w:rsid w:val="00B13632"/>
    <w:rsid w:val="00B136D8"/>
    <w:rsid w:val="00B13766"/>
    <w:rsid w:val="00B13854"/>
    <w:rsid w:val="00B138F3"/>
    <w:rsid w:val="00B13E42"/>
    <w:rsid w:val="00B14084"/>
    <w:rsid w:val="00B14132"/>
    <w:rsid w:val="00B141C6"/>
    <w:rsid w:val="00B14320"/>
    <w:rsid w:val="00B1452E"/>
    <w:rsid w:val="00B14532"/>
    <w:rsid w:val="00B14662"/>
    <w:rsid w:val="00B1468B"/>
    <w:rsid w:val="00B146D7"/>
    <w:rsid w:val="00B147E8"/>
    <w:rsid w:val="00B148CB"/>
    <w:rsid w:val="00B14BEE"/>
    <w:rsid w:val="00B14D13"/>
    <w:rsid w:val="00B14DB3"/>
    <w:rsid w:val="00B14E43"/>
    <w:rsid w:val="00B14E8B"/>
    <w:rsid w:val="00B15057"/>
    <w:rsid w:val="00B15203"/>
    <w:rsid w:val="00B15397"/>
    <w:rsid w:val="00B153E1"/>
    <w:rsid w:val="00B15570"/>
    <w:rsid w:val="00B15631"/>
    <w:rsid w:val="00B156B8"/>
    <w:rsid w:val="00B1582F"/>
    <w:rsid w:val="00B15879"/>
    <w:rsid w:val="00B158B2"/>
    <w:rsid w:val="00B15962"/>
    <w:rsid w:val="00B1616F"/>
    <w:rsid w:val="00B16497"/>
    <w:rsid w:val="00B1658F"/>
    <w:rsid w:val="00B16739"/>
    <w:rsid w:val="00B16809"/>
    <w:rsid w:val="00B16942"/>
    <w:rsid w:val="00B16C07"/>
    <w:rsid w:val="00B16C83"/>
    <w:rsid w:val="00B16D29"/>
    <w:rsid w:val="00B16EB6"/>
    <w:rsid w:val="00B1704B"/>
    <w:rsid w:val="00B1713A"/>
    <w:rsid w:val="00B17161"/>
    <w:rsid w:val="00B17177"/>
    <w:rsid w:val="00B171A5"/>
    <w:rsid w:val="00B17216"/>
    <w:rsid w:val="00B17457"/>
    <w:rsid w:val="00B17613"/>
    <w:rsid w:val="00B17850"/>
    <w:rsid w:val="00B1794A"/>
    <w:rsid w:val="00B17A58"/>
    <w:rsid w:val="00B17C2A"/>
    <w:rsid w:val="00B17CBC"/>
    <w:rsid w:val="00B17D86"/>
    <w:rsid w:val="00B2008C"/>
    <w:rsid w:val="00B200C8"/>
    <w:rsid w:val="00B200F5"/>
    <w:rsid w:val="00B2025B"/>
    <w:rsid w:val="00B202F3"/>
    <w:rsid w:val="00B2058D"/>
    <w:rsid w:val="00B205BE"/>
    <w:rsid w:val="00B2064B"/>
    <w:rsid w:val="00B207DD"/>
    <w:rsid w:val="00B2086C"/>
    <w:rsid w:val="00B208C8"/>
    <w:rsid w:val="00B209B2"/>
    <w:rsid w:val="00B20C2D"/>
    <w:rsid w:val="00B20D36"/>
    <w:rsid w:val="00B20EE8"/>
    <w:rsid w:val="00B20F87"/>
    <w:rsid w:val="00B2126C"/>
    <w:rsid w:val="00B212DA"/>
    <w:rsid w:val="00B21555"/>
    <w:rsid w:val="00B21620"/>
    <w:rsid w:val="00B216D5"/>
    <w:rsid w:val="00B21727"/>
    <w:rsid w:val="00B2173D"/>
    <w:rsid w:val="00B21794"/>
    <w:rsid w:val="00B2181C"/>
    <w:rsid w:val="00B219A6"/>
    <w:rsid w:val="00B219BA"/>
    <w:rsid w:val="00B219E9"/>
    <w:rsid w:val="00B21A98"/>
    <w:rsid w:val="00B21CC0"/>
    <w:rsid w:val="00B21CE4"/>
    <w:rsid w:val="00B21D49"/>
    <w:rsid w:val="00B21D93"/>
    <w:rsid w:val="00B21EDE"/>
    <w:rsid w:val="00B21F2D"/>
    <w:rsid w:val="00B2204A"/>
    <w:rsid w:val="00B2233D"/>
    <w:rsid w:val="00B2242B"/>
    <w:rsid w:val="00B224EB"/>
    <w:rsid w:val="00B226D0"/>
    <w:rsid w:val="00B22717"/>
    <w:rsid w:val="00B228FE"/>
    <w:rsid w:val="00B22965"/>
    <w:rsid w:val="00B22DB6"/>
    <w:rsid w:val="00B22E7C"/>
    <w:rsid w:val="00B22E9F"/>
    <w:rsid w:val="00B23256"/>
    <w:rsid w:val="00B2327C"/>
    <w:rsid w:val="00B2332F"/>
    <w:rsid w:val="00B233F1"/>
    <w:rsid w:val="00B23427"/>
    <w:rsid w:val="00B23A40"/>
    <w:rsid w:val="00B23CB3"/>
    <w:rsid w:val="00B23F1E"/>
    <w:rsid w:val="00B24045"/>
    <w:rsid w:val="00B24125"/>
    <w:rsid w:val="00B2416A"/>
    <w:rsid w:val="00B24269"/>
    <w:rsid w:val="00B24369"/>
    <w:rsid w:val="00B24388"/>
    <w:rsid w:val="00B24706"/>
    <w:rsid w:val="00B24769"/>
    <w:rsid w:val="00B24825"/>
    <w:rsid w:val="00B249FC"/>
    <w:rsid w:val="00B24BA8"/>
    <w:rsid w:val="00B24C04"/>
    <w:rsid w:val="00B24C6A"/>
    <w:rsid w:val="00B24D33"/>
    <w:rsid w:val="00B2504A"/>
    <w:rsid w:val="00B2506F"/>
    <w:rsid w:val="00B251C9"/>
    <w:rsid w:val="00B25224"/>
    <w:rsid w:val="00B254E9"/>
    <w:rsid w:val="00B25516"/>
    <w:rsid w:val="00B256C5"/>
    <w:rsid w:val="00B2571D"/>
    <w:rsid w:val="00B25739"/>
    <w:rsid w:val="00B258B1"/>
    <w:rsid w:val="00B25996"/>
    <w:rsid w:val="00B25AF7"/>
    <w:rsid w:val="00B25B91"/>
    <w:rsid w:val="00B25BF1"/>
    <w:rsid w:val="00B25C6A"/>
    <w:rsid w:val="00B25D87"/>
    <w:rsid w:val="00B25D9F"/>
    <w:rsid w:val="00B25E05"/>
    <w:rsid w:val="00B25E80"/>
    <w:rsid w:val="00B26119"/>
    <w:rsid w:val="00B262CA"/>
    <w:rsid w:val="00B263AF"/>
    <w:rsid w:val="00B263F7"/>
    <w:rsid w:val="00B2645B"/>
    <w:rsid w:val="00B26732"/>
    <w:rsid w:val="00B267A3"/>
    <w:rsid w:val="00B26962"/>
    <w:rsid w:val="00B26AA7"/>
    <w:rsid w:val="00B26AB1"/>
    <w:rsid w:val="00B26B28"/>
    <w:rsid w:val="00B26D3B"/>
    <w:rsid w:val="00B26E95"/>
    <w:rsid w:val="00B26EAC"/>
    <w:rsid w:val="00B26EDE"/>
    <w:rsid w:val="00B26F01"/>
    <w:rsid w:val="00B26FB6"/>
    <w:rsid w:val="00B2708B"/>
    <w:rsid w:val="00B27109"/>
    <w:rsid w:val="00B2718E"/>
    <w:rsid w:val="00B271F5"/>
    <w:rsid w:val="00B2724C"/>
    <w:rsid w:val="00B272C4"/>
    <w:rsid w:val="00B27310"/>
    <w:rsid w:val="00B273D1"/>
    <w:rsid w:val="00B2763C"/>
    <w:rsid w:val="00B27744"/>
    <w:rsid w:val="00B27B11"/>
    <w:rsid w:val="00B27D24"/>
    <w:rsid w:val="00B27F10"/>
    <w:rsid w:val="00B27F52"/>
    <w:rsid w:val="00B30042"/>
    <w:rsid w:val="00B3005A"/>
    <w:rsid w:val="00B30068"/>
    <w:rsid w:val="00B30254"/>
    <w:rsid w:val="00B30478"/>
    <w:rsid w:val="00B306A6"/>
    <w:rsid w:val="00B306F5"/>
    <w:rsid w:val="00B30881"/>
    <w:rsid w:val="00B3094E"/>
    <w:rsid w:val="00B30A64"/>
    <w:rsid w:val="00B30CA5"/>
    <w:rsid w:val="00B30D0E"/>
    <w:rsid w:val="00B30DBD"/>
    <w:rsid w:val="00B31255"/>
    <w:rsid w:val="00B31615"/>
    <w:rsid w:val="00B31692"/>
    <w:rsid w:val="00B316A1"/>
    <w:rsid w:val="00B3180B"/>
    <w:rsid w:val="00B319B7"/>
    <w:rsid w:val="00B31B96"/>
    <w:rsid w:val="00B31C0F"/>
    <w:rsid w:val="00B31DA8"/>
    <w:rsid w:val="00B32159"/>
    <w:rsid w:val="00B321E7"/>
    <w:rsid w:val="00B32372"/>
    <w:rsid w:val="00B32796"/>
    <w:rsid w:val="00B32A17"/>
    <w:rsid w:val="00B32A3A"/>
    <w:rsid w:val="00B32EF0"/>
    <w:rsid w:val="00B33001"/>
    <w:rsid w:val="00B33018"/>
    <w:rsid w:val="00B3321F"/>
    <w:rsid w:val="00B332C5"/>
    <w:rsid w:val="00B33394"/>
    <w:rsid w:val="00B333C4"/>
    <w:rsid w:val="00B33663"/>
    <w:rsid w:val="00B33681"/>
    <w:rsid w:val="00B33767"/>
    <w:rsid w:val="00B33873"/>
    <w:rsid w:val="00B339A9"/>
    <w:rsid w:val="00B339AC"/>
    <w:rsid w:val="00B33B17"/>
    <w:rsid w:val="00B33B51"/>
    <w:rsid w:val="00B33B71"/>
    <w:rsid w:val="00B33B96"/>
    <w:rsid w:val="00B33C37"/>
    <w:rsid w:val="00B33D7C"/>
    <w:rsid w:val="00B33E5F"/>
    <w:rsid w:val="00B33EDC"/>
    <w:rsid w:val="00B33F19"/>
    <w:rsid w:val="00B33F93"/>
    <w:rsid w:val="00B341C8"/>
    <w:rsid w:val="00B3420F"/>
    <w:rsid w:val="00B343F7"/>
    <w:rsid w:val="00B34470"/>
    <w:rsid w:val="00B345FF"/>
    <w:rsid w:val="00B346AE"/>
    <w:rsid w:val="00B34800"/>
    <w:rsid w:val="00B348BC"/>
    <w:rsid w:val="00B34922"/>
    <w:rsid w:val="00B3496D"/>
    <w:rsid w:val="00B349E9"/>
    <w:rsid w:val="00B34A4F"/>
    <w:rsid w:val="00B34B3E"/>
    <w:rsid w:val="00B34DEB"/>
    <w:rsid w:val="00B34EB6"/>
    <w:rsid w:val="00B34F50"/>
    <w:rsid w:val="00B34F9B"/>
    <w:rsid w:val="00B353A4"/>
    <w:rsid w:val="00B3540D"/>
    <w:rsid w:val="00B35490"/>
    <w:rsid w:val="00B35641"/>
    <w:rsid w:val="00B35865"/>
    <w:rsid w:val="00B35A6A"/>
    <w:rsid w:val="00B35AA0"/>
    <w:rsid w:val="00B35AE7"/>
    <w:rsid w:val="00B35B02"/>
    <w:rsid w:val="00B35B0C"/>
    <w:rsid w:val="00B35BBA"/>
    <w:rsid w:val="00B35C35"/>
    <w:rsid w:val="00B35C90"/>
    <w:rsid w:val="00B35CE7"/>
    <w:rsid w:val="00B35D46"/>
    <w:rsid w:val="00B360E0"/>
    <w:rsid w:val="00B3622D"/>
    <w:rsid w:val="00B364F4"/>
    <w:rsid w:val="00B3661D"/>
    <w:rsid w:val="00B366C2"/>
    <w:rsid w:val="00B367B1"/>
    <w:rsid w:val="00B367DE"/>
    <w:rsid w:val="00B36C5F"/>
    <w:rsid w:val="00B36C69"/>
    <w:rsid w:val="00B37171"/>
    <w:rsid w:val="00B371E4"/>
    <w:rsid w:val="00B371F2"/>
    <w:rsid w:val="00B37287"/>
    <w:rsid w:val="00B374D3"/>
    <w:rsid w:val="00B374F0"/>
    <w:rsid w:val="00B37526"/>
    <w:rsid w:val="00B378E0"/>
    <w:rsid w:val="00B3793C"/>
    <w:rsid w:val="00B37960"/>
    <w:rsid w:val="00B379C6"/>
    <w:rsid w:val="00B37D39"/>
    <w:rsid w:val="00B40049"/>
    <w:rsid w:val="00B400BB"/>
    <w:rsid w:val="00B400E2"/>
    <w:rsid w:val="00B4015C"/>
    <w:rsid w:val="00B4039D"/>
    <w:rsid w:val="00B403F3"/>
    <w:rsid w:val="00B40425"/>
    <w:rsid w:val="00B405A4"/>
    <w:rsid w:val="00B4064F"/>
    <w:rsid w:val="00B4092D"/>
    <w:rsid w:val="00B40AD6"/>
    <w:rsid w:val="00B40FF7"/>
    <w:rsid w:val="00B4103E"/>
    <w:rsid w:val="00B41274"/>
    <w:rsid w:val="00B415A9"/>
    <w:rsid w:val="00B416CA"/>
    <w:rsid w:val="00B41A68"/>
    <w:rsid w:val="00B41D80"/>
    <w:rsid w:val="00B4207C"/>
    <w:rsid w:val="00B420BB"/>
    <w:rsid w:val="00B4226B"/>
    <w:rsid w:val="00B4240A"/>
    <w:rsid w:val="00B424A6"/>
    <w:rsid w:val="00B425BC"/>
    <w:rsid w:val="00B425D8"/>
    <w:rsid w:val="00B425F7"/>
    <w:rsid w:val="00B426D9"/>
    <w:rsid w:val="00B42807"/>
    <w:rsid w:val="00B42A9B"/>
    <w:rsid w:val="00B42C20"/>
    <w:rsid w:val="00B42D06"/>
    <w:rsid w:val="00B42E9F"/>
    <w:rsid w:val="00B42EAF"/>
    <w:rsid w:val="00B42F3B"/>
    <w:rsid w:val="00B42F7B"/>
    <w:rsid w:val="00B430A1"/>
    <w:rsid w:val="00B431E3"/>
    <w:rsid w:val="00B43296"/>
    <w:rsid w:val="00B43343"/>
    <w:rsid w:val="00B435F4"/>
    <w:rsid w:val="00B4385B"/>
    <w:rsid w:val="00B43ADD"/>
    <w:rsid w:val="00B43D26"/>
    <w:rsid w:val="00B43D52"/>
    <w:rsid w:val="00B43DEE"/>
    <w:rsid w:val="00B43EED"/>
    <w:rsid w:val="00B43FF8"/>
    <w:rsid w:val="00B44143"/>
    <w:rsid w:val="00B4420D"/>
    <w:rsid w:val="00B4434B"/>
    <w:rsid w:val="00B4447C"/>
    <w:rsid w:val="00B4449E"/>
    <w:rsid w:val="00B444B0"/>
    <w:rsid w:val="00B4452E"/>
    <w:rsid w:val="00B4459E"/>
    <w:rsid w:val="00B44610"/>
    <w:rsid w:val="00B447AA"/>
    <w:rsid w:val="00B4489C"/>
    <w:rsid w:val="00B44C5D"/>
    <w:rsid w:val="00B44D12"/>
    <w:rsid w:val="00B44DA0"/>
    <w:rsid w:val="00B44DED"/>
    <w:rsid w:val="00B45127"/>
    <w:rsid w:val="00B45136"/>
    <w:rsid w:val="00B45401"/>
    <w:rsid w:val="00B455A5"/>
    <w:rsid w:val="00B4568F"/>
    <w:rsid w:val="00B457ED"/>
    <w:rsid w:val="00B45BF2"/>
    <w:rsid w:val="00B45C05"/>
    <w:rsid w:val="00B45CF7"/>
    <w:rsid w:val="00B45EF1"/>
    <w:rsid w:val="00B46112"/>
    <w:rsid w:val="00B46236"/>
    <w:rsid w:val="00B464C0"/>
    <w:rsid w:val="00B46639"/>
    <w:rsid w:val="00B466CA"/>
    <w:rsid w:val="00B468AB"/>
    <w:rsid w:val="00B4692C"/>
    <w:rsid w:val="00B46942"/>
    <w:rsid w:val="00B4698E"/>
    <w:rsid w:val="00B46BF0"/>
    <w:rsid w:val="00B46C27"/>
    <w:rsid w:val="00B46E11"/>
    <w:rsid w:val="00B46E2C"/>
    <w:rsid w:val="00B46E60"/>
    <w:rsid w:val="00B46F42"/>
    <w:rsid w:val="00B46FB3"/>
    <w:rsid w:val="00B470BC"/>
    <w:rsid w:val="00B4743D"/>
    <w:rsid w:val="00B47551"/>
    <w:rsid w:val="00B47724"/>
    <w:rsid w:val="00B477C0"/>
    <w:rsid w:val="00B4785A"/>
    <w:rsid w:val="00B479D9"/>
    <w:rsid w:val="00B47C0E"/>
    <w:rsid w:val="00B47CAB"/>
    <w:rsid w:val="00B47DC0"/>
    <w:rsid w:val="00B47E23"/>
    <w:rsid w:val="00B47E26"/>
    <w:rsid w:val="00B47F79"/>
    <w:rsid w:val="00B50103"/>
    <w:rsid w:val="00B50392"/>
    <w:rsid w:val="00B50393"/>
    <w:rsid w:val="00B5040D"/>
    <w:rsid w:val="00B504D3"/>
    <w:rsid w:val="00B504F5"/>
    <w:rsid w:val="00B506EB"/>
    <w:rsid w:val="00B50810"/>
    <w:rsid w:val="00B5090B"/>
    <w:rsid w:val="00B50C11"/>
    <w:rsid w:val="00B50DA4"/>
    <w:rsid w:val="00B50DE7"/>
    <w:rsid w:val="00B511DE"/>
    <w:rsid w:val="00B51207"/>
    <w:rsid w:val="00B51254"/>
    <w:rsid w:val="00B5140F"/>
    <w:rsid w:val="00B51509"/>
    <w:rsid w:val="00B5151C"/>
    <w:rsid w:val="00B5157E"/>
    <w:rsid w:val="00B5158E"/>
    <w:rsid w:val="00B51699"/>
    <w:rsid w:val="00B51798"/>
    <w:rsid w:val="00B51A09"/>
    <w:rsid w:val="00B51ACC"/>
    <w:rsid w:val="00B51B05"/>
    <w:rsid w:val="00B51B39"/>
    <w:rsid w:val="00B51CBF"/>
    <w:rsid w:val="00B51D05"/>
    <w:rsid w:val="00B51DFF"/>
    <w:rsid w:val="00B521C7"/>
    <w:rsid w:val="00B521F1"/>
    <w:rsid w:val="00B5236E"/>
    <w:rsid w:val="00B52C88"/>
    <w:rsid w:val="00B52DE0"/>
    <w:rsid w:val="00B52F51"/>
    <w:rsid w:val="00B53067"/>
    <w:rsid w:val="00B5308F"/>
    <w:rsid w:val="00B530D8"/>
    <w:rsid w:val="00B531FC"/>
    <w:rsid w:val="00B53327"/>
    <w:rsid w:val="00B533B2"/>
    <w:rsid w:val="00B53479"/>
    <w:rsid w:val="00B538F2"/>
    <w:rsid w:val="00B53A0A"/>
    <w:rsid w:val="00B53BD5"/>
    <w:rsid w:val="00B53D82"/>
    <w:rsid w:val="00B53DEA"/>
    <w:rsid w:val="00B53FB6"/>
    <w:rsid w:val="00B542CD"/>
    <w:rsid w:val="00B5468D"/>
    <w:rsid w:val="00B546C9"/>
    <w:rsid w:val="00B546CE"/>
    <w:rsid w:val="00B54881"/>
    <w:rsid w:val="00B54905"/>
    <w:rsid w:val="00B54BBB"/>
    <w:rsid w:val="00B54BE9"/>
    <w:rsid w:val="00B54C70"/>
    <w:rsid w:val="00B54DE8"/>
    <w:rsid w:val="00B54F77"/>
    <w:rsid w:val="00B550B1"/>
    <w:rsid w:val="00B55716"/>
    <w:rsid w:val="00B557D9"/>
    <w:rsid w:val="00B55926"/>
    <w:rsid w:val="00B55A8D"/>
    <w:rsid w:val="00B55AAF"/>
    <w:rsid w:val="00B55DA8"/>
    <w:rsid w:val="00B55F32"/>
    <w:rsid w:val="00B55F92"/>
    <w:rsid w:val="00B56084"/>
    <w:rsid w:val="00B5608D"/>
    <w:rsid w:val="00B561E7"/>
    <w:rsid w:val="00B56316"/>
    <w:rsid w:val="00B56402"/>
    <w:rsid w:val="00B565B2"/>
    <w:rsid w:val="00B5668D"/>
    <w:rsid w:val="00B5673B"/>
    <w:rsid w:val="00B5678F"/>
    <w:rsid w:val="00B567F0"/>
    <w:rsid w:val="00B56876"/>
    <w:rsid w:val="00B56895"/>
    <w:rsid w:val="00B56AB7"/>
    <w:rsid w:val="00B56BE9"/>
    <w:rsid w:val="00B56FCD"/>
    <w:rsid w:val="00B57ADB"/>
    <w:rsid w:val="00B57CC0"/>
    <w:rsid w:val="00B57D5A"/>
    <w:rsid w:val="00B57DE9"/>
    <w:rsid w:val="00B6019B"/>
    <w:rsid w:val="00B601D6"/>
    <w:rsid w:val="00B60224"/>
    <w:rsid w:val="00B6037A"/>
    <w:rsid w:val="00B608DC"/>
    <w:rsid w:val="00B60919"/>
    <w:rsid w:val="00B60BE8"/>
    <w:rsid w:val="00B60C58"/>
    <w:rsid w:val="00B60E9B"/>
    <w:rsid w:val="00B60F2F"/>
    <w:rsid w:val="00B6138D"/>
    <w:rsid w:val="00B61404"/>
    <w:rsid w:val="00B61476"/>
    <w:rsid w:val="00B61CD3"/>
    <w:rsid w:val="00B61CDD"/>
    <w:rsid w:val="00B61E3E"/>
    <w:rsid w:val="00B61F5E"/>
    <w:rsid w:val="00B61F92"/>
    <w:rsid w:val="00B620ED"/>
    <w:rsid w:val="00B62290"/>
    <w:rsid w:val="00B62367"/>
    <w:rsid w:val="00B623AA"/>
    <w:rsid w:val="00B6240E"/>
    <w:rsid w:val="00B62555"/>
    <w:rsid w:val="00B6258A"/>
    <w:rsid w:val="00B6263C"/>
    <w:rsid w:val="00B62837"/>
    <w:rsid w:val="00B62914"/>
    <w:rsid w:val="00B62A9C"/>
    <w:rsid w:val="00B62CA4"/>
    <w:rsid w:val="00B62DEE"/>
    <w:rsid w:val="00B62E3D"/>
    <w:rsid w:val="00B62F68"/>
    <w:rsid w:val="00B62F99"/>
    <w:rsid w:val="00B630B8"/>
    <w:rsid w:val="00B630C6"/>
    <w:rsid w:val="00B63141"/>
    <w:rsid w:val="00B6327D"/>
    <w:rsid w:val="00B632C2"/>
    <w:rsid w:val="00B633C4"/>
    <w:rsid w:val="00B6368F"/>
    <w:rsid w:val="00B636A7"/>
    <w:rsid w:val="00B636E7"/>
    <w:rsid w:val="00B637EF"/>
    <w:rsid w:val="00B63835"/>
    <w:rsid w:val="00B63942"/>
    <w:rsid w:val="00B639A6"/>
    <w:rsid w:val="00B63A4E"/>
    <w:rsid w:val="00B63BE2"/>
    <w:rsid w:val="00B63DD4"/>
    <w:rsid w:val="00B63F46"/>
    <w:rsid w:val="00B63F95"/>
    <w:rsid w:val="00B6415B"/>
    <w:rsid w:val="00B641A9"/>
    <w:rsid w:val="00B642AA"/>
    <w:rsid w:val="00B643D7"/>
    <w:rsid w:val="00B64574"/>
    <w:rsid w:val="00B6476C"/>
    <w:rsid w:val="00B64811"/>
    <w:rsid w:val="00B64837"/>
    <w:rsid w:val="00B64A41"/>
    <w:rsid w:val="00B64AA0"/>
    <w:rsid w:val="00B64AB1"/>
    <w:rsid w:val="00B64AF1"/>
    <w:rsid w:val="00B64B57"/>
    <w:rsid w:val="00B64D94"/>
    <w:rsid w:val="00B65042"/>
    <w:rsid w:val="00B6515F"/>
    <w:rsid w:val="00B65195"/>
    <w:rsid w:val="00B6519D"/>
    <w:rsid w:val="00B65288"/>
    <w:rsid w:val="00B65493"/>
    <w:rsid w:val="00B654CB"/>
    <w:rsid w:val="00B659D7"/>
    <w:rsid w:val="00B65A3D"/>
    <w:rsid w:val="00B65B48"/>
    <w:rsid w:val="00B65EE3"/>
    <w:rsid w:val="00B65F3D"/>
    <w:rsid w:val="00B66131"/>
    <w:rsid w:val="00B662C7"/>
    <w:rsid w:val="00B666D8"/>
    <w:rsid w:val="00B667C6"/>
    <w:rsid w:val="00B66A4D"/>
    <w:rsid w:val="00B66BA4"/>
    <w:rsid w:val="00B66BD3"/>
    <w:rsid w:val="00B66BE8"/>
    <w:rsid w:val="00B66BFC"/>
    <w:rsid w:val="00B66C62"/>
    <w:rsid w:val="00B66E85"/>
    <w:rsid w:val="00B66EBC"/>
    <w:rsid w:val="00B66F4B"/>
    <w:rsid w:val="00B67015"/>
    <w:rsid w:val="00B6702A"/>
    <w:rsid w:val="00B671D1"/>
    <w:rsid w:val="00B672A7"/>
    <w:rsid w:val="00B6789C"/>
    <w:rsid w:val="00B6796F"/>
    <w:rsid w:val="00B67F2F"/>
    <w:rsid w:val="00B70033"/>
    <w:rsid w:val="00B70128"/>
    <w:rsid w:val="00B702CD"/>
    <w:rsid w:val="00B70639"/>
    <w:rsid w:val="00B70671"/>
    <w:rsid w:val="00B70810"/>
    <w:rsid w:val="00B70871"/>
    <w:rsid w:val="00B70B1A"/>
    <w:rsid w:val="00B70B58"/>
    <w:rsid w:val="00B70BB7"/>
    <w:rsid w:val="00B70C3A"/>
    <w:rsid w:val="00B70DE8"/>
    <w:rsid w:val="00B70F12"/>
    <w:rsid w:val="00B7112A"/>
    <w:rsid w:val="00B7151A"/>
    <w:rsid w:val="00B71A97"/>
    <w:rsid w:val="00B71B51"/>
    <w:rsid w:val="00B71B58"/>
    <w:rsid w:val="00B72625"/>
    <w:rsid w:val="00B72933"/>
    <w:rsid w:val="00B72963"/>
    <w:rsid w:val="00B729CF"/>
    <w:rsid w:val="00B72C12"/>
    <w:rsid w:val="00B72DBB"/>
    <w:rsid w:val="00B72EAC"/>
    <w:rsid w:val="00B72EDF"/>
    <w:rsid w:val="00B72F2C"/>
    <w:rsid w:val="00B73174"/>
    <w:rsid w:val="00B7333D"/>
    <w:rsid w:val="00B73523"/>
    <w:rsid w:val="00B735A6"/>
    <w:rsid w:val="00B73788"/>
    <w:rsid w:val="00B73825"/>
    <w:rsid w:val="00B73977"/>
    <w:rsid w:val="00B73B9B"/>
    <w:rsid w:val="00B73BA3"/>
    <w:rsid w:val="00B73F13"/>
    <w:rsid w:val="00B740BC"/>
    <w:rsid w:val="00B740FC"/>
    <w:rsid w:val="00B74251"/>
    <w:rsid w:val="00B742F1"/>
    <w:rsid w:val="00B74340"/>
    <w:rsid w:val="00B7443D"/>
    <w:rsid w:val="00B746E4"/>
    <w:rsid w:val="00B747CC"/>
    <w:rsid w:val="00B74836"/>
    <w:rsid w:val="00B748E9"/>
    <w:rsid w:val="00B74ADD"/>
    <w:rsid w:val="00B74BC9"/>
    <w:rsid w:val="00B74BE7"/>
    <w:rsid w:val="00B74D23"/>
    <w:rsid w:val="00B74F21"/>
    <w:rsid w:val="00B74F39"/>
    <w:rsid w:val="00B75050"/>
    <w:rsid w:val="00B756B2"/>
    <w:rsid w:val="00B75C02"/>
    <w:rsid w:val="00B75E0A"/>
    <w:rsid w:val="00B7629C"/>
    <w:rsid w:val="00B763EB"/>
    <w:rsid w:val="00B76405"/>
    <w:rsid w:val="00B76509"/>
    <w:rsid w:val="00B76587"/>
    <w:rsid w:val="00B76819"/>
    <w:rsid w:val="00B7685A"/>
    <w:rsid w:val="00B768B1"/>
    <w:rsid w:val="00B7699B"/>
    <w:rsid w:val="00B76AD0"/>
    <w:rsid w:val="00B76B0B"/>
    <w:rsid w:val="00B76C97"/>
    <w:rsid w:val="00B76E1A"/>
    <w:rsid w:val="00B76E70"/>
    <w:rsid w:val="00B76EE2"/>
    <w:rsid w:val="00B77008"/>
    <w:rsid w:val="00B77146"/>
    <w:rsid w:val="00B7733C"/>
    <w:rsid w:val="00B774D0"/>
    <w:rsid w:val="00B77510"/>
    <w:rsid w:val="00B777B7"/>
    <w:rsid w:val="00B77891"/>
    <w:rsid w:val="00B77926"/>
    <w:rsid w:val="00B77A71"/>
    <w:rsid w:val="00B77B00"/>
    <w:rsid w:val="00B77C85"/>
    <w:rsid w:val="00B77EFA"/>
    <w:rsid w:val="00B77F14"/>
    <w:rsid w:val="00B800CF"/>
    <w:rsid w:val="00B800D2"/>
    <w:rsid w:val="00B800E0"/>
    <w:rsid w:val="00B80140"/>
    <w:rsid w:val="00B80186"/>
    <w:rsid w:val="00B801D7"/>
    <w:rsid w:val="00B802B5"/>
    <w:rsid w:val="00B802CC"/>
    <w:rsid w:val="00B802DE"/>
    <w:rsid w:val="00B80337"/>
    <w:rsid w:val="00B80451"/>
    <w:rsid w:val="00B804E3"/>
    <w:rsid w:val="00B80691"/>
    <w:rsid w:val="00B809FE"/>
    <w:rsid w:val="00B80A64"/>
    <w:rsid w:val="00B80A98"/>
    <w:rsid w:val="00B80C48"/>
    <w:rsid w:val="00B80D79"/>
    <w:rsid w:val="00B80DDF"/>
    <w:rsid w:val="00B81041"/>
    <w:rsid w:val="00B810B0"/>
    <w:rsid w:val="00B812E3"/>
    <w:rsid w:val="00B81482"/>
    <w:rsid w:val="00B816E0"/>
    <w:rsid w:val="00B817AA"/>
    <w:rsid w:val="00B818BC"/>
    <w:rsid w:val="00B81A8E"/>
    <w:rsid w:val="00B81AC3"/>
    <w:rsid w:val="00B81D7E"/>
    <w:rsid w:val="00B81F3A"/>
    <w:rsid w:val="00B81FA0"/>
    <w:rsid w:val="00B82028"/>
    <w:rsid w:val="00B82035"/>
    <w:rsid w:val="00B82094"/>
    <w:rsid w:val="00B820AF"/>
    <w:rsid w:val="00B82159"/>
    <w:rsid w:val="00B821ED"/>
    <w:rsid w:val="00B822AE"/>
    <w:rsid w:val="00B823B6"/>
    <w:rsid w:val="00B8248C"/>
    <w:rsid w:val="00B8261C"/>
    <w:rsid w:val="00B82640"/>
    <w:rsid w:val="00B826D7"/>
    <w:rsid w:val="00B8271D"/>
    <w:rsid w:val="00B827F9"/>
    <w:rsid w:val="00B82A8E"/>
    <w:rsid w:val="00B82B70"/>
    <w:rsid w:val="00B82C8D"/>
    <w:rsid w:val="00B82D8F"/>
    <w:rsid w:val="00B82F61"/>
    <w:rsid w:val="00B830E1"/>
    <w:rsid w:val="00B8315D"/>
    <w:rsid w:val="00B8320D"/>
    <w:rsid w:val="00B832B0"/>
    <w:rsid w:val="00B834BC"/>
    <w:rsid w:val="00B8358E"/>
    <w:rsid w:val="00B837CD"/>
    <w:rsid w:val="00B83914"/>
    <w:rsid w:val="00B8392A"/>
    <w:rsid w:val="00B83D89"/>
    <w:rsid w:val="00B83DA9"/>
    <w:rsid w:val="00B83E42"/>
    <w:rsid w:val="00B83FA3"/>
    <w:rsid w:val="00B840D1"/>
    <w:rsid w:val="00B840EA"/>
    <w:rsid w:val="00B842CD"/>
    <w:rsid w:val="00B844E7"/>
    <w:rsid w:val="00B84514"/>
    <w:rsid w:val="00B84591"/>
    <w:rsid w:val="00B845E2"/>
    <w:rsid w:val="00B846C9"/>
    <w:rsid w:val="00B84731"/>
    <w:rsid w:val="00B84812"/>
    <w:rsid w:val="00B84858"/>
    <w:rsid w:val="00B849E5"/>
    <w:rsid w:val="00B84C3F"/>
    <w:rsid w:val="00B84E09"/>
    <w:rsid w:val="00B84EED"/>
    <w:rsid w:val="00B85145"/>
    <w:rsid w:val="00B851DB"/>
    <w:rsid w:val="00B85202"/>
    <w:rsid w:val="00B85236"/>
    <w:rsid w:val="00B85238"/>
    <w:rsid w:val="00B85276"/>
    <w:rsid w:val="00B852BF"/>
    <w:rsid w:val="00B8532B"/>
    <w:rsid w:val="00B85423"/>
    <w:rsid w:val="00B854B0"/>
    <w:rsid w:val="00B854CD"/>
    <w:rsid w:val="00B8564A"/>
    <w:rsid w:val="00B856FC"/>
    <w:rsid w:val="00B857E4"/>
    <w:rsid w:val="00B8589E"/>
    <w:rsid w:val="00B85BFA"/>
    <w:rsid w:val="00B85CB1"/>
    <w:rsid w:val="00B85E64"/>
    <w:rsid w:val="00B85EEB"/>
    <w:rsid w:val="00B85F59"/>
    <w:rsid w:val="00B861C6"/>
    <w:rsid w:val="00B8638F"/>
    <w:rsid w:val="00B8646E"/>
    <w:rsid w:val="00B866E0"/>
    <w:rsid w:val="00B869D3"/>
    <w:rsid w:val="00B86BF8"/>
    <w:rsid w:val="00B86FD8"/>
    <w:rsid w:val="00B87003"/>
    <w:rsid w:val="00B87127"/>
    <w:rsid w:val="00B8714C"/>
    <w:rsid w:val="00B872EB"/>
    <w:rsid w:val="00B87514"/>
    <w:rsid w:val="00B87941"/>
    <w:rsid w:val="00B87DDA"/>
    <w:rsid w:val="00B87DFA"/>
    <w:rsid w:val="00B87F91"/>
    <w:rsid w:val="00B9026B"/>
    <w:rsid w:val="00B90399"/>
    <w:rsid w:val="00B903E3"/>
    <w:rsid w:val="00B90475"/>
    <w:rsid w:val="00B905C6"/>
    <w:rsid w:val="00B90729"/>
    <w:rsid w:val="00B908F6"/>
    <w:rsid w:val="00B90942"/>
    <w:rsid w:val="00B9121B"/>
    <w:rsid w:val="00B9137C"/>
    <w:rsid w:val="00B915A6"/>
    <w:rsid w:val="00B915DF"/>
    <w:rsid w:val="00B9168F"/>
    <w:rsid w:val="00B91A24"/>
    <w:rsid w:val="00B91AE5"/>
    <w:rsid w:val="00B91B78"/>
    <w:rsid w:val="00B91B7F"/>
    <w:rsid w:val="00B91B97"/>
    <w:rsid w:val="00B91D95"/>
    <w:rsid w:val="00B91DE2"/>
    <w:rsid w:val="00B91FDB"/>
    <w:rsid w:val="00B9246D"/>
    <w:rsid w:val="00B92533"/>
    <w:rsid w:val="00B92887"/>
    <w:rsid w:val="00B928F5"/>
    <w:rsid w:val="00B92B26"/>
    <w:rsid w:val="00B92B98"/>
    <w:rsid w:val="00B92C70"/>
    <w:rsid w:val="00B931C7"/>
    <w:rsid w:val="00B934B1"/>
    <w:rsid w:val="00B9359B"/>
    <w:rsid w:val="00B936A7"/>
    <w:rsid w:val="00B936E1"/>
    <w:rsid w:val="00B93742"/>
    <w:rsid w:val="00B93743"/>
    <w:rsid w:val="00B93DB8"/>
    <w:rsid w:val="00B93EDA"/>
    <w:rsid w:val="00B93F15"/>
    <w:rsid w:val="00B94072"/>
    <w:rsid w:val="00B943D6"/>
    <w:rsid w:val="00B94478"/>
    <w:rsid w:val="00B94633"/>
    <w:rsid w:val="00B94881"/>
    <w:rsid w:val="00B948F9"/>
    <w:rsid w:val="00B94A45"/>
    <w:rsid w:val="00B94BD4"/>
    <w:rsid w:val="00B94D4A"/>
    <w:rsid w:val="00B956D0"/>
    <w:rsid w:val="00B957C3"/>
    <w:rsid w:val="00B958AB"/>
    <w:rsid w:val="00B9590A"/>
    <w:rsid w:val="00B95A0D"/>
    <w:rsid w:val="00B95AD2"/>
    <w:rsid w:val="00B95B0B"/>
    <w:rsid w:val="00B95CFB"/>
    <w:rsid w:val="00B95F95"/>
    <w:rsid w:val="00B96154"/>
    <w:rsid w:val="00B9648B"/>
    <w:rsid w:val="00B96496"/>
    <w:rsid w:val="00B9657E"/>
    <w:rsid w:val="00B96688"/>
    <w:rsid w:val="00B96AC6"/>
    <w:rsid w:val="00B96B7C"/>
    <w:rsid w:val="00B96DB6"/>
    <w:rsid w:val="00B97332"/>
    <w:rsid w:val="00B974D9"/>
    <w:rsid w:val="00B97506"/>
    <w:rsid w:val="00B97586"/>
    <w:rsid w:val="00B976B6"/>
    <w:rsid w:val="00B976E4"/>
    <w:rsid w:val="00B97924"/>
    <w:rsid w:val="00B979F9"/>
    <w:rsid w:val="00B97CB4"/>
    <w:rsid w:val="00B97D4D"/>
    <w:rsid w:val="00B97DC0"/>
    <w:rsid w:val="00B97E78"/>
    <w:rsid w:val="00BA00EC"/>
    <w:rsid w:val="00BA01BF"/>
    <w:rsid w:val="00BA02FB"/>
    <w:rsid w:val="00BA036B"/>
    <w:rsid w:val="00BA06E9"/>
    <w:rsid w:val="00BA0AC6"/>
    <w:rsid w:val="00BA0DD6"/>
    <w:rsid w:val="00BA0ED2"/>
    <w:rsid w:val="00BA0F52"/>
    <w:rsid w:val="00BA13BE"/>
    <w:rsid w:val="00BA14E6"/>
    <w:rsid w:val="00BA153F"/>
    <w:rsid w:val="00BA15EB"/>
    <w:rsid w:val="00BA1626"/>
    <w:rsid w:val="00BA17A7"/>
    <w:rsid w:val="00BA17F7"/>
    <w:rsid w:val="00BA1B78"/>
    <w:rsid w:val="00BA1C7E"/>
    <w:rsid w:val="00BA1C7F"/>
    <w:rsid w:val="00BA1EA2"/>
    <w:rsid w:val="00BA1F71"/>
    <w:rsid w:val="00BA206C"/>
    <w:rsid w:val="00BA209D"/>
    <w:rsid w:val="00BA22A5"/>
    <w:rsid w:val="00BA24F5"/>
    <w:rsid w:val="00BA2543"/>
    <w:rsid w:val="00BA263A"/>
    <w:rsid w:val="00BA2686"/>
    <w:rsid w:val="00BA27D3"/>
    <w:rsid w:val="00BA29F9"/>
    <w:rsid w:val="00BA2D4A"/>
    <w:rsid w:val="00BA2FCC"/>
    <w:rsid w:val="00BA32B5"/>
    <w:rsid w:val="00BA33FE"/>
    <w:rsid w:val="00BA36C0"/>
    <w:rsid w:val="00BA37D9"/>
    <w:rsid w:val="00BA3BC2"/>
    <w:rsid w:val="00BA3C77"/>
    <w:rsid w:val="00BA3D03"/>
    <w:rsid w:val="00BA4013"/>
    <w:rsid w:val="00BA4067"/>
    <w:rsid w:val="00BA44BD"/>
    <w:rsid w:val="00BA45EA"/>
    <w:rsid w:val="00BA4738"/>
    <w:rsid w:val="00BA48CA"/>
    <w:rsid w:val="00BA4CFC"/>
    <w:rsid w:val="00BA4D4B"/>
    <w:rsid w:val="00BA4E12"/>
    <w:rsid w:val="00BA4FDC"/>
    <w:rsid w:val="00BA51ED"/>
    <w:rsid w:val="00BA52F7"/>
    <w:rsid w:val="00BA5447"/>
    <w:rsid w:val="00BA58DF"/>
    <w:rsid w:val="00BA599B"/>
    <w:rsid w:val="00BA5B64"/>
    <w:rsid w:val="00BA5BDC"/>
    <w:rsid w:val="00BA6147"/>
    <w:rsid w:val="00BA6173"/>
    <w:rsid w:val="00BA61CA"/>
    <w:rsid w:val="00BA61F3"/>
    <w:rsid w:val="00BA6403"/>
    <w:rsid w:val="00BA64A1"/>
    <w:rsid w:val="00BA6554"/>
    <w:rsid w:val="00BA6592"/>
    <w:rsid w:val="00BA68B2"/>
    <w:rsid w:val="00BA68CA"/>
    <w:rsid w:val="00BA6A42"/>
    <w:rsid w:val="00BA6B3C"/>
    <w:rsid w:val="00BA6D7A"/>
    <w:rsid w:val="00BA6F45"/>
    <w:rsid w:val="00BA730F"/>
    <w:rsid w:val="00BA7389"/>
    <w:rsid w:val="00BA7480"/>
    <w:rsid w:val="00BA749F"/>
    <w:rsid w:val="00BA7637"/>
    <w:rsid w:val="00BA77BD"/>
    <w:rsid w:val="00BA783F"/>
    <w:rsid w:val="00BA78A9"/>
    <w:rsid w:val="00BA797C"/>
    <w:rsid w:val="00BA7B97"/>
    <w:rsid w:val="00BA7BE0"/>
    <w:rsid w:val="00BA7D1E"/>
    <w:rsid w:val="00BA7DAE"/>
    <w:rsid w:val="00BA7FE4"/>
    <w:rsid w:val="00BB01A7"/>
    <w:rsid w:val="00BB030E"/>
    <w:rsid w:val="00BB0332"/>
    <w:rsid w:val="00BB0488"/>
    <w:rsid w:val="00BB0538"/>
    <w:rsid w:val="00BB05F1"/>
    <w:rsid w:val="00BB061A"/>
    <w:rsid w:val="00BB0623"/>
    <w:rsid w:val="00BB089A"/>
    <w:rsid w:val="00BB08BD"/>
    <w:rsid w:val="00BB0927"/>
    <w:rsid w:val="00BB0B10"/>
    <w:rsid w:val="00BB0D12"/>
    <w:rsid w:val="00BB0D97"/>
    <w:rsid w:val="00BB0EC7"/>
    <w:rsid w:val="00BB0F23"/>
    <w:rsid w:val="00BB1034"/>
    <w:rsid w:val="00BB13B6"/>
    <w:rsid w:val="00BB17CB"/>
    <w:rsid w:val="00BB17F7"/>
    <w:rsid w:val="00BB1A38"/>
    <w:rsid w:val="00BB1AB4"/>
    <w:rsid w:val="00BB1C76"/>
    <w:rsid w:val="00BB1CAF"/>
    <w:rsid w:val="00BB1D03"/>
    <w:rsid w:val="00BB1D64"/>
    <w:rsid w:val="00BB1EF8"/>
    <w:rsid w:val="00BB1F33"/>
    <w:rsid w:val="00BB1F6B"/>
    <w:rsid w:val="00BB207D"/>
    <w:rsid w:val="00BB2113"/>
    <w:rsid w:val="00BB2169"/>
    <w:rsid w:val="00BB2402"/>
    <w:rsid w:val="00BB24F9"/>
    <w:rsid w:val="00BB2575"/>
    <w:rsid w:val="00BB25E5"/>
    <w:rsid w:val="00BB2680"/>
    <w:rsid w:val="00BB2747"/>
    <w:rsid w:val="00BB2796"/>
    <w:rsid w:val="00BB27D4"/>
    <w:rsid w:val="00BB2D9B"/>
    <w:rsid w:val="00BB2DF0"/>
    <w:rsid w:val="00BB2DF9"/>
    <w:rsid w:val="00BB30A3"/>
    <w:rsid w:val="00BB30BA"/>
    <w:rsid w:val="00BB30CA"/>
    <w:rsid w:val="00BB30ED"/>
    <w:rsid w:val="00BB32F5"/>
    <w:rsid w:val="00BB3346"/>
    <w:rsid w:val="00BB33A9"/>
    <w:rsid w:val="00BB3533"/>
    <w:rsid w:val="00BB380A"/>
    <w:rsid w:val="00BB3846"/>
    <w:rsid w:val="00BB3994"/>
    <w:rsid w:val="00BB3B46"/>
    <w:rsid w:val="00BB3BBB"/>
    <w:rsid w:val="00BB3E7A"/>
    <w:rsid w:val="00BB3F37"/>
    <w:rsid w:val="00BB414F"/>
    <w:rsid w:val="00BB428D"/>
    <w:rsid w:val="00BB4326"/>
    <w:rsid w:val="00BB4536"/>
    <w:rsid w:val="00BB4715"/>
    <w:rsid w:val="00BB47DC"/>
    <w:rsid w:val="00BB48A1"/>
    <w:rsid w:val="00BB48EF"/>
    <w:rsid w:val="00BB4CAC"/>
    <w:rsid w:val="00BB4D4F"/>
    <w:rsid w:val="00BB4FA1"/>
    <w:rsid w:val="00BB5096"/>
    <w:rsid w:val="00BB520C"/>
    <w:rsid w:val="00BB5289"/>
    <w:rsid w:val="00BB53C6"/>
    <w:rsid w:val="00BB5515"/>
    <w:rsid w:val="00BB557D"/>
    <w:rsid w:val="00BB559C"/>
    <w:rsid w:val="00BB58EB"/>
    <w:rsid w:val="00BB595B"/>
    <w:rsid w:val="00BB5A8D"/>
    <w:rsid w:val="00BB5AA5"/>
    <w:rsid w:val="00BB5AB4"/>
    <w:rsid w:val="00BB5BF0"/>
    <w:rsid w:val="00BB5BF6"/>
    <w:rsid w:val="00BB6019"/>
    <w:rsid w:val="00BB60A4"/>
    <w:rsid w:val="00BB612E"/>
    <w:rsid w:val="00BB6220"/>
    <w:rsid w:val="00BB6256"/>
    <w:rsid w:val="00BB6618"/>
    <w:rsid w:val="00BB6AF0"/>
    <w:rsid w:val="00BB7202"/>
    <w:rsid w:val="00BB7361"/>
    <w:rsid w:val="00BB73A7"/>
    <w:rsid w:val="00BB744C"/>
    <w:rsid w:val="00BB74F4"/>
    <w:rsid w:val="00BB780A"/>
    <w:rsid w:val="00BB79EB"/>
    <w:rsid w:val="00BB7AA9"/>
    <w:rsid w:val="00BB7BD9"/>
    <w:rsid w:val="00BB7E40"/>
    <w:rsid w:val="00BB7E7D"/>
    <w:rsid w:val="00BB7ED1"/>
    <w:rsid w:val="00BB7FE8"/>
    <w:rsid w:val="00BC0056"/>
    <w:rsid w:val="00BC00F9"/>
    <w:rsid w:val="00BC00FD"/>
    <w:rsid w:val="00BC04A3"/>
    <w:rsid w:val="00BC056A"/>
    <w:rsid w:val="00BC0621"/>
    <w:rsid w:val="00BC06EC"/>
    <w:rsid w:val="00BC0726"/>
    <w:rsid w:val="00BC07A5"/>
    <w:rsid w:val="00BC0AD3"/>
    <w:rsid w:val="00BC0B31"/>
    <w:rsid w:val="00BC0D35"/>
    <w:rsid w:val="00BC1002"/>
    <w:rsid w:val="00BC100D"/>
    <w:rsid w:val="00BC10B8"/>
    <w:rsid w:val="00BC15FB"/>
    <w:rsid w:val="00BC178A"/>
    <w:rsid w:val="00BC1805"/>
    <w:rsid w:val="00BC1BB4"/>
    <w:rsid w:val="00BC1C9D"/>
    <w:rsid w:val="00BC1D03"/>
    <w:rsid w:val="00BC1D1B"/>
    <w:rsid w:val="00BC1EB9"/>
    <w:rsid w:val="00BC1EDE"/>
    <w:rsid w:val="00BC1FA7"/>
    <w:rsid w:val="00BC1FF8"/>
    <w:rsid w:val="00BC20BA"/>
    <w:rsid w:val="00BC22F5"/>
    <w:rsid w:val="00BC2420"/>
    <w:rsid w:val="00BC25FC"/>
    <w:rsid w:val="00BC2C40"/>
    <w:rsid w:val="00BC2C4E"/>
    <w:rsid w:val="00BC2C96"/>
    <w:rsid w:val="00BC2CA2"/>
    <w:rsid w:val="00BC2D0C"/>
    <w:rsid w:val="00BC2D90"/>
    <w:rsid w:val="00BC2DB1"/>
    <w:rsid w:val="00BC2DC0"/>
    <w:rsid w:val="00BC2E65"/>
    <w:rsid w:val="00BC2ED8"/>
    <w:rsid w:val="00BC31FD"/>
    <w:rsid w:val="00BC332E"/>
    <w:rsid w:val="00BC336A"/>
    <w:rsid w:val="00BC369D"/>
    <w:rsid w:val="00BC3B13"/>
    <w:rsid w:val="00BC3B22"/>
    <w:rsid w:val="00BC3E74"/>
    <w:rsid w:val="00BC404E"/>
    <w:rsid w:val="00BC407B"/>
    <w:rsid w:val="00BC4085"/>
    <w:rsid w:val="00BC41E9"/>
    <w:rsid w:val="00BC45AA"/>
    <w:rsid w:val="00BC46BB"/>
    <w:rsid w:val="00BC47D7"/>
    <w:rsid w:val="00BC47EA"/>
    <w:rsid w:val="00BC4C99"/>
    <w:rsid w:val="00BC4CE0"/>
    <w:rsid w:val="00BC50EF"/>
    <w:rsid w:val="00BC5280"/>
    <w:rsid w:val="00BC52CE"/>
    <w:rsid w:val="00BC52DE"/>
    <w:rsid w:val="00BC53D4"/>
    <w:rsid w:val="00BC5494"/>
    <w:rsid w:val="00BC578E"/>
    <w:rsid w:val="00BC5889"/>
    <w:rsid w:val="00BC59C7"/>
    <w:rsid w:val="00BC59CA"/>
    <w:rsid w:val="00BC5B91"/>
    <w:rsid w:val="00BC5C1D"/>
    <w:rsid w:val="00BC5EF6"/>
    <w:rsid w:val="00BC614C"/>
    <w:rsid w:val="00BC62C2"/>
    <w:rsid w:val="00BC64FA"/>
    <w:rsid w:val="00BC662D"/>
    <w:rsid w:val="00BC688E"/>
    <w:rsid w:val="00BC68ED"/>
    <w:rsid w:val="00BC691C"/>
    <w:rsid w:val="00BC6A3F"/>
    <w:rsid w:val="00BC6AA6"/>
    <w:rsid w:val="00BC6C2D"/>
    <w:rsid w:val="00BC6E11"/>
    <w:rsid w:val="00BC6E6C"/>
    <w:rsid w:val="00BC6FB8"/>
    <w:rsid w:val="00BC704A"/>
    <w:rsid w:val="00BC71AB"/>
    <w:rsid w:val="00BC7456"/>
    <w:rsid w:val="00BC747D"/>
    <w:rsid w:val="00BC76E3"/>
    <w:rsid w:val="00BC77E9"/>
    <w:rsid w:val="00BC7CB7"/>
    <w:rsid w:val="00BC7CD9"/>
    <w:rsid w:val="00BC7DC5"/>
    <w:rsid w:val="00BC7E2B"/>
    <w:rsid w:val="00BC7F0A"/>
    <w:rsid w:val="00BC7F70"/>
    <w:rsid w:val="00BC7F9E"/>
    <w:rsid w:val="00BD006C"/>
    <w:rsid w:val="00BD01CC"/>
    <w:rsid w:val="00BD05AE"/>
    <w:rsid w:val="00BD076A"/>
    <w:rsid w:val="00BD07C0"/>
    <w:rsid w:val="00BD0858"/>
    <w:rsid w:val="00BD08AC"/>
    <w:rsid w:val="00BD0948"/>
    <w:rsid w:val="00BD0991"/>
    <w:rsid w:val="00BD0BDC"/>
    <w:rsid w:val="00BD1018"/>
    <w:rsid w:val="00BD1109"/>
    <w:rsid w:val="00BD1513"/>
    <w:rsid w:val="00BD1629"/>
    <w:rsid w:val="00BD17B5"/>
    <w:rsid w:val="00BD17D6"/>
    <w:rsid w:val="00BD1888"/>
    <w:rsid w:val="00BD1908"/>
    <w:rsid w:val="00BD1936"/>
    <w:rsid w:val="00BD1BC7"/>
    <w:rsid w:val="00BD1BDA"/>
    <w:rsid w:val="00BD1D89"/>
    <w:rsid w:val="00BD1F73"/>
    <w:rsid w:val="00BD21BC"/>
    <w:rsid w:val="00BD21E1"/>
    <w:rsid w:val="00BD24EF"/>
    <w:rsid w:val="00BD2576"/>
    <w:rsid w:val="00BD261A"/>
    <w:rsid w:val="00BD264C"/>
    <w:rsid w:val="00BD26D8"/>
    <w:rsid w:val="00BD28DF"/>
    <w:rsid w:val="00BD2B7C"/>
    <w:rsid w:val="00BD315E"/>
    <w:rsid w:val="00BD35C4"/>
    <w:rsid w:val="00BD35CF"/>
    <w:rsid w:val="00BD3A8A"/>
    <w:rsid w:val="00BD3AD5"/>
    <w:rsid w:val="00BD3B33"/>
    <w:rsid w:val="00BD4095"/>
    <w:rsid w:val="00BD40F7"/>
    <w:rsid w:val="00BD426D"/>
    <w:rsid w:val="00BD429D"/>
    <w:rsid w:val="00BD45E0"/>
    <w:rsid w:val="00BD46F1"/>
    <w:rsid w:val="00BD493D"/>
    <w:rsid w:val="00BD49E0"/>
    <w:rsid w:val="00BD4D1B"/>
    <w:rsid w:val="00BD4D4D"/>
    <w:rsid w:val="00BD4ECF"/>
    <w:rsid w:val="00BD4FAA"/>
    <w:rsid w:val="00BD5083"/>
    <w:rsid w:val="00BD535A"/>
    <w:rsid w:val="00BD5534"/>
    <w:rsid w:val="00BD59D5"/>
    <w:rsid w:val="00BD5E69"/>
    <w:rsid w:val="00BD5ECF"/>
    <w:rsid w:val="00BD5F36"/>
    <w:rsid w:val="00BD5FB2"/>
    <w:rsid w:val="00BD6100"/>
    <w:rsid w:val="00BD62FB"/>
    <w:rsid w:val="00BD6441"/>
    <w:rsid w:val="00BD666F"/>
    <w:rsid w:val="00BD6695"/>
    <w:rsid w:val="00BD67A6"/>
    <w:rsid w:val="00BD67C7"/>
    <w:rsid w:val="00BD6832"/>
    <w:rsid w:val="00BD6896"/>
    <w:rsid w:val="00BD68B4"/>
    <w:rsid w:val="00BD68D5"/>
    <w:rsid w:val="00BD696C"/>
    <w:rsid w:val="00BD69EE"/>
    <w:rsid w:val="00BD6A0C"/>
    <w:rsid w:val="00BD6A1E"/>
    <w:rsid w:val="00BD6A55"/>
    <w:rsid w:val="00BD6B7E"/>
    <w:rsid w:val="00BD6ECF"/>
    <w:rsid w:val="00BD7144"/>
    <w:rsid w:val="00BD7161"/>
    <w:rsid w:val="00BD72C1"/>
    <w:rsid w:val="00BD736D"/>
    <w:rsid w:val="00BD7383"/>
    <w:rsid w:val="00BD7713"/>
    <w:rsid w:val="00BD77B2"/>
    <w:rsid w:val="00BD781D"/>
    <w:rsid w:val="00BD7B22"/>
    <w:rsid w:val="00BD7B45"/>
    <w:rsid w:val="00BD7C65"/>
    <w:rsid w:val="00BD7E03"/>
    <w:rsid w:val="00BD7E7E"/>
    <w:rsid w:val="00BD7EC3"/>
    <w:rsid w:val="00BD7F87"/>
    <w:rsid w:val="00BE0229"/>
    <w:rsid w:val="00BE02C6"/>
    <w:rsid w:val="00BE02F7"/>
    <w:rsid w:val="00BE03C5"/>
    <w:rsid w:val="00BE03D0"/>
    <w:rsid w:val="00BE05B9"/>
    <w:rsid w:val="00BE0606"/>
    <w:rsid w:val="00BE07D1"/>
    <w:rsid w:val="00BE07F6"/>
    <w:rsid w:val="00BE0E34"/>
    <w:rsid w:val="00BE123C"/>
    <w:rsid w:val="00BE19DF"/>
    <w:rsid w:val="00BE1A2C"/>
    <w:rsid w:val="00BE1B3A"/>
    <w:rsid w:val="00BE1C28"/>
    <w:rsid w:val="00BE1CA3"/>
    <w:rsid w:val="00BE1CB0"/>
    <w:rsid w:val="00BE1CF3"/>
    <w:rsid w:val="00BE1E87"/>
    <w:rsid w:val="00BE1F0A"/>
    <w:rsid w:val="00BE1F78"/>
    <w:rsid w:val="00BE2128"/>
    <w:rsid w:val="00BE21B7"/>
    <w:rsid w:val="00BE21ED"/>
    <w:rsid w:val="00BE24C9"/>
    <w:rsid w:val="00BE25DB"/>
    <w:rsid w:val="00BE28A0"/>
    <w:rsid w:val="00BE2B61"/>
    <w:rsid w:val="00BE2EA7"/>
    <w:rsid w:val="00BE3027"/>
    <w:rsid w:val="00BE32BC"/>
    <w:rsid w:val="00BE3310"/>
    <w:rsid w:val="00BE347F"/>
    <w:rsid w:val="00BE353D"/>
    <w:rsid w:val="00BE360C"/>
    <w:rsid w:val="00BE36D2"/>
    <w:rsid w:val="00BE3944"/>
    <w:rsid w:val="00BE3988"/>
    <w:rsid w:val="00BE399A"/>
    <w:rsid w:val="00BE3A9B"/>
    <w:rsid w:val="00BE3BE1"/>
    <w:rsid w:val="00BE3E56"/>
    <w:rsid w:val="00BE3F71"/>
    <w:rsid w:val="00BE4056"/>
    <w:rsid w:val="00BE40EC"/>
    <w:rsid w:val="00BE42D6"/>
    <w:rsid w:val="00BE4591"/>
    <w:rsid w:val="00BE4618"/>
    <w:rsid w:val="00BE4932"/>
    <w:rsid w:val="00BE49E7"/>
    <w:rsid w:val="00BE4A05"/>
    <w:rsid w:val="00BE4BC7"/>
    <w:rsid w:val="00BE4BF6"/>
    <w:rsid w:val="00BE4E14"/>
    <w:rsid w:val="00BE4F43"/>
    <w:rsid w:val="00BE50A3"/>
    <w:rsid w:val="00BE52C6"/>
    <w:rsid w:val="00BE571B"/>
    <w:rsid w:val="00BE575A"/>
    <w:rsid w:val="00BE57BE"/>
    <w:rsid w:val="00BE589B"/>
    <w:rsid w:val="00BE59DA"/>
    <w:rsid w:val="00BE5D9B"/>
    <w:rsid w:val="00BE5E8C"/>
    <w:rsid w:val="00BE5F05"/>
    <w:rsid w:val="00BE5FD1"/>
    <w:rsid w:val="00BE624D"/>
    <w:rsid w:val="00BE62A6"/>
    <w:rsid w:val="00BE63C7"/>
    <w:rsid w:val="00BE6604"/>
    <w:rsid w:val="00BE6799"/>
    <w:rsid w:val="00BE67D3"/>
    <w:rsid w:val="00BE6B01"/>
    <w:rsid w:val="00BE6C04"/>
    <w:rsid w:val="00BE6CE8"/>
    <w:rsid w:val="00BE6F50"/>
    <w:rsid w:val="00BE729D"/>
    <w:rsid w:val="00BE72B3"/>
    <w:rsid w:val="00BE7315"/>
    <w:rsid w:val="00BE7407"/>
    <w:rsid w:val="00BE76E8"/>
    <w:rsid w:val="00BE7707"/>
    <w:rsid w:val="00BE77FF"/>
    <w:rsid w:val="00BE785E"/>
    <w:rsid w:val="00BE7B02"/>
    <w:rsid w:val="00BE7DB4"/>
    <w:rsid w:val="00BE7F78"/>
    <w:rsid w:val="00BF00B1"/>
    <w:rsid w:val="00BF024B"/>
    <w:rsid w:val="00BF047A"/>
    <w:rsid w:val="00BF05CB"/>
    <w:rsid w:val="00BF07D6"/>
    <w:rsid w:val="00BF0873"/>
    <w:rsid w:val="00BF08DE"/>
    <w:rsid w:val="00BF0973"/>
    <w:rsid w:val="00BF09A0"/>
    <w:rsid w:val="00BF09C2"/>
    <w:rsid w:val="00BF0ADF"/>
    <w:rsid w:val="00BF0AE9"/>
    <w:rsid w:val="00BF0C51"/>
    <w:rsid w:val="00BF0D21"/>
    <w:rsid w:val="00BF0FC4"/>
    <w:rsid w:val="00BF1191"/>
    <w:rsid w:val="00BF1349"/>
    <w:rsid w:val="00BF13BE"/>
    <w:rsid w:val="00BF14BD"/>
    <w:rsid w:val="00BF14D3"/>
    <w:rsid w:val="00BF14E7"/>
    <w:rsid w:val="00BF1631"/>
    <w:rsid w:val="00BF18DF"/>
    <w:rsid w:val="00BF1997"/>
    <w:rsid w:val="00BF1C4D"/>
    <w:rsid w:val="00BF1D2F"/>
    <w:rsid w:val="00BF1D59"/>
    <w:rsid w:val="00BF21B5"/>
    <w:rsid w:val="00BF252F"/>
    <w:rsid w:val="00BF29F9"/>
    <w:rsid w:val="00BF2A3D"/>
    <w:rsid w:val="00BF2A7E"/>
    <w:rsid w:val="00BF2ADD"/>
    <w:rsid w:val="00BF2AE3"/>
    <w:rsid w:val="00BF2AE9"/>
    <w:rsid w:val="00BF2CEB"/>
    <w:rsid w:val="00BF2E6C"/>
    <w:rsid w:val="00BF2EE9"/>
    <w:rsid w:val="00BF2FC7"/>
    <w:rsid w:val="00BF3348"/>
    <w:rsid w:val="00BF33AA"/>
    <w:rsid w:val="00BF342D"/>
    <w:rsid w:val="00BF3476"/>
    <w:rsid w:val="00BF359F"/>
    <w:rsid w:val="00BF366E"/>
    <w:rsid w:val="00BF3898"/>
    <w:rsid w:val="00BF3912"/>
    <w:rsid w:val="00BF395F"/>
    <w:rsid w:val="00BF3A8F"/>
    <w:rsid w:val="00BF3C58"/>
    <w:rsid w:val="00BF3CC3"/>
    <w:rsid w:val="00BF3D49"/>
    <w:rsid w:val="00BF3E91"/>
    <w:rsid w:val="00BF3E98"/>
    <w:rsid w:val="00BF400A"/>
    <w:rsid w:val="00BF410E"/>
    <w:rsid w:val="00BF4204"/>
    <w:rsid w:val="00BF42FD"/>
    <w:rsid w:val="00BF4497"/>
    <w:rsid w:val="00BF4728"/>
    <w:rsid w:val="00BF4B02"/>
    <w:rsid w:val="00BF4B34"/>
    <w:rsid w:val="00BF4BC0"/>
    <w:rsid w:val="00BF4C89"/>
    <w:rsid w:val="00BF4DD6"/>
    <w:rsid w:val="00BF4F07"/>
    <w:rsid w:val="00BF5044"/>
    <w:rsid w:val="00BF5066"/>
    <w:rsid w:val="00BF5109"/>
    <w:rsid w:val="00BF5221"/>
    <w:rsid w:val="00BF5358"/>
    <w:rsid w:val="00BF53F4"/>
    <w:rsid w:val="00BF5610"/>
    <w:rsid w:val="00BF565D"/>
    <w:rsid w:val="00BF56DC"/>
    <w:rsid w:val="00BF57FB"/>
    <w:rsid w:val="00BF5802"/>
    <w:rsid w:val="00BF584A"/>
    <w:rsid w:val="00BF5A89"/>
    <w:rsid w:val="00BF5C47"/>
    <w:rsid w:val="00BF5DCE"/>
    <w:rsid w:val="00BF6118"/>
    <w:rsid w:val="00BF6266"/>
    <w:rsid w:val="00BF64E2"/>
    <w:rsid w:val="00BF65A7"/>
    <w:rsid w:val="00BF682B"/>
    <w:rsid w:val="00BF6A42"/>
    <w:rsid w:val="00BF6C52"/>
    <w:rsid w:val="00BF6E6B"/>
    <w:rsid w:val="00BF7175"/>
    <w:rsid w:val="00BF74F7"/>
    <w:rsid w:val="00BF7633"/>
    <w:rsid w:val="00BF780B"/>
    <w:rsid w:val="00BF7CB7"/>
    <w:rsid w:val="00BF7DDD"/>
    <w:rsid w:val="00C0035A"/>
    <w:rsid w:val="00C004B9"/>
    <w:rsid w:val="00C007FF"/>
    <w:rsid w:val="00C00A51"/>
    <w:rsid w:val="00C00ADD"/>
    <w:rsid w:val="00C00D7A"/>
    <w:rsid w:val="00C01030"/>
    <w:rsid w:val="00C010AF"/>
    <w:rsid w:val="00C011B4"/>
    <w:rsid w:val="00C013DB"/>
    <w:rsid w:val="00C01553"/>
    <w:rsid w:val="00C01788"/>
    <w:rsid w:val="00C019A6"/>
    <w:rsid w:val="00C01ABA"/>
    <w:rsid w:val="00C01B1C"/>
    <w:rsid w:val="00C01D85"/>
    <w:rsid w:val="00C01DE7"/>
    <w:rsid w:val="00C01F10"/>
    <w:rsid w:val="00C01FE5"/>
    <w:rsid w:val="00C02040"/>
    <w:rsid w:val="00C0222C"/>
    <w:rsid w:val="00C024AE"/>
    <w:rsid w:val="00C0260C"/>
    <w:rsid w:val="00C0261E"/>
    <w:rsid w:val="00C026C9"/>
    <w:rsid w:val="00C026DF"/>
    <w:rsid w:val="00C0273E"/>
    <w:rsid w:val="00C02840"/>
    <w:rsid w:val="00C028A6"/>
    <w:rsid w:val="00C02AEA"/>
    <w:rsid w:val="00C02CA0"/>
    <w:rsid w:val="00C02CC7"/>
    <w:rsid w:val="00C02D76"/>
    <w:rsid w:val="00C03024"/>
    <w:rsid w:val="00C03072"/>
    <w:rsid w:val="00C030FD"/>
    <w:rsid w:val="00C032D3"/>
    <w:rsid w:val="00C033B9"/>
    <w:rsid w:val="00C033D7"/>
    <w:rsid w:val="00C03466"/>
    <w:rsid w:val="00C03756"/>
    <w:rsid w:val="00C03775"/>
    <w:rsid w:val="00C03798"/>
    <w:rsid w:val="00C0393C"/>
    <w:rsid w:val="00C03ACA"/>
    <w:rsid w:val="00C03F1A"/>
    <w:rsid w:val="00C03FB1"/>
    <w:rsid w:val="00C04262"/>
    <w:rsid w:val="00C042CB"/>
    <w:rsid w:val="00C0431D"/>
    <w:rsid w:val="00C0476C"/>
    <w:rsid w:val="00C0479C"/>
    <w:rsid w:val="00C04840"/>
    <w:rsid w:val="00C04C54"/>
    <w:rsid w:val="00C04C8B"/>
    <w:rsid w:val="00C04CBC"/>
    <w:rsid w:val="00C04F22"/>
    <w:rsid w:val="00C050A9"/>
    <w:rsid w:val="00C050B7"/>
    <w:rsid w:val="00C0541F"/>
    <w:rsid w:val="00C05461"/>
    <w:rsid w:val="00C056B1"/>
    <w:rsid w:val="00C05709"/>
    <w:rsid w:val="00C057BB"/>
    <w:rsid w:val="00C057E0"/>
    <w:rsid w:val="00C058B4"/>
    <w:rsid w:val="00C05A78"/>
    <w:rsid w:val="00C05BCE"/>
    <w:rsid w:val="00C05D97"/>
    <w:rsid w:val="00C05E72"/>
    <w:rsid w:val="00C05F8B"/>
    <w:rsid w:val="00C06136"/>
    <w:rsid w:val="00C06275"/>
    <w:rsid w:val="00C064EA"/>
    <w:rsid w:val="00C06535"/>
    <w:rsid w:val="00C06738"/>
    <w:rsid w:val="00C06847"/>
    <w:rsid w:val="00C06887"/>
    <w:rsid w:val="00C06A17"/>
    <w:rsid w:val="00C06B33"/>
    <w:rsid w:val="00C06C71"/>
    <w:rsid w:val="00C06E5E"/>
    <w:rsid w:val="00C06E98"/>
    <w:rsid w:val="00C06EF8"/>
    <w:rsid w:val="00C07124"/>
    <w:rsid w:val="00C07151"/>
    <w:rsid w:val="00C0768A"/>
    <w:rsid w:val="00C0779F"/>
    <w:rsid w:val="00C077EA"/>
    <w:rsid w:val="00C07B62"/>
    <w:rsid w:val="00C07B8F"/>
    <w:rsid w:val="00C07E07"/>
    <w:rsid w:val="00C07EE5"/>
    <w:rsid w:val="00C07EF3"/>
    <w:rsid w:val="00C07F7A"/>
    <w:rsid w:val="00C1002E"/>
    <w:rsid w:val="00C10050"/>
    <w:rsid w:val="00C10164"/>
    <w:rsid w:val="00C1033E"/>
    <w:rsid w:val="00C106BD"/>
    <w:rsid w:val="00C10881"/>
    <w:rsid w:val="00C10B9E"/>
    <w:rsid w:val="00C10BAA"/>
    <w:rsid w:val="00C10C86"/>
    <w:rsid w:val="00C10D9A"/>
    <w:rsid w:val="00C10E28"/>
    <w:rsid w:val="00C1151B"/>
    <w:rsid w:val="00C115B0"/>
    <w:rsid w:val="00C1178C"/>
    <w:rsid w:val="00C11840"/>
    <w:rsid w:val="00C1196F"/>
    <w:rsid w:val="00C11B39"/>
    <w:rsid w:val="00C11BD4"/>
    <w:rsid w:val="00C11D2F"/>
    <w:rsid w:val="00C11DB6"/>
    <w:rsid w:val="00C11E4D"/>
    <w:rsid w:val="00C12011"/>
    <w:rsid w:val="00C12221"/>
    <w:rsid w:val="00C12310"/>
    <w:rsid w:val="00C125D2"/>
    <w:rsid w:val="00C126F6"/>
    <w:rsid w:val="00C12AED"/>
    <w:rsid w:val="00C12EEB"/>
    <w:rsid w:val="00C12F79"/>
    <w:rsid w:val="00C131BD"/>
    <w:rsid w:val="00C13257"/>
    <w:rsid w:val="00C13284"/>
    <w:rsid w:val="00C1335D"/>
    <w:rsid w:val="00C1339F"/>
    <w:rsid w:val="00C133B2"/>
    <w:rsid w:val="00C135AA"/>
    <w:rsid w:val="00C13739"/>
    <w:rsid w:val="00C137D4"/>
    <w:rsid w:val="00C1386D"/>
    <w:rsid w:val="00C138BF"/>
    <w:rsid w:val="00C1392E"/>
    <w:rsid w:val="00C139C3"/>
    <w:rsid w:val="00C13ADA"/>
    <w:rsid w:val="00C13DF0"/>
    <w:rsid w:val="00C13E42"/>
    <w:rsid w:val="00C13ED8"/>
    <w:rsid w:val="00C13F17"/>
    <w:rsid w:val="00C1405E"/>
    <w:rsid w:val="00C140A0"/>
    <w:rsid w:val="00C1410B"/>
    <w:rsid w:val="00C14113"/>
    <w:rsid w:val="00C14338"/>
    <w:rsid w:val="00C14D4A"/>
    <w:rsid w:val="00C14E51"/>
    <w:rsid w:val="00C14E58"/>
    <w:rsid w:val="00C14E97"/>
    <w:rsid w:val="00C14F28"/>
    <w:rsid w:val="00C152C7"/>
    <w:rsid w:val="00C15322"/>
    <w:rsid w:val="00C1536E"/>
    <w:rsid w:val="00C153C2"/>
    <w:rsid w:val="00C153DA"/>
    <w:rsid w:val="00C155E1"/>
    <w:rsid w:val="00C155E7"/>
    <w:rsid w:val="00C15720"/>
    <w:rsid w:val="00C1584C"/>
    <w:rsid w:val="00C1594B"/>
    <w:rsid w:val="00C1599D"/>
    <w:rsid w:val="00C15B20"/>
    <w:rsid w:val="00C15B9F"/>
    <w:rsid w:val="00C15C28"/>
    <w:rsid w:val="00C15C6E"/>
    <w:rsid w:val="00C15D96"/>
    <w:rsid w:val="00C15EAA"/>
    <w:rsid w:val="00C16005"/>
    <w:rsid w:val="00C1607F"/>
    <w:rsid w:val="00C16411"/>
    <w:rsid w:val="00C164D7"/>
    <w:rsid w:val="00C1655A"/>
    <w:rsid w:val="00C1660A"/>
    <w:rsid w:val="00C166B8"/>
    <w:rsid w:val="00C16785"/>
    <w:rsid w:val="00C168C1"/>
    <w:rsid w:val="00C16926"/>
    <w:rsid w:val="00C16956"/>
    <w:rsid w:val="00C16B4A"/>
    <w:rsid w:val="00C16B62"/>
    <w:rsid w:val="00C16CD9"/>
    <w:rsid w:val="00C16DB9"/>
    <w:rsid w:val="00C16E4C"/>
    <w:rsid w:val="00C16E66"/>
    <w:rsid w:val="00C16F4F"/>
    <w:rsid w:val="00C16F8E"/>
    <w:rsid w:val="00C172D0"/>
    <w:rsid w:val="00C17448"/>
    <w:rsid w:val="00C175B1"/>
    <w:rsid w:val="00C175E5"/>
    <w:rsid w:val="00C17668"/>
    <w:rsid w:val="00C1795D"/>
    <w:rsid w:val="00C17EE1"/>
    <w:rsid w:val="00C17FBB"/>
    <w:rsid w:val="00C20099"/>
    <w:rsid w:val="00C200D2"/>
    <w:rsid w:val="00C20374"/>
    <w:rsid w:val="00C203DF"/>
    <w:rsid w:val="00C2041C"/>
    <w:rsid w:val="00C204A2"/>
    <w:rsid w:val="00C20508"/>
    <w:rsid w:val="00C205AC"/>
    <w:rsid w:val="00C205D7"/>
    <w:rsid w:val="00C2068D"/>
    <w:rsid w:val="00C206BE"/>
    <w:rsid w:val="00C206F2"/>
    <w:rsid w:val="00C2077F"/>
    <w:rsid w:val="00C20B6B"/>
    <w:rsid w:val="00C20B93"/>
    <w:rsid w:val="00C20B94"/>
    <w:rsid w:val="00C20B99"/>
    <w:rsid w:val="00C20BBF"/>
    <w:rsid w:val="00C20FAD"/>
    <w:rsid w:val="00C21058"/>
    <w:rsid w:val="00C2120E"/>
    <w:rsid w:val="00C21399"/>
    <w:rsid w:val="00C21404"/>
    <w:rsid w:val="00C21615"/>
    <w:rsid w:val="00C217F3"/>
    <w:rsid w:val="00C21A19"/>
    <w:rsid w:val="00C21C8C"/>
    <w:rsid w:val="00C21E48"/>
    <w:rsid w:val="00C21F95"/>
    <w:rsid w:val="00C222BE"/>
    <w:rsid w:val="00C223F2"/>
    <w:rsid w:val="00C22457"/>
    <w:rsid w:val="00C226CF"/>
    <w:rsid w:val="00C22AAF"/>
    <w:rsid w:val="00C22B2D"/>
    <w:rsid w:val="00C22C27"/>
    <w:rsid w:val="00C23128"/>
    <w:rsid w:val="00C2324B"/>
    <w:rsid w:val="00C23316"/>
    <w:rsid w:val="00C23520"/>
    <w:rsid w:val="00C2387F"/>
    <w:rsid w:val="00C239F0"/>
    <w:rsid w:val="00C239FC"/>
    <w:rsid w:val="00C23BB1"/>
    <w:rsid w:val="00C23EE9"/>
    <w:rsid w:val="00C23FED"/>
    <w:rsid w:val="00C241C7"/>
    <w:rsid w:val="00C242D1"/>
    <w:rsid w:val="00C2480D"/>
    <w:rsid w:val="00C248BE"/>
    <w:rsid w:val="00C24A14"/>
    <w:rsid w:val="00C24A2D"/>
    <w:rsid w:val="00C24C0D"/>
    <w:rsid w:val="00C24DA0"/>
    <w:rsid w:val="00C24ECA"/>
    <w:rsid w:val="00C24F40"/>
    <w:rsid w:val="00C25002"/>
    <w:rsid w:val="00C25058"/>
    <w:rsid w:val="00C251E0"/>
    <w:rsid w:val="00C2523C"/>
    <w:rsid w:val="00C25372"/>
    <w:rsid w:val="00C25450"/>
    <w:rsid w:val="00C2589B"/>
    <w:rsid w:val="00C258B1"/>
    <w:rsid w:val="00C25CC3"/>
    <w:rsid w:val="00C25F67"/>
    <w:rsid w:val="00C26094"/>
    <w:rsid w:val="00C261FC"/>
    <w:rsid w:val="00C26752"/>
    <w:rsid w:val="00C268F4"/>
    <w:rsid w:val="00C26BD8"/>
    <w:rsid w:val="00C26E39"/>
    <w:rsid w:val="00C2718C"/>
    <w:rsid w:val="00C2721B"/>
    <w:rsid w:val="00C272B5"/>
    <w:rsid w:val="00C272FD"/>
    <w:rsid w:val="00C27339"/>
    <w:rsid w:val="00C27454"/>
    <w:rsid w:val="00C275E0"/>
    <w:rsid w:val="00C2796E"/>
    <w:rsid w:val="00C27B56"/>
    <w:rsid w:val="00C27BA1"/>
    <w:rsid w:val="00C27E29"/>
    <w:rsid w:val="00C27E4A"/>
    <w:rsid w:val="00C300FB"/>
    <w:rsid w:val="00C30224"/>
    <w:rsid w:val="00C30322"/>
    <w:rsid w:val="00C30391"/>
    <w:rsid w:val="00C303BD"/>
    <w:rsid w:val="00C306AB"/>
    <w:rsid w:val="00C306E1"/>
    <w:rsid w:val="00C3071A"/>
    <w:rsid w:val="00C309B5"/>
    <w:rsid w:val="00C30B9C"/>
    <w:rsid w:val="00C30C52"/>
    <w:rsid w:val="00C30C8E"/>
    <w:rsid w:val="00C30E4F"/>
    <w:rsid w:val="00C31084"/>
    <w:rsid w:val="00C310DB"/>
    <w:rsid w:val="00C31198"/>
    <w:rsid w:val="00C314CD"/>
    <w:rsid w:val="00C3157E"/>
    <w:rsid w:val="00C3165F"/>
    <w:rsid w:val="00C316AB"/>
    <w:rsid w:val="00C3193B"/>
    <w:rsid w:val="00C31A9D"/>
    <w:rsid w:val="00C31C28"/>
    <w:rsid w:val="00C31CF0"/>
    <w:rsid w:val="00C31DC7"/>
    <w:rsid w:val="00C31F8D"/>
    <w:rsid w:val="00C31FF4"/>
    <w:rsid w:val="00C322C8"/>
    <w:rsid w:val="00C324E1"/>
    <w:rsid w:val="00C32644"/>
    <w:rsid w:val="00C3282F"/>
    <w:rsid w:val="00C3285A"/>
    <w:rsid w:val="00C32928"/>
    <w:rsid w:val="00C329A9"/>
    <w:rsid w:val="00C329C7"/>
    <w:rsid w:val="00C32F8A"/>
    <w:rsid w:val="00C33206"/>
    <w:rsid w:val="00C334DD"/>
    <w:rsid w:val="00C335BC"/>
    <w:rsid w:val="00C33684"/>
    <w:rsid w:val="00C337A5"/>
    <w:rsid w:val="00C3390C"/>
    <w:rsid w:val="00C33920"/>
    <w:rsid w:val="00C33979"/>
    <w:rsid w:val="00C339C8"/>
    <w:rsid w:val="00C33B5F"/>
    <w:rsid w:val="00C33CB2"/>
    <w:rsid w:val="00C33E02"/>
    <w:rsid w:val="00C33FA8"/>
    <w:rsid w:val="00C34104"/>
    <w:rsid w:val="00C342D8"/>
    <w:rsid w:val="00C34746"/>
    <w:rsid w:val="00C34794"/>
    <w:rsid w:val="00C34AB0"/>
    <w:rsid w:val="00C34C4F"/>
    <w:rsid w:val="00C34C92"/>
    <w:rsid w:val="00C34D25"/>
    <w:rsid w:val="00C34D4C"/>
    <w:rsid w:val="00C34DF7"/>
    <w:rsid w:val="00C350EB"/>
    <w:rsid w:val="00C3515D"/>
    <w:rsid w:val="00C35289"/>
    <w:rsid w:val="00C353C7"/>
    <w:rsid w:val="00C35449"/>
    <w:rsid w:val="00C35514"/>
    <w:rsid w:val="00C3551C"/>
    <w:rsid w:val="00C355EF"/>
    <w:rsid w:val="00C355F7"/>
    <w:rsid w:val="00C356C9"/>
    <w:rsid w:val="00C357A1"/>
    <w:rsid w:val="00C35913"/>
    <w:rsid w:val="00C35D64"/>
    <w:rsid w:val="00C3619D"/>
    <w:rsid w:val="00C361AB"/>
    <w:rsid w:val="00C36361"/>
    <w:rsid w:val="00C365E4"/>
    <w:rsid w:val="00C367FF"/>
    <w:rsid w:val="00C369C2"/>
    <w:rsid w:val="00C369C5"/>
    <w:rsid w:val="00C36ABE"/>
    <w:rsid w:val="00C36AC0"/>
    <w:rsid w:val="00C36B2B"/>
    <w:rsid w:val="00C36B9F"/>
    <w:rsid w:val="00C36C28"/>
    <w:rsid w:val="00C36C2D"/>
    <w:rsid w:val="00C36D43"/>
    <w:rsid w:val="00C36E2D"/>
    <w:rsid w:val="00C36EE8"/>
    <w:rsid w:val="00C3709F"/>
    <w:rsid w:val="00C3716B"/>
    <w:rsid w:val="00C37295"/>
    <w:rsid w:val="00C37322"/>
    <w:rsid w:val="00C373E7"/>
    <w:rsid w:val="00C374E8"/>
    <w:rsid w:val="00C37656"/>
    <w:rsid w:val="00C37737"/>
    <w:rsid w:val="00C37AC0"/>
    <w:rsid w:val="00C37C6F"/>
    <w:rsid w:val="00C37E63"/>
    <w:rsid w:val="00C4020D"/>
    <w:rsid w:val="00C40218"/>
    <w:rsid w:val="00C4025C"/>
    <w:rsid w:val="00C4049A"/>
    <w:rsid w:val="00C4069D"/>
    <w:rsid w:val="00C408B5"/>
    <w:rsid w:val="00C40A72"/>
    <w:rsid w:val="00C40CF3"/>
    <w:rsid w:val="00C40D57"/>
    <w:rsid w:val="00C40D9A"/>
    <w:rsid w:val="00C411D7"/>
    <w:rsid w:val="00C414C6"/>
    <w:rsid w:val="00C418BD"/>
    <w:rsid w:val="00C41B08"/>
    <w:rsid w:val="00C41CF1"/>
    <w:rsid w:val="00C41D09"/>
    <w:rsid w:val="00C41D0C"/>
    <w:rsid w:val="00C41D89"/>
    <w:rsid w:val="00C41DE5"/>
    <w:rsid w:val="00C41F3C"/>
    <w:rsid w:val="00C41F63"/>
    <w:rsid w:val="00C42159"/>
    <w:rsid w:val="00C42197"/>
    <w:rsid w:val="00C4225E"/>
    <w:rsid w:val="00C422C5"/>
    <w:rsid w:val="00C423F8"/>
    <w:rsid w:val="00C42691"/>
    <w:rsid w:val="00C4269A"/>
    <w:rsid w:val="00C426B6"/>
    <w:rsid w:val="00C427ED"/>
    <w:rsid w:val="00C4285E"/>
    <w:rsid w:val="00C4297E"/>
    <w:rsid w:val="00C42A4B"/>
    <w:rsid w:val="00C42D16"/>
    <w:rsid w:val="00C42DF8"/>
    <w:rsid w:val="00C430CD"/>
    <w:rsid w:val="00C43219"/>
    <w:rsid w:val="00C4350E"/>
    <w:rsid w:val="00C43559"/>
    <w:rsid w:val="00C43759"/>
    <w:rsid w:val="00C439E7"/>
    <w:rsid w:val="00C43A9E"/>
    <w:rsid w:val="00C43D68"/>
    <w:rsid w:val="00C43D7E"/>
    <w:rsid w:val="00C43F07"/>
    <w:rsid w:val="00C4407E"/>
    <w:rsid w:val="00C442D4"/>
    <w:rsid w:val="00C4430E"/>
    <w:rsid w:val="00C444C2"/>
    <w:rsid w:val="00C445C3"/>
    <w:rsid w:val="00C445E7"/>
    <w:rsid w:val="00C445F8"/>
    <w:rsid w:val="00C4467B"/>
    <w:rsid w:val="00C446A1"/>
    <w:rsid w:val="00C446F4"/>
    <w:rsid w:val="00C447A3"/>
    <w:rsid w:val="00C44AC6"/>
    <w:rsid w:val="00C44AFB"/>
    <w:rsid w:val="00C44B59"/>
    <w:rsid w:val="00C44E67"/>
    <w:rsid w:val="00C44F02"/>
    <w:rsid w:val="00C44F59"/>
    <w:rsid w:val="00C45159"/>
    <w:rsid w:val="00C4535F"/>
    <w:rsid w:val="00C45462"/>
    <w:rsid w:val="00C4562A"/>
    <w:rsid w:val="00C45650"/>
    <w:rsid w:val="00C458A5"/>
    <w:rsid w:val="00C45A8C"/>
    <w:rsid w:val="00C45CB8"/>
    <w:rsid w:val="00C45CC2"/>
    <w:rsid w:val="00C45CE4"/>
    <w:rsid w:val="00C45EB8"/>
    <w:rsid w:val="00C46002"/>
    <w:rsid w:val="00C461CE"/>
    <w:rsid w:val="00C462AB"/>
    <w:rsid w:val="00C462B6"/>
    <w:rsid w:val="00C46330"/>
    <w:rsid w:val="00C46445"/>
    <w:rsid w:val="00C46460"/>
    <w:rsid w:val="00C46485"/>
    <w:rsid w:val="00C46692"/>
    <w:rsid w:val="00C46807"/>
    <w:rsid w:val="00C469FE"/>
    <w:rsid w:val="00C46BBE"/>
    <w:rsid w:val="00C46C17"/>
    <w:rsid w:val="00C46D6B"/>
    <w:rsid w:val="00C46E6E"/>
    <w:rsid w:val="00C47024"/>
    <w:rsid w:val="00C47028"/>
    <w:rsid w:val="00C470F2"/>
    <w:rsid w:val="00C4724D"/>
    <w:rsid w:val="00C472AE"/>
    <w:rsid w:val="00C47413"/>
    <w:rsid w:val="00C475D2"/>
    <w:rsid w:val="00C4765A"/>
    <w:rsid w:val="00C4774B"/>
    <w:rsid w:val="00C47CD9"/>
    <w:rsid w:val="00C47D80"/>
    <w:rsid w:val="00C47DDB"/>
    <w:rsid w:val="00C47FDE"/>
    <w:rsid w:val="00C50007"/>
    <w:rsid w:val="00C50064"/>
    <w:rsid w:val="00C500AC"/>
    <w:rsid w:val="00C5012B"/>
    <w:rsid w:val="00C501A6"/>
    <w:rsid w:val="00C501F5"/>
    <w:rsid w:val="00C5023D"/>
    <w:rsid w:val="00C50319"/>
    <w:rsid w:val="00C50726"/>
    <w:rsid w:val="00C508DE"/>
    <w:rsid w:val="00C5091B"/>
    <w:rsid w:val="00C50D05"/>
    <w:rsid w:val="00C50DA9"/>
    <w:rsid w:val="00C50E47"/>
    <w:rsid w:val="00C50EFD"/>
    <w:rsid w:val="00C50FDF"/>
    <w:rsid w:val="00C513A9"/>
    <w:rsid w:val="00C51541"/>
    <w:rsid w:val="00C51577"/>
    <w:rsid w:val="00C51ADF"/>
    <w:rsid w:val="00C51E10"/>
    <w:rsid w:val="00C51E13"/>
    <w:rsid w:val="00C51F30"/>
    <w:rsid w:val="00C51FB8"/>
    <w:rsid w:val="00C520AF"/>
    <w:rsid w:val="00C5220A"/>
    <w:rsid w:val="00C523C0"/>
    <w:rsid w:val="00C52420"/>
    <w:rsid w:val="00C52500"/>
    <w:rsid w:val="00C52847"/>
    <w:rsid w:val="00C52A0B"/>
    <w:rsid w:val="00C52A76"/>
    <w:rsid w:val="00C52BF9"/>
    <w:rsid w:val="00C52CB0"/>
    <w:rsid w:val="00C52CB3"/>
    <w:rsid w:val="00C52FD1"/>
    <w:rsid w:val="00C5309B"/>
    <w:rsid w:val="00C5315C"/>
    <w:rsid w:val="00C53188"/>
    <w:rsid w:val="00C53376"/>
    <w:rsid w:val="00C533B4"/>
    <w:rsid w:val="00C535D4"/>
    <w:rsid w:val="00C53922"/>
    <w:rsid w:val="00C539CD"/>
    <w:rsid w:val="00C53AF2"/>
    <w:rsid w:val="00C53EE4"/>
    <w:rsid w:val="00C53F6F"/>
    <w:rsid w:val="00C54422"/>
    <w:rsid w:val="00C544A7"/>
    <w:rsid w:val="00C545CA"/>
    <w:rsid w:val="00C54658"/>
    <w:rsid w:val="00C54807"/>
    <w:rsid w:val="00C54DA0"/>
    <w:rsid w:val="00C5501E"/>
    <w:rsid w:val="00C550DC"/>
    <w:rsid w:val="00C5511F"/>
    <w:rsid w:val="00C551B2"/>
    <w:rsid w:val="00C5529E"/>
    <w:rsid w:val="00C553A7"/>
    <w:rsid w:val="00C553B7"/>
    <w:rsid w:val="00C55444"/>
    <w:rsid w:val="00C556AC"/>
    <w:rsid w:val="00C55854"/>
    <w:rsid w:val="00C55955"/>
    <w:rsid w:val="00C5596B"/>
    <w:rsid w:val="00C55A1C"/>
    <w:rsid w:val="00C55B27"/>
    <w:rsid w:val="00C55C84"/>
    <w:rsid w:val="00C55D29"/>
    <w:rsid w:val="00C55E87"/>
    <w:rsid w:val="00C55F59"/>
    <w:rsid w:val="00C56016"/>
    <w:rsid w:val="00C562CF"/>
    <w:rsid w:val="00C56344"/>
    <w:rsid w:val="00C56568"/>
    <w:rsid w:val="00C5657F"/>
    <w:rsid w:val="00C568EC"/>
    <w:rsid w:val="00C56A05"/>
    <w:rsid w:val="00C56B28"/>
    <w:rsid w:val="00C56C30"/>
    <w:rsid w:val="00C56C48"/>
    <w:rsid w:val="00C56F6C"/>
    <w:rsid w:val="00C57070"/>
    <w:rsid w:val="00C57389"/>
    <w:rsid w:val="00C5751D"/>
    <w:rsid w:val="00C57772"/>
    <w:rsid w:val="00C57C7A"/>
    <w:rsid w:val="00C57E4E"/>
    <w:rsid w:val="00C600C6"/>
    <w:rsid w:val="00C600D4"/>
    <w:rsid w:val="00C600E8"/>
    <w:rsid w:val="00C600ED"/>
    <w:rsid w:val="00C60120"/>
    <w:rsid w:val="00C60344"/>
    <w:rsid w:val="00C6035B"/>
    <w:rsid w:val="00C604D2"/>
    <w:rsid w:val="00C6063B"/>
    <w:rsid w:val="00C606E2"/>
    <w:rsid w:val="00C609EE"/>
    <w:rsid w:val="00C60C48"/>
    <w:rsid w:val="00C60EE8"/>
    <w:rsid w:val="00C60F32"/>
    <w:rsid w:val="00C610B5"/>
    <w:rsid w:val="00C61187"/>
    <w:rsid w:val="00C612C6"/>
    <w:rsid w:val="00C613B1"/>
    <w:rsid w:val="00C613E2"/>
    <w:rsid w:val="00C61433"/>
    <w:rsid w:val="00C61456"/>
    <w:rsid w:val="00C614B2"/>
    <w:rsid w:val="00C6165B"/>
    <w:rsid w:val="00C61851"/>
    <w:rsid w:val="00C619F0"/>
    <w:rsid w:val="00C61A2C"/>
    <w:rsid w:val="00C61A73"/>
    <w:rsid w:val="00C61D22"/>
    <w:rsid w:val="00C61E7A"/>
    <w:rsid w:val="00C62213"/>
    <w:rsid w:val="00C622A8"/>
    <w:rsid w:val="00C624BC"/>
    <w:rsid w:val="00C624E5"/>
    <w:rsid w:val="00C62A3B"/>
    <w:rsid w:val="00C62A69"/>
    <w:rsid w:val="00C62CA3"/>
    <w:rsid w:val="00C62D2C"/>
    <w:rsid w:val="00C62D65"/>
    <w:rsid w:val="00C62E6F"/>
    <w:rsid w:val="00C62ED7"/>
    <w:rsid w:val="00C63218"/>
    <w:rsid w:val="00C6321E"/>
    <w:rsid w:val="00C633BC"/>
    <w:rsid w:val="00C634E5"/>
    <w:rsid w:val="00C63745"/>
    <w:rsid w:val="00C6381B"/>
    <w:rsid w:val="00C63896"/>
    <w:rsid w:val="00C63A6D"/>
    <w:rsid w:val="00C63AA0"/>
    <w:rsid w:val="00C63B20"/>
    <w:rsid w:val="00C63C4B"/>
    <w:rsid w:val="00C64295"/>
    <w:rsid w:val="00C642DD"/>
    <w:rsid w:val="00C6454D"/>
    <w:rsid w:val="00C64574"/>
    <w:rsid w:val="00C64596"/>
    <w:rsid w:val="00C64599"/>
    <w:rsid w:val="00C64778"/>
    <w:rsid w:val="00C64806"/>
    <w:rsid w:val="00C648CC"/>
    <w:rsid w:val="00C64BA4"/>
    <w:rsid w:val="00C64BE4"/>
    <w:rsid w:val="00C64E53"/>
    <w:rsid w:val="00C6502C"/>
    <w:rsid w:val="00C6510C"/>
    <w:rsid w:val="00C65308"/>
    <w:rsid w:val="00C655AA"/>
    <w:rsid w:val="00C65664"/>
    <w:rsid w:val="00C656D3"/>
    <w:rsid w:val="00C659D9"/>
    <w:rsid w:val="00C65B1B"/>
    <w:rsid w:val="00C65B85"/>
    <w:rsid w:val="00C65DC1"/>
    <w:rsid w:val="00C65FA7"/>
    <w:rsid w:val="00C6635E"/>
    <w:rsid w:val="00C66442"/>
    <w:rsid w:val="00C664E0"/>
    <w:rsid w:val="00C667E2"/>
    <w:rsid w:val="00C668DC"/>
    <w:rsid w:val="00C66AE3"/>
    <w:rsid w:val="00C66B5C"/>
    <w:rsid w:val="00C66D4B"/>
    <w:rsid w:val="00C66DC8"/>
    <w:rsid w:val="00C66E31"/>
    <w:rsid w:val="00C66F5D"/>
    <w:rsid w:val="00C66FB8"/>
    <w:rsid w:val="00C67086"/>
    <w:rsid w:val="00C670EF"/>
    <w:rsid w:val="00C6717B"/>
    <w:rsid w:val="00C67193"/>
    <w:rsid w:val="00C67279"/>
    <w:rsid w:val="00C6738D"/>
    <w:rsid w:val="00C67410"/>
    <w:rsid w:val="00C67550"/>
    <w:rsid w:val="00C6761D"/>
    <w:rsid w:val="00C67732"/>
    <w:rsid w:val="00C67A15"/>
    <w:rsid w:val="00C67C4E"/>
    <w:rsid w:val="00C67C53"/>
    <w:rsid w:val="00C67CF8"/>
    <w:rsid w:val="00C67D01"/>
    <w:rsid w:val="00C67DD5"/>
    <w:rsid w:val="00C7029C"/>
    <w:rsid w:val="00C70339"/>
    <w:rsid w:val="00C703A2"/>
    <w:rsid w:val="00C70556"/>
    <w:rsid w:val="00C705A1"/>
    <w:rsid w:val="00C70627"/>
    <w:rsid w:val="00C70631"/>
    <w:rsid w:val="00C7064A"/>
    <w:rsid w:val="00C706BF"/>
    <w:rsid w:val="00C70AA9"/>
    <w:rsid w:val="00C70D2D"/>
    <w:rsid w:val="00C70D43"/>
    <w:rsid w:val="00C70D88"/>
    <w:rsid w:val="00C70E0E"/>
    <w:rsid w:val="00C70E40"/>
    <w:rsid w:val="00C71089"/>
    <w:rsid w:val="00C7112E"/>
    <w:rsid w:val="00C716EC"/>
    <w:rsid w:val="00C71878"/>
    <w:rsid w:val="00C71894"/>
    <w:rsid w:val="00C718FB"/>
    <w:rsid w:val="00C71917"/>
    <w:rsid w:val="00C71B80"/>
    <w:rsid w:val="00C71D12"/>
    <w:rsid w:val="00C72112"/>
    <w:rsid w:val="00C72214"/>
    <w:rsid w:val="00C725BC"/>
    <w:rsid w:val="00C729BD"/>
    <w:rsid w:val="00C729BE"/>
    <w:rsid w:val="00C72BFF"/>
    <w:rsid w:val="00C72C77"/>
    <w:rsid w:val="00C72D17"/>
    <w:rsid w:val="00C72D4D"/>
    <w:rsid w:val="00C72DDB"/>
    <w:rsid w:val="00C72FF8"/>
    <w:rsid w:val="00C730E6"/>
    <w:rsid w:val="00C732D1"/>
    <w:rsid w:val="00C73311"/>
    <w:rsid w:val="00C733AF"/>
    <w:rsid w:val="00C7340B"/>
    <w:rsid w:val="00C7340D"/>
    <w:rsid w:val="00C73BEB"/>
    <w:rsid w:val="00C73C2B"/>
    <w:rsid w:val="00C73E16"/>
    <w:rsid w:val="00C73FBB"/>
    <w:rsid w:val="00C7429F"/>
    <w:rsid w:val="00C742DB"/>
    <w:rsid w:val="00C744CD"/>
    <w:rsid w:val="00C744D7"/>
    <w:rsid w:val="00C746D6"/>
    <w:rsid w:val="00C74B24"/>
    <w:rsid w:val="00C74B67"/>
    <w:rsid w:val="00C74B71"/>
    <w:rsid w:val="00C74E06"/>
    <w:rsid w:val="00C74FBF"/>
    <w:rsid w:val="00C7513D"/>
    <w:rsid w:val="00C75212"/>
    <w:rsid w:val="00C752F4"/>
    <w:rsid w:val="00C75382"/>
    <w:rsid w:val="00C75559"/>
    <w:rsid w:val="00C756EB"/>
    <w:rsid w:val="00C75730"/>
    <w:rsid w:val="00C758B8"/>
    <w:rsid w:val="00C75958"/>
    <w:rsid w:val="00C759A6"/>
    <w:rsid w:val="00C75DC8"/>
    <w:rsid w:val="00C76013"/>
    <w:rsid w:val="00C763AD"/>
    <w:rsid w:val="00C7650B"/>
    <w:rsid w:val="00C7656B"/>
    <w:rsid w:val="00C765BF"/>
    <w:rsid w:val="00C765C2"/>
    <w:rsid w:val="00C765E7"/>
    <w:rsid w:val="00C76608"/>
    <w:rsid w:val="00C7666A"/>
    <w:rsid w:val="00C76811"/>
    <w:rsid w:val="00C76878"/>
    <w:rsid w:val="00C76A6A"/>
    <w:rsid w:val="00C76AC7"/>
    <w:rsid w:val="00C76D70"/>
    <w:rsid w:val="00C76E91"/>
    <w:rsid w:val="00C76EAF"/>
    <w:rsid w:val="00C7747E"/>
    <w:rsid w:val="00C77574"/>
    <w:rsid w:val="00C7760B"/>
    <w:rsid w:val="00C7791F"/>
    <w:rsid w:val="00C779B0"/>
    <w:rsid w:val="00C77B17"/>
    <w:rsid w:val="00C77B8B"/>
    <w:rsid w:val="00C77BAF"/>
    <w:rsid w:val="00C801CC"/>
    <w:rsid w:val="00C80255"/>
    <w:rsid w:val="00C80570"/>
    <w:rsid w:val="00C80699"/>
    <w:rsid w:val="00C8090E"/>
    <w:rsid w:val="00C80946"/>
    <w:rsid w:val="00C8098C"/>
    <w:rsid w:val="00C80BF4"/>
    <w:rsid w:val="00C80E55"/>
    <w:rsid w:val="00C80E71"/>
    <w:rsid w:val="00C810D5"/>
    <w:rsid w:val="00C8133E"/>
    <w:rsid w:val="00C8159E"/>
    <w:rsid w:val="00C816F4"/>
    <w:rsid w:val="00C81780"/>
    <w:rsid w:val="00C8179E"/>
    <w:rsid w:val="00C817D1"/>
    <w:rsid w:val="00C81CCA"/>
    <w:rsid w:val="00C81FA6"/>
    <w:rsid w:val="00C82004"/>
    <w:rsid w:val="00C8206D"/>
    <w:rsid w:val="00C8213A"/>
    <w:rsid w:val="00C82187"/>
    <w:rsid w:val="00C82339"/>
    <w:rsid w:val="00C8241D"/>
    <w:rsid w:val="00C824E5"/>
    <w:rsid w:val="00C8278B"/>
    <w:rsid w:val="00C8282B"/>
    <w:rsid w:val="00C8283B"/>
    <w:rsid w:val="00C828E8"/>
    <w:rsid w:val="00C82C23"/>
    <w:rsid w:val="00C82C6C"/>
    <w:rsid w:val="00C82EF8"/>
    <w:rsid w:val="00C83466"/>
    <w:rsid w:val="00C8368C"/>
    <w:rsid w:val="00C83B2C"/>
    <w:rsid w:val="00C83BE2"/>
    <w:rsid w:val="00C83BE6"/>
    <w:rsid w:val="00C83CD3"/>
    <w:rsid w:val="00C840D9"/>
    <w:rsid w:val="00C840E4"/>
    <w:rsid w:val="00C84347"/>
    <w:rsid w:val="00C843FA"/>
    <w:rsid w:val="00C8477A"/>
    <w:rsid w:val="00C8477B"/>
    <w:rsid w:val="00C8493F"/>
    <w:rsid w:val="00C84CBF"/>
    <w:rsid w:val="00C84CE0"/>
    <w:rsid w:val="00C851F4"/>
    <w:rsid w:val="00C85246"/>
    <w:rsid w:val="00C853F1"/>
    <w:rsid w:val="00C853F6"/>
    <w:rsid w:val="00C85572"/>
    <w:rsid w:val="00C8564D"/>
    <w:rsid w:val="00C856F7"/>
    <w:rsid w:val="00C857DA"/>
    <w:rsid w:val="00C85BC5"/>
    <w:rsid w:val="00C85D31"/>
    <w:rsid w:val="00C85DFA"/>
    <w:rsid w:val="00C85FC8"/>
    <w:rsid w:val="00C86181"/>
    <w:rsid w:val="00C8638B"/>
    <w:rsid w:val="00C8638C"/>
    <w:rsid w:val="00C8638E"/>
    <w:rsid w:val="00C8644B"/>
    <w:rsid w:val="00C86612"/>
    <w:rsid w:val="00C867C6"/>
    <w:rsid w:val="00C86815"/>
    <w:rsid w:val="00C86A1C"/>
    <w:rsid w:val="00C86A1E"/>
    <w:rsid w:val="00C86A27"/>
    <w:rsid w:val="00C86C95"/>
    <w:rsid w:val="00C86C9D"/>
    <w:rsid w:val="00C86D41"/>
    <w:rsid w:val="00C86F1D"/>
    <w:rsid w:val="00C86FA7"/>
    <w:rsid w:val="00C87186"/>
    <w:rsid w:val="00C87432"/>
    <w:rsid w:val="00C87476"/>
    <w:rsid w:val="00C87820"/>
    <w:rsid w:val="00C879AD"/>
    <w:rsid w:val="00C87B1B"/>
    <w:rsid w:val="00C87D13"/>
    <w:rsid w:val="00C87D9A"/>
    <w:rsid w:val="00C87DBF"/>
    <w:rsid w:val="00C87EAF"/>
    <w:rsid w:val="00C900AD"/>
    <w:rsid w:val="00C90264"/>
    <w:rsid w:val="00C9046E"/>
    <w:rsid w:val="00C9053D"/>
    <w:rsid w:val="00C90671"/>
    <w:rsid w:val="00C9078B"/>
    <w:rsid w:val="00C90BBB"/>
    <w:rsid w:val="00C90BD9"/>
    <w:rsid w:val="00C90BEE"/>
    <w:rsid w:val="00C90C37"/>
    <w:rsid w:val="00C90D28"/>
    <w:rsid w:val="00C90E35"/>
    <w:rsid w:val="00C90F04"/>
    <w:rsid w:val="00C91045"/>
    <w:rsid w:val="00C9123F"/>
    <w:rsid w:val="00C9148A"/>
    <w:rsid w:val="00C915B7"/>
    <w:rsid w:val="00C9167B"/>
    <w:rsid w:val="00C91705"/>
    <w:rsid w:val="00C917C8"/>
    <w:rsid w:val="00C91879"/>
    <w:rsid w:val="00C91AE0"/>
    <w:rsid w:val="00C91BB7"/>
    <w:rsid w:val="00C91C2D"/>
    <w:rsid w:val="00C91D49"/>
    <w:rsid w:val="00C91EA7"/>
    <w:rsid w:val="00C920BC"/>
    <w:rsid w:val="00C921F4"/>
    <w:rsid w:val="00C92207"/>
    <w:rsid w:val="00C92223"/>
    <w:rsid w:val="00C922F3"/>
    <w:rsid w:val="00C923EC"/>
    <w:rsid w:val="00C92563"/>
    <w:rsid w:val="00C92636"/>
    <w:rsid w:val="00C9281D"/>
    <w:rsid w:val="00C928BD"/>
    <w:rsid w:val="00C928C7"/>
    <w:rsid w:val="00C9298C"/>
    <w:rsid w:val="00C92E04"/>
    <w:rsid w:val="00C92F5C"/>
    <w:rsid w:val="00C92FB5"/>
    <w:rsid w:val="00C9325C"/>
    <w:rsid w:val="00C93476"/>
    <w:rsid w:val="00C937A9"/>
    <w:rsid w:val="00C93851"/>
    <w:rsid w:val="00C93A90"/>
    <w:rsid w:val="00C93AB7"/>
    <w:rsid w:val="00C93C60"/>
    <w:rsid w:val="00C93ED4"/>
    <w:rsid w:val="00C942B0"/>
    <w:rsid w:val="00C94337"/>
    <w:rsid w:val="00C94475"/>
    <w:rsid w:val="00C944B3"/>
    <w:rsid w:val="00C9468A"/>
    <w:rsid w:val="00C9499D"/>
    <w:rsid w:val="00C94C13"/>
    <w:rsid w:val="00C94F2F"/>
    <w:rsid w:val="00C94FE9"/>
    <w:rsid w:val="00C95062"/>
    <w:rsid w:val="00C9510C"/>
    <w:rsid w:val="00C952AC"/>
    <w:rsid w:val="00C952BB"/>
    <w:rsid w:val="00C95431"/>
    <w:rsid w:val="00C95441"/>
    <w:rsid w:val="00C95477"/>
    <w:rsid w:val="00C95596"/>
    <w:rsid w:val="00C958CC"/>
    <w:rsid w:val="00C95C52"/>
    <w:rsid w:val="00C95CD2"/>
    <w:rsid w:val="00C95DB7"/>
    <w:rsid w:val="00C95E08"/>
    <w:rsid w:val="00C95EB5"/>
    <w:rsid w:val="00C95EF9"/>
    <w:rsid w:val="00C9628C"/>
    <w:rsid w:val="00C96557"/>
    <w:rsid w:val="00C96691"/>
    <w:rsid w:val="00C96833"/>
    <w:rsid w:val="00C96BDF"/>
    <w:rsid w:val="00C96C84"/>
    <w:rsid w:val="00C96D82"/>
    <w:rsid w:val="00C96DFA"/>
    <w:rsid w:val="00C96FD0"/>
    <w:rsid w:val="00C9713D"/>
    <w:rsid w:val="00C973D0"/>
    <w:rsid w:val="00C9777C"/>
    <w:rsid w:val="00C978B5"/>
    <w:rsid w:val="00C979C7"/>
    <w:rsid w:val="00C97B0E"/>
    <w:rsid w:val="00C97B18"/>
    <w:rsid w:val="00C97D5B"/>
    <w:rsid w:val="00C97D93"/>
    <w:rsid w:val="00C97EF5"/>
    <w:rsid w:val="00CA000F"/>
    <w:rsid w:val="00CA003D"/>
    <w:rsid w:val="00CA0080"/>
    <w:rsid w:val="00CA0087"/>
    <w:rsid w:val="00CA00EE"/>
    <w:rsid w:val="00CA02BF"/>
    <w:rsid w:val="00CA036F"/>
    <w:rsid w:val="00CA03C2"/>
    <w:rsid w:val="00CA0823"/>
    <w:rsid w:val="00CA0C03"/>
    <w:rsid w:val="00CA1061"/>
    <w:rsid w:val="00CA1189"/>
    <w:rsid w:val="00CA1193"/>
    <w:rsid w:val="00CA11EE"/>
    <w:rsid w:val="00CA123C"/>
    <w:rsid w:val="00CA13D1"/>
    <w:rsid w:val="00CA1895"/>
    <w:rsid w:val="00CA19E8"/>
    <w:rsid w:val="00CA1BEA"/>
    <w:rsid w:val="00CA1BEE"/>
    <w:rsid w:val="00CA1C6F"/>
    <w:rsid w:val="00CA1DAA"/>
    <w:rsid w:val="00CA1E0B"/>
    <w:rsid w:val="00CA1ECB"/>
    <w:rsid w:val="00CA2023"/>
    <w:rsid w:val="00CA2127"/>
    <w:rsid w:val="00CA2161"/>
    <w:rsid w:val="00CA2203"/>
    <w:rsid w:val="00CA2331"/>
    <w:rsid w:val="00CA2391"/>
    <w:rsid w:val="00CA248D"/>
    <w:rsid w:val="00CA24A7"/>
    <w:rsid w:val="00CA259D"/>
    <w:rsid w:val="00CA25F2"/>
    <w:rsid w:val="00CA2612"/>
    <w:rsid w:val="00CA26EC"/>
    <w:rsid w:val="00CA273D"/>
    <w:rsid w:val="00CA2746"/>
    <w:rsid w:val="00CA2C40"/>
    <w:rsid w:val="00CA2CDF"/>
    <w:rsid w:val="00CA2CF2"/>
    <w:rsid w:val="00CA2D94"/>
    <w:rsid w:val="00CA2E84"/>
    <w:rsid w:val="00CA2F49"/>
    <w:rsid w:val="00CA3145"/>
    <w:rsid w:val="00CA316A"/>
    <w:rsid w:val="00CA3180"/>
    <w:rsid w:val="00CA31D1"/>
    <w:rsid w:val="00CA3225"/>
    <w:rsid w:val="00CA32F4"/>
    <w:rsid w:val="00CA3341"/>
    <w:rsid w:val="00CA344F"/>
    <w:rsid w:val="00CA3486"/>
    <w:rsid w:val="00CA3509"/>
    <w:rsid w:val="00CA35EA"/>
    <w:rsid w:val="00CA37E3"/>
    <w:rsid w:val="00CA3842"/>
    <w:rsid w:val="00CA3866"/>
    <w:rsid w:val="00CA3B4C"/>
    <w:rsid w:val="00CA3C32"/>
    <w:rsid w:val="00CA3CD9"/>
    <w:rsid w:val="00CA3FBE"/>
    <w:rsid w:val="00CA413D"/>
    <w:rsid w:val="00CA42C8"/>
    <w:rsid w:val="00CA45BC"/>
    <w:rsid w:val="00CA47E8"/>
    <w:rsid w:val="00CA480F"/>
    <w:rsid w:val="00CA4A9D"/>
    <w:rsid w:val="00CA4D69"/>
    <w:rsid w:val="00CA4D83"/>
    <w:rsid w:val="00CA4E07"/>
    <w:rsid w:val="00CA4FDC"/>
    <w:rsid w:val="00CA5149"/>
    <w:rsid w:val="00CA52FA"/>
    <w:rsid w:val="00CA530D"/>
    <w:rsid w:val="00CA53C6"/>
    <w:rsid w:val="00CA55A9"/>
    <w:rsid w:val="00CA56F4"/>
    <w:rsid w:val="00CA5980"/>
    <w:rsid w:val="00CA5A10"/>
    <w:rsid w:val="00CA5A80"/>
    <w:rsid w:val="00CA5F2E"/>
    <w:rsid w:val="00CA5FDB"/>
    <w:rsid w:val="00CA61F6"/>
    <w:rsid w:val="00CA62EF"/>
    <w:rsid w:val="00CA6378"/>
    <w:rsid w:val="00CA6630"/>
    <w:rsid w:val="00CA665E"/>
    <w:rsid w:val="00CA66D0"/>
    <w:rsid w:val="00CA66F3"/>
    <w:rsid w:val="00CA685E"/>
    <w:rsid w:val="00CA68DA"/>
    <w:rsid w:val="00CA6A2C"/>
    <w:rsid w:val="00CA6AFF"/>
    <w:rsid w:val="00CA6B88"/>
    <w:rsid w:val="00CA6C9F"/>
    <w:rsid w:val="00CA6CB8"/>
    <w:rsid w:val="00CA6E80"/>
    <w:rsid w:val="00CA6F2D"/>
    <w:rsid w:val="00CA731D"/>
    <w:rsid w:val="00CA7501"/>
    <w:rsid w:val="00CA75F8"/>
    <w:rsid w:val="00CA76BD"/>
    <w:rsid w:val="00CA76EE"/>
    <w:rsid w:val="00CA785C"/>
    <w:rsid w:val="00CA7887"/>
    <w:rsid w:val="00CA7BDA"/>
    <w:rsid w:val="00CA7C19"/>
    <w:rsid w:val="00CA7C92"/>
    <w:rsid w:val="00CA7DDB"/>
    <w:rsid w:val="00CA7E11"/>
    <w:rsid w:val="00CB04D0"/>
    <w:rsid w:val="00CB0653"/>
    <w:rsid w:val="00CB06DC"/>
    <w:rsid w:val="00CB0A8E"/>
    <w:rsid w:val="00CB0B4B"/>
    <w:rsid w:val="00CB0EC5"/>
    <w:rsid w:val="00CB10EB"/>
    <w:rsid w:val="00CB1163"/>
    <w:rsid w:val="00CB12D0"/>
    <w:rsid w:val="00CB150F"/>
    <w:rsid w:val="00CB16BF"/>
    <w:rsid w:val="00CB1732"/>
    <w:rsid w:val="00CB17A2"/>
    <w:rsid w:val="00CB17CE"/>
    <w:rsid w:val="00CB1982"/>
    <w:rsid w:val="00CB1996"/>
    <w:rsid w:val="00CB1A09"/>
    <w:rsid w:val="00CB1B86"/>
    <w:rsid w:val="00CB1C84"/>
    <w:rsid w:val="00CB1FE5"/>
    <w:rsid w:val="00CB2421"/>
    <w:rsid w:val="00CB2523"/>
    <w:rsid w:val="00CB278F"/>
    <w:rsid w:val="00CB2E6F"/>
    <w:rsid w:val="00CB30FF"/>
    <w:rsid w:val="00CB31FA"/>
    <w:rsid w:val="00CB34FE"/>
    <w:rsid w:val="00CB356D"/>
    <w:rsid w:val="00CB35AB"/>
    <w:rsid w:val="00CB35BF"/>
    <w:rsid w:val="00CB3764"/>
    <w:rsid w:val="00CB37E2"/>
    <w:rsid w:val="00CB383C"/>
    <w:rsid w:val="00CB3979"/>
    <w:rsid w:val="00CB39CB"/>
    <w:rsid w:val="00CB3AAF"/>
    <w:rsid w:val="00CB3BF2"/>
    <w:rsid w:val="00CB3BF5"/>
    <w:rsid w:val="00CB3CBF"/>
    <w:rsid w:val="00CB3E9D"/>
    <w:rsid w:val="00CB410D"/>
    <w:rsid w:val="00CB43BC"/>
    <w:rsid w:val="00CB471A"/>
    <w:rsid w:val="00CB48C5"/>
    <w:rsid w:val="00CB48E7"/>
    <w:rsid w:val="00CB49F1"/>
    <w:rsid w:val="00CB4B62"/>
    <w:rsid w:val="00CB4CBA"/>
    <w:rsid w:val="00CB4E9A"/>
    <w:rsid w:val="00CB4F33"/>
    <w:rsid w:val="00CB5005"/>
    <w:rsid w:val="00CB531B"/>
    <w:rsid w:val="00CB53BD"/>
    <w:rsid w:val="00CB5424"/>
    <w:rsid w:val="00CB5434"/>
    <w:rsid w:val="00CB545C"/>
    <w:rsid w:val="00CB549B"/>
    <w:rsid w:val="00CB54FC"/>
    <w:rsid w:val="00CB5530"/>
    <w:rsid w:val="00CB5744"/>
    <w:rsid w:val="00CB57A9"/>
    <w:rsid w:val="00CB5892"/>
    <w:rsid w:val="00CB5AE2"/>
    <w:rsid w:val="00CB5BCE"/>
    <w:rsid w:val="00CB5EA9"/>
    <w:rsid w:val="00CB5ED2"/>
    <w:rsid w:val="00CB5FBF"/>
    <w:rsid w:val="00CB5FCD"/>
    <w:rsid w:val="00CB605A"/>
    <w:rsid w:val="00CB611A"/>
    <w:rsid w:val="00CB6554"/>
    <w:rsid w:val="00CB66B4"/>
    <w:rsid w:val="00CB66CE"/>
    <w:rsid w:val="00CB689E"/>
    <w:rsid w:val="00CB68A7"/>
    <w:rsid w:val="00CB6A2B"/>
    <w:rsid w:val="00CB6B82"/>
    <w:rsid w:val="00CB6CAD"/>
    <w:rsid w:val="00CB6CF0"/>
    <w:rsid w:val="00CB6E45"/>
    <w:rsid w:val="00CB6F34"/>
    <w:rsid w:val="00CB6FD9"/>
    <w:rsid w:val="00CB7545"/>
    <w:rsid w:val="00CB7551"/>
    <w:rsid w:val="00CB76B7"/>
    <w:rsid w:val="00CB7868"/>
    <w:rsid w:val="00CB78E3"/>
    <w:rsid w:val="00CB7AA4"/>
    <w:rsid w:val="00CB7C41"/>
    <w:rsid w:val="00CB7D14"/>
    <w:rsid w:val="00CB7E94"/>
    <w:rsid w:val="00CB7F34"/>
    <w:rsid w:val="00CB7FC6"/>
    <w:rsid w:val="00CC0031"/>
    <w:rsid w:val="00CC0140"/>
    <w:rsid w:val="00CC0376"/>
    <w:rsid w:val="00CC0523"/>
    <w:rsid w:val="00CC062F"/>
    <w:rsid w:val="00CC081A"/>
    <w:rsid w:val="00CC0A55"/>
    <w:rsid w:val="00CC0AC9"/>
    <w:rsid w:val="00CC0B09"/>
    <w:rsid w:val="00CC0CCC"/>
    <w:rsid w:val="00CC0D91"/>
    <w:rsid w:val="00CC106A"/>
    <w:rsid w:val="00CC10AC"/>
    <w:rsid w:val="00CC10B3"/>
    <w:rsid w:val="00CC10F2"/>
    <w:rsid w:val="00CC13BB"/>
    <w:rsid w:val="00CC15DC"/>
    <w:rsid w:val="00CC18F6"/>
    <w:rsid w:val="00CC19BB"/>
    <w:rsid w:val="00CC1A25"/>
    <w:rsid w:val="00CC1B4A"/>
    <w:rsid w:val="00CC1BCA"/>
    <w:rsid w:val="00CC1BDF"/>
    <w:rsid w:val="00CC1C93"/>
    <w:rsid w:val="00CC201E"/>
    <w:rsid w:val="00CC2171"/>
    <w:rsid w:val="00CC21D8"/>
    <w:rsid w:val="00CC22A6"/>
    <w:rsid w:val="00CC2466"/>
    <w:rsid w:val="00CC276B"/>
    <w:rsid w:val="00CC27EC"/>
    <w:rsid w:val="00CC28E5"/>
    <w:rsid w:val="00CC2911"/>
    <w:rsid w:val="00CC2963"/>
    <w:rsid w:val="00CC2A59"/>
    <w:rsid w:val="00CC2C47"/>
    <w:rsid w:val="00CC2F9A"/>
    <w:rsid w:val="00CC31F0"/>
    <w:rsid w:val="00CC3273"/>
    <w:rsid w:val="00CC3740"/>
    <w:rsid w:val="00CC38A4"/>
    <w:rsid w:val="00CC39DC"/>
    <w:rsid w:val="00CC39E6"/>
    <w:rsid w:val="00CC3CC2"/>
    <w:rsid w:val="00CC41D2"/>
    <w:rsid w:val="00CC42F1"/>
    <w:rsid w:val="00CC438F"/>
    <w:rsid w:val="00CC447C"/>
    <w:rsid w:val="00CC44D2"/>
    <w:rsid w:val="00CC4559"/>
    <w:rsid w:val="00CC45A5"/>
    <w:rsid w:val="00CC45D8"/>
    <w:rsid w:val="00CC45E2"/>
    <w:rsid w:val="00CC4613"/>
    <w:rsid w:val="00CC490F"/>
    <w:rsid w:val="00CC4926"/>
    <w:rsid w:val="00CC4A83"/>
    <w:rsid w:val="00CC4AA5"/>
    <w:rsid w:val="00CC4C22"/>
    <w:rsid w:val="00CC4D46"/>
    <w:rsid w:val="00CC4F76"/>
    <w:rsid w:val="00CC51DA"/>
    <w:rsid w:val="00CC5424"/>
    <w:rsid w:val="00CC54FA"/>
    <w:rsid w:val="00CC5598"/>
    <w:rsid w:val="00CC59AE"/>
    <w:rsid w:val="00CC5B7B"/>
    <w:rsid w:val="00CC5DEA"/>
    <w:rsid w:val="00CC5EEB"/>
    <w:rsid w:val="00CC6142"/>
    <w:rsid w:val="00CC6213"/>
    <w:rsid w:val="00CC6402"/>
    <w:rsid w:val="00CC6809"/>
    <w:rsid w:val="00CC6823"/>
    <w:rsid w:val="00CC6888"/>
    <w:rsid w:val="00CC6A16"/>
    <w:rsid w:val="00CC6A33"/>
    <w:rsid w:val="00CC6ACE"/>
    <w:rsid w:val="00CC6D62"/>
    <w:rsid w:val="00CC6EEC"/>
    <w:rsid w:val="00CC6F26"/>
    <w:rsid w:val="00CC70C4"/>
    <w:rsid w:val="00CC7206"/>
    <w:rsid w:val="00CC73C6"/>
    <w:rsid w:val="00CC75A4"/>
    <w:rsid w:val="00CC77DF"/>
    <w:rsid w:val="00CC79A1"/>
    <w:rsid w:val="00CC7A50"/>
    <w:rsid w:val="00CC7C2F"/>
    <w:rsid w:val="00CC7F39"/>
    <w:rsid w:val="00CC7F8B"/>
    <w:rsid w:val="00CD0123"/>
    <w:rsid w:val="00CD0186"/>
    <w:rsid w:val="00CD052E"/>
    <w:rsid w:val="00CD0576"/>
    <w:rsid w:val="00CD05DC"/>
    <w:rsid w:val="00CD0942"/>
    <w:rsid w:val="00CD09FD"/>
    <w:rsid w:val="00CD0B98"/>
    <w:rsid w:val="00CD0BB9"/>
    <w:rsid w:val="00CD0BD5"/>
    <w:rsid w:val="00CD0D56"/>
    <w:rsid w:val="00CD0D98"/>
    <w:rsid w:val="00CD0E8A"/>
    <w:rsid w:val="00CD1708"/>
    <w:rsid w:val="00CD1736"/>
    <w:rsid w:val="00CD1883"/>
    <w:rsid w:val="00CD1AD0"/>
    <w:rsid w:val="00CD1AEE"/>
    <w:rsid w:val="00CD1CE7"/>
    <w:rsid w:val="00CD1E39"/>
    <w:rsid w:val="00CD1E92"/>
    <w:rsid w:val="00CD1F91"/>
    <w:rsid w:val="00CD1FF2"/>
    <w:rsid w:val="00CD2030"/>
    <w:rsid w:val="00CD20FB"/>
    <w:rsid w:val="00CD2102"/>
    <w:rsid w:val="00CD2197"/>
    <w:rsid w:val="00CD21D3"/>
    <w:rsid w:val="00CD2384"/>
    <w:rsid w:val="00CD23E8"/>
    <w:rsid w:val="00CD2512"/>
    <w:rsid w:val="00CD295D"/>
    <w:rsid w:val="00CD29EB"/>
    <w:rsid w:val="00CD2B32"/>
    <w:rsid w:val="00CD2BB7"/>
    <w:rsid w:val="00CD2F0A"/>
    <w:rsid w:val="00CD2F2E"/>
    <w:rsid w:val="00CD3055"/>
    <w:rsid w:val="00CD324C"/>
    <w:rsid w:val="00CD330D"/>
    <w:rsid w:val="00CD3412"/>
    <w:rsid w:val="00CD36B4"/>
    <w:rsid w:val="00CD3838"/>
    <w:rsid w:val="00CD3843"/>
    <w:rsid w:val="00CD38AE"/>
    <w:rsid w:val="00CD38BA"/>
    <w:rsid w:val="00CD39F0"/>
    <w:rsid w:val="00CD3A16"/>
    <w:rsid w:val="00CD3AB2"/>
    <w:rsid w:val="00CD3AE9"/>
    <w:rsid w:val="00CD3AF5"/>
    <w:rsid w:val="00CD3B8C"/>
    <w:rsid w:val="00CD3F4F"/>
    <w:rsid w:val="00CD419C"/>
    <w:rsid w:val="00CD41A8"/>
    <w:rsid w:val="00CD43B0"/>
    <w:rsid w:val="00CD465A"/>
    <w:rsid w:val="00CD4762"/>
    <w:rsid w:val="00CD4828"/>
    <w:rsid w:val="00CD4AA6"/>
    <w:rsid w:val="00CD4B4C"/>
    <w:rsid w:val="00CD4BA4"/>
    <w:rsid w:val="00CD4C17"/>
    <w:rsid w:val="00CD4C2F"/>
    <w:rsid w:val="00CD4CE9"/>
    <w:rsid w:val="00CD4D5D"/>
    <w:rsid w:val="00CD4EB3"/>
    <w:rsid w:val="00CD4ECA"/>
    <w:rsid w:val="00CD4EFA"/>
    <w:rsid w:val="00CD4F3B"/>
    <w:rsid w:val="00CD50A5"/>
    <w:rsid w:val="00CD518A"/>
    <w:rsid w:val="00CD525B"/>
    <w:rsid w:val="00CD54C0"/>
    <w:rsid w:val="00CD570A"/>
    <w:rsid w:val="00CD5939"/>
    <w:rsid w:val="00CD5965"/>
    <w:rsid w:val="00CD5AE5"/>
    <w:rsid w:val="00CD5C76"/>
    <w:rsid w:val="00CD5D41"/>
    <w:rsid w:val="00CD5DEE"/>
    <w:rsid w:val="00CD611F"/>
    <w:rsid w:val="00CD63AB"/>
    <w:rsid w:val="00CD63D4"/>
    <w:rsid w:val="00CD63D9"/>
    <w:rsid w:val="00CD66F9"/>
    <w:rsid w:val="00CD678D"/>
    <w:rsid w:val="00CD6841"/>
    <w:rsid w:val="00CD695F"/>
    <w:rsid w:val="00CD69DD"/>
    <w:rsid w:val="00CD6B24"/>
    <w:rsid w:val="00CD6D08"/>
    <w:rsid w:val="00CD6D91"/>
    <w:rsid w:val="00CD6DCC"/>
    <w:rsid w:val="00CD6DF0"/>
    <w:rsid w:val="00CD6E0E"/>
    <w:rsid w:val="00CD705B"/>
    <w:rsid w:val="00CD70A4"/>
    <w:rsid w:val="00CD71FC"/>
    <w:rsid w:val="00CD7340"/>
    <w:rsid w:val="00CD7353"/>
    <w:rsid w:val="00CD7389"/>
    <w:rsid w:val="00CD7729"/>
    <w:rsid w:val="00CD7941"/>
    <w:rsid w:val="00CD795A"/>
    <w:rsid w:val="00CD796A"/>
    <w:rsid w:val="00CD79F5"/>
    <w:rsid w:val="00CD7B0E"/>
    <w:rsid w:val="00CD7C3A"/>
    <w:rsid w:val="00CD7D32"/>
    <w:rsid w:val="00CD7DA8"/>
    <w:rsid w:val="00CD7ECA"/>
    <w:rsid w:val="00CD7F5F"/>
    <w:rsid w:val="00CD7FC8"/>
    <w:rsid w:val="00CE0171"/>
    <w:rsid w:val="00CE0242"/>
    <w:rsid w:val="00CE02D6"/>
    <w:rsid w:val="00CE0342"/>
    <w:rsid w:val="00CE03A1"/>
    <w:rsid w:val="00CE049B"/>
    <w:rsid w:val="00CE0644"/>
    <w:rsid w:val="00CE07C8"/>
    <w:rsid w:val="00CE09AB"/>
    <w:rsid w:val="00CE0A9A"/>
    <w:rsid w:val="00CE0B5B"/>
    <w:rsid w:val="00CE0B77"/>
    <w:rsid w:val="00CE0BED"/>
    <w:rsid w:val="00CE0C6D"/>
    <w:rsid w:val="00CE0D62"/>
    <w:rsid w:val="00CE0EA8"/>
    <w:rsid w:val="00CE0F2E"/>
    <w:rsid w:val="00CE0F7B"/>
    <w:rsid w:val="00CE1115"/>
    <w:rsid w:val="00CE11B9"/>
    <w:rsid w:val="00CE1266"/>
    <w:rsid w:val="00CE129C"/>
    <w:rsid w:val="00CE12C5"/>
    <w:rsid w:val="00CE12FB"/>
    <w:rsid w:val="00CE14EA"/>
    <w:rsid w:val="00CE159C"/>
    <w:rsid w:val="00CE15E5"/>
    <w:rsid w:val="00CE166B"/>
    <w:rsid w:val="00CE1699"/>
    <w:rsid w:val="00CE169D"/>
    <w:rsid w:val="00CE16D8"/>
    <w:rsid w:val="00CE17CC"/>
    <w:rsid w:val="00CE19EE"/>
    <w:rsid w:val="00CE1A48"/>
    <w:rsid w:val="00CE1C25"/>
    <w:rsid w:val="00CE1C6F"/>
    <w:rsid w:val="00CE1D02"/>
    <w:rsid w:val="00CE1F19"/>
    <w:rsid w:val="00CE1F3A"/>
    <w:rsid w:val="00CE218A"/>
    <w:rsid w:val="00CE2199"/>
    <w:rsid w:val="00CE2412"/>
    <w:rsid w:val="00CE2538"/>
    <w:rsid w:val="00CE2560"/>
    <w:rsid w:val="00CE25D0"/>
    <w:rsid w:val="00CE25D4"/>
    <w:rsid w:val="00CE2B98"/>
    <w:rsid w:val="00CE2BD2"/>
    <w:rsid w:val="00CE2CA3"/>
    <w:rsid w:val="00CE2CC5"/>
    <w:rsid w:val="00CE2CF4"/>
    <w:rsid w:val="00CE2EF7"/>
    <w:rsid w:val="00CE2FC5"/>
    <w:rsid w:val="00CE3088"/>
    <w:rsid w:val="00CE30B6"/>
    <w:rsid w:val="00CE346D"/>
    <w:rsid w:val="00CE3520"/>
    <w:rsid w:val="00CE377D"/>
    <w:rsid w:val="00CE37BC"/>
    <w:rsid w:val="00CE38DC"/>
    <w:rsid w:val="00CE38FB"/>
    <w:rsid w:val="00CE3B11"/>
    <w:rsid w:val="00CE3B7A"/>
    <w:rsid w:val="00CE3BB8"/>
    <w:rsid w:val="00CE3C95"/>
    <w:rsid w:val="00CE3C9E"/>
    <w:rsid w:val="00CE3D78"/>
    <w:rsid w:val="00CE3D90"/>
    <w:rsid w:val="00CE3F24"/>
    <w:rsid w:val="00CE3F74"/>
    <w:rsid w:val="00CE400A"/>
    <w:rsid w:val="00CE4192"/>
    <w:rsid w:val="00CE421C"/>
    <w:rsid w:val="00CE43A4"/>
    <w:rsid w:val="00CE44F0"/>
    <w:rsid w:val="00CE479F"/>
    <w:rsid w:val="00CE4822"/>
    <w:rsid w:val="00CE49A1"/>
    <w:rsid w:val="00CE4A3E"/>
    <w:rsid w:val="00CE4D50"/>
    <w:rsid w:val="00CE4D74"/>
    <w:rsid w:val="00CE50BB"/>
    <w:rsid w:val="00CE531E"/>
    <w:rsid w:val="00CE5499"/>
    <w:rsid w:val="00CE5568"/>
    <w:rsid w:val="00CE574B"/>
    <w:rsid w:val="00CE5A0F"/>
    <w:rsid w:val="00CE5A84"/>
    <w:rsid w:val="00CE5ADF"/>
    <w:rsid w:val="00CE5C3C"/>
    <w:rsid w:val="00CE5DF9"/>
    <w:rsid w:val="00CE5E1B"/>
    <w:rsid w:val="00CE5F30"/>
    <w:rsid w:val="00CE6031"/>
    <w:rsid w:val="00CE6085"/>
    <w:rsid w:val="00CE61FD"/>
    <w:rsid w:val="00CE6419"/>
    <w:rsid w:val="00CE6565"/>
    <w:rsid w:val="00CE65CD"/>
    <w:rsid w:val="00CE666F"/>
    <w:rsid w:val="00CE66CA"/>
    <w:rsid w:val="00CE67F6"/>
    <w:rsid w:val="00CE6803"/>
    <w:rsid w:val="00CE693A"/>
    <w:rsid w:val="00CE6B03"/>
    <w:rsid w:val="00CE6C56"/>
    <w:rsid w:val="00CE6D51"/>
    <w:rsid w:val="00CE7135"/>
    <w:rsid w:val="00CE7172"/>
    <w:rsid w:val="00CE7259"/>
    <w:rsid w:val="00CE75C2"/>
    <w:rsid w:val="00CE75F5"/>
    <w:rsid w:val="00CE7754"/>
    <w:rsid w:val="00CE7856"/>
    <w:rsid w:val="00CE78F4"/>
    <w:rsid w:val="00CE7A10"/>
    <w:rsid w:val="00CE7EE6"/>
    <w:rsid w:val="00CF0062"/>
    <w:rsid w:val="00CF0133"/>
    <w:rsid w:val="00CF0263"/>
    <w:rsid w:val="00CF02BB"/>
    <w:rsid w:val="00CF0375"/>
    <w:rsid w:val="00CF0543"/>
    <w:rsid w:val="00CF0786"/>
    <w:rsid w:val="00CF0AB1"/>
    <w:rsid w:val="00CF0AE7"/>
    <w:rsid w:val="00CF0BEF"/>
    <w:rsid w:val="00CF0D35"/>
    <w:rsid w:val="00CF0FCA"/>
    <w:rsid w:val="00CF11F2"/>
    <w:rsid w:val="00CF138D"/>
    <w:rsid w:val="00CF14E1"/>
    <w:rsid w:val="00CF17A9"/>
    <w:rsid w:val="00CF1877"/>
    <w:rsid w:val="00CF19FD"/>
    <w:rsid w:val="00CF1B1F"/>
    <w:rsid w:val="00CF1D3A"/>
    <w:rsid w:val="00CF1D74"/>
    <w:rsid w:val="00CF1E56"/>
    <w:rsid w:val="00CF20CD"/>
    <w:rsid w:val="00CF211F"/>
    <w:rsid w:val="00CF2185"/>
    <w:rsid w:val="00CF2266"/>
    <w:rsid w:val="00CF2484"/>
    <w:rsid w:val="00CF2500"/>
    <w:rsid w:val="00CF29DD"/>
    <w:rsid w:val="00CF2ACD"/>
    <w:rsid w:val="00CF2C5E"/>
    <w:rsid w:val="00CF2E47"/>
    <w:rsid w:val="00CF2FFD"/>
    <w:rsid w:val="00CF30F5"/>
    <w:rsid w:val="00CF36E2"/>
    <w:rsid w:val="00CF386C"/>
    <w:rsid w:val="00CF38D3"/>
    <w:rsid w:val="00CF3908"/>
    <w:rsid w:val="00CF397F"/>
    <w:rsid w:val="00CF3CAA"/>
    <w:rsid w:val="00CF3E36"/>
    <w:rsid w:val="00CF3E66"/>
    <w:rsid w:val="00CF41AF"/>
    <w:rsid w:val="00CF43B4"/>
    <w:rsid w:val="00CF446D"/>
    <w:rsid w:val="00CF44F4"/>
    <w:rsid w:val="00CF45D4"/>
    <w:rsid w:val="00CF471F"/>
    <w:rsid w:val="00CF4813"/>
    <w:rsid w:val="00CF4BCC"/>
    <w:rsid w:val="00CF4D92"/>
    <w:rsid w:val="00CF5034"/>
    <w:rsid w:val="00CF5085"/>
    <w:rsid w:val="00CF5354"/>
    <w:rsid w:val="00CF5448"/>
    <w:rsid w:val="00CF568E"/>
    <w:rsid w:val="00CF5960"/>
    <w:rsid w:val="00CF5A51"/>
    <w:rsid w:val="00CF5B1C"/>
    <w:rsid w:val="00CF5B7F"/>
    <w:rsid w:val="00CF5D30"/>
    <w:rsid w:val="00CF5D85"/>
    <w:rsid w:val="00CF6260"/>
    <w:rsid w:val="00CF641E"/>
    <w:rsid w:val="00CF6449"/>
    <w:rsid w:val="00CF659C"/>
    <w:rsid w:val="00CF684E"/>
    <w:rsid w:val="00CF6B03"/>
    <w:rsid w:val="00CF6B8A"/>
    <w:rsid w:val="00CF6BF5"/>
    <w:rsid w:val="00CF6DA1"/>
    <w:rsid w:val="00CF6E88"/>
    <w:rsid w:val="00CF7070"/>
    <w:rsid w:val="00CF70B1"/>
    <w:rsid w:val="00CF716F"/>
    <w:rsid w:val="00CF72AA"/>
    <w:rsid w:val="00CF754A"/>
    <w:rsid w:val="00CF75BD"/>
    <w:rsid w:val="00CF78F1"/>
    <w:rsid w:val="00CF7998"/>
    <w:rsid w:val="00D00452"/>
    <w:rsid w:val="00D00501"/>
    <w:rsid w:val="00D006A9"/>
    <w:rsid w:val="00D009FD"/>
    <w:rsid w:val="00D00B33"/>
    <w:rsid w:val="00D00C72"/>
    <w:rsid w:val="00D00E21"/>
    <w:rsid w:val="00D00E7E"/>
    <w:rsid w:val="00D00F90"/>
    <w:rsid w:val="00D0111C"/>
    <w:rsid w:val="00D01203"/>
    <w:rsid w:val="00D01587"/>
    <w:rsid w:val="00D016A5"/>
    <w:rsid w:val="00D01A06"/>
    <w:rsid w:val="00D01A1E"/>
    <w:rsid w:val="00D01C74"/>
    <w:rsid w:val="00D01D30"/>
    <w:rsid w:val="00D01E2B"/>
    <w:rsid w:val="00D01F6A"/>
    <w:rsid w:val="00D02020"/>
    <w:rsid w:val="00D02132"/>
    <w:rsid w:val="00D0237C"/>
    <w:rsid w:val="00D023F7"/>
    <w:rsid w:val="00D0267A"/>
    <w:rsid w:val="00D0272B"/>
    <w:rsid w:val="00D0290F"/>
    <w:rsid w:val="00D0297E"/>
    <w:rsid w:val="00D02A28"/>
    <w:rsid w:val="00D02B84"/>
    <w:rsid w:val="00D02E6D"/>
    <w:rsid w:val="00D02EFD"/>
    <w:rsid w:val="00D03138"/>
    <w:rsid w:val="00D03295"/>
    <w:rsid w:val="00D03566"/>
    <w:rsid w:val="00D03573"/>
    <w:rsid w:val="00D0367C"/>
    <w:rsid w:val="00D037BD"/>
    <w:rsid w:val="00D03C07"/>
    <w:rsid w:val="00D03D68"/>
    <w:rsid w:val="00D03D7C"/>
    <w:rsid w:val="00D03DE7"/>
    <w:rsid w:val="00D03E88"/>
    <w:rsid w:val="00D03F28"/>
    <w:rsid w:val="00D040E0"/>
    <w:rsid w:val="00D040EC"/>
    <w:rsid w:val="00D0416A"/>
    <w:rsid w:val="00D04268"/>
    <w:rsid w:val="00D045D3"/>
    <w:rsid w:val="00D04616"/>
    <w:rsid w:val="00D04680"/>
    <w:rsid w:val="00D046C3"/>
    <w:rsid w:val="00D0471A"/>
    <w:rsid w:val="00D04AD4"/>
    <w:rsid w:val="00D04BA4"/>
    <w:rsid w:val="00D04BD7"/>
    <w:rsid w:val="00D04BE2"/>
    <w:rsid w:val="00D04CD8"/>
    <w:rsid w:val="00D05021"/>
    <w:rsid w:val="00D05040"/>
    <w:rsid w:val="00D050F2"/>
    <w:rsid w:val="00D0557C"/>
    <w:rsid w:val="00D057B4"/>
    <w:rsid w:val="00D05950"/>
    <w:rsid w:val="00D05A0A"/>
    <w:rsid w:val="00D05ABF"/>
    <w:rsid w:val="00D05C0C"/>
    <w:rsid w:val="00D060B7"/>
    <w:rsid w:val="00D061C0"/>
    <w:rsid w:val="00D066F6"/>
    <w:rsid w:val="00D06964"/>
    <w:rsid w:val="00D069A8"/>
    <w:rsid w:val="00D06A33"/>
    <w:rsid w:val="00D06A9C"/>
    <w:rsid w:val="00D06B37"/>
    <w:rsid w:val="00D06B7C"/>
    <w:rsid w:val="00D06CCD"/>
    <w:rsid w:val="00D06CF4"/>
    <w:rsid w:val="00D06E05"/>
    <w:rsid w:val="00D06E9A"/>
    <w:rsid w:val="00D06F57"/>
    <w:rsid w:val="00D0749D"/>
    <w:rsid w:val="00D07637"/>
    <w:rsid w:val="00D07679"/>
    <w:rsid w:val="00D076CA"/>
    <w:rsid w:val="00D079D3"/>
    <w:rsid w:val="00D07B6E"/>
    <w:rsid w:val="00D07C53"/>
    <w:rsid w:val="00D07DB0"/>
    <w:rsid w:val="00D07DDC"/>
    <w:rsid w:val="00D07F6B"/>
    <w:rsid w:val="00D101F6"/>
    <w:rsid w:val="00D10638"/>
    <w:rsid w:val="00D10668"/>
    <w:rsid w:val="00D10677"/>
    <w:rsid w:val="00D106D0"/>
    <w:rsid w:val="00D106E8"/>
    <w:rsid w:val="00D10A65"/>
    <w:rsid w:val="00D10A66"/>
    <w:rsid w:val="00D10B93"/>
    <w:rsid w:val="00D10C78"/>
    <w:rsid w:val="00D10E02"/>
    <w:rsid w:val="00D10EE3"/>
    <w:rsid w:val="00D10FC0"/>
    <w:rsid w:val="00D1189D"/>
    <w:rsid w:val="00D118CA"/>
    <w:rsid w:val="00D119F8"/>
    <w:rsid w:val="00D11B39"/>
    <w:rsid w:val="00D11B96"/>
    <w:rsid w:val="00D11B9E"/>
    <w:rsid w:val="00D11BED"/>
    <w:rsid w:val="00D11D53"/>
    <w:rsid w:val="00D11EAF"/>
    <w:rsid w:val="00D11F44"/>
    <w:rsid w:val="00D11FEB"/>
    <w:rsid w:val="00D1225C"/>
    <w:rsid w:val="00D12400"/>
    <w:rsid w:val="00D12671"/>
    <w:rsid w:val="00D12906"/>
    <w:rsid w:val="00D12979"/>
    <w:rsid w:val="00D12986"/>
    <w:rsid w:val="00D12ACE"/>
    <w:rsid w:val="00D12B13"/>
    <w:rsid w:val="00D12B63"/>
    <w:rsid w:val="00D12CC0"/>
    <w:rsid w:val="00D12F22"/>
    <w:rsid w:val="00D12F5E"/>
    <w:rsid w:val="00D12F87"/>
    <w:rsid w:val="00D12FD5"/>
    <w:rsid w:val="00D13073"/>
    <w:rsid w:val="00D1330E"/>
    <w:rsid w:val="00D1333C"/>
    <w:rsid w:val="00D13457"/>
    <w:rsid w:val="00D13534"/>
    <w:rsid w:val="00D13658"/>
    <w:rsid w:val="00D137D5"/>
    <w:rsid w:val="00D13A56"/>
    <w:rsid w:val="00D13C07"/>
    <w:rsid w:val="00D13CC1"/>
    <w:rsid w:val="00D13CD3"/>
    <w:rsid w:val="00D13E10"/>
    <w:rsid w:val="00D13EA7"/>
    <w:rsid w:val="00D13EFE"/>
    <w:rsid w:val="00D13F31"/>
    <w:rsid w:val="00D13F54"/>
    <w:rsid w:val="00D140D6"/>
    <w:rsid w:val="00D141A6"/>
    <w:rsid w:val="00D141E8"/>
    <w:rsid w:val="00D14367"/>
    <w:rsid w:val="00D1457C"/>
    <w:rsid w:val="00D146CF"/>
    <w:rsid w:val="00D146DE"/>
    <w:rsid w:val="00D14847"/>
    <w:rsid w:val="00D14BED"/>
    <w:rsid w:val="00D14C15"/>
    <w:rsid w:val="00D14C7A"/>
    <w:rsid w:val="00D14C86"/>
    <w:rsid w:val="00D14F43"/>
    <w:rsid w:val="00D14F5A"/>
    <w:rsid w:val="00D150D9"/>
    <w:rsid w:val="00D1511E"/>
    <w:rsid w:val="00D15186"/>
    <w:rsid w:val="00D1522C"/>
    <w:rsid w:val="00D1544E"/>
    <w:rsid w:val="00D154F1"/>
    <w:rsid w:val="00D15613"/>
    <w:rsid w:val="00D1589C"/>
    <w:rsid w:val="00D158F9"/>
    <w:rsid w:val="00D159B4"/>
    <w:rsid w:val="00D159B9"/>
    <w:rsid w:val="00D15A40"/>
    <w:rsid w:val="00D15C90"/>
    <w:rsid w:val="00D15FBF"/>
    <w:rsid w:val="00D160E2"/>
    <w:rsid w:val="00D1641C"/>
    <w:rsid w:val="00D1659A"/>
    <w:rsid w:val="00D1677A"/>
    <w:rsid w:val="00D1691A"/>
    <w:rsid w:val="00D16993"/>
    <w:rsid w:val="00D169EB"/>
    <w:rsid w:val="00D16A7C"/>
    <w:rsid w:val="00D16AD2"/>
    <w:rsid w:val="00D16BAA"/>
    <w:rsid w:val="00D16BAF"/>
    <w:rsid w:val="00D16E5C"/>
    <w:rsid w:val="00D16F7E"/>
    <w:rsid w:val="00D16F99"/>
    <w:rsid w:val="00D16F9E"/>
    <w:rsid w:val="00D1700C"/>
    <w:rsid w:val="00D17021"/>
    <w:rsid w:val="00D1702A"/>
    <w:rsid w:val="00D17366"/>
    <w:rsid w:val="00D174A3"/>
    <w:rsid w:val="00D174A9"/>
    <w:rsid w:val="00D174F0"/>
    <w:rsid w:val="00D175D7"/>
    <w:rsid w:val="00D17813"/>
    <w:rsid w:val="00D1783B"/>
    <w:rsid w:val="00D1788F"/>
    <w:rsid w:val="00D178A6"/>
    <w:rsid w:val="00D17923"/>
    <w:rsid w:val="00D17A7F"/>
    <w:rsid w:val="00D17CAA"/>
    <w:rsid w:val="00D17D18"/>
    <w:rsid w:val="00D17D68"/>
    <w:rsid w:val="00D17EB7"/>
    <w:rsid w:val="00D2018E"/>
    <w:rsid w:val="00D202F6"/>
    <w:rsid w:val="00D203E8"/>
    <w:rsid w:val="00D20766"/>
    <w:rsid w:val="00D207B1"/>
    <w:rsid w:val="00D208E5"/>
    <w:rsid w:val="00D20BD8"/>
    <w:rsid w:val="00D20FFA"/>
    <w:rsid w:val="00D21116"/>
    <w:rsid w:val="00D21179"/>
    <w:rsid w:val="00D21404"/>
    <w:rsid w:val="00D21642"/>
    <w:rsid w:val="00D21857"/>
    <w:rsid w:val="00D219A0"/>
    <w:rsid w:val="00D21B21"/>
    <w:rsid w:val="00D21BB3"/>
    <w:rsid w:val="00D21D39"/>
    <w:rsid w:val="00D21E19"/>
    <w:rsid w:val="00D22296"/>
    <w:rsid w:val="00D224DD"/>
    <w:rsid w:val="00D229E7"/>
    <w:rsid w:val="00D22A64"/>
    <w:rsid w:val="00D22B7A"/>
    <w:rsid w:val="00D22B84"/>
    <w:rsid w:val="00D22D03"/>
    <w:rsid w:val="00D22D20"/>
    <w:rsid w:val="00D22DB9"/>
    <w:rsid w:val="00D22ED0"/>
    <w:rsid w:val="00D23099"/>
    <w:rsid w:val="00D230E5"/>
    <w:rsid w:val="00D232E7"/>
    <w:rsid w:val="00D234A5"/>
    <w:rsid w:val="00D234E6"/>
    <w:rsid w:val="00D2355B"/>
    <w:rsid w:val="00D23635"/>
    <w:rsid w:val="00D2371B"/>
    <w:rsid w:val="00D237D6"/>
    <w:rsid w:val="00D23A5E"/>
    <w:rsid w:val="00D23ACB"/>
    <w:rsid w:val="00D23AFE"/>
    <w:rsid w:val="00D23E0C"/>
    <w:rsid w:val="00D23E12"/>
    <w:rsid w:val="00D23EA7"/>
    <w:rsid w:val="00D24203"/>
    <w:rsid w:val="00D24315"/>
    <w:rsid w:val="00D24317"/>
    <w:rsid w:val="00D24833"/>
    <w:rsid w:val="00D24898"/>
    <w:rsid w:val="00D248CF"/>
    <w:rsid w:val="00D24B18"/>
    <w:rsid w:val="00D24EA9"/>
    <w:rsid w:val="00D24F76"/>
    <w:rsid w:val="00D2521F"/>
    <w:rsid w:val="00D255DE"/>
    <w:rsid w:val="00D25803"/>
    <w:rsid w:val="00D259D1"/>
    <w:rsid w:val="00D25A18"/>
    <w:rsid w:val="00D25C0A"/>
    <w:rsid w:val="00D25C61"/>
    <w:rsid w:val="00D25C66"/>
    <w:rsid w:val="00D2633F"/>
    <w:rsid w:val="00D264FB"/>
    <w:rsid w:val="00D2660C"/>
    <w:rsid w:val="00D26615"/>
    <w:rsid w:val="00D26758"/>
    <w:rsid w:val="00D268F2"/>
    <w:rsid w:val="00D26AEB"/>
    <w:rsid w:val="00D26BE5"/>
    <w:rsid w:val="00D26C9D"/>
    <w:rsid w:val="00D26DA6"/>
    <w:rsid w:val="00D26E84"/>
    <w:rsid w:val="00D2700A"/>
    <w:rsid w:val="00D27271"/>
    <w:rsid w:val="00D27293"/>
    <w:rsid w:val="00D27424"/>
    <w:rsid w:val="00D276D6"/>
    <w:rsid w:val="00D277BD"/>
    <w:rsid w:val="00D278A4"/>
    <w:rsid w:val="00D27A9D"/>
    <w:rsid w:val="00D27C74"/>
    <w:rsid w:val="00D27D1E"/>
    <w:rsid w:val="00D27F6A"/>
    <w:rsid w:val="00D27F79"/>
    <w:rsid w:val="00D301FE"/>
    <w:rsid w:val="00D301FF"/>
    <w:rsid w:val="00D30625"/>
    <w:rsid w:val="00D306E7"/>
    <w:rsid w:val="00D30D81"/>
    <w:rsid w:val="00D30DEF"/>
    <w:rsid w:val="00D313AC"/>
    <w:rsid w:val="00D315EA"/>
    <w:rsid w:val="00D3184C"/>
    <w:rsid w:val="00D318BE"/>
    <w:rsid w:val="00D31B14"/>
    <w:rsid w:val="00D31B47"/>
    <w:rsid w:val="00D32034"/>
    <w:rsid w:val="00D32236"/>
    <w:rsid w:val="00D3231E"/>
    <w:rsid w:val="00D323A7"/>
    <w:rsid w:val="00D325D4"/>
    <w:rsid w:val="00D3274D"/>
    <w:rsid w:val="00D3296C"/>
    <w:rsid w:val="00D329EE"/>
    <w:rsid w:val="00D32A29"/>
    <w:rsid w:val="00D32B8E"/>
    <w:rsid w:val="00D32C25"/>
    <w:rsid w:val="00D32CD4"/>
    <w:rsid w:val="00D32DE6"/>
    <w:rsid w:val="00D32EB6"/>
    <w:rsid w:val="00D32EFE"/>
    <w:rsid w:val="00D32F68"/>
    <w:rsid w:val="00D33046"/>
    <w:rsid w:val="00D330B5"/>
    <w:rsid w:val="00D33387"/>
    <w:rsid w:val="00D334E3"/>
    <w:rsid w:val="00D33722"/>
    <w:rsid w:val="00D33822"/>
    <w:rsid w:val="00D3388F"/>
    <w:rsid w:val="00D338BB"/>
    <w:rsid w:val="00D338CB"/>
    <w:rsid w:val="00D33939"/>
    <w:rsid w:val="00D3397B"/>
    <w:rsid w:val="00D33AC8"/>
    <w:rsid w:val="00D33CD9"/>
    <w:rsid w:val="00D33DB4"/>
    <w:rsid w:val="00D34025"/>
    <w:rsid w:val="00D340BB"/>
    <w:rsid w:val="00D3415F"/>
    <w:rsid w:val="00D3480B"/>
    <w:rsid w:val="00D34952"/>
    <w:rsid w:val="00D34B50"/>
    <w:rsid w:val="00D34D9B"/>
    <w:rsid w:val="00D34DA0"/>
    <w:rsid w:val="00D3509A"/>
    <w:rsid w:val="00D350F3"/>
    <w:rsid w:val="00D3516F"/>
    <w:rsid w:val="00D3518F"/>
    <w:rsid w:val="00D353C0"/>
    <w:rsid w:val="00D35488"/>
    <w:rsid w:val="00D3549A"/>
    <w:rsid w:val="00D354E9"/>
    <w:rsid w:val="00D3570A"/>
    <w:rsid w:val="00D357E2"/>
    <w:rsid w:val="00D35852"/>
    <w:rsid w:val="00D35857"/>
    <w:rsid w:val="00D359E8"/>
    <w:rsid w:val="00D35A06"/>
    <w:rsid w:val="00D35C84"/>
    <w:rsid w:val="00D35E7E"/>
    <w:rsid w:val="00D35E9C"/>
    <w:rsid w:val="00D35F1E"/>
    <w:rsid w:val="00D360D3"/>
    <w:rsid w:val="00D36527"/>
    <w:rsid w:val="00D366E7"/>
    <w:rsid w:val="00D3673A"/>
    <w:rsid w:val="00D367B6"/>
    <w:rsid w:val="00D36B99"/>
    <w:rsid w:val="00D36CDB"/>
    <w:rsid w:val="00D36E15"/>
    <w:rsid w:val="00D36F4F"/>
    <w:rsid w:val="00D36F6E"/>
    <w:rsid w:val="00D37210"/>
    <w:rsid w:val="00D37351"/>
    <w:rsid w:val="00D3740F"/>
    <w:rsid w:val="00D3752E"/>
    <w:rsid w:val="00D3759D"/>
    <w:rsid w:val="00D37661"/>
    <w:rsid w:val="00D376C0"/>
    <w:rsid w:val="00D3781C"/>
    <w:rsid w:val="00D37853"/>
    <w:rsid w:val="00D3794F"/>
    <w:rsid w:val="00D37A15"/>
    <w:rsid w:val="00D37A8B"/>
    <w:rsid w:val="00D37DA4"/>
    <w:rsid w:val="00D37DE1"/>
    <w:rsid w:val="00D37EA3"/>
    <w:rsid w:val="00D37F55"/>
    <w:rsid w:val="00D400FD"/>
    <w:rsid w:val="00D40134"/>
    <w:rsid w:val="00D404BD"/>
    <w:rsid w:val="00D4062E"/>
    <w:rsid w:val="00D4065F"/>
    <w:rsid w:val="00D4093E"/>
    <w:rsid w:val="00D40A6C"/>
    <w:rsid w:val="00D40B64"/>
    <w:rsid w:val="00D40C07"/>
    <w:rsid w:val="00D40CBF"/>
    <w:rsid w:val="00D40CEB"/>
    <w:rsid w:val="00D40DDF"/>
    <w:rsid w:val="00D40E80"/>
    <w:rsid w:val="00D4104E"/>
    <w:rsid w:val="00D41599"/>
    <w:rsid w:val="00D416C1"/>
    <w:rsid w:val="00D41835"/>
    <w:rsid w:val="00D41841"/>
    <w:rsid w:val="00D41A7A"/>
    <w:rsid w:val="00D41B91"/>
    <w:rsid w:val="00D41CD2"/>
    <w:rsid w:val="00D41CDB"/>
    <w:rsid w:val="00D41CDF"/>
    <w:rsid w:val="00D41F55"/>
    <w:rsid w:val="00D41FE0"/>
    <w:rsid w:val="00D4222E"/>
    <w:rsid w:val="00D42536"/>
    <w:rsid w:val="00D42559"/>
    <w:rsid w:val="00D427A0"/>
    <w:rsid w:val="00D42A90"/>
    <w:rsid w:val="00D42A93"/>
    <w:rsid w:val="00D43073"/>
    <w:rsid w:val="00D4321F"/>
    <w:rsid w:val="00D43338"/>
    <w:rsid w:val="00D4367C"/>
    <w:rsid w:val="00D43680"/>
    <w:rsid w:val="00D43761"/>
    <w:rsid w:val="00D437AB"/>
    <w:rsid w:val="00D437DC"/>
    <w:rsid w:val="00D43805"/>
    <w:rsid w:val="00D43B9A"/>
    <w:rsid w:val="00D43C3D"/>
    <w:rsid w:val="00D43C41"/>
    <w:rsid w:val="00D440AA"/>
    <w:rsid w:val="00D44132"/>
    <w:rsid w:val="00D441BD"/>
    <w:rsid w:val="00D44241"/>
    <w:rsid w:val="00D443B5"/>
    <w:rsid w:val="00D44452"/>
    <w:rsid w:val="00D4450C"/>
    <w:rsid w:val="00D4457D"/>
    <w:rsid w:val="00D4464B"/>
    <w:rsid w:val="00D446FE"/>
    <w:rsid w:val="00D44855"/>
    <w:rsid w:val="00D44A85"/>
    <w:rsid w:val="00D44BE3"/>
    <w:rsid w:val="00D44CC5"/>
    <w:rsid w:val="00D44E02"/>
    <w:rsid w:val="00D44EA0"/>
    <w:rsid w:val="00D44FD4"/>
    <w:rsid w:val="00D450CD"/>
    <w:rsid w:val="00D45110"/>
    <w:rsid w:val="00D452DB"/>
    <w:rsid w:val="00D455DD"/>
    <w:rsid w:val="00D456EB"/>
    <w:rsid w:val="00D45785"/>
    <w:rsid w:val="00D45A5D"/>
    <w:rsid w:val="00D45D16"/>
    <w:rsid w:val="00D45F05"/>
    <w:rsid w:val="00D45FCF"/>
    <w:rsid w:val="00D460BF"/>
    <w:rsid w:val="00D461AE"/>
    <w:rsid w:val="00D461BA"/>
    <w:rsid w:val="00D462DD"/>
    <w:rsid w:val="00D46318"/>
    <w:rsid w:val="00D46361"/>
    <w:rsid w:val="00D46405"/>
    <w:rsid w:val="00D4648E"/>
    <w:rsid w:val="00D464CD"/>
    <w:rsid w:val="00D465A5"/>
    <w:rsid w:val="00D46645"/>
    <w:rsid w:val="00D4693B"/>
    <w:rsid w:val="00D46946"/>
    <w:rsid w:val="00D46974"/>
    <w:rsid w:val="00D46D1A"/>
    <w:rsid w:val="00D46D49"/>
    <w:rsid w:val="00D46F3C"/>
    <w:rsid w:val="00D46F8E"/>
    <w:rsid w:val="00D46FBE"/>
    <w:rsid w:val="00D471AC"/>
    <w:rsid w:val="00D475D4"/>
    <w:rsid w:val="00D47800"/>
    <w:rsid w:val="00D47A63"/>
    <w:rsid w:val="00D47AE8"/>
    <w:rsid w:val="00D47B44"/>
    <w:rsid w:val="00D47B95"/>
    <w:rsid w:val="00D47EDD"/>
    <w:rsid w:val="00D47F33"/>
    <w:rsid w:val="00D5007D"/>
    <w:rsid w:val="00D50143"/>
    <w:rsid w:val="00D501CE"/>
    <w:rsid w:val="00D5036A"/>
    <w:rsid w:val="00D50858"/>
    <w:rsid w:val="00D5097B"/>
    <w:rsid w:val="00D50A8D"/>
    <w:rsid w:val="00D50B1F"/>
    <w:rsid w:val="00D50B27"/>
    <w:rsid w:val="00D50CB7"/>
    <w:rsid w:val="00D50CCF"/>
    <w:rsid w:val="00D50D1D"/>
    <w:rsid w:val="00D50E97"/>
    <w:rsid w:val="00D50EC3"/>
    <w:rsid w:val="00D513A8"/>
    <w:rsid w:val="00D513DF"/>
    <w:rsid w:val="00D51401"/>
    <w:rsid w:val="00D516E5"/>
    <w:rsid w:val="00D51765"/>
    <w:rsid w:val="00D5187A"/>
    <w:rsid w:val="00D51A40"/>
    <w:rsid w:val="00D51B5B"/>
    <w:rsid w:val="00D51B9C"/>
    <w:rsid w:val="00D51C97"/>
    <w:rsid w:val="00D51D72"/>
    <w:rsid w:val="00D51DDC"/>
    <w:rsid w:val="00D51EF0"/>
    <w:rsid w:val="00D51F69"/>
    <w:rsid w:val="00D51F95"/>
    <w:rsid w:val="00D51FB6"/>
    <w:rsid w:val="00D52091"/>
    <w:rsid w:val="00D520B5"/>
    <w:rsid w:val="00D52161"/>
    <w:rsid w:val="00D522FB"/>
    <w:rsid w:val="00D52503"/>
    <w:rsid w:val="00D527E1"/>
    <w:rsid w:val="00D529C5"/>
    <w:rsid w:val="00D52CCB"/>
    <w:rsid w:val="00D52DBC"/>
    <w:rsid w:val="00D52E79"/>
    <w:rsid w:val="00D53415"/>
    <w:rsid w:val="00D53596"/>
    <w:rsid w:val="00D53612"/>
    <w:rsid w:val="00D53769"/>
    <w:rsid w:val="00D53941"/>
    <w:rsid w:val="00D53C7E"/>
    <w:rsid w:val="00D53D8E"/>
    <w:rsid w:val="00D53F98"/>
    <w:rsid w:val="00D53FFB"/>
    <w:rsid w:val="00D540B8"/>
    <w:rsid w:val="00D543A0"/>
    <w:rsid w:val="00D543AA"/>
    <w:rsid w:val="00D548D3"/>
    <w:rsid w:val="00D5494E"/>
    <w:rsid w:val="00D54D92"/>
    <w:rsid w:val="00D54DBE"/>
    <w:rsid w:val="00D5505C"/>
    <w:rsid w:val="00D550CC"/>
    <w:rsid w:val="00D5513F"/>
    <w:rsid w:val="00D55170"/>
    <w:rsid w:val="00D55258"/>
    <w:rsid w:val="00D553CE"/>
    <w:rsid w:val="00D557E1"/>
    <w:rsid w:val="00D55817"/>
    <w:rsid w:val="00D55DD6"/>
    <w:rsid w:val="00D55DDB"/>
    <w:rsid w:val="00D55E26"/>
    <w:rsid w:val="00D55EF5"/>
    <w:rsid w:val="00D55EF7"/>
    <w:rsid w:val="00D55F00"/>
    <w:rsid w:val="00D55FDB"/>
    <w:rsid w:val="00D560BC"/>
    <w:rsid w:val="00D5610B"/>
    <w:rsid w:val="00D5611E"/>
    <w:rsid w:val="00D5642A"/>
    <w:rsid w:val="00D56599"/>
    <w:rsid w:val="00D565D5"/>
    <w:rsid w:val="00D56762"/>
    <w:rsid w:val="00D567E7"/>
    <w:rsid w:val="00D56AC8"/>
    <w:rsid w:val="00D56ACB"/>
    <w:rsid w:val="00D56C06"/>
    <w:rsid w:val="00D56E56"/>
    <w:rsid w:val="00D570C3"/>
    <w:rsid w:val="00D570F6"/>
    <w:rsid w:val="00D5729E"/>
    <w:rsid w:val="00D57436"/>
    <w:rsid w:val="00D5762D"/>
    <w:rsid w:val="00D57713"/>
    <w:rsid w:val="00D57A16"/>
    <w:rsid w:val="00D57AFB"/>
    <w:rsid w:val="00D57C61"/>
    <w:rsid w:val="00D57D0A"/>
    <w:rsid w:val="00D57DCD"/>
    <w:rsid w:val="00D57DF8"/>
    <w:rsid w:val="00D57E23"/>
    <w:rsid w:val="00D57E26"/>
    <w:rsid w:val="00D57EFE"/>
    <w:rsid w:val="00D57FE6"/>
    <w:rsid w:val="00D60349"/>
    <w:rsid w:val="00D603CF"/>
    <w:rsid w:val="00D603D1"/>
    <w:rsid w:val="00D6044B"/>
    <w:rsid w:val="00D605CF"/>
    <w:rsid w:val="00D6067B"/>
    <w:rsid w:val="00D60749"/>
    <w:rsid w:val="00D6081C"/>
    <w:rsid w:val="00D60A27"/>
    <w:rsid w:val="00D60A7E"/>
    <w:rsid w:val="00D60B7B"/>
    <w:rsid w:val="00D60C63"/>
    <w:rsid w:val="00D60F67"/>
    <w:rsid w:val="00D6122F"/>
    <w:rsid w:val="00D61242"/>
    <w:rsid w:val="00D6130B"/>
    <w:rsid w:val="00D6145B"/>
    <w:rsid w:val="00D61487"/>
    <w:rsid w:val="00D615FE"/>
    <w:rsid w:val="00D6170A"/>
    <w:rsid w:val="00D6182D"/>
    <w:rsid w:val="00D61961"/>
    <w:rsid w:val="00D619EE"/>
    <w:rsid w:val="00D61A52"/>
    <w:rsid w:val="00D61CAD"/>
    <w:rsid w:val="00D61CAF"/>
    <w:rsid w:val="00D61F09"/>
    <w:rsid w:val="00D626C2"/>
    <w:rsid w:val="00D62879"/>
    <w:rsid w:val="00D6296B"/>
    <w:rsid w:val="00D62AE3"/>
    <w:rsid w:val="00D62E9B"/>
    <w:rsid w:val="00D62EF3"/>
    <w:rsid w:val="00D62EF7"/>
    <w:rsid w:val="00D62F78"/>
    <w:rsid w:val="00D6311D"/>
    <w:rsid w:val="00D633E0"/>
    <w:rsid w:val="00D63549"/>
    <w:rsid w:val="00D63642"/>
    <w:rsid w:val="00D63736"/>
    <w:rsid w:val="00D639ED"/>
    <w:rsid w:val="00D63E54"/>
    <w:rsid w:val="00D63E92"/>
    <w:rsid w:val="00D63EDE"/>
    <w:rsid w:val="00D63F9A"/>
    <w:rsid w:val="00D642DF"/>
    <w:rsid w:val="00D64300"/>
    <w:rsid w:val="00D64415"/>
    <w:rsid w:val="00D644A1"/>
    <w:rsid w:val="00D644A8"/>
    <w:rsid w:val="00D645A3"/>
    <w:rsid w:val="00D6491C"/>
    <w:rsid w:val="00D64E2E"/>
    <w:rsid w:val="00D64ED9"/>
    <w:rsid w:val="00D65103"/>
    <w:rsid w:val="00D6517F"/>
    <w:rsid w:val="00D6525B"/>
    <w:rsid w:val="00D653FD"/>
    <w:rsid w:val="00D655BB"/>
    <w:rsid w:val="00D6577D"/>
    <w:rsid w:val="00D65856"/>
    <w:rsid w:val="00D65B43"/>
    <w:rsid w:val="00D65B58"/>
    <w:rsid w:val="00D65B9A"/>
    <w:rsid w:val="00D65C0D"/>
    <w:rsid w:val="00D65D72"/>
    <w:rsid w:val="00D65DB5"/>
    <w:rsid w:val="00D65E2A"/>
    <w:rsid w:val="00D6623F"/>
    <w:rsid w:val="00D66255"/>
    <w:rsid w:val="00D662C1"/>
    <w:rsid w:val="00D6638F"/>
    <w:rsid w:val="00D66465"/>
    <w:rsid w:val="00D665A3"/>
    <w:rsid w:val="00D666C3"/>
    <w:rsid w:val="00D667CD"/>
    <w:rsid w:val="00D667DC"/>
    <w:rsid w:val="00D66978"/>
    <w:rsid w:val="00D66D32"/>
    <w:rsid w:val="00D66E45"/>
    <w:rsid w:val="00D67007"/>
    <w:rsid w:val="00D6727D"/>
    <w:rsid w:val="00D67335"/>
    <w:rsid w:val="00D67579"/>
    <w:rsid w:val="00D67581"/>
    <w:rsid w:val="00D677FC"/>
    <w:rsid w:val="00D67908"/>
    <w:rsid w:val="00D67A6D"/>
    <w:rsid w:val="00D67BF5"/>
    <w:rsid w:val="00D67C7F"/>
    <w:rsid w:val="00D67F4D"/>
    <w:rsid w:val="00D67F54"/>
    <w:rsid w:val="00D700CB"/>
    <w:rsid w:val="00D7020D"/>
    <w:rsid w:val="00D7052C"/>
    <w:rsid w:val="00D7065D"/>
    <w:rsid w:val="00D70B1D"/>
    <w:rsid w:val="00D70B90"/>
    <w:rsid w:val="00D70BBE"/>
    <w:rsid w:val="00D70C4A"/>
    <w:rsid w:val="00D70C4B"/>
    <w:rsid w:val="00D70D7A"/>
    <w:rsid w:val="00D70D8F"/>
    <w:rsid w:val="00D70ECD"/>
    <w:rsid w:val="00D70ED3"/>
    <w:rsid w:val="00D71133"/>
    <w:rsid w:val="00D71193"/>
    <w:rsid w:val="00D71365"/>
    <w:rsid w:val="00D7136A"/>
    <w:rsid w:val="00D71464"/>
    <w:rsid w:val="00D714F6"/>
    <w:rsid w:val="00D7161D"/>
    <w:rsid w:val="00D716F6"/>
    <w:rsid w:val="00D717E1"/>
    <w:rsid w:val="00D7182C"/>
    <w:rsid w:val="00D71A46"/>
    <w:rsid w:val="00D71B12"/>
    <w:rsid w:val="00D71B60"/>
    <w:rsid w:val="00D71B72"/>
    <w:rsid w:val="00D71DA3"/>
    <w:rsid w:val="00D71EDC"/>
    <w:rsid w:val="00D7209F"/>
    <w:rsid w:val="00D7222C"/>
    <w:rsid w:val="00D7227B"/>
    <w:rsid w:val="00D722EE"/>
    <w:rsid w:val="00D7233D"/>
    <w:rsid w:val="00D725FF"/>
    <w:rsid w:val="00D729E0"/>
    <w:rsid w:val="00D72DD0"/>
    <w:rsid w:val="00D72EBF"/>
    <w:rsid w:val="00D72F6C"/>
    <w:rsid w:val="00D72F84"/>
    <w:rsid w:val="00D72FF9"/>
    <w:rsid w:val="00D7300D"/>
    <w:rsid w:val="00D73083"/>
    <w:rsid w:val="00D73187"/>
    <w:rsid w:val="00D731D4"/>
    <w:rsid w:val="00D732EC"/>
    <w:rsid w:val="00D73497"/>
    <w:rsid w:val="00D73731"/>
    <w:rsid w:val="00D737C9"/>
    <w:rsid w:val="00D73E47"/>
    <w:rsid w:val="00D73EB0"/>
    <w:rsid w:val="00D740B8"/>
    <w:rsid w:val="00D74222"/>
    <w:rsid w:val="00D74373"/>
    <w:rsid w:val="00D7443F"/>
    <w:rsid w:val="00D74478"/>
    <w:rsid w:val="00D746FD"/>
    <w:rsid w:val="00D747D8"/>
    <w:rsid w:val="00D74D6F"/>
    <w:rsid w:val="00D74DF9"/>
    <w:rsid w:val="00D74EF3"/>
    <w:rsid w:val="00D74F4F"/>
    <w:rsid w:val="00D74F83"/>
    <w:rsid w:val="00D75205"/>
    <w:rsid w:val="00D756B3"/>
    <w:rsid w:val="00D756C0"/>
    <w:rsid w:val="00D757CB"/>
    <w:rsid w:val="00D75887"/>
    <w:rsid w:val="00D75979"/>
    <w:rsid w:val="00D75A0E"/>
    <w:rsid w:val="00D75B65"/>
    <w:rsid w:val="00D75BDF"/>
    <w:rsid w:val="00D75D08"/>
    <w:rsid w:val="00D75EF1"/>
    <w:rsid w:val="00D761CD"/>
    <w:rsid w:val="00D763BD"/>
    <w:rsid w:val="00D7640F"/>
    <w:rsid w:val="00D7689E"/>
    <w:rsid w:val="00D7693B"/>
    <w:rsid w:val="00D76C66"/>
    <w:rsid w:val="00D76DB1"/>
    <w:rsid w:val="00D76DBA"/>
    <w:rsid w:val="00D76F19"/>
    <w:rsid w:val="00D76F36"/>
    <w:rsid w:val="00D76FEB"/>
    <w:rsid w:val="00D77089"/>
    <w:rsid w:val="00D77188"/>
    <w:rsid w:val="00D771E2"/>
    <w:rsid w:val="00D7722B"/>
    <w:rsid w:val="00D7740E"/>
    <w:rsid w:val="00D77559"/>
    <w:rsid w:val="00D77808"/>
    <w:rsid w:val="00D77910"/>
    <w:rsid w:val="00D779AB"/>
    <w:rsid w:val="00D77A0E"/>
    <w:rsid w:val="00D77D8A"/>
    <w:rsid w:val="00D77E5A"/>
    <w:rsid w:val="00D8066A"/>
    <w:rsid w:val="00D806A2"/>
    <w:rsid w:val="00D807AE"/>
    <w:rsid w:val="00D807C5"/>
    <w:rsid w:val="00D80964"/>
    <w:rsid w:val="00D8099B"/>
    <w:rsid w:val="00D80A60"/>
    <w:rsid w:val="00D80C7A"/>
    <w:rsid w:val="00D81035"/>
    <w:rsid w:val="00D8111C"/>
    <w:rsid w:val="00D81162"/>
    <w:rsid w:val="00D814D2"/>
    <w:rsid w:val="00D8162E"/>
    <w:rsid w:val="00D81668"/>
    <w:rsid w:val="00D81A0F"/>
    <w:rsid w:val="00D81A86"/>
    <w:rsid w:val="00D81B62"/>
    <w:rsid w:val="00D81B8B"/>
    <w:rsid w:val="00D81B94"/>
    <w:rsid w:val="00D81B96"/>
    <w:rsid w:val="00D8207A"/>
    <w:rsid w:val="00D821B6"/>
    <w:rsid w:val="00D821D7"/>
    <w:rsid w:val="00D82283"/>
    <w:rsid w:val="00D824D8"/>
    <w:rsid w:val="00D824FF"/>
    <w:rsid w:val="00D8250E"/>
    <w:rsid w:val="00D82531"/>
    <w:rsid w:val="00D82603"/>
    <w:rsid w:val="00D826C0"/>
    <w:rsid w:val="00D826FA"/>
    <w:rsid w:val="00D827B4"/>
    <w:rsid w:val="00D829A3"/>
    <w:rsid w:val="00D829D6"/>
    <w:rsid w:val="00D82A71"/>
    <w:rsid w:val="00D82C16"/>
    <w:rsid w:val="00D82ECB"/>
    <w:rsid w:val="00D82FDC"/>
    <w:rsid w:val="00D831D0"/>
    <w:rsid w:val="00D8322F"/>
    <w:rsid w:val="00D83378"/>
    <w:rsid w:val="00D834C2"/>
    <w:rsid w:val="00D834FC"/>
    <w:rsid w:val="00D83919"/>
    <w:rsid w:val="00D83CF0"/>
    <w:rsid w:val="00D83D64"/>
    <w:rsid w:val="00D83E0E"/>
    <w:rsid w:val="00D83F06"/>
    <w:rsid w:val="00D83F29"/>
    <w:rsid w:val="00D83F4E"/>
    <w:rsid w:val="00D83FD4"/>
    <w:rsid w:val="00D84023"/>
    <w:rsid w:val="00D84040"/>
    <w:rsid w:val="00D8429E"/>
    <w:rsid w:val="00D844CE"/>
    <w:rsid w:val="00D8460C"/>
    <w:rsid w:val="00D846D8"/>
    <w:rsid w:val="00D84C47"/>
    <w:rsid w:val="00D84D0B"/>
    <w:rsid w:val="00D84F15"/>
    <w:rsid w:val="00D8523D"/>
    <w:rsid w:val="00D853DB"/>
    <w:rsid w:val="00D853F9"/>
    <w:rsid w:val="00D854B6"/>
    <w:rsid w:val="00D854C4"/>
    <w:rsid w:val="00D858B1"/>
    <w:rsid w:val="00D858FE"/>
    <w:rsid w:val="00D85A4E"/>
    <w:rsid w:val="00D85C2E"/>
    <w:rsid w:val="00D85CBE"/>
    <w:rsid w:val="00D85CCF"/>
    <w:rsid w:val="00D85E6D"/>
    <w:rsid w:val="00D860D2"/>
    <w:rsid w:val="00D864C3"/>
    <w:rsid w:val="00D86613"/>
    <w:rsid w:val="00D86717"/>
    <w:rsid w:val="00D8671E"/>
    <w:rsid w:val="00D8687E"/>
    <w:rsid w:val="00D868EF"/>
    <w:rsid w:val="00D8691C"/>
    <w:rsid w:val="00D86A1E"/>
    <w:rsid w:val="00D86A65"/>
    <w:rsid w:val="00D86D46"/>
    <w:rsid w:val="00D86F2F"/>
    <w:rsid w:val="00D87057"/>
    <w:rsid w:val="00D870E0"/>
    <w:rsid w:val="00D873F9"/>
    <w:rsid w:val="00D87771"/>
    <w:rsid w:val="00D87871"/>
    <w:rsid w:val="00D878D7"/>
    <w:rsid w:val="00D878D8"/>
    <w:rsid w:val="00D878E4"/>
    <w:rsid w:val="00D87A70"/>
    <w:rsid w:val="00D87C3B"/>
    <w:rsid w:val="00D9004A"/>
    <w:rsid w:val="00D9005E"/>
    <w:rsid w:val="00D90216"/>
    <w:rsid w:val="00D90300"/>
    <w:rsid w:val="00D90456"/>
    <w:rsid w:val="00D9046A"/>
    <w:rsid w:val="00D905F0"/>
    <w:rsid w:val="00D9068C"/>
    <w:rsid w:val="00D9076A"/>
    <w:rsid w:val="00D90B9C"/>
    <w:rsid w:val="00D90BC6"/>
    <w:rsid w:val="00D90BDB"/>
    <w:rsid w:val="00D90D27"/>
    <w:rsid w:val="00D90D56"/>
    <w:rsid w:val="00D910A1"/>
    <w:rsid w:val="00D911E1"/>
    <w:rsid w:val="00D912B6"/>
    <w:rsid w:val="00D9162E"/>
    <w:rsid w:val="00D91676"/>
    <w:rsid w:val="00D91771"/>
    <w:rsid w:val="00D92082"/>
    <w:rsid w:val="00D92275"/>
    <w:rsid w:val="00D9298E"/>
    <w:rsid w:val="00D92C7A"/>
    <w:rsid w:val="00D92E93"/>
    <w:rsid w:val="00D9314A"/>
    <w:rsid w:val="00D931D1"/>
    <w:rsid w:val="00D9334D"/>
    <w:rsid w:val="00D93415"/>
    <w:rsid w:val="00D9342D"/>
    <w:rsid w:val="00D93505"/>
    <w:rsid w:val="00D9352A"/>
    <w:rsid w:val="00D9357E"/>
    <w:rsid w:val="00D937AE"/>
    <w:rsid w:val="00D938EB"/>
    <w:rsid w:val="00D938F2"/>
    <w:rsid w:val="00D938FC"/>
    <w:rsid w:val="00D93915"/>
    <w:rsid w:val="00D93985"/>
    <w:rsid w:val="00D93AC6"/>
    <w:rsid w:val="00D93BA6"/>
    <w:rsid w:val="00D93E6D"/>
    <w:rsid w:val="00D93E7B"/>
    <w:rsid w:val="00D93F6C"/>
    <w:rsid w:val="00D94325"/>
    <w:rsid w:val="00D94335"/>
    <w:rsid w:val="00D94337"/>
    <w:rsid w:val="00D94AC3"/>
    <w:rsid w:val="00D94BC2"/>
    <w:rsid w:val="00D94BFB"/>
    <w:rsid w:val="00D94C52"/>
    <w:rsid w:val="00D94D6A"/>
    <w:rsid w:val="00D94F7D"/>
    <w:rsid w:val="00D94FAA"/>
    <w:rsid w:val="00D950C1"/>
    <w:rsid w:val="00D952B1"/>
    <w:rsid w:val="00D952E9"/>
    <w:rsid w:val="00D953CC"/>
    <w:rsid w:val="00D953F7"/>
    <w:rsid w:val="00D953FC"/>
    <w:rsid w:val="00D95486"/>
    <w:rsid w:val="00D9550E"/>
    <w:rsid w:val="00D95764"/>
    <w:rsid w:val="00D95885"/>
    <w:rsid w:val="00D958E5"/>
    <w:rsid w:val="00D95A2D"/>
    <w:rsid w:val="00D95DEC"/>
    <w:rsid w:val="00D95F71"/>
    <w:rsid w:val="00D960F6"/>
    <w:rsid w:val="00D962A5"/>
    <w:rsid w:val="00D962AF"/>
    <w:rsid w:val="00D964EE"/>
    <w:rsid w:val="00D9655E"/>
    <w:rsid w:val="00D9690F"/>
    <w:rsid w:val="00D96B89"/>
    <w:rsid w:val="00D96E57"/>
    <w:rsid w:val="00D970A3"/>
    <w:rsid w:val="00D970EE"/>
    <w:rsid w:val="00D971B5"/>
    <w:rsid w:val="00D9725E"/>
    <w:rsid w:val="00D97B33"/>
    <w:rsid w:val="00D97D73"/>
    <w:rsid w:val="00DA0053"/>
    <w:rsid w:val="00DA00FC"/>
    <w:rsid w:val="00DA052A"/>
    <w:rsid w:val="00DA053D"/>
    <w:rsid w:val="00DA05E1"/>
    <w:rsid w:val="00DA0811"/>
    <w:rsid w:val="00DA0A37"/>
    <w:rsid w:val="00DA0BD3"/>
    <w:rsid w:val="00DA0D60"/>
    <w:rsid w:val="00DA0F59"/>
    <w:rsid w:val="00DA1404"/>
    <w:rsid w:val="00DA144A"/>
    <w:rsid w:val="00DA1477"/>
    <w:rsid w:val="00DA14B2"/>
    <w:rsid w:val="00DA15B1"/>
    <w:rsid w:val="00DA1626"/>
    <w:rsid w:val="00DA18A3"/>
    <w:rsid w:val="00DA1ABD"/>
    <w:rsid w:val="00DA1B17"/>
    <w:rsid w:val="00DA1CDD"/>
    <w:rsid w:val="00DA1D5A"/>
    <w:rsid w:val="00DA1DFD"/>
    <w:rsid w:val="00DA21E6"/>
    <w:rsid w:val="00DA2365"/>
    <w:rsid w:val="00DA2397"/>
    <w:rsid w:val="00DA24F3"/>
    <w:rsid w:val="00DA2562"/>
    <w:rsid w:val="00DA2581"/>
    <w:rsid w:val="00DA266C"/>
    <w:rsid w:val="00DA2845"/>
    <w:rsid w:val="00DA28F2"/>
    <w:rsid w:val="00DA2DEF"/>
    <w:rsid w:val="00DA2F79"/>
    <w:rsid w:val="00DA3122"/>
    <w:rsid w:val="00DA3582"/>
    <w:rsid w:val="00DA3730"/>
    <w:rsid w:val="00DA38CF"/>
    <w:rsid w:val="00DA38EB"/>
    <w:rsid w:val="00DA3967"/>
    <w:rsid w:val="00DA39DB"/>
    <w:rsid w:val="00DA3B06"/>
    <w:rsid w:val="00DA3B7F"/>
    <w:rsid w:val="00DA3DC3"/>
    <w:rsid w:val="00DA3E7F"/>
    <w:rsid w:val="00DA3FE9"/>
    <w:rsid w:val="00DA412C"/>
    <w:rsid w:val="00DA414E"/>
    <w:rsid w:val="00DA4231"/>
    <w:rsid w:val="00DA445B"/>
    <w:rsid w:val="00DA45B3"/>
    <w:rsid w:val="00DA45B9"/>
    <w:rsid w:val="00DA460F"/>
    <w:rsid w:val="00DA4807"/>
    <w:rsid w:val="00DA4955"/>
    <w:rsid w:val="00DA4A30"/>
    <w:rsid w:val="00DA4BEA"/>
    <w:rsid w:val="00DA4E23"/>
    <w:rsid w:val="00DA4FF8"/>
    <w:rsid w:val="00DA50AA"/>
    <w:rsid w:val="00DA53C6"/>
    <w:rsid w:val="00DA53DD"/>
    <w:rsid w:val="00DA5485"/>
    <w:rsid w:val="00DA55ED"/>
    <w:rsid w:val="00DA567A"/>
    <w:rsid w:val="00DA56D1"/>
    <w:rsid w:val="00DA5836"/>
    <w:rsid w:val="00DA5894"/>
    <w:rsid w:val="00DA5A4D"/>
    <w:rsid w:val="00DA5B15"/>
    <w:rsid w:val="00DA5D9E"/>
    <w:rsid w:val="00DA5DE6"/>
    <w:rsid w:val="00DA61C9"/>
    <w:rsid w:val="00DA637B"/>
    <w:rsid w:val="00DA647F"/>
    <w:rsid w:val="00DA671B"/>
    <w:rsid w:val="00DA693B"/>
    <w:rsid w:val="00DA6AF4"/>
    <w:rsid w:val="00DA6CC6"/>
    <w:rsid w:val="00DA6CCA"/>
    <w:rsid w:val="00DA6E6E"/>
    <w:rsid w:val="00DA6F3B"/>
    <w:rsid w:val="00DA6FAF"/>
    <w:rsid w:val="00DA731F"/>
    <w:rsid w:val="00DA738D"/>
    <w:rsid w:val="00DA79FF"/>
    <w:rsid w:val="00DA7A95"/>
    <w:rsid w:val="00DA7B10"/>
    <w:rsid w:val="00DA7B35"/>
    <w:rsid w:val="00DA7C84"/>
    <w:rsid w:val="00DA7DD2"/>
    <w:rsid w:val="00DA7F89"/>
    <w:rsid w:val="00DB022C"/>
    <w:rsid w:val="00DB0266"/>
    <w:rsid w:val="00DB0412"/>
    <w:rsid w:val="00DB04D4"/>
    <w:rsid w:val="00DB0682"/>
    <w:rsid w:val="00DB0764"/>
    <w:rsid w:val="00DB0883"/>
    <w:rsid w:val="00DB0929"/>
    <w:rsid w:val="00DB09CE"/>
    <w:rsid w:val="00DB0A6C"/>
    <w:rsid w:val="00DB0D88"/>
    <w:rsid w:val="00DB119D"/>
    <w:rsid w:val="00DB11ED"/>
    <w:rsid w:val="00DB125A"/>
    <w:rsid w:val="00DB1308"/>
    <w:rsid w:val="00DB1337"/>
    <w:rsid w:val="00DB1501"/>
    <w:rsid w:val="00DB16A0"/>
    <w:rsid w:val="00DB17E3"/>
    <w:rsid w:val="00DB194C"/>
    <w:rsid w:val="00DB19AE"/>
    <w:rsid w:val="00DB19EB"/>
    <w:rsid w:val="00DB1A1C"/>
    <w:rsid w:val="00DB1A78"/>
    <w:rsid w:val="00DB1AA2"/>
    <w:rsid w:val="00DB1AAA"/>
    <w:rsid w:val="00DB1C65"/>
    <w:rsid w:val="00DB1EEC"/>
    <w:rsid w:val="00DB1FD0"/>
    <w:rsid w:val="00DB203F"/>
    <w:rsid w:val="00DB2051"/>
    <w:rsid w:val="00DB20A0"/>
    <w:rsid w:val="00DB2232"/>
    <w:rsid w:val="00DB2394"/>
    <w:rsid w:val="00DB257F"/>
    <w:rsid w:val="00DB2735"/>
    <w:rsid w:val="00DB27DC"/>
    <w:rsid w:val="00DB2E1B"/>
    <w:rsid w:val="00DB2FAE"/>
    <w:rsid w:val="00DB3013"/>
    <w:rsid w:val="00DB3048"/>
    <w:rsid w:val="00DB32BF"/>
    <w:rsid w:val="00DB3385"/>
    <w:rsid w:val="00DB33C7"/>
    <w:rsid w:val="00DB3676"/>
    <w:rsid w:val="00DB3848"/>
    <w:rsid w:val="00DB3A50"/>
    <w:rsid w:val="00DB3DDB"/>
    <w:rsid w:val="00DB3E20"/>
    <w:rsid w:val="00DB3E6C"/>
    <w:rsid w:val="00DB3EAD"/>
    <w:rsid w:val="00DB3FBD"/>
    <w:rsid w:val="00DB403B"/>
    <w:rsid w:val="00DB41DC"/>
    <w:rsid w:val="00DB4244"/>
    <w:rsid w:val="00DB42C4"/>
    <w:rsid w:val="00DB42E4"/>
    <w:rsid w:val="00DB42EF"/>
    <w:rsid w:val="00DB454E"/>
    <w:rsid w:val="00DB471A"/>
    <w:rsid w:val="00DB47EA"/>
    <w:rsid w:val="00DB47F4"/>
    <w:rsid w:val="00DB4BEF"/>
    <w:rsid w:val="00DB4D09"/>
    <w:rsid w:val="00DB4F34"/>
    <w:rsid w:val="00DB5076"/>
    <w:rsid w:val="00DB51E9"/>
    <w:rsid w:val="00DB52A6"/>
    <w:rsid w:val="00DB5719"/>
    <w:rsid w:val="00DB57D9"/>
    <w:rsid w:val="00DB58D6"/>
    <w:rsid w:val="00DB5D39"/>
    <w:rsid w:val="00DB5F33"/>
    <w:rsid w:val="00DB5F55"/>
    <w:rsid w:val="00DB5FC8"/>
    <w:rsid w:val="00DB628A"/>
    <w:rsid w:val="00DB62C6"/>
    <w:rsid w:val="00DB6383"/>
    <w:rsid w:val="00DB6501"/>
    <w:rsid w:val="00DB654D"/>
    <w:rsid w:val="00DB658A"/>
    <w:rsid w:val="00DB6604"/>
    <w:rsid w:val="00DB6973"/>
    <w:rsid w:val="00DB6B0D"/>
    <w:rsid w:val="00DB6D76"/>
    <w:rsid w:val="00DB6DD5"/>
    <w:rsid w:val="00DB6DED"/>
    <w:rsid w:val="00DB6E0E"/>
    <w:rsid w:val="00DB6E2E"/>
    <w:rsid w:val="00DB7019"/>
    <w:rsid w:val="00DB70D0"/>
    <w:rsid w:val="00DB711B"/>
    <w:rsid w:val="00DB72D3"/>
    <w:rsid w:val="00DB7383"/>
    <w:rsid w:val="00DB7524"/>
    <w:rsid w:val="00DB75FE"/>
    <w:rsid w:val="00DB7620"/>
    <w:rsid w:val="00DB7764"/>
    <w:rsid w:val="00DB7841"/>
    <w:rsid w:val="00DB7842"/>
    <w:rsid w:val="00DB7A83"/>
    <w:rsid w:val="00DB7B05"/>
    <w:rsid w:val="00DB7BFD"/>
    <w:rsid w:val="00DB7E82"/>
    <w:rsid w:val="00DB7FFB"/>
    <w:rsid w:val="00DC0345"/>
    <w:rsid w:val="00DC03A5"/>
    <w:rsid w:val="00DC04E3"/>
    <w:rsid w:val="00DC050F"/>
    <w:rsid w:val="00DC0642"/>
    <w:rsid w:val="00DC078B"/>
    <w:rsid w:val="00DC07BD"/>
    <w:rsid w:val="00DC090A"/>
    <w:rsid w:val="00DC0AE0"/>
    <w:rsid w:val="00DC0AF9"/>
    <w:rsid w:val="00DC0DB1"/>
    <w:rsid w:val="00DC0E14"/>
    <w:rsid w:val="00DC0FD7"/>
    <w:rsid w:val="00DC1021"/>
    <w:rsid w:val="00DC11A6"/>
    <w:rsid w:val="00DC1337"/>
    <w:rsid w:val="00DC1359"/>
    <w:rsid w:val="00DC1499"/>
    <w:rsid w:val="00DC16CA"/>
    <w:rsid w:val="00DC190A"/>
    <w:rsid w:val="00DC194F"/>
    <w:rsid w:val="00DC19D0"/>
    <w:rsid w:val="00DC1BCD"/>
    <w:rsid w:val="00DC1CC8"/>
    <w:rsid w:val="00DC1CCD"/>
    <w:rsid w:val="00DC1D8F"/>
    <w:rsid w:val="00DC1FD0"/>
    <w:rsid w:val="00DC200E"/>
    <w:rsid w:val="00DC2255"/>
    <w:rsid w:val="00DC22ED"/>
    <w:rsid w:val="00DC22F9"/>
    <w:rsid w:val="00DC261A"/>
    <w:rsid w:val="00DC270F"/>
    <w:rsid w:val="00DC278C"/>
    <w:rsid w:val="00DC299C"/>
    <w:rsid w:val="00DC29AA"/>
    <w:rsid w:val="00DC2B1A"/>
    <w:rsid w:val="00DC2B7C"/>
    <w:rsid w:val="00DC2C56"/>
    <w:rsid w:val="00DC2D79"/>
    <w:rsid w:val="00DC2E61"/>
    <w:rsid w:val="00DC3092"/>
    <w:rsid w:val="00DC3153"/>
    <w:rsid w:val="00DC3608"/>
    <w:rsid w:val="00DC3A6F"/>
    <w:rsid w:val="00DC3BC4"/>
    <w:rsid w:val="00DC3FD3"/>
    <w:rsid w:val="00DC4013"/>
    <w:rsid w:val="00DC402E"/>
    <w:rsid w:val="00DC405A"/>
    <w:rsid w:val="00DC4100"/>
    <w:rsid w:val="00DC439F"/>
    <w:rsid w:val="00DC4476"/>
    <w:rsid w:val="00DC4510"/>
    <w:rsid w:val="00DC46E5"/>
    <w:rsid w:val="00DC47F0"/>
    <w:rsid w:val="00DC4900"/>
    <w:rsid w:val="00DC493F"/>
    <w:rsid w:val="00DC4A54"/>
    <w:rsid w:val="00DC4B36"/>
    <w:rsid w:val="00DC4C70"/>
    <w:rsid w:val="00DC4CFE"/>
    <w:rsid w:val="00DC4E0C"/>
    <w:rsid w:val="00DC5037"/>
    <w:rsid w:val="00DC5049"/>
    <w:rsid w:val="00DC54FD"/>
    <w:rsid w:val="00DC558F"/>
    <w:rsid w:val="00DC561D"/>
    <w:rsid w:val="00DC5828"/>
    <w:rsid w:val="00DC5862"/>
    <w:rsid w:val="00DC5A41"/>
    <w:rsid w:val="00DC5C86"/>
    <w:rsid w:val="00DC5EE6"/>
    <w:rsid w:val="00DC5F89"/>
    <w:rsid w:val="00DC5FC5"/>
    <w:rsid w:val="00DC617E"/>
    <w:rsid w:val="00DC61A3"/>
    <w:rsid w:val="00DC6319"/>
    <w:rsid w:val="00DC632A"/>
    <w:rsid w:val="00DC64EC"/>
    <w:rsid w:val="00DC65A1"/>
    <w:rsid w:val="00DC65D9"/>
    <w:rsid w:val="00DC667E"/>
    <w:rsid w:val="00DC686D"/>
    <w:rsid w:val="00DC69A8"/>
    <w:rsid w:val="00DC69CB"/>
    <w:rsid w:val="00DC6C31"/>
    <w:rsid w:val="00DC6CA7"/>
    <w:rsid w:val="00DC6FC8"/>
    <w:rsid w:val="00DC70C6"/>
    <w:rsid w:val="00DC71D7"/>
    <w:rsid w:val="00DC73FD"/>
    <w:rsid w:val="00DC74E7"/>
    <w:rsid w:val="00DC759A"/>
    <w:rsid w:val="00DC7675"/>
    <w:rsid w:val="00DC76F5"/>
    <w:rsid w:val="00DC7854"/>
    <w:rsid w:val="00DC7952"/>
    <w:rsid w:val="00DC7ECD"/>
    <w:rsid w:val="00DC7F02"/>
    <w:rsid w:val="00DC7FF8"/>
    <w:rsid w:val="00DD0012"/>
    <w:rsid w:val="00DD01EA"/>
    <w:rsid w:val="00DD028E"/>
    <w:rsid w:val="00DD02BB"/>
    <w:rsid w:val="00DD042E"/>
    <w:rsid w:val="00DD065D"/>
    <w:rsid w:val="00DD074A"/>
    <w:rsid w:val="00DD08E7"/>
    <w:rsid w:val="00DD0971"/>
    <w:rsid w:val="00DD0CD2"/>
    <w:rsid w:val="00DD0DD1"/>
    <w:rsid w:val="00DD0E17"/>
    <w:rsid w:val="00DD0E45"/>
    <w:rsid w:val="00DD0E77"/>
    <w:rsid w:val="00DD0F43"/>
    <w:rsid w:val="00DD1083"/>
    <w:rsid w:val="00DD11A3"/>
    <w:rsid w:val="00DD1258"/>
    <w:rsid w:val="00DD13F6"/>
    <w:rsid w:val="00DD147A"/>
    <w:rsid w:val="00DD1552"/>
    <w:rsid w:val="00DD1553"/>
    <w:rsid w:val="00DD1684"/>
    <w:rsid w:val="00DD1AE6"/>
    <w:rsid w:val="00DD1B1C"/>
    <w:rsid w:val="00DD1D1B"/>
    <w:rsid w:val="00DD2142"/>
    <w:rsid w:val="00DD22C5"/>
    <w:rsid w:val="00DD24B6"/>
    <w:rsid w:val="00DD2BFA"/>
    <w:rsid w:val="00DD3032"/>
    <w:rsid w:val="00DD3138"/>
    <w:rsid w:val="00DD31AB"/>
    <w:rsid w:val="00DD3231"/>
    <w:rsid w:val="00DD32CE"/>
    <w:rsid w:val="00DD32D0"/>
    <w:rsid w:val="00DD343C"/>
    <w:rsid w:val="00DD34DF"/>
    <w:rsid w:val="00DD35D8"/>
    <w:rsid w:val="00DD3699"/>
    <w:rsid w:val="00DD369D"/>
    <w:rsid w:val="00DD36E4"/>
    <w:rsid w:val="00DD371C"/>
    <w:rsid w:val="00DD37B9"/>
    <w:rsid w:val="00DD3A84"/>
    <w:rsid w:val="00DD3A94"/>
    <w:rsid w:val="00DD3BA8"/>
    <w:rsid w:val="00DD3C6D"/>
    <w:rsid w:val="00DD3D7F"/>
    <w:rsid w:val="00DD3E19"/>
    <w:rsid w:val="00DD3EDF"/>
    <w:rsid w:val="00DD3FDD"/>
    <w:rsid w:val="00DD4103"/>
    <w:rsid w:val="00DD422B"/>
    <w:rsid w:val="00DD4298"/>
    <w:rsid w:val="00DD47E8"/>
    <w:rsid w:val="00DD4805"/>
    <w:rsid w:val="00DD4C8B"/>
    <w:rsid w:val="00DD4CAF"/>
    <w:rsid w:val="00DD50CE"/>
    <w:rsid w:val="00DD510F"/>
    <w:rsid w:val="00DD51B3"/>
    <w:rsid w:val="00DD52F1"/>
    <w:rsid w:val="00DD5329"/>
    <w:rsid w:val="00DD5546"/>
    <w:rsid w:val="00DD56CF"/>
    <w:rsid w:val="00DD57F9"/>
    <w:rsid w:val="00DD590D"/>
    <w:rsid w:val="00DD5B95"/>
    <w:rsid w:val="00DD5D9D"/>
    <w:rsid w:val="00DD5DEB"/>
    <w:rsid w:val="00DD5E1A"/>
    <w:rsid w:val="00DD6215"/>
    <w:rsid w:val="00DD6558"/>
    <w:rsid w:val="00DD6700"/>
    <w:rsid w:val="00DD6767"/>
    <w:rsid w:val="00DD68E2"/>
    <w:rsid w:val="00DD6913"/>
    <w:rsid w:val="00DD6B02"/>
    <w:rsid w:val="00DD6CC3"/>
    <w:rsid w:val="00DD6D3A"/>
    <w:rsid w:val="00DD6DBE"/>
    <w:rsid w:val="00DD7053"/>
    <w:rsid w:val="00DD7062"/>
    <w:rsid w:val="00DD70EE"/>
    <w:rsid w:val="00DD71A2"/>
    <w:rsid w:val="00DD71A3"/>
    <w:rsid w:val="00DD721C"/>
    <w:rsid w:val="00DD7251"/>
    <w:rsid w:val="00DD744E"/>
    <w:rsid w:val="00DD7461"/>
    <w:rsid w:val="00DD74AE"/>
    <w:rsid w:val="00DD74DF"/>
    <w:rsid w:val="00DD753B"/>
    <w:rsid w:val="00DD7A86"/>
    <w:rsid w:val="00DD7B8B"/>
    <w:rsid w:val="00DD7D51"/>
    <w:rsid w:val="00DD7DB9"/>
    <w:rsid w:val="00DD7F28"/>
    <w:rsid w:val="00DD7F51"/>
    <w:rsid w:val="00DD7F91"/>
    <w:rsid w:val="00DE0052"/>
    <w:rsid w:val="00DE00E2"/>
    <w:rsid w:val="00DE018D"/>
    <w:rsid w:val="00DE0314"/>
    <w:rsid w:val="00DE0607"/>
    <w:rsid w:val="00DE060B"/>
    <w:rsid w:val="00DE073F"/>
    <w:rsid w:val="00DE0847"/>
    <w:rsid w:val="00DE0C85"/>
    <w:rsid w:val="00DE0CDD"/>
    <w:rsid w:val="00DE0DEB"/>
    <w:rsid w:val="00DE0EFA"/>
    <w:rsid w:val="00DE1013"/>
    <w:rsid w:val="00DE106A"/>
    <w:rsid w:val="00DE13DB"/>
    <w:rsid w:val="00DE1733"/>
    <w:rsid w:val="00DE174C"/>
    <w:rsid w:val="00DE17A5"/>
    <w:rsid w:val="00DE186B"/>
    <w:rsid w:val="00DE18F2"/>
    <w:rsid w:val="00DE19B9"/>
    <w:rsid w:val="00DE1AE4"/>
    <w:rsid w:val="00DE1B1D"/>
    <w:rsid w:val="00DE1CB9"/>
    <w:rsid w:val="00DE1E3A"/>
    <w:rsid w:val="00DE2015"/>
    <w:rsid w:val="00DE203F"/>
    <w:rsid w:val="00DE237F"/>
    <w:rsid w:val="00DE2446"/>
    <w:rsid w:val="00DE26C6"/>
    <w:rsid w:val="00DE27AD"/>
    <w:rsid w:val="00DE27FB"/>
    <w:rsid w:val="00DE28A7"/>
    <w:rsid w:val="00DE2ADD"/>
    <w:rsid w:val="00DE2B53"/>
    <w:rsid w:val="00DE2C25"/>
    <w:rsid w:val="00DE2D76"/>
    <w:rsid w:val="00DE2EF4"/>
    <w:rsid w:val="00DE3112"/>
    <w:rsid w:val="00DE3210"/>
    <w:rsid w:val="00DE321A"/>
    <w:rsid w:val="00DE3304"/>
    <w:rsid w:val="00DE34AB"/>
    <w:rsid w:val="00DE35F7"/>
    <w:rsid w:val="00DE3634"/>
    <w:rsid w:val="00DE3846"/>
    <w:rsid w:val="00DE3A07"/>
    <w:rsid w:val="00DE3B48"/>
    <w:rsid w:val="00DE3BEB"/>
    <w:rsid w:val="00DE3C27"/>
    <w:rsid w:val="00DE3DC4"/>
    <w:rsid w:val="00DE4380"/>
    <w:rsid w:val="00DE439D"/>
    <w:rsid w:val="00DE4537"/>
    <w:rsid w:val="00DE46DE"/>
    <w:rsid w:val="00DE483F"/>
    <w:rsid w:val="00DE487B"/>
    <w:rsid w:val="00DE48AF"/>
    <w:rsid w:val="00DE4B12"/>
    <w:rsid w:val="00DE4F88"/>
    <w:rsid w:val="00DE5012"/>
    <w:rsid w:val="00DE52DC"/>
    <w:rsid w:val="00DE54A1"/>
    <w:rsid w:val="00DE55C4"/>
    <w:rsid w:val="00DE5864"/>
    <w:rsid w:val="00DE58D2"/>
    <w:rsid w:val="00DE5A34"/>
    <w:rsid w:val="00DE5C61"/>
    <w:rsid w:val="00DE5C96"/>
    <w:rsid w:val="00DE5E1E"/>
    <w:rsid w:val="00DE5EE6"/>
    <w:rsid w:val="00DE5F5B"/>
    <w:rsid w:val="00DE6167"/>
    <w:rsid w:val="00DE624E"/>
    <w:rsid w:val="00DE63EA"/>
    <w:rsid w:val="00DE68CD"/>
    <w:rsid w:val="00DE69D3"/>
    <w:rsid w:val="00DE6A46"/>
    <w:rsid w:val="00DE6C99"/>
    <w:rsid w:val="00DE6D85"/>
    <w:rsid w:val="00DE6EAC"/>
    <w:rsid w:val="00DE6EC5"/>
    <w:rsid w:val="00DE6F88"/>
    <w:rsid w:val="00DE7487"/>
    <w:rsid w:val="00DE74A0"/>
    <w:rsid w:val="00DE752E"/>
    <w:rsid w:val="00DE783A"/>
    <w:rsid w:val="00DE78EF"/>
    <w:rsid w:val="00DE7902"/>
    <w:rsid w:val="00DE7948"/>
    <w:rsid w:val="00DE7BC4"/>
    <w:rsid w:val="00DE7C9A"/>
    <w:rsid w:val="00DE7D3F"/>
    <w:rsid w:val="00DF0044"/>
    <w:rsid w:val="00DF007A"/>
    <w:rsid w:val="00DF0164"/>
    <w:rsid w:val="00DF01AE"/>
    <w:rsid w:val="00DF0220"/>
    <w:rsid w:val="00DF0292"/>
    <w:rsid w:val="00DF0535"/>
    <w:rsid w:val="00DF05E5"/>
    <w:rsid w:val="00DF0639"/>
    <w:rsid w:val="00DF0797"/>
    <w:rsid w:val="00DF0938"/>
    <w:rsid w:val="00DF09DF"/>
    <w:rsid w:val="00DF0A04"/>
    <w:rsid w:val="00DF0A6B"/>
    <w:rsid w:val="00DF0B86"/>
    <w:rsid w:val="00DF0D07"/>
    <w:rsid w:val="00DF0D92"/>
    <w:rsid w:val="00DF0EAA"/>
    <w:rsid w:val="00DF0ED5"/>
    <w:rsid w:val="00DF10C9"/>
    <w:rsid w:val="00DF11D7"/>
    <w:rsid w:val="00DF1253"/>
    <w:rsid w:val="00DF13DF"/>
    <w:rsid w:val="00DF1508"/>
    <w:rsid w:val="00DF158F"/>
    <w:rsid w:val="00DF1596"/>
    <w:rsid w:val="00DF15B2"/>
    <w:rsid w:val="00DF1663"/>
    <w:rsid w:val="00DF1725"/>
    <w:rsid w:val="00DF179A"/>
    <w:rsid w:val="00DF19C8"/>
    <w:rsid w:val="00DF1B9D"/>
    <w:rsid w:val="00DF1E19"/>
    <w:rsid w:val="00DF1E9B"/>
    <w:rsid w:val="00DF22C5"/>
    <w:rsid w:val="00DF24F1"/>
    <w:rsid w:val="00DF254A"/>
    <w:rsid w:val="00DF258F"/>
    <w:rsid w:val="00DF2639"/>
    <w:rsid w:val="00DF266E"/>
    <w:rsid w:val="00DF2738"/>
    <w:rsid w:val="00DF2837"/>
    <w:rsid w:val="00DF2895"/>
    <w:rsid w:val="00DF2917"/>
    <w:rsid w:val="00DF29E3"/>
    <w:rsid w:val="00DF2A96"/>
    <w:rsid w:val="00DF2B41"/>
    <w:rsid w:val="00DF2DB8"/>
    <w:rsid w:val="00DF2E05"/>
    <w:rsid w:val="00DF2E9A"/>
    <w:rsid w:val="00DF2ECE"/>
    <w:rsid w:val="00DF3183"/>
    <w:rsid w:val="00DF33CA"/>
    <w:rsid w:val="00DF343B"/>
    <w:rsid w:val="00DF345F"/>
    <w:rsid w:val="00DF3494"/>
    <w:rsid w:val="00DF34CA"/>
    <w:rsid w:val="00DF3669"/>
    <w:rsid w:val="00DF399F"/>
    <w:rsid w:val="00DF3DB5"/>
    <w:rsid w:val="00DF4092"/>
    <w:rsid w:val="00DF452E"/>
    <w:rsid w:val="00DF48A5"/>
    <w:rsid w:val="00DF4A34"/>
    <w:rsid w:val="00DF4BE2"/>
    <w:rsid w:val="00DF4DFD"/>
    <w:rsid w:val="00DF5009"/>
    <w:rsid w:val="00DF5018"/>
    <w:rsid w:val="00DF5208"/>
    <w:rsid w:val="00DF5351"/>
    <w:rsid w:val="00DF5520"/>
    <w:rsid w:val="00DF5624"/>
    <w:rsid w:val="00DF5744"/>
    <w:rsid w:val="00DF585C"/>
    <w:rsid w:val="00DF58C0"/>
    <w:rsid w:val="00DF591E"/>
    <w:rsid w:val="00DF5969"/>
    <w:rsid w:val="00DF5A26"/>
    <w:rsid w:val="00DF5AAE"/>
    <w:rsid w:val="00DF5BD4"/>
    <w:rsid w:val="00DF5BF2"/>
    <w:rsid w:val="00DF5C64"/>
    <w:rsid w:val="00DF5F93"/>
    <w:rsid w:val="00DF5FE3"/>
    <w:rsid w:val="00DF6105"/>
    <w:rsid w:val="00DF6278"/>
    <w:rsid w:val="00DF644C"/>
    <w:rsid w:val="00DF646D"/>
    <w:rsid w:val="00DF657B"/>
    <w:rsid w:val="00DF6586"/>
    <w:rsid w:val="00DF6733"/>
    <w:rsid w:val="00DF681A"/>
    <w:rsid w:val="00DF68A3"/>
    <w:rsid w:val="00DF694A"/>
    <w:rsid w:val="00DF6AB7"/>
    <w:rsid w:val="00DF6BF9"/>
    <w:rsid w:val="00DF6C9F"/>
    <w:rsid w:val="00DF6CEB"/>
    <w:rsid w:val="00DF6FAF"/>
    <w:rsid w:val="00DF709A"/>
    <w:rsid w:val="00DF716B"/>
    <w:rsid w:val="00DF73E9"/>
    <w:rsid w:val="00DF7635"/>
    <w:rsid w:val="00DF7A7F"/>
    <w:rsid w:val="00DF7A83"/>
    <w:rsid w:val="00DF7BC6"/>
    <w:rsid w:val="00DF7C85"/>
    <w:rsid w:val="00DF7DA5"/>
    <w:rsid w:val="00DF7E10"/>
    <w:rsid w:val="00DF7EB1"/>
    <w:rsid w:val="00E000D2"/>
    <w:rsid w:val="00E00191"/>
    <w:rsid w:val="00E002CF"/>
    <w:rsid w:val="00E00419"/>
    <w:rsid w:val="00E0070E"/>
    <w:rsid w:val="00E0074D"/>
    <w:rsid w:val="00E00B62"/>
    <w:rsid w:val="00E00B8D"/>
    <w:rsid w:val="00E00C02"/>
    <w:rsid w:val="00E00C76"/>
    <w:rsid w:val="00E00D95"/>
    <w:rsid w:val="00E00EC2"/>
    <w:rsid w:val="00E010EC"/>
    <w:rsid w:val="00E01304"/>
    <w:rsid w:val="00E0141B"/>
    <w:rsid w:val="00E01475"/>
    <w:rsid w:val="00E01B5F"/>
    <w:rsid w:val="00E01C17"/>
    <w:rsid w:val="00E01CD8"/>
    <w:rsid w:val="00E01D97"/>
    <w:rsid w:val="00E01F86"/>
    <w:rsid w:val="00E02512"/>
    <w:rsid w:val="00E025B8"/>
    <w:rsid w:val="00E02668"/>
    <w:rsid w:val="00E02711"/>
    <w:rsid w:val="00E02877"/>
    <w:rsid w:val="00E028F3"/>
    <w:rsid w:val="00E02998"/>
    <w:rsid w:val="00E02DE4"/>
    <w:rsid w:val="00E02FCE"/>
    <w:rsid w:val="00E031EB"/>
    <w:rsid w:val="00E03237"/>
    <w:rsid w:val="00E03241"/>
    <w:rsid w:val="00E0329B"/>
    <w:rsid w:val="00E032E5"/>
    <w:rsid w:val="00E032F3"/>
    <w:rsid w:val="00E03531"/>
    <w:rsid w:val="00E03898"/>
    <w:rsid w:val="00E03D4B"/>
    <w:rsid w:val="00E03DB6"/>
    <w:rsid w:val="00E03F15"/>
    <w:rsid w:val="00E04077"/>
    <w:rsid w:val="00E04099"/>
    <w:rsid w:val="00E040B3"/>
    <w:rsid w:val="00E04188"/>
    <w:rsid w:val="00E0422D"/>
    <w:rsid w:val="00E04254"/>
    <w:rsid w:val="00E042E5"/>
    <w:rsid w:val="00E04389"/>
    <w:rsid w:val="00E04610"/>
    <w:rsid w:val="00E046CF"/>
    <w:rsid w:val="00E0471C"/>
    <w:rsid w:val="00E04823"/>
    <w:rsid w:val="00E04920"/>
    <w:rsid w:val="00E04923"/>
    <w:rsid w:val="00E04A5E"/>
    <w:rsid w:val="00E04E69"/>
    <w:rsid w:val="00E04F30"/>
    <w:rsid w:val="00E04F8E"/>
    <w:rsid w:val="00E04FE3"/>
    <w:rsid w:val="00E05076"/>
    <w:rsid w:val="00E05115"/>
    <w:rsid w:val="00E052C5"/>
    <w:rsid w:val="00E054CA"/>
    <w:rsid w:val="00E055F8"/>
    <w:rsid w:val="00E05674"/>
    <w:rsid w:val="00E05683"/>
    <w:rsid w:val="00E05851"/>
    <w:rsid w:val="00E058B2"/>
    <w:rsid w:val="00E05915"/>
    <w:rsid w:val="00E05C12"/>
    <w:rsid w:val="00E05ED2"/>
    <w:rsid w:val="00E06006"/>
    <w:rsid w:val="00E060E9"/>
    <w:rsid w:val="00E0612E"/>
    <w:rsid w:val="00E061E7"/>
    <w:rsid w:val="00E0623E"/>
    <w:rsid w:val="00E062E7"/>
    <w:rsid w:val="00E06327"/>
    <w:rsid w:val="00E06507"/>
    <w:rsid w:val="00E0656F"/>
    <w:rsid w:val="00E065CD"/>
    <w:rsid w:val="00E065D0"/>
    <w:rsid w:val="00E066A5"/>
    <w:rsid w:val="00E067C1"/>
    <w:rsid w:val="00E06907"/>
    <w:rsid w:val="00E06AC5"/>
    <w:rsid w:val="00E06B94"/>
    <w:rsid w:val="00E06C13"/>
    <w:rsid w:val="00E06CEB"/>
    <w:rsid w:val="00E06E5C"/>
    <w:rsid w:val="00E070C3"/>
    <w:rsid w:val="00E0728C"/>
    <w:rsid w:val="00E0744B"/>
    <w:rsid w:val="00E07526"/>
    <w:rsid w:val="00E07530"/>
    <w:rsid w:val="00E075A7"/>
    <w:rsid w:val="00E075E5"/>
    <w:rsid w:val="00E076FD"/>
    <w:rsid w:val="00E077C9"/>
    <w:rsid w:val="00E0780F"/>
    <w:rsid w:val="00E0786F"/>
    <w:rsid w:val="00E078FA"/>
    <w:rsid w:val="00E07991"/>
    <w:rsid w:val="00E07A41"/>
    <w:rsid w:val="00E07E9F"/>
    <w:rsid w:val="00E10003"/>
    <w:rsid w:val="00E1001B"/>
    <w:rsid w:val="00E10556"/>
    <w:rsid w:val="00E10A54"/>
    <w:rsid w:val="00E10A8F"/>
    <w:rsid w:val="00E10B54"/>
    <w:rsid w:val="00E10B94"/>
    <w:rsid w:val="00E10CCE"/>
    <w:rsid w:val="00E10CDB"/>
    <w:rsid w:val="00E10D28"/>
    <w:rsid w:val="00E10DBB"/>
    <w:rsid w:val="00E10EC6"/>
    <w:rsid w:val="00E10F8F"/>
    <w:rsid w:val="00E11188"/>
    <w:rsid w:val="00E1120C"/>
    <w:rsid w:val="00E1137B"/>
    <w:rsid w:val="00E11686"/>
    <w:rsid w:val="00E117B5"/>
    <w:rsid w:val="00E11821"/>
    <w:rsid w:val="00E118ED"/>
    <w:rsid w:val="00E11BB6"/>
    <w:rsid w:val="00E11CA4"/>
    <w:rsid w:val="00E11D24"/>
    <w:rsid w:val="00E11F8A"/>
    <w:rsid w:val="00E11FA7"/>
    <w:rsid w:val="00E12197"/>
    <w:rsid w:val="00E1237C"/>
    <w:rsid w:val="00E124D8"/>
    <w:rsid w:val="00E12550"/>
    <w:rsid w:val="00E12968"/>
    <w:rsid w:val="00E12C46"/>
    <w:rsid w:val="00E12C5A"/>
    <w:rsid w:val="00E12DC1"/>
    <w:rsid w:val="00E12E5D"/>
    <w:rsid w:val="00E12E8F"/>
    <w:rsid w:val="00E12ECC"/>
    <w:rsid w:val="00E12F96"/>
    <w:rsid w:val="00E12FB3"/>
    <w:rsid w:val="00E130EB"/>
    <w:rsid w:val="00E13116"/>
    <w:rsid w:val="00E131BF"/>
    <w:rsid w:val="00E13216"/>
    <w:rsid w:val="00E1357D"/>
    <w:rsid w:val="00E1376B"/>
    <w:rsid w:val="00E1386F"/>
    <w:rsid w:val="00E138E5"/>
    <w:rsid w:val="00E13910"/>
    <w:rsid w:val="00E139AD"/>
    <w:rsid w:val="00E13A8F"/>
    <w:rsid w:val="00E13BE4"/>
    <w:rsid w:val="00E13CF5"/>
    <w:rsid w:val="00E13DB1"/>
    <w:rsid w:val="00E13DE2"/>
    <w:rsid w:val="00E14165"/>
    <w:rsid w:val="00E14329"/>
    <w:rsid w:val="00E144F7"/>
    <w:rsid w:val="00E144F9"/>
    <w:rsid w:val="00E14564"/>
    <w:rsid w:val="00E1471C"/>
    <w:rsid w:val="00E1477B"/>
    <w:rsid w:val="00E14819"/>
    <w:rsid w:val="00E14875"/>
    <w:rsid w:val="00E14904"/>
    <w:rsid w:val="00E14929"/>
    <w:rsid w:val="00E149E9"/>
    <w:rsid w:val="00E14BEE"/>
    <w:rsid w:val="00E14D8F"/>
    <w:rsid w:val="00E14E9C"/>
    <w:rsid w:val="00E15012"/>
    <w:rsid w:val="00E151E5"/>
    <w:rsid w:val="00E1533E"/>
    <w:rsid w:val="00E15418"/>
    <w:rsid w:val="00E154B5"/>
    <w:rsid w:val="00E1553C"/>
    <w:rsid w:val="00E1566A"/>
    <w:rsid w:val="00E15685"/>
    <w:rsid w:val="00E159A3"/>
    <w:rsid w:val="00E15D6B"/>
    <w:rsid w:val="00E15E44"/>
    <w:rsid w:val="00E15EDF"/>
    <w:rsid w:val="00E1610E"/>
    <w:rsid w:val="00E16659"/>
    <w:rsid w:val="00E166DB"/>
    <w:rsid w:val="00E167D1"/>
    <w:rsid w:val="00E168CB"/>
    <w:rsid w:val="00E16923"/>
    <w:rsid w:val="00E16B2D"/>
    <w:rsid w:val="00E16E61"/>
    <w:rsid w:val="00E16EA0"/>
    <w:rsid w:val="00E16EDC"/>
    <w:rsid w:val="00E16FB3"/>
    <w:rsid w:val="00E1704E"/>
    <w:rsid w:val="00E170D8"/>
    <w:rsid w:val="00E173B0"/>
    <w:rsid w:val="00E173D9"/>
    <w:rsid w:val="00E174EC"/>
    <w:rsid w:val="00E17556"/>
    <w:rsid w:val="00E17584"/>
    <w:rsid w:val="00E1758A"/>
    <w:rsid w:val="00E17693"/>
    <w:rsid w:val="00E17831"/>
    <w:rsid w:val="00E17879"/>
    <w:rsid w:val="00E178F6"/>
    <w:rsid w:val="00E17A00"/>
    <w:rsid w:val="00E17A2E"/>
    <w:rsid w:val="00E2004F"/>
    <w:rsid w:val="00E203F8"/>
    <w:rsid w:val="00E204C3"/>
    <w:rsid w:val="00E20569"/>
    <w:rsid w:val="00E205B9"/>
    <w:rsid w:val="00E2070A"/>
    <w:rsid w:val="00E2079B"/>
    <w:rsid w:val="00E2093F"/>
    <w:rsid w:val="00E2099E"/>
    <w:rsid w:val="00E209F0"/>
    <w:rsid w:val="00E20ACE"/>
    <w:rsid w:val="00E20D5B"/>
    <w:rsid w:val="00E21079"/>
    <w:rsid w:val="00E21274"/>
    <w:rsid w:val="00E2158A"/>
    <w:rsid w:val="00E21744"/>
    <w:rsid w:val="00E218B7"/>
    <w:rsid w:val="00E21C6C"/>
    <w:rsid w:val="00E21E5A"/>
    <w:rsid w:val="00E22018"/>
    <w:rsid w:val="00E22110"/>
    <w:rsid w:val="00E221CB"/>
    <w:rsid w:val="00E221E8"/>
    <w:rsid w:val="00E22207"/>
    <w:rsid w:val="00E22282"/>
    <w:rsid w:val="00E223AB"/>
    <w:rsid w:val="00E224E1"/>
    <w:rsid w:val="00E22864"/>
    <w:rsid w:val="00E22A17"/>
    <w:rsid w:val="00E22B08"/>
    <w:rsid w:val="00E22B24"/>
    <w:rsid w:val="00E22CAF"/>
    <w:rsid w:val="00E22DBD"/>
    <w:rsid w:val="00E22F6F"/>
    <w:rsid w:val="00E23013"/>
    <w:rsid w:val="00E23096"/>
    <w:rsid w:val="00E230F7"/>
    <w:rsid w:val="00E2319E"/>
    <w:rsid w:val="00E2336F"/>
    <w:rsid w:val="00E233B3"/>
    <w:rsid w:val="00E2354B"/>
    <w:rsid w:val="00E23555"/>
    <w:rsid w:val="00E23BA9"/>
    <w:rsid w:val="00E23C14"/>
    <w:rsid w:val="00E23D22"/>
    <w:rsid w:val="00E23D58"/>
    <w:rsid w:val="00E24180"/>
    <w:rsid w:val="00E2436F"/>
    <w:rsid w:val="00E243C4"/>
    <w:rsid w:val="00E243DB"/>
    <w:rsid w:val="00E2446D"/>
    <w:rsid w:val="00E2453B"/>
    <w:rsid w:val="00E24583"/>
    <w:rsid w:val="00E24CAD"/>
    <w:rsid w:val="00E24CE1"/>
    <w:rsid w:val="00E24F70"/>
    <w:rsid w:val="00E25021"/>
    <w:rsid w:val="00E252B8"/>
    <w:rsid w:val="00E253D5"/>
    <w:rsid w:val="00E253D7"/>
    <w:rsid w:val="00E25585"/>
    <w:rsid w:val="00E25A28"/>
    <w:rsid w:val="00E25C19"/>
    <w:rsid w:val="00E25D19"/>
    <w:rsid w:val="00E260EE"/>
    <w:rsid w:val="00E261EE"/>
    <w:rsid w:val="00E2636E"/>
    <w:rsid w:val="00E2637B"/>
    <w:rsid w:val="00E263FA"/>
    <w:rsid w:val="00E2647B"/>
    <w:rsid w:val="00E267E1"/>
    <w:rsid w:val="00E26E85"/>
    <w:rsid w:val="00E2711C"/>
    <w:rsid w:val="00E271F4"/>
    <w:rsid w:val="00E2729D"/>
    <w:rsid w:val="00E274F0"/>
    <w:rsid w:val="00E27B71"/>
    <w:rsid w:val="00E27CDD"/>
    <w:rsid w:val="00E27D8F"/>
    <w:rsid w:val="00E30239"/>
    <w:rsid w:val="00E304D1"/>
    <w:rsid w:val="00E3087C"/>
    <w:rsid w:val="00E30A1D"/>
    <w:rsid w:val="00E30A81"/>
    <w:rsid w:val="00E30C16"/>
    <w:rsid w:val="00E30C19"/>
    <w:rsid w:val="00E30C9A"/>
    <w:rsid w:val="00E30DAE"/>
    <w:rsid w:val="00E30E21"/>
    <w:rsid w:val="00E30E45"/>
    <w:rsid w:val="00E30E6B"/>
    <w:rsid w:val="00E310D9"/>
    <w:rsid w:val="00E311E6"/>
    <w:rsid w:val="00E3123F"/>
    <w:rsid w:val="00E312FB"/>
    <w:rsid w:val="00E313E2"/>
    <w:rsid w:val="00E3140F"/>
    <w:rsid w:val="00E3164F"/>
    <w:rsid w:val="00E316E0"/>
    <w:rsid w:val="00E3178A"/>
    <w:rsid w:val="00E3180F"/>
    <w:rsid w:val="00E3188C"/>
    <w:rsid w:val="00E31E0D"/>
    <w:rsid w:val="00E31F1F"/>
    <w:rsid w:val="00E32028"/>
    <w:rsid w:val="00E3211A"/>
    <w:rsid w:val="00E3217B"/>
    <w:rsid w:val="00E321AA"/>
    <w:rsid w:val="00E32B9E"/>
    <w:rsid w:val="00E32C30"/>
    <w:rsid w:val="00E32C7A"/>
    <w:rsid w:val="00E32DFE"/>
    <w:rsid w:val="00E32EE9"/>
    <w:rsid w:val="00E33229"/>
    <w:rsid w:val="00E332B7"/>
    <w:rsid w:val="00E332E5"/>
    <w:rsid w:val="00E3349F"/>
    <w:rsid w:val="00E335D5"/>
    <w:rsid w:val="00E338CD"/>
    <w:rsid w:val="00E33A02"/>
    <w:rsid w:val="00E33A0E"/>
    <w:rsid w:val="00E33B24"/>
    <w:rsid w:val="00E33B28"/>
    <w:rsid w:val="00E33C2B"/>
    <w:rsid w:val="00E33C66"/>
    <w:rsid w:val="00E33CF8"/>
    <w:rsid w:val="00E33F00"/>
    <w:rsid w:val="00E33F99"/>
    <w:rsid w:val="00E344DA"/>
    <w:rsid w:val="00E3458B"/>
    <w:rsid w:val="00E349B0"/>
    <w:rsid w:val="00E34A36"/>
    <w:rsid w:val="00E34AB8"/>
    <w:rsid w:val="00E34BB4"/>
    <w:rsid w:val="00E34F50"/>
    <w:rsid w:val="00E34F96"/>
    <w:rsid w:val="00E34FC0"/>
    <w:rsid w:val="00E35063"/>
    <w:rsid w:val="00E351F9"/>
    <w:rsid w:val="00E3540A"/>
    <w:rsid w:val="00E354AB"/>
    <w:rsid w:val="00E3565A"/>
    <w:rsid w:val="00E359C5"/>
    <w:rsid w:val="00E35B03"/>
    <w:rsid w:val="00E35B78"/>
    <w:rsid w:val="00E35BF5"/>
    <w:rsid w:val="00E35C8A"/>
    <w:rsid w:val="00E35E54"/>
    <w:rsid w:val="00E36161"/>
    <w:rsid w:val="00E36226"/>
    <w:rsid w:val="00E36324"/>
    <w:rsid w:val="00E363C6"/>
    <w:rsid w:val="00E365DF"/>
    <w:rsid w:val="00E365F5"/>
    <w:rsid w:val="00E3674E"/>
    <w:rsid w:val="00E36756"/>
    <w:rsid w:val="00E36955"/>
    <w:rsid w:val="00E369B0"/>
    <w:rsid w:val="00E36B0F"/>
    <w:rsid w:val="00E3701D"/>
    <w:rsid w:val="00E37064"/>
    <w:rsid w:val="00E370BC"/>
    <w:rsid w:val="00E371BD"/>
    <w:rsid w:val="00E37203"/>
    <w:rsid w:val="00E37238"/>
    <w:rsid w:val="00E372A0"/>
    <w:rsid w:val="00E3730E"/>
    <w:rsid w:val="00E3734C"/>
    <w:rsid w:val="00E373B8"/>
    <w:rsid w:val="00E373BA"/>
    <w:rsid w:val="00E373C3"/>
    <w:rsid w:val="00E37436"/>
    <w:rsid w:val="00E37590"/>
    <w:rsid w:val="00E3763F"/>
    <w:rsid w:val="00E37673"/>
    <w:rsid w:val="00E3774B"/>
    <w:rsid w:val="00E37888"/>
    <w:rsid w:val="00E37A1A"/>
    <w:rsid w:val="00E37AFA"/>
    <w:rsid w:val="00E37CC1"/>
    <w:rsid w:val="00E37D8C"/>
    <w:rsid w:val="00E37E9B"/>
    <w:rsid w:val="00E37F0A"/>
    <w:rsid w:val="00E37F0C"/>
    <w:rsid w:val="00E40026"/>
    <w:rsid w:val="00E400C0"/>
    <w:rsid w:val="00E403AB"/>
    <w:rsid w:val="00E403D8"/>
    <w:rsid w:val="00E40722"/>
    <w:rsid w:val="00E40794"/>
    <w:rsid w:val="00E40885"/>
    <w:rsid w:val="00E40AEC"/>
    <w:rsid w:val="00E40D2F"/>
    <w:rsid w:val="00E40EEE"/>
    <w:rsid w:val="00E40FE9"/>
    <w:rsid w:val="00E4108B"/>
    <w:rsid w:val="00E4122A"/>
    <w:rsid w:val="00E412A5"/>
    <w:rsid w:val="00E41345"/>
    <w:rsid w:val="00E417E5"/>
    <w:rsid w:val="00E4196B"/>
    <w:rsid w:val="00E41971"/>
    <w:rsid w:val="00E41A62"/>
    <w:rsid w:val="00E41AAF"/>
    <w:rsid w:val="00E41D15"/>
    <w:rsid w:val="00E41D4F"/>
    <w:rsid w:val="00E41DF1"/>
    <w:rsid w:val="00E41E42"/>
    <w:rsid w:val="00E41EC7"/>
    <w:rsid w:val="00E41F04"/>
    <w:rsid w:val="00E41F94"/>
    <w:rsid w:val="00E42107"/>
    <w:rsid w:val="00E422E6"/>
    <w:rsid w:val="00E423AB"/>
    <w:rsid w:val="00E42401"/>
    <w:rsid w:val="00E42463"/>
    <w:rsid w:val="00E424C7"/>
    <w:rsid w:val="00E4264F"/>
    <w:rsid w:val="00E427F6"/>
    <w:rsid w:val="00E4280D"/>
    <w:rsid w:val="00E42B59"/>
    <w:rsid w:val="00E42BE7"/>
    <w:rsid w:val="00E42C67"/>
    <w:rsid w:val="00E42D9E"/>
    <w:rsid w:val="00E4317E"/>
    <w:rsid w:val="00E433CE"/>
    <w:rsid w:val="00E43600"/>
    <w:rsid w:val="00E436E0"/>
    <w:rsid w:val="00E43806"/>
    <w:rsid w:val="00E4385B"/>
    <w:rsid w:val="00E43923"/>
    <w:rsid w:val="00E43A71"/>
    <w:rsid w:val="00E43AB9"/>
    <w:rsid w:val="00E43CB5"/>
    <w:rsid w:val="00E43E3D"/>
    <w:rsid w:val="00E43F5F"/>
    <w:rsid w:val="00E43F9A"/>
    <w:rsid w:val="00E440A3"/>
    <w:rsid w:val="00E44241"/>
    <w:rsid w:val="00E44469"/>
    <w:rsid w:val="00E44795"/>
    <w:rsid w:val="00E44A86"/>
    <w:rsid w:val="00E44BA1"/>
    <w:rsid w:val="00E44E9B"/>
    <w:rsid w:val="00E44F6A"/>
    <w:rsid w:val="00E4513C"/>
    <w:rsid w:val="00E45349"/>
    <w:rsid w:val="00E453D6"/>
    <w:rsid w:val="00E457AE"/>
    <w:rsid w:val="00E45A5A"/>
    <w:rsid w:val="00E45C06"/>
    <w:rsid w:val="00E45D0A"/>
    <w:rsid w:val="00E45D19"/>
    <w:rsid w:val="00E46082"/>
    <w:rsid w:val="00E46314"/>
    <w:rsid w:val="00E4632F"/>
    <w:rsid w:val="00E46406"/>
    <w:rsid w:val="00E46755"/>
    <w:rsid w:val="00E46769"/>
    <w:rsid w:val="00E46B33"/>
    <w:rsid w:val="00E46BD5"/>
    <w:rsid w:val="00E46D88"/>
    <w:rsid w:val="00E47218"/>
    <w:rsid w:val="00E47238"/>
    <w:rsid w:val="00E4725E"/>
    <w:rsid w:val="00E472B8"/>
    <w:rsid w:val="00E47466"/>
    <w:rsid w:val="00E478FE"/>
    <w:rsid w:val="00E4791A"/>
    <w:rsid w:val="00E47923"/>
    <w:rsid w:val="00E479B4"/>
    <w:rsid w:val="00E479B6"/>
    <w:rsid w:val="00E47A44"/>
    <w:rsid w:val="00E47B02"/>
    <w:rsid w:val="00E47BB0"/>
    <w:rsid w:val="00E47F4D"/>
    <w:rsid w:val="00E50160"/>
    <w:rsid w:val="00E50198"/>
    <w:rsid w:val="00E501E2"/>
    <w:rsid w:val="00E50311"/>
    <w:rsid w:val="00E50329"/>
    <w:rsid w:val="00E503D2"/>
    <w:rsid w:val="00E505B9"/>
    <w:rsid w:val="00E50867"/>
    <w:rsid w:val="00E509E1"/>
    <w:rsid w:val="00E50B17"/>
    <w:rsid w:val="00E50BDA"/>
    <w:rsid w:val="00E50C23"/>
    <w:rsid w:val="00E50D08"/>
    <w:rsid w:val="00E50F6A"/>
    <w:rsid w:val="00E50FA1"/>
    <w:rsid w:val="00E511A1"/>
    <w:rsid w:val="00E511BE"/>
    <w:rsid w:val="00E5158E"/>
    <w:rsid w:val="00E515B5"/>
    <w:rsid w:val="00E51661"/>
    <w:rsid w:val="00E51B12"/>
    <w:rsid w:val="00E51DFC"/>
    <w:rsid w:val="00E52098"/>
    <w:rsid w:val="00E5212F"/>
    <w:rsid w:val="00E5213A"/>
    <w:rsid w:val="00E522A5"/>
    <w:rsid w:val="00E5244A"/>
    <w:rsid w:val="00E5245D"/>
    <w:rsid w:val="00E52478"/>
    <w:rsid w:val="00E52489"/>
    <w:rsid w:val="00E526CE"/>
    <w:rsid w:val="00E5282E"/>
    <w:rsid w:val="00E52A62"/>
    <w:rsid w:val="00E52B57"/>
    <w:rsid w:val="00E52DB6"/>
    <w:rsid w:val="00E52DFE"/>
    <w:rsid w:val="00E52F9C"/>
    <w:rsid w:val="00E53005"/>
    <w:rsid w:val="00E53472"/>
    <w:rsid w:val="00E5374D"/>
    <w:rsid w:val="00E538D8"/>
    <w:rsid w:val="00E53913"/>
    <w:rsid w:val="00E53969"/>
    <w:rsid w:val="00E53BD0"/>
    <w:rsid w:val="00E53C92"/>
    <w:rsid w:val="00E53DC6"/>
    <w:rsid w:val="00E53F94"/>
    <w:rsid w:val="00E5402D"/>
    <w:rsid w:val="00E541C6"/>
    <w:rsid w:val="00E5425A"/>
    <w:rsid w:val="00E54298"/>
    <w:rsid w:val="00E543EA"/>
    <w:rsid w:val="00E547E4"/>
    <w:rsid w:val="00E54863"/>
    <w:rsid w:val="00E548E5"/>
    <w:rsid w:val="00E54931"/>
    <w:rsid w:val="00E54A55"/>
    <w:rsid w:val="00E54BF4"/>
    <w:rsid w:val="00E54C03"/>
    <w:rsid w:val="00E54C76"/>
    <w:rsid w:val="00E54F26"/>
    <w:rsid w:val="00E54F76"/>
    <w:rsid w:val="00E55097"/>
    <w:rsid w:val="00E551EA"/>
    <w:rsid w:val="00E553EE"/>
    <w:rsid w:val="00E5563A"/>
    <w:rsid w:val="00E55834"/>
    <w:rsid w:val="00E558A1"/>
    <w:rsid w:val="00E55998"/>
    <w:rsid w:val="00E559FE"/>
    <w:rsid w:val="00E55A24"/>
    <w:rsid w:val="00E55A52"/>
    <w:rsid w:val="00E55DC3"/>
    <w:rsid w:val="00E55E48"/>
    <w:rsid w:val="00E55E54"/>
    <w:rsid w:val="00E55F65"/>
    <w:rsid w:val="00E55FB8"/>
    <w:rsid w:val="00E55FF2"/>
    <w:rsid w:val="00E56016"/>
    <w:rsid w:val="00E567AD"/>
    <w:rsid w:val="00E56823"/>
    <w:rsid w:val="00E5685D"/>
    <w:rsid w:val="00E5690C"/>
    <w:rsid w:val="00E56917"/>
    <w:rsid w:val="00E56A78"/>
    <w:rsid w:val="00E56BFA"/>
    <w:rsid w:val="00E574FE"/>
    <w:rsid w:val="00E576D0"/>
    <w:rsid w:val="00E57767"/>
    <w:rsid w:val="00E57774"/>
    <w:rsid w:val="00E57909"/>
    <w:rsid w:val="00E57943"/>
    <w:rsid w:val="00E57B06"/>
    <w:rsid w:val="00E57B19"/>
    <w:rsid w:val="00E57B57"/>
    <w:rsid w:val="00E57D1D"/>
    <w:rsid w:val="00E57D94"/>
    <w:rsid w:val="00E57DBA"/>
    <w:rsid w:val="00E57EA7"/>
    <w:rsid w:val="00E60091"/>
    <w:rsid w:val="00E600CD"/>
    <w:rsid w:val="00E60215"/>
    <w:rsid w:val="00E6022E"/>
    <w:rsid w:val="00E602CF"/>
    <w:rsid w:val="00E60578"/>
    <w:rsid w:val="00E606B6"/>
    <w:rsid w:val="00E6089B"/>
    <w:rsid w:val="00E609D1"/>
    <w:rsid w:val="00E60CEC"/>
    <w:rsid w:val="00E60DA6"/>
    <w:rsid w:val="00E61257"/>
    <w:rsid w:val="00E612DC"/>
    <w:rsid w:val="00E613D0"/>
    <w:rsid w:val="00E61571"/>
    <w:rsid w:val="00E61671"/>
    <w:rsid w:val="00E616BD"/>
    <w:rsid w:val="00E616F4"/>
    <w:rsid w:val="00E61707"/>
    <w:rsid w:val="00E617B4"/>
    <w:rsid w:val="00E6192A"/>
    <w:rsid w:val="00E619AE"/>
    <w:rsid w:val="00E61B1F"/>
    <w:rsid w:val="00E61C99"/>
    <w:rsid w:val="00E61E8A"/>
    <w:rsid w:val="00E62493"/>
    <w:rsid w:val="00E62642"/>
    <w:rsid w:val="00E627A7"/>
    <w:rsid w:val="00E6291F"/>
    <w:rsid w:val="00E62C12"/>
    <w:rsid w:val="00E62CE4"/>
    <w:rsid w:val="00E62F61"/>
    <w:rsid w:val="00E62F8B"/>
    <w:rsid w:val="00E63215"/>
    <w:rsid w:val="00E633C6"/>
    <w:rsid w:val="00E63510"/>
    <w:rsid w:val="00E63717"/>
    <w:rsid w:val="00E63813"/>
    <w:rsid w:val="00E63BC1"/>
    <w:rsid w:val="00E63EF8"/>
    <w:rsid w:val="00E64299"/>
    <w:rsid w:val="00E64380"/>
    <w:rsid w:val="00E643CF"/>
    <w:rsid w:val="00E64694"/>
    <w:rsid w:val="00E646B3"/>
    <w:rsid w:val="00E64814"/>
    <w:rsid w:val="00E64913"/>
    <w:rsid w:val="00E64AA7"/>
    <w:rsid w:val="00E64B2E"/>
    <w:rsid w:val="00E64B3F"/>
    <w:rsid w:val="00E64CD5"/>
    <w:rsid w:val="00E64FDE"/>
    <w:rsid w:val="00E650AF"/>
    <w:rsid w:val="00E65107"/>
    <w:rsid w:val="00E65241"/>
    <w:rsid w:val="00E652C9"/>
    <w:rsid w:val="00E65309"/>
    <w:rsid w:val="00E65317"/>
    <w:rsid w:val="00E654B9"/>
    <w:rsid w:val="00E656B4"/>
    <w:rsid w:val="00E656DA"/>
    <w:rsid w:val="00E65798"/>
    <w:rsid w:val="00E65A43"/>
    <w:rsid w:val="00E65CD9"/>
    <w:rsid w:val="00E65DCE"/>
    <w:rsid w:val="00E65DE0"/>
    <w:rsid w:val="00E6609B"/>
    <w:rsid w:val="00E661F9"/>
    <w:rsid w:val="00E663E3"/>
    <w:rsid w:val="00E667E3"/>
    <w:rsid w:val="00E66952"/>
    <w:rsid w:val="00E66A00"/>
    <w:rsid w:val="00E66B28"/>
    <w:rsid w:val="00E66DF0"/>
    <w:rsid w:val="00E66E72"/>
    <w:rsid w:val="00E66F31"/>
    <w:rsid w:val="00E66F3F"/>
    <w:rsid w:val="00E67188"/>
    <w:rsid w:val="00E671B8"/>
    <w:rsid w:val="00E673FA"/>
    <w:rsid w:val="00E6741A"/>
    <w:rsid w:val="00E677DD"/>
    <w:rsid w:val="00E67A12"/>
    <w:rsid w:val="00E67B28"/>
    <w:rsid w:val="00E67CD1"/>
    <w:rsid w:val="00E67D68"/>
    <w:rsid w:val="00E67E6B"/>
    <w:rsid w:val="00E67F0E"/>
    <w:rsid w:val="00E7018B"/>
    <w:rsid w:val="00E701DE"/>
    <w:rsid w:val="00E7029C"/>
    <w:rsid w:val="00E7053A"/>
    <w:rsid w:val="00E70767"/>
    <w:rsid w:val="00E70803"/>
    <w:rsid w:val="00E7099B"/>
    <w:rsid w:val="00E709E3"/>
    <w:rsid w:val="00E70AAE"/>
    <w:rsid w:val="00E70AB3"/>
    <w:rsid w:val="00E70B60"/>
    <w:rsid w:val="00E70BBF"/>
    <w:rsid w:val="00E70F25"/>
    <w:rsid w:val="00E70F38"/>
    <w:rsid w:val="00E70FE3"/>
    <w:rsid w:val="00E71053"/>
    <w:rsid w:val="00E71075"/>
    <w:rsid w:val="00E71255"/>
    <w:rsid w:val="00E71829"/>
    <w:rsid w:val="00E71876"/>
    <w:rsid w:val="00E718BC"/>
    <w:rsid w:val="00E71962"/>
    <w:rsid w:val="00E71A6E"/>
    <w:rsid w:val="00E71B9C"/>
    <w:rsid w:val="00E71BAA"/>
    <w:rsid w:val="00E71BF2"/>
    <w:rsid w:val="00E720C7"/>
    <w:rsid w:val="00E72161"/>
    <w:rsid w:val="00E723C2"/>
    <w:rsid w:val="00E72472"/>
    <w:rsid w:val="00E72713"/>
    <w:rsid w:val="00E72758"/>
    <w:rsid w:val="00E72785"/>
    <w:rsid w:val="00E7279E"/>
    <w:rsid w:val="00E7292F"/>
    <w:rsid w:val="00E72937"/>
    <w:rsid w:val="00E72B2A"/>
    <w:rsid w:val="00E72BC7"/>
    <w:rsid w:val="00E72E74"/>
    <w:rsid w:val="00E72E93"/>
    <w:rsid w:val="00E72F62"/>
    <w:rsid w:val="00E72FD0"/>
    <w:rsid w:val="00E73031"/>
    <w:rsid w:val="00E7315D"/>
    <w:rsid w:val="00E732E5"/>
    <w:rsid w:val="00E7355A"/>
    <w:rsid w:val="00E737C2"/>
    <w:rsid w:val="00E737E2"/>
    <w:rsid w:val="00E73867"/>
    <w:rsid w:val="00E73D74"/>
    <w:rsid w:val="00E73EB5"/>
    <w:rsid w:val="00E73EE3"/>
    <w:rsid w:val="00E73EE4"/>
    <w:rsid w:val="00E73FD5"/>
    <w:rsid w:val="00E74057"/>
    <w:rsid w:val="00E7425B"/>
    <w:rsid w:val="00E7448D"/>
    <w:rsid w:val="00E744FE"/>
    <w:rsid w:val="00E74691"/>
    <w:rsid w:val="00E746DE"/>
    <w:rsid w:val="00E746EC"/>
    <w:rsid w:val="00E74901"/>
    <w:rsid w:val="00E74A3F"/>
    <w:rsid w:val="00E74B57"/>
    <w:rsid w:val="00E74EEC"/>
    <w:rsid w:val="00E75048"/>
    <w:rsid w:val="00E750FA"/>
    <w:rsid w:val="00E753BF"/>
    <w:rsid w:val="00E75559"/>
    <w:rsid w:val="00E756B4"/>
    <w:rsid w:val="00E756F6"/>
    <w:rsid w:val="00E757BB"/>
    <w:rsid w:val="00E75A0F"/>
    <w:rsid w:val="00E75AE4"/>
    <w:rsid w:val="00E75B8C"/>
    <w:rsid w:val="00E75BE6"/>
    <w:rsid w:val="00E75C83"/>
    <w:rsid w:val="00E75E13"/>
    <w:rsid w:val="00E75E17"/>
    <w:rsid w:val="00E75EEC"/>
    <w:rsid w:val="00E75F7B"/>
    <w:rsid w:val="00E7606F"/>
    <w:rsid w:val="00E7612D"/>
    <w:rsid w:val="00E7619B"/>
    <w:rsid w:val="00E76258"/>
    <w:rsid w:val="00E76595"/>
    <w:rsid w:val="00E765B4"/>
    <w:rsid w:val="00E76883"/>
    <w:rsid w:val="00E76A04"/>
    <w:rsid w:val="00E76AF4"/>
    <w:rsid w:val="00E76C96"/>
    <w:rsid w:val="00E76CF9"/>
    <w:rsid w:val="00E77238"/>
    <w:rsid w:val="00E77420"/>
    <w:rsid w:val="00E77491"/>
    <w:rsid w:val="00E775C0"/>
    <w:rsid w:val="00E7764D"/>
    <w:rsid w:val="00E7774F"/>
    <w:rsid w:val="00E77788"/>
    <w:rsid w:val="00E7792C"/>
    <w:rsid w:val="00E77937"/>
    <w:rsid w:val="00E77954"/>
    <w:rsid w:val="00E77A24"/>
    <w:rsid w:val="00E77B26"/>
    <w:rsid w:val="00E77CAF"/>
    <w:rsid w:val="00E80321"/>
    <w:rsid w:val="00E803A2"/>
    <w:rsid w:val="00E803EC"/>
    <w:rsid w:val="00E806A4"/>
    <w:rsid w:val="00E807FB"/>
    <w:rsid w:val="00E808F7"/>
    <w:rsid w:val="00E80B0A"/>
    <w:rsid w:val="00E80B33"/>
    <w:rsid w:val="00E80D70"/>
    <w:rsid w:val="00E810D8"/>
    <w:rsid w:val="00E810EB"/>
    <w:rsid w:val="00E81147"/>
    <w:rsid w:val="00E8121A"/>
    <w:rsid w:val="00E81301"/>
    <w:rsid w:val="00E81852"/>
    <w:rsid w:val="00E81C6F"/>
    <w:rsid w:val="00E81DA4"/>
    <w:rsid w:val="00E82021"/>
    <w:rsid w:val="00E820BE"/>
    <w:rsid w:val="00E82637"/>
    <w:rsid w:val="00E8275F"/>
    <w:rsid w:val="00E82908"/>
    <w:rsid w:val="00E82AB7"/>
    <w:rsid w:val="00E82B28"/>
    <w:rsid w:val="00E82C3D"/>
    <w:rsid w:val="00E82CEE"/>
    <w:rsid w:val="00E82F45"/>
    <w:rsid w:val="00E83136"/>
    <w:rsid w:val="00E8317B"/>
    <w:rsid w:val="00E832C2"/>
    <w:rsid w:val="00E832C6"/>
    <w:rsid w:val="00E83386"/>
    <w:rsid w:val="00E833DC"/>
    <w:rsid w:val="00E83501"/>
    <w:rsid w:val="00E835F3"/>
    <w:rsid w:val="00E83730"/>
    <w:rsid w:val="00E837F3"/>
    <w:rsid w:val="00E8399E"/>
    <w:rsid w:val="00E83A55"/>
    <w:rsid w:val="00E83BA5"/>
    <w:rsid w:val="00E83C64"/>
    <w:rsid w:val="00E83E67"/>
    <w:rsid w:val="00E83F5D"/>
    <w:rsid w:val="00E83F5F"/>
    <w:rsid w:val="00E83FEA"/>
    <w:rsid w:val="00E8412C"/>
    <w:rsid w:val="00E84398"/>
    <w:rsid w:val="00E84593"/>
    <w:rsid w:val="00E8478F"/>
    <w:rsid w:val="00E84849"/>
    <w:rsid w:val="00E84B32"/>
    <w:rsid w:val="00E84B46"/>
    <w:rsid w:val="00E84C8A"/>
    <w:rsid w:val="00E84F87"/>
    <w:rsid w:val="00E85028"/>
    <w:rsid w:val="00E850EF"/>
    <w:rsid w:val="00E85289"/>
    <w:rsid w:val="00E853F0"/>
    <w:rsid w:val="00E8566E"/>
    <w:rsid w:val="00E85707"/>
    <w:rsid w:val="00E85856"/>
    <w:rsid w:val="00E85C55"/>
    <w:rsid w:val="00E85F02"/>
    <w:rsid w:val="00E86142"/>
    <w:rsid w:val="00E86327"/>
    <w:rsid w:val="00E8694E"/>
    <w:rsid w:val="00E86BA6"/>
    <w:rsid w:val="00E86C43"/>
    <w:rsid w:val="00E86D21"/>
    <w:rsid w:val="00E86E27"/>
    <w:rsid w:val="00E86E64"/>
    <w:rsid w:val="00E86F1A"/>
    <w:rsid w:val="00E87260"/>
    <w:rsid w:val="00E873E8"/>
    <w:rsid w:val="00E87438"/>
    <w:rsid w:val="00E87607"/>
    <w:rsid w:val="00E87705"/>
    <w:rsid w:val="00E877B4"/>
    <w:rsid w:val="00E87A8C"/>
    <w:rsid w:val="00E87AD6"/>
    <w:rsid w:val="00E87B11"/>
    <w:rsid w:val="00E87C6F"/>
    <w:rsid w:val="00E87CD3"/>
    <w:rsid w:val="00E87D8F"/>
    <w:rsid w:val="00E87ED3"/>
    <w:rsid w:val="00E900B0"/>
    <w:rsid w:val="00E90336"/>
    <w:rsid w:val="00E90421"/>
    <w:rsid w:val="00E904A7"/>
    <w:rsid w:val="00E90513"/>
    <w:rsid w:val="00E90636"/>
    <w:rsid w:val="00E906A6"/>
    <w:rsid w:val="00E906D2"/>
    <w:rsid w:val="00E90815"/>
    <w:rsid w:val="00E90967"/>
    <w:rsid w:val="00E90D77"/>
    <w:rsid w:val="00E90DD4"/>
    <w:rsid w:val="00E90E11"/>
    <w:rsid w:val="00E90F2B"/>
    <w:rsid w:val="00E91022"/>
    <w:rsid w:val="00E910C5"/>
    <w:rsid w:val="00E91436"/>
    <w:rsid w:val="00E91614"/>
    <w:rsid w:val="00E9164C"/>
    <w:rsid w:val="00E91A49"/>
    <w:rsid w:val="00E91D8C"/>
    <w:rsid w:val="00E92038"/>
    <w:rsid w:val="00E92099"/>
    <w:rsid w:val="00E920A6"/>
    <w:rsid w:val="00E9240C"/>
    <w:rsid w:val="00E92672"/>
    <w:rsid w:val="00E92676"/>
    <w:rsid w:val="00E926C0"/>
    <w:rsid w:val="00E92709"/>
    <w:rsid w:val="00E92730"/>
    <w:rsid w:val="00E92771"/>
    <w:rsid w:val="00E92782"/>
    <w:rsid w:val="00E928B9"/>
    <w:rsid w:val="00E928DA"/>
    <w:rsid w:val="00E929A6"/>
    <w:rsid w:val="00E92A59"/>
    <w:rsid w:val="00E92B03"/>
    <w:rsid w:val="00E92B26"/>
    <w:rsid w:val="00E92CB0"/>
    <w:rsid w:val="00E92DDE"/>
    <w:rsid w:val="00E92F21"/>
    <w:rsid w:val="00E92F82"/>
    <w:rsid w:val="00E93060"/>
    <w:rsid w:val="00E931EC"/>
    <w:rsid w:val="00E93230"/>
    <w:rsid w:val="00E932DA"/>
    <w:rsid w:val="00E933EF"/>
    <w:rsid w:val="00E934C6"/>
    <w:rsid w:val="00E93546"/>
    <w:rsid w:val="00E93600"/>
    <w:rsid w:val="00E939D9"/>
    <w:rsid w:val="00E93BC8"/>
    <w:rsid w:val="00E93CF2"/>
    <w:rsid w:val="00E93DAF"/>
    <w:rsid w:val="00E93FC9"/>
    <w:rsid w:val="00E94129"/>
    <w:rsid w:val="00E94244"/>
    <w:rsid w:val="00E942BA"/>
    <w:rsid w:val="00E9442D"/>
    <w:rsid w:val="00E94AA4"/>
    <w:rsid w:val="00E94AC9"/>
    <w:rsid w:val="00E94F5B"/>
    <w:rsid w:val="00E950B3"/>
    <w:rsid w:val="00E95197"/>
    <w:rsid w:val="00E95326"/>
    <w:rsid w:val="00E95428"/>
    <w:rsid w:val="00E95965"/>
    <w:rsid w:val="00E95999"/>
    <w:rsid w:val="00E95A68"/>
    <w:rsid w:val="00E95BC2"/>
    <w:rsid w:val="00E95CF3"/>
    <w:rsid w:val="00E95F54"/>
    <w:rsid w:val="00E95F96"/>
    <w:rsid w:val="00E964CA"/>
    <w:rsid w:val="00E965AB"/>
    <w:rsid w:val="00E966B9"/>
    <w:rsid w:val="00E9677A"/>
    <w:rsid w:val="00E96982"/>
    <w:rsid w:val="00E96BAC"/>
    <w:rsid w:val="00E96C31"/>
    <w:rsid w:val="00E96C5C"/>
    <w:rsid w:val="00E96CF0"/>
    <w:rsid w:val="00E96D07"/>
    <w:rsid w:val="00E96D16"/>
    <w:rsid w:val="00E96D1D"/>
    <w:rsid w:val="00E9709B"/>
    <w:rsid w:val="00E97239"/>
    <w:rsid w:val="00E97251"/>
    <w:rsid w:val="00E972E4"/>
    <w:rsid w:val="00E9733D"/>
    <w:rsid w:val="00E97360"/>
    <w:rsid w:val="00E973BE"/>
    <w:rsid w:val="00E97594"/>
    <w:rsid w:val="00E975C1"/>
    <w:rsid w:val="00E97731"/>
    <w:rsid w:val="00E97837"/>
    <w:rsid w:val="00E97A87"/>
    <w:rsid w:val="00E97EAA"/>
    <w:rsid w:val="00E97EC8"/>
    <w:rsid w:val="00EA00A8"/>
    <w:rsid w:val="00EA011D"/>
    <w:rsid w:val="00EA0196"/>
    <w:rsid w:val="00EA01FB"/>
    <w:rsid w:val="00EA041C"/>
    <w:rsid w:val="00EA04F6"/>
    <w:rsid w:val="00EA0698"/>
    <w:rsid w:val="00EA0ACE"/>
    <w:rsid w:val="00EA0B9D"/>
    <w:rsid w:val="00EA0BE0"/>
    <w:rsid w:val="00EA0CB9"/>
    <w:rsid w:val="00EA0CBD"/>
    <w:rsid w:val="00EA0DE2"/>
    <w:rsid w:val="00EA0E98"/>
    <w:rsid w:val="00EA0F3F"/>
    <w:rsid w:val="00EA1089"/>
    <w:rsid w:val="00EA1239"/>
    <w:rsid w:val="00EA129C"/>
    <w:rsid w:val="00EA1337"/>
    <w:rsid w:val="00EA15E7"/>
    <w:rsid w:val="00EA1933"/>
    <w:rsid w:val="00EA1982"/>
    <w:rsid w:val="00EA1A20"/>
    <w:rsid w:val="00EA1A78"/>
    <w:rsid w:val="00EA1AB5"/>
    <w:rsid w:val="00EA1B17"/>
    <w:rsid w:val="00EA1BFF"/>
    <w:rsid w:val="00EA1C88"/>
    <w:rsid w:val="00EA1CD2"/>
    <w:rsid w:val="00EA1E83"/>
    <w:rsid w:val="00EA219B"/>
    <w:rsid w:val="00EA21E4"/>
    <w:rsid w:val="00EA21EF"/>
    <w:rsid w:val="00EA2584"/>
    <w:rsid w:val="00EA26FC"/>
    <w:rsid w:val="00EA2759"/>
    <w:rsid w:val="00EA2847"/>
    <w:rsid w:val="00EA28E8"/>
    <w:rsid w:val="00EA2AA4"/>
    <w:rsid w:val="00EA2DDF"/>
    <w:rsid w:val="00EA2F86"/>
    <w:rsid w:val="00EA2F87"/>
    <w:rsid w:val="00EA30E3"/>
    <w:rsid w:val="00EA3194"/>
    <w:rsid w:val="00EA31C3"/>
    <w:rsid w:val="00EA33A7"/>
    <w:rsid w:val="00EA340B"/>
    <w:rsid w:val="00EA3582"/>
    <w:rsid w:val="00EA36C0"/>
    <w:rsid w:val="00EA372A"/>
    <w:rsid w:val="00EA3841"/>
    <w:rsid w:val="00EA3861"/>
    <w:rsid w:val="00EA388C"/>
    <w:rsid w:val="00EA39CE"/>
    <w:rsid w:val="00EA3A67"/>
    <w:rsid w:val="00EA3A73"/>
    <w:rsid w:val="00EA3ABD"/>
    <w:rsid w:val="00EA3C6F"/>
    <w:rsid w:val="00EA3CCA"/>
    <w:rsid w:val="00EA3D9E"/>
    <w:rsid w:val="00EA3DC9"/>
    <w:rsid w:val="00EA40EC"/>
    <w:rsid w:val="00EA417B"/>
    <w:rsid w:val="00EA4694"/>
    <w:rsid w:val="00EA4739"/>
    <w:rsid w:val="00EA47F6"/>
    <w:rsid w:val="00EA4B0B"/>
    <w:rsid w:val="00EA4B0D"/>
    <w:rsid w:val="00EA4B6A"/>
    <w:rsid w:val="00EA4DBD"/>
    <w:rsid w:val="00EA502E"/>
    <w:rsid w:val="00EA5209"/>
    <w:rsid w:val="00EA526C"/>
    <w:rsid w:val="00EA5683"/>
    <w:rsid w:val="00EA56D6"/>
    <w:rsid w:val="00EA59C1"/>
    <w:rsid w:val="00EA5A43"/>
    <w:rsid w:val="00EA5D64"/>
    <w:rsid w:val="00EA5F21"/>
    <w:rsid w:val="00EA606C"/>
    <w:rsid w:val="00EA6093"/>
    <w:rsid w:val="00EA61FC"/>
    <w:rsid w:val="00EA621C"/>
    <w:rsid w:val="00EA63BA"/>
    <w:rsid w:val="00EA6517"/>
    <w:rsid w:val="00EA695D"/>
    <w:rsid w:val="00EA6D3D"/>
    <w:rsid w:val="00EA6D9E"/>
    <w:rsid w:val="00EA6F06"/>
    <w:rsid w:val="00EA6F2B"/>
    <w:rsid w:val="00EA718F"/>
    <w:rsid w:val="00EA73A0"/>
    <w:rsid w:val="00EA7420"/>
    <w:rsid w:val="00EA7440"/>
    <w:rsid w:val="00EA74E4"/>
    <w:rsid w:val="00EA7501"/>
    <w:rsid w:val="00EA77FD"/>
    <w:rsid w:val="00EA7864"/>
    <w:rsid w:val="00EA7942"/>
    <w:rsid w:val="00EA7982"/>
    <w:rsid w:val="00EA7A0F"/>
    <w:rsid w:val="00EA7A76"/>
    <w:rsid w:val="00EA7ACC"/>
    <w:rsid w:val="00EA7CC2"/>
    <w:rsid w:val="00EA7E2D"/>
    <w:rsid w:val="00EB0191"/>
    <w:rsid w:val="00EB024D"/>
    <w:rsid w:val="00EB03F4"/>
    <w:rsid w:val="00EB04CE"/>
    <w:rsid w:val="00EB050E"/>
    <w:rsid w:val="00EB0583"/>
    <w:rsid w:val="00EB05C5"/>
    <w:rsid w:val="00EB0605"/>
    <w:rsid w:val="00EB0712"/>
    <w:rsid w:val="00EB0AB5"/>
    <w:rsid w:val="00EB0ACE"/>
    <w:rsid w:val="00EB0B6C"/>
    <w:rsid w:val="00EB0CF7"/>
    <w:rsid w:val="00EB0DDA"/>
    <w:rsid w:val="00EB0E44"/>
    <w:rsid w:val="00EB1048"/>
    <w:rsid w:val="00EB10D9"/>
    <w:rsid w:val="00EB1203"/>
    <w:rsid w:val="00EB1214"/>
    <w:rsid w:val="00EB12C9"/>
    <w:rsid w:val="00EB130C"/>
    <w:rsid w:val="00EB1320"/>
    <w:rsid w:val="00EB1715"/>
    <w:rsid w:val="00EB1747"/>
    <w:rsid w:val="00EB184E"/>
    <w:rsid w:val="00EB1B3A"/>
    <w:rsid w:val="00EB1C3B"/>
    <w:rsid w:val="00EB1E82"/>
    <w:rsid w:val="00EB1ED4"/>
    <w:rsid w:val="00EB1F1C"/>
    <w:rsid w:val="00EB1FF8"/>
    <w:rsid w:val="00EB2012"/>
    <w:rsid w:val="00EB20F9"/>
    <w:rsid w:val="00EB23A5"/>
    <w:rsid w:val="00EB284B"/>
    <w:rsid w:val="00EB2970"/>
    <w:rsid w:val="00EB2A9D"/>
    <w:rsid w:val="00EB2B08"/>
    <w:rsid w:val="00EB2B89"/>
    <w:rsid w:val="00EB2D01"/>
    <w:rsid w:val="00EB2EF6"/>
    <w:rsid w:val="00EB3041"/>
    <w:rsid w:val="00EB309F"/>
    <w:rsid w:val="00EB30B0"/>
    <w:rsid w:val="00EB31E9"/>
    <w:rsid w:val="00EB3468"/>
    <w:rsid w:val="00EB346A"/>
    <w:rsid w:val="00EB36D3"/>
    <w:rsid w:val="00EB371D"/>
    <w:rsid w:val="00EB3834"/>
    <w:rsid w:val="00EB39D7"/>
    <w:rsid w:val="00EB3A6A"/>
    <w:rsid w:val="00EB3B42"/>
    <w:rsid w:val="00EB3C25"/>
    <w:rsid w:val="00EB3D71"/>
    <w:rsid w:val="00EB3E8B"/>
    <w:rsid w:val="00EB3EC2"/>
    <w:rsid w:val="00EB426B"/>
    <w:rsid w:val="00EB432A"/>
    <w:rsid w:val="00EB4485"/>
    <w:rsid w:val="00EB4727"/>
    <w:rsid w:val="00EB474B"/>
    <w:rsid w:val="00EB47A5"/>
    <w:rsid w:val="00EB47DF"/>
    <w:rsid w:val="00EB4988"/>
    <w:rsid w:val="00EB4CB5"/>
    <w:rsid w:val="00EB4EC3"/>
    <w:rsid w:val="00EB5415"/>
    <w:rsid w:val="00EB557E"/>
    <w:rsid w:val="00EB584D"/>
    <w:rsid w:val="00EB5932"/>
    <w:rsid w:val="00EB5B97"/>
    <w:rsid w:val="00EB5C60"/>
    <w:rsid w:val="00EB5C89"/>
    <w:rsid w:val="00EB5EB4"/>
    <w:rsid w:val="00EB5F90"/>
    <w:rsid w:val="00EB6023"/>
    <w:rsid w:val="00EB6553"/>
    <w:rsid w:val="00EB670E"/>
    <w:rsid w:val="00EB6746"/>
    <w:rsid w:val="00EB6ACB"/>
    <w:rsid w:val="00EB6AEC"/>
    <w:rsid w:val="00EB6C45"/>
    <w:rsid w:val="00EB6D33"/>
    <w:rsid w:val="00EB6F20"/>
    <w:rsid w:val="00EB6FE4"/>
    <w:rsid w:val="00EB7202"/>
    <w:rsid w:val="00EB7522"/>
    <w:rsid w:val="00EB760D"/>
    <w:rsid w:val="00EB7681"/>
    <w:rsid w:val="00EB776F"/>
    <w:rsid w:val="00EB778B"/>
    <w:rsid w:val="00EB784A"/>
    <w:rsid w:val="00EB7869"/>
    <w:rsid w:val="00EB7937"/>
    <w:rsid w:val="00EB793E"/>
    <w:rsid w:val="00EB7A4B"/>
    <w:rsid w:val="00EB7B81"/>
    <w:rsid w:val="00EB7BAC"/>
    <w:rsid w:val="00EB7C2F"/>
    <w:rsid w:val="00EB7C9E"/>
    <w:rsid w:val="00EB7D7F"/>
    <w:rsid w:val="00EB7D85"/>
    <w:rsid w:val="00EC0393"/>
    <w:rsid w:val="00EC05B8"/>
    <w:rsid w:val="00EC069A"/>
    <w:rsid w:val="00EC0792"/>
    <w:rsid w:val="00EC09D2"/>
    <w:rsid w:val="00EC0A2B"/>
    <w:rsid w:val="00EC0B35"/>
    <w:rsid w:val="00EC0C6C"/>
    <w:rsid w:val="00EC0C76"/>
    <w:rsid w:val="00EC101E"/>
    <w:rsid w:val="00EC1247"/>
    <w:rsid w:val="00EC1476"/>
    <w:rsid w:val="00EC1492"/>
    <w:rsid w:val="00EC150E"/>
    <w:rsid w:val="00EC1846"/>
    <w:rsid w:val="00EC19DB"/>
    <w:rsid w:val="00EC1A81"/>
    <w:rsid w:val="00EC1AC4"/>
    <w:rsid w:val="00EC1B8D"/>
    <w:rsid w:val="00EC1CF4"/>
    <w:rsid w:val="00EC1D5F"/>
    <w:rsid w:val="00EC1EFC"/>
    <w:rsid w:val="00EC1FCB"/>
    <w:rsid w:val="00EC2174"/>
    <w:rsid w:val="00EC231A"/>
    <w:rsid w:val="00EC2326"/>
    <w:rsid w:val="00EC2434"/>
    <w:rsid w:val="00EC25DA"/>
    <w:rsid w:val="00EC2A50"/>
    <w:rsid w:val="00EC2A5E"/>
    <w:rsid w:val="00EC2B80"/>
    <w:rsid w:val="00EC2BDF"/>
    <w:rsid w:val="00EC2C55"/>
    <w:rsid w:val="00EC2D50"/>
    <w:rsid w:val="00EC3132"/>
    <w:rsid w:val="00EC36A6"/>
    <w:rsid w:val="00EC387C"/>
    <w:rsid w:val="00EC3B94"/>
    <w:rsid w:val="00EC3FA9"/>
    <w:rsid w:val="00EC4133"/>
    <w:rsid w:val="00EC438B"/>
    <w:rsid w:val="00EC4415"/>
    <w:rsid w:val="00EC44B6"/>
    <w:rsid w:val="00EC4512"/>
    <w:rsid w:val="00EC4775"/>
    <w:rsid w:val="00EC4823"/>
    <w:rsid w:val="00EC485F"/>
    <w:rsid w:val="00EC4C15"/>
    <w:rsid w:val="00EC4EC3"/>
    <w:rsid w:val="00EC4EEA"/>
    <w:rsid w:val="00EC5097"/>
    <w:rsid w:val="00EC5138"/>
    <w:rsid w:val="00EC52D2"/>
    <w:rsid w:val="00EC52E0"/>
    <w:rsid w:val="00EC53D6"/>
    <w:rsid w:val="00EC5460"/>
    <w:rsid w:val="00EC54E1"/>
    <w:rsid w:val="00EC5796"/>
    <w:rsid w:val="00EC5CE5"/>
    <w:rsid w:val="00EC5E77"/>
    <w:rsid w:val="00EC6144"/>
    <w:rsid w:val="00EC640D"/>
    <w:rsid w:val="00EC6562"/>
    <w:rsid w:val="00EC67BA"/>
    <w:rsid w:val="00EC688D"/>
    <w:rsid w:val="00EC68E5"/>
    <w:rsid w:val="00EC69E8"/>
    <w:rsid w:val="00EC6B3C"/>
    <w:rsid w:val="00EC7071"/>
    <w:rsid w:val="00EC70D5"/>
    <w:rsid w:val="00EC717E"/>
    <w:rsid w:val="00EC71A7"/>
    <w:rsid w:val="00EC7222"/>
    <w:rsid w:val="00EC7575"/>
    <w:rsid w:val="00EC7909"/>
    <w:rsid w:val="00EC7926"/>
    <w:rsid w:val="00EC7995"/>
    <w:rsid w:val="00EC7BE5"/>
    <w:rsid w:val="00EC7BEB"/>
    <w:rsid w:val="00EC7C77"/>
    <w:rsid w:val="00EC7ED0"/>
    <w:rsid w:val="00ED0218"/>
    <w:rsid w:val="00ED025B"/>
    <w:rsid w:val="00ED028F"/>
    <w:rsid w:val="00ED036B"/>
    <w:rsid w:val="00ED041C"/>
    <w:rsid w:val="00ED0696"/>
    <w:rsid w:val="00ED06E2"/>
    <w:rsid w:val="00ED0701"/>
    <w:rsid w:val="00ED0834"/>
    <w:rsid w:val="00ED0A43"/>
    <w:rsid w:val="00ED0A48"/>
    <w:rsid w:val="00ED0B3D"/>
    <w:rsid w:val="00ED0C2B"/>
    <w:rsid w:val="00ED0C99"/>
    <w:rsid w:val="00ED0CB0"/>
    <w:rsid w:val="00ED0D52"/>
    <w:rsid w:val="00ED0DD0"/>
    <w:rsid w:val="00ED0FB0"/>
    <w:rsid w:val="00ED10CA"/>
    <w:rsid w:val="00ED1188"/>
    <w:rsid w:val="00ED1245"/>
    <w:rsid w:val="00ED12FE"/>
    <w:rsid w:val="00ED157F"/>
    <w:rsid w:val="00ED1690"/>
    <w:rsid w:val="00ED16FC"/>
    <w:rsid w:val="00ED1880"/>
    <w:rsid w:val="00ED18FA"/>
    <w:rsid w:val="00ED197A"/>
    <w:rsid w:val="00ED19F8"/>
    <w:rsid w:val="00ED1A87"/>
    <w:rsid w:val="00ED1DE0"/>
    <w:rsid w:val="00ED1DE4"/>
    <w:rsid w:val="00ED1F82"/>
    <w:rsid w:val="00ED2379"/>
    <w:rsid w:val="00ED240D"/>
    <w:rsid w:val="00ED24DC"/>
    <w:rsid w:val="00ED24E6"/>
    <w:rsid w:val="00ED25E9"/>
    <w:rsid w:val="00ED26E1"/>
    <w:rsid w:val="00ED2914"/>
    <w:rsid w:val="00ED2AB3"/>
    <w:rsid w:val="00ED2B00"/>
    <w:rsid w:val="00ED2B94"/>
    <w:rsid w:val="00ED2CF7"/>
    <w:rsid w:val="00ED2ED0"/>
    <w:rsid w:val="00ED3077"/>
    <w:rsid w:val="00ED3368"/>
    <w:rsid w:val="00ED3659"/>
    <w:rsid w:val="00ED38B2"/>
    <w:rsid w:val="00ED391D"/>
    <w:rsid w:val="00ED3B36"/>
    <w:rsid w:val="00ED3C2C"/>
    <w:rsid w:val="00ED3E53"/>
    <w:rsid w:val="00ED4189"/>
    <w:rsid w:val="00ED41C1"/>
    <w:rsid w:val="00ED41C2"/>
    <w:rsid w:val="00ED447D"/>
    <w:rsid w:val="00ED45FE"/>
    <w:rsid w:val="00ED4644"/>
    <w:rsid w:val="00ED46F2"/>
    <w:rsid w:val="00ED47EA"/>
    <w:rsid w:val="00ED4AC2"/>
    <w:rsid w:val="00ED4B04"/>
    <w:rsid w:val="00ED4BA3"/>
    <w:rsid w:val="00ED4F6F"/>
    <w:rsid w:val="00ED511A"/>
    <w:rsid w:val="00ED53E0"/>
    <w:rsid w:val="00ED573C"/>
    <w:rsid w:val="00ED5C2E"/>
    <w:rsid w:val="00ED5CD5"/>
    <w:rsid w:val="00ED5DD7"/>
    <w:rsid w:val="00ED5F78"/>
    <w:rsid w:val="00ED643D"/>
    <w:rsid w:val="00ED64CF"/>
    <w:rsid w:val="00ED6536"/>
    <w:rsid w:val="00ED660D"/>
    <w:rsid w:val="00ED660E"/>
    <w:rsid w:val="00ED67E6"/>
    <w:rsid w:val="00ED6822"/>
    <w:rsid w:val="00ED6937"/>
    <w:rsid w:val="00ED6965"/>
    <w:rsid w:val="00ED69C9"/>
    <w:rsid w:val="00ED6BE1"/>
    <w:rsid w:val="00ED6C74"/>
    <w:rsid w:val="00ED6E63"/>
    <w:rsid w:val="00ED6F00"/>
    <w:rsid w:val="00ED7063"/>
    <w:rsid w:val="00ED70B9"/>
    <w:rsid w:val="00ED70E4"/>
    <w:rsid w:val="00ED7116"/>
    <w:rsid w:val="00ED73DB"/>
    <w:rsid w:val="00ED758E"/>
    <w:rsid w:val="00ED7991"/>
    <w:rsid w:val="00ED7AE2"/>
    <w:rsid w:val="00ED7CB1"/>
    <w:rsid w:val="00ED7DC9"/>
    <w:rsid w:val="00ED7E17"/>
    <w:rsid w:val="00ED7F6B"/>
    <w:rsid w:val="00ED7FCA"/>
    <w:rsid w:val="00EE0222"/>
    <w:rsid w:val="00EE0572"/>
    <w:rsid w:val="00EE05CE"/>
    <w:rsid w:val="00EE0624"/>
    <w:rsid w:val="00EE06FB"/>
    <w:rsid w:val="00EE0857"/>
    <w:rsid w:val="00EE090B"/>
    <w:rsid w:val="00EE097F"/>
    <w:rsid w:val="00EE09A6"/>
    <w:rsid w:val="00EE0B8F"/>
    <w:rsid w:val="00EE0BA9"/>
    <w:rsid w:val="00EE0C4C"/>
    <w:rsid w:val="00EE0CE2"/>
    <w:rsid w:val="00EE0DD5"/>
    <w:rsid w:val="00EE0E89"/>
    <w:rsid w:val="00EE0E96"/>
    <w:rsid w:val="00EE0F06"/>
    <w:rsid w:val="00EE0F4F"/>
    <w:rsid w:val="00EE1033"/>
    <w:rsid w:val="00EE147A"/>
    <w:rsid w:val="00EE16A0"/>
    <w:rsid w:val="00EE172A"/>
    <w:rsid w:val="00EE1897"/>
    <w:rsid w:val="00EE1966"/>
    <w:rsid w:val="00EE1AD4"/>
    <w:rsid w:val="00EE253E"/>
    <w:rsid w:val="00EE25C8"/>
    <w:rsid w:val="00EE25FE"/>
    <w:rsid w:val="00EE266D"/>
    <w:rsid w:val="00EE2871"/>
    <w:rsid w:val="00EE2B56"/>
    <w:rsid w:val="00EE2EF9"/>
    <w:rsid w:val="00EE2F2C"/>
    <w:rsid w:val="00EE2F4B"/>
    <w:rsid w:val="00EE3056"/>
    <w:rsid w:val="00EE3085"/>
    <w:rsid w:val="00EE3444"/>
    <w:rsid w:val="00EE37BA"/>
    <w:rsid w:val="00EE382D"/>
    <w:rsid w:val="00EE38BE"/>
    <w:rsid w:val="00EE3A61"/>
    <w:rsid w:val="00EE3BCE"/>
    <w:rsid w:val="00EE3C24"/>
    <w:rsid w:val="00EE3CD6"/>
    <w:rsid w:val="00EE3E78"/>
    <w:rsid w:val="00EE3EAE"/>
    <w:rsid w:val="00EE3FD8"/>
    <w:rsid w:val="00EE4030"/>
    <w:rsid w:val="00EE40C9"/>
    <w:rsid w:val="00EE431D"/>
    <w:rsid w:val="00EE4577"/>
    <w:rsid w:val="00EE466E"/>
    <w:rsid w:val="00EE486E"/>
    <w:rsid w:val="00EE4963"/>
    <w:rsid w:val="00EE49E5"/>
    <w:rsid w:val="00EE4B28"/>
    <w:rsid w:val="00EE4C58"/>
    <w:rsid w:val="00EE4DB0"/>
    <w:rsid w:val="00EE4DCD"/>
    <w:rsid w:val="00EE5383"/>
    <w:rsid w:val="00EE54F0"/>
    <w:rsid w:val="00EE55F7"/>
    <w:rsid w:val="00EE57B9"/>
    <w:rsid w:val="00EE5AAF"/>
    <w:rsid w:val="00EE5AC0"/>
    <w:rsid w:val="00EE5D69"/>
    <w:rsid w:val="00EE665B"/>
    <w:rsid w:val="00EE68A9"/>
    <w:rsid w:val="00EE68D0"/>
    <w:rsid w:val="00EE6B62"/>
    <w:rsid w:val="00EE6C63"/>
    <w:rsid w:val="00EE6D9E"/>
    <w:rsid w:val="00EE7169"/>
    <w:rsid w:val="00EE718E"/>
    <w:rsid w:val="00EE7252"/>
    <w:rsid w:val="00EE7355"/>
    <w:rsid w:val="00EE741B"/>
    <w:rsid w:val="00EE7712"/>
    <w:rsid w:val="00EE7B49"/>
    <w:rsid w:val="00EE7BF3"/>
    <w:rsid w:val="00EE7CF1"/>
    <w:rsid w:val="00EE7DCE"/>
    <w:rsid w:val="00EE7F0C"/>
    <w:rsid w:val="00EE7F0E"/>
    <w:rsid w:val="00EF00CF"/>
    <w:rsid w:val="00EF050A"/>
    <w:rsid w:val="00EF07F3"/>
    <w:rsid w:val="00EF080F"/>
    <w:rsid w:val="00EF0838"/>
    <w:rsid w:val="00EF0AE1"/>
    <w:rsid w:val="00EF0C35"/>
    <w:rsid w:val="00EF0DD1"/>
    <w:rsid w:val="00EF0EF9"/>
    <w:rsid w:val="00EF0FC5"/>
    <w:rsid w:val="00EF0FDF"/>
    <w:rsid w:val="00EF1043"/>
    <w:rsid w:val="00EF132F"/>
    <w:rsid w:val="00EF1397"/>
    <w:rsid w:val="00EF13E3"/>
    <w:rsid w:val="00EF144F"/>
    <w:rsid w:val="00EF1582"/>
    <w:rsid w:val="00EF1A96"/>
    <w:rsid w:val="00EF1B3B"/>
    <w:rsid w:val="00EF1BEE"/>
    <w:rsid w:val="00EF1D20"/>
    <w:rsid w:val="00EF1E24"/>
    <w:rsid w:val="00EF1F8C"/>
    <w:rsid w:val="00EF1FAE"/>
    <w:rsid w:val="00EF2161"/>
    <w:rsid w:val="00EF2179"/>
    <w:rsid w:val="00EF21AF"/>
    <w:rsid w:val="00EF2316"/>
    <w:rsid w:val="00EF23A1"/>
    <w:rsid w:val="00EF23DB"/>
    <w:rsid w:val="00EF25A3"/>
    <w:rsid w:val="00EF2B85"/>
    <w:rsid w:val="00EF2C38"/>
    <w:rsid w:val="00EF2D28"/>
    <w:rsid w:val="00EF2D92"/>
    <w:rsid w:val="00EF2E3B"/>
    <w:rsid w:val="00EF2FA8"/>
    <w:rsid w:val="00EF32AA"/>
    <w:rsid w:val="00EF33C2"/>
    <w:rsid w:val="00EF34BF"/>
    <w:rsid w:val="00EF34E0"/>
    <w:rsid w:val="00EF3D67"/>
    <w:rsid w:val="00EF3F54"/>
    <w:rsid w:val="00EF4002"/>
    <w:rsid w:val="00EF447D"/>
    <w:rsid w:val="00EF454F"/>
    <w:rsid w:val="00EF467F"/>
    <w:rsid w:val="00EF49D8"/>
    <w:rsid w:val="00EF4A01"/>
    <w:rsid w:val="00EF4A43"/>
    <w:rsid w:val="00EF4B95"/>
    <w:rsid w:val="00EF4DD3"/>
    <w:rsid w:val="00EF4E8E"/>
    <w:rsid w:val="00EF4E99"/>
    <w:rsid w:val="00EF4F57"/>
    <w:rsid w:val="00EF50F5"/>
    <w:rsid w:val="00EF5113"/>
    <w:rsid w:val="00EF5281"/>
    <w:rsid w:val="00EF559D"/>
    <w:rsid w:val="00EF55B7"/>
    <w:rsid w:val="00EF5623"/>
    <w:rsid w:val="00EF56C3"/>
    <w:rsid w:val="00EF58B9"/>
    <w:rsid w:val="00EF58DD"/>
    <w:rsid w:val="00EF5FEA"/>
    <w:rsid w:val="00EF602A"/>
    <w:rsid w:val="00EF60AB"/>
    <w:rsid w:val="00EF63B4"/>
    <w:rsid w:val="00EF66FA"/>
    <w:rsid w:val="00EF675B"/>
    <w:rsid w:val="00EF693C"/>
    <w:rsid w:val="00EF69CB"/>
    <w:rsid w:val="00EF6AF7"/>
    <w:rsid w:val="00EF6BA1"/>
    <w:rsid w:val="00EF6BC4"/>
    <w:rsid w:val="00EF6C1D"/>
    <w:rsid w:val="00EF6C56"/>
    <w:rsid w:val="00EF6C76"/>
    <w:rsid w:val="00EF6CFA"/>
    <w:rsid w:val="00EF6E9F"/>
    <w:rsid w:val="00EF6EE9"/>
    <w:rsid w:val="00EF6F84"/>
    <w:rsid w:val="00EF723D"/>
    <w:rsid w:val="00EF735D"/>
    <w:rsid w:val="00EF7464"/>
    <w:rsid w:val="00EF7737"/>
    <w:rsid w:val="00EF7781"/>
    <w:rsid w:val="00EF78B4"/>
    <w:rsid w:val="00EF7B3E"/>
    <w:rsid w:val="00EF7B4A"/>
    <w:rsid w:val="00EF7BDA"/>
    <w:rsid w:val="00F0000C"/>
    <w:rsid w:val="00F0036A"/>
    <w:rsid w:val="00F00491"/>
    <w:rsid w:val="00F004A5"/>
    <w:rsid w:val="00F00505"/>
    <w:rsid w:val="00F006F0"/>
    <w:rsid w:val="00F007FE"/>
    <w:rsid w:val="00F00AD0"/>
    <w:rsid w:val="00F00C41"/>
    <w:rsid w:val="00F00D39"/>
    <w:rsid w:val="00F00FBF"/>
    <w:rsid w:val="00F0164A"/>
    <w:rsid w:val="00F01692"/>
    <w:rsid w:val="00F016D7"/>
    <w:rsid w:val="00F01718"/>
    <w:rsid w:val="00F01748"/>
    <w:rsid w:val="00F01A5B"/>
    <w:rsid w:val="00F01A9A"/>
    <w:rsid w:val="00F01B28"/>
    <w:rsid w:val="00F01B4E"/>
    <w:rsid w:val="00F01BFE"/>
    <w:rsid w:val="00F01CCA"/>
    <w:rsid w:val="00F01D3F"/>
    <w:rsid w:val="00F01D86"/>
    <w:rsid w:val="00F01E37"/>
    <w:rsid w:val="00F01F48"/>
    <w:rsid w:val="00F01FAD"/>
    <w:rsid w:val="00F0243F"/>
    <w:rsid w:val="00F02454"/>
    <w:rsid w:val="00F0252A"/>
    <w:rsid w:val="00F026E0"/>
    <w:rsid w:val="00F02B82"/>
    <w:rsid w:val="00F02F8C"/>
    <w:rsid w:val="00F0302B"/>
    <w:rsid w:val="00F03755"/>
    <w:rsid w:val="00F03818"/>
    <w:rsid w:val="00F03A06"/>
    <w:rsid w:val="00F03A3B"/>
    <w:rsid w:val="00F03A47"/>
    <w:rsid w:val="00F03B58"/>
    <w:rsid w:val="00F03EF7"/>
    <w:rsid w:val="00F03F33"/>
    <w:rsid w:val="00F03FCE"/>
    <w:rsid w:val="00F04116"/>
    <w:rsid w:val="00F04122"/>
    <w:rsid w:val="00F043B1"/>
    <w:rsid w:val="00F0446C"/>
    <w:rsid w:val="00F044CD"/>
    <w:rsid w:val="00F044D3"/>
    <w:rsid w:val="00F0487B"/>
    <w:rsid w:val="00F0491E"/>
    <w:rsid w:val="00F04AC1"/>
    <w:rsid w:val="00F04B20"/>
    <w:rsid w:val="00F04C3D"/>
    <w:rsid w:val="00F04C8B"/>
    <w:rsid w:val="00F04CBE"/>
    <w:rsid w:val="00F04EF3"/>
    <w:rsid w:val="00F05199"/>
    <w:rsid w:val="00F0523B"/>
    <w:rsid w:val="00F054B1"/>
    <w:rsid w:val="00F0598D"/>
    <w:rsid w:val="00F05B60"/>
    <w:rsid w:val="00F05C39"/>
    <w:rsid w:val="00F05CC1"/>
    <w:rsid w:val="00F05D0F"/>
    <w:rsid w:val="00F05D78"/>
    <w:rsid w:val="00F05DFB"/>
    <w:rsid w:val="00F05FB3"/>
    <w:rsid w:val="00F05FCD"/>
    <w:rsid w:val="00F06000"/>
    <w:rsid w:val="00F06074"/>
    <w:rsid w:val="00F060C5"/>
    <w:rsid w:val="00F060C9"/>
    <w:rsid w:val="00F0612F"/>
    <w:rsid w:val="00F06238"/>
    <w:rsid w:val="00F06512"/>
    <w:rsid w:val="00F066A0"/>
    <w:rsid w:val="00F0694A"/>
    <w:rsid w:val="00F0699A"/>
    <w:rsid w:val="00F06A72"/>
    <w:rsid w:val="00F06AB8"/>
    <w:rsid w:val="00F06B38"/>
    <w:rsid w:val="00F072BE"/>
    <w:rsid w:val="00F07308"/>
    <w:rsid w:val="00F07350"/>
    <w:rsid w:val="00F074C9"/>
    <w:rsid w:val="00F07A23"/>
    <w:rsid w:val="00F07B1C"/>
    <w:rsid w:val="00F07C35"/>
    <w:rsid w:val="00F07C57"/>
    <w:rsid w:val="00F07CD4"/>
    <w:rsid w:val="00F07D39"/>
    <w:rsid w:val="00F1012E"/>
    <w:rsid w:val="00F10514"/>
    <w:rsid w:val="00F10528"/>
    <w:rsid w:val="00F1053D"/>
    <w:rsid w:val="00F105DC"/>
    <w:rsid w:val="00F1070E"/>
    <w:rsid w:val="00F10723"/>
    <w:rsid w:val="00F10732"/>
    <w:rsid w:val="00F10830"/>
    <w:rsid w:val="00F10BA5"/>
    <w:rsid w:val="00F10E56"/>
    <w:rsid w:val="00F10E63"/>
    <w:rsid w:val="00F10EA0"/>
    <w:rsid w:val="00F10FAD"/>
    <w:rsid w:val="00F10FAE"/>
    <w:rsid w:val="00F11277"/>
    <w:rsid w:val="00F113CC"/>
    <w:rsid w:val="00F11730"/>
    <w:rsid w:val="00F1182B"/>
    <w:rsid w:val="00F1195B"/>
    <w:rsid w:val="00F11977"/>
    <w:rsid w:val="00F119C0"/>
    <w:rsid w:val="00F11AFA"/>
    <w:rsid w:val="00F11B5C"/>
    <w:rsid w:val="00F11BB7"/>
    <w:rsid w:val="00F11C3B"/>
    <w:rsid w:val="00F12272"/>
    <w:rsid w:val="00F12336"/>
    <w:rsid w:val="00F123AA"/>
    <w:rsid w:val="00F12406"/>
    <w:rsid w:val="00F126BB"/>
    <w:rsid w:val="00F12942"/>
    <w:rsid w:val="00F12A0C"/>
    <w:rsid w:val="00F12B02"/>
    <w:rsid w:val="00F13125"/>
    <w:rsid w:val="00F13197"/>
    <w:rsid w:val="00F131D0"/>
    <w:rsid w:val="00F13567"/>
    <w:rsid w:val="00F13648"/>
    <w:rsid w:val="00F13875"/>
    <w:rsid w:val="00F13A74"/>
    <w:rsid w:val="00F13B8D"/>
    <w:rsid w:val="00F13BB0"/>
    <w:rsid w:val="00F13C99"/>
    <w:rsid w:val="00F13CBC"/>
    <w:rsid w:val="00F13EE2"/>
    <w:rsid w:val="00F1400D"/>
    <w:rsid w:val="00F1407B"/>
    <w:rsid w:val="00F142F9"/>
    <w:rsid w:val="00F14355"/>
    <w:rsid w:val="00F14379"/>
    <w:rsid w:val="00F1441E"/>
    <w:rsid w:val="00F144DC"/>
    <w:rsid w:val="00F147BF"/>
    <w:rsid w:val="00F14860"/>
    <w:rsid w:val="00F14951"/>
    <w:rsid w:val="00F149A0"/>
    <w:rsid w:val="00F14A95"/>
    <w:rsid w:val="00F14CF7"/>
    <w:rsid w:val="00F14EB2"/>
    <w:rsid w:val="00F14EB9"/>
    <w:rsid w:val="00F14FEB"/>
    <w:rsid w:val="00F15054"/>
    <w:rsid w:val="00F151B5"/>
    <w:rsid w:val="00F151D5"/>
    <w:rsid w:val="00F1520C"/>
    <w:rsid w:val="00F15236"/>
    <w:rsid w:val="00F15303"/>
    <w:rsid w:val="00F15407"/>
    <w:rsid w:val="00F155A7"/>
    <w:rsid w:val="00F155D1"/>
    <w:rsid w:val="00F157EC"/>
    <w:rsid w:val="00F158AE"/>
    <w:rsid w:val="00F15903"/>
    <w:rsid w:val="00F15A89"/>
    <w:rsid w:val="00F15E2C"/>
    <w:rsid w:val="00F15E68"/>
    <w:rsid w:val="00F15FB8"/>
    <w:rsid w:val="00F1614D"/>
    <w:rsid w:val="00F1626C"/>
    <w:rsid w:val="00F16304"/>
    <w:rsid w:val="00F163CA"/>
    <w:rsid w:val="00F164E8"/>
    <w:rsid w:val="00F1659C"/>
    <w:rsid w:val="00F16875"/>
    <w:rsid w:val="00F16A59"/>
    <w:rsid w:val="00F16A86"/>
    <w:rsid w:val="00F16ACE"/>
    <w:rsid w:val="00F16C8C"/>
    <w:rsid w:val="00F16C90"/>
    <w:rsid w:val="00F16EA3"/>
    <w:rsid w:val="00F16EAF"/>
    <w:rsid w:val="00F1700F"/>
    <w:rsid w:val="00F17057"/>
    <w:rsid w:val="00F170B6"/>
    <w:rsid w:val="00F170DF"/>
    <w:rsid w:val="00F1752E"/>
    <w:rsid w:val="00F175DE"/>
    <w:rsid w:val="00F175ED"/>
    <w:rsid w:val="00F1765F"/>
    <w:rsid w:val="00F178E0"/>
    <w:rsid w:val="00F17C4F"/>
    <w:rsid w:val="00F17DDB"/>
    <w:rsid w:val="00F17EF9"/>
    <w:rsid w:val="00F2010E"/>
    <w:rsid w:val="00F202B5"/>
    <w:rsid w:val="00F2032C"/>
    <w:rsid w:val="00F20336"/>
    <w:rsid w:val="00F20371"/>
    <w:rsid w:val="00F203EB"/>
    <w:rsid w:val="00F2080B"/>
    <w:rsid w:val="00F2087B"/>
    <w:rsid w:val="00F209FF"/>
    <w:rsid w:val="00F20A22"/>
    <w:rsid w:val="00F20AAE"/>
    <w:rsid w:val="00F20B6C"/>
    <w:rsid w:val="00F20D54"/>
    <w:rsid w:val="00F21047"/>
    <w:rsid w:val="00F2106F"/>
    <w:rsid w:val="00F21284"/>
    <w:rsid w:val="00F2132B"/>
    <w:rsid w:val="00F2145B"/>
    <w:rsid w:val="00F21A58"/>
    <w:rsid w:val="00F21B4D"/>
    <w:rsid w:val="00F21B70"/>
    <w:rsid w:val="00F21B75"/>
    <w:rsid w:val="00F21DA0"/>
    <w:rsid w:val="00F22041"/>
    <w:rsid w:val="00F221C2"/>
    <w:rsid w:val="00F22484"/>
    <w:rsid w:val="00F22552"/>
    <w:rsid w:val="00F22A96"/>
    <w:rsid w:val="00F22DFA"/>
    <w:rsid w:val="00F22FD3"/>
    <w:rsid w:val="00F2356E"/>
    <w:rsid w:val="00F235A2"/>
    <w:rsid w:val="00F236D6"/>
    <w:rsid w:val="00F23716"/>
    <w:rsid w:val="00F23730"/>
    <w:rsid w:val="00F23AA4"/>
    <w:rsid w:val="00F23CAA"/>
    <w:rsid w:val="00F23E4E"/>
    <w:rsid w:val="00F23E62"/>
    <w:rsid w:val="00F23FC0"/>
    <w:rsid w:val="00F2412D"/>
    <w:rsid w:val="00F241AC"/>
    <w:rsid w:val="00F241AD"/>
    <w:rsid w:val="00F242A4"/>
    <w:rsid w:val="00F243BA"/>
    <w:rsid w:val="00F2455E"/>
    <w:rsid w:val="00F24730"/>
    <w:rsid w:val="00F24983"/>
    <w:rsid w:val="00F24A94"/>
    <w:rsid w:val="00F24B41"/>
    <w:rsid w:val="00F24BE6"/>
    <w:rsid w:val="00F24C89"/>
    <w:rsid w:val="00F24D06"/>
    <w:rsid w:val="00F24D53"/>
    <w:rsid w:val="00F24DEA"/>
    <w:rsid w:val="00F24E90"/>
    <w:rsid w:val="00F24ECE"/>
    <w:rsid w:val="00F2538A"/>
    <w:rsid w:val="00F255E0"/>
    <w:rsid w:val="00F25688"/>
    <w:rsid w:val="00F258AB"/>
    <w:rsid w:val="00F2596D"/>
    <w:rsid w:val="00F259C6"/>
    <w:rsid w:val="00F259FC"/>
    <w:rsid w:val="00F25A44"/>
    <w:rsid w:val="00F25B68"/>
    <w:rsid w:val="00F25C4E"/>
    <w:rsid w:val="00F266E9"/>
    <w:rsid w:val="00F26781"/>
    <w:rsid w:val="00F2687A"/>
    <w:rsid w:val="00F26998"/>
    <w:rsid w:val="00F26AEE"/>
    <w:rsid w:val="00F26B6A"/>
    <w:rsid w:val="00F26C03"/>
    <w:rsid w:val="00F26C8E"/>
    <w:rsid w:val="00F26D9B"/>
    <w:rsid w:val="00F271D8"/>
    <w:rsid w:val="00F2746D"/>
    <w:rsid w:val="00F2768C"/>
    <w:rsid w:val="00F27713"/>
    <w:rsid w:val="00F27892"/>
    <w:rsid w:val="00F27927"/>
    <w:rsid w:val="00F27959"/>
    <w:rsid w:val="00F27A0B"/>
    <w:rsid w:val="00F27A48"/>
    <w:rsid w:val="00F27B83"/>
    <w:rsid w:val="00F27FF6"/>
    <w:rsid w:val="00F30073"/>
    <w:rsid w:val="00F3008F"/>
    <w:rsid w:val="00F3009D"/>
    <w:rsid w:val="00F300E6"/>
    <w:rsid w:val="00F3073B"/>
    <w:rsid w:val="00F30789"/>
    <w:rsid w:val="00F3096C"/>
    <w:rsid w:val="00F309AC"/>
    <w:rsid w:val="00F30A00"/>
    <w:rsid w:val="00F30B96"/>
    <w:rsid w:val="00F30BB8"/>
    <w:rsid w:val="00F30D85"/>
    <w:rsid w:val="00F30DEA"/>
    <w:rsid w:val="00F30F33"/>
    <w:rsid w:val="00F30F50"/>
    <w:rsid w:val="00F3116B"/>
    <w:rsid w:val="00F311C0"/>
    <w:rsid w:val="00F3142F"/>
    <w:rsid w:val="00F31479"/>
    <w:rsid w:val="00F31517"/>
    <w:rsid w:val="00F31757"/>
    <w:rsid w:val="00F3175D"/>
    <w:rsid w:val="00F31779"/>
    <w:rsid w:val="00F317C3"/>
    <w:rsid w:val="00F31832"/>
    <w:rsid w:val="00F318EB"/>
    <w:rsid w:val="00F31B4F"/>
    <w:rsid w:val="00F31B61"/>
    <w:rsid w:val="00F31BEA"/>
    <w:rsid w:val="00F31C1A"/>
    <w:rsid w:val="00F31EAC"/>
    <w:rsid w:val="00F322B1"/>
    <w:rsid w:val="00F3249A"/>
    <w:rsid w:val="00F32810"/>
    <w:rsid w:val="00F32924"/>
    <w:rsid w:val="00F3293E"/>
    <w:rsid w:val="00F32A58"/>
    <w:rsid w:val="00F32B01"/>
    <w:rsid w:val="00F32B8A"/>
    <w:rsid w:val="00F32CF4"/>
    <w:rsid w:val="00F32D4C"/>
    <w:rsid w:val="00F32D53"/>
    <w:rsid w:val="00F32EAF"/>
    <w:rsid w:val="00F32F77"/>
    <w:rsid w:val="00F33038"/>
    <w:rsid w:val="00F33398"/>
    <w:rsid w:val="00F3345C"/>
    <w:rsid w:val="00F33671"/>
    <w:rsid w:val="00F33838"/>
    <w:rsid w:val="00F339B8"/>
    <w:rsid w:val="00F339C5"/>
    <w:rsid w:val="00F33AE2"/>
    <w:rsid w:val="00F33AFB"/>
    <w:rsid w:val="00F33D58"/>
    <w:rsid w:val="00F33D6B"/>
    <w:rsid w:val="00F33DBA"/>
    <w:rsid w:val="00F33FEE"/>
    <w:rsid w:val="00F3411D"/>
    <w:rsid w:val="00F34274"/>
    <w:rsid w:val="00F3451C"/>
    <w:rsid w:val="00F3455C"/>
    <w:rsid w:val="00F34699"/>
    <w:rsid w:val="00F346F0"/>
    <w:rsid w:val="00F346F4"/>
    <w:rsid w:val="00F34858"/>
    <w:rsid w:val="00F34890"/>
    <w:rsid w:val="00F34992"/>
    <w:rsid w:val="00F34999"/>
    <w:rsid w:val="00F349BB"/>
    <w:rsid w:val="00F34AA0"/>
    <w:rsid w:val="00F34B97"/>
    <w:rsid w:val="00F34BE3"/>
    <w:rsid w:val="00F34C0E"/>
    <w:rsid w:val="00F34D25"/>
    <w:rsid w:val="00F34DD7"/>
    <w:rsid w:val="00F34F5E"/>
    <w:rsid w:val="00F35180"/>
    <w:rsid w:val="00F3524B"/>
    <w:rsid w:val="00F35532"/>
    <w:rsid w:val="00F35630"/>
    <w:rsid w:val="00F35636"/>
    <w:rsid w:val="00F35686"/>
    <w:rsid w:val="00F3580D"/>
    <w:rsid w:val="00F35954"/>
    <w:rsid w:val="00F359B3"/>
    <w:rsid w:val="00F35AA1"/>
    <w:rsid w:val="00F35BA2"/>
    <w:rsid w:val="00F35C91"/>
    <w:rsid w:val="00F35E01"/>
    <w:rsid w:val="00F35EB0"/>
    <w:rsid w:val="00F35FB4"/>
    <w:rsid w:val="00F35FDC"/>
    <w:rsid w:val="00F36096"/>
    <w:rsid w:val="00F36404"/>
    <w:rsid w:val="00F36B37"/>
    <w:rsid w:val="00F36D27"/>
    <w:rsid w:val="00F36D50"/>
    <w:rsid w:val="00F36DE5"/>
    <w:rsid w:val="00F36E59"/>
    <w:rsid w:val="00F36EC9"/>
    <w:rsid w:val="00F36F0D"/>
    <w:rsid w:val="00F37032"/>
    <w:rsid w:val="00F372BB"/>
    <w:rsid w:val="00F3765E"/>
    <w:rsid w:val="00F376EE"/>
    <w:rsid w:val="00F3785B"/>
    <w:rsid w:val="00F379DD"/>
    <w:rsid w:val="00F37B51"/>
    <w:rsid w:val="00F37E6A"/>
    <w:rsid w:val="00F37F40"/>
    <w:rsid w:val="00F40218"/>
    <w:rsid w:val="00F402B8"/>
    <w:rsid w:val="00F402D0"/>
    <w:rsid w:val="00F40550"/>
    <w:rsid w:val="00F4082F"/>
    <w:rsid w:val="00F408E1"/>
    <w:rsid w:val="00F40B5F"/>
    <w:rsid w:val="00F40B68"/>
    <w:rsid w:val="00F40C2D"/>
    <w:rsid w:val="00F40C5B"/>
    <w:rsid w:val="00F40D54"/>
    <w:rsid w:val="00F41117"/>
    <w:rsid w:val="00F412C5"/>
    <w:rsid w:val="00F4133E"/>
    <w:rsid w:val="00F41380"/>
    <w:rsid w:val="00F4145C"/>
    <w:rsid w:val="00F414D1"/>
    <w:rsid w:val="00F416AE"/>
    <w:rsid w:val="00F417FC"/>
    <w:rsid w:val="00F41B53"/>
    <w:rsid w:val="00F41BEF"/>
    <w:rsid w:val="00F41D25"/>
    <w:rsid w:val="00F41DA5"/>
    <w:rsid w:val="00F41E7F"/>
    <w:rsid w:val="00F41ECE"/>
    <w:rsid w:val="00F42035"/>
    <w:rsid w:val="00F4208C"/>
    <w:rsid w:val="00F42407"/>
    <w:rsid w:val="00F42622"/>
    <w:rsid w:val="00F42797"/>
    <w:rsid w:val="00F42847"/>
    <w:rsid w:val="00F42D22"/>
    <w:rsid w:val="00F42ECD"/>
    <w:rsid w:val="00F42FEF"/>
    <w:rsid w:val="00F43018"/>
    <w:rsid w:val="00F4308C"/>
    <w:rsid w:val="00F43136"/>
    <w:rsid w:val="00F432DC"/>
    <w:rsid w:val="00F432F5"/>
    <w:rsid w:val="00F43313"/>
    <w:rsid w:val="00F4368A"/>
    <w:rsid w:val="00F439FA"/>
    <w:rsid w:val="00F43AAD"/>
    <w:rsid w:val="00F43BAC"/>
    <w:rsid w:val="00F43CCE"/>
    <w:rsid w:val="00F43D80"/>
    <w:rsid w:val="00F43FE2"/>
    <w:rsid w:val="00F4411D"/>
    <w:rsid w:val="00F44285"/>
    <w:rsid w:val="00F442CA"/>
    <w:rsid w:val="00F4430C"/>
    <w:rsid w:val="00F44785"/>
    <w:rsid w:val="00F448BA"/>
    <w:rsid w:val="00F449B0"/>
    <w:rsid w:val="00F44BD4"/>
    <w:rsid w:val="00F44CC0"/>
    <w:rsid w:val="00F44CF6"/>
    <w:rsid w:val="00F44EE0"/>
    <w:rsid w:val="00F45053"/>
    <w:rsid w:val="00F450B0"/>
    <w:rsid w:val="00F450BF"/>
    <w:rsid w:val="00F45166"/>
    <w:rsid w:val="00F45218"/>
    <w:rsid w:val="00F4523B"/>
    <w:rsid w:val="00F4531A"/>
    <w:rsid w:val="00F453BF"/>
    <w:rsid w:val="00F454EB"/>
    <w:rsid w:val="00F45601"/>
    <w:rsid w:val="00F458DE"/>
    <w:rsid w:val="00F45A68"/>
    <w:rsid w:val="00F45A7B"/>
    <w:rsid w:val="00F45D34"/>
    <w:rsid w:val="00F45D44"/>
    <w:rsid w:val="00F45D63"/>
    <w:rsid w:val="00F45D68"/>
    <w:rsid w:val="00F45E84"/>
    <w:rsid w:val="00F45F43"/>
    <w:rsid w:val="00F45F45"/>
    <w:rsid w:val="00F4628F"/>
    <w:rsid w:val="00F46948"/>
    <w:rsid w:val="00F46B3A"/>
    <w:rsid w:val="00F46D32"/>
    <w:rsid w:val="00F46DC3"/>
    <w:rsid w:val="00F46FDB"/>
    <w:rsid w:val="00F470D3"/>
    <w:rsid w:val="00F471BE"/>
    <w:rsid w:val="00F471FB"/>
    <w:rsid w:val="00F4728C"/>
    <w:rsid w:val="00F47364"/>
    <w:rsid w:val="00F473A2"/>
    <w:rsid w:val="00F4745F"/>
    <w:rsid w:val="00F476A2"/>
    <w:rsid w:val="00F476FE"/>
    <w:rsid w:val="00F47938"/>
    <w:rsid w:val="00F47A17"/>
    <w:rsid w:val="00F47A23"/>
    <w:rsid w:val="00F47A33"/>
    <w:rsid w:val="00F47C0A"/>
    <w:rsid w:val="00F47C57"/>
    <w:rsid w:val="00F47D86"/>
    <w:rsid w:val="00F47DD2"/>
    <w:rsid w:val="00F47ECF"/>
    <w:rsid w:val="00F47F0A"/>
    <w:rsid w:val="00F47F2F"/>
    <w:rsid w:val="00F500E6"/>
    <w:rsid w:val="00F500F8"/>
    <w:rsid w:val="00F50188"/>
    <w:rsid w:val="00F501B7"/>
    <w:rsid w:val="00F501BA"/>
    <w:rsid w:val="00F50A82"/>
    <w:rsid w:val="00F50B45"/>
    <w:rsid w:val="00F50C66"/>
    <w:rsid w:val="00F50D28"/>
    <w:rsid w:val="00F50E76"/>
    <w:rsid w:val="00F50F9A"/>
    <w:rsid w:val="00F51196"/>
    <w:rsid w:val="00F5131F"/>
    <w:rsid w:val="00F51350"/>
    <w:rsid w:val="00F5144B"/>
    <w:rsid w:val="00F5145E"/>
    <w:rsid w:val="00F5151C"/>
    <w:rsid w:val="00F5162F"/>
    <w:rsid w:val="00F516CC"/>
    <w:rsid w:val="00F51708"/>
    <w:rsid w:val="00F51833"/>
    <w:rsid w:val="00F519EB"/>
    <w:rsid w:val="00F51A0C"/>
    <w:rsid w:val="00F51A94"/>
    <w:rsid w:val="00F51B7A"/>
    <w:rsid w:val="00F51E56"/>
    <w:rsid w:val="00F51EE4"/>
    <w:rsid w:val="00F51F44"/>
    <w:rsid w:val="00F5217F"/>
    <w:rsid w:val="00F521EF"/>
    <w:rsid w:val="00F52235"/>
    <w:rsid w:val="00F52461"/>
    <w:rsid w:val="00F5255C"/>
    <w:rsid w:val="00F525DE"/>
    <w:rsid w:val="00F526A6"/>
    <w:rsid w:val="00F526B0"/>
    <w:rsid w:val="00F5277E"/>
    <w:rsid w:val="00F5280A"/>
    <w:rsid w:val="00F528F8"/>
    <w:rsid w:val="00F52A58"/>
    <w:rsid w:val="00F52A89"/>
    <w:rsid w:val="00F52C97"/>
    <w:rsid w:val="00F52CA8"/>
    <w:rsid w:val="00F52D04"/>
    <w:rsid w:val="00F531F0"/>
    <w:rsid w:val="00F53278"/>
    <w:rsid w:val="00F53349"/>
    <w:rsid w:val="00F534CA"/>
    <w:rsid w:val="00F53649"/>
    <w:rsid w:val="00F53B4A"/>
    <w:rsid w:val="00F53C40"/>
    <w:rsid w:val="00F53DAA"/>
    <w:rsid w:val="00F53E2F"/>
    <w:rsid w:val="00F53E5C"/>
    <w:rsid w:val="00F53E99"/>
    <w:rsid w:val="00F53F01"/>
    <w:rsid w:val="00F54105"/>
    <w:rsid w:val="00F54161"/>
    <w:rsid w:val="00F54382"/>
    <w:rsid w:val="00F5446F"/>
    <w:rsid w:val="00F545C8"/>
    <w:rsid w:val="00F54612"/>
    <w:rsid w:val="00F546E1"/>
    <w:rsid w:val="00F54858"/>
    <w:rsid w:val="00F548DF"/>
    <w:rsid w:val="00F548F6"/>
    <w:rsid w:val="00F54BCE"/>
    <w:rsid w:val="00F54CF5"/>
    <w:rsid w:val="00F54ED7"/>
    <w:rsid w:val="00F54F56"/>
    <w:rsid w:val="00F54FC1"/>
    <w:rsid w:val="00F54FD3"/>
    <w:rsid w:val="00F5519B"/>
    <w:rsid w:val="00F55216"/>
    <w:rsid w:val="00F553BB"/>
    <w:rsid w:val="00F5562B"/>
    <w:rsid w:val="00F557E2"/>
    <w:rsid w:val="00F55998"/>
    <w:rsid w:val="00F55A47"/>
    <w:rsid w:val="00F55AA1"/>
    <w:rsid w:val="00F55BB6"/>
    <w:rsid w:val="00F55CD5"/>
    <w:rsid w:val="00F55E9C"/>
    <w:rsid w:val="00F56196"/>
    <w:rsid w:val="00F5629B"/>
    <w:rsid w:val="00F5641B"/>
    <w:rsid w:val="00F56511"/>
    <w:rsid w:val="00F5651D"/>
    <w:rsid w:val="00F56612"/>
    <w:rsid w:val="00F56871"/>
    <w:rsid w:val="00F56A6A"/>
    <w:rsid w:val="00F56B90"/>
    <w:rsid w:val="00F57043"/>
    <w:rsid w:val="00F570F7"/>
    <w:rsid w:val="00F571DB"/>
    <w:rsid w:val="00F57209"/>
    <w:rsid w:val="00F573BB"/>
    <w:rsid w:val="00F573CA"/>
    <w:rsid w:val="00F5774E"/>
    <w:rsid w:val="00F577B2"/>
    <w:rsid w:val="00F578E8"/>
    <w:rsid w:val="00F578E9"/>
    <w:rsid w:val="00F579A8"/>
    <w:rsid w:val="00F579CB"/>
    <w:rsid w:val="00F57A59"/>
    <w:rsid w:val="00F57A5D"/>
    <w:rsid w:val="00F57C14"/>
    <w:rsid w:val="00F57CDB"/>
    <w:rsid w:val="00F57D62"/>
    <w:rsid w:val="00F57D81"/>
    <w:rsid w:val="00F60196"/>
    <w:rsid w:val="00F601A5"/>
    <w:rsid w:val="00F60259"/>
    <w:rsid w:val="00F602D3"/>
    <w:rsid w:val="00F6031A"/>
    <w:rsid w:val="00F604A0"/>
    <w:rsid w:val="00F6058B"/>
    <w:rsid w:val="00F606C5"/>
    <w:rsid w:val="00F6085A"/>
    <w:rsid w:val="00F60B07"/>
    <w:rsid w:val="00F60B24"/>
    <w:rsid w:val="00F60BA0"/>
    <w:rsid w:val="00F60C97"/>
    <w:rsid w:val="00F60DA9"/>
    <w:rsid w:val="00F60E8E"/>
    <w:rsid w:val="00F60EEA"/>
    <w:rsid w:val="00F60FB8"/>
    <w:rsid w:val="00F6129D"/>
    <w:rsid w:val="00F61447"/>
    <w:rsid w:val="00F614AC"/>
    <w:rsid w:val="00F61630"/>
    <w:rsid w:val="00F61655"/>
    <w:rsid w:val="00F61719"/>
    <w:rsid w:val="00F6172B"/>
    <w:rsid w:val="00F617B2"/>
    <w:rsid w:val="00F618F6"/>
    <w:rsid w:val="00F619F4"/>
    <w:rsid w:val="00F61B51"/>
    <w:rsid w:val="00F61B84"/>
    <w:rsid w:val="00F61C28"/>
    <w:rsid w:val="00F61C2A"/>
    <w:rsid w:val="00F61DAF"/>
    <w:rsid w:val="00F61E4A"/>
    <w:rsid w:val="00F61ED3"/>
    <w:rsid w:val="00F61FE3"/>
    <w:rsid w:val="00F62218"/>
    <w:rsid w:val="00F62241"/>
    <w:rsid w:val="00F62270"/>
    <w:rsid w:val="00F6233A"/>
    <w:rsid w:val="00F623AE"/>
    <w:rsid w:val="00F62A0A"/>
    <w:rsid w:val="00F62BB1"/>
    <w:rsid w:val="00F62CFB"/>
    <w:rsid w:val="00F62D8D"/>
    <w:rsid w:val="00F62DDD"/>
    <w:rsid w:val="00F62E0B"/>
    <w:rsid w:val="00F62F8B"/>
    <w:rsid w:val="00F6312A"/>
    <w:rsid w:val="00F63214"/>
    <w:rsid w:val="00F63256"/>
    <w:rsid w:val="00F632DA"/>
    <w:rsid w:val="00F635D8"/>
    <w:rsid w:val="00F637E9"/>
    <w:rsid w:val="00F637FB"/>
    <w:rsid w:val="00F63853"/>
    <w:rsid w:val="00F63C25"/>
    <w:rsid w:val="00F63D18"/>
    <w:rsid w:val="00F63FC2"/>
    <w:rsid w:val="00F64097"/>
    <w:rsid w:val="00F64293"/>
    <w:rsid w:val="00F644E6"/>
    <w:rsid w:val="00F649B5"/>
    <w:rsid w:val="00F64A4E"/>
    <w:rsid w:val="00F64CDD"/>
    <w:rsid w:val="00F64D3F"/>
    <w:rsid w:val="00F64D41"/>
    <w:rsid w:val="00F64E8D"/>
    <w:rsid w:val="00F65022"/>
    <w:rsid w:val="00F651DD"/>
    <w:rsid w:val="00F652CA"/>
    <w:rsid w:val="00F653B1"/>
    <w:rsid w:val="00F654E1"/>
    <w:rsid w:val="00F655A2"/>
    <w:rsid w:val="00F65670"/>
    <w:rsid w:val="00F65952"/>
    <w:rsid w:val="00F65961"/>
    <w:rsid w:val="00F659FD"/>
    <w:rsid w:val="00F65BA8"/>
    <w:rsid w:val="00F65C6F"/>
    <w:rsid w:val="00F65CEE"/>
    <w:rsid w:val="00F65D3B"/>
    <w:rsid w:val="00F65F52"/>
    <w:rsid w:val="00F660EC"/>
    <w:rsid w:val="00F66250"/>
    <w:rsid w:val="00F662D6"/>
    <w:rsid w:val="00F66722"/>
    <w:rsid w:val="00F669E4"/>
    <w:rsid w:val="00F66A91"/>
    <w:rsid w:val="00F66C60"/>
    <w:rsid w:val="00F66CDB"/>
    <w:rsid w:val="00F66D5C"/>
    <w:rsid w:val="00F66E28"/>
    <w:rsid w:val="00F67509"/>
    <w:rsid w:val="00F6753B"/>
    <w:rsid w:val="00F67553"/>
    <w:rsid w:val="00F6765C"/>
    <w:rsid w:val="00F67837"/>
    <w:rsid w:val="00F6783F"/>
    <w:rsid w:val="00F67ACD"/>
    <w:rsid w:val="00F67AF2"/>
    <w:rsid w:val="00F67B50"/>
    <w:rsid w:val="00F67C5A"/>
    <w:rsid w:val="00F67C7C"/>
    <w:rsid w:val="00F67D7A"/>
    <w:rsid w:val="00F67F30"/>
    <w:rsid w:val="00F70001"/>
    <w:rsid w:val="00F700DD"/>
    <w:rsid w:val="00F7018D"/>
    <w:rsid w:val="00F7035E"/>
    <w:rsid w:val="00F70698"/>
    <w:rsid w:val="00F706EB"/>
    <w:rsid w:val="00F70B39"/>
    <w:rsid w:val="00F714A3"/>
    <w:rsid w:val="00F71520"/>
    <w:rsid w:val="00F71547"/>
    <w:rsid w:val="00F71554"/>
    <w:rsid w:val="00F71662"/>
    <w:rsid w:val="00F71781"/>
    <w:rsid w:val="00F718EC"/>
    <w:rsid w:val="00F71951"/>
    <w:rsid w:val="00F719FE"/>
    <w:rsid w:val="00F71B44"/>
    <w:rsid w:val="00F71BDC"/>
    <w:rsid w:val="00F71E9B"/>
    <w:rsid w:val="00F72224"/>
    <w:rsid w:val="00F72681"/>
    <w:rsid w:val="00F7273E"/>
    <w:rsid w:val="00F72B32"/>
    <w:rsid w:val="00F72B86"/>
    <w:rsid w:val="00F72B97"/>
    <w:rsid w:val="00F72C9F"/>
    <w:rsid w:val="00F72DB6"/>
    <w:rsid w:val="00F73003"/>
    <w:rsid w:val="00F730EB"/>
    <w:rsid w:val="00F731E6"/>
    <w:rsid w:val="00F732AA"/>
    <w:rsid w:val="00F733F3"/>
    <w:rsid w:val="00F7345D"/>
    <w:rsid w:val="00F73888"/>
    <w:rsid w:val="00F73AA2"/>
    <w:rsid w:val="00F73AC1"/>
    <w:rsid w:val="00F73D77"/>
    <w:rsid w:val="00F73EC0"/>
    <w:rsid w:val="00F73F76"/>
    <w:rsid w:val="00F73F89"/>
    <w:rsid w:val="00F743CD"/>
    <w:rsid w:val="00F7440A"/>
    <w:rsid w:val="00F74584"/>
    <w:rsid w:val="00F745D1"/>
    <w:rsid w:val="00F745D4"/>
    <w:rsid w:val="00F74734"/>
    <w:rsid w:val="00F747DE"/>
    <w:rsid w:val="00F74972"/>
    <w:rsid w:val="00F749CE"/>
    <w:rsid w:val="00F74C01"/>
    <w:rsid w:val="00F74C37"/>
    <w:rsid w:val="00F74ED3"/>
    <w:rsid w:val="00F75188"/>
    <w:rsid w:val="00F751AE"/>
    <w:rsid w:val="00F75444"/>
    <w:rsid w:val="00F7550D"/>
    <w:rsid w:val="00F7560C"/>
    <w:rsid w:val="00F7585E"/>
    <w:rsid w:val="00F75950"/>
    <w:rsid w:val="00F75C64"/>
    <w:rsid w:val="00F75CA5"/>
    <w:rsid w:val="00F75DEA"/>
    <w:rsid w:val="00F75DF6"/>
    <w:rsid w:val="00F7633F"/>
    <w:rsid w:val="00F763A7"/>
    <w:rsid w:val="00F76588"/>
    <w:rsid w:val="00F76883"/>
    <w:rsid w:val="00F76B25"/>
    <w:rsid w:val="00F76B7D"/>
    <w:rsid w:val="00F76CBB"/>
    <w:rsid w:val="00F76CDA"/>
    <w:rsid w:val="00F76EBA"/>
    <w:rsid w:val="00F77035"/>
    <w:rsid w:val="00F770BD"/>
    <w:rsid w:val="00F7732D"/>
    <w:rsid w:val="00F7736C"/>
    <w:rsid w:val="00F77472"/>
    <w:rsid w:val="00F774A9"/>
    <w:rsid w:val="00F7765A"/>
    <w:rsid w:val="00F7767E"/>
    <w:rsid w:val="00F776A2"/>
    <w:rsid w:val="00F7788A"/>
    <w:rsid w:val="00F77892"/>
    <w:rsid w:val="00F778E0"/>
    <w:rsid w:val="00F77C05"/>
    <w:rsid w:val="00F77D1C"/>
    <w:rsid w:val="00F77DCB"/>
    <w:rsid w:val="00F80043"/>
    <w:rsid w:val="00F80093"/>
    <w:rsid w:val="00F801EB"/>
    <w:rsid w:val="00F807AC"/>
    <w:rsid w:val="00F807CD"/>
    <w:rsid w:val="00F80C05"/>
    <w:rsid w:val="00F80C6F"/>
    <w:rsid w:val="00F80E57"/>
    <w:rsid w:val="00F80ECC"/>
    <w:rsid w:val="00F81132"/>
    <w:rsid w:val="00F8118B"/>
    <w:rsid w:val="00F812A6"/>
    <w:rsid w:val="00F812C9"/>
    <w:rsid w:val="00F8137D"/>
    <w:rsid w:val="00F81401"/>
    <w:rsid w:val="00F8149E"/>
    <w:rsid w:val="00F8183D"/>
    <w:rsid w:val="00F81A38"/>
    <w:rsid w:val="00F81B36"/>
    <w:rsid w:val="00F81BEB"/>
    <w:rsid w:val="00F81EB6"/>
    <w:rsid w:val="00F822E6"/>
    <w:rsid w:val="00F823B7"/>
    <w:rsid w:val="00F826F8"/>
    <w:rsid w:val="00F827C3"/>
    <w:rsid w:val="00F828C3"/>
    <w:rsid w:val="00F828EB"/>
    <w:rsid w:val="00F8290D"/>
    <w:rsid w:val="00F82A01"/>
    <w:rsid w:val="00F82BB4"/>
    <w:rsid w:val="00F82D0F"/>
    <w:rsid w:val="00F82D22"/>
    <w:rsid w:val="00F83156"/>
    <w:rsid w:val="00F83268"/>
    <w:rsid w:val="00F833BD"/>
    <w:rsid w:val="00F83636"/>
    <w:rsid w:val="00F8373C"/>
    <w:rsid w:val="00F83923"/>
    <w:rsid w:val="00F83CCE"/>
    <w:rsid w:val="00F83DA3"/>
    <w:rsid w:val="00F841AD"/>
    <w:rsid w:val="00F8422E"/>
    <w:rsid w:val="00F842B1"/>
    <w:rsid w:val="00F8437C"/>
    <w:rsid w:val="00F8440F"/>
    <w:rsid w:val="00F844CD"/>
    <w:rsid w:val="00F847CA"/>
    <w:rsid w:val="00F84937"/>
    <w:rsid w:val="00F8499A"/>
    <w:rsid w:val="00F84BE1"/>
    <w:rsid w:val="00F84DCB"/>
    <w:rsid w:val="00F84FA7"/>
    <w:rsid w:val="00F85172"/>
    <w:rsid w:val="00F85206"/>
    <w:rsid w:val="00F852A9"/>
    <w:rsid w:val="00F8595B"/>
    <w:rsid w:val="00F85A97"/>
    <w:rsid w:val="00F85C6D"/>
    <w:rsid w:val="00F85D3A"/>
    <w:rsid w:val="00F85E43"/>
    <w:rsid w:val="00F85FA6"/>
    <w:rsid w:val="00F86312"/>
    <w:rsid w:val="00F86693"/>
    <w:rsid w:val="00F86700"/>
    <w:rsid w:val="00F867E1"/>
    <w:rsid w:val="00F86AA3"/>
    <w:rsid w:val="00F86B81"/>
    <w:rsid w:val="00F86BFB"/>
    <w:rsid w:val="00F86F8C"/>
    <w:rsid w:val="00F86FCB"/>
    <w:rsid w:val="00F8704A"/>
    <w:rsid w:val="00F87336"/>
    <w:rsid w:val="00F87470"/>
    <w:rsid w:val="00F87637"/>
    <w:rsid w:val="00F87731"/>
    <w:rsid w:val="00F87859"/>
    <w:rsid w:val="00F878B9"/>
    <w:rsid w:val="00F8799B"/>
    <w:rsid w:val="00F87AB4"/>
    <w:rsid w:val="00F87BF6"/>
    <w:rsid w:val="00F87CCA"/>
    <w:rsid w:val="00F87CE1"/>
    <w:rsid w:val="00F87F7D"/>
    <w:rsid w:val="00F90198"/>
    <w:rsid w:val="00F901CD"/>
    <w:rsid w:val="00F9028C"/>
    <w:rsid w:val="00F9064C"/>
    <w:rsid w:val="00F90653"/>
    <w:rsid w:val="00F906A4"/>
    <w:rsid w:val="00F90801"/>
    <w:rsid w:val="00F908DB"/>
    <w:rsid w:val="00F908E2"/>
    <w:rsid w:val="00F90A66"/>
    <w:rsid w:val="00F90A6B"/>
    <w:rsid w:val="00F90AE3"/>
    <w:rsid w:val="00F90EAC"/>
    <w:rsid w:val="00F90ED6"/>
    <w:rsid w:val="00F90F1D"/>
    <w:rsid w:val="00F910A6"/>
    <w:rsid w:val="00F911F0"/>
    <w:rsid w:val="00F91513"/>
    <w:rsid w:val="00F91514"/>
    <w:rsid w:val="00F915CC"/>
    <w:rsid w:val="00F917BE"/>
    <w:rsid w:val="00F918AF"/>
    <w:rsid w:val="00F91940"/>
    <w:rsid w:val="00F9194F"/>
    <w:rsid w:val="00F91AD4"/>
    <w:rsid w:val="00F91B47"/>
    <w:rsid w:val="00F91D64"/>
    <w:rsid w:val="00F91EB5"/>
    <w:rsid w:val="00F92120"/>
    <w:rsid w:val="00F926AB"/>
    <w:rsid w:val="00F92832"/>
    <w:rsid w:val="00F92937"/>
    <w:rsid w:val="00F92CA2"/>
    <w:rsid w:val="00F92D24"/>
    <w:rsid w:val="00F92F54"/>
    <w:rsid w:val="00F92FC6"/>
    <w:rsid w:val="00F92FF8"/>
    <w:rsid w:val="00F93008"/>
    <w:rsid w:val="00F931EE"/>
    <w:rsid w:val="00F93202"/>
    <w:rsid w:val="00F9327A"/>
    <w:rsid w:val="00F93288"/>
    <w:rsid w:val="00F93393"/>
    <w:rsid w:val="00F93442"/>
    <w:rsid w:val="00F937D5"/>
    <w:rsid w:val="00F93B6B"/>
    <w:rsid w:val="00F93CE0"/>
    <w:rsid w:val="00F93D61"/>
    <w:rsid w:val="00F93ECC"/>
    <w:rsid w:val="00F94084"/>
    <w:rsid w:val="00F94094"/>
    <w:rsid w:val="00F9420D"/>
    <w:rsid w:val="00F94283"/>
    <w:rsid w:val="00F943A4"/>
    <w:rsid w:val="00F943ED"/>
    <w:rsid w:val="00F944C1"/>
    <w:rsid w:val="00F94504"/>
    <w:rsid w:val="00F94690"/>
    <w:rsid w:val="00F94754"/>
    <w:rsid w:val="00F9491A"/>
    <w:rsid w:val="00F9499D"/>
    <w:rsid w:val="00F949CB"/>
    <w:rsid w:val="00F94A21"/>
    <w:rsid w:val="00F94ABD"/>
    <w:rsid w:val="00F94B0C"/>
    <w:rsid w:val="00F94B76"/>
    <w:rsid w:val="00F94B80"/>
    <w:rsid w:val="00F94B84"/>
    <w:rsid w:val="00F94C57"/>
    <w:rsid w:val="00F94C78"/>
    <w:rsid w:val="00F94D9D"/>
    <w:rsid w:val="00F94F6D"/>
    <w:rsid w:val="00F95058"/>
    <w:rsid w:val="00F950B0"/>
    <w:rsid w:val="00F955D5"/>
    <w:rsid w:val="00F958CC"/>
    <w:rsid w:val="00F95A36"/>
    <w:rsid w:val="00F95B16"/>
    <w:rsid w:val="00F95D44"/>
    <w:rsid w:val="00F95E07"/>
    <w:rsid w:val="00F95EDB"/>
    <w:rsid w:val="00F95F78"/>
    <w:rsid w:val="00F96089"/>
    <w:rsid w:val="00F961FD"/>
    <w:rsid w:val="00F9620F"/>
    <w:rsid w:val="00F96227"/>
    <w:rsid w:val="00F96334"/>
    <w:rsid w:val="00F966B0"/>
    <w:rsid w:val="00F96726"/>
    <w:rsid w:val="00F96952"/>
    <w:rsid w:val="00F96A92"/>
    <w:rsid w:val="00F96AA7"/>
    <w:rsid w:val="00F96C59"/>
    <w:rsid w:val="00F96C64"/>
    <w:rsid w:val="00F96CC7"/>
    <w:rsid w:val="00F96CF8"/>
    <w:rsid w:val="00F971BF"/>
    <w:rsid w:val="00F9736F"/>
    <w:rsid w:val="00F97391"/>
    <w:rsid w:val="00F976A7"/>
    <w:rsid w:val="00F976D9"/>
    <w:rsid w:val="00F976FC"/>
    <w:rsid w:val="00F97732"/>
    <w:rsid w:val="00F97762"/>
    <w:rsid w:val="00F97CA6"/>
    <w:rsid w:val="00F97D27"/>
    <w:rsid w:val="00F97D48"/>
    <w:rsid w:val="00F97EAD"/>
    <w:rsid w:val="00F97EBC"/>
    <w:rsid w:val="00F97F48"/>
    <w:rsid w:val="00F97F7C"/>
    <w:rsid w:val="00F97FA5"/>
    <w:rsid w:val="00FA0114"/>
    <w:rsid w:val="00FA01C1"/>
    <w:rsid w:val="00FA0292"/>
    <w:rsid w:val="00FA03F5"/>
    <w:rsid w:val="00FA03F7"/>
    <w:rsid w:val="00FA0496"/>
    <w:rsid w:val="00FA071E"/>
    <w:rsid w:val="00FA090D"/>
    <w:rsid w:val="00FA0923"/>
    <w:rsid w:val="00FA0955"/>
    <w:rsid w:val="00FA0A63"/>
    <w:rsid w:val="00FA0A67"/>
    <w:rsid w:val="00FA0B07"/>
    <w:rsid w:val="00FA0B18"/>
    <w:rsid w:val="00FA0D63"/>
    <w:rsid w:val="00FA0D98"/>
    <w:rsid w:val="00FA11BE"/>
    <w:rsid w:val="00FA1240"/>
    <w:rsid w:val="00FA124C"/>
    <w:rsid w:val="00FA1454"/>
    <w:rsid w:val="00FA18DB"/>
    <w:rsid w:val="00FA1B17"/>
    <w:rsid w:val="00FA1B60"/>
    <w:rsid w:val="00FA1C2C"/>
    <w:rsid w:val="00FA1E7D"/>
    <w:rsid w:val="00FA1F88"/>
    <w:rsid w:val="00FA217C"/>
    <w:rsid w:val="00FA2225"/>
    <w:rsid w:val="00FA2278"/>
    <w:rsid w:val="00FA22D8"/>
    <w:rsid w:val="00FA241F"/>
    <w:rsid w:val="00FA24B3"/>
    <w:rsid w:val="00FA2641"/>
    <w:rsid w:val="00FA2743"/>
    <w:rsid w:val="00FA279A"/>
    <w:rsid w:val="00FA29BB"/>
    <w:rsid w:val="00FA2AE8"/>
    <w:rsid w:val="00FA2AF9"/>
    <w:rsid w:val="00FA2BA1"/>
    <w:rsid w:val="00FA2D4D"/>
    <w:rsid w:val="00FA2FA8"/>
    <w:rsid w:val="00FA2FC6"/>
    <w:rsid w:val="00FA3233"/>
    <w:rsid w:val="00FA324A"/>
    <w:rsid w:val="00FA325D"/>
    <w:rsid w:val="00FA32AD"/>
    <w:rsid w:val="00FA3441"/>
    <w:rsid w:val="00FA347A"/>
    <w:rsid w:val="00FA3495"/>
    <w:rsid w:val="00FA3918"/>
    <w:rsid w:val="00FA3B77"/>
    <w:rsid w:val="00FA3E02"/>
    <w:rsid w:val="00FA3E4F"/>
    <w:rsid w:val="00FA3F21"/>
    <w:rsid w:val="00FA3F37"/>
    <w:rsid w:val="00FA3F9B"/>
    <w:rsid w:val="00FA4051"/>
    <w:rsid w:val="00FA4116"/>
    <w:rsid w:val="00FA413D"/>
    <w:rsid w:val="00FA4199"/>
    <w:rsid w:val="00FA41FB"/>
    <w:rsid w:val="00FA4216"/>
    <w:rsid w:val="00FA428E"/>
    <w:rsid w:val="00FA42E7"/>
    <w:rsid w:val="00FA448A"/>
    <w:rsid w:val="00FA44CB"/>
    <w:rsid w:val="00FA44E0"/>
    <w:rsid w:val="00FA46E2"/>
    <w:rsid w:val="00FA4948"/>
    <w:rsid w:val="00FA4A41"/>
    <w:rsid w:val="00FA4B9B"/>
    <w:rsid w:val="00FA4BB7"/>
    <w:rsid w:val="00FA4C51"/>
    <w:rsid w:val="00FA4C57"/>
    <w:rsid w:val="00FA4D5C"/>
    <w:rsid w:val="00FA4ED5"/>
    <w:rsid w:val="00FA4F2E"/>
    <w:rsid w:val="00FA4F70"/>
    <w:rsid w:val="00FA51BD"/>
    <w:rsid w:val="00FA5489"/>
    <w:rsid w:val="00FA549C"/>
    <w:rsid w:val="00FA552D"/>
    <w:rsid w:val="00FA581A"/>
    <w:rsid w:val="00FA582F"/>
    <w:rsid w:val="00FA588A"/>
    <w:rsid w:val="00FA58A3"/>
    <w:rsid w:val="00FA59DD"/>
    <w:rsid w:val="00FA59F5"/>
    <w:rsid w:val="00FA5A73"/>
    <w:rsid w:val="00FA5BB5"/>
    <w:rsid w:val="00FA5CA2"/>
    <w:rsid w:val="00FA5D47"/>
    <w:rsid w:val="00FA5DEC"/>
    <w:rsid w:val="00FA5F90"/>
    <w:rsid w:val="00FA5FDB"/>
    <w:rsid w:val="00FA60A5"/>
    <w:rsid w:val="00FA6131"/>
    <w:rsid w:val="00FA62EC"/>
    <w:rsid w:val="00FA6417"/>
    <w:rsid w:val="00FA65B6"/>
    <w:rsid w:val="00FA6633"/>
    <w:rsid w:val="00FA6657"/>
    <w:rsid w:val="00FA684C"/>
    <w:rsid w:val="00FA69A0"/>
    <w:rsid w:val="00FA6BED"/>
    <w:rsid w:val="00FA6EB4"/>
    <w:rsid w:val="00FA70B1"/>
    <w:rsid w:val="00FA7146"/>
    <w:rsid w:val="00FA71D5"/>
    <w:rsid w:val="00FA7316"/>
    <w:rsid w:val="00FA7330"/>
    <w:rsid w:val="00FA73C0"/>
    <w:rsid w:val="00FA7491"/>
    <w:rsid w:val="00FA791B"/>
    <w:rsid w:val="00FA79CF"/>
    <w:rsid w:val="00FA7A84"/>
    <w:rsid w:val="00FA7C11"/>
    <w:rsid w:val="00FA7C95"/>
    <w:rsid w:val="00FA7CC2"/>
    <w:rsid w:val="00FA7D74"/>
    <w:rsid w:val="00FA7EC8"/>
    <w:rsid w:val="00FB0170"/>
    <w:rsid w:val="00FB0192"/>
    <w:rsid w:val="00FB0635"/>
    <w:rsid w:val="00FB09BA"/>
    <w:rsid w:val="00FB0A1B"/>
    <w:rsid w:val="00FB0BD5"/>
    <w:rsid w:val="00FB0CBE"/>
    <w:rsid w:val="00FB0D1F"/>
    <w:rsid w:val="00FB0E02"/>
    <w:rsid w:val="00FB0E4C"/>
    <w:rsid w:val="00FB1152"/>
    <w:rsid w:val="00FB11B8"/>
    <w:rsid w:val="00FB12DE"/>
    <w:rsid w:val="00FB13CD"/>
    <w:rsid w:val="00FB1478"/>
    <w:rsid w:val="00FB16C2"/>
    <w:rsid w:val="00FB17B9"/>
    <w:rsid w:val="00FB1BF2"/>
    <w:rsid w:val="00FB1CB5"/>
    <w:rsid w:val="00FB1D1C"/>
    <w:rsid w:val="00FB1E02"/>
    <w:rsid w:val="00FB1E31"/>
    <w:rsid w:val="00FB1F76"/>
    <w:rsid w:val="00FB1FF6"/>
    <w:rsid w:val="00FB2285"/>
    <w:rsid w:val="00FB22CD"/>
    <w:rsid w:val="00FB2318"/>
    <w:rsid w:val="00FB27F0"/>
    <w:rsid w:val="00FB289A"/>
    <w:rsid w:val="00FB28D0"/>
    <w:rsid w:val="00FB2B82"/>
    <w:rsid w:val="00FB2BC0"/>
    <w:rsid w:val="00FB2CD5"/>
    <w:rsid w:val="00FB2D26"/>
    <w:rsid w:val="00FB2DC5"/>
    <w:rsid w:val="00FB2EB2"/>
    <w:rsid w:val="00FB3004"/>
    <w:rsid w:val="00FB3046"/>
    <w:rsid w:val="00FB31C3"/>
    <w:rsid w:val="00FB3284"/>
    <w:rsid w:val="00FB33B5"/>
    <w:rsid w:val="00FB33C8"/>
    <w:rsid w:val="00FB3406"/>
    <w:rsid w:val="00FB3654"/>
    <w:rsid w:val="00FB3684"/>
    <w:rsid w:val="00FB37BF"/>
    <w:rsid w:val="00FB392F"/>
    <w:rsid w:val="00FB39AA"/>
    <w:rsid w:val="00FB3D2D"/>
    <w:rsid w:val="00FB3D7F"/>
    <w:rsid w:val="00FB3DAD"/>
    <w:rsid w:val="00FB3EE7"/>
    <w:rsid w:val="00FB3F66"/>
    <w:rsid w:val="00FB4204"/>
    <w:rsid w:val="00FB4571"/>
    <w:rsid w:val="00FB45BB"/>
    <w:rsid w:val="00FB47AE"/>
    <w:rsid w:val="00FB47C3"/>
    <w:rsid w:val="00FB47D8"/>
    <w:rsid w:val="00FB4B0A"/>
    <w:rsid w:val="00FB4B8E"/>
    <w:rsid w:val="00FB4C59"/>
    <w:rsid w:val="00FB4CAE"/>
    <w:rsid w:val="00FB4CDB"/>
    <w:rsid w:val="00FB4D13"/>
    <w:rsid w:val="00FB535D"/>
    <w:rsid w:val="00FB53EE"/>
    <w:rsid w:val="00FB546A"/>
    <w:rsid w:val="00FB57D8"/>
    <w:rsid w:val="00FB5829"/>
    <w:rsid w:val="00FB59BC"/>
    <w:rsid w:val="00FB5C6D"/>
    <w:rsid w:val="00FB5DBC"/>
    <w:rsid w:val="00FB5DE9"/>
    <w:rsid w:val="00FB5E83"/>
    <w:rsid w:val="00FB5FAB"/>
    <w:rsid w:val="00FB628D"/>
    <w:rsid w:val="00FB64D8"/>
    <w:rsid w:val="00FB660E"/>
    <w:rsid w:val="00FB663E"/>
    <w:rsid w:val="00FB6BFA"/>
    <w:rsid w:val="00FB6C3C"/>
    <w:rsid w:val="00FB6EE4"/>
    <w:rsid w:val="00FB72AC"/>
    <w:rsid w:val="00FB73B8"/>
    <w:rsid w:val="00FB754E"/>
    <w:rsid w:val="00FB762D"/>
    <w:rsid w:val="00FB76C4"/>
    <w:rsid w:val="00FB7746"/>
    <w:rsid w:val="00FB78EF"/>
    <w:rsid w:val="00FB7C35"/>
    <w:rsid w:val="00FB7CBB"/>
    <w:rsid w:val="00FB7E3F"/>
    <w:rsid w:val="00FC0037"/>
    <w:rsid w:val="00FC003D"/>
    <w:rsid w:val="00FC0067"/>
    <w:rsid w:val="00FC011D"/>
    <w:rsid w:val="00FC013D"/>
    <w:rsid w:val="00FC03BD"/>
    <w:rsid w:val="00FC03CE"/>
    <w:rsid w:val="00FC03D0"/>
    <w:rsid w:val="00FC0628"/>
    <w:rsid w:val="00FC0795"/>
    <w:rsid w:val="00FC0946"/>
    <w:rsid w:val="00FC097C"/>
    <w:rsid w:val="00FC0D36"/>
    <w:rsid w:val="00FC0E53"/>
    <w:rsid w:val="00FC0E6F"/>
    <w:rsid w:val="00FC0E78"/>
    <w:rsid w:val="00FC0EE6"/>
    <w:rsid w:val="00FC0EEF"/>
    <w:rsid w:val="00FC0F23"/>
    <w:rsid w:val="00FC1162"/>
    <w:rsid w:val="00FC116A"/>
    <w:rsid w:val="00FC13E2"/>
    <w:rsid w:val="00FC1737"/>
    <w:rsid w:val="00FC1867"/>
    <w:rsid w:val="00FC1A77"/>
    <w:rsid w:val="00FC1B1C"/>
    <w:rsid w:val="00FC1D73"/>
    <w:rsid w:val="00FC1F52"/>
    <w:rsid w:val="00FC230B"/>
    <w:rsid w:val="00FC23E2"/>
    <w:rsid w:val="00FC2523"/>
    <w:rsid w:val="00FC25E2"/>
    <w:rsid w:val="00FC27F4"/>
    <w:rsid w:val="00FC2830"/>
    <w:rsid w:val="00FC289D"/>
    <w:rsid w:val="00FC29E6"/>
    <w:rsid w:val="00FC2A79"/>
    <w:rsid w:val="00FC2B76"/>
    <w:rsid w:val="00FC2BC3"/>
    <w:rsid w:val="00FC2C2B"/>
    <w:rsid w:val="00FC2C63"/>
    <w:rsid w:val="00FC2D06"/>
    <w:rsid w:val="00FC2E2C"/>
    <w:rsid w:val="00FC2EED"/>
    <w:rsid w:val="00FC2F1B"/>
    <w:rsid w:val="00FC2FE3"/>
    <w:rsid w:val="00FC3059"/>
    <w:rsid w:val="00FC3070"/>
    <w:rsid w:val="00FC32C6"/>
    <w:rsid w:val="00FC33CC"/>
    <w:rsid w:val="00FC347B"/>
    <w:rsid w:val="00FC351A"/>
    <w:rsid w:val="00FC3592"/>
    <w:rsid w:val="00FC3B62"/>
    <w:rsid w:val="00FC3B7E"/>
    <w:rsid w:val="00FC3DEE"/>
    <w:rsid w:val="00FC4053"/>
    <w:rsid w:val="00FC4074"/>
    <w:rsid w:val="00FC41C2"/>
    <w:rsid w:val="00FC42DE"/>
    <w:rsid w:val="00FC44E5"/>
    <w:rsid w:val="00FC460D"/>
    <w:rsid w:val="00FC495D"/>
    <w:rsid w:val="00FC49B1"/>
    <w:rsid w:val="00FC4C7C"/>
    <w:rsid w:val="00FC4CC5"/>
    <w:rsid w:val="00FC4D69"/>
    <w:rsid w:val="00FC4F85"/>
    <w:rsid w:val="00FC5046"/>
    <w:rsid w:val="00FC5386"/>
    <w:rsid w:val="00FC53A1"/>
    <w:rsid w:val="00FC5588"/>
    <w:rsid w:val="00FC55EB"/>
    <w:rsid w:val="00FC58E0"/>
    <w:rsid w:val="00FC59A3"/>
    <w:rsid w:val="00FC5A14"/>
    <w:rsid w:val="00FC5A3C"/>
    <w:rsid w:val="00FC5B23"/>
    <w:rsid w:val="00FC5C5C"/>
    <w:rsid w:val="00FC5E98"/>
    <w:rsid w:val="00FC5ED2"/>
    <w:rsid w:val="00FC5F65"/>
    <w:rsid w:val="00FC5FDC"/>
    <w:rsid w:val="00FC63A9"/>
    <w:rsid w:val="00FC64AB"/>
    <w:rsid w:val="00FC661D"/>
    <w:rsid w:val="00FC689F"/>
    <w:rsid w:val="00FC6B45"/>
    <w:rsid w:val="00FC6E42"/>
    <w:rsid w:val="00FC6E91"/>
    <w:rsid w:val="00FC6EA3"/>
    <w:rsid w:val="00FC7067"/>
    <w:rsid w:val="00FC7122"/>
    <w:rsid w:val="00FC737B"/>
    <w:rsid w:val="00FC74E2"/>
    <w:rsid w:val="00FC7603"/>
    <w:rsid w:val="00FC76B4"/>
    <w:rsid w:val="00FC78A3"/>
    <w:rsid w:val="00FC78BE"/>
    <w:rsid w:val="00FC7A7D"/>
    <w:rsid w:val="00FC7A81"/>
    <w:rsid w:val="00FC7CA5"/>
    <w:rsid w:val="00FC7CE2"/>
    <w:rsid w:val="00FC7D91"/>
    <w:rsid w:val="00FC7D92"/>
    <w:rsid w:val="00FC7DF0"/>
    <w:rsid w:val="00FC7E63"/>
    <w:rsid w:val="00FC7F0A"/>
    <w:rsid w:val="00FC7F90"/>
    <w:rsid w:val="00FD006F"/>
    <w:rsid w:val="00FD021E"/>
    <w:rsid w:val="00FD050F"/>
    <w:rsid w:val="00FD061D"/>
    <w:rsid w:val="00FD083B"/>
    <w:rsid w:val="00FD095D"/>
    <w:rsid w:val="00FD0992"/>
    <w:rsid w:val="00FD0A99"/>
    <w:rsid w:val="00FD0D4A"/>
    <w:rsid w:val="00FD0E06"/>
    <w:rsid w:val="00FD118C"/>
    <w:rsid w:val="00FD12FF"/>
    <w:rsid w:val="00FD132D"/>
    <w:rsid w:val="00FD1348"/>
    <w:rsid w:val="00FD14AA"/>
    <w:rsid w:val="00FD15AE"/>
    <w:rsid w:val="00FD183F"/>
    <w:rsid w:val="00FD1959"/>
    <w:rsid w:val="00FD1AA7"/>
    <w:rsid w:val="00FD1BE6"/>
    <w:rsid w:val="00FD1CBE"/>
    <w:rsid w:val="00FD1D14"/>
    <w:rsid w:val="00FD1D37"/>
    <w:rsid w:val="00FD1F08"/>
    <w:rsid w:val="00FD1FE7"/>
    <w:rsid w:val="00FD20D0"/>
    <w:rsid w:val="00FD23E3"/>
    <w:rsid w:val="00FD24EF"/>
    <w:rsid w:val="00FD257C"/>
    <w:rsid w:val="00FD2776"/>
    <w:rsid w:val="00FD27E1"/>
    <w:rsid w:val="00FD29B9"/>
    <w:rsid w:val="00FD2BA5"/>
    <w:rsid w:val="00FD2DB1"/>
    <w:rsid w:val="00FD2E93"/>
    <w:rsid w:val="00FD2F19"/>
    <w:rsid w:val="00FD2FA1"/>
    <w:rsid w:val="00FD3333"/>
    <w:rsid w:val="00FD3463"/>
    <w:rsid w:val="00FD3542"/>
    <w:rsid w:val="00FD3590"/>
    <w:rsid w:val="00FD35CF"/>
    <w:rsid w:val="00FD3663"/>
    <w:rsid w:val="00FD3674"/>
    <w:rsid w:val="00FD37CD"/>
    <w:rsid w:val="00FD380A"/>
    <w:rsid w:val="00FD3A07"/>
    <w:rsid w:val="00FD3F24"/>
    <w:rsid w:val="00FD3F92"/>
    <w:rsid w:val="00FD4011"/>
    <w:rsid w:val="00FD4232"/>
    <w:rsid w:val="00FD4257"/>
    <w:rsid w:val="00FD4398"/>
    <w:rsid w:val="00FD4553"/>
    <w:rsid w:val="00FD45BA"/>
    <w:rsid w:val="00FD4621"/>
    <w:rsid w:val="00FD4927"/>
    <w:rsid w:val="00FD4960"/>
    <w:rsid w:val="00FD49AD"/>
    <w:rsid w:val="00FD4D2B"/>
    <w:rsid w:val="00FD4D35"/>
    <w:rsid w:val="00FD4D7F"/>
    <w:rsid w:val="00FD4E53"/>
    <w:rsid w:val="00FD513A"/>
    <w:rsid w:val="00FD53C5"/>
    <w:rsid w:val="00FD540B"/>
    <w:rsid w:val="00FD56B6"/>
    <w:rsid w:val="00FD5720"/>
    <w:rsid w:val="00FD5836"/>
    <w:rsid w:val="00FD58A0"/>
    <w:rsid w:val="00FD5947"/>
    <w:rsid w:val="00FD5A26"/>
    <w:rsid w:val="00FD5C14"/>
    <w:rsid w:val="00FD5C8D"/>
    <w:rsid w:val="00FD5D41"/>
    <w:rsid w:val="00FD5F1F"/>
    <w:rsid w:val="00FD5F73"/>
    <w:rsid w:val="00FD60E1"/>
    <w:rsid w:val="00FD60F6"/>
    <w:rsid w:val="00FD6669"/>
    <w:rsid w:val="00FD66AA"/>
    <w:rsid w:val="00FD6707"/>
    <w:rsid w:val="00FD6E63"/>
    <w:rsid w:val="00FD6E92"/>
    <w:rsid w:val="00FD6F71"/>
    <w:rsid w:val="00FD71BB"/>
    <w:rsid w:val="00FD71F0"/>
    <w:rsid w:val="00FD7277"/>
    <w:rsid w:val="00FD7454"/>
    <w:rsid w:val="00FD770B"/>
    <w:rsid w:val="00FD7777"/>
    <w:rsid w:val="00FD77C2"/>
    <w:rsid w:val="00FD78F6"/>
    <w:rsid w:val="00FD791C"/>
    <w:rsid w:val="00FD7951"/>
    <w:rsid w:val="00FD7A09"/>
    <w:rsid w:val="00FD7B40"/>
    <w:rsid w:val="00FD7CE3"/>
    <w:rsid w:val="00FD7FEF"/>
    <w:rsid w:val="00FE0016"/>
    <w:rsid w:val="00FE007B"/>
    <w:rsid w:val="00FE03EE"/>
    <w:rsid w:val="00FE043E"/>
    <w:rsid w:val="00FE04BA"/>
    <w:rsid w:val="00FE05FB"/>
    <w:rsid w:val="00FE08B0"/>
    <w:rsid w:val="00FE09BB"/>
    <w:rsid w:val="00FE0B10"/>
    <w:rsid w:val="00FE0D0A"/>
    <w:rsid w:val="00FE0DD5"/>
    <w:rsid w:val="00FE0F08"/>
    <w:rsid w:val="00FE0F6E"/>
    <w:rsid w:val="00FE0FC2"/>
    <w:rsid w:val="00FE0FE8"/>
    <w:rsid w:val="00FE1040"/>
    <w:rsid w:val="00FE1160"/>
    <w:rsid w:val="00FE15EA"/>
    <w:rsid w:val="00FE16B9"/>
    <w:rsid w:val="00FE1780"/>
    <w:rsid w:val="00FE1806"/>
    <w:rsid w:val="00FE1929"/>
    <w:rsid w:val="00FE1AE8"/>
    <w:rsid w:val="00FE1B73"/>
    <w:rsid w:val="00FE1BF9"/>
    <w:rsid w:val="00FE1C8D"/>
    <w:rsid w:val="00FE1CA3"/>
    <w:rsid w:val="00FE1CF5"/>
    <w:rsid w:val="00FE1DBB"/>
    <w:rsid w:val="00FE1F57"/>
    <w:rsid w:val="00FE2029"/>
    <w:rsid w:val="00FE20A6"/>
    <w:rsid w:val="00FE241F"/>
    <w:rsid w:val="00FE2528"/>
    <w:rsid w:val="00FE274A"/>
    <w:rsid w:val="00FE2768"/>
    <w:rsid w:val="00FE2897"/>
    <w:rsid w:val="00FE29BB"/>
    <w:rsid w:val="00FE29D0"/>
    <w:rsid w:val="00FE2A38"/>
    <w:rsid w:val="00FE2C41"/>
    <w:rsid w:val="00FE2CD7"/>
    <w:rsid w:val="00FE3231"/>
    <w:rsid w:val="00FE328D"/>
    <w:rsid w:val="00FE33AB"/>
    <w:rsid w:val="00FE3408"/>
    <w:rsid w:val="00FE3482"/>
    <w:rsid w:val="00FE3735"/>
    <w:rsid w:val="00FE3784"/>
    <w:rsid w:val="00FE3794"/>
    <w:rsid w:val="00FE3799"/>
    <w:rsid w:val="00FE38C7"/>
    <w:rsid w:val="00FE3AA4"/>
    <w:rsid w:val="00FE3B2A"/>
    <w:rsid w:val="00FE3BD4"/>
    <w:rsid w:val="00FE3C7E"/>
    <w:rsid w:val="00FE3CE7"/>
    <w:rsid w:val="00FE3D6C"/>
    <w:rsid w:val="00FE3EEB"/>
    <w:rsid w:val="00FE3FB7"/>
    <w:rsid w:val="00FE4210"/>
    <w:rsid w:val="00FE4302"/>
    <w:rsid w:val="00FE434A"/>
    <w:rsid w:val="00FE43FD"/>
    <w:rsid w:val="00FE440D"/>
    <w:rsid w:val="00FE4483"/>
    <w:rsid w:val="00FE44A7"/>
    <w:rsid w:val="00FE4852"/>
    <w:rsid w:val="00FE48E0"/>
    <w:rsid w:val="00FE491A"/>
    <w:rsid w:val="00FE4AA7"/>
    <w:rsid w:val="00FE4DE9"/>
    <w:rsid w:val="00FE4E6B"/>
    <w:rsid w:val="00FE4EDB"/>
    <w:rsid w:val="00FE4FCE"/>
    <w:rsid w:val="00FE5276"/>
    <w:rsid w:val="00FE52C7"/>
    <w:rsid w:val="00FE5382"/>
    <w:rsid w:val="00FE5420"/>
    <w:rsid w:val="00FE558B"/>
    <w:rsid w:val="00FE5852"/>
    <w:rsid w:val="00FE59A2"/>
    <w:rsid w:val="00FE5D07"/>
    <w:rsid w:val="00FE5DC6"/>
    <w:rsid w:val="00FE5E1C"/>
    <w:rsid w:val="00FE60BD"/>
    <w:rsid w:val="00FE61D8"/>
    <w:rsid w:val="00FE61FA"/>
    <w:rsid w:val="00FE6234"/>
    <w:rsid w:val="00FE6558"/>
    <w:rsid w:val="00FE6725"/>
    <w:rsid w:val="00FE6743"/>
    <w:rsid w:val="00FE6831"/>
    <w:rsid w:val="00FE683D"/>
    <w:rsid w:val="00FE6976"/>
    <w:rsid w:val="00FE69AB"/>
    <w:rsid w:val="00FE6A83"/>
    <w:rsid w:val="00FE6A8D"/>
    <w:rsid w:val="00FE6B8B"/>
    <w:rsid w:val="00FE6CC3"/>
    <w:rsid w:val="00FE6D78"/>
    <w:rsid w:val="00FE6EB0"/>
    <w:rsid w:val="00FE6F17"/>
    <w:rsid w:val="00FE6FB8"/>
    <w:rsid w:val="00FE709C"/>
    <w:rsid w:val="00FE71CE"/>
    <w:rsid w:val="00FE7259"/>
    <w:rsid w:val="00FE7285"/>
    <w:rsid w:val="00FE72DA"/>
    <w:rsid w:val="00FE7AB3"/>
    <w:rsid w:val="00FE7BF9"/>
    <w:rsid w:val="00FE7C43"/>
    <w:rsid w:val="00FE7CD2"/>
    <w:rsid w:val="00FE7DB9"/>
    <w:rsid w:val="00FE7EE6"/>
    <w:rsid w:val="00FE7F0B"/>
    <w:rsid w:val="00FF01A5"/>
    <w:rsid w:val="00FF0295"/>
    <w:rsid w:val="00FF0720"/>
    <w:rsid w:val="00FF0726"/>
    <w:rsid w:val="00FF0753"/>
    <w:rsid w:val="00FF0B88"/>
    <w:rsid w:val="00FF0C8E"/>
    <w:rsid w:val="00FF0CDC"/>
    <w:rsid w:val="00FF0D6B"/>
    <w:rsid w:val="00FF0DF4"/>
    <w:rsid w:val="00FF0E65"/>
    <w:rsid w:val="00FF0F84"/>
    <w:rsid w:val="00FF10C8"/>
    <w:rsid w:val="00FF13A9"/>
    <w:rsid w:val="00FF144D"/>
    <w:rsid w:val="00FF15F5"/>
    <w:rsid w:val="00FF1A0D"/>
    <w:rsid w:val="00FF1ACD"/>
    <w:rsid w:val="00FF1ADE"/>
    <w:rsid w:val="00FF1B24"/>
    <w:rsid w:val="00FF1B48"/>
    <w:rsid w:val="00FF1C74"/>
    <w:rsid w:val="00FF1DCA"/>
    <w:rsid w:val="00FF1FCB"/>
    <w:rsid w:val="00FF2006"/>
    <w:rsid w:val="00FF21DB"/>
    <w:rsid w:val="00FF2215"/>
    <w:rsid w:val="00FF23CA"/>
    <w:rsid w:val="00FF253E"/>
    <w:rsid w:val="00FF2670"/>
    <w:rsid w:val="00FF279B"/>
    <w:rsid w:val="00FF2884"/>
    <w:rsid w:val="00FF29CE"/>
    <w:rsid w:val="00FF2C0F"/>
    <w:rsid w:val="00FF2D39"/>
    <w:rsid w:val="00FF2D3B"/>
    <w:rsid w:val="00FF2D78"/>
    <w:rsid w:val="00FF2F0F"/>
    <w:rsid w:val="00FF30FD"/>
    <w:rsid w:val="00FF3100"/>
    <w:rsid w:val="00FF311E"/>
    <w:rsid w:val="00FF314B"/>
    <w:rsid w:val="00FF33AB"/>
    <w:rsid w:val="00FF362B"/>
    <w:rsid w:val="00FF3656"/>
    <w:rsid w:val="00FF3EE8"/>
    <w:rsid w:val="00FF403C"/>
    <w:rsid w:val="00FF4190"/>
    <w:rsid w:val="00FF41A7"/>
    <w:rsid w:val="00FF42A1"/>
    <w:rsid w:val="00FF4707"/>
    <w:rsid w:val="00FF47E2"/>
    <w:rsid w:val="00FF4ADC"/>
    <w:rsid w:val="00FF4AF3"/>
    <w:rsid w:val="00FF4C40"/>
    <w:rsid w:val="00FF4C9F"/>
    <w:rsid w:val="00FF50CC"/>
    <w:rsid w:val="00FF53A7"/>
    <w:rsid w:val="00FF540D"/>
    <w:rsid w:val="00FF564B"/>
    <w:rsid w:val="00FF58B8"/>
    <w:rsid w:val="00FF5AC0"/>
    <w:rsid w:val="00FF5D68"/>
    <w:rsid w:val="00FF5DD4"/>
    <w:rsid w:val="00FF5E93"/>
    <w:rsid w:val="00FF5EA0"/>
    <w:rsid w:val="00FF5F11"/>
    <w:rsid w:val="00FF6071"/>
    <w:rsid w:val="00FF607B"/>
    <w:rsid w:val="00FF6164"/>
    <w:rsid w:val="00FF6205"/>
    <w:rsid w:val="00FF629D"/>
    <w:rsid w:val="00FF62F6"/>
    <w:rsid w:val="00FF63AA"/>
    <w:rsid w:val="00FF63CE"/>
    <w:rsid w:val="00FF63E3"/>
    <w:rsid w:val="00FF644E"/>
    <w:rsid w:val="00FF66BA"/>
    <w:rsid w:val="00FF6730"/>
    <w:rsid w:val="00FF67AD"/>
    <w:rsid w:val="00FF6908"/>
    <w:rsid w:val="00FF69F2"/>
    <w:rsid w:val="00FF6AAE"/>
    <w:rsid w:val="00FF6E34"/>
    <w:rsid w:val="00FF6EB8"/>
    <w:rsid w:val="00FF6FB6"/>
    <w:rsid w:val="00FF70EE"/>
    <w:rsid w:val="00FF72D7"/>
    <w:rsid w:val="00FF73D1"/>
    <w:rsid w:val="00FF748B"/>
    <w:rsid w:val="00FF7760"/>
    <w:rsid w:val="00FF77E7"/>
    <w:rsid w:val="00FF7847"/>
    <w:rsid w:val="00FF78A9"/>
    <w:rsid w:val="00FF7BEA"/>
    <w:rsid w:val="00FF7C2A"/>
    <w:rsid w:val="00FF7EC6"/>
    <w:rsid w:val="00FF7F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0EDC1F"/>
  <w15:docId w15:val="{38FACF14-3639-45DF-A1EB-AB147E3C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6AE0"/>
    <w:pPr>
      <w:widowControl w:val="0"/>
      <w:jc w:val="both"/>
    </w:pPr>
    <w:rPr>
      <w:kern w:val="2"/>
      <w:sz w:val="21"/>
      <w:szCs w:val="24"/>
    </w:rPr>
  </w:style>
  <w:style w:type="paragraph" w:styleId="1">
    <w:name w:val="heading 1"/>
    <w:basedOn w:val="a"/>
    <w:next w:val="a"/>
    <w:link w:val="10"/>
    <w:uiPriority w:val="99"/>
    <w:qFormat/>
    <w:rsid w:val="00B258B1"/>
    <w:pPr>
      <w:numPr>
        <w:numId w:val="1"/>
      </w:numPr>
      <w:spacing w:before="60" w:after="60" w:line="240" w:lineRule="atLeast"/>
      <w:outlineLvl w:val="0"/>
    </w:pPr>
    <w:rPr>
      <w:b/>
      <w:bCs/>
      <w:kern w:val="44"/>
      <w:sz w:val="44"/>
      <w:szCs w:val="44"/>
    </w:rPr>
  </w:style>
  <w:style w:type="paragraph" w:styleId="2">
    <w:name w:val="heading 2"/>
    <w:basedOn w:val="a"/>
    <w:next w:val="a0"/>
    <w:link w:val="20"/>
    <w:uiPriority w:val="99"/>
    <w:qFormat/>
    <w:rsid w:val="00B258B1"/>
    <w:pPr>
      <w:numPr>
        <w:ilvl w:val="1"/>
        <w:numId w:val="1"/>
      </w:numPr>
      <w:spacing w:before="60" w:after="60" w:line="240" w:lineRule="atLeast"/>
      <w:outlineLvl w:val="1"/>
    </w:pPr>
    <w:rPr>
      <w:rFonts w:ascii="Cambria" w:hAnsi="Cambria"/>
      <w:b/>
      <w:bCs/>
      <w:kern w:val="0"/>
      <w:sz w:val="32"/>
      <w:szCs w:val="32"/>
    </w:rPr>
  </w:style>
  <w:style w:type="paragraph" w:styleId="3">
    <w:name w:val="heading 3"/>
    <w:basedOn w:val="a"/>
    <w:next w:val="a0"/>
    <w:link w:val="30"/>
    <w:uiPriority w:val="9"/>
    <w:qFormat/>
    <w:rsid w:val="00B258B1"/>
    <w:pPr>
      <w:numPr>
        <w:ilvl w:val="2"/>
        <w:numId w:val="1"/>
      </w:numPr>
      <w:spacing w:before="60" w:after="60" w:line="240" w:lineRule="atLeast"/>
      <w:outlineLvl w:val="2"/>
    </w:pPr>
    <w:rPr>
      <w:b/>
      <w:bCs/>
      <w:kern w:val="0"/>
      <w:sz w:val="32"/>
      <w:szCs w:val="32"/>
    </w:rPr>
  </w:style>
  <w:style w:type="paragraph" w:styleId="4">
    <w:name w:val="heading 4"/>
    <w:basedOn w:val="a"/>
    <w:next w:val="a0"/>
    <w:link w:val="40"/>
    <w:uiPriority w:val="99"/>
    <w:qFormat/>
    <w:rsid w:val="00B258B1"/>
    <w:pPr>
      <w:numPr>
        <w:ilvl w:val="3"/>
        <w:numId w:val="1"/>
      </w:numPr>
      <w:spacing w:before="60" w:after="60" w:line="240" w:lineRule="atLeast"/>
      <w:outlineLvl w:val="3"/>
    </w:pPr>
    <w:rPr>
      <w:rFonts w:ascii="Cambria" w:hAnsi="Cambria"/>
      <w:b/>
      <w:bCs/>
      <w:kern w:val="0"/>
      <w:sz w:val="28"/>
      <w:szCs w:val="28"/>
    </w:rPr>
  </w:style>
  <w:style w:type="paragraph" w:styleId="5">
    <w:name w:val="heading 5"/>
    <w:basedOn w:val="a"/>
    <w:next w:val="a"/>
    <w:link w:val="50"/>
    <w:uiPriority w:val="99"/>
    <w:qFormat/>
    <w:rsid w:val="00B258B1"/>
    <w:pPr>
      <w:keepNext/>
      <w:keepLines/>
      <w:numPr>
        <w:ilvl w:val="4"/>
        <w:numId w:val="1"/>
      </w:numPr>
      <w:spacing w:before="280" w:after="290" w:line="376" w:lineRule="auto"/>
      <w:outlineLvl w:val="4"/>
    </w:pPr>
    <w:rPr>
      <w:b/>
      <w:bCs/>
      <w:kern w:val="0"/>
      <w:sz w:val="28"/>
      <w:szCs w:val="28"/>
    </w:rPr>
  </w:style>
  <w:style w:type="paragraph" w:styleId="6">
    <w:name w:val="heading 6"/>
    <w:basedOn w:val="a"/>
    <w:next w:val="a"/>
    <w:link w:val="60"/>
    <w:uiPriority w:val="99"/>
    <w:qFormat/>
    <w:rsid w:val="00B258B1"/>
    <w:pPr>
      <w:keepNext/>
      <w:keepLines/>
      <w:numPr>
        <w:ilvl w:val="5"/>
        <w:numId w:val="1"/>
      </w:numPr>
      <w:spacing w:before="240" w:after="64" w:line="320" w:lineRule="auto"/>
      <w:outlineLvl w:val="5"/>
    </w:pPr>
    <w:rPr>
      <w:rFonts w:ascii="Cambria" w:hAnsi="Cambria"/>
      <w:b/>
      <w:bCs/>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9"/>
    <w:locked/>
    <w:rsid w:val="00222D36"/>
    <w:rPr>
      <w:b/>
      <w:bCs/>
      <w:kern w:val="44"/>
      <w:sz w:val="44"/>
      <w:szCs w:val="44"/>
    </w:rPr>
  </w:style>
  <w:style w:type="character" w:customStyle="1" w:styleId="20">
    <w:name w:val="标题 2 字符"/>
    <w:link w:val="2"/>
    <w:uiPriority w:val="99"/>
    <w:locked/>
    <w:rsid w:val="00222D36"/>
    <w:rPr>
      <w:rFonts w:ascii="Cambria" w:hAnsi="Cambria"/>
      <w:b/>
      <w:bCs/>
      <w:sz w:val="32"/>
      <w:szCs w:val="32"/>
    </w:rPr>
  </w:style>
  <w:style w:type="character" w:customStyle="1" w:styleId="30">
    <w:name w:val="标题 3 字符"/>
    <w:link w:val="3"/>
    <w:uiPriority w:val="9"/>
    <w:locked/>
    <w:rsid w:val="00222D36"/>
    <w:rPr>
      <w:b/>
      <w:bCs/>
      <w:sz w:val="32"/>
      <w:szCs w:val="32"/>
    </w:rPr>
  </w:style>
  <w:style w:type="character" w:customStyle="1" w:styleId="40">
    <w:name w:val="标题 4 字符"/>
    <w:link w:val="4"/>
    <w:uiPriority w:val="99"/>
    <w:locked/>
    <w:rsid w:val="00222D36"/>
    <w:rPr>
      <w:rFonts w:ascii="Cambria" w:hAnsi="Cambria"/>
      <w:b/>
      <w:bCs/>
      <w:sz w:val="28"/>
      <w:szCs w:val="28"/>
    </w:rPr>
  </w:style>
  <w:style w:type="character" w:customStyle="1" w:styleId="50">
    <w:name w:val="标题 5 字符"/>
    <w:link w:val="5"/>
    <w:uiPriority w:val="99"/>
    <w:locked/>
    <w:rsid w:val="00222D36"/>
    <w:rPr>
      <w:b/>
      <w:bCs/>
      <w:sz w:val="28"/>
      <w:szCs w:val="28"/>
    </w:rPr>
  </w:style>
  <w:style w:type="character" w:customStyle="1" w:styleId="60">
    <w:name w:val="标题 6 字符"/>
    <w:link w:val="6"/>
    <w:uiPriority w:val="99"/>
    <w:locked/>
    <w:rsid w:val="00222D36"/>
    <w:rPr>
      <w:rFonts w:ascii="Cambria" w:hAnsi="Cambria"/>
      <w:b/>
      <w:bCs/>
      <w:sz w:val="24"/>
      <w:szCs w:val="24"/>
    </w:rPr>
  </w:style>
  <w:style w:type="character" w:styleId="a4">
    <w:name w:val="Hyperlink"/>
    <w:uiPriority w:val="99"/>
    <w:rsid w:val="00791969"/>
    <w:rPr>
      <w:rFonts w:cs="Times New Roman"/>
      <w:color w:val="0000FF"/>
      <w:u w:val="single"/>
    </w:rPr>
  </w:style>
  <w:style w:type="paragraph" w:styleId="a5">
    <w:name w:val="header"/>
    <w:basedOn w:val="a"/>
    <w:link w:val="a6"/>
    <w:uiPriority w:val="99"/>
    <w:rsid w:val="00117098"/>
    <w:pPr>
      <w:pBdr>
        <w:bottom w:val="single" w:sz="6" w:space="1" w:color="auto"/>
      </w:pBdr>
      <w:tabs>
        <w:tab w:val="center" w:pos="4153"/>
        <w:tab w:val="right" w:pos="8306"/>
      </w:tabs>
      <w:snapToGrid w:val="0"/>
      <w:jc w:val="center"/>
    </w:pPr>
    <w:rPr>
      <w:kern w:val="0"/>
      <w:sz w:val="18"/>
      <w:szCs w:val="18"/>
    </w:rPr>
  </w:style>
  <w:style w:type="character" w:customStyle="1" w:styleId="a6">
    <w:name w:val="页眉 字符"/>
    <w:link w:val="a5"/>
    <w:uiPriority w:val="99"/>
    <w:semiHidden/>
    <w:locked/>
    <w:rsid w:val="00222D36"/>
    <w:rPr>
      <w:rFonts w:cs="Times New Roman"/>
      <w:sz w:val="18"/>
      <w:szCs w:val="18"/>
    </w:rPr>
  </w:style>
  <w:style w:type="paragraph" w:styleId="a7">
    <w:name w:val="footer"/>
    <w:basedOn w:val="a"/>
    <w:link w:val="a8"/>
    <w:uiPriority w:val="99"/>
    <w:rsid w:val="00117098"/>
    <w:pPr>
      <w:tabs>
        <w:tab w:val="center" w:pos="4153"/>
        <w:tab w:val="right" w:pos="8306"/>
      </w:tabs>
      <w:snapToGrid w:val="0"/>
      <w:jc w:val="left"/>
    </w:pPr>
    <w:rPr>
      <w:kern w:val="0"/>
      <w:sz w:val="18"/>
      <w:szCs w:val="18"/>
    </w:rPr>
  </w:style>
  <w:style w:type="character" w:customStyle="1" w:styleId="a8">
    <w:name w:val="页脚 字符"/>
    <w:link w:val="a7"/>
    <w:uiPriority w:val="99"/>
    <w:locked/>
    <w:rsid w:val="00222D36"/>
    <w:rPr>
      <w:rFonts w:cs="Times New Roman"/>
      <w:sz w:val="18"/>
      <w:szCs w:val="18"/>
    </w:rPr>
  </w:style>
  <w:style w:type="paragraph" w:styleId="a9">
    <w:name w:val="Date"/>
    <w:basedOn w:val="a"/>
    <w:next w:val="a"/>
    <w:link w:val="aa"/>
    <w:uiPriority w:val="99"/>
    <w:rsid w:val="00877C0F"/>
    <w:pPr>
      <w:ind w:leftChars="2500" w:left="100"/>
    </w:pPr>
    <w:rPr>
      <w:kern w:val="0"/>
      <w:sz w:val="24"/>
    </w:rPr>
  </w:style>
  <w:style w:type="character" w:customStyle="1" w:styleId="aa">
    <w:name w:val="日期 字符"/>
    <w:link w:val="a9"/>
    <w:uiPriority w:val="99"/>
    <w:semiHidden/>
    <w:locked/>
    <w:rsid w:val="00222D36"/>
    <w:rPr>
      <w:rFonts w:cs="Times New Roman"/>
      <w:sz w:val="24"/>
      <w:szCs w:val="24"/>
    </w:rPr>
  </w:style>
  <w:style w:type="character" w:styleId="ab">
    <w:name w:val="page number"/>
    <w:uiPriority w:val="99"/>
    <w:rsid w:val="006B7E2A"/>
    <w:rPr>
      <w:rFonts w:cs="Times New Roman"/>
    </w:rPr>
  </w:style>
  <w:style w:type="table" w:styleId="ac">
    <w:name w:val="Table Grid"/>
    <w:basedOn w:val="a2"/>
    <w:uiPriority w:val="59"/>
    <w:rsid w:val="00AD319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Document Map"/>
    <w:basedOn w:val="a"/>
    <w:link w:val="ae"/>
    <w:uiPriority w:val="99"/>
    <w:semiHidden/>
    <w:rsid w:val="00111C6D"/>
    <w:pPr>
      <w:shd w:val="clear" w:color="auto" w:fill="000080"/>
    </w:pPr>
    <w:rPr>
      <w:kern w:val="0"/>
      <w:sz w:val="2"/>
      <w:szCs w:val="20"/>
    </w:rPr>
  </w:style>
  <w:style w:type="character" w:customStyle="1" w:styleId="ae">
    <w:name w:val="文档结构图 字符"/>
    <w:link w:val="ad"/>
    <w:uiPriority w:val="99"/>
    <w:semiHidden/>
    <w:locked/>
    <w:rsid w:val="00222D36"/>
    <w:rPr>
      <w:rFonts w:cs="Times New Roman"/>
      <w:sz w:val="2"/>
    </w:rPr>
  </w:style>
  <w:style w:type="paragraph" w:customStyle="1" w:styleId="ParaChar">
    <w:name w:val="默认段落字体 Para Char"/>
    <w:basedOn w:val="a"/>
    <w:autoRedefine/>
    <w:uiPriority w:val="99"/>
    <w:rsid w:val="00111C6D"/>
    <w:pPr>
      <w:tabs>
        <w:tab w:val="num" w:pos="1554"/>
      </w:tabs>
      <w:ind w:left="1554" w:hanging="694"/>
    </w:pPr>
    <w:rPr>
      <w:sz w:val="24"/>
    </w:rPr>
  </w:style>
  <w:style w:type="paragraph" w:styleId="a0">
    <w:name w:val="Normal Indent"/>
    <w:basedOn w:val="a"/>
    <w:uiPriority w:val="99"/>
    <w:rsid w:val="00B258B1"/>
    <w:pPr>
      <w:ind w:firstLineChars="200" w:firstLine="420"/>
    </w:pPr>
  </w:style>
  <w:style w:type="paragraph" w:styleId="11">
    <w:name w:val="toc 1"/>
    <w:basedOn w:val="a"/>
    <w:next w:val="a"/>
    <w:autoRedefine/>
    <w:uiPriority w:val="99"/>
    <w:semiHidden/>
    <w:rsid w:val="00284905"/>
  </w:style>
  <w:style w:type="paragraph" w:styleId="21">
    <w:name w:val="toc 2"/>
    <w:basedOn w:val="a"/>
    <w:next w:val="a"/>
    <w:autoRedefine/>
    <w:uiPriority w:val="99"/>
    <w:semiHidden/>
    <w:rsid w:val="0024725B"/>
    <w:pPr>
      <w:ind w:leftChars="200" w:left="420"/>
    </w:pPr>
  </w:style>
  <w:style w:type="paragraph" w:styleId="af">
    <w:name w:val="Balloon Text"/>
    <w:basedOn w:val="a"/>
    <w:link w:val="af0"/>
    <w:uiPriority w:val="99"/>
    <w:rsid w:val="00F84DCB"/>
    <w:rPr>
      <w:kern w:val="0"/>
      <w:sz w:val="18"/>
      <w:szCs w:val="18"/>
    </w:rPr>
  </w:style>
  <w:style w:type="character" w:customStyle="1" w:styleId="af0">
    <w:name w:val="批注框文本 字符"/>
    <w:link w:val="af"/>
    <w:uiPriority w:val="99"/>
    <w:locked/>
    <w:rsid w:val="00F84DCB"/>
    <w:rPr>
      <w:rFonts w:cs="Times New Roman"/>
      <w:sz w:val="18"/>
      <w:szCs w:val="18"/>
    </w:rPr>
  </w:style>
  <w:style w:type="paragraph" w:styleId="af1">
    <w:name w:val="List Paragraph"/>
    <w:basedOn w:val="a"/>
    <w:uiPriority w:val="34"/>
    <w:qFormat/>
    <w:rsid w:val="003618A8"/>
    <w:pPr>
      <w:ind w:firstLineChars="200" w:firstLine="420"/>
    </w:pPr>
  </w:style>
  <w:style w:type="paragraph" w:customStyle="1" w:styleId="1620505">
    <w:name w:val="样式 第一创业证券正文 + 左侧:  16 字符 首行缩进:  2 字符 段前: 0.5 行 段后: 0.5 行"/>
    <w:basedOn w:val="a"/>
    <w:rsid w:val="000659BA"/>
    <w:pPr>
      <w:widowControl/>
      <w:spacing w:beforeLines="50"/>
      <w:ind w:leftChars="1600" w:left="3360" w:firstLine="420"/>
    </w:pPr>
    <w:rPr>
      <w:rFonts w:ascii="Arial" w:hAnsi="Arial" w:cs="Arial"/>
      <w:kern w:val="0"/>
      <w:sz w:val="24"/>
    </w:rPr>
  </w:style>
  <w:style w:type="paragraph" w:styleId="af2">
    <w:name w:val="Normal (Web)"/>
    <w:basedOn w:val="a"/>
    <w:uiPriority w:val="99"/>
    <w:unhideWhenUsed/>
    <w:rsid w:val="000659BA"/>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1"/>
    <w:rsid w:val="00355A7D"/>
  </w:style>
  <w:style w:type="paragraph" w:customStyle="1" w:styleId="Default">
    <w:name w:val="Default"/>
    <w:rsid w:val="002C2C65"/>
    <w:pPr>
      <w:widowControl w:val="0"/>
      <w:autoSpaceDE w:val="0"/>
      <w:autoSpaceDN w:val="0"/>
      <w:adjustRightInd w:val="0"/>
    </w:pPr>
    <w:rPr>
      <w:rFonts w:ascii="Lexia" w:eastAsia="Lexia" w:cs="Lexia"/>
      <w:color w:val="000000"/>
      <w:sz w:val="24"/>
      <w:szCs w:val="24"/>
    </w:rPr>
  </w:style>
  <w:style w:type="character" w:customStyle="1" w:styleId="A34">
    <w:name w:val="A3+4"/>
    <w:uiPriority w:val="99"/>
    <w:rsid w:val="002C2C65"/>
    <w:rPr>
      <w:rFonts w:cs="Lexia"/>
      <w:color w:val="000000"/>
      <w:sz w:val="36"/>
      <w:szCs w:val="36"/>
    </w:rPr>
  </w:style>
  <w:style w:type="character" w:customStyle="1" w:styleId="keyword">
    <w:name w:val="keyword"/>
    <w:basedOn w:val="a1"/>
    <w:rsid w:val="00783291"/>
  </w:style>
  <w:style w:type="character" w:customStyle="1" w:styleId="A30">
    <w:name w:val="A3"/>
    <w:uiPriority w:val="99"/>
    <w:rsid w:val="00423C53"/>
    <w:rPr>
      <w:rFonts w:cs="思源黑体"/>
      <w:color w:val="000000"/>
      <w:sz w:val="16"/>
      <w:szCs w:val="16"/>
    </w:rPr>
  </w:style>
  <w:style w:type="paragraph" w:customStyle="1" w:styleId="Pa2">
    <w:name w:val="Pa2"/>
    <w:basedOn w:val="Default"/>
    <w:next w:val="Default"/>
    <w:uiPriority w:val="99"/>
    <w:rsid w:val="00423C53"/>
    <w:pPr>
      <w:spacing w:line="241" w:lineRule="atLeast"/>
    </w:pPr>
    <w:rPr>
      <w:rFonts w:ascii="思源黑体" w:eastAsia="思源黑体" w:cs="Times New Roman"/>
      <w:color w:val="auto"/>
    </w:rPr>
  </w:style>
  <w:style w:type="character" w:styleId="af3">
    <w:name w:val="Emphasis"/>
    <w:basedOn w:val="a1"/>
    <w:uiPriority w:val="20"/>
    <w:qFormat/>
    <w:locked/>
    <w:rsid w:val="00A344A0"/>
    <w:rPr>
      <w:i/>
      <w:iCs/>
    </w:rPr>
  </w:style>
  <w:style w:type="table" w:customStyle="1" w:styleId="210">
    <w:name w:val="无格式表格 21"/>
    <w:basedOn w:val="a2"/>
    <w:uiPriority w:val="42"/>
    <w:rsid w:val="007F7B3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51">
    <w:name w:val="无格式表格 51"/>
    <w:basedOn w:val="a2"/>
    <w:uiPriority w:val="45"/>
    <w:rsid w:val="007F7B3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4">
    <w:name w:val="Strong"/>
    <w:basedOn w:val="a1"/>
    <w:uiPriority w:val="22"/>
    <w:qFormat/>
    <w:locked/>
    <w:rsid w:val="00E230F7"/>
    <w:rPr>
      <w:b/>
      <w:bCs/>
    </w:rPr>
  </w:style>
  <w:style w:type="character" w:customStyle="1" w:styleId="bjh-strong">
    <w:name w:val="bjh-strong"/>
    <w:basedOn w:val="a1"/>
    <w:rsid w:val="001507C4"/>
  </w:style>
  <w:style w:type="character" w:customStyle="1" w:styleId="bjh-p">
    <w:name w:val="bjh-p"/>
    <w:basedOn w:val="a1"/>
    <w:rsid w:val="000467F7"/>
  </w:style>
  <w:style w:type="character" w:customStyle="1" w:styleId="click-event">
    <w:name w:val="click-event"/>
    <w:basedOn w:val="a1"/>
    <w:rsid w:val="00E70803"/>
  </w:style>
  <w:style w:type="character" w:customStyle="1" w:styleId="bk-entry">
    <w:name w:val="bk-entry"/>
    <w:basedOn w:val="a1"/>
    <w:rsid w:val="00953A91"/>
  </w:style>
  <w:style w:type="character" w:customStyle="1" w:styleId="entry-title">
    <w:name w:val="entry-title"/>
    <w:basedOn w:val="a1"/>
    <w:rsid w:val="00953A91"/>
  </w:style>
  <w:style w:type="table" w:customStyle="1" w:styleId="12">
    <w:name w:val="浅色底纹1"/>
    <w:basedOn w:val="a2"/>
    <w:uiPriority w:val="60"/>
    <w:rsid w:val="0064665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igh-light-bg4">
    <w:name w:val="high-light-bg4"/>
    <w:basedOn w:val="a1"/>
    <w:rsid w:val="009703F6"/>
  </w:style>
  <w:style w:type="character" w:customStyle="1" w:styleId="ordinary-span-edit2">
    <w:name w:val="ordinary-span-edit2"/>
    <w:basedOn w:val="a1"/>
    <w:rsid w:val="009703F6"/>
  </w:style>
  <w:style w:type="paragraph" w:styleId="HTML">
    <w:name w:val="HTML Preformatted"/>
    <w:basedOn w:val="a"/>
    <w:link w:val="HTML0"/>
    <w:uiPriority w:val="99"/>
    <w:semiHidden/>
    <w:unhideWhenUsed/>
    <w:rsid w:val="00B70C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1"/>
    <w:link w:val="HTML"/>
    <w:uiPriority w:val="99"/>
    <w:semiHidden/>
    <w:rsid w:val="00B70C3A"/>
    <w:rPr>
      <w:rFonts w:ascii="宋体" w:hAnsi="宋体" w:cs="宋体"/>
      <w:sz w:val="24"/>
      <w:szCs w:val="24"/>
    </w:rPr>
  </w:style>
  <w:style w:type="character" w:customStyle="1" w:styleId="13">
    <w:name w:val="未处理的提及1"/>
    <w:basedOn w:val="a1"/>
    <w:uiPriority w:val="99"/>
    <w:semiHidden/>
    <w:unhideWhenUsed/>
    <w:rsid w:val="005E20D2"/>
    <w:rPr>
      <w:color w:val="605E5C"/>
      <w:shd w:val="clear" w:color="auto" w:fill="E1DFDD"/>
    </w:rPr>
  </w:style>
  <w:style w:type="paragraph" w:styleId="af5">
    <w:name w:val="endnote text"/>
    <w:basedOn w:val="a"/>
    <w:link w:val="af6"/>
    <w:uiPriority w:val="99"/>
    <w:semiHidden/>
    <w:unhideWhenUsed/>
    <w:rsid w:val="00CD41A8"/>
    <w:pPr>
      <w:snapToGrid w:val="0"/>
      <w:jc w:val="left"/>
    </w:pPr>
  </w:style>
  <w:style w:type="character" w:customStyle="1" w:styleId="af6">
    <w:name w:val="尾注文本 字符"/>
    <w:basedOn w:val="a1"/>
    <w:link w:val="af5"/>
    <w:uiPriority w:val="99"/>
    <w:semiHidden/>
    <w:rsid w:val="00CD41A8"/>
    <w:rPr>
      <w:kern w:val="2"/>
      <w:sz w:val="21"/>
      <w:szCs w:val="24"/>
    </w:rPr>
  </w:style>
  <w:style w:type="character" w:styleId="af7">
    <w:name w:val="endnote reference"/>
    <w:basedOn w:val="a1"/>
    <w:uiPriority w:val="99"/>
    <w:semiHidden/>
    <w:unhideWhenUsed/>
    <w:rsid w:val="00CD41A8"/>
    <w:rPr>
      <w:vertAlign w:val="superscript"/>
    </w:rPr>
  </w:style>
  <w:style w:type="character" w:styleId="af8">
    <w:name w:val="annotation reference"/>
    <w:basedOn w:val="a1"/>
    <w:uiPriority w:val="99"/>
    <w:semiHidden/>
    <w:unhideWhenUsed/>
    <w:rsid w:val="004F2B38"/>
    <w:rPr>
      <w:sz w:val="21"/>
      <w:szCs w:val="21"/>
    </w:rPr>
  </w:style>
  <w:style w:type="paragraph" w:styleId="af9">
    <w:name w:val="annotation text"/>
    <w:basedOn w:val="a"/>
    <w:link w:val="afa"/>
    <w:uiPriority w:val="99"/>
    <w:semiHidden/>
    <w:unhideWhenUsed/>
    <w:rsid w:val="004F2B38"/>
    <w:pPr>
      <w:jc w:val="left"/>
    </w:pPr>
  </w:style>
  <w:style w:type="character" w:customStyle="1" w:styleId="afa">
    <w:name w:val="批注文字 字符"/>
    <w:basedOn w:val="a1"/>
    <w:link w:val="af9"/>
    <w:uiPriority w:val="99"/>
    <w:semiHidden/>
    <w:rsid w:val="004F2B38"/>
    <w:rPr>
      <w:kern w:val="2"/>
      <w:sz w:val="21"/>
      <w:szCs w:val="24"/>
    </w:rPr>
  </w:style>
  <w:style w:type="paragraph" w:styleId="afb">
    <w:name w:val="annotation subject"/>
    <w:basedOn w:val="af9"/>
    <w:next w:val="af9"/>
    <w:link w:val="afc"/>
    <w:uiPriority w:val="99"/>
    <w:semiHidden/>
    <w:unhideWhenUsed/>
    <w:rsid w:val="004F2B38"/>
    <w:rPr>
      <w:b/>
      <w:bCs/>
    </w:rPr>
  </w:style>
  <w:style w:type="character" w:customStyle="1" w:styleId="afc">
    <w:name w:val="批注主题 字符"/>
    <w:basedOn w:val="afa"/>
    <w:link w:val="afb"/>
    <w:uiPriority w:val="99"/>
    <w:semiHidden/>
    <w:rsid w:val="004F2B38"/>
    <w:rPr>
      <w:b/>
      <w:bCs/>
      <w:kern w:val="2"/>
      <w:sz w:val="21"/>
      <w:szCs w:val="24"/>
    </w:rPr>
  </w:style>
  <w:style w:type="table" w:styleId="5-1">
    <w:name w:val="Grid Table 5 Dark Accent 1"/>
    <w:basedOn w:val="a2"/>
    <w:uiPriority w:val="50"/>
    <w:rsid w:val="00751B8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3-1">
    <w:name w:val="List Table 3 Accent 1"/>
    <w:basedOn w:val="a2"/>
    <w:uiPriority w:val="48"/>
    <w:rsid w:val="00751B8C"/>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4-1">
    <w:name w:val="List Table 4 Accent 1"/>
    <w:basedOn w:val="a2"/>
    <w:uiPriority w:val="49"/>
    <w:rsid w:val="00751B8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0">
    <w:name w:val="Grid Table 4 Accent 1"/>
    <w:basedOn w:val="a2"/>
    <w:uiPriority w:val="49"/>
    <w:rsid w:val="00751B8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244">
      <w:bodyDiv w:val="1"/>
      <w:marLeft w:val="0"/>
      <w:marRight w:val="0"/>
      <w:marTop w:val="0"/>
      <w:marBottom w:val="0"/>
      <w:divBdr>
        <w:top w:val="none" w:sz="0" w:space="0" w:color="auto"/>
        <w:left w:val="none" w:sz="0" w:space="0" w:color="auto"/>
        <w:bottom w:val="none" w:sz="0" w:space="0" w:color="auto"/>
        <w:right w:val="none" w:sz="0" w:space="0" w:color="auto"/>
      </w:divBdr>
    </w:div>
    <w:div w:id="1049648">
      <w:bodyDiv w:val="1"/>
      <w:marLeft w:val="0"/>
      <w:marRight w:val="0"/>
      <w:marTop w:val="0"/>
      <w:marBottom w:val="0"/>
      <w:divBdr>
        <w:top w:val="none" w:sz="0" w:space="0" w:color="auto"/>
        <w:left w:val="none" w:sz="0" w:space="0" w:color="auto"/>
        <w:bottom w:val="none" w:sz="0" w:space="0" w:color="auto"/>
        <w:right w:val="none" w:sz="0" w:space="0" w:color="auto"/>
      </w:divBdr>
      <w:divsChild>
        <w:div w:id="2004621384">
          <w:marLeft w:val="0"/>
          <w:marRight w:val="0"/>
          <w:marTop w:val="0"/>
          <w:marBottom w:val="0"/>
          <w:divBdr>
            <w:top w:val="none" w:sz="0" w:space="0" w:color="auto"/>
            <w:left w:val="none" w:sz="0" w:space="0" w:color="auto"/>
            <w:bottom w:val="none" w:sz="0" w:space="0" w:color="auto"/>
            <w:right w:val="none" w:sz="0" w:space="0" w:color="auto"/>
          </w:divBdr>
        </w:div>
      </w:divsChild>
    </w:div>
    <w:div w:id="6176425">
      <w:bodyDiv w:val="1"/>
      <w:marLeft w:val="0"/>
      <w:marRight w:val="0"/>
      <w:marTop w:val="0"/>
      <w:marBottom w:val="0"/>
      <w:divBdr>
        <w:top w:val="none" w:sz="0" w:space="0" w:color="auto"/>
        <w:left w:val="none" w:sz="0" w:space="0" w:color="auto"/>
        <w:bottom w:val="none" w:sz="0" w:space="0" w:color="auto"/>
        <w:right w:val="none" w:sz="0" w:space="0" w:color="auto"/>
      </w:divBdr>
    </w:div>
    <w:div w:id="11342966">
      <w:bodyDiv w:val="1"/>
      <w:marLeft w:val="0"/>
      <w:marRight w:val="0"/>
      <w:marTop w:val="0"/>
      <w:marBottom w:val="0"/>
      <w:divBdr>
        <w:top w:val="none" w:sz="0" w:space="0" w:color="auto"/>
        <w:left w:val="none" w:sz="0" w:space="0" w:color="auto"/>
        <w:bottom w:val="none" w:sz="0" w:space="0" w:color="auto"/>
        <w:right w:val="none" w:sz="0" w:space="0" w:color="auto"/>
      </w:divBdr>
      <w:divsChild>
        <w:div w:id="1927034136">
          <w:marLeft w:val="0"/>
          <w:marRight w:val="0"/>
          <w:marTop w:val="0"/>
          <w:marBottom w:val="0"/>
          <w:divBdr>
            <w:top w:val="none" w:sz="0" w:space="0" w:color="auto"/>
            <w:left w:val="none" w:sz="0" w:space="0" w:color="auto"/>
            <w:bottom w:val="none" w:sz="0" w:space="0" w:color="auto"/>
            <w:right w:val="none" w:sz="0" w:space="0" w:color="auto"/>
          </w:divBdr>
        </w:div>
      </w:divsChild>
    </w:div>
    <w:div w:id="13042482">
      <w:bodyDiv w:val="1"/>
      <w:marLeft w:val="0"/>
      <w:marRight w:val="0"/>
      <w:marTop w:val="0"/>
      <w:marBottom w:val="0"/>
      <w:divBdr>
        <w:top w:val="none" w:sz="0" w:space="0" w:color="auto"/>
        <w:left w:val="none" w:sz="0" w:space="0" w:color="auto"/>
        <w:bottom w:val="none" w:sz="0" w:space="0" w:color="auto"/>
        <w:right w:val="none" w:sz="0" w:space="0" w:color="auto"/>
      </w:divBdr>
    </w:div>
    <w:div w:id="16271575">
      <w:bodyDiv w:val="1"/>
      <w:marLeft w:val="0"/>
      <w:marRight w:val="0"/>
      <w:marTop w:val="0"/>
      <w:marBottom w:val="0"/>
      <w:divBdr>
        <w:top w:val="none" w:sz="0" w:space="0" w:color="auto"/>
        <w:left w:val="none" w:sz="0" w:space="0" w:color="auto"/>
        <w:bottom w:val="none" w:sz="0" w:space="0" w:color="auto"/>
        <w:right w:val="none" w:sz="0" w:space="0" w:color="auto"/>
      </w:divBdr>
    </w:div>
    <w:div w:id="16542725">
      <w:bodyDiv w:val="1"/>
      <w:marLeft w:val="0"/>
      <w:marRight w:val="0"/>
      <w:marTop w:val="0"/>
      <w:marBottom w:val="0"/>
      <w:divBdr>
        <w:top w:val="none" w:sz="0" w:space="0" w:color="auto"/>
        <w:left w:val="none" w:sz="0" w:space="0" w:color="auto"/>
        <w:bottom w:val="none" w:sz="0" w:space="0" w:color="auto"/>
        <w:right w:val="none" w:sz="0" w:space="0" w:color="auto"/>
      </w:divBdr>
    </w:div>
    <w:div w:id="19747844">
      <w:bodyDiv w:val="1"/>
      <w:marLeft w:val="0"/>
      <w:marRight w:val="0"/>
      <w:marTop w:val="0"/>
      <w:marBottom w:val="0"/>
      <w:divBdr>
        <w:top w:val="none" w:sz="0" w:space="0" w:color="auto"/>
        <w:left w:val="none" w:sz="0" w:space="0" w:color="auto"/>
        <w:bottom w:val="none" w:sz="0" w:space="0" w:color="auto"/>
        <w:right w:val="none" w:sz="0" w:space="0" w:color="auto"/>
      </w:divBdr>
    </w:div>
    <w:div w:id="21828683">
      <w:bodyDiv w:val="1"/>
      <w:marLeft w:val="0"/>
      <w:marRight w:val="0"/>
      <w:marTop w:val="0"/>
      <w:marBottom w:val="0"/>
      <w:divBdr>
        <w:top w:val="none" w:sz="0" w:space="0" w:color="auto"/>
        <w:left w:val="none" w:sz="0" w:space="0" w:color="auto"/>
        <w:bottom w:val="none" w:sz="0" w:space="0" w:color="auto"/>
        <w:right w:val="none" w:sz="0" w:space="0" w:color="auto"/>
      </w:divBdr>
    </w:div>
    <w:div w:id="21904729">
      <w:bodyDiv w:val="1"/>
      <w:marLeft w:val="0"/>
      <w:marRight w:val="0"/>
      <w:marTop w:val="0"/>
      <w:marBottom w:val="0"/>
      <w:divBdr>
        <w:top w:val="none" w:sz="0" w:space="0" w:color="auto"/>
        <w:left w:val="none" w:sz="0" w:space="0" w:color="auto"/>
        <w:bottom w:val="none" w:sz="0" w:space="0" w:color="auto"/>
        <w:right w:val="none" w:sz="0" w:space="0" w:color="auto"/>
      </w:divBdr>
    </w:div>
    <w:div w:id="23486440">
      <w:bodyDiv w:val="1"/>
      <w:marLeft w:val="0"/>
      <w:marRight w:val="0"/>
      <w:marTop w:val="0"/>
      <w:marBottom w:val="0"/>
      <w:divBdr>
        <w:top w:val="none" w:sz="0" w:space="0" w:color="auto"/>
        <w:left w:val="none" w:sz="0" w:space="0" w:color="auto"/>
        <w:bottom w:val="none" w:sz="0" w:space="0" w:color="auto"/>
        <w:right w:val="none" w:sz="0" w:space="0" w:color="auto"/>
      </w:divBdr>
    </w:div>
    <w:div w:id="26953914">
      <w:bodyDiv w:val="1"/>
      <w:marLeft w:val="0"/>
      <w:marRight w:val="0"/>
      <w:marTop w:val="0"/>
      <w:marBottom w:val="0"/>
      <w:divBdr>
        <w:top w:val="none" w:sz="0" w:space="0" w:color="auto"/>
        <w:left w:val="none" w:sz="0" w:space="0" w:color="auto"/>
        <w:bottom w:val="none" w:sz="0" w:space="0" w:color="auto"/>
        <w:right w:val="none" w:sz="0" w:space="0" w:color="auto"/>
      </w:divBdr>
      <w:divsChild>
        <w:div w:id="1201627903">
          <w:marLeft w:val="0"/>
          <w:marRight w:val="0"/>
          <w:marTop w:val="0"/>
          <w:marBottom w:val="0"/>
          <w:divBdr>
            <w:top w:val="none" w:sz="0" w:space="0" w:color="auto"/>
            <w:left w:val="none" w:sz="0" w:space="0" w:color="auto"/>
            <w:bottom w:val="none" w:sz="0" w:space="0" w:color="auto"/>
            <w:right w:val="none" w:sz="0" w:space="0" w:color="auto"/>
          </w:divBdr>
          <w:divsChild>
            <w:div w:id="668944794">
              <w:marLeft w:val="0"/>
              <w:marRight w:val="0"/>
              <w:marTop w:val="0"/>
              <w:marBottom w:val="0"/>
              <w:divBdr>
                <w:top w:val="none" w:sz="0" w:space="0" w:color="auto"/>
                <w:left w:val="none" w:sz="0" w:space="0" w:color="auto"/>
                <w:bottom w:val="none" w:sz="0" w:space="0" w:color="auto"/>
                <w:right w:val="none" w:sz="0" w:space="0" w:color="auto"/>
              </w:divBdr>
            </w:div>
            <w:div w:id="1010447981">
              <w:marLeft w:val="0"/>
              <w:marRight w:val="0"/>
              <w:marTop w:val="0"/>
              <w:marBottom w:val="0"/>
              <w:divBdr>
                <w:top w:val="none" w:sz="0" w:space="0" w:color="auto"/>
                <w:left w:val="none" w:sz="0" w:space="0" w:color="auto"/>
                <w:bottom w:val="none" w:sz="0" w:space="0" w:color="auto"/>
                <w:right w:val="none" w:sz="0" w:space="0" w:color="auto"/>
              </w:divBdr>
            </w:div>
            <w:div w:id="20407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4339">
      <w:bodyDiv w:val="1"/>
      <w:marLeft w:val="0"/>
      <w:marRight w:val="0"/>
      <w:marTop w:val="0"/>
      <w:marBottom w:val="0"/>
      <w:divBdr>
        <w:top w:val="none" w:sz="0" w:space="0" w:color="auto"/>
        <w:left w:val="none" w:sz="0" w:space="0" w:color="auto"/>
        <w:bottom w:val="none" w:sz="0" w:space="0" w:color="auto"/>
        <w:right w:val="none" w:sz="0" w:space="0" w:color="auto"/>
      </w:divBdr>
    </w:div>
    <w:div w:id="28341078">
      <w:bodyDiv w:val="1"/>
      <w:marLeft w:val="0"/>
      <w:marRight w:val="0"/>
      <w:marTop w:val="0"/>
      <w:marBottom w:val="0"/>
      <w:divBdr>
        <w:top w:val="none" w:sz="0" w:space="0" w:color="auto"/>
        <w:left w:val="none" w:sz="0" w:space="0" w:color="auto"/>
        <w:bottom w:val="none" w:sz="0" w:space="0" w:color="auto"/>
        <w:right w:val="none" w:sz="0" w:space="0" w:color="auto"/>
      </w:divBdr>
    </w:div>
    <w:div w:id="28651718">
      <w:bodyDiv w:val="1"/>
      <w:marLeft w:val="0"/>
      <w:marRight w:val="0"/>
      <w:marTop w:val="0"/>
      <w:marBottom w:val="0"/>
      <w:divBdr>
        <w:top w:val="none" w:sz="0" w:space="0" w:color="auto"/>
        <w:left w:val="none" w:sz="0" w:space="0" w:color="auto"/>
        <w:bottom w:val="none" w:sz="0" w:space="0" w:color="auto"/>
        <w:right w:val="none" w:sz="0" w:space="0" w:color="auto"/>
      </w:divBdr>
    </w:div>
    <w:div w:id="32973299">
      <w:bodyDiv w:val="1"/>
      <w:marLeft w:val="0"/>
      <w:marRight w:val="0"/>
      <w:marTop w:val="0"/>
      <w:marBottom w:val="0"/>
      <w:divBdr>
        <w:top w:val="none" w:sz="0" w:space="0" w:color="auto"/>
        <w:left w:val="none" w:sz="0" w:space="0" w:color="auto"/>
        <w:bottom w:val="none" w:sz="0" w:space="0" w:color="auto"/>
        <w:right w:val="none" w:sz="0" w:space="0" w:color="auto"/>
      </w:divBdr>
    </w:div>
    <w:div w:id="33048726">
      <w:bodyDiv w:val="1"/>
      <w:marLeft w:val="0"/>
      <w:marRight w:val="0"/>
      <w:marTop w:val="0"/>
      <w:marBottom w:val="0"/>
      <w:divBdr>
        <w:top w:val="none" w:sz="0" w:space="0" w:color="auto"/>
        <w:left w:val="none" w:sz="0" w:space="0" w:color="auto"/>
        <w:bottom w:val="none" w:sz="0" w:space="0" w:color="auto"/>
        <w:right w:val="none" w:sz="0" w:space="0" w:color="auto"/>
      </w:divBdr>
    </w:div>
    <w:div w:id="35087463">
      <w:bodyDiv w:val="1"/>
      <w:marLeft w:val="0"/>
      <w:marRight w:val="0"/>
      <w:marTop w:val="0"/>
      <w:marBottom w:val="0"/>
      <w:divBdr>
        <w:top w:val="none" w:sz="0" w:space="0" w:color="auto"/>
        <w:left w:val="none" w:sz="0" w:space="0" w:color="auto"/>
        <w:bottom w:val="none" w:sz="0" w:space="0" w:color="auto"/>
        <w:right w:val="none" w:sz="0" w:space="0" w:color="auto"/>
      </w:divBdr>
    </w:div>
    <w:div w:id="37437310">
      <w:bodyDiv w:val="1"/>
      <w:marLeft w:val="0"/>
      <w:marRight w:val="0"/>
      <w:marTop w:val="0"/>
      <w:marBottom w:val="0"/>
      <w:divBdr>
        <w:top w:val="none" w:sz="0" w:space="0" w:color="auto"/>
        <w:left w:val="none" w:sz="0" w:space="0" w:color="auto"/>
        <w:bottom w:val="none" w:sz="0" w:space="0" w:color="auto"/>
        <w:right w:val="none" w:sz="0" w:space="0" w:color="auto"/>
      </w:divBdr>
    </w:div>
    <w:div w:id="38867440">
      <w:bodyDiv w:val="1"/>
      <w:marLeft w:val="0"/>
      <w:marRight w:val="0"/>
      <w:marTop w:val="0"/>
      <w:marBottom w:val="0"/>
      <w:divBdr>
        <w:top w:val="none" w:sz="0" w:space="0" w:color="auto"/>
        <w:left w:val="none" w:sz="0" w:space="0" w:color="auto"/>
        <w:bottom w:val="none" w:sz="0" w:space="0" w:color="auto"/>
        <w:right w:val="none" w:sz="0" w:space="0" w:color="auto"/>
      </w:divBdr>
    </w:div>
    <w:div w:id="40250680">
      <w:bodyDiv w:val="1"/>
      <w:marLeft w:val="0"/>
      <w:marRight w:val="0"/>
      <w:marTop w:val="0"/>
      <w:marBottom w:val="0"/>
      <w:divBdr>
        <w:top w:val="none" w:sz="0" w:space="0" w:color="auto"/>
        <w:left w:val="none" w:sz="0" w:space="0" w:color="auto"/>
        <w:bottom w:val="none" w:sz="0" w:space="0" w:color="auto"/>
        <w:right w:val="none" w:sz="0" w:space="0" w:color="auto"/>
      </w:divBdr>
    </w:div>
    <w:div w:id="47270999">
      <w:bodyDiv w:val="1"/>
      <w:marLeft w:val="0"/>
      <w:marRight w:val="0"/>
      <w:marTop w:val="0"/>
      <w:marBottom w:val="0"/>
      <w:divBdr>
        <w:top w:val="none" w:sz="0" w:space="0" w:color="auto"/>
        <w:left w:val="none" w:sz="0" w:space="0" w:color="auto"/>
        <w:bottom w:val="none" w:sz="0" w:space="0" w:color="auto"/>
        <w:right w:val="none" w:sz="0" w:space="0" w:color="auto"/>
      </w:divBdr>
    </w:div>
    <w:div w:id="48724453">
      <w:bodyDiv w:val="1"/>
      <w:marLeft w:val="0"/>
      <w:marRight w:val="0"/>
      <w:marTop w:val="0"/>
      <w:marBottom w:val="0"/>
      <w:divBdr>
        <w:top w:val="none" w:sz="0" w:space="0" w:color="auto"/>
        <w:left w:val="none" w:sz="0" w:space="0" w:color="auto"/>
        <w:bottom w:val="none" w:sz="0" w:space="0" w:color="auto"/>
        <w:right w:val="none" w:sz="0" w:space="0" w:color="auto"/>
      </w:divBdr>
      <w:divsChild>
        <w:div w:id="288897842">
          <w:marLeft w:val="0"/>
          <w:marRight w:val="0"/>
          <w:marTop w:val="0"/>
          <w:marBottom w:val="0"/>
          <w:divBdr>
            <w:top w:val="none" w:sz="0" w:space="0" w:color="auto"/>
            <w:left w:val="none" w:sz="0" w:space="0" w:color="auto"/>
            <w:bottom w:val="none" w:sz="0" w:space="0" w:color="auto"/>
            <w:right w:val="none" w:sz="0" w:space="0" w:color="auto"/>
          </w:divBdr>
        </w:div>
      </w:divsChild>
    </w:div>
    <w:div w:id="48844478">
      <w:bodyDiv w:val="1"/>
      <w:marLeft w:val="0"/>
      <w:marRight w:val="0"/>
      <w:marTop w:val="0"/>
      <w:marBottom w:val="0"/>
      <w:divBdr>
        <w:top w:val="none" w:sz="0" w:space="0" w:color="auto"/>
        <w:left w:val="none" w:sz="0" w:space="0" w:color="auto"/>
        <w:bottom w:val="none" w:sz="0" w:space="0" w:color="auto"/>
        <w:right w:val="none" w:sz="0" w:space="0" w:color="auto"/>
      </w:divBdr>
    </w:div>
    <w:div w:id="55055296">
      <w:bodyDiv w:val="1"/>
      <w:marLeft w:val="0"/>
      <w:marRight w:val="0"/>
      <w:marTop w:val="0"/>
      <w:marBottom w:val="0"/>
      <w:divBdr>
        <w:top w:val="none" w:sz="0" w:space="0" w:color="auto"/>
        <w:left w:val="none" w:sz="0" w:space="0" w:color="auto"/>
        <w:bottom w:val="none" w:sz="0" w:space="0" w:color="auto"/>
        <w:right w:val="none" w:sz="0" w:space="0" w:color="auto"/>
      </w:divBdr>
    </w:div>
    <w:div w:id="56898720">
      <w:bodyDiv w:val="1"/>
      <w:marLeft w:val="0"/>
      <w:marRight w:val="0"/>
      <w:marTop w:val="0"/>
      <w:marBottom w:val="0"/>
      <w:divBdr>
        <w:top w:val="none" w:sz="0" w:space="0" w:color="auto"/>
        <w:left w:val="none" w:sz="0" w:space="0" w:color="auto"/>
        <w:bottom w:val="none" w:sz="0" w:space="0" w:color="auto"/>
        <w:right w:val="none" w:sz="0" w:space="0" w:color="auto"/>
      </w:divBdr>
    </w:div>
    <w:div w:id="57361046">
      <w:bodyDiv w:val="1"/>
      <w:marLeft w:val="0"/>
      <w:marRight w:val="0"/>
      <w:marTop w:val="0"/>
      <w:marBottom w:val="0"/>
      <w:divBdr>
        <w:top w:val="none" w:sz="0" w:space="0" w:color="auto"/>
        <w:left w:val="none" w:sz="0" w:space="0" w:color="auto"/>
        <w:bottom w:val="none" w:sz="0" w:space="0" w:color="auto"/>
        <w:right w:val="none" w:sz="0" w:space="0" w:color="auto"/>
      </w:divBdr>
    </w:div>
    <w:div w:id="60059237">
      <w:bodyDiv w:val="1"/>
      <w:marLeft w:val="0"/>
      <w:marRight w:val="0"/>
      <w:marTop w:val="0"/>
      <w:marBottom w:val="0"/>
      <w:divBdr>
        <w:top w:val="none" w:sz="0" w:space="0" w:color="auto"/>
        <w:left w:val="none" w:sz="0" w:space="0" w:color="auto"/>
        <w:bottom w:val="none" w:sz="0" w:space="0" w:color="auto"/>
        <w:right w:val="none" w:sz="0" w:space="0" w:color="auto"/>
      </w:divBdr>
    </w:div>
    <w:div w:id="63181455">
      <w:bodyDiv w:val="1"/>
      <w:marLeft w:val="0"/>
      <w:marRight w:val="0"/>
      <w:marTop w:val="0"/>
      <w:marBottom w:val="0"/>
      <w:divBdr>
        <w:top w:val="none" w:sz="0" w:space="0" w:color="auto"/>
        <w:left w:val="none" w:sz="0" w:space="0" w:color="auto"/>
        <w:bottom w:val="none" w:sz="0" w:space="0" w:color="auto"/>
        <w:right w:val="none" w:sz="0" w:space="0" w:color="auto"/>
      </w:divBdr>
    </w:div>
    <w:div w:id="64955194">
      <w:bodyDiv w:val="1"/>
      <w:marLeft w:val="0"/>
      <w:marRight w:val="0"/>
      <w:marTop w:val="0"/>
      <w:marBottom w:val="0"/>
      <w:divBdr>
        <w:top w:val="none" w:sz="0" w:space="0" w:color="auto"/>
        <w:left w:val="none" w:sz="0" w:space="0" w:color="auto"/>
        <w:bottom w:val="none" w:sz="0" w:space="0" w:color="auto"/>
        <w:right w:val="none" w:sz="0" w:space="0" w:color="auto"/>
      </w:divBdr>
      <w:divsChild>
        <w:div w:id="1891837528">
          <w:marLeft w:val="0"/>
          <w:marRight w:val="0"/>
          <w:marTop w:val="0"/>
          <w:marBottom w:val="0"/>
          <w:divBdr>
            <w:top w:val="none" w:sz="0" w:space="0" w:color="auto"/>
            <w:left w:val="none" w:sz="0" w:space="0" w:color="auto"/>
            <w:bottom w:val="none" w:sz="0" w:space="0" w:color="auto"/>
            <w:right w:val="none" w:sz="0" w:space="0" w:color="auto"/>
          </w:divBdr>
        </w:div>
      </w:divsChild>
    </w:div>
    <w:div w:id="65302338">
      <w:bodyDiv w:val="1"/>
      <w:marLeft w:val="0"/>
      <w:marRight w:val="0"/>
      <w:marTop w:val="0"/>
      <w:marBottom w:val="0"/>
      <w:divBdr>
        <w:top w:val="none" w:sz="0" w:space="0" w:color="auto"/>
        <w:left w:val="none" w:sz="0" w:space="0" w:color="auto"/>
        <w:bottom w:val="none" w:sz="0" w:space="0" w:color="auto"/>
        <w:right w:val="none" w:sz="0" w:space="0" w:color="auto"/>
      </w:divBdr>
    </w:div>
    <w:div w:id="68692545">
      <w:bodyDiv w:val="1"/>
      <w:marLeft w:val="0"/>
      <w:marRight w:val="0"/>
      <w:marTop w:val="0"/>
      <w:marBottom w:val="0"/>
      <w:divBdr>
        <w:top w:val="none" w:sz="0" w:space="0" w:color="auto"/>
        <w:left w:val="none" w:sz="0" w:space="0" w:color="auto"/>
        <w:bottom w:val="none" w:sz="0" w:space="0" w:color="auto"/>
        <w:right w:val="none" w:sz="0" w:space="0" w:color="auto"/>
      </w:divBdr>
    </w:div>
    <w:div w:id="69816003">
      <w:bodyDiv w:val="1"/>
      <w:marLeft w:val="0"/>
      <w:marRight w:val="0"/>
      <w:marTop w:val="0"/>
      <w:marBottom w:val="0"/>
      <w:divBdr>
        <w:top w:val="none" w:sz="0" w:space="0" w:color="auto"/>
        <w:left w:val="none" w:sz="0" w:space="0" w:color="auto"/>
        <w:bottom w:val="none" w:sz="0" w:space="0" w:color="auto"/>
        <w:right w:val="none" w:sz="0" w:space="0" w:color="auto"/>
      </w:divBdr>
      <w:divsChild>
        <w:div w:id="16080476">
          <w:marLeft w:val="0"/>
          <w:marRight w:val="0"/>
          <w:marTop w:val="0"/>
          <w:marBottom w:val="0"/>
          <w:divBdr>
            <w:top w:val="none" w:sz="0" w:space="0" w:color="auto"/>
            <w:left w:val="none" w:sz="0" w:space="0" w:color="auto"/>
            <w:bottom w:val="none" w:sz="0" w:space="0" w:color="auto"/>
            <w:right w:val="none" w:sz="0" w:space="0" w:color="auto"/>
          </w:divBdr>
        </w:div>
      </w:divsChild>
    </w:div>
    <w:div w:id="70589495">
      <w:bodyDiv w:val="1"/>
      <w:marLeft w:val="0"/>
      <w:marRight w:val="0"/>
      <w:marTop w:val="0"/>
      <w:marBottom w:val="0"/>
      <w:divBdr>
        <w:top w:val="none" w:sz="0" w:space="0" w:color="auto"/>
        <w:left w:val="none" w:sz="0" w:space="0" w:color="auto"/>
        <w:bottom w:val="none" w:sz="0" w:space="0" w:color="auto"/>
        <w:right w:val="none" w:sz="0" w:space="0" w:color="auto"/>
      </w:divBdr>
      <w:divsChild>
        <w:div w:id="19278531">
          <w:marLeft w:val="0"/>
          <w:marRight w:val="0"/>
          <w:marTop w:val="0"/>
          <w:marBottom w:val="0"/>
          <w:divBdr>
            <w:top w:val="none" w:sz="0" w:space="0" w:color="auto"/>
            <w:left w:val="none" w:sz="0" w:space="0" w:color="auto"/>
            <w:bottom w:val="none" w:sz="0" w:space="0" w:color="auto"/>
            <w:right w:val="none" w:sz="0" w:space="0" w:color="auto"/>
          </w:divBdr>
        </w:div>
      </w:divsChild>
    </w:div>
    <w:div w:id="74060797">
      <w:bodyDiv w:val="1"/>
      <w:marLeft w:val="0"/>
      <w:marRight w:val="0"/>
      <w:marTop w:val="0"/>
      <w:marBottom w:val="0"/>
      <w:divBdr>
        <w:top w:val="none" w:sz="0" w:space="0" w:color="auto"/>
        <w:left w:val="none" w:sz="0" w:space="0" w:color="auto"/>
        <w:bottom w:val="none" w:sz="0" w:space="0" w:color="auto"/>
        <w:right w:val="none" w:sz="0" w:space="0" w:color="auto"/>
      </w:divBdr>
    </w:div>
    <w:div w:id="74742812">
      <w:bodyDiv w:val="1"/>
      <w:marLeft w:val="0"/>
      <w:marRight w:val="0"/>
      <w:marTop w:val="0"/>
      <w:marBottom w:val="0"/>
      <w:divBdr>
        <w:top w:val="none" w:sz="0" w:space="0" w:color="auto"/>
        <w:left w:val="none" w:sz="0" w:space="0" w:color="auto"/>
        <w:bottom w:val="none" w:sz="0" w:space="0" w:color="auto"/>
        <w:right w:val="none" w:sz="0" w:space="0" w:color="auto"/>
      </w:divBdr>
    </w:div>
    <w:div w:id="75176622">
      <w:bodyDiv w:val="1"/>
      <w:marLeft w:val="0"/>
      <w:marRight w:val="0"/>
      <w:marTop w:val="0"/>
      <w:marBottom w:val="0"/>
      <w:divBdr>
        <w:top w:val="none" w:sz="0" w:space="0" w:color="auto"/>
        <w:left w:val="none" w:sz="0" w:space="0" w:color="auto"/>
        <w:bottom w:val="none" w:sz="0" w:space="0" w:color="auto"/>
        <w:right w:val="none" w:sz="0" w:space="0" w:color="auto"/>
      </w:divBdr>
    </w:div>
    <w:div w:id="78672266">
      <w:bodyDiv w:val="1"/>
      <w:marLeft w:val="0"/>
      <w:marRight w:val="0"/>
      <w:marTop w:val="0"/>
      <w:marBottom w:val="0"/>
      <w:divBdr>
        <w:top w:val="none" w:sz="0" w:space="0" w:color="auto"/>
        <w:left w:val="none" w:sz="0" w:space="0" w:color="auto"/>
        <w:bottom w:val="none" w:sz="0" w:space="0" w:color="auto"/>
        <w:right w:val="none" w:sz="0" w:space="0" w:color="auto"/>
      </w:divBdr>
    </w:div>
    <w:div w:id="84155287">
      <w:bodyDiv w:val="1"/>
      <w:marLeft w:val="0"/>
      <w:marRight w:val="0"/>
      <w:marTop w:val="0"/>
      <w:marBottom w:val="0"/>
      <w:divBdr>
        <w:top w:val="none" w:sz="0" w:space="0" w:color="auto"/>
        <w:left w:val="none" w:sz="0" w:space="0" w:color="auto"/>
        <w:bottom w:val="none" w:sz="0" w:space="0" w:color="auto"/>
        <w:right w:val="none" w:sz="0" w:space="0" w:color="auto"/>
      </w:divBdr>
    </w:div>
    <w:div w:id="84693601">
      <w:bodyDiv w:val="1"/>
      <w:marLeft w:val="0"/>
      <w:marRight w:val="0"/>
      <w:marTop w:val="0"/>
      <w:marBottom w:val="0"/>
      <w:divBdr>
        <w:top w:val="none" w:sz="0" w:space="0" w:color="auto"/>
        <w:left w:val="none" w:sz="0" w:space="0" w:color="auto"/>
        <w:bottom w:val="none" w:sz="0" w:space="0" w:color="auto"/>
        <w:right w:val="none" w:sz="0" w:space="0" w:color="auto"/>
      </w:divBdr>
    </w:div>
    <w:div w:id="86388326">
      <w:bodyDiv w:val="1"/>
      <w:marLeft w:val="0"/>
      <w:marRight w:val="0"/>
      <w:marTop w:val="0"/>
      <w:marBottom w:val="0"/>
      <w:divBdr>
        <w:top w:val="none" w:sz="0" w:space="0" w:color="auto"/>
        <w:left w:val="none" w:sz="0" w:space="0" w:color="auto"/>
        <w:bottom w:val="none" w:sz="0" w:space="0" w:color="auto"/>
        <w:right w:val="none" w:sz="0" w:space="0" w:color="auto"/>
      </w:divBdr>
    </w:div>
    <w:div w:id="91633477">
      <w:bodyDiv w:val="1"/>
      <w:marLeft w:val="0"/>
      <w:marRight w:val="0"/>
      <w:marTop w:val="0"/>
      <w:marBottom w:val="0"/>
      <w:divBdr>
        <w:top w:val="none" w:sz="0" w:space="0" w:color="auto"/>
        <w:left w:val="none" w:sz="0" w:space="0" w:color="auto"/>
        <w:bottom w:val="none" w:sz="0" w:space="0" w:color="auto"/>
        <w:right w:val="none" w:sz="0" w:space="0" w:color="auto"/>
      </w:divBdr>
    </w:div>
    <w:div w:id="95490355">
      <w:bodyDiv w:val="1"/>
      <w:marLeft w:val="0"/>
      <w:marRight w:val="0"/>
      <w:marTop w:val="0"/>
      <w:marBottom w:val="0"/>
      <w:divBdr>
        <w:top w:val="none" w:sz="0" w:space="0" w:color="auto"/>
        <w:left w:val="none" w:sz="0" w:space="0" w:color="auto"/>
        <w:bottom w:val="none" w:sz="0" w:space="0" w:color="auto"/>
        <w:right w:val="none" w:sz="0" w:space="0" w:color="auto"/>
      </w:divBdr>
      <w:divsChild>
        <w:div w:id="1687050073">
          <w:marLeft w:val="0"/>
          <w:marRight w:val="0"/>
          <w:marTop w:val="0"/>
          <w:marBottom w:val="0"/>
          <w:divBdr>
            <w:top w:val="none" w:sz="0" w:space="0" w:color="auto"/>
            <w:left w:val="none" w:sz="0" w:space="0" w:color="auto"/>
            <w:bottom w:val="none" w:sz="0" w:space="0" w:color="auto"/>
            <w:right w:val="none" w:sz="0" w:space="0" w:color="auto"/>
          </w:divBdr>
        </w:div>
      </w:divsChild>
    </w:div>
    <w:div w:id="99230867">
      <w:bodyDiv w:val="1"/>
      <w:marLeft w:val="0"/>
      <w:marRight w:val="0"/>
      <w:marTop w:val="0"/>
      <w:marBottom w:val="0"/>
      <w:divBdr>
        <w:top w:val="none" w:sz="0" w:space="0" w:color="auto"/>
        <w:left w:val="none" w:sz="0" w:space="0" w:color="auto"/>
        <w:bottom w:val="none" w:sz="0" w:space="0" w:color="auto"/>
        <w:right w:val="none" w:sz="0" w:space="0" w:color="auto"/>
      </w:divBdr>
      <w:divsChild>
        <w:div w:id="72969080">
          <w:marLeft w:val="446"/>
          <w:marRight w:val="0"/>
          <w:marTop w:val="200"/>
          <w:marBottom w:val="0"/>
          <w:divBdr>
            <w:top w:val="none" w:sz="0" w:space="0" w:color="auto"/>
            <w:left w:val="none" w:sz="0" w:space="0" w:color="auto"/>
            <w:bottom w:val="none" w:sz="0" w:space="0" w:color="auto"/>
            <w:right w:val="none" w:sz="0" w:space="0" w:color="auto"/>
          </w:divBdr>
        </w:div>
      </w:divsChild>
    </w:div>
    <w:div w:id="99493996">
      <w:bodyDiv w:val="1"/>
      <w:marLeft w:val="0"/>
      <w:marRight w:val="0"/>
      <w:marTop w:val="0"/>
      <w:marBottom w:val="0"/>
      <w:divBdr>
        <w:top w:val="none" w:sz="0" w:space="0" w:color="auto"/>
        <w:left w:val="none" w:sz="0" w:space="0" w:color="auto"/>
        <w:bottom w:val="none" w:sz="0" w:space="0" w:color="auto"/>
        <w:right w:val="none" w:sz="0" w:space="0" w:color="auto"/>
      </w:divBdr>
    </w:div>
    <w:div w:id="102655400">
      <w:bodyDiv w:val="1"/>
      <w:marLeft w:val="0"/>
      <w:marRight w:val="0"/>
      <w:marTop w:val="0"/>
      <w:marBottom w:val="0"/>
      <w:divBdr>
        <w:top w:val="none" w:sz="0" w:space="0" w:color="auto"/>
        <w:left w:val="none" w:sz="0" w:space="0" w:color="auto"/>
        <w:bottom w:val="none" w:sz="0" w:space="0" w:color="auto"/>
        <w:right w:val="none" w:sz="0" w:space="0" w:color="auto"/>
      </w:divBdr>
    </w:div>
    <w:div w:id="106967926">
      <w:bodyDiv w:val="1"/>
      <w:marLeft w:val="0"/>
      <w:marRight w:val="0"/>
      <w:marTop w:val="0"/>
      <w:marBottom w:val="0"/>
      <w:divBdr>
        <w:top w:val="none" w:sz="0" w:space="0" w:color="auto"/>
        <w:left w:val="none" w:sz="0" w:space="0" w:color="auto"/>
        <w:bottom w:val="none" w:sz="0" w:space="0" w:color="auto"/>
        <w:right w:val="none" w:sz="0" w:space="0" w:color="auto"/>
      </w:divBdr>
    </w:div>
    <w:div w:id="123232302">
      <w:bodyDiv w:val="1"/>
      <w:marLeft w:val="0"/>
      <w:marRight w:val="0"/>
      <w:marTop w:val="0"/>
      <w:marBottom w:val="0"/>
      <w:divBdr>
        <w:top w:val="none" w:sz="0" w:space="0" w:color="auto"/>
        <w:left w:val="none" w:sz="0" w:space="0" w:color="auto"/>
        <w:bottom w:val="none" w:sz="0" w:space="0" w:color="auto"/>
        <w:right w:val="none" w:sz="0" w:space="0" w:color="auto"/>
      </w:divBdr>
    </w:div>
    <w:div w:id="123936405">
      <w:bodyDiv w:val="1"/>
      <w:marLeft w:val="0"/>
      <w:marRight w:val="0"/>
      <w:marTop w:val="0"/>
      <w:marBottom w:val="0"/>
      <w:divBdr>
        <w:top w:val="none" w:sz="0" w:space="0" w:color="auto"/>
        <w:left w:val="none" w:sz="0" w:space="0" w:color="auto"/>
        <w:bottom w:val="none" w:sz="0" w:space="0" w:color="auto"/>
        <w:right w:val="none" w:sz="0" w:space="0" w:color="auto"/>
      </w:divBdr>
    </w:div>
    <w:div w:id="124811057">
      <w:bodyDiv w:val="1"/>
      <w:marLeft w:val="0"/>
      <w:marRight w:val="0"/>
      <w:marTop w:val="0"/>
      <w:marBottom w:val="0"/>
      <w:divBdr>
        <w:top w:val="none" w:sz="0" w:space="0" w:color="auto"/>
        <w:left w:val="none" w:sz="0" w:space="0" w:color="auto"/>
        <w:bottom w:val="none" w:sz="0" w:space="0" w:color="auto"/>
        <w:right w:val="none" w:sz="0" w:space="0" w:color="auto"/>
      </w:divBdr>
    </w:div>
    <w:div w:id="128939352">
      <w:bodyDiv w:val="1"/>
      <w:marLeft w:val="0"/>
      <w:marRight w:val="0"/>
      <w:marTop w:val="0"/>
      <w:marBottom w:val="0"/>
      <w:divBdr>
        <w:top w:val="none" w:sz="0" w:space="0" w:color="auto"/>
        <w:left w:val="none" w:sz="0" w:space="0" w:color="auto"/>
        <w:bottom w:val="none" w:sz="0" w:space="0" w:color="auto"/>
        <w:right w:val="none" w:sz="0" w:space="0" w:color="auto"/>
      </w:divBdr>
    </w:div>
    <w:div w:id="134302864">
      <w:bodyDiv w:val="1"/>
      <w:marLeft w:val="0"/>
      <w:marRight w:val="0"/>
      <w:marTop w:val="0"/>
      <w:marBottom w:val="0"/>
      <w:divBdr>
        <w:top w:val="none" w:sz="0" w:space="0" w:color="auto"/>
        <w:left w:val="none" w:sz="0" w:space="0" w:color="auto"/>
        <w:bottom w:val="none" w:sz="0" w:space="0" w:color="auto"/>
        <w:right w:val="none" w:sz="0" w:space="0" w:color="auto"/>
      </w:divBdr>
    </w:div>
    <w:div w:id="136072735">
      <w:bodyDiv w:val="1"/>
      <w:marLeft w:val="0"/>
      <w:marRight w:val="0"/>
      <w:marTop w:val="0"/>
      <w:marBottom w:val="0"/>
      <w:divBdr>
        <w:top w:val="none" w:sz="0" w:space="0" w:color="auto"/>
        <w:left w:val="none" w:sz="0" w:space="0" w:color="auto"/>
        <w:bottom w:val="none" w:sz="0" w:space="0" w:color="auto"/>
        <w:right w:val="none" w:sz="0" w:space="0" w:color="auto"/>
      </w:divBdr>
    </w:div>
    <w:div w:id="136729464">
      <w:bodyDiv w:val="1"/>
      <w:marLeft w:val="0"/>
      <w:marRight w:val="0"/>
      <w:marTop w:val="0"/>
      <w:marBottom w:val="0"/>
      <w:divBdr>
        <w:top w:val="none" w:sz="0" w:space="0" w:color="auto"/>
        <w:left w:val="none" w:sz="0" w:space="0" w:color="auto"/>
        <w:bottom w:val="none" w:sz="0" w:space="0" w:color="auto"/>
        <w:right w:val="none" w:sz="0" w:space="0" w:color="auto"/>
      </w:divBdr>
      <w:divsChild>
        <w:div w:id="580606065">
          <w:marLeft w:val="0"/>
          <w:marRight w:val="0"/>
          <w:marTop w:val="0"/>
          <w:marBottom w:val="0"/>
          <w:divBdr>
            <w:top w:val="none" w:sz="0" w:space="0" w:color="auto"/>
            <w:left w:val="none" w:sz="0" w:space="0" w:color="auto"/>
            <w:bottom w:val="none" w:sz="0" w:space="0" w:color="auto"/>
            <w:right w:val="none" w:sz="0" w:space="0" w:color="auto"/>
          </w:divBdr>
          <w:divsChild>
            <w:div w:id="39984801">
              <w:marLeft w:val="0"/>
              <w:marRight w:val="0"/>
              <w:marTop w:val="0"/>
              <w:marBottom w:val="0"/>
              <w:divBdr>
                <w:top w:val="none" w:sz="0" w:space="0" w:color="auto"/>
                <w:left w:val="none" w:sz="0" w:space="0" w:color="auto"/>
                <w:bottom w:val="none" w:sz="0" w:space="0" w:color="auto"/>
                <w:right w:val="none" w:sz="0" w:space="0" w:color="auto"/>
              </w:divBdr>
            </w:div>
            <w:div w:id="166988324">
              <w:marLeft w:val="0"/>
              <w:marRight w:val="0"/>
              <w:marTop w:val="0"/>
              <w:marBottom w:val="0"/>
              <w:divBdr>
                <w:top w:val="none" w:sz="0" w:space="0" w:color="auto"/>
                <w:left w:val="none" w:sz="0" w:space="0" w:color="auto"/>
                <w:bottom w:val="none" w:sz="0" w:space="0" w:color="auto"/>
                <w:right w:val="none" w:sz="0" w:space="0" w:color="auto"/>
              </w:divBdr>
            </w:div>
            <w:div w:id="573393772">
              <w:marLeft w:val="0"/>
              <w:marRight w:val="0"/>
              <w:marTop w:val="0"/>
              <w:marBottom w:val="0"/>
              <w:divBdr>
                <w:top w:val="none" w:sz="0" w:space="0" w:color="auto"/>
                <w:left w:val="none" w:sz="0" w:space="0" w:color="auto"/>
                <w:bottom w:val="none" w:sz="0" w:space="0" w:color="auto"/>
                <w:right w:val="none" w:sz="0" w:space="0" w:color="auto"/>
              </w:divBdr>
            </w:div>
          </w:divsChild>
        </w:div>
        <w:div w:id="614865645">
          <w:marLeft w:val="0"/>
          <w:marRight w:val="0"/>
          <w:marTop w:val="0"/>
          <w:marBottom w:val="0"/>
          <w:divBdr>
            <w:top w:val="none" w:sz="0" w:space="0" w:color="auto"/>
            <w:left w:val="none" w:sz="0" w:space="0" w:color="auto"/>
            <w:bottom w:val="none" w:sz="0" w:space="0" w:color="auto"/>
            <w:right w:val="none" w:sz="0" w:space="0" w:color="auto"/>
          </w:divBdr>
        </w:div>
        <w:div w:id="1957255641">
          <w:marLeft w:val="0"/>
          <w:marRight w:val="0"/>
          <w:marTop w:val="0"/>
          <w:marBottom w:val="0"/>
          <w:divBdr>
            <w:top w:val="none" w:sz="0" w:space="0" w:color="auto"/>
            <w:left w:val="none" w:sz="0" w:space="0" w:color="auto"/>
            <w:bottom w:val="none" w:sz="0" w:space="0" w:color="auto"/>
            <w:right w:val="none" w:sz="0" w:space="0" w:color="auto"/>
          </w:divBdr>
        </w:div>
      </w:divsChild>
    </w:div>
    <w:div w:id="140969895">
      <w:bodyDiv w:val="1"/>
      <w:marLeft w:val="0"/>
      <w:marRight w:val="0"/>
      <w:marTop w:val="0"/>
      <w:marBottom w:val="0"/>
      <w:divBdr>
        <w:top w:val="none" w:sz="0" w:space="0" w:color="auto"/>
        <w:left w:val="none" w:sz="0" w:space="0" w:color="auto"/>
        <w:bottom w:val="none" w:sz="0" w:space="0" w:color="auto"/>
        <w:right w:val="none" w:sz="0" w:space="0" w:color="auto"/>
      </w:divBdr>
    </w:div>
    <w:div w:id="141435459">
      <w:bodyDiv w:val="1"/>
      <w:marLeft w:val="0"/>
      <w:marRight w:val="0"/>
      <w:marTop w:val="0"/>
      <w:marBottom w:val="0"/>
      <w:divBdr>
        <w:top w:val="none" w:sz="0" w:space="0" w:color="auto"/>
        <w:left w:val="none" w:sz="0" w:space="0" w:color="auto"/>
        <w:bottom w:val="none" w:sz="0" w:space="0" w:color="auto"/>
        <w:right w:val="none" w:sz="0" w:space="0" w:color="auto"/>
      </w:divBdr>
    </w:div>
    <w:div w:id="142279660">
      <w:bodyDiv w:val="1"/>
      <w:marLeft w:val="0"/>
      <w:marRight w:val="0"/>
      <w:marTop w:val="0"/>
      <w:marBottom w:val="0"/>
      <w:divBdr>
        <w:top w:val="none" w:sz="0" w:space="0" w:color="auto"/>
        <w:left w:val="none" w:sz="0" w:space="0" w:color="auto"/>
        <w:bottom w:val="none" w:sz="0" w:space="0" w:color="auto"/>
        <w:right w:val="none" w:sz="0" w:space="0" w:color="auto"/>
      </w:divBdr>
    </w:div>
    <w:div w:id="143591594">
      <w:bodyDiv w:val="1"/>
      <w:marLeft w:val="0"/>
      <w:marRight w:val="0"/>
      <w:marTop w:val="0"/>
      <w:marBottom w:val="0"/>
      <w:divBdr>
        <w:top w:val="none" w:sz="0" w:space="0" w:color="auto"/>
        <w:left w:val="none" w:sz="0" w:space="0" w:color="auto"/>
        <w:bottom w:val="none" w:sz="0" w:space="0" w:color="auto"/>
        <w:right w:val="none" w:sz="0" w:space="0" w:color="auto"/>
      </w:divBdr>
    </w:div>
    <w:div w:id="144249041">
      <w:bodyDiv w:val="1"/>
      <w:marLeft w:val="0"/>
      <w:marRight w:val="0"/>
      <w:marTop w:val="0"/>
      <w:marBottom w:val="0"/>
      <w:divBdr>
        <w:top w:val="none" w:sz="0" w:space="0" w:color="auto"/>
        <w:left w:val="none" w:sz="0" w:space="0" w:color="auto"/>
        <w:bottom w:val="none" w:sz="0" w:space="0" w:color="auto"/>
        <w:right w:val="none" w:sz="0" w:space="0" w:color="auto"/>
      </w:divBdr>
    </w:div>
    <w:div w:id="145826371">
      <w:bodyDiv w:val="1"/>
      <w:marLeft w:val="0"/>
      <w:marRight w:val="0"/>
      <w:marTop w:val="0"/>
      <w:marBottom w:val="0"/>
      <w:divBdr>
        <w:top w:val="none" w:sz="0" w:space="0" w:color="auto"/>
        <w:left w:val="none" w:sz="0" w:space="0" w:color="auto"/>
        <w:bottom w:val="none" w:sz="0" w:space="0" w:color="auto"/>
        <w:right w:val="none" w:sz="0" w:space="0" w:color="auto"/>
      </w:divBdr>
    </w:div>
    <w:div w:id="146676508">
      <w:bodyDiv w:val="1"/>
      <w:marLeft w:val="0"/>
      <w:marRight w:val="0"/>
      <w:marTop w:val="0"/>
      <w:marBottom w:val="0"/>
      <w:divBdr>
        <w:top w:val="none" w:sz="0" w:space="0" w:color="auto"/>
        <w:left w:val="none" w:sz="0" w:space="0" w:color="auto"/>
        <w:bottom w:val="none" w:sz="0" w:space="0" w:color="auto"/>
        <w:right w:val="none" w:sz="0" w:space="0" w:color="auto"/>
      </w:divBdr>
    </w:div>
    <w:div w:id="146749301">
      <w:bodyDiv w:val="1"/>
      <w:marLeft w:val="0"/>
      <w:marRight w:val="0"/>
      <w:marTop w:val="0"/>
      <w:marBottom w:val="0"/>
      <w:divBdr>
        <w:top w:val="none" w:sz="0" w:space="0" w:color="auto"/>
        <w:left w:val="none" w:sz="0" w:space="0" w:color="auto"/>
        <w:bottom w:val="none" w:sz="0" w:space="0" w:color="auto"/>
        <w:right w:val="none" w:sz="0" w:space="0" w:color="auto"/>
      </w:divBdr>
    </w:div>
    <w:div w:id="147678125">
      <w:bodyDiv w:val="1"/>
      <w:marLeft w:val="0"/>
      <w:marRight w:val="0"/>
      <w:marTop w:val="0"/>
      <w:marBottom w:val="0"/>
      <w:divBdr>
        <w:top w:val="none" w:sz="0" w:space="0" w:color="auto"/>
        <w:left w:val="none" w:sz="0" w:space="0" w:color="auto"/>
        <w:bottom w:val="none" w:sz="0" w:space="0" w:color="auto"/>
        <w:right w:val="none" w:sz="0" w:space="0" w:color="auto"/>
      </w:divBdr>
    </w:div>
    <w:div w:id="151988821">
      <w:bodyDiv w:val="1"/>
      <w:marLeft w:val="0"/>
      <w:marRight w:val="0"/>
      <w:marTop w:val="0"/>
      <w:marBottom w:val="0"/>
      <w:divBdr>
        <w:top w:val="none" w:sz="0" w:space="0" w:color="auto"/>
        <w:left w:val="none" w:sz="0" w:space="0" w:color="auto"/>
        <w:bottom w:val="none" w:sz="0" w:space="0" w:color="auto"/>
        <w:right w:val="none" w:sz="0" w:space="0" w:color="auto"/>
      </w:divBdr>
    </w:div>
    <w:div w:id="153421952">
      <w:bodyDiv w:val="1"/>
      <w:marLeft w:val="0"/>
      <w:marRight w:val="0"/>
      <w:marTop w:val="0"/>
      <w:marBottom w:val="0"/>
      <w:divBdr>
        <w:top w:val="none" w:sz="0" w:space="0" w:color="auto"/>
        <w:left w:val="none" w:sz="0" w:space="0" w:color="auto"/>
        <w:bottom w:val="none" w:sz="0" w:space="0" w:color="auto"/>
        <w:right w:val="none" w:sz="0" w:space="0" w:color="auto"/>
      </w:divBdr>
    </w:div>
    <w:div w:id="157114494">
      <w:bodyDiv w:val="1"/>
      <w:marLeft w:val="0"/>
      <w:marRight w:val="0"/>
      <w:marTop w:val="0"/>
      <w:marBottom w:val="0"/>
      <w:divBdr>
        <w:top w:val="none" w:sz="0" w:space="0" w:color="auto"/>
        <w:left w:val="none" w:sz="0" w:space="0" w:color="auto"/>
        <w:bottom w:val="none" w:sz="0" w:space="0" w:color="auto"/>
        <w:right w:val="none" w:sz="0" w:space="0" w:color="auto"/>
      </w:divBdr>
    </w:div>
    <w:div w:id="158542304">
      <w:bodyDiv w:val="1"/>
      <w:marLeft w:val="0"/>
      <w:marRight w:val="0"/>
      <w:marTop w:val="0"/>
      <w:marBottom w:val="0"/>
      <w:divBdr>
        <w:top w:val="none" w:sz="0" w:space="0" w:color="auto"/>
        <w:left w:val="none" w:sz="0" w:space="0" w:color="auto"/>
        <w:bottom w:val="none" w:sz="0" w:space="0" w:color="auto"/>
        <w:right w:val="none" w:sz="0" w:space="0" w:color="auto"/>
      </w:divBdr>
    </w:div>
    <w:div w:id="160506771">
      <w:bodyDiv w:val="1"/>
      <w:marLeft w:val="0"/>
      <w:marRight w:val="0"/>
      <w:marTop w:val="0"/>
      <w:marBottom w:val="0"/>
      <w:divBdr>
        <w:top w:val="none" w:sz="0" w:space="0" w:color="auto"/>
        <w:left w:val="none" w:sz="0" w:space="0" w:color="auto"/>
        <w:bottom w:val="none" w:sz="0" w:space="0" w:color="auto"/>
        <w:right w:val="none" w:sz="0" w:space="0" w:color="auto"/>
      </w:divBdr>
    </w:div>
    <w:div w:id="160507975">
      <w:bodyDiv w:val="1"/>
      <w:marLeft w:val="0"/>
      <w:marRight w:val="0"/>
      <w:marTop w:val="0"/>
      <w:marBottom w:val="0"/>
      <w:divBdr>
        <w:top w:val="none" w:sz="0" w:space="0" w:color="auto"/>
        <w:left w:val="none" w:sz="0" w:space="0" w:color="auto"/>
        <w:bottom w:val="none" w:sz="0" w:space="0" w:color="auto"/>
        <w:right w:val="none" w:sz="0" w:space="0" w:color="auto"/>
      </w:divBdr>
    </w:div>
    <w:div w:id="165050612">
      <w:bodyDiv w:val="1"/>
      <w:marLeft w:val="0"/>
      <w:marRight w:val="0"/>
      <w:marTop w:val="0"/>
      <w:marBottom w:val="0"/>
      <w:divBdr>
        <w:top w:val="none" w:sz="0" w:space="0" w:color="auto"/>
        <w:left w:val="none" w:sz="0" w:space="0" w:color="auto"/>
        <w:bottom w:val="none" w:sz="0" w:space="0" w:color="auto"/>
        <w:right w:val="none" w:sz="0" w:space="0" w:color="auto"/>
      </w:divBdr>
    </w:div>
    <w:div w:id="165944786">
      <w:bodyDiv w:val="1"/>
      <w:marLeft w:val="0"/>
      <w:marRight w:val="0"/>
      <w:marTop w:val="0"/>
      <w:marBottom w:val="0"/>
      <w:divBdr>
        <w:top w:val="none" w:sz="0" w:space="0" w:color="auto"/>
        <w:left w:val="none" w:sz="0" w:space="0" w:color="auto"/>
        <w:bottom w:val="none" w:sz="0" w:space="0" w:color="auto"/>
        <w:right w:val="none" w:sz="0" w:space="0" w:color="auto"/>
      </w:divBdr>
      <w:divsChild>
        <w:div w:id="1126852158">
          <w:marLeft w:val="0"/>
          <w:marRight w:val="0"/>
          <w:marTop w:val="0"/>
          <w:marBottom w:val="0"/>
          <w:divBdr>
            <w:top w:val="none" w:sz="0" w:space="0" w:color="auto"/>
            <w:left w:val="none" w:sz="0" w:space="0" w:color="auto"/>
            <w:bottom w:val="none" w:sz="0" w:space="0" w:color="auto"/>
            <w:right w:val="none" w:sz="0" w:space="0" w:color="auto"/>
          </w:divBdr>
          <w:divsChild>
            <w:div w:id="480998990">
              <w:marLeft w:val="0"/>
              <w:marRight w:val="0"/>
              <w:marTop w:val="0"/>
              <w:marBottom w:val="0"/>
              <w:divBdr>
                <w:top w:val="none" w:sz="0" w:space="0" w:color="auto"/>
                <w:left w:val="none" w:sz="0" w:space="0" w:color="auto"/>
                <w:bottom w:val="none" w:sz="0" w:space="0" w:color="auto"/>
                <w:right w:val="none" w:sz="0" w:space="0" w:color="auto"/>
              </w:divBdr>
            </w:div>
            <w:div w:id="612631200">
              <w:marLeft w:val="0"/>
              <w:marRight w:val="0"/>
              <w:marTop w:val="0"/>
              <w:marBottom w:val="0"/>
              <w:divBdr>
                <w:top w:val="none" w:sz="0" w:space="0" w:color="auto"/>
                <w:left w:val="none" w:sz="0" w:space="0" w:color="auto"/>
                <w:bottom w:val="none" w:sz="0" w:space="0" w:color="auto"/>
                <w:right w:val="none" w:sz="0" w:space="0" w:color="auto"/>
              </w:divBdr>
            </w:div>
            <w:div w:id="682820854">
              <w:marLeft w:val="0"/>
              <w:marRight w:val="0"/>
              <w:marTop w:val="0"/>
              <w:marBottom w:val="0"/>
              <w:divBdr>
                <w:top w:val="none" w:sz="0" w:space="0" w:color="auto"/>
                <w:left w:val="none" w:sz="0" w:space="0" w:color="auto"/>
                <w:bottom w:val="none" w:sz="0" w:space="0" w:color="auto"/>
                <w:right w:val="none" w:sz="0" w:space="0" w:color="auto"/>
              </w:divBdr>
            </w:div>
            <w:div w:id="983123676">
              <w:marLeft w:val="0"/>
              <w:marRight w:val="0"/>
              <w:marTop w:val="0"/>
              <w:marBottom w:val="0"/>
              <w:divBdr>
                <w:top w:val="none" w:sz="0" w:space="0" w:color="auto"/>
                <w:left w:val="none" w:sz="0" w:space="0" w:color="auto"/>
                <w:bottom w:val="none" w:sz="0" w:space="0" w:color="auto"/>
                <w:right w:val="none" w:sz="0" w:space="0" w:color="auto"/>
              </w:divBdr>
            </w:div>
            <w:div w:id="1241519663">
              <w:marLeft w:val="0"/>
              <w:marRight w:val="0"/>
              <w:marTop w:val="0"/>
              <w:marBottom w:val="0"/>
              <w:divBdr>
                <w:top w:val="none" w:sz="0" w:space="0" w:color="auto"/>
                <w:left w:val="none" w:sz="0" w:space="0" w:color="auto"/>
                <w:bottom w:val="none" w:sz="0" w:space="0" w:color="auto"/>
                <w:right w:val="none" w:sz="0" w:space="0" w:color="auto"/>
              </w:divBdr>
            </w:div>
            <w:div w:id="1437097201">
              <w:marLeft w:val="0"/>
              <w:marRight w:val="0"/>
              <w:marTop w:val="0"/>
              <w:marBottom w:val="0"/>
              <w:divBdr>
                <w:top w:val="none" w:sz="0" w:space="0" w:color="auto"/>
                <w:left w:val="none" w:sz="0" w:space="0" w:color="auto"/>
                <w:bottom w:val="none" w:sz="0" w:space="0" w:color="auto"/>
                <w:right w:val="none" w:sz="0" w:space="0" w:color="auto"/>
              </w:divBdr>
            </w:div>
            <w:div w:id="1557278758">
              <w:marLeft w:val="0"/>
              <w:marRight w:val="0"/>
              <w:marTop w:val="0"/>
              <w:marBottom w:val="0"/>
              <w:divBdr>
                <w:top w:val="none" w:sz="0" w:space="0" w:color="auto"/>
                <w:left w:val="none" w:sz="0" w:space="0" w:color="auto"/>
                <w:bottom w:val="none" w:sz="0" w:space="0" w:color="auto"/>
                <w:right w:val="none" w:sz="0" w:space="0" w:color="auto"/>
              </w:divBdr>
            </w:div>
            <w:div w:id="1921401286">
              <w:marLeft w:val="0"/>
              <w:marRight w:val="0"/>
              <w:marTop w:val="0"/>
              <w:marBottom w:val="0"/>
              <w:divBdr>
                <w:top w:val="none" w:sz="0" w:space="0" w:color="auto"/>
                <w:left w:val="none" w:sz="0" w:space="0" w:color="auto"/>
                <w:bottom w:val="none" w:sz="0" w:space="0" w:color="auto"/>
                <w:right w:val="none" w:sz="0" w:space="0" w:color="auto"/>
              </w:divBdr>
            </w:div>
            <w:div w:id="19302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9520">
      <w:bodyDiv w:val="1"/>
      <w:marLeft w:val="0"/>
      <w:marRight w:val="0"/>
      <w:marTop w:val="0"/>
      <w:marBottom w:val="0"/>
      <w:divBdr>
        <w:top w:val="none" w:sz="0" w:space="0" w:color="auto"/>
        <w:left w:val="none" w:sz="0" w:space="0" w:color="auto"/>
        <w:bottom w:val="none" w:sz="0" w:space="0" w:color="auto"/>
        <w:right w:val="none" w:sz="0" w:space="0" w:color="auto"/>
      </w:divBdr>
      <w:divsChild>
        <w:div w:id="228736808">
          <w:marLeft w:val="0"/>
          <w:marRight w:val="0"/>
          <w:marTop w:val="0"/>
          <w:marBottom w:val="0"/>
          <w:divBdr>
            <w:top w:val="none" w:sz="0" w:space="0" w:color="auto"/>
            <w:left w:val="none" w:sz="0" w:space="0" w:color="auto"/>
            <w:bottom w:val="none" w:sz="0" w:space="0" w:color="auto"/>
            <w:right w:val="none" w:sz="0" w:space="0" w:color="auto"/>
          </w:divBdr>
          <w:divsChild>
            <w:div w:id="79377355">
              <w:marLeft w:val="0"/>
              <w:marRight w:val="0"/>
              <w:marTop w:val="0"/>
              <w:marBottom w:val="0"/>
              <w:divBdr>
                <w:top w:val="none" w:sz="0" w:space="0" w:color="auto"/>
                <w:left w:val="none" w:sz="0" w:space="0" w:color="auto"/>
                <w:bottom w:val="none" w:sz="0" w:space="0" w:color="auto"/>
                <w:right w:val="none" w:sz="0" w:space="0" w:color="auto"/>
              </w:divBdr>
            </w:div>
            <w:div w:id="1025981451">
              <w:marLeft w:val="0"/>
              <w:marRight w:val="0"/>
              <w:marTop w:val="0"/>
              <w:marBottom w:val="0"/>
              <w:divBdr>
                <w:top w:val="none" w:sz="0" w:space="0" w:color="auto"/>
                <w:left w:val="none" w:sz="0" w:space="0" w:color="auto"/>
                <w:bottom w:val="none" w:sz="0" w:space="0" w:color="auto"/>
                <w:right w:val="none" w:sz="0" w:space="0" w:color="auto"/>
              </w:divBdr>
            </w:div>
          </w:divsChild>
        </w:div>
        <w:div w:id="587426625">
          <w:marLeft w:val="0"/>
          <w:marRight w:val="0"/>
          <w:marTop w:val="0"/>
          <w:marBottom w:val="0"/>
          <w:divBdr>
            <w:top w:val="none" w:sz="0" w:space="0" w:color="auto"/>
            <w:left w:val="none" w:sz="0" w:space="0" w:color="auto"/>
            <w:bottom w:val="none" w:sz="0" w:space="0" w:color="auto"/>
            <w:right w:val="none" w:sz="0" w:space="0" w:color="auto"/>
          </w:divBdr>
        </w:div>
        <w:div w:id="1786658024">
          <w:marLeft w:val="0"/>
          <w:marRight w:val="0"/>
          <w:marTop w:val="0"/>
          <w:marBottom w:val="0"/>
          <w:divBdr>
            <w:top w:val="none" w:sz="0" w:space="0" w:color="auto"/>
            <w:left w:val="none" w:sz="0" w:space="0" w:color="auto"/>
            <w:bottom w:val="none" w:sz="0" w:space="0" w:color="auto"/>
            <w:right w:val="none" w:sz="0" w:space="0" w:color="auto"/>
          </w:divBdr>
        </w:div>
      </w:divsChild>
    </w:div>
    <w:div w:id="167182692">
      <w:bodyDiv w:val="1"/>
      <w:marLeft w:val="0"/>
      <w:marRight w:val="0"/>
      <w:marTop w:val="0"/>
      <w:marBottom w:val="0"/>
      <w:divBdr>
        <w:top w:val="none" w:sz="0" w:space="0" w:color="auto"/>
        <w:left w:val="none" w:sz="0" w:space="0" w:color="auto"/>
        <w:bottom w:val="none" w:sz="0" w:space="0" w:color="auto"/>
        <w:right w:val="none" w:sz="0" w:space="0" w:color="auto"/>
      </w:divBdr>
    </w:div>
    <w:div w:id="169418429">
      <w:bodyDiv w:val="1"/>
      <w:marLeft w:val="0"/>
      <w:marRight w:val="0"/>
      <w:marTop w:val="0"/>
      <w:marBottom w:val="0"/>
      <w:divBdr>
        <w:top w:val="none" w:sz="0" w:space="0" w:color="auto"/>
        <w:left w:val="none" w:sz="0" w:space="0" w:color="auto"/>
        <w:bottom w:val="none" w:sz="0" w:space="0" w:color="auto"/>
        <w:right w:val="none" w:sz="0" w:space="0" w:color="auto"/>
      </w:divBdr>
    </w:div>
    <w:div w:id="169804854">
      <w:bodyDiv w:val="1"/>
      <w:marLeft w:val="0"/>
      <w:marRight w:val="0"/>
      <w:marTop w:val="0"/>
      <w:marBottom w:val="0"/>
      <w:divBdr>
        <w:top w:val="none" w:sz="0" w:space="0" w:color="auto"/>
        <w:left w:val="none" w:sz="0" w:space="0" w:color="auto"/>
        <w:bottom w:val="none" w:sz="0" w:space="0" w:color="auto"/>
        <w:right w:val="none" w:sz="0" w:space="0" w:color="auto"/>
      </w:divBdr>
    </w:div>
    <w:div w:id="170682651">
      <w:bodyDiv w:val="1"/>
      <w:marLeft w:val="0"/>
      <w:marRight w:val="0"/>
      <w:marTop w:val="0"/>
      <w:marBottom w:val="0"/>
      <w:divBdr>
        <w:top w:val="none" w:sz="0" w:space="0" w:color="auto"/>
        <w:left w:val="none" w:sz="0" w:space="0" w:color="auto"/>
        <w:bottom w:val="none" w:sz="0" w:space="0" w:color="auto"/>
        <w:right w:val="none" w:sz="0" w:space="0" w:color="auto"/>
      </w:divBdr>
    </w:div>
    <w:div w:id="177499828">
      <w:bodyDiv w:val="1"/>
      <w:marLeft w:val="0"/>
      <w:marRight w:val="0"/>
      <w:marTop w:val="0"/>
      <w:marBottom w:val="0"/>
      <w:divBdr>
        <w:top w:val="none" w:sz="0" w:space="0" w:color="auto"/>
        <w:left w:val="none" w:sz="0" w:space="0" w:color="auto"/>
        <w:bottom w:val="none" w:sz="0" w:space="0" w:color="auto"/>
        <w:right w:val="none" w:sz="0" w:space="0" w:color="auto"/>
      </w:divBdr>
      <w:divsChild>
        <w:div w:id="1096899380">
          <w:marLeft w:val="0"/>
          <w:marRight w:val="0"/>
          <w:marTop w:val="0"/>
          <w:marBottom w:val="0"/>
          <w:divBdr>
            <w:top w:val="none" w:sz="0" w:space="0" w:color="auto"/>
            <w:left w:val="none" w:sz="0" w:space="0" w:color="auto"/>
            <w:bottom w:val="none" w:sz="0" w:space="0" w:color="auto"/>
            <w:right w:val="none" w:sz="0" w:space="0" w:color="auto"/>
          </w:divBdr>
        </w:div>
      </w:divsChild>
    </w:div>
    <w:div w:id="179516459">
      <w:bodyDiv w:val="1"/>
      <w:marLeft w:val="0"/>
      <w:marRight w:val="0"/>
      <w:marTop w:val="0"/>
      <w:marBottom w:val="0"/>
      <w:divBdr>
        <w:top w:val="none" w:sz="0" w:space="0" w:color="auto"/>
        <w:left w:val="none" w:sz="0" w:space="0" w:color="auto"/>
        <w:bottom w:val="none" w:sz="0" w:space="0" w:color="auto"/>
        <w:right w:val="none" w:sz="0" w:space="0" w:color="auto"/>
      </w:divBdr>
    </w:div>
    <w:div w:id="180750236">
      <w:bodyDiv w:val="1"/>
      <w:marLeft w:val="0"/>
      <w:marRight w:val="0"/>
      <w:marTop w:val="0"/>
      <w:marBottom w:val="0"/>
      <w:divBdr>
        <w:top w:val="none" w:sz="0" w:space="0" w:color="auto"/>
        <w:left w:val="none" w:sz="0" w:space="0" w:color="auto"/>
        <w:bottom w:val="none" w:sz="0" w:space="0" w:color="auto"/>
        <w:right w:val="none" w:sz="0" w:space="0" w:color="auto"/>
      </w:divBdr>
      <w:divsChild>
        <w:div w:id="758872179">
          <w:marLeft w:val="0"/>
          <w:marRight w:val="0"/>
          <w:marTop w:val="0"/>
          <w:marBottom w:val="0"/>
          <w:divBdr>
            <w:top w:val="none" w:sz="0" w:space="0" w:color="auto"/>
            <w:left w:val="none" w:sz="0" w:space="0" w:color="auto"/>
            <w:bottom w:val="none" w:sz="0" w:space="0" w:color="auto"/>
            <w:right w:val="none" w:sz="0" w:space="0" w:color="auto"/>
          </w:divBdr>
        </w:div>
      </w:divsChild>
    </w:div>
    <w:div w:id="180972425">
      <w:bodyDiv w:val="1"/>
      <w:marLeft w:val="0"/>
      <w:marRight w:val="0"/>
      <w:marTop w:val="0"/>
      <w:marBottom w:val="0"/>
      <w:divBdr>
        <w:top w:val="none" w:sz="0" w:space="0" w:color="auto"/>
        <w:left w:val="none" w:sz="0" w:space="0" w:color="auto"/>
        <w:bottom w:val="none" w:sz="0" w:space="0" w:color="auto"/>
        <w:right w:val="none" w:sz="0" w:space="0" w:color="auto"/>
      </w:divBdr>
    </w:div>
    <w:div w:id="181671661">
      <w:bodyDiv w:val="1"/>
      <w:marLeft w:val="0"/>
      <w:marRight w:val="0"/>
      <w:marTop w:val="0"/>
      <w:marBottom w:val="0"/>
      <w:divBdr>
        <w:top w:val="none" w:sz="0" w:space="0" w:color="auto"/>
        <w:left w:val="none" w:sz="0" w:space="0" w:color="auto"/>
        <w:bottom w:val="none" w:sz="0" w:space="0" w:color="auto"/>
        <w:right w:val="none" w:sz="0" w:space="0" w:color="auto"/>
      </w:divBdr>
    </w:div>
    <w:div w:id="182673008">
      <w:bodyDiv w:val="1"/>
      <w:marLeft w:val="0"/>
      <w:marRight w:val="0"/>
      <w:marTop w:val="0"/>
      <w:marBottom w:val="0"/>
      <w:divBdr>
        <w:top w:val="none" w:sz="0" w:space="0" w:color="auto"/>
        <w:left w:val="none" w:sz="0" w:space="0" w:color="auto"/>
        <w:bottom w:val="none" w:sz="0" w:space="0" w:color="auto"/>
        <w:right w:val="none" w:sz="0" w:space="0" w:color="auto"/>
      </w:divBdr>
    </w:div>
    <w:div w:id="187718598">
      <w:bodyDiv w:val="1"/>
      <w:marLeft w:val="0"/>
      <w:marRight w:val="0"/>
      <w:marTop w:val="0"/>
      <w:marBottom w:val="0"/>
      <w:divBdr>
        <w:top w:val="none" w:sz="0" w:space="0" w:color="auto"/>
        <w:left w:val="none" w:sz="0" w:space="0" w:color="auto"/>
        <w:bottom w:val="none" w:sz="0" w:space="0" w:color="auto"/>
        <w:right w:val="none" w:sz="0" w:space="0" w:color="auto"/>
      </w:divBdr>
    </w:div>
    <w:div w:id="187761078">
      <w:bodyDiv w:val="1"/>
      <w:marLeft w:val="0"/>
      <w:marRight w:val="0"/>
      <w:marTop w:val="0"/>
      <w:marBottom w:val="0"/>
      <w:divBdr>
        <w:top w:val="none" w:sz="0" w:space="0" w:color="auto"/>
        <w:left w:val="none" w:sz="0" w:space="0" w:color="auto"/>
        <w:bottom w:val="none" w:sz="0" w:space="0" w:color="auto"/>
        <w:right w:val="none" w:sz="0" w:space="0" w:color="auto"/>
      </w:divBdr>
    </w:div>
    <w:div w:id="188809497">
      <w:bodyDiv w:val="1"/>
      <w:marLeft w:val="0"/>
      <w:marRight w:val="0"/>
      <w:marTop w:val="0"/>
      <w:marBottom w:val="0"/>
      <w:divBdr>
        <w:top w:val="none" w:sz="0" w:space="0" w:color="auto"/>
        <w:left w:val="none" w:sz="0" w:space="0" w:color="auto"/>
        <w:bottom w:val="none" w:sz="0" w:space="0" w:color="auto"/>
        <w:right w:val="none" w:sz="0" w:space="0" w:color="auto"/>
      </w:divBdr>
    </w:div>
    <w:div w:id="191695695">
      <w:bodyDiv w:val="1"/>
      <w:marLeft w:val="0"/>
      <w:marRight w:val="0"/>
      <w:marTop w:val="0"/>
      <w:marBottom w:val="0"/>
      <w:divBdr>
        <w:top w:val="none" w:sz="0" w:space="0" w:color="auto"/>
        <w:left w:val="none" w:sz="0" w:space="0" w:color="auto"/>
        <w:bottom w:val="none" w:sz="0" w:space="0" w:color="auto"/>
        <w:right w:val="none" w:sz="0" w:space="0" w:color="auto"/>
      </w:divBdr>
    </w:div>
    <w:div w:id="193664986">
      <w:bodyDiv w:val="1"/>
      <w:marLeft w:val="0"/>
      <w:marRight w:val="0"/>
      <w:marTop w:val="0"/>
      <w:marBottom w:val="0"/>
      <w:divBdr>
        <w:top w:val="none" w:sz="0" w:space="0" w:color="auto"/>
        <w:left w:val="none" w:sz="0" w:space="0" w:color="auto"/>
        <w:bottom w:val="none" w:sz="0" w:space="0" w:color="auto"/>
        <w:right w:val="none" w:sz="0" w:space="0" w:color="auto"/>
      </w:divBdr>
    </w:div>
    <w:div w:id="197746102">
      <w:bodyDiv w:val="1"/>
      <w:marLeft w:val="0"/>
      <w:marRight w:val="0"/>
      <w:marTop w:val="0"/>
      <w:marBottom w:val="0"/>
      <w:divBdr>
        <w:top w:val="none" w:sz="0" w:space="0" w:color="auto"/>
        <w:left w:val="none" w:sz="0" w:space="0" w:color="auto"/>
        <w:bottom w:val="none" w:sz="0" w:space="0" w:color="auto"/>
        <w:right w:val="none" w:sz="0" w:space="0" w:color="auto"/>
      </w:divBdr>
    </w:div>
    <w:div w:id="200629962">
      <w:bodyDiv w:val="1"/>
      <w:marLeft w:val="0"/>
      <w:marRight w:val="0"/>
      <w:marTop w:val="0"/>
      <w:marBottom w:val="0"/>
      <w:divBdr>
        <w:top w:val="none" w:sz="0" w:space="0" w:color="auto"/>
        <w:left w:val="none" w:sz="0" w:space="0" w:color="auto"/>
        <w:bottom w:val="none" w:sz="0" w:space="0" w:color="auto"/>
        <w:right w:val="none" w:sz="0" w:space="0" w:color="auto"/>
      </w:divBdr>
    </w:div>
    <w:div w:id="200943719">
      <w:bodyDiv w:val="1"/>
      <w:marLeft w:val="0"/>
      <w:marRight w:val="0"/>
      <w:marTop w:val="0"/>
      <w:marBottom w:val="0"/>
      <w:divBdr>
        <w:top w:val="none" w:sz="0" w:space="0" w:color="auto"/>
        <w:left w:val="none" w:sz="0" w:space="0" w:color="auto"/>
        <w:bottom w:val="none" w:sz="0" w:space="0" w:color="auto"/>
        <w:right w:val="none" w:sz="0" w:space="0" w:color="auto"/>
      </w:divBdr>
      <w:divsChild>
        <w:div w:id="821235636">
          <w:marLeft w:val="0"/>
          <w:marRight w:val="0"/>
          <w:marTop w:val="0"/>
          <w:marBottom w:val="0"/>
          <w:divBdr>
            <w:top w:val="none" w:sz="0" w:space="0" w:color="auto"/>
            <w:left w:val="none" w:sz="0" w:space="0" w:color="auto"/>
            <w:bottom w:val="none" w:sz="0" w:space="0" w:color="auto"/>
            <w:right w:val="none" w:sz="0" w:space="0" w:color="auto"/>
          </w:divBdr>
        </w:div>
        <w:div w:id="1654676486">
          <w:marLeft w:val="0"/>
          <w:marRight w:val="0"/>
          <w:marTop w:val="0"/>
          <w:marBottom w:val="0"/>
          <w:divBdr>
            <w:top w:val="none" w:sz="0" w:space="0" w:color="auto"/>
            <w:left w:val="none" w:sz="0" w:space="0" w:color="auto"/>
            <w:bottom w:val="none" w:sz="0" w:space="0" w:color="auto"/>
            <w:right w:val="none" w:sz="0" w:space="0" w:color="auto"/>
          </w:divBdr>
          <w:divsChild>
            <w:div w:id="33315395">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201405545">
      <w:bodyDiv w:val="1"/>
      <w:marLeft w:val="0"/>
      <w:marRight w:val="0"/>
      <w:marTop w:val="0"/>
      <w:marBottom w:val="0"/>
      <w:divBdr>
        <w:top w:val="none" w:sz="0" w:space="0" w:color="auto"/>
        <w:left w:val="none" w:sz="0" w:space="0" w:color="auto"/>
        <w:bottom w:val="none" w:sz="0" w:space="0" w:color="auto"/>
        <w:right w:val="none" w:sz="0" w:space="0" w:color="auto"/>
      </w:divBdr>
    </w:div>
    <w:div w:id="201721115">
      <w:bodyDiv w:val="1"/>
      <w:marLeft w:val="0"/>
      <w:marRight w:val="0"/>
      <w:marTop w:val="0"/>
      <w:marBottom w:val="0"/>
      <w:divBdr>
        <w:top w:val="none" w:sz="0" w:space="0" w:color="auto"/>
        <w:left w:val="none" w:sz="0" w:space="0" w:color="auto"/>
        <w:bottom w:val="none" w:sz="0" w:space="0" w:color="auto"/>
        <w:right w:val="none" w:sz="0" w:space="0" w:color="auto"/>
      </w:divBdr>
    </w:div>
    <w:div w:id="203836566">
      <w:bodyDiv w:val="1"/>
      <w:marLeft w:val="0"/>
      <w:marRight w:val="0"/>
      <w:marTop w:val="0"/>
      <w:marBottom w:val="0"/>
      <w:divBdr>
        <w:top w:val="none" w:sz="0" w:space="0" w:color="auto"/>
        <w:left w:val="none" w:sz="0" w:space="0" w:color="auto"/>
        <w:bottom w:val="none" w:sz="0" w:space="0" w:color="auto"/>
        <w:right w:val="none" w:sz="0" w:space="0" w:color="auto"/>
      </w:divBdr>
    </w:div>
    <w:div w:id="208223342">
      <w:bodyDiv w:val="1"/>
      <w:marLeft w:val="0"/>
      <w:marRight w:val="0"/>
      <w:marTop w:val="0"/>
      <w:marBottom w:val="0"/>
      <w:divBdr>
        <w:top w:val="none" w:sz="0" w:space="0" w:color="auto"/>
        <w:left w:val="none" w:sz="0" w:space="0" w:color="auto"/>
        <w:bottom w:val="none" w:sz="0" w:space="0" w:color="auto"/>
        <w:right w:val="none" w:sz="0" w:space="0" w:color="auto"/>
      </w:divBdr>
    </w:div>
    <w:div w:id="210309374">
      <w:bodyDiv w:val="1"/>
      <w:marLeft w:val="0"/>
      <w:marRight w:val="0"/>
      <w:marTop w:val="0"/>
      <w:marBottom w:val="0"/>
      <w:divBdr>
        <w:top w:val="none" w:sz="0" w:space="0" w:color="auto"/>
        <w:left w:val="none" w:sz="0" w:space="0" w:color="auto"/>
        <w:bottom w:val="none" w:sz="0" w:space="0" w:color="auto"/>
        <w:right w:val="none" w:sz="0" w:space="0" w:color="auto"/>
      </w:divBdr>
    </w:div>
    <w:div w:id="211117954">
      <w:bodyDiv w:val="1"/>
      <w:marLeft w:val="0"/>
      <w:marRight w:val="0"/>
      <w:marTop w:val="0"/>
      <w:marBottom w:val="0"/>
      <w:divBdr>
        <w:top w:val="none" w:sz="0" w:space="0" w:color="auto"/>
        <w:left w:val="none" w:sz="0" w:space="0" w:color="auto"/>
        <w:bottom w:val="none" w:sz="0" w:space="0" w:color="auto"/>
        <w:right w:val="none" w:sz="0" w:space="0" w:color="auto"/>
      </w:divBdr>
    </w:div>
    <w:div w:id="217480868">
      <w:bodyDiv w:val="1"/>
      <w:marLeft w:val="0"/>
      <w:marRight w:val="0"/>
      <w:marTop w:val="0"/>
      <w:marBottom w:val="0"/>
      <w:divBdr>
        <w:top w:val="none" w:sz="0" w:space="0" w:color="auto"/>
        <w:left w:val="none" w:sz="0" w:space="0" w:color="auto"/>
        <w:bottom w:val="none" w:sz="0" w:space="0" w:color="auto"/>
        <w:right w:val="none" w:sz="0" w:space="0" w:color="auto"/>
      </w:divBdr>
    </w:div>
    <w:div w:id="220140758">
      <w:bodyDiv w:val="1"/>
      <w:marLeft w:val="0"/>
      <w:marRight w:val="0"/>
      <w:marTop w:val="0"/>
      <w:marBottom w:val="0"/>
      <w:divBdr>
        <w:top w:val="none" w:sz="0" w:space="0" w:color="auto"/>
        <w:left w:val="none" w:sz="0" w:space="0" w:color="auto"/>
        <w:bottom w:val="none" w:sz="0" w:space="0" w:color="auto"/>
        <w:right w:val="none" w:sz="0" w:space="0" w:color="auto"/>
      </w:divBdr>
      <w:divsChild>
        <w:div w:id="787361229">
          <w:marLeft w:val="150"/>
          <w:marRight w:val="150"/>
          <w:marTop w:val="300"/>
          <w:marBottom w:val="0"/>
          <w:divBdr>
            <w:top w:val="none" w:sz="0" w:space="0" w:color="auto"/>
            <w:left w:val="none" w:sz="0" w:space="0" w:color="auto"/>
            <w:bottom w:val="none" w:sz="0" w:space="0" w:color="auto"/>
            <w:right w:val="none" w:sz="0" w:space="0" w:color="auto"/>
          </w:divBdr>
        </w:div>
        <w:div w:id="452672269">
          <w:marLeft w:val="150"/>
          <w:marRight w:val="150"/>
          <w:marTop w:val="300"/>
          <w:marBottom w:val="0"/>
          <w:divBdr>
            <w:top w:val="none" w:sz="0" w:space="0" w:color="auto"/>
            <w:left w:val="none" w:sz="0" w:space="0" w:color="auto"/>
            <w:bottom w:val="none" w:sz="0" w:space="0" w:color="auto"/>
            <w:right w:val="none" w:sz="0" w:space="0" w:color="auto"/>
          </w:divBdr>
        </w:div>
      </w:divsChild>
    </w:div>
    <w:div w:id="220748067">
      <w:bodyDiv w:val="1"/>
      <w:marLeft w:val="0"/>
      <w:marRight w:val="0"/>
      <w:marTop w:val="0"/>
      <w:marBottom w:val="0"/>
      <w:divBdr>
        <w:top w:val="none" w:sz="0" w:space="0" w:color="auto"/>
        <w:left w:val="none" w:sz="0" w:space="0" w:color="auto"/>
        <w:bottom w:val="none" w:sz="0" w:space="0" w:color="auto"/>
        <w:right w:val="none" w:sz="0" w:space="0" w:color="auto"/>
      </w:divBdr>
    </w:div>
    <w:div w:id="222765381">
      <w:bodyDiv w:val="1"/>
      <w:marLeft w:val="0"/>
      <w:marRight w:val="0"/>
      <w:marTop w:val="0"/>
      <w:marBottom w:val="0"/>
      <w:divBdr>
        <w:top w:val="none" w:sz="0" w:space="0" w:color="auto"/>
        <w:left w:val="none" w:sz="0" w:space="0" w:color="auto"/>
        <w:bottom w:val="none" w:sz="0" w:space="0" w:color="auto"/>
        <w:right w:val="none" w:sz="0" w:space="0" w:color="auto"/>
      </w:divBdr>
    </w:div>
    <w:div w:id="226230675">
      <w:bodyDiv w:val="1"/>
      <w:marLeft w:val="0"/>
      <w:marRight w:val="0"/>
      <w:marTop w:val="0"/>
      <w:marBottom w:val="0"/>
      <w:divBdr>
        <w:top w:val="none" w:sz="0" w:space="0" w:color="auto"/>
        <w:left w:val="none" w:sz="0" w:space="0" w:color="auto"/>
        <w:bottom w:val="none" w:sz="0" w:space="0" w:color="auto"/>
        <w:right w:val="none" w:sz="0" w:space="0" w:color="auto"/>
      </w:divBdr>
    </w:div>
    <w:div w:id="227232928">
      <w:bodyDiv w:val="1"/>
      <w:marLeft w:val="0"/>
      <w:marRight w:val="0"/>
      <w:marTop w:val="0"/>
      <w:marBottom w:val="0"/>
      <w:divBdr>
        <w:top w:val="none" w:sz="0" w:space="0" w:color="auto"/>
        <w:left w:val="none" w:sz="0" w:space="0" w:color="auto"/>
        <w:bottom w:val="none" w:sz="0" w:space="0" w:color="auto"/>
        <w:right w:val="none" w:sz="0" w:space="0" w:color="auto"/>
      </w:divBdr>
    </w:div>
    <w:div w:id="229389868">
      <w:bodyDiv w:val="1"/>
      <w:marLeft w:val="0"/>
      <w:marRight w:val="0"/>
      <w:marTop w:val="0"/>
      <w:marBottom w:val="0"/>
      <w:divBdr>
        <w:top w:val="none" w:sz="0" w:space="0" w:color="auto"/>
        <w:left w:val="none" w:sz="0" w:space="0" w:color="auto"/>
        <w:bottom w:val="none" w:sz="0" w:space="0" w:color="auto"/>
        <w:right w:val="none" w:sz="0" w:space="0" w:color="auto"/>
      </w:divBdr>
    </w:div>
    <w:div w:id="234436922">
      <w:bodyDiv w:val="1"/>
      <w:marLeft w:val="0"/>
      <w:marRight w:val="0"/>
      <w:marTop w:val="0"/>
      <w:marBottom w:val="0"/>
      <w:divBdr>
        <w:top w:val="none" w:sz="0" w:space="0" w:color="auto"/>
        <w:left w:val="none" w:sz="0" w:space="0" w:color="auto"/>
        <w:bottom w:val="none" w:sz="0" w:space="0" w:color="auto"/>
        <w:right w:val="none" w:sz="0" w:space="0" w:color="auto"/>
      </w:divBdr>
    </w:div>
    <w:div w:id="235088380">
      <w:bodyDiv w:val="1"/>
      <w:marLeft w:val="0"/>
      <w:marRight w:val="0"/>
      <w:marTop w:val="0"/>
      <w:marBottom w:val="0"/>
      <w:divBdr>
        <w:top w:val="none" w:sz="0" w:space="0" w:color="auto"/>
        <w:left w:val="none" w:sz="0" w:space="0" w:color="auto"/>
        <w:bottom w:val="none" w:sz="0" w:space="0" w:color="auto"/>
        <w:right w:val="none" w:sz="0" w:space="0" w:color="auto"/>
      </w:divBdr>
    </w:div>
    <w:div w:id="236986967">
      <w:bodyDiv w:val="1"/>
      <w:marLeft w:val="0"/>
      <w:marRight w:val="0"/>
      <w:marTop w:val="0"/>
      <w:marBottom w:val="0"/>
      <w:divBdr>
        <w:top w:val="none" w:sz="0" w:space="0" w:color="auto"/>
        <w:left w:val="none" w:sz="0" w:space="0" w:color="auto"/>
        <w:bottom w:val="none" w:sz="0" w:space="0" w:color="auto"/>
        <w:right w:val="none" w:sz="0" w:space="0" w:color="auto"/>
      </w:divBdr>
    </w:div>
    <w:div w:id="237910899">
      <w:bodyDiv w:val="1"/>
      <w:marLeft w:val="0"/>
      <w:marRight w:val="0"/>
      <w:marTop w:val="0"/>
      <w:marBottom w:val="0"/>
      <w:divBdr>
        <w:top w:val="none" w:sz="0" w:space="0" w:color="auto"/>
        <w:left w:val="none" w:sz="0" w:space="0" w:color="auto"/>
        <w:bottom w:val="none" w:sz="0" w:space="0" w:color="auto"/>
        <w:right w:val="none" w:sz="0" w:space="0" w:color="auto"/>
      </w:divBdr>
    </w:div>
    <w:div w:id="239022893">
      <w:bodyDiv w:val="1"/>
      <w:marLeft w:val="0"/>
      <w:marRight w:val="0"/>
      <w:marTop w:val="0"/>
      <w:marBottom w:val="0"/>
      <w:divBdr>
        <w:top w:val="none" w:sz="0" w:space="0" w:color="auto"/>
        <w:left w:val="none" w:sz="0" w:space="0" w:color="auto"/>
        <w:bottom w:val="none" w:sz="0" w:space="0" w:color="auto"/>
        <w:right w:val="none" w:sz="0" w:space="0" w:color="auto"/>
      </w:divBdr>
    </w:div>
    <w:div w:id="239797394">
      <w:bodyDiv w:val="1"/>
      <w:marLeft w:val="0"/>
      <w:marRight w:val="0"/>
      <w:marTop w:val="0"/>
      <w:marBottom w:val="0"/>
      <w:divBdr>
        <w:top w:val="none" w:sz="0" w:space="0" w:color="auto"/>
        <w:left w:val="none" w:sz="0" w:space="0" w:color="auto"/>
        <w:bottom w:val="none" w:sz="0" w:space="0" w:color="auto"/>
        <w:right w:val="none" w:sz="0" w:space="0" w:color="auto"/>
      </w:divBdr>
    </w:div>
    <w:div w:id="244535115">
      <w:bodyDiv w:val="1"/>
      <w:marLeft w:val="0"/>
      <w:marRight w:val="0"/>
      <w:marTop w:val="0"/>
      <w:marBottom w:val="0"/>
      <w:divBdr>
        <w:top w:val="none" w:sz="0" w:space="0" w:color="auto"/>
        <w:left w:val="none" w:sz="0" w:space="0" w:color="auto"/>
        <w:bottom w:val="none" w:sz="0" w:space="0" w:color="auto"/>
        <w:right w:val="none" w:sz="0" w:space="0" w:color="auto"/>
      </w:divBdr>
    </w:div>
    <w:div w:id="244993253">
      <w:bodyDiv w:val="1"/>
      <w:marLeft w:val="0"/>
      <w:marRight w:val="0"/>
      <w:marTop w:val="0"/>
      <w:marBottom w:val="0"/>
      <w:divBdr>
        <w:top w:val="none" w:sz="0" w:space="0" w:color="auto"/>
        <w:left w:val="none" w:sz="0" w:space="0" w:color="auto"/>
        <w:bottom w:val="none" w:sz="0" w:space="0" w:color="auto"/>
        <w:right w:val="none" w:sz="0" w:space="0" w:color="auto"/>
      </w:divBdr>
    </w:div>
    <w:div w:id="248393219">
      <w:bodyDiv w:val="1"/>
      <w:marLeft w:val="0"/>
      <w:marRight w:val="0"/>
      <w:marTop w:val="0"/>
      <w:marBottom w:val="0"/>
      <w:divBdr>
        <w:top w:val="none" w:sz="0" w:space="0" w:color="auto"/>
        <w:left w:val="none" w:sz="0" w:space="0" w:color="auto"/>
        <w:bottom w:val="none" w:sz="0" w:space="0" w:color="auto"/>
        <w:right w:val="none" w:sz="0" w:space="0" w:color="auto"/>
      </w:divBdr>
    </w:div>
    <w:div w:id="249120281">
      <w:bodyDiv w:val="1"/>
      <w:marLeft w:val="0"/>
      <w:marRight w:val="0"/>
      <w:marTop w:val="0"/>
      <w:marBottom w:val="0"/>
      <w:divBdr>
        <w:top w:val="none" w:sz="0" w:space="0" w:color="auto"/>
        <w:left w:val="none" w:sz="0" w:space="0" w:color="auto"/>
        <w:bottom w:val="none" w:sz="0" w:space="0" w:color="auto"/>
        <w:right w:val="none" w:sz="0" w:space="0" w:color="auto"/>
      </w:divBdr>
    </w:div>
    <w:div w:id="250741897">
      <w:bodyDiv w:val="1"/>
      <w:marLeft w:val="0"/>
      <w:marRight w:val="0"/>
      <w:marTop w:val="0"/>
      <w:marBottom w:val="0"/>
      <w:divBdr>
        <w:top w:val="none" w:sz="0" w:space="0" w:color="auto"/>
        <w:left w:val="none" w:sz="0" w:space="0" w:color="auto"/>
        <w:bottom w:val="none" w:sz="0" w:space="0" w:color="auto"/>
        <w:right w:val="none" w:sz="0" w:space="0" w:color="auto"/>
      </w:divBdr>
    </w:div>
    <w:div w:id="251359489">
      <w:bodyDiv w:val="1"/>
      <w:marLeft w:val="0"/>
      <w:marRight w:val="0"/>
      <w:marTop w:val="0"/>
      <w:marBottom w:val="0"/>
      <w:divBdr>
        <w:top w:val="none" w:sz="0" w:space="0" w:color="auto"/>
        <w:left w:val="none" w:sz="0" w:space="0" w:color="auto"/>
        <w:bottom w:val="none" w:sz="0" w:space="0" w:color="auto"/>
        <w:right w:val="none" w:sz="0" w:space="0" w:color="auto"/>
      </w:divBdr>
    </w:div>
    <w:div w:id="254829985">
      <w:bodyDiv w:val="1"/>
      <w:marLeft w:val="0"/>
      <w:marRight w:val="0"/>
      <w:marTop w:val="0"/>
      <w:marBottom w:val="0"/>
      <w:divBdr>
        <w:top w:val="none" w:sz="0" w:space="0" w:color="auto"/>
        <w:left w:val="none" w:sz="0" w:space="0" w:color="auto"/>
        <w:bottom w:val="none" w:sz="0" w:space="0" w:color="auto"/>
        <w:right w:val="none" w:sz="0" w:space="0" w:color="auto"/>
      </w:divBdr>
    </w:div>
    <w:div w:id="256444120">
      <w:bodyDiv w:val="1"/>
      <w:marLeft w:val="0"/>
      <w:marRight w:val="0"/>
      <w:marTop w:val="0"/>
      <w:marBottom w:val="0"/>
      <w:divBdr>
        <w:top w:val="none" w:sz="0" w:space="0" w:color="auto"/>
        <w:left w:val="none" w:sz="0" w:space="0" w:color="auto"/>
        <w:bottom w:val="none" w:sz="0" w:space="0" w:color="auto"/>
        <w:right w:val="none" w:sz="0" w:space="0" w:color="auto"/>
      </w:divBdr>
    </w:div>
    <w:div w:id="256524156">
      <w:bodyDiv w:val="1"/>
      <w:marLeft w:val="0"/>
      <w:marRight w:val="0"/>
      <w:marTop w:val="0"/>
      <w:marBottom w:val="0"/>
      <w:divBdr>
        <w:top w:val="none" w:sz="0" w:space="0" w:color="auto"/>
        <w:left w:val="none" w:sz="0" w:space="0" w:color="auto"/>
        <w:bottom w:val="none" w:sz="0" w:space="0" w:color="auto"/>
        <w:right w:val="none" w:sz="0" w:space="0" w:color="auto"/>
      </w:divBdr>
    </w:div>
    <w:div w:id="258877642">
      <w:bodyDiv w:val="1"/>
      <w:marLeft w:val="0"/>
      <w:marRight w:val="0"/>
      <w:marTop w:val="0"/>
      <w:marBottom w:val="0"/>
      <w:divBdr>
        <w:top w:val="none" w:sz="0" w:space="0" w:color="auto"/>
        <w:left w:val="none" w:sz="0" w:space="0" w:color="auto"/>
        <w:bottom w:val="none" w:sz="0" w:space="0" w:color="auto"/>
        <w:right w:val="none" w:sz="0" w:space="0" w:color="auto"/>
      </w:divBdr>
    </w:div>
    <w:div w:id="260996591">
      <w:bodyDiv w:val="1"/>
      <w:marLeft w:val="0"/>
      <w:marRight w:val="0"/>
      <w:marTop w:val="0"/>
      <w:marBottom w:val="0"/>
      <w:divBdr>
        <w:top w:val="none" w:sz="0" w:space="0" w:color="auto"/>
        <w:left w:val="none" w:sz="0" w:space="0" w:color="auto"/>
        <w:bottom w:val="none" w:sz="0" w:space="0" w:color="auto"/>
        <w:right w:val="none" w:sz="0" w:space="0" w:color="auto"/>
      </w:divBdr>
      <w:divsChild>
        <w:div w:id="328751384">
          <w:marLeft w:val="1166"/>
          <w:marRight w:val="0"/>
          <w:marTop w:val="120"/>
          <w:marBottom w:val="0"/>
          <w:divBdr>
            <w:top w:val="none" w:sz="0" w:space="0" w:color="auto"/>
            <w:left w:val="none" w:sz="0" w:space="0" w:color="auto"/>
            <w:bottom w:val="none" w:sz="0" w:space="0" w:color="auto"/>
            <w:right w:val="none" w:sz="0" w:space="0" w:color="auto"/>
          </w:divBdr>
        </w:div>
        <w:div w:id="539517315">
          <w:marLeft w:val="446"/>
          <w:marRight w:val="0"/>
          <w:marTop w:val="120"/>
          <w:marBottom w:val="0"/>
          <w:divBdr>
            <w:top w:val="none" w:sz="0" w:space="0" w:color="auto"/>
            <w:left w:val="none" w:sz="0" w:space="0" w:color="auto"/>
            <w:bottom w:val="none" w:sz="0" w:space="0" w:color="auto"/>
            <w:right w:val="none" w:sz="0" w:space="0" w:color="auto"/>
          </w:divBdr>
        </w:div>
        <w:div w:id="2013873874">
          <w:marLeft w:val="1166"/>
          <w:marRight w:val="0"/>
          <w:marTop w:val="120"/>
          <w:marBottom w:val="0"/>
          <w:divBdr>
            <w:top w:val="none" w:sz="0" w:space="0" w:color="auto"/>
            <w:left w:val="none" w:sz="0" w:space="0" w:color="auto"/>
            <w:bottom w:val="none" w:sz="0" w:space="0" w:color="auto"/>
            <w:right w:val="none" w:sz="0" w:space="0" w:color="auto"/>
          </w:divBdr>
        </w:div>
      </w:divsChild>
    </w:div>
    <w:div w:id="261765007">
      <w:bodyDiv w:val="1"/>
      <w:marLeft w:val="0"/>
      <w:marRight w:val="0"/>
      <w:marTop w:val="0"/>
      <w:marBottom w:val="0"/>
      <w:divBdr>
        <w:top w:val="none" w:sz="0" w:space="0" w:color="auto"/>
        <w:left w:val="none" w:sz="0" w:space="0" w:color="auto"/>
        <w:bottom w:val="none" w:sz="0" w:space="0" w:color="auto"/>
        <w:right w:val="none" w:sz="0" w:space="0" w:color="auto"/>
      </w:divBdr>
      <w:divsChild>
        <w:div w:id="1051152080">
          <w:marLeft w:val="0"/>
          <w:marRight w:val="0"/>
          <w:marTop w:val="0"/>
          <w:marBottom w:val="0"/>
          <w:divBdr>
            <w:top w:val="none" w:sz="0" w:space="0" w:color="auto"/>
            <w:left w:val="none" w:sz="0" w:space="0" w:color="auto"/>
            <w:bottom w:val="none" w:sz="0" w:space="0" w:color="auto"/>
            <w:right w:val="none" w:sz="0" w:space="0" w:color="auto"/>
          </w:divBdr>
        </w:div>
      </w:divsChild>
    </w:div>
    <w:div w:id="262610010">
      <w:bodyDiv w:val="1"/>
      <w:marLeft w:val="0"/>
      <w:marRight w:val="0"/>
      <w:marTop w:val="0"/>
      <w:marBottom w:val="0"/>
      <w:divBdr>
        <w:top w:val="none" w:sz="0" w:space="0" w:color="auto"/>
        <w:left w:val="none" w:sz="0" w:space="0" w:color="auto"/>
        <w:bottom w:val="none" w:sz="0" w:space="0" w:color="auto"/>
        <w:right w:val="none" w:sz="0" w:space="0" w:color="auto"/>
      </w:divBdr>
    </w:div>
    <w:div w:id="264119182">
      <w:bodyDiv w:val="1"/>
      <w:marLeft w:val="0"/>
      <w:marRight w:val="0"/>
      <w:marTop w:val="0"/>
      <w:marBottom w:val="0"/>
      <w:divBdr>
        <w:top w:val="none" w:sz="0" w:space="0" w:color="auto"/>
        <w:left w:val="none" w:sz="0" w:space="0" w:color="auto"/>
        <w:bottom w:val="none" w:sz="0" w:space="0" w:color="auto"/>
        <w:right w:val="none" w:sz="0" w:space="0" w:color="auto"/>
      </w:divBdr>
    </w:div>
    <w:div w:id="264773378">
      <w:bodyDiv w:val="1"/>
      <w:marLeft w:val="0"/>
      <w:marRight w:val="0"/>
      <w:marTop w:val="0"/>
      <w:marBottom w:val="0"/>
      <w:divBdr>
        <w:top w:val="none" w:sz="0" w:space="0" w:color="auto"/>
        <w:left w:val="none" w:sz="0" w:space="0" w:color="auto"/>
        <w:bottom w:val="none" w:sz="0" w:space="0" w:color="auto"/>
        <w:right w:val="none" w:sz="0" w:space="0" w:color="auto"/>
      </w:divBdr>
    </w:div>
    <w:div w:id="265428583">
      <w:bodyDiv w:val="1"/>
      <w:marLeft w:val="0"/>
      <w:marRight w:val="0"/>
      <w:marTop w:val="0"/>
      <w:marBottom w:val="0"/>
      <w:divBdr>
        <w:top w:val="none" w:sz="0" w:space="0" w:color="auto"/>
        <w:left w:val="none" w:sz="0" w:space="0" w:color="auto"/>
        <w:bottom w:val="none" w:sz="0" w:space="0" w:color="auto"/>
        <w:right w:val="none" w:sz="0" w:space="0" w:color="auto"/>
      </w:divBdr>
      <w:divsChild>
        <w:div w:id="166750166">
          <w:marLeft w:val="0"/>
          <w:marRight w:val="0"/>
          <w:marTop w:val="0"/>
          <w:marBottom w:val="0"/>
          <w:divBdr>
            <w:top w:val="none" w:sz="0" w:space="0" w:color="auto"/>
            <w:left w:val="none" w:sz="0" w:space="0" w:color="auto"/>
            <w:bottom w:val="none" w:sz="0" w:space="0" w:color="auto"/>
            <w:right w:val="none" w:sz="0" w:space="0" w:color="auto"/>
          </w:divBdr>
          <w:divsChild>
            <w:div w:id="1522009669">
              <w:marLeft w:val="0"/>
              <w:marRight w:val="0"/>
              <w:marTop w:val="0"/>
              <w:marBottom w:val="0"/>
              <w:divBdr>
                <w:top w:val="none" w:sz="0" w:space="0" w:color="auto"/>
                <w:left w:val="none" w:sz="0" w:space="0" w:color="auto"/>
                <w:bottom w:val="none" w:sz="0" w:space="0" w:color="auto"/>
                <w:right w:val="none" w:sz="0" w:space="0" w:color="auto"/>
              </w:divBdr>
            </w:div>
          </w:divsChild>
        </w:div>
        <w:div w:id="334692891">
          <w:marLeft w:val="0"/>
          <w:marRight w:val="0"/>
          <w:marTop w:val="0"/>
          <w:marBottom w:val="0"/>
          <w:divBdr>
            <w:top w:val="none" w:sz="0" w:space="0" w:color="auto"/>
            <w:left w:val="none" w:sz="0" w:space="0" w:color="auto"/>
            <w:bottom w:val="none" w:sz="0" w:space="0" w:color="auto"/>
            <w:right w:val="none" w:sz="0" w:space="0" w:color="auto"/>
          </w:divBdr>
          <w:divsChild>
            <w:div w:id="1615135221">
              <w:marLeft w:val="0"/>
              <w:marRight w:val="0"/>
              <w:marTop w:val="0"/>
              <w:marBottom w:val="0"/>
              <w:divBdr>
                <w:top w:val="none" w:sz="0" w:space="0" w:color="auto"/>
                <w:left w:val="none" w:sz="0" w:space="0" w:color="auto"/>
                <w:bottom w:val="none" w:sz="0" w:space="0" w:color="auto"/>
                <w:right w:val="none" w:sz="0" w:space="0" w:color="auto"/>
              </w:divBdr>
            </w:div>
          </w:divsChild>
        </w:div>
        <w:div w:id="844855290">
          <w:marLeft w:val="0"/>
          <w:marRight w:val="0"/>
          <w:marTop w:val="0"/>
          <w:marBottom w:val="0"/>
          <w:divBdr>
            <w:top w:val="none" w:sz="0" w:space="0" w:color="auto"/>
            <w:left w:val="none" w:sz="0" w:space="0" w:color="auto"/>
            <w:bottom w:val="none" w:sz="0" w:space="0" w:color="auto"/>
            <w:right w:val="none" w:sz="0" w:space="0" w:color="auto"/>
          </w:divBdr>
        </w:div>
        <w:div w:id="1586109095">
          <w:marLeft w:val="0"/>
          <w:marRight w:val="0"/>
          <w:marTop w:val="0"/>
          <w:marBottom w:val="0"/>
          <w:divBdr>
            <w:top w:val="none" w:sz="0" w:space="0" w:color="auto"/>
            <w:left w:val="none" w:sz="0" w:space="0" w:color="auto"/>
            <w:bottom w:val="none" w:sz="0" w:space="0" w:color="auto"/>
            <w:right w:val="none" w:sz="0" w:space="0" w:color="auto"/>
          </w:divBdr>
        </w:div>
      </w:divsChild>
    </w:div>
    <w:div w:id="267086804">
      <w:bodyDiv w:val="1"/>
      <w:marLeft w:val="0"/>
      <w:marRight w:val="0"/>
      <w:marTop w:val="0"/>
      <w:marBottom w:val="0"/>
      <w:divBdr>
        <w:top w:val="none" w:sz="0" w:space="0" w:color="auto"/>
        <w:left w:val="none" w:sz="0" w:space="0" w:color="auto"/>
        <w:bottom w:val="none" w:sz="0" w:space="0" w:color="auto"/>
        <w:right w:val="none" w:sz="0" w:space="0" w:color="auto"/>
      </w:divBdr>
    </w:div>
    <w:div w:id="272321646">
      <w:bodyDiv w:val="1"/>
      <w:marLeft w:val="0"/>
      <w:marRight w:val="0"/>
      <w:marTop w:val="0"/>
      <w:marBottom w:val="0"/>
      <w:divBdr>
        <w:top w:val="none" w:sz="0" w:space="0" w:color="auto"/>
        <w:left w:val="none" w:sz="0" w:space="0" w:color="auto"/>
        <w:bottom w:val="none" w:sz="0" w:space="0" w:color="auto"/>
        <w:right w:val="none" w:sz="0" w:space="0" w:color="auto"/>
      </w:divBdr>
    </w:div>
    <w:div w:id="273639423">
      <w:bodyDiv w:val="1"/>
      <w:marLeft w:val="0"/>
      <w:marRight w:val="0"/>
      <w:marTop w:val="0"/>
      <w:marBottom w:val="0"/>
      <w:divBdr>
        <w:top w:val="none" w:sz="0" w:space="0" w:color="auto"/>
        <w:left w:val="none" w:sz="0" w:space="0" w:color="auto"/>
        <w:bottom w:val="none" w:sz="0" w:space="0" w:color="auto"/>
        <w:right w:val="none" w:sz="0" w:space="0" w:color="auto"/>
      </w:divBdr>
    </w:div>
    <w:div w:id="277614483">
      <w:bodyDiv w:val="1"/>
      <w:marLeft w:val="0"/>
      <w:marRight w:val="0"/>
      <w:marTop w:val="0"/>
      <w:marBottom w:val="0"/>
      <w:divBdr>
        <w:top w:val="none" w:sz="0" w:space="0" w:color="auto"/>
        <w:left w:val="none" w:sz="0" w:space="0" w:color="auto"/>
        <w:bottom w:val="none" w:sz="0" w:space="0" w:color="auto"/>
        <w:right w:val="none" w:sz="0" w:space="0" w:color="auto"/>
      </w:divBdr>
      <w:divsChild>
        <w:div w:id="2134053089">
          <w:marLeft w:val="0"/>
          <w:marRight w:val="0"/>
          <w:marTop w:val="0"/>
          <w:marBottom w:val="0"/>
          <w:divBdr>
            <w:top w:val="none" w:sz="0" w:space="0" w:color="auto"/>
            <w:left w:val="none" w:sz="0" w:space="0" w:color="auto"/>
            <w:bottom w:val="none" w:sz="0" w:space="0" w:color="auto"/>
            <w:right w:val="none" w:sz="0" w:space="0" w:color="auto"/>
          </w:divBdr>
        </w:div>
      </w:divsChild>
    </w:div>
    <w:div w:id="277957252">
      <w:bodyDiv w:val="1"/>
      <w:marLeft w:val="0"/>
      <w:marRight w:val="0"/>
      <w:marTop w:val="0"/>
      <w:marBottom w:val="0"/>
      <w:divBdr>
        <w:top w:val="none" w:sz="0" w:space="0" w:color="auto"/>
        <w:left w:val="none" w:sz="0" w:space="0" w:color="auto"/>
        <w:bottom w:val="none" w:sz="0" w:space="0" w:color="auto"/>
        <w:right w:val="none" w:sz="0" w:space="0" w:color="auto"/>
      </w:divBdr>
    </w:div>
    <w:div w:id="283193469">
      <w:bodyDiv w:val="1"/>
      <w:marLeft w:val="0"/>
      <w:marRight w:val="0"/>
      <w:marTop w:val="0"/>
      <w:marBottom w:val="0"/>
      <w:divBdr>
        <w:top w:val="none" w:sz="0" w:space="0" w:color="auto"/>
        <w:left w:val="none" w:sz="0" w:space="0" w:color="auto"/>
        <w:bottom w:val="none" w:sz="0" w:space="0" w:color="auto"/>
        <w:right w:val="none" w:sz="0" w:space="0" w:color="auto"/>
      </w:divBdr>
    </w:div>
    <w:div w:id="284164164">
      <w:bodyDiv w:val="1"/>
      <w:marLeft w:val="0"/>
      <w:marRight w:val="0"/>
      <w:marTop w:val="0"/>
      <w:marBottom w:val="0"/>
      <w:divBdr>
        <w:top w:val="none" w:sz="0" w:space="0" w:color="auto"/>
        <w:left w:val="none" w:sz="0" w:space="0" w:color="auto"/>
        <w:bottom w:val="none" w:sz="0" w:space="0" w:color="auto"/>
        <w:right w:val="none" w:sz="0" w:space="0" w:color="auto"/>
      </w:divBdr>
      <w:divsChild>
        <w:div w:id="967931956">
          <w:marLeft w:val="0"/>
          <w:marRight w:val="0"/>
          <w:marTop w:val="0"/>
          <w:marBottom w:val="0"/>
          <w:divBdr>
            <w:top w:val="none" w:sz="0" w:space="0" w:color="auto"/>
            <w:left w:val="none" w:sz="0" w:space="0" w:color="auto"/>
            <w:bottom w:val="none" w:sz="0" w:space="0" w:color="auto"/>
            <w:right w:val="none" w:sz="0" w:space="0" w:color="auto"/>
          </w:divBdr>
        </w:div>
      </w:divsChild>
    </w:div>
    <w:div w:id="288827288">
      <w:bodyDiv w:val="1"/>
      <w:marLeft w:val="0"/>
      <w:marRight w:val="0"/>
      <w:marTop w:val="0"/>
      <w:marBottom w:val="0"/>
      <w:divBdr>
        <w:top w:val="none" w:sz="0" w:space="0" w:color="auto"/>
        <w:left w:val="none" w:sz="0" w:space="0" w:color="auto"/>
        <w:bottom w:val="none" w:sz="0" w:space="0" w:color="auto"/>
        <w:right w:val="none" w:sz="0" w:space="0" w:color="auto"/>
      </w:divBdr>
    </w:div>
    <w:div w:id="292030383">
      <w:bodyDiv w:val="1"/>
      <w:marLeft w:val="0"/>
      <w:marRight w:val="0"/>
      <w:marTop w:val="0"/>
      <w:marBottom w:val="0"/>
      <w:divBdr>
        <w:top w:val="none" w:sz="0" w:space="0" w:color="auto"/>
        <w:left w:val="none" w:sz="0" w:space="0" w:color="auto"/>
        <w:bottom w:val="none" w:sz="0" w:space="0" w:color="auto"/>
        <w:right w:val="none" w:sz="0" w:space="0" w:color="auto"/>
      </w:divBdr>
    </w:div>
    <w:div w:id="293022215">
      <w:bodyDiv w:val="1"/>
      <w:marLeft w:val="0"/>
      <w:marRight w:val="0"/>
      <w:marTop w:val="0"/>
      <w:marBottom w:val="0"/>
      <w:divBdr>
        <w:top w:val="none" w:sz="0" w:space="0" w:color="auto"/>
        <w:left w:val="none" w:sz="0" w:space="0" w:color="auto"/>
        <w:bottom w:val="none" w:sz="0" w:space="0" w:color="auto"/>
        <w:right w:val="none" w:sz="0" w:space="0" w:color="auto"/>
      </w:divBdr>
    </w:div>
    <w:div w:id="293561680">
      <w:bodyDiv w:val="1"/>
      <w:marLeft w:val="0"/>
      <w:marRight w:val="0"/>
      <w:marTop w:val="0"/>
      <w:marBottom w:val="0"/>
      <w:divBdr>
        <w:top w:val="none" w:sz="0" w:space="0" w:color="auto"/>
        <w:left w:val="none" w:sz="0" w:space="0" w:color="auto"/>
        <w:bottom w:val="none" w:sz="0" w:space="0" w:color="auto"/>
        <w:right w:val="none" w:sz="0" w:space="0" w:color="auto"/>
      </w:divBdr>
    </w:div>
    <w:div w:id="294944240">
      <w:bodyDiv w:val="1"/>
      <w:marLeft w:val="0"/>
      <w:marRight w:val="0"/>
      <w:marTop w:val="0"/>
      <w:marBottom w:val="0"/>
      <w:divBdr>
        <w:top w:val="none" w:sz="0" w:space="0" w:color="auto"/>
        <w:left w:val="none" w:sz="0" w:space="0" w:color="auto"/>
        <w:bottom w:val="none" w:sz="0" w:space="0" w:color="auto"/>
        <w:right w:val="none" w:sz="0" w:space="0" w:color="auto"/>
      </w:divBdr>
    </w:div>
    <w:div w:id="298653193">
      <w:bodyDiv w:val="1"/>
      <w:marLeft w:val="0"/>
      <w:marRight w:val="0"/>
      <w:marTop w:val="0"/>
      <w:marBottom w:val="0"/>
      <w:divBdr>
        <w:top w:val="none" w:sz="0" w:space="0" w:color="auto"/>
        <w:left w:val="none" w:sz="0" w:space="0" w:color="auto"/>
        <w:bottom w:val="none" w:sz="0" w:space="0" w:color="auto"/>
        <w:right w:val="none" w:sz="0" w:space="0" w:color="auto"/>
      </w:divBdr>
    </w:div>
    <w:div w:id="302010075">
      <w:bodyDiv w:val="1"/>
      <w:marLeft w:val="0"/>
      <w:marRight w:val="0"/>
      <w:marTop w:val="0"/>
      <w:marBottom w:val="0"/>
      <w:divBdr>
        <w:top w:val="none" w:sz="0" w:space="0" w:color="auto"/>
        <w:left w:val="none" w:sz="0" w:space="0" w:color="auto"/>
        <w:bottom w:val="none" w:sz="0" w:space="0" w:color="auto"/>
        <w:right w:val="none" w:sz="0" w:space="0" w:color="auto"/>
      </w:divBdr>
    </w:div>
    <w:div w:id="308169186">
      <w:bodyDiv w:val="1"/>
      <w:marLeft w:val="0"/>
      <w:marRight w:val="0"/>
      <w:marTop w:val="0"/>
      <w:marBottom w:val="0"/>
      <w:divBdr>
        <w:top w:val="none" w:sz="0" w:space="0" w:color="auto"/>
        <w:left w:val="none" w:sz="0" w:space="0" w:color="auto"/>
        <w:bottom w:val="none" w:sz="0" w:space="0" w:color="auto"/>
        <w:right w:val="none" w:sz="0" w:space="0" w:color="auto"/>
      </w:divBdr>
    </w:div>
    <w:div w:id="311830168">
      <w:bodyDiv w:val="1"/>
      <w:marLeft w:val="0"/>
      <w:marRight w:val="0"/>
      <w:marTop w:val="0"/>
      <w:marBottom w:val="0"/>
      <w:divBdr>
        <w:top w:val="none" w:sz="0" w:space="0" w:color="auto"/>
        <w:left w:val="none" w:sz="0" w:space="0" w:color="auto"/>
        <w:bottom w:val="none" w:sz="0" w:space="0" w:color="auto"/>
        <w:right w:val="none" w:sz="0" w:space="0" w:color="auto"/>
      </w:divBdr>
      <w:divsChild>
        <w:div w:id="668945731">
          <w:marLeft w:val="0"/>
          <w:marRight w:val="0"/>
          <w:marTop w:val="0"/>
          <w:marBottom w:val="0"/>
          <w:divBdr>
            <w:top w:val="none" w:sz="0" w:space="0" w:color="auto"/>
            <w:left w:val="none" w:sz="0" w:space="0" w:color="auto"/>
            <w:bottom w:val="none" w:sz="0" w:space="0" w:color="auto"/>
            <w:right w:val="none" w:sz="0" w:space="0" w:color="auto"/>
          </w:divBdr>
        </w:div>
      </w:divsChild>
    </w:div>
    <w:div w:id="312876790">
      <w:bodyDiv w:val="1"/>
      <w:marLeft w:val="0"/>
      <w:marRight w:val="0"/>
      <w:marTop w:val="0"/>
      <w:marBottom w:val="0"/>
      <w:divBdr>
        <w:top w:val="none" w:sz="0" w:space="0" w:color="auto"/>
        <w:left w:val="none" w:sz="0" w:space="0" w:color="auto"/>
        <w:bottom w:val="none" w:sz="0" w:space="0" w:color="auto"/>
        <w:right w:val="none" w:sz="0" w:space="0" w:color="auto"/>
      </w:divBdr>
    </w:div>
    <w:div w:id="313685894">
      <w:bodyDiv w:val="1"/>
      <w:marLeft w:val="0"/>
      <w:marRight w:val="0"/>
      <w:marTop w:val="0"/>
      <w:marBottom w:val="0"/>
      <w:divBdr>
        <w:top w:val="none" w:sz="0" w:space="0" w:color="auto"/>
        <w:left w:val="none" w:sz="0" w:space="0" w:color="auto"/>
        <w:bottom w:val="none" w:sz="0" w:space="0" w:color="auto"/>
        <w:right w:val="none" w:sz="0" w:space="0" w:color="auto"/>
      </w:divBdr>
    </w:div>
    <w:div w:id="314990454">
      <w:bodyDiv w:val="1"/>
      <w:marLeft w:val="0"/>
      <w:marRight w:val="0"/>
      <w:marTop w:val="0"/>
      <w:marBottom w:val="0"/>
      <w:divBdr>
        <w:top w:val="none" w:sz="0" w:space="0" w:color="auto"/>
        <w:left w:val="none" w:sz="0" w:space="0" w:color="auto"/>
        <w:bottom w:val="none" w:sz="0" w:space="0" w:color="auto"/>
        <w:right w:val="none" w:sz="0" w:space="0" w:color="auto"/>
      </w:divBdr>
    </w:div>
    <w:div w:id="315306621">
      <w:bodyDiv w:val="1"/>
      <w:marLeft w:val="0"/>
      <w:marRight w:val="0"/>
      <w:marTop w:val="0"/>
      <w:marBottom w:val="0"/>
      <w:divBdr>
        <w:top w:val="none" w:sz="0" w:space="0" w:color="auto"/>
        <w:left w:val="none" w:sz="0" w:space="0" w:color="auto"/>
        <w:bottom w:val="none" w:sz="0" w:space="0" w:color="auto"/>
        <w:right w:val="none" w:sz="0" w:space="0" w:color="auto"/>
      </w:divBdr>
      <w:divsChild>
        <w:div w:id="608195100">
          <w:marLeft w:val="0"/>
          <w:marRight w:val="0"/>
          <w:marTop w:val="0"/>
          <w:marBottom w:val="0"/>
          <w:divBdr>
            <w:top w:val="none" w:sz="0" w:space="0" w:color="auto"/>
            <w:left w:val="none" w:sz="0" w:space="0" w:color="auto"/>
            <w:bottom w:val="none" w:sz="0" w:space="0" w:color="auto"/>
            <w:right w:val="none" w:sz="0" w:space="0" w:color="auto"/>
          </w:divBdr>
        </w:div>
      </w:divsChild>
    </w:div>
    <w:div w:id="315690583">
      <w:bodyDiv w:val="1"/>
      <w:marLeft w:val="0"/>
      <w:marRight w:val="0"/>
      <w:marTop w:val="0"/>
      <w:marBottom w:val="0"/>
      <w:divBdr>
        <w:top w:val="none" w:sz="0" w:space="0" w:color="auto"/>
        <w:left w:val="none" w:sz="0" w:space="0" w:color="auto"/>
        <w:bottom w:val="none" w:sz="0" w:space="0" w:color="auto"/>
        <w:right w:val="none" w:sz="0" w:space="0" w:color="auto"/>
      </w:divBdr>
    </w:div>
    <w:div w:id="317150581">
      <w:bodyDiv w:val="1"/>
      <w:marLeft w:val="0"/>
      <w:marRight w:val="0"/>
      <w:marTop w:val="0"/>
      <w:marBottom w:val="0"/>
      <w:divBdr>
        <w:top w:val="none" w:sz="0" w:space="0" w:color="auto"/>
        <w:left w:val="none" w:sz="0" w:space="0" w:color="auto"/>
        <w:bottom w:val="none" w:sz="0" w:space="0" w:color="auto"/>
        <w:right w:val="none" w:sz="0" w:space="0" w:color="auto"/>
      </w:divBdr>
    </w:div>
    <w:div w:id="325059002">
      <w:bodyDiv w:val="1"/>
      <w:marLeft w:val="0"/>
      <w:marRight w:val="0"/>
      <w:marTop w:val="0"/>
      <w:marBottom w:val="0"/>
      <w:divBdr>
        <w:top w:val="none" w:sz="0" w:space="0" w:color="auto"/>
        <w:left w:val="none" w:sz="0" w:space="0" w:color="auto"/>
        <w:bottom w:val="none" w:sz="0" w:space="0" w:color="auto"/>
        <w:right w:val="none" w:sz="0" w:space="0" w:color="auto"/>
      </w:divBdr>
    </w:div>
    <w:div w:id="325088161">
      <w:bodyDiv w:val="1"/>
      <w:marLeft w:val="0"/>
      <w:marRight w:val="0"/>
      <w:marTop w:val="0"/>
      <w:marBottom w:val="0"/>
      <w:divBdr>
        <w:top w:val="none" w:sz="0" w:space="0" w:color="auto"/>
        <w:left w:val="none" w:sz="0" w:space="0" w:color="auto"/>
        <w:bottom w:val="none" w:sz="0" w:space="0" w:color="auto"/>
        <w:right w:val="none" w:sz="0" w:space="0" w:color="auto"/>
      </w:divBdr>
      <w:divsChild>
        <w:div w:id="516432375">
          <w:marLeft w:val="0"/>
          <w:marRight w:val="0"/>
          <w:marTop w:val="0"/>
          <w:marBottom w:val="0"/>
          <w:divBdr>
            <w:top w:val="none" w:sz="0" w:space="0" w:color="auto"/>
            <w:left w:val="none" w:sz="0" w:space="0" w:color="auto"/>
            <w:bottom w:val="none" w:sz="0" w:space="0" w:color="auto"/>
            <w:right w:val="none" w:sz="0" w:space="0" w:color="auto"/>
          </w:divBdr>
        </w:div>
      </w:divsChild>
    </w:div>
    <w:div w:id="325595873">
      <w:bodyDiv w:val="1"/>
      <w:marLeft w:val="0"/>
      <w:marRight w:val="0"/>
      <w:marTop w:val="0"/>
      <w:marBottom w:val="0"/>
      <w:divBdr>
        <w:top w:val="none" w:sz="0" w:space="0" w:color="auto"/>
        <w:left w:val="none" w:sz="0" w:space="0" w:color="auto"/>
        <w:bottom w:val="none" w:sz="0" w:space="0" w:color="auto"/>
        <w:right w:val="none" w:sz="0" w:space="0" w:color="auto"/>
      </w:divBdr>
    </w:div>
    <w:div w:id="326177693">
      <w:bodyDiv w:val="1"/>
      <w:marLeft w:val="0"/>
      <w:marRight w:val="0"/>
      <w:marTop w:val="0"/>
      <w:marBottom w:val="0"/>
      <w:divBdr>
        <w:top w:val="none" w:sz="0" w:space="0" w:color="auto"/>
        <w:left w:val="none" w:sz="0" w:space="0" w:color="auto"/>
        <w:bottom w:val="none" w:sz="0" w:space="0" w:color="auto"/>
        <w:right w:val="none" w:sz="0" w:space="0" w:color="auto"/>
      </w:divBdr>
    </w:div>
    <w:div w:id="326783551">
      <w:bodyDiv w:val="1"/>
      <w:marLeft w:val="0"/>
      <w:marRight w:val="0"/>
      <w:marTop w:val="0"/>
      <w:marBottom w:val="0"/>
      <w:divBdr>
        <w:top w:val="none" w:sz="0" w:space="0" w:color="auto"/>
        <w:left w:val="none" w:sz="0" w:space="0" w:color="auto"/>
        <w:bottom w:val="none" w:sz="0" w:space="0" w:color="auto"/>
        <w:right w:val="none" w:sz="0" w:space="0" w:color="auto"/>
      </w:divBdr>
    </w:div>
    <w:div w:id="327750902">
      <w:bodyDiv w:val="1"/>
      <w:marLeft w:val="0"/>
      <w:marRight w:val="0"/>
      <w:marTop w:val="0"/>
      <w:marBottom w:val="0"/>
      <w:divBdr>
        <w:top w:val="none" w:sz="0" w:space="0" w:color="auto"/>
        <w:left w:val="none" w:sz="0" w:space="0" w:color="auto"/>
        <w:bottom w:val="none" w:sz="0" w:space="0" w:color="auto"/>
        <w:right w:val="none" w:sz="0" w:space="0" w:color="auto"/>
      </w:divBdr>
    </w:div>
    <w:div w:id="328338962">
      <w:bodyDiv w:val="1"/>
      <w:marLeft w:val="0"/>
      <w:marRight w:val="0"/>
      <w:marTop w:val="0"/>
      <w:marBottom w:val="0"/>
      <w:divBdr>
        <w:top w:val="none" w:sz="0" w:space="0" w:color="auto"/>
        <w:left w:val="none" w:sz="0" w:space="0" w:color="auto"/>
        <w:bottom w:val="none" w:sz="0" w:space="0" w:color="auto"/>
        <w:right w:val="none" w:sz="0" w:space="0" w:color="auto"/>
      </w:divBdr>
    </w:div>
    <w:div w:id="330835812">
      <w:bodyDiv w:val="1"/>
      <w:marLeft w:val="0"/>
      <w:marRight w:val="0"/>
      <w:marTop w:val="0"/>
      <w:marBottom w:val="0"/>
      <w:divBdr>
        <w:top w:val="none" w:sz="0" w:space="0" w:color="auto"/>
        <w:left w:val="none" w:sz="0" w:space="0" w:color="auto"/>
        <w:bottom w:val="none" w:sz="0" w:space="0" w:color="auto"/>
        <w:right w:val="none" w:sz="0" w:space="0" w:color="auto"/>
      </w:divBdr>
    </w:div>
    <w:div w:id="333189395">
      <w:bodyDiv w:val="1"/>
      <w:marLeft w:val="0"/>
      <w:marRight w:val="0"/>
      <w:marTop w:val="0"/>
      <w:marBottom w:val="0"/>
      <w:divBdr>
        <w:top w:val="none" w:sz="0" w:space="0" w:color="auto"/>
        <w:left w:val="none" w:sz="0" w:space="0" w:color="auto"/>
        <w:bottom w:val="none" w:sz="0" w:space="0" w:color="auto"/>
        <w:right w:val="none" w:sz="0" w:space="0" w:color="auto"/>
      </w:divBdr>
    </w:div>
    <w:div w:id="334382057">
      <w:bodyDiv w:val="1"/>
      <w:marLeft w:val="0"/>
      <w:marRight w:val="0"/>
      <w:marTop w:val="0"/>
      <w:marBottom w:val="0"/>
      <w:divBdr>
        <w:top w:val="none" w:sz="0" w:space="0" w:color="auto"/>
        <w:left w:val="none" w:sz="0" w:space="0" w:color="auto"/>
        <w:bottom w:val="none" w:sz="0" w:space="0" w:color="auto"/>
        <w:right w:val="none" w:sz="0" w:space="0" w:color="auto"/>
      </w:divBdr>
    </w:div>
    <w:div w:id="336425469">
      <w:bodyDiv w:val="1"/>
      <w:marLeft w:val="0"/>
      <w:marRight w:val="0"/>
      <w:marTop w:val="0"/>
      <w:marBottom w:val="0"/>
      <w:divBdr>
        <w:top w:val="none" w:sz="0" w:space="0" w:color="auto"/>
        <w:left w:val="none" w:sz="0" w:space="0" w:color="auto"/>
        <w:bottom w:val="none" w:sz="0" w:space="0" w:color="auto"/>
        <w:right w:val="none" w:sz="0" w:space="0" w:color="auto"/>
      </w:divBdr>
    </w:div>
    <w:div w:id="340862988">
      <w:bodyDiv w:val="1"/>
      <w:marLeft w:val="0"/>
      <w:marRight w:val="0"/>
      <w:marTop w:val="0"/>
      <w:marBottom w:val="0"/>
      <w:divBdr>
        <w:top w:val="none" w:sz="0" w:space="0" w:color="auto"/>
        <w:left w:val="none" w:sz="0" w:space="0" w:color="auto"/>
        <w:bottom w:val="none" w:sz="0" w:space="0" w:color="auto"/>
        <w:right w:val="none" w:sz="0" w:space="0" w:color="auto"/>
      </w:divBdr>
    </w:div>
    <w:div w:id="341398336">
      <w:bodyDiv w:val="1"/>
      <w:marLeft w:val="0"/>
      <w:marRight w:val="0"/>
      <w:marTop w:val="0"/>
      <w:marBottom w:val="0"/>
      <w:divBdr>
        <w:top w:val="none" w:sz="0" w:space="0" w:color="auto"/>
        <w:left w:val="none" w:sz="0" w:space="0" w:color="auto"/>
        <w:bottom w:val="none" w:sz="0" w:space="0" w:color="auto"/>
        <w:right w:val="none" w:sz="0" w:space="0" w:color="auto"/>
      </w:divBdr>
    </w:div>
    <w:div w:id="342362254">
      <w:bodyDiv w:val="1"/>
      <w:marLeft w:val="0"/>
      <w:marRight w:val="0"/>
      <w:marTop w:val="0"/>
      <w:marBottom w:val="0"/>
      <w:divBdr>
        <w:top w:val="none" w:sz="0" w:space="0" w:color="auto"/>
        <w:left w:val="none" w:sz="0" w:space="0" w:color="auto"/>
        <w:bottom w:val="none" w:sz="0" w:space="0" w:color="auto"/>
        <w:right w:val="none" w:sz="0" w:space="0" w:color="auto"/>
      </w:divBdr>
    </w:div>
    <w:div w:id="342709632">
      <w:bodyDiv w:val="1"/>
      <w:marLeft w:val="0"/>
      <w:marRight w:val="0"/>
      <w:marTop w:val="0"/>
      <w:marBottom w:val="0"/>
      <w:divBdr>
        <w:top w:val="none" w:sz="0" w:space="0" w:color="auto"/>
        <w:left w:val="none" w:sz="0" w:space="0" w:color="auto"/>
        <w:bottom w:val="none" w:sz="0" w:space="0" w:color="auto"/>
        <w:right w:val="none" w:sz="0" w:space="0" w:color="auto"/>
      </w:divBdr>
    </w:div>
    <w:div w:id="345063003">
      <w:bodyDiv w:val="1"/>
      <w:marLeft w:val="0"/>
      <w:marRight w:val="0"/>
      <w:marTop w:val="0"/>
      <w:marBottom w:val="0"/>
      <w:divBdr>
        <w:top w:val="none" w:sz="0" w:space="0" w:color="auto"/>
        <w:left w:val="none" w:sz="0" w:space="0" w:color="auto"/>
        <w:bottom w:val="none" w:sz="0" w:space="0" w:color="auto"/>
        <w:right w:val="none" w:sz="0" w:space="0" w:color="auto"/>
      </w:divBdr>
    </w:div>
    <w:div w:id="348221494">
      <w:bodyDiv w:val="1"/>
      <w:marLeft w:val="0"/>
      <w:marRight w:val="0"/>
      <w:marTop w:val="0"/>
      <w:marBottom w:val="0"/>
      <w:divBdr>
        <w:top w:val="none" w:sz="0" w:space="0" w:color="auto"/>
        <w:left w:val="none" w:sz="0" w:space="0" w:color="auto"/>
        <w:bottom w:val="none" w:sz="0" w:space="0" w:color="auto"/>
        <w:right w:val="none" w:sz="0" w:space="0" w:color="auto"/>
      </w:divBdr>
    </w:div>
    <w:div w:id="350038324">
      <w:bodyDiv w:val="1"/>
      <w:marLeft w:val="0"/>
      <w:marRight w:val="0"/>
      <w:marTop w:val="0"/>
      <w:marBottom w:val="0"/>
      <w:divBdr>
        <w:top w:val="none" w:sz="0" w:space="0" w:color="auto"/>
        <w:left w:val="none" w:sz="0" w:space="0" w:color="auto"/>
        <w:bottom w:val="none" w:sz="0" w:space="0" w:color="auto"/>
        <w:right w:val="none" w:sz="0" w:space="0" w:color="auto"/>
      </w:divBdr>
    </w:div>
    <w:div w:id="350106394">
      <w:bodyDiv w:val="1"/>
      <w:marLeft w:val="0"/>
      <w:marRight w:val="0"/>
      <w:marTop w:val="0"/>
      <w:marBottom w:val="0"/>
      <w:divBdr>
        <w:top w:val="none" w:sz="0" w:space="0" w:color="auto"/>
        <w:left w:val="none" w:sz="0" w:space="0" w:color="auto"/>
        <w:bottom w:val="none" w:sz="0" w:space="0" w:color="auto"/>
        <w:right w:val="none" w:sz="0" w:space="0" w:color="auto"/>
      </w:divBdr>
    </w:div>
    <w:div w:id="354162925">
      <w:bodyDiv w:val="1"/>
      <w:marLeft w:val="0"/>
      <w:marRight w:val="0"/>
      <w:marTop w:val="0"/>
      <w:marBottom w:val="0"/>
      <w:divBdr>
        <w:top w:val="none" w:sz="0" w:space="0" w:color="auto"/>
        <w:left w:val="none" w:sz="0" w:space="0" w:color="auto"/>
        <w:bottom w:val="none" w:sz="0" w:space="0" w:color="auto"/>
        <w:right w:val="none" w:sz="0" w:space="0" w:color="auto"/>
      </w:divBdr>
    </w:div>
    <w:div w:id="354500701">
      <w:bodyDiv w:val="1"/>
      <w:marLeft w:val="0"/>
      <w:marRight w:val="0"/>
      <w:marTop w:val="0"/>
      <w:marBottom w:val="0"/>
      <w:divBdr>
        <w:top w:val="none" w:sz="0" w:space="0" w:color="auto"/>
        <w:left w:val="none" w:sz="0" w:space="0" w:color="auto"/>
        <w:bottom w:val="none" w:sz="0" w:space="0" w:color="auto"/>
        <w:right w:val="none" w:sz="0" w:space="0" w:color="auto"/>
      </w:divBdr>
    </w:div>
    <w:div w:id="360908269">
      <w:bodyDiv w:val="1"/>
      <w:marLeft w:val="0"/>
      <w:marRight w:val="0"/>
      <w:marTop w:val="0"/>
      <w:marBottom w:val="0"/>
      <w:divBdr>
        <w:top w:val="none" w:sz="0" w:space="0" w:color="auto"/>
        <w:left w:val="none" w:sz="0" w:space="0" w:color="auto"/>
        <w:bottom w:val="none" w:sz="0" w:space="0" w:color="auto"/>
        <w:right w:val="none" w:sz="0" w:space="0" w:color="auto"/>
      </w:divBdr>
    </w:div>
    <w:div w:id="361176188">
      <w:bodyDiv w:val="1"/>
      <w:marLeft w:val="0"/>
      <w:marRight w:val="0"/>
      <w:marTop w:val="0"/>
      <w:marBottom w:val="0"/>
      <w:divBdr>
        <w:top w:val="none" w:sz="0" w:space="0" w:color="auto"/>
        <w:left w:val="none" w:sz="0" w:space="0" w:color="auto"/>
        <w:bottom w:val="none" w:sz="0" w:space="0" w:color="auto"/>
        <w:right w:val="none" w:sz="0" w:space="0" w:color="auto"/>
      </w:divBdr>
    </w:div>
    <w:div w:id="362949431">
      <w:bodyDiv w:val="1"/>
      <w:marLeft w:val="0"/>
      <w:marRight w:val="0"/>
      <w:marTop w:val="0"/>
      <w:marBottom w:val="0"/>
      <w:divBdr>
        <w:top w:val="none" w:sz="0" w:space="0" w:color="auto"/>
        <w:left w:val="none" w:sz="0" w:space="0" w:color="auto"/>
        <w:bottom w:val="none" w:sz="0" w:space="0" w:color="auto"/>
        <w:right w:val="none" w:sz="0" w:space="0" w:color="auto"/>
      </w:divBdr>
    </w:div>
    <w:div w:id="366880503">
      <w:bodyDiv w:val="1"/>
      <w:marLeft w:val="0"/>
      <w:marRight w:val="0"/>
      <w:marTop w:val="0"/>
      <w:marBottom w:val="0"/>
      <w:divBdr>
        <w:top w:val="none" w:sz="0" w:space="0" w:color="auto"/>
        <w:left w:val="none" w:sz="0" w:space="0" w:color="auto"/>
        <w:bottom w:val="none" w:sz="0" w:space="0" w:color="auto"/>
        <w:right w:val="none" w:sz="0" w:space="0" w:color="auto"/>
      </w:divBdr>
    </w:div>
    <w:div w:id="368069333">
      <w:bodyDiv w:val="1"/>
      <w:marLeft w:val="0"/>
      <w:marRight w:val="0"/>
      <w:marTop w:val="0"/>
      <w:marBottom w:val="0"/>
      <w:divBdr>
        <w:top w:val="none" w:sz="0" w:space="0" w:color="auto"/>
        <w:left w:val="none" w:sz="0" w:space="0" w:color="auto"/>
        <w:bottom w:val="none" w:sz="0" w:space="0" w:color="auto"/>
        <w:right w:val="none" w:sz="0" w:space="0" w:color="auto"/>
      </w:divBdr>
    </w:div>
    <w:div w:id="369916134">
      <w:bodyDiv w:val="1"/>
      <w:marLeft w:val="0"/>
      <w:marRight w:val="0"/>
      <w:marTop w:val="0"/>
      <w:marBottom w:val="0"/>
      <w:divBdr>
        <w:top w:val="none" w:sz="0" w:space="0" w:color="auto"/>
        <w:left w:val="none" w:sz="0" w:space="0" w:color="auto"/>
        <w:bottom w:val="none" w:sz="0" w:space="0" w:color="auto"/>
        <w:right w:val="none" w:sz="0" w:space="0" w:color="auto"/>
      </w:divBdr>
      <w:divsChild>
        <w:div w:id="1744909556">
          <w:marLeft w:val="0"/>
          <w:marRight w:val="0"/>
          <w:marTop w:val="0"/>
          <w:marBottom w:val="0"/>
          <w:divBdr>
            <w:top w:val="none" w:sz="0" w:space="0" w:color="auto"/>
            <w:left w:val="none" w:sz="0" w:space="0" w:color="auto"/>
            <w:bottom w:val="none" w:sz="0" w:space="0" w:color="auto"/>
            <w:right w:val="none" w:sz="0" w:space="0" w:color="auto"/>
          </w:divBdr>
        </w:div>
      </w:divsChild>
    </w:div>
    <w:div w:id="371467312">
      <w:bodyDiv w:val="1"/>
      <w:marLeft w:val="0"/>
      <w:marRight w:val="0"/>
      <w:marTop w:val="0"/>
      <w:marBottom w:val="0"/>
      <w:divBdr>
        <w:top w:val="none" w:sz="0" w:space="0" w:color="auto"/>
        <w:left w:val="none" w:sz="0" w:space="0" w:color="auto"/>
        <w:bottom w:val="none" w:sz="0" w:space="0" w:color="auto"/>
        <w:right w:val="none" w:sz="0" w:space="0" w:color="auto"/>
      </w:divBdr>
    </w:div>
    <w:div w:id="371617647">
      <w:bodyDiv w:val="1"/>
      <w:marLeft w:val="0"/>
      <w:marRight w:val="0"/>
      <w:marTop w:val="0"/>
      <w:marBottom w:val="0"/>
      <w:divBdr>
        <w:top w:val="none" w:sz="0" w:space="0" w:color="auto"/>
        <w:left w:val="none" w:sz="0" w:space="0" w:color="auto"/>
        <w:bottom w:val="none" w:sz="0" w:space="0" w:color="auto"/>
        <w:right w:val="none" w:sz="0" w:space="0" w:color="auto"/>
      </w:divBdr>
    </w:div>
    <w:div w:id="379864660">
      <w:bodyDiv w:val="1"/>
      <w:marLeft w:val="0"/>
      <w:marRight w:val="0"/>
      <w:marTop w:val="0"/>
      <w:marBottom w:val="0"/>
      <w:divBdr>
        <w:top w:val="none" w:sz="0" w:space="0" w:color="auto"/>
        <w:left w:val="none" w:sz="0" w:space="0" w:color="auto"/>
        <w:bottom w:val="none" w:sz="0" w:space="0" w:color="auto"/>
        <w:right w:val="none" w:sz="0" w:space="0" w:color="auto"/>
      </w:divBdr>
      <w:divsChild>
        <w:div w:id="1705982674">
          <w:marLeft w:val="0"/>
          <w:marRight w:val="0"/>
          <w:marTop w:val="0"/>
          <w:marBottom w:val="0"/>
          <w:divBdr>
            <w:top w:val="none" w:sz="0" w:space="0" w:color="auto"/>
            <w:left w:val="none" w:sz="0" w:space="0" w:color="auto"/>
            <w:bottom w:val="none" w:sz="0" w:space="0" w:color="auto"/>
            <w:right w:val="none" w:sz="0" w:space="0" w:color="auto"/>
          </w:divBdr>
        </w:div>
      </w:divsChild>
    </w:div>
    <w:div w:id="381101894">
      <w:bodyDiv w:val="1"/>
      <w:marLeft w:val="0"/>
      <w:marRight w:val="0"/>
      <w:marTop w:val="0"/>
      <w:marBottom w:val="0"/>
      <w:divBdr>
        <w:top w:val="none" w:sz="0" w:space="0" w:color="auto"/>
        <w:left w:val="none" w:sz="0" w:space="0" w:color="auto"/>
        <w:bottom w:val="none" w:sz="0" w:space="0" w:color="auto"/>
        <w:right w:val="none" w:sz="0" w:space="0" w:color="auto"/>
      </w:divBdr>
    </w:div>
    <w:div w:id="384178533">
      <w:bodyDiv w:val="1"/>
      <w:marLeft w:val="0"/>
      <w:marRight w:val="0"/>
      <w:marTop w:val="0"/>
      <w:marBottom w:val="0"/>
      <w:divBdr>
        <w:top w:val="none" w:sz="0" w:space="0" w:color="auto"/>
        <w:left w:val="none" w:sz="0" w:space="0" w:color="auto"/>
        <w:bottom w:val="none" w:sz="0" w:space="0" w:color="auto"/>
        <w:right w:val="none" w:sz="0" w:space="0" w:color="auto"/>
      </w:divBdr>
    </w:div>
    <w:div w:id="386104316">
      <w:bodyDiv w:val="1"/>
      <w:marLeft w:val="0"/>
      <w:marRight w:val="0"/>
      <w:marTop w:val="0"/>
      <w:marBottom w:val="0"/>
      <w:divBdr>
        <w:top w:val="none" w:sz="0" w:space="0" w:color="auto"/>
        <w:left w:val="none" w:sz="0" w:space="0" w:color="auto"/>
        <w:bottom w:val="none" w:sz="0" w:space="0" w:color="auto"/>
        <w:right w:val="none" w:sz="0" w:space="0" w:color="auto"/>
      </w:divBdr>
    </w:div>
    <w:div w:id="390808316">
      <w:bodyDiv w:val="1"/>
      <w:marLeft w:val="0"/>
      <w:marRight w:val="0"/>
      <w:marTop w:val="0"/>
      <w:marBottom w:val="0"/>
      <w:divBdr>
        <w:top w:val="none" w:sz="0" w:space="0" w:color="auto"/>
        <w:left w:val="none" w:sz="0" w:space="0" w:color="auto"/>
        <w:bottom w:val="none" w:sz="0" w:space="0" w:color="auto"/>
        <w:right w:val="none" w:sz="0" w:space="0" w:color="auto"/>
      </w:divBdr>
    </w:div>
    <w:div w:id="392436173">
      <w:bodyDiv w:val="1"/>
      <w:marLeft w:val="0"/>
      <w:marRight w:val="0"/>
      <w:marTop w:val="0"/>
      <w:marBottom w:val="0"/>
      <w:divBdr>
        <w:top w:val="none" w:sz="0" w:space="0" w:color="auto"/>
        <w:left w:val="none" w:sz="0" w:space="0" w:color="auto"/>
        <w:bottom w:val="none" w:sz="0" w:space="0" w:color="auto"/>
        <w:right w:val="none" w:sz="0" w:space="0" w:color="auto"/>
      </w:divBdr>
    </w:div>
    <w:div w:id="394401753">
      <w:bodyDiv w:val="1"/>
      <w:marLeft w:val="0"/>
      <w:marRight w:val="0"/>
      <w:marTop w:val="0"/>
      <w:marBottom w:val="0"/>
      <w:divBdr>
        <w:top w:val="none" w:sz="0" w:space="0" w:color="auto"/>
        <w:left w:val="none" w:sz="0" w:space="0" w:color="auto"/>
        <w:bottom w:val="none" w:sz="0" w:space="0" w:color="auto"/>
        <w:right w:val="none" w:sz="0" w:space="0" w:color="auto"/>
      </w:divBdr>
    </w:div>
    <w:div w:id="395469298">
      <w:bodyDiv w:val="1"/>
      <w:marLeft w:val="0"/>
      <w:marRight w:val="0"/>
      <w:marTop w:val="0"/>
      <w:marBottom w:val="0"/>
      <w:divBdr>
        <w:top w:val="none" w:sz="0" w:space="0" w:color="auto"/>
        <w:left w:val="none" w:sz="0" w:space="0" w:color="auto"/>
        <w:bottom w:val="none" w:sz="0" w:space="0" w:color="auto"/>
        <w:right w:val="none" w:sz="0" w:space="0" w:color="auto"/>
      </w:divBdr>
    </w:div>
    <w:div w:id="396057389">
      <w:bodyDiv w:val="1"/>
      <w:marLeft w:val="0"/>
      <w:marRight w:val="0"/>
      <w:marTop w:val="0"/>
      <w:marBottom w:val="0"/>
      <w:divBdr>
        <w:top w:val="none" w:sz="0" w:space="0" w:color="auto"/>
        <w:left w:val="none" w:sz="0" w:space="0" w:color="auto"/>
        <w:bottom w:val="none" w:sz="0" w:space="0" w:color="auto"/>
        <w:right w:val="none" w:sz="0" w:space="0" w:color="auto"/>
      </w:divBdr>
    </w:div>
    <w:div w:id="402022942">
      <w:bodyDiv w:val="1"/>
      <w:marLeft w:val="0"/>
      <w:marRight w:val="0"/>
      <w:marTop w:val="0"/>
      <w:marBottom w:val="0"/>
      <w:divBdr>
        <w:top w:val="none" w:sz="0" w:space="0" w:color="auto"/>
        <w:left w:val="none" w:sz="0" w:space="0" w:color="auto"/>
        <w:bottom w:val="none" w:sz="0" w:space="0" w:color="auto"/>
        <w:right w:val="none" w:sz="0" w:space="0" w:color="auto"/>
      </w:divBdr>
    </w:div>
    <w:div w:id="402921805">
      <w:bodyDiv w:val="1"/>
      <w:marLeft w:val="0"/>
      <w:marRight w:val="0"/>
      <w:marTop w:val="0"/>
      <w:marBottom w:val="0"/>
      <w:divBdr>
        <w:top w:val="none" w:sz="0" w:space="0" w:color="auto"/>
        <w:left w:val="none" w:sz="0" w:space="0" w:color="auto"/>
        <w:bottom w:val="none" w:sz="0" w:space="0" w:color="auto"/>
        <w:right w:val="none" w:sz="0" w:space="0" w:color="auto"/>
      </w:divBdr>
    </w:div>
    <w:div w:id="402991226">
      <w:bodyDiv w:val="1"/>
      <w:marLeft w:val="0"/>
      <w:marRight w:val="0"/>
      <w:marTop w:val="0"/>
      <w:marBottom w:val="0"/>
      <w:divBdr>
        <w:top w:val="none" w:sz="0" w:space="0" w:color="auto"/>
        <w:left w:val="none" w:sz="0" w:space="0" w:color="auto"/>
        <w:bottom w:val="none" w:sz="0" w:space="0" w:color="auto"/>
        <w:right w:val="none" w:sz="0" w:space="0" w:color="auto"/>
      </w:divBdr>
    </w:div>
    <w:div w:id="407263920">
      <w:bodyDiv w:val="1"/>
      <w:marLeft w:val="0"/>
      <w:marRight w:val="0"/>
      <w:marTop w:val="0"/>
      <w:marBottom w:val="0"/>
      <w:divBdr>
        <w:top w:val="none" w:sz="0" w:space="0" w:color="auto"/>
        <w:left w:val="none" w:sz="0" w:space="0" w:color="auto"/>
        <w:bottom w:val="none" w:sz="0" w:space="0" w:color="auto"/>
        <w:right w:val="none" w:sz="0" w:space="0" w:color="auto"/>
      </w:divBdr>
    </w:div>
    <w:div w:id="407385100">
      <w:bodyDiv w:val="1"/>
      <w:marLeft w:val="0"/>
      <w:marRight w:val="0"/>
      <w:marTop w:val="0"/>
      <w:marBottom w:val="0"/>
      <w:divBdr>
        <w:top w:val="none" w:sz="0" w:space="0" w:color="auto"/>
        <w:left w:val="none" w:sz="0" w:space="0" w:color="auto"/>
        <w:bottom w:val="none" w:sz="0" w:space="0" w:color="auto"/>
        <w:right w:val="none" w:sz="0" w:space="0" w:color="auto"/>
      </w:divBdr>
    </w:div>
    <w:div w:id="409548452">
      <w:bodyDiv w:val="1"/>
      <w:marLeft w:val="0"/>
      <w:marRight w:val="0"/>
      <w:marTop w:val="0"/>
      <w:marBottom w:val="0"/>
      <w:divBdr>
        <w:top w:val="none" w:sz="0" w:space="0" w:color="auto"/>
        <w:left w:val="none" w:sz="0" w:space="0" w:color="auto"/>
        <w:bottom w:val="none" w:sz="0" w:space="0" w:color="auto"/>
        <w:right w:val="none" w:sz="0" w:space="0" w:color="auto"/>
      </w:divBdr>
    </w:div>
    <w:div w:id="412699932">
      <w:bodyDiv w:val="1"/>
      <w:marLeft w:val="0"/>
      <w:marRight w:val="0"/>
      <w:marTop w:val="0"/>
      <w:marBottom w:val="0"/>
      <w:divBdr>
        <w:top w:val="none" w:sz="0" w:space="0" w:color="auto"/>
        <w:left w:val="none" w:sz="0" w:space="0" w:color="auto"/>
        <w:bottom w:val="none" w:sz="0" w:space="0" w:color="auto"/>
        <w:right w:val="none" w:sz="0" w:space="0" w:color="auto"/>
      </w:divBdr>
    </w:div>
    <w:div w:id="413015313">
      <w:bodyDiv w:val="1"/>
      <w:marLeft w:val="0"/>
      <w:marRight w:val="0"/>
      <w:marTop w:val="0"/>
      <w:marBottom w:val="0"/>
      <w:divBdr>
        <w:top w:val="none" w:sz="0" w:space="0" w:color="auto"/>
        <w:left w:val="none" w:sz="0" w:space="0" w:color="auto"/>
        <w:bottom w:val="none" w:sz="0" w:space="0" w:color="auto"/>
        <w:right w:val="none" w:sz="0" w:space="0" w:color="auto"/>
      </w:divBdr>
    </w:div>
    <w:div w:id="414673566">
      <w:bodyDiv w:val="1"/>
      <w:marLeft w:val="0"/>
      <w:marRight w:val="0"/>
      <w:marTop w:val="0"/>
      <w:marBottom w:val="0"/>
      <w:divBdr>
        <w:top w:val="none" w:sz="0" w:space="0" w:color="auto"/>
        <w:left w:val="none" w:sz="0" w:space="0" w:color="auto"/>
        <w:bottom w:val="none" w:sz="0" w:space="0" w:color="auto"/>
        <w:right w:val="none" w:sz="0" w:space="0" w:color="auto"/>
      </w:divBdr>
    </w:div>
    <w:div w:id="415052477">
      <w:bodyDiv w:val="1"/>
      <w:marLeft w:val="0"/>
      <w:marRight w:val="0"/>
      <w:marTop w:val="0"/>
      <w:marBottom w:val="0"/>
      <w:divBdr>
        <w:top w:val="none" w:sz="0" w:space="0" w:color="auto"/>
        <w:left w:val="none" w:sz="0" w:space="0" w:color="auto"/>
        <w:bottom w:val="none" w:sz="0" w:space="0" w:color="auto"/>
        <w:right w:val="none" w:sz="0" w:space="0" w:color="auto"/>
      </w:divBdr>
    </w:div>
    <w:div w:id="416025519">
      <w:bodyDiv w:val="1"/>
      <w:marLeft w:val="0"/>
      <w:marRight w:val="0"/>
      <w:marTop w:val="0"/>
      <w:marBottom w:val="0"/>
      <w:divBdr>
        <w:top w:val="none" w:sz="0" w:space="0" w:color="auto"/>
        <w:left w:val="none" w:sz="0" w:space="0" w:color="auto"/>
        <w:bottom w:val="none" w:sz="0" w:space="0" w:color="auto"/>
        <w:right w:val="none" w:sz="0" w:space="0" w:color="auto"/>
      </w:divBdr>
    </w:div>
    <w:div w:id="416101765">
      <w:bodyDiv w:val="1"/>
      <w:marLeft w:val="0"/>
      <w:marRight w:val="0"/>
      <w:marTop w:val="0"/>
      <w:marBottom w:val="0"/>
      <w:divBdr>
        <w:top w:val="none" w:sz="0" w:space="0" w:color="auto"/>
        <w:left w:val="none" w:sz="0" w:space="0" w:color="auto"/>
        <w:bottom w:val="none" w:sz="0" w:space="0" w:color="auto"/>
        <w:right w:val="none" w:sz="0" w:space="0" w:color="auto"/>
      </w:divBdr>
    </w:div>
    <w:div w:id="418261763">
      <w:bodyDiv w:val="1"/>
      <w:marLeft w:val="0"/>
      <w:marRight w:val="0"/>
      <w:marTop w:val="0"/>
      <w:marBottom w:val="0"/>
      <w:divBdr>
        <w:top w:val="none" w:sz="0" w:space="0" w:color="auto"/>
        <w:left w:val="none" w:sz="0" w:space="0" w:color="auto"/>
        <w:bottom w:val="none" w:sz="0" w:space="0" w:color="auto"/>
        <w:right w:val="none" w:sz="0" w:space="0" w:color="auto"/>
      </w:divBdr>
    </w:div>
    <w:div w:id="421294624">
      <w:bodyDiv w:val="1"/>
      <w:marLeft w:val="0"/>
      <w:marRight w:val="0"/>
      <w:marTop w:val="0"/>
      <w:marBottom w:val="0"/>
      <w:divBdr>
        <w:top w:val="none" w:sz="0" w:space="0" w:color="auto"/>
        <w:left w:val="none" w:sz="0" w:space="0" w:color="auto"/>
        <w:bottom w:val="none" w:sz="0" w:space="0" w:color="auto"/>
        <w:right w:val="none" w:sz="0" w:space="0" w:color="auto"/>
      </w:divBdr>
    </w:div>
    <w:div w:id="423845470">
      <w:bodyDiv w:val="1"/>
      <w:marLeft w:val="0"/>
      <w:marRight w:val="0"/>
      <w:marTop w:val="0"/>
      <w:marBottom w:val="0"/>
      <w:divBdr>
        <w:top w:val="none" w:sz="0" w:space="0" w:color="auto"/>
        <w:left w:val="none" w:sz="0" w:space="0" w:color="auto"/>
        <w:bottom w:val="none" w:sz="0" w:space="0" w:color="auto"/>
        <w:right w:val="none" w:sz="0" w:space="0" w:color="auto"/>
      </w:divBdr>
    </w:div>
    <w:div w:id="426270504">
      <w:bodyDiv w:val="1"/>
      <w:marLeft w:val="0"/>
      <w:marRight w:val="0"/>
      <w:marTop w:val="0"/>
      <w:marBottom w:val="0"/>
      <w:divBdr>
        <w:top w:val="none" w:sz="0" w:space="0" w:color="auto"/>
        <w:left w:val="none" w:sz="0" w:space="0" w:color="auto"/>
        <w:bottom w:val="none" w:sz="0" w:space="0" w:color="auto"/>
        <w:right w:val="none" w:sz="0" w:space="0" w:color="auto"/>
      </w:divBdr>
    </w:div>
    <w:div w:id="426653198">
      <w:bodyDiv w:val="1"/>
      <w:marLeft w:val="0"/>
      <w:marRight w:val="0"/>
      <w:marTop w:val="0"/>
      <w:marBottom w:val="0"/>
      <w:divBdr>
        <w:top w:val="none" w:sz="0" w:space="0" w:color="auto"/>
        <w:left w:val="none" w:sz="0" w:space="0" w:color="auto"/>
        <w:bottom w:val="none" w:sz="0" w:space="0" w:color="auto"/>
        <w:right w:val="none" w:sz="0" w:space="0" w:color="auto"/>
      </w:divBdr>
      <w:divsChild>
        <w:div w:id="817724606">
          <w:marLeft w:val="0"/>
          <w:marRight w:val="0"/>
          <w:marTop w:val="0"/>
          <w:marBottom w:val="0"/>
          <w:divBdr>
            <w:top w:val="none" w:sz="0" w:space="0" w:color="auto"/>
            <w:left w:val="none" w:sz="0" w:space="0" w:color="auto"/>
            <w:bottom w:val="none" w:sz="0" w:space="0" w:color="auto"/>
            <w:right w:val="none" w:sz="0" w:space="0" w:color="auto"/>
          </w:divBdr>
        </w:div>
        <w:div w:id="1271740164">
          <w:marLeft w:val="0"/>
          <w:marRight w:val="0"/>
          <w:marTop w:val="0"/>
          <w:marBottom w:val="0"/>
          <w:divBdr>
            <w:top w:val="none" w:sz="0" w:space="0" w:color="auto"/>
            <w:left w:val="none" w:sz="0" w:space="0" w:color="auto"/>
            <w:bottom w:val="none" w:sz="0" w:space="0" w:color="auto"/>
            <w:right w:val="none" w:sz="0" w:space="0" w:color="auto"/>
          </w:divBdr>
        </w:div>
        <w:div w:id="2110998780">
          <w:marLeft w:val="0"/>
          <w:marRight w:val="0"/>
          <w:marTop w:val="0"/>
          <w:marBottom w:val="0"/>
          <w:divBdr>
            <w:top w:val="none" w:sz="0" w:space="0" w:color="auto"/>
            <w:left w:val="none" w:sz="0" w:space="0" w:color="auto"/>
            <w:bottom w:val="none" w:sz="0" w:space="0" w:color="auto"/>
            <w:right w:val="none" w:sz="0" w:space="0" w:color="auto"/>
          </w:divBdr>
          <w:divsChild>
            <w:div w:id="542134247">
              <w:marLeft w:val="0"/>
              <w:marRight w:val="0"/>
              <w:marTop w:val="0"/>
              <w:marBottom w:val="0"/>
              <w:divBdr>
                <w:top w:val="none" w:sz="0" w:space="0" w:color="auto"/>
                <w:left w:val="none" w:sz="0" w:space="0" w:color="auto"/>
                <w:bottom w:val="none" w:sz="0" w:space="0" w:color="auto"/>
                <w:right w:val="none" w:sz="0" w:space="0" w:color="auto"/>
              </w:divBdr>
            </w:div>
            <w:div w:id="934173660">
              <w:marLeft w:val="0"/>
              <w:marRight w:val="0"/>
              <w:marTop w:val="0"/>
              <w:marBottom w:val="0"/>
              <w:divBdr>
                <w:top w:val="none" w:sz="0" w:space="0" w:color="auto"/>
                <w:left w:val="none" w:sz="0" w:space="0" w:color="auto"/>
                <w:bottom w:val="none" w:sz="0" w:space="0" w:color="auto"/>
                <w:right w:val="none" w:sz="0" w:space="0" w:color="auto"/>
              </w:divBdr>
            </w:div>
            <w:div w:id="11347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6098">
      <w:bodyDiv w:val="1"/>
      <w:marLeft w:val="0"/>
      <w:marRight w:val="0"/>
      <w:marTop w:val="0"/>
      <w:marBottom w:val="0"/>
      <w:divBdr>
        <w:top w:val="none" w:sz="0" w:space="0" w:color="auto"/>
        <w:left w:val="none" w:sz="0" w:space="0" w:color="auto"/>
        <w:bottom w:val="none" w:sz="0" w:space="0" w:color="auto"/>
        <w:right w:val="none" w:sz="0" w:space="0" w:color="auto"/>
      </w:divBdr>
    </w:div>
    <w:div w:id="429159151">
      <w:bodyDiv w:val="1"/>
      <w:marLeft w:val="0"/>
      <w:marRight w:val="0"/>
      <w:marTop w:val="0"/>
      <w:marBottom w:val="0"/>
      <w:divBdr>
        <w:top w:val="none" w:sz="0" w:space="0" w:color="auto"/>
        <w:left w:val="none" w:sz="0" w:space="0" w:color="auto"/>
        <w:bottom w:val="none" w:sz="0" w:space="0" w:color="auto"/>
        <w:right w:val="none" w:sz="0" w:space="0" w:color="auto"/>
      </w:divBdr>
      <w:divsChild>
        <w:div w:id="2081979591">
          <w:marLeft w:val="150"/>
          <w:marRight w:val="150"/>
          <w:marTop w:val="300"/>
          <w:marBottom w:val="0"/>
          <w:divBdr>
            <w:top w:val="none" w:sz="0" w:space="0" w:color="auto"/>
            <w:left w:val="none" w:sz="0" w:space="0" w:color="auto"/>
            <w:bottom w:val="none" w:sz="0" w:space="0" w:color="auto"/>
            <w:right w:val="none" w:sz="0" w:space="0" w:color="auto"/>
          </w:divBdr>
        </w:div>
        <w:div w:id="431702508">
          <w:marLeft w:val="150"/>
          <w:marRight w:val="150"/>
          <w:marTop w:val="300"/>
          <w:marBottom w:val="0"/>
          <w:divBdr>
            <w:top w:val="none" w:sz="0" w:space="0" w:color="auto"/>
            <w:left w:val="none" w:sz="0" w:space="0" w:color="auto"/>
            <w:bottom w:val="none" w:sz="0" w:space="0" w:color="auto"/>
            <w:right w:val="none" w:sz="0" w:space="0" w:color="auto"/>
          </w:divBdr>
        </w:div>
      </w:divsChild>
    </w:div>
    <w:div w:id="432435880">
      <w:bodyDiv w:val="1"/>
      <w:marLeft w:val="0"/>
      <w:marRight w:val="0"/>
      <w:marTop w:val="0"/>
      <w:marBottom w:val="0"/>
      <w:divBdr>
        <w:top w:val="none" w:sz="0" w:space="0" w:color="auto"/>
        <w:left w:val="none" w:sz="0" w:space="0" w:color="auto"/>
        <w:bottom w:val="none" w:sz="0" w:space="0" w:color="auto"/>
        <w:right w:val="none" w:sz="0" w:space="0" w:color="auto"/>
      </w:divBdr>
    </w:div>
    <w:div w:id="434593407">
      <w:bodyDiv w:val="1"/>
      <w:marLeft w:val="0"/>
      <w:marRight w:val="0"/>
      <w:marTop w:val="0"/>
      <w:marBottom w:val="0"/>
      <w:divBdr>
        <w:top w:val="none" w:sz="0" w:space="0" w:color="auto"/>
        <w:left w:val="none" w:sz="0" w:space="0" w:color="auto"/>
        <w:bottom w:val="none" w:sz="0" w:space="0" w:color="auto"/>
        <w:right w:val="none" w:sz="0" w:space="0" w:color="auto"/>
      </w:divBdr>
    </w:div>
    <w:div w:id="435104582">
      <w:bodyDiv w:val="1"/>
      <w:marLeft w:val="0"/>
      <w:marRight w:val="0"/>
      <w:marTop w:val="0"/>
      <w:marBottom w:val="0"/>
      <w:divBdr>
        <w:top w:val="none" w:sz="0" w:space="0" w:color="auto"/>
        <w:left w:val="none" w:sz="0" w:space="0" w:color="auto"/>
        <w:bottom w:val="none" w:sz="0" w:space="0" w:color="auto"/>
        <w:right w:val="none" w:sz="0" w:space="0" w:color="auto"/>
      </w:divBdr>
    </w:div>
    <w:div w:id="435368707">
      <w:bodyDiv w:val="1"/>
      <w:marLeft w:val="0"/>
      <w:marRight w:val="0"/>
      <w:marTop w:val="0"/>
      <w:marBottom w:val="0"/>
      <w:divBdr>
        <w:top w:val="none" w:sz="0" w:space="0" w:color="auto"/>
        <w:left w:val="none" w:sz="0" w:space="0" w:color="auto"/>
        <w:bottom w:val="none" w:sz="0" w:space="0" w:color="auto"/>
        <w:right w:val="none" w:sz="0" w:space="0" w:color="auto"/>
      </w:divBdr>
    </w:div>
    <w:div w:id="438838164">
      <w:bodyDiv w:val="1"/>
      <w:marLeft w:val="0"/>
      <w:marRight w:val="0"/>
      <w:marTop w:val="0"/>
      <w:marBottom w:val="0"/>
      <w:divBdr>
        <w:top w:val="none" w:sz="0" w:space="0" w:color="auto"/>
        <w:left w:val="none" w:sz="0" w:space="0" w:color="auto"/>
        <w:bottom w:val="none" w:sz="0" w:space="0" w:color="auto"/>
        <w:right w:val="none" w:sz="0" w:space="0" w:color="auto"/>
      </w:divBdr>
    </w:div>
    <w:div w:id="439178741">
      <w:bodyDiv w:val="1"/>
      <w:marLeft w:val="0"/>
      <w:marRight w:val="0"/>
      <w:marTop w:val="0"/>
      <w:marBottom w:val="0"/>
      <w:divBdr>
        <w:top w:val="none" w:sz="0" w:space="0" w:color="auto"/>
        <w:left w:val="none" w:sz="0" w:space="0" w:color="auto"/>
        <w:bottom w:val="none" w:sz="0" w:space="0" w:color="auto"/>
        <w:right w:val="none" w:sz="0" w:space="0" w:color="auto"/>
      </w:divBdr>
      <w:divsChild>
        <w:div w:id="954139732">
          <w:marLeft w:val="0"/>
          <w:marRight w:val="0"/>
          <w:marTop w:val="0"/>
          <w:marBottom w:val="0"/>
          <w:divBdr>
            <w:top w:val="none" w:sz="0" w:space="0" w:color="auto"/>
            <w:left w:val="none" w:sz="0" w:space="0" w:color="auto"/>
            <w:bottom w:val="none" w:sz="0" w:space="0" w:color="auto"/>
            <w:right w:val="none" w:sz="0" w:space="0" w:color="auto"/>
          </w:divBdr>
        </w:div>
      </w:divsChild>
    </w:div>
    <w:div w:id="443311414">
      <w:bodyDiv w:val="1"/>
      <w:marLeft w:val="0"/>
      <w:marRight w:val="0"/>
      <w:marTop w:val="0"/>
      <w:marBottom w:val="0"/>
      <w:divBdr>
        <w:top w:val="none" w:sz="0" w:space="0" w:color="auto"/>
        <w:left w:val="none" w:sz="0" w:space="0" w:color="auto"/>
        <w:bottom w:val="none" w:sz="0" w:space="0" w:color="auto"/>
        <w:right w:val="none" w:sz="0" w:space="0" w:color="auto"/>
      </w:divBdr>
    </w:div>
    <w:div w:id="445933627">
      <w:bodyDiv w:val="1"/>
      <w:marLeft w:val="0"/>
      <w:marRight w:val="0"/>
      <w:marTop w:val="0"/>
      <w:marBottom w:val="0"/>
      <w:divBdr>
        <w:top w:val="none" w:sz="0" w:space="0" w:color="auto"/>
        <w:left w:val="none" w:sz="0" w:space="0" w:color="auto"/>
        <w:bottom w:val="none" w:sz="0" w:space="0" w:color="auto"/>
        <w:right w:val="none" w:sz="0" w:space="0" w:color="auto"/>
      </w:divBdr>
    </w:div>
    <w:div w:id="446119694">
      <w:bodyDiv w:val="1"/>
      <w:marLeft w:val="0"/>
      <w:marRight w:val="0"/>
      <w:marTop w:val="0"/>
      <w:marBottom w:val="0"/>
      <w:divBdr>
        <w:top w:val="none" w:sz="0" w:space="0" w:color="auto"/>
        <w:left w:val="none" w:sz="0" w:space="0" w:color="auto"/>
        <w:bottom w:val="none" w:sz="0" w:space="0" w:color="auto"/>
        <w:right w:val="none" w:sz="0" w:space="0" w:color="auto"/>
      </w:divBdr>
    </w:div>
    <w:div w:id="451479097">
      <w:bodyDiv w:val="1"/>
      <w:marLeft w:val="0"/>
      <w:marRight w:val="0"/>
      <w:marTop w:val="0"/>
      <w:marBottom w:val="0"/>
      <w:divBdr>
        <w:top w:val="none" w:sz="0" w:space="0" w:color="auto"/>
        <w:left w:val="none" w:sz="0" w:space="0" w:color="auto"/>
        <w:bottom w:val="none" w:sz="0" w:space="0" w:color="auto"/>
        <w:right w:val="none" w:sz="0" w:space="0" w:color="auto"/>
      </w:divBdr>
    </w:div>
    <w:div w:id="452751053">
      <w:bodyDiv w:val="1"/>
      <w:marLeft w:val="0"/>
      <w:marRight w:val="0"/>
      <w:marTop w:val="0"/>
      <w:marBottom w:val="0"/>
      <w:divBdr>
        <w:top w:val="none" w:sz="0" w:space="0" w:color="auto"/>
        <w:left w:val="none" w:sz="0" w:space="0" w:color="auto"/>
        <w:bottom w:val="none" w:sz="0" w:space="0" w:color="auto"/>
        <w:right w:val="none" w:sz="0" w:space="0" w:color="auto"/>
      </w:divBdr>
    </w:div>
    <w:div w:id="457919082">
      <w:bodyDiv w:val="1"/>
      <w:marLeft w:val="0"/>
      <w:marRight w:val="0"/>
      <w:marTop w:val="0"/>
      <w:marBottom w:val="0"/>
      <w:divBdr>
        <w:top w:val="none" w:sz="0" w:space="0" w:color="auto"/>
        <w:left w:val="none" w:sz="0" w:space="0" w:color="auto"/>
        <w:bottom w:val="none" w:sz="0" w:space="0" w:color="auto"/>
        <w:right w:val="none" w:sz="0" w:space="0" w:color="auto"/>
      </w:divBdr>
    </w:div>
    <w:div w:id="459226399">
      <w:bodyDiv w:val="1"/>
      <w:marLeft w:val="0"/>
      <w:marRight w:val="0"/>
      <w:marTop w:val="0"/>
      <w:marBottom w:val="0"/>
      <w:divBdr>
        <w:top w:val="none" w:sz="0" w:space="0" w:color="auto"/>
        <w:left w:val="none" w:sz="0" w:space="0" w:color="auto"/>
        <w:bottom w:val="none" w:sz="0" w:space="0" w:color="auto"/>
        <w:right w:val="none" w:sz="0" w:space="0" w:color="auto"/>
      </w:divBdr>
    </w:div>
    <w:div w:id="459883051">
      <w:bodyDiv w:val="1"/>
      <w:marLeft w:val="0"/>
      <w:marRight w:val="0"/>
      <w:marTop w:val="0"/>
      <w:marBottom w:val="0"/>
      <w:divBdr>
        <w:top w:val="none" w:sz="0" w:space="0" w:color="auto"/>
        <w:left w:val="none" w:sz="0" w:space="0" w:color="auto"/>
        <w:bottom w:val="none" w:sz="0" w:space="0" w:color="auto"/>
        <w:right w:val="none" w:sz="0" w:space="0" w:color="auto"/>
      </w:divBdr>
    </w:div>
    <w:div w:id="462584187">
      <w:bodyDiv w:val="1"/>
      <w:marLeft w:val="0"/>
      <w:marRight w:val="0"/>
      <w:marTop w:val="0"/>
      <w:marBottom w:val="0"/>
      <w:divBdr>
        <w:top w:val="none" w:sz="0" w:space="0" w:color="auto"/>
        <w:left w:val="none" w:sz="0" w:space="0" w:color="auto"/>
        <w:bottom w:val="none" w:sz="0" w:space="0" w:color="auto"/>
        <w:right w:val="none" w:sz="0" w:space="0" w:color="auto"/>
      </w:divBdr>
    </w:div>
    <w:div w:id="463500769">
      <w:bodyDiv w:val="1"/>
      <w:marLeft w:val="0"/>
      <w:marRight w:val="0"/>
      <w:marTop w:val="0"/>
      <w:marBottom w:val="0"/>
      <w:divBdr>
        <w:top w:val="none" w:sz="0" w:space="0" w:color="auto"/>
        <w:left w:val="none" w:sz="0" w:space="0" w:color="auto"/>
        <w:bottom w:val="none" w:sz="0" w:space="0" w:color="auto"/>
        <w:right w:val="none" w:sz="0" w:space="0" w:color="auto"/>
      </w:divBdr>
    </w:div>
    <w:div w:id="465007482">
      <w:bodyDiv w:val="1"/>
      <w:marLeft w:val="0"/>
      <w:marRight w:val="0"/>
      <w:marTop w:val="0"/>
      <w:marBottom w:val="0"/>
      <w:divBdr>
        <w:top w:val="none" w:sz="0" w:space="0" w:color="auto"/>
        <w:left w:val="none" w:sz="0" w:space="0" w:color="auto"/>
        <w:bottom w:val="none" w:sz="0" w:space="0" w:color="auto"/>
        <w:right w:val="none" w:sz="0" w:space="0" w:color="auto"/>
      </w:divBdr>
    </w:div>
    <w:div w:id="466901401">
      <w:bodyDiv w:val="1"/>
      <w:marLeft w:val="0"/>
      <w:marRight w:val="0"/>
      <w:marTop w:val="0"/>
      <w:marBottom w:val="0"/>
      <w:divBdr>
        <w:top w:val="none" w:sz="0" w:space="0" w:color="auto"/>
        <w:left w:val="none" w:sz="0" w:space="0" w:color="auto"/>
        <w:bottom w:val="none" w:sz="0" w:space="0" w:color="auto"/>
        <w:right w:val="none" w:sz="0" w:space="0" w:color="auto"/>
      </w:divBdr>
    </w:div>
    <w:div w:id="469522986">
      <w:bodyDiv w:val="1"/>
      <w:marLeft w:val="0"/>
      <w:marRight w:val="0"/>
      <w:marTop w:val="0"/>
      <w:marBottom w:val="0"/>
      <w:divBdr>
        <w:top w:val="none" w:sz="0" w:space="0" w:color="auto"/>
        <w:left w:val="none" w:sz="0" w:space="0" w:color="auto"/>
        <w:bottom w:val="none" w:sz="0" w:space="0" w:color="auto"/>
        <w:right w:val="none" w:sz="0" w:space="0" w:color="auto"/>
      </w:divBdr>
    </w:div>
    <w:div w:id="470244536">
      <w:bodyDiv w:val="1"/>
      <w:marLeft w:val="0"/>
      <w:marRight w:val="0"/>
      <w:marTop w:val="0"/>
      <w:marBottom w:val="0"/>
      <w:divBdr>
        <w:top w:val="none" w:sz="0" w:space="0" w:color="auto"/>
        <w:left w:val="none" w:sz="0" w:space="0" w:color="auto"/>
        <w:bottom w:val="none" w:sz="0" w:space="0" w:color="auto"/>
        <w:right w:val="none" w:sz="0" w:space="0" w:color="auto"/>
      </w:divBdr>
    </w:div>
    <w:div w:id="472715301">
      <w:bodyDiv w:val="1"/>
      <w:marLeft w:val="0"/>
      <w:marRight w:val="0"/>
      <w:marTop w:val="0"/>
      <w:marBottom w:val="0"/>
      <w:divBdr>
        <w:top w:val="none" w:sz="0" w:space="0" w:color="auto"/>
        <w:left w:val="none" w:sz="0" w:space="0" w:color="auto"/>
        <w:bottom w:val="none" w:sz="0" w:space="0" w:color="auto"/>
        <w:right w:val="none" w:sz="0" w:space="0" w:color="auto"/>
      </w:divBdr>
    </w:div>
    <w:div w:id="474490260">
      <w:bodyDiv w:val="1"/>
      <w:marLeft w:val="0"/>
      <w:marRight w:val="0"/>
      <w:marTop w:val="0"/>
      <w:marBottom w:val="0"/>
      <w:divBdr>
        <w:top w:val="none" w:sz="0" w:space="0" w:color="auto"/>
        <w:left w:val="none" w:sz="0" w:space="0" w:color="auto"/>
        <w:bottom w:val="none" w:sz="0" w:space="0" w:color="auto"/>
        <w:right w:val="none" w:sz="0" w:space="0" w:color="auto"/>
      </w:divBdr>
      <w:divsChild>
        <w:div w:id="341511179">
          <w:marLeft w:val="0"/>
          <w:marRight w:val="0"/>
          <w:marTop w:val="0"/>
          <w:marBottom w:val="0"/>
          <w:divBdr>
            <w:top w:val="none" w:sz="0" w:space="0" w:color="auto"/>
            <w:left w:val="none" w:sz="0" w:space="0" w:color="auto"/>
            <w:bottom w:val="none" w:sz="0" w:space="0" w:color="auto"/>
            <w:right w:val="none" w:sz="0" w:space="0" w:color="auto"/>
          </w:divBdr>
        </w:div>
      </w:divsChild>
    </w:div>
    <w:div w:id="474878798">
      <w:bodyDiv w:val="1"/>
      <w:marLeft w:val="0"/>
      <w:marRight w:val="0"/>
      <w:marTop w:val="0"/>
      <w:marBottom w:val="0"/>
      <w:divBdr>
        <w:top w:val="none" w:sz="0" w:space="0" w:color="auto"/>
        <w:left w:val="none" w:sz="0" w:space="0" w:color="auto"/>
        <w:bottom w:val="none" w:sz="0" w:space="0" w:color="auto"/>
        <w:right w:val="none" w:sz="0" w:space="0" w:color="auto"/>
      </w:divBdr>
    </w:div>
    <w:div w:id="475417414">
      <w:bodyDiv w:val="1"/>
      <w:marLeft w:val="0"/>
      <w:marRight w:val="0"/>
      <w:marTop w:val="0"/>
      <w:marBottom w:val="0"/>
      <w:divBdr>
        <w:top w:val="none" w:sz="0" w:space="0" w:color="auto"/>
        <w:left w:val="none" w:sz="0" w:space="0" w:color="auto"/>
        <w:bottom w:val="none" w:sz="0" w:space="0" w:color="auto"/>
        <w:right w:val="none" w:sz="0" w:space="0" w:color="auto"/>
      </w:divBdr>
    </w:div>
    <w:div w:id="477039777">
      <w:bodyDiv w:val="1"/>
      <w:marLeft w:val="0"/>
      <w:marRight w:val="0"/>
      <w:marTop w:val="0"/>
      <w:marBottom w:val="0"/>
      <w:divBdr>
        <w:top w:val="none" w:sz="0" w:space="0" w:color="auto"/>
        <w:left w:val="none" w:sz="0" w:space="0" w:color="auto"/>
        <w:bottom w:val="none" w:sz="0" w:space="0" w:color="auto"/>
        <w:right w:val="none" w:sz="0" w:space="0" w:color="auto"/>
      </w:divBdr>
      <w:divsChild>
        <w:div w:id="36200072">
          <w:marLeft w:val="0"/>
          <w:marRight w:val="0"/>
          <w:marTop w:val="0"/>
          <w:marBottom w:val="0"/>
          <w:divBdr>
            <w:top w:val="none" w:sz="0" w:space="0" w:color="auto"/>
            <w:left w:val="none" w:sz="0" w:space="0" w:color="auto"/>
            <w:bottom w:val="none" w:sz="0" w:space="0" w:color="auto"/>
            <w:right w:val="none" w:sz="0" w:space="0" w:color="auto"/>
          </w:divBdr>
        </w:div>
      </w:divsChild>
    </w:div>
    <w:div w:id="477066654">
      <w:bodyDiv w:val="1"/>
      <w:marLeft w:val="0"/>
      <w:marRight w:val="0"/>
      <w:marTop w:val="0"/>
      <w:marBottom w:val="0"/>
      <w:divBdr>
        <w:top w:val="none" w:sz="0" w:space="0" w:color="auto"/>
        <w:left w:val="none" w:sz="0" w:space="0" w:color="auto"/>
        <w:bottom w:val="none" w:sz="0" w:space="0" w:color="auto"/>
        <w:right w:val="none" w:sz="0" w:space="0" w:color="auto"/>
      </w:divBdr>
    </w:div>
    <w:div w:id="478034355">
      <w:bodyDiv w:val="1"/>
      <w:marLeft w:val="0"/>
      <w:marRight w:val="0"/>
      <w:marTop w:val="0"/>
      <w:marBottom w:val="0"/>
      <w:divBdr>
        <w:top w:val="none" w:sz="0" w:space="0" w:color="auto"/>
        <w:left w:val="none" w:sz="0" w:space="0" w:color="auto"/>
        <w:bottom w:val="none" w:sz="0" w:space="0" w:color="auto"/>
        <w:right w:val="none" w:sz="0" w:space="0" w:color="auto"/>
      </w:divBdr>
    </w:div>
    <w:div w:id="478349100">
      <w:bodyDiv w:val="1"/>
      <w:marLeft w:val="0"/>
      <w:marRight w:val="0"/>
      <w:marTop w:val="0"/>
      <w:marBottom w:val="0"/>
      <w:divBdr>
        <w:top w:val="none" w:sz="0" w:space="0" w:color="auto"/>
        <w:left w:val="none" w:sz="0" w:space="0" w:color="auto"/>
        <w:bottom w:val="none" w:sz="0" w:space="0" w:color="auto"/>
        <w:right w:val="none" w:sz="0" w:space="0" w:color="auto"/>
      </w:divBdr>
      <w:divsChild>
        <w:div w:id="1617517672">
          <w:marLeft w:val="0"/>
          <w:marRight w:val="0"/>
          <w:marTop w:val="0"/>
          <w:marBottom w:val="0"/>
          <w:divBdr>
            <w:top w:val="none" w:sz="0" w:space="0" w:color="auto"/>
            <w:left w:val="none" w:sz="0" w:space="0" w:color="auto"/>
            <w:bottom w:val="none" w:sz="0" w:space="0" w:color="auto"/>
            <w:right w:val="none" w:sz="0" w:space="0" w:color="auto"/>
          </w:divBdr>
        </w:div>
      </w:divsChild>
    </w:div>
    <w:div w:id="482359185">
      <w:bodyDiv w:val="1"/>
      <w:marLeft w:val="0"/>
      <w:marRight w:val="0"/>
      <w:marTop w:val="0"/>
      <w:marBottom w:val="0"/>
      <w:divBdr>
        <w:top w:val="none" w:sz="0" w:space="0" w:color="auto"/>
        <w:left w:val="none" w:sz="0" w:space="0" w:color="auto"/>
        <w:bottom w:val="none" w:sz="0" w:space="0" w:color="auto"/>
        <w:right w:val="none" w:sz="0" w:space="0" w:color="auto"/>
      </w:divBdr>
      <w:divsChild>
        <w:div w:id="1412043616">
          <w:marLeft w:val="0"/>
          <w:marRight w:val="0"/>
          <w:marTop w:val="0"/>
          <w:marBottom w:val="0"/>
          <w:divBdr>
            <w:top w:val="none" w:sz="0" w:space="0" w:color="auto"/>
            <w:left w:val="none" w:sz="0" w:space="0" w:color="auto"/>
            <w:bottom w:val="none" w:sz="0" w:space="0" w:color="auto"/>
            <w:right w:val="none" w:sz="0" w:space="0" w:color="auto"/>
          </w:divBdr>
        </w:div>
        <w:div w:id="1738280109">
          <w:marLeft w:val="0"/>
          <w:marRight w:val="0"/>
          <w:marTop w:val="0"/>
          <w:marBottom w:val="0"/>
          <w:divBdr>
            <w:top w:val="none" w:sz="0" w:space="0" w:color="auto"/>
            <w:left w:val="none" w:sz="0" w:space="0" w:color="auto"/>
            <w:bottom w:val="none" w:sz="0" w:space="0" w:color="auto"/>
            <w:right w:val="none" w:sz="0" w:space="0" w:color="auto"/>
          </w:divBdr>
        </w:div>
        <w:div w:id="1835797696">
          <w:marLeft w:val="0"/>
          <w:marRight w:val="0"/>
          <w:marTop w:val="0"/>
          <w:marBottom w:val="0"/>
          <w:divBdr>
            <w:top w:val="none" w:sz="0" w:space="0" w:color="auto"/>
            <w:left w:val="none" w:sz="0" w:space="0" w:color="auto"/>
            <w:bottom w:val="none" w:sz="0" w:space="0" w:color="auto"/>
            <w:right w:val="none" w:sz="0" w:space="0" w:color="auto"/>
          </w:divBdr>
          <w:divsChild>
            <w:div w:id="833956516">
              <w:marLeft w:val="0"/>
              <w:marRight w:val="0"/>
              <w:marTop w:val="0"/>
              <w:marBottom w:val="0"/>
              <w:divBdr>
                <w:top w:val="none" w:sz="0" w:space="0" w:color="auto"/>
                <w:left w:val="none" w:sz="0" w:space="0" w:color="auto"/>
                <w:bottom w:val="none" w:sz="0" w:space="0" w:color="auto"/>
                <w:right w:val="none" w:sz="0" w:space="0" w:color="auto"/>
              </w:divBdr>
            </w:div>
            <w:div w:id="13422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31730">
      <w:bodyDiv w:val="1"/>
      <w:marLeft w:val="0"/>
      <w:marRight w:val="0"/>
      <w:marTop w:val="0"/>
      <w:marBottom w:val="0"/>
      <w:divBdr>
        <w:top w:val="none" w:sz="0" w:space="0" w:color="auto"/>
        <w:left w:val="none" w:sz="0" w:space="0" w:color="auto"/>
        <w:bottom w:val="none" w:sz="0" w:space="0" w:color="auto"/>
        <w:right w:val="none" w:sz="0" w:space="0" w:color="auto"/>
      </w:divBdr>
    </w:div>
    <w:div w:id="485049650">
      <w:bodyDiv w:val="1"/>
      <w:marLeft w:val="0"/>
      <w:marRight w:val="0"/>
      <w:marTop w:val="0"/>
      <w:marBottom w:val="0"/>
      <w:divBdr>
        <w:top w:val="none" w:sz="0" w:space="0" w:color="auto"/>
        <w:left w:val="none" w:sz="0" w:space="0" w:color="auto"/>
        <w:bottom w:val="none" w:sz="0" w:space="0" w:color="auto"/>
        <w:right w:val="none" w:sz="0" w:space="0" w:color="auto"/>
      </w:divBdr>
    </w:div>
    <w:div w:id="487937827">
      <w:bodyDiv w:val="1"/>
      <w:marLeft w:val="0"/>
      <w:marRight w:val="0"/>
      <w:marTop w:val="0"/>
      <w:marBottom w:val="0"/>
      <w:divBdr>
        <w:top w:val="none" w:sz="0" w:space="0" w:color="auto"/>
        <w:left w:val="none" w:sz="0" w:space="0" w:color="auto"/>
        <w:bottom w:val="none" w:sz="0" w:space="0" w:color="auto"/>
        <w:right w:val="none" w:sz="0" w:space="0" w:color="auto"/>
      </w:divBdr>
      <w:divsChild>
        <w:div w:id="434790342">
          <w:marLeft w:val="0"/>
          <w:marRight w:val="0"/>
          <w:marTop w:val="0"/>
          <w:marBottom w:val="0"/>
          <w:divBdr>
            <w:top w:val="none" w:sz="0" w:space="0" w:color="auto"/>
            <w:left w:val="none" w:sz="0" w:space="0" w:color="auto"/>
            <w:bottom w:val="none" w:sz="0" w:space="0" w:color="auto"/>
            <w:right w:val="none" w:sz="0" w:space="0" w:color="auto"/>
          </w:divBdr>
          <w:divsChild>
            <w:div w:id="1787498911">
              <w:marLeft w:val="0"/>
              <w:marRight w:val="0"/>
              <w:marTop w:val="0"/>
              <w:marBottom w:val="0"/>
              <w:divBdr>
                <w:top w:val="none" w:sz="0" w:space="0" w:color="auto"/>
                <w:left w:val="none" w:sz="0" w:space="0" w:color="auto"/>
                <w:bottom w:val="none" w:sz="0" w:space="0" w:color="auto"/>
                <w:right w:val="none" w:sz="0" w:space="0" w:color="auto"/>
              </w:divBdr>
              <w:divsChild>
                <w:div w:id="7915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7155">
          <w:marLeft w:val="0"/>
          <w:marRight w:val="0"/>
          <w:marTop w:val="0"/>
          <w:marBottom w:val="0"/>
          <w:divBdr>
            <w:top w:val="none" w:sz="0" w:space="0" w:color="auto"/>
            <w:left w:val="none" w:sz="0" w:space="0" w:color="auto"/>
            <w:bottom w:val="none" w:sz="0" w:space="0" w:color="auto"/>
            <w:right w:val="none" w:sz="0" w:space="0" w:color="auto"/>
          </w:divBdr>
        </w:div>
        <w:div w:id="1603536954">
          <w:marLeft w:val="0"/>
          <w:marRight w:val="0"/>
          <w:marTop w:val="0"/>
          <w:marBottom w:val="0"/>
          <w:divBdr>
            <w:top w:val="none" w:sz="0" w:space="0" w:color="auto"/>
            <w:left w:val="none" w:sz="0" w:space="0" w:color="auto"/>
            <w:bottom w:val="none" w:sz="0" w:space="0" w:color="auto"/>
            <w:right w:val="none" w:sz="0" w:space="0" w:color="auto"/>
          </w:divBdr>
        </w:div>
        <w:div w:id="1766420200">
          <w:marLeft w:val="0"/>
          <w:marRight w:val="0"/>
          <w:marTop w:val="0"/>
          <w:marBottom w:val="0"/>
          <w:divBdr>
            <w:top w:val="none" w:sz="0" w:space="0" w:color="auto"/>
            <w:left w:val="none" w:sz="0" w:space="0" w:color="auto"/>
            <w:bottom w:val="none" w:sz="0" w:space="0" w:color="auto"/>
            <w:right w:val="none" w:sz="0" w:space="0" w:color="auto"/>
          </w:divBdr>
          <w:divsChild>
            <w:div w:id="1654943771">
              <w:marLeft w:val="0"/>
              <w:marRight w:val="0"/>
              <w:marTop w:val="0"/>
              <w:marBottom w:val="0"/>
              <w:divBdr>
                <w:top w:val="none" w:sz="0" w:space="0" w:color="auto"/>
                <w:left w:val="none" w:sz="0" w:space="0" w:color="auto"/>
                <w:bottom w:val="none" w:sz="0" w:space="0" w:color="auto"/>
                <w:right w:val="none" w:sz="0" w:space="0" w:color="auto"/>
              </w:divBdr>
              <w:divsChild>
                <w:div w:id="17535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4555">
          <w:marLeft w:val="0"/>
          <w:marRight w:val="0"/>
          <w:marTop w:val="0"/>
          <w:marBottom w:val="0"/>
          <w:divBdr>
            <w:top w:val="none" w:sz="0" w:space="0" w:color="auto"/>
            <w:left w:val="none" w:sz="0" w:space="0" w:color="auto"/>
            <w:bottom w:val="none" w:sz="0" w:space="0" w:color="auto"/>
            <w:right w:val="none" w:sz="0" w:space="0" w:color="auto"/>
          </w:divBdr>
        </w:div>
        <w:div w:id="1944678536">
          <w:marLeft w:val="0"/>
          <w:marRight w:val="0"/>
          <w:marTop w:val="0"/>
          <w:marBottom w:val="0"/>
          <w:divBdr>
            <w:top w:val="none" w:sz="0" w:space="0" w:color="auto"/>
            <w:left w:val="none" w:sz="0" w:space="0" w:color="auto"/>
            <w:bottom w:val="none" w:sz="0" w:space="0" w:color="auto"/>
            <w:right w:val="none" w:sz="0" w:space="0" w:color="auto"/>
          </w:divBdr>
          <w:divsChild>
            <w:div w:id="1103457531">
              <w:marLeft w:val="0"/>
              <w:marRight w:val="0"/>
              <w:marTop w:val="0"/>
              <w:marBottom w:val="0"/>
              <w:divBdr>
                <w:top w:val="none" w:sz="0" w:space="0" w:color="auto"/>
                <w:left w:val="none" w:sz="0" w:space="0" w:color="auto"/>
                <w:bottom w:val="none" w:sz="0" w:space="0" w:color="auto"/>
                <w:right w:val="none" w:sz="0" w:space="0" w:color="auto"/>
              </w:divBdr>
              <w:divsChild>
                <w:div w:id="18585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49308">
          <w:marLeft w:val="0"/>
          <w:marRight w:val="0"/>
          <w:marTop w:val="0"/>
          <w:marBottom w:val="0"/>
          <w:divBdr>
            <w:top w:val="none" w:sz="0" w:space="0" w:color="auto"/>
            <w:left w:val="none" w:sz="0" w:space="0" w:color="auto"/>
            <w:bottom w:val="none" w:sz="0" w:space="0" w:color="auto"/>
            <w:right w:val="none" w:sz="0" w:space="0" w:color="auto"/>
          </w:divBdr>
          <w:divsChild>
            <w:div w:id="1547137916">
              <w:marLeft w:val="0"/>
              <w:marRight w:val="0"/>
              <w:marTop w:val="0"/>
              <w:marBottom w:val="0"/>
              <w:divBdr>
                <w:top w:val="none" w:sz="0" w:space="0" w:color="auto"/>
                <w:left w:val="none" w:sz="0" w:space="0" w:color="auto"/>
                <w:bottom w:val="none" w:sz="0" w:space="0" w:color="auto"/>
                <w:right w:val="none" w:sz="0" w:space="0" w:color="auto"/>
              </w:divBdr>
              <w:divsChild>
                <w:div w:id="6710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98573">
      <w:bodyDiv w:val="1"/>
      <w:marLeft w:val="0"/>
      <w:marRight w:val="0"/>
      <w:marTop w:val="0"/>
      <w:marBottom w:val="0"/>
      <w:divBdr>
        <w:top w:val="none" w:sz="0" w:space="0" w:color="auto"/>
        <w:left w:val="none" w:sz="0" w:space="0" w:color="auto"/>
        <w:bottom w:val="none" w:sz="0" w:space="0" w:color="auto"/>
        <w:right w:val="none" w:sz="0" w:space="0" w:color="auto"/>
      </w:divBdr>
    </w:div>
    <w:div w:id="491140596">
      <w:bodyDiv w:val="1"/>
      <w:marLeft w:val="0"/>
      <w:marRight w:val="0"/>
      <w:marTop w:val="0"/>
      <w:marBottom w:val="0"/>
      <w:divBdr>
        <w:top w:val="none" w:sz="0" w:space="0" w:color="auto"/>
        <w:left w:val="none" w:sz="0" w:space="0" w:color="auto"/>
        <w:bottom w:val="none" w:sz="0" w:space="0" w:color="auto"/>
        <w:right w:val="none" w:sz="0" w:space="0" w:color="auto"/>
      </w:divBdr>
    </w:div>
    <w:div w:id="491676178">
      <w:bodyDiv w:val="1"/>
      <w:marLeft w:val="0"/>
      <w:marRight w:val="0"/>
      <w:marTop w:val="0"/>
      <w:marBottom w:val="0"/>
      <w:divBdr>
        <w:top w:val="none" w:sz="0" w:space="0" w:color="auto"/>
        <w:left w:val="none" w:sz="0" w:space="0" w:color="auto"/>
        <w:bottom w:val="none" w:sz="0" w:space="0" w:color="auto"/>
        <w:right w:val="none" w:sz="0" w:space="0" w:color="auto"/>
      </w:divBdr>
    </w:div>
    <w:div w:id="491986867">
      <w:bodyDiv w:val="1"/>
      <w:marLeft w:val="0"/>
      <w:marRight w:val="0"/>
      <w:marTop w:val="0"/>
      <w:marBottom w:val="0"/>
      <w:divBdr>
        <w:top w:val="none" w:sz="0" w:space="0" w:color="auto"/>
        <w:left w:val="none" w:sz="0" w:space="0" w:color="auto"/>
        <w:bottom w:val="none" w:sz="0" w:space="0" w:color="auto"/>
        <w:right w:val="none" w:sz="0" w:space="0" w:color="auto"/>
      </w:divBdr>
    </w:div>
    <w:div w:id="496848344">
      <w:bodyDiv w:val="1"/>
      <w:marLeft w:val="0"/>
      <w:marRight w:val="0"/>
      <w:marTop w:val="0"/>
      <w:marBottom w:val="0"/>
      <w:divBdr>
        <w:top w:val="none" w:sz="0" w:space="0" w:color="auto"/>
        <w:left w:val="none" w:sz="0" w:space="0" w:color="auto"/>
        <w:bottom w:val="none" w:sz="0" w:space="0" w:color="auto"/>
        <w:right w:val="none" w:sz="0" w:space="0" w:color="auto"/>
      </w:divBdr>
    </w:div>
    <w:div w:id="502278224">
      <w:bodyDiv w:val="1"/>
      <w:marLeft w:val="0"/>
      <w:marRight w:val="0"/>
      <w:marTop w:val="0"/>
      <w:marBottom w:val="0"/>
      <w:divBdr>
        <w:top w:val="none" w:sz="0" w:space="0" w:color="auto"/>
        <w:left w:val="none" w:sz="0" w:space="0" w:color="auto"/>
        <w:bottom w:val="none" w:sz="0" w:space="0" w:color="auto"/>
        <w:right w:val="none" w:sz="0" w:space="0" w:color="auto"/>
      </w:divBdr>
    </w:div>
    <w:div w:id="502823611">
      <w:bodyDiv w:val="1"/>
      <w:marLeft w:val="0"/>
      <w:marRight w:val="0"/>
      <w:marTop w:val="0"/>
      <w:marBottom w:val="0"/>
      <w:divBdr>
        <w:top w:val="none" w:sz="0" w:space="0" w:color="auto"/>
        <w:left w:val="none" w:sz="0" w:space="0" w:color="auto"/>
        <w:bottom w:val="none" w:sz="0" w:space="0" w:color="auto"/>
        <w:right w:val="none" w:sz="0" w:space="0" w:color="auto"/>
      </w:divBdr>
    </w:div>
    <w:div w:id="503860320">
      <w:bodyDiv w:val="1"/>
      <w:marLeft w:val="0"/>
      <w:marRight w:val="0"/>
      <w:marTop w:val="0"/>
      <w:marBottom w:val="0"/>
      <w:divBdr>
        <w:top w:val="none" w:sz="0" w:space="0" w:color="auto"/>
        <w:left w:val="none" w:sz="0" w:space="0" w:color="auto"/>
        <w:bottom w:val="none" w:sz="0" w:space="0" w:color="auto"/>
        <w:right w:val="none" w:sz="0" w:space="0" w:color="auto"/>
      </w:divBdr>
    </w:div>
    <w:div w:id="505829242">
      <w:bodyDiv w:val="1"/>
      <w:marLeft w:val="0"/>
      <w:marRight w:val="0"/>
      <w:marTop w:val="0"/>
      <w:marBottom w:val="0"/>
      <w:divBdr>
        <w:top w:val="none" w:sz="0" w:space="0" w:color="auto"/>
        <w:left w:val="none" w:sz="0" w:space="0" w:color="auto"/>
        <w:bottom w:val="none" w:sz="0" w:space="0" w:color="auto"/>
        <w:right w:val="none" w:sz="0" w:space="0" w:color="auto"/>
      </w:divBdr>
    </w:div>
    <w:div w:id="511378743">
      <w:bodyDiv w:val="1"/>
      <w:marLeft w:val="0"/>
      <w:marRight w:val="0"/>
      <w:marTop w:val="0"/>
      <w:marBottom w:val="0"/>
      <w:divBdr>
        <w:top w:val="none" w:sz="0" w:space="0" w:color="auto"/>
        <w:left w:val="none" w:sz="0" w:space="0" w:color="auto"/>
        <w:bottom w:val="none" w:sz="0" w:space="0" w:color="auto"/>
        <w:right w:val="none" w:sz="0" w:space="0" w:color="auto"/>
      </w:divBdr>
    </w:div>
    <w:div w:id="513885157">
      <w:bodyDiv w:val="1"/>
      <w:marLeft w:val="0"/>
      <w:marRight w:val="0"/>
      <w:marTop w:val="0"/>
      <w:marBottom w:val="0"/>
      <w:divBdr>
        <w:top w:val="none" w:sz="0" w:space="0" w:color="auto"/>
        <w:left w:val="none" w:sz="0" w:space="0" w:color="auto"/>
        <w:bottom w:val="none" w:sz="0" w:space="0" w:color="auto"/>
        <w:right w:val="none" w:sz="0" w:space="0" w:color="auto"/>
      </w:divBdr>
    </w:div>
    <w:div w:id="516502003">
      <w:bodyDiv w:val="1"/>
      <w:marLeft w:val="0"/>
      <w:marRight w:val="0"/>
      <w:marTop w:val="0"/>
      <w:marBottom w:val="0"/>
      <w:divBdr>
        <w:top w:val="none" w:sz="0" w:space="0" w:color="auto"/>
        <w:left w:val="none" w:sz="0" w:space="0" w:color="auto"/>
        <w:bottom w:val="none" w:sz="0" w:space="0" w:color="auto"/>
        <w:right w:val="none" w:sz="0" w:space="0" w:color="auto"/>
      </w:divBdr>
    </w:div>
    <w:div w:id="521404900">
      <w:bodyDiv w:val="1"/>
      <w:marLeft w:val="0"/>
      <w:marRight w:val="0"/>
      <w:marTop w:val="0"/>
      <w:marBottom w:val="0"/>
      <w:divBdr>
        <w:top w:val="none" w:sz="0" w:space="0" w:color="auto"/>
        <w:left w:val="none" w:sz="0" w:space="0" w:color="auto"/>
        <w:bottom w:val="none" w:sz="0" w:space="0" w:color="auto"/>
        <w:right w:val="none" w:sz="0" w:space="0" w:color="auto"/>
      </w:divBdr>
    </w:div>
    <w:div w:id="522210511">
      <w:bodyDiv w:val="1"/>
      <w:marLeft w:val="0"/>
      <w:marRight w:val="0"/>
      <w:marTop w:val="0"/>
      <w:marBottom w:val="0"/>
      <w:divBdr>
        <w:top w:val="none" w:sz="0" w:space="0" w:color="auto"/>
        <w:left w:val="none" w:sz="0" w:space="0" w:color="auto"/>
        <w:bottom w:val="none" w:sz="0" w:space="0" w:color="auto"/>
        <w:right w:val="none" w:sz="0" w:space="0" w:color="auto"/>
      </w:divBdr>
      <w:divsChild>
        <w:div w:id="860706636">
          <w:marLeft w:val="0"/>
          <w:marRight w:val="0"/>
          <w:marTop w:val="0"/>
          <w:marBottom w:val="0"/>
          <w:divBdr>
            <w:top w:val="none" w:sz="0" w:space="0" w:color="auto"/>
            <w:left w:val="none" w:sz="0" w:space="0" w:color="auto"/>
            <w:bottom w:val="none" w:sz="0" w:space="0" w:color="auto"/>
            <w:right w:val="none" w:sz="0" w:space="0" w:color="auto"/>
          </w:divBdr>
        </w:div>
      </w:divsChild>
    </w:div>
    <w:div w:id="526719577">
      <w:bodyDiv w:val="1"/>
      <w:marLeft w:val="0"/>
      <w:marRight w:val="0"/>
      <w:marTop w:val="0"/>
      <w:marBottom w:val="0"/>
      <w:divBdr>
        <w:top w:val="none" w:sz="0" w:space="0" w:color="auto"/>
        <w:left w:val="none" w:sz="0" w:space="0" w:color="auto"/>
        <w:bottom w:val="none" w:sz="0" w:space="0" w:color="auto"/>
        <w:right w:val="none" w:sz="0" w:space="0" w:color="auto"/>
      </w:divBdr>
      <w:divsChild>
        <w:div w:id="526217301">
          <w:marLeft w:val="0"/>
          <w:marRight w:val="0"/>
          <w:marTop w:val="0"/>
          <w:marBottom w:val="0"/>
          <w:divBdr>
            <w:top w:val="none" w:sz="0" w:space="0" w:color="auto"/>
            <w:left w:val="none" w:sz="0" w:space="0" w:color="auto"/>
            <w:bottom w:val="none" w:sz="0" w:space="0" w:color="auto"/>
            <w:right w:val="none" w:sz="0" w:space="0" w:color="auto"/>
          </w:divBdr>
        </w:div>
      </w:divsChild>
    </w:div>
    <w:div w:id="529730921">
      <w:bodyDiv w:val="1"/>
      <w:marLeft w:val="0"/>
      <w:marRight w:val="0"/>
      <w:marTop w:val="0"/>
      <w:marBottom w:val="0"/>
      <w:divBdr>
        <w:top w:val="none" w:sz="0" w:space="0" w:color="auto"/>
        <w:left w:val="none" w:sz="0" w:space="0" w:color="auto"/>
        <w:bottom w:val="none" w:sz="0" w:space="0" w:color="auto"/>
        <w:right w:val="none" w:sz="0" w:space="0" w:color="auto"/>
      </w:divBdr>
    </w:div>
    <w:div w:id="529924179">
      <w:bodyDiv w:val="1"/>
      <w:marLeft w:val="0"/>
      <w:marRight w:val="0"/>
      <w:marTop w:val="0"/>
      <w:marBottom w:val="0"/>
      <w:divBdr>
        <w:top w:val="none" w:sz="0" w:space="0" w:color="auto"/>
        <w:left w:val="none" w:sz="0" w:space="0" w:color="auto"/>
        <w:bottom w:val="none" w:sz="0" w:space="0" w:color="auto"/>
        <w:right w:val="none" w:sz="0" w:space="0" w:color="auto"/>
      </w:divBdr>
      <w:divsChild>
        <w:div w:id="1262638724">
          <w:marLeft w:val="446"/>
          <w:marRight w:val="0"/>
          <w:marTop w:val="200"/>
          <w:marBottom w:val="0"/>
          <w:divBdr>
            <w:top w:val="none" w:sz="0" w:space="0" w:color="auto"/>
            <w:left w:val="none" w:sz="0" w:space="0" w:color="auto"/>
            <w:bottom w:val="none" w:sz="0" w:space="0" w:color="auto"/>
            <w:right w:val="none" w:sz="0" w:space="0" w:color="auto"/>
          </w:divBdr>
        </w:div>
      </w:divsChild>
    </w:div>
    <w:div w:id="530651381">
      <w:bodyDiv w:val="1"/>
      <w:marLeft w:val="0"/>
      <w:marRight w:val="0"/>
      <w:marTop w:val="0"/>
      <w:marBottom w:val="0"/>
      <w:divBdr>
        <w:top w:val="none" w:sz="0" w:space="0" w:color="auto"/>
        <w:left w:val="none" w:sz="0" w:space="0" w:color="auto"/>
        <w:bottom w:val="none" w:sz="0" w:space="0" w:color="auto"/>
        <w:right w:val="none" w:sz="0" w:space="0" w:color="auto"/>
      </w:divBdr>
      <w:divsChild>
        <w:div w:id="1870491450">
          <w:marLeft w:val="0"/>
          <w:marRight w:val="0"/>
          <w:marTop w:val="0"/>
          <w:marBottom w:val="0"/>
          <w:divBdr>
            <w:top w:val="none" w:sz="0" w:space="0" w:color="auto"/>
            <w:left w:val="none" w:sz="0" w:space="0" w:color="auto"/>
            <w:bottom w:val="none" w:sz="0" w:space="0" w:color="auto"/>
            <w:right w:val="none" w:sz="0" w:space="0" w:color="auto"/>
          </w:divBdr>
        </w:div>
      </w:divsChild>
    </w:div>
    <w:div w:id="533351611">
      <w:bodyDiv w:val="1"/>
      <w:marLeft w:val="0"/>
      <w:marRight w:val="0"/>
      <w:marTop w:val="0"/>
      <w:marBottom w:val="0"/>
      <w:divBdr>
        <w:top w:val="none" w:sz="0" w:space="0" w:color="auto"/>
        <w:left w:val="none" w:sz="0" w:space="0" w:color="auto"/>
        <w:bottom w:val="none" w:sz="0" w:space="0" w:color="auto"/>
        <w:right w:val="none" w:sz="0" w:space="0" w:color="auto"/>
      </w:divBdr>
    </w:div>
    <w:div w:id="534736360">
      <w:bodyDiv w:val="1"/>
      <w:marLeft w:val="0"/>
      <w:marRight w:val="0"/>
      <w:marTop w:val="0"/>
      <w:marBottom w:val="0"/>
      <w:divBdr>
        <w:top w:val="none" w:sz="0" w:space="0" w:color="auto"/>
        <w:left w:val="none" w:sz="0" w:space="0" w:color="auto"/>
        <w:bottom w:val="none" w:sz="0" w:space="0" w:color="auto"/>
        <w:right w:val="none" w:sz="0" w:space="0" w:color="auto"/>
      </w:divBdr>
    </w:div>
    <w:div w:id="536699911">
      <w:bodyDiv w:val="1"/>
      <w:marLeft w:val="0"/>
      <w:marRight w:val="0"/>
      <w:marTop w:val="0"/>
      <w:marBottom w:val="0"/>
      <w:divBdr>
        <w:top w:val="none" w:sz="0" w:space="0" w:color="auto"/>
        <w:left w:val="none" w:sz="0" w:space="0" w:color="auto"/>
        <w:bottom w:val="none" w:sz="0" w:space="0" w:color="auto"/>
        <w:right w:val="none" w:sz="0" w:space="0" w:color="auto"/>
      </w:divBdr>
    </w:div>
    <w:div w:id="537011221">
      <w:bodyDiv w:val="1"/>
      <w:marLeft w:val="0"/>
      <w:marRight w:val="0"/>
      <w:marTop w:val="0"/>
      <w:marBottom w:val="0"/>
      <w:divBdr>
        <w:top w:val="none" w:sz="0" w:space="0" w:color="auto"/>
        <w:left w:val="none" w:sz="0" w:space="0" w:color="auto"/>
        <w:bottom w:val="none" w:sz="0" w:space="0" w:color="auto"/>
        <w:right w:val="none" w:sz="0" w:space="0" w:color="auto"/>
      </w:divBdr>
    </w:div>
    <w:div w:id="537670477">
      <w:bodyDiv w:val="1"/>
      <w:marLeft w:val="0"/>
      <w:marRight w:val="0"/>
      <w:marTop w:val="0"/>
      <w:marBottom w:val="0"/>
      <w:divBdr>
        <w:top w:val="none" w:sz="0" w:space="0" w:color="auto"/>
        <w:left w:val="none" w:sz="0" w:space="0" w:color="auto"/>
        <w:bottom w:val="none" w:sz="0" w:space="0" w:color="auto"/>
        <w:right w:val="none" w:sz="0" w:space="0" w:color="auto"/>
      </w:divBdr>
    </w:div>
    <w:div w:id="538326219">
      <w:bodyDiv w:val="1"/>
      <w:marLeft w:val="0"/>
      <w:marRight w:val="0"/>
      <w:marTop w:val="0"/>
      <w:marBottom w:val="0"/>
      <w:divBdr>
        <w:top w:val="none" w:sz="0" w:space="0" w:color="auto"/>
        <w:left w:val="none" w:sz="0" w:space="0" w:color="auto"/>
        <w:bottom w:val="none" w:sz="0" w:space="0" w:color="auto"/>
        <w:right w:val="none" w:sz="0" w:space="0" w:color="auto"/>
      </w:divBdr>
    </w:div>
    <w:div w:id="539826972">
      <w:bodyDiv w:val="1"/>
      <w:marLeft w:val="0"/>
      <w:marRight w:val="0"/>
      <w:marTop w:val="0"/>
      <w:marBottom w:val="0"/>
      <w:divBdr>
        <w:top w:val="none" w:sz="0" w:space="0" w:color="auto"/>
        <w:left w:val="none" w:sz="0" w:space="0" w:color="auto"/>
        <w:bottom w:val="none" w:sz="0" w:space="0" w:color="auto"/>
        <w:right w:val="none" w:sz="0" w:space="0" w:color="auto"/>
      </w:divBdr>
    </w:div>
    <w:div w:id="541016742">
      <w:bodyDiv w:val="1"/>
      <w:marLeft w:val="0"/>
      <w:marRight w:val="0"/>
      <w:marTop w:val="0"/>
      <w:marBottom w:val="0"/>
      <w:divBdr>
        <w:top w:val="none" w:sz="0" w:space="0" w:color="auto"/>
        <w:left w:val="none" w:sz="0" w:space="0" w:color="auto"/>
        <w:bottom w:val="none" w:sz="0" w:space="0" w:color="auto"/>
        <w:right w:val="none" w:sz="0" w:space="0" w:color="auto"/>
      </w:divBdr>
    </w:div>
    <w:div w:id="542521003">
      <w:bodyDiv w:val="1"/>
      <w:marLeft w:val="0"/>
      <w:marRight w:val="0"/>
      <w:marTop w:val="0"/>
      <w:marBottom w:val="0"/>
      <w:divBdr>
        <w:top w:val="none" w:sz="0" w:space="0" w:color="auto"/>
        <w:left w:val="none" w:sz="0" w:space="0" w:color="auto"/>
        <w:bottom w:val="none" w:sz="0" w:space="0" w:color="auto"/>
        <w:right w:val="none" w:sz="0" w:space="0" w:color="auto"/>
      </w:divBdr>
    </w:div>
    <w:div w:id="542597417">
      <w:bodyDiv w:val="1"/>
      <w:marLeft w:val="0"/>
      <w:marRight w:val="0"/>
      <w:marTop w:val="0"/>
      <w:marBottom w:val="0"/>
      <w:divBdr>
        <w:top w:val="none" w:sz="0" w:space="0" w:color="auto"/>
        <w:left w:val="none" w:sz="0" w:space="0" w:color="auto"/>
        <w:bottom w:val="none" w:sz="0" w:space="0" w:color="auto"/>
        <w:right w:val="none" w:sz="0" w:space="0" w:color="auto"/>
      </w:divBdr>
      <w:divsChild>
        <w:div w:id="525339009">
          <w:marLeft w:val="0"/>
          <w:marRight w:val="0"/>
          <w:marTop w:val="0"/>
          <w:marBottom w:val="0"/>
          <w:divBdr>
            <w:top w:val="none" w:sz="0" w:space="0" w:color="auto"/>
            <w:left w:val="none" w:sz="0" w:space="0" w:color="auto"/>
            <w:bottom w:val="none" w:sz="0" w:space="0" w:color="auto"/>
            <w:right w:val="none" w:sz="0" w:space="0" w:color="auto"/>
          </w:divBdr>
        </w:div>
      </w:divsChild>
    </w:div>
    <w:div w:id="543912888">
      <w:bodyDiv w:val="1"/>
      <w:marLeft w:val="0"/>
      <w:marRight w:val="0"/>
      <w:marTop w:val="0"/>
      <w:marBottom w:val="0"/>
      <w:divBdr>
        <w:top w:val="none" w:sz="0" w:space="0" w:color="auto"/>
        <w:left w:val="none" w:sz="0" w:space="0" w:color="auto"/>
        <w:bottom w:val="none" w:sz="0" w:space="0" w:color="auto"/>
        <w:right w:val="none" w:sz="0" w:space="0" w:color="auto"/>
      </w:divBdr>
    </w:div>
    <w:div w:id="544173432">
      <w:bodyDiv w:val="1"/>
      <w:marLeft w:val="0"/>
      <w:marRight w:val="0"/>
      <w:marTop w:val="0"/>
      <w:marBottom w:val="0"/>
      <w:divBdr>
        <w:top w:val="none" w:sz="0" w:space="0" w:color="auto"/>
        <w:left w:val="none" w:sz="0" w:space="0" w:color="auto"/>
        <w:bottom w:val="none" w:sz="0" w:space="0" w:color="auto"/>
        <w:right w:val="none" w:sz="0" w:space="0" w:color="auto"/>
      </w:divBdr>
    </w:div>
    <w:div w:id="551233429">
      <w:bodyDiv w:val="1"/>
      <w:marLeft w:val="0"/>
      <w:marRight w:val="0"/>
      <w:marTop w:val="0"/>
      <w:marBottom w:val="0"/>
      <w:divBdr>
        <w:top w:val="none" w:sz="0" w:space="0" w:color="auto"/>
        <w:left w:val="none" w:sz="0" w:space="0" w:color="auto"/>
        <w:bottom w:val="none" w:sz="0" w:space="0" w:color="auto"/>
        <w:right w:val="none" w:sz="0" w:space="0" w:color="auto"/>
      </w:divBdr>
    </w:div>
    <w:div w:id="552622060">
      <w:bodyDiv w:val="1"/>
      <w:marLeft w:val="0"/>
      <w:marRight w:val="0"/>
      <w:marTop w:val="0"/>
      <w:marBottom w:val="0"/>
      <w:divBdr>
        <w:top w:val="none" w:sz="0" w:space="0" w:color="auto"/>
        <w:left w:val="none" w:sz="0" w:space="0" w:color="auto"/>
        <w:bottom w:val="none" w:sz="0" w:space="0" w:color="auto"/>
        <w:right w:val="none" w:sz="0" w:space="0" w:color="auto"/>
      </w:divBdr>
    </w:div>
    <w:div w:id="553276293">
      <w:bodyDiv w:val="1"/>
      <w:marLeft w:val="0"/>
      <w:marRight w:val="0"/>
      <w:marTop w:val="0"/>
      <w:marBottom w:val="0"/>
      <w:divBdr>
        <w:top w:val="none" w:sz="0" w:space="0" w:color="auto"/>
        <w:left w:val="none" w:sz="0" w:space="0" w:color="auto"/>
        <w:bottom w:val="none" w:sz="0" w:space="0" w:color="auto"/>
        <w:right w:val="none" w:sz="0" w:space="0" w:color="auto"/>
      </w:divBdr>
    </w:div>
    <w:div w:id="554901243">
      <w:bodyDiv w:val="1"/>
      <w:marLeft w:val="0"/>
      <w:marRight w:val="0"/>
      <w:marTop w:val="0"/>
      <w:marBottom w:val="0"/>
      <w:divBdr>
        <w:top w:val="none" w:sz="0" w:space="0" w:color="auto"/>
        <w:left w:val="none" w:sz="0" w:space="0" w:color="auto"/>
        <w:bottom w:val="none" w:sz="0" w:space="0" w:color="auto"/>
        <w:right w:val="none" w:sz="0" w:space="0" w:color="auto"/>
      </w:divBdr>
    </w:div>
    <w:div w:id="555551417">
      <w:bodyDiv w:val="1"/>
      <w:marLeft w:val="0"/>
      <w:marRight w:val="0"/>
      <w:marTop w:val="0"/>
      <w:marBottom w:val="0"/>
      <w:divBdr>
        <w:top w:val="none" w:sz="0" w:space="0" w:color="auto"/>
        <w:left w:val="none" w:sz="0" w:space="0" w:color="auto"/>
        <w:bottom w:val="none" w:sz="0" w:space="0" w:color="auto"/>
        <w:right w:val="none" w:sz="0" w:space="0" w:color="auto"/>
      </w:divBdr>
    </w:div>
    <w:div w:id="559293793">
      <w:bodyDiv w:val="1"/>
      <w:marLeft w:val="0"/>
      <w:marRight w:val="0"/>
      <w:marTop w:val="0"/>
      <w:marBottom w:val="0"/>
      <w:divBdr>
        <w:top w:val="none" w:sz="0" w:space="0" w:color="auto"/>
        <w:left w:val="none" w:sz="0" w:space="0" w:color="auto"/>
        <w:bottom w:val="none" w:sz="0" w:space="0" w:color="auto"/>
        <w:right w:val="none" w:sz="0" w:space="0" w:color="auto"/>
      </w:divBdr>
    </w:div>
    <w:div w:id="559679966">
      <w:bodyDiv w:val="1"/>
      <w:marLeft w:val="0"/>
      <w:marRight w:val="0"/>
      <w:marTop w:val="0"/>
      <w:marBottom w:val="0"/>
      <w:divBdr>
        <w:top w:val="none" w:sz="0" w:space="0" w:color="auto"/>
        <w:left w:val="none" w:sz="0" w:space="0" w:color="auto"/>
        <w:bottom w:val="none" w:sz="0" w:space="0" w:color="auto"/>
        <w:right w:val="none" w:sz="0" w:space="0" w:color="auto"/>
      </w:divBdr>
    </w:div>
    <w:div w:id="561253624">
      <w:bodyDiv w:val="1"/>
      <w:marLeft w:val="0"/>
      <w:marRight w:val="0"/>
      <w:marTop w:val="0"/>
      <w:marBottom w:val="0"/>
      <w:divBdr>
        <w:top w:val="none" w:sz="0" w:space="0" w:color="auto"/>
        <w:left w:val="none" w:sz="0" w:space="0" w:color="auto"/>
        <w:bottom w:val="none" w:sz="0" w:space="0" w:color="auto"/>
        <w:right w:val="none" w:sz="0" w:space="0" w:color="auto"/>
      </w:divBdr>
    </w:div>
    <w:div w:id="564412366">
      <w:bodyDiv w:val="1"/>
      <w:marLeft w:val="0"/>
      <w:marRight w:val="0"/>
      <w:marTop w:val="0"/>
      <w:marBottom w:val="0"/>
      <w:divBdr>
        <w:top w:val="none" w:sz="0" w:space="0" w:color="auto"/>
        <w:left w:val="none" w:sz="0" w:space="0" w:color="auto"/>
        <w:bottom w:val="none" w:sz="0" w:space="0" w:color="auto"/>
        <w:right w:val="none" w:sz="0" w:space="0" w:color="auto"/>
      </w:divBdr>
      <w:divsChild>
        <w:div w:id="185104006">
          <w:marLeft w:val="274"/>
          <w:marRight w:val="0"/>
          <w:marTop w:val="0"/>
          <w:marBottom w:val="120"/>
          <w:divBdr>
            <w:top w:val="none" w:sz="0" w:space="0" w:color="auto"/>
            <w:left w:val="none" w:sz="0" w:space="0" w:color="auto"/>
            <w:bottom w:val="none" w:sz="0" w:space="0" w:color="auto"/>
            <w:right w:val="none" w:sz="0" w:space="0" w:color="auto"/>
          </w:divBdr>
        </w:div>
      </w:divsChild>
    </w:div>
    <w:div w:id="566693291">
      <w:bodyDiv w:val="1"/>
      <w:marLeft w:val="0"/>
      <w:marRight w:val="0"/>
      <w:marTop w:val="0"/>
      <w:marBottom w:val="0"/>
      <w:divBdr>
        <w:top w:val="none" w:sz="0" w:space="0" w:color="auto"/>
        <w:left w:val="none" w:sz="0" w:space="0" w:color="auto"/>
        <w:bottom w:val="none" w:sz="0" w:space="0" w:color="auto"/>
        <w:right w:val="none" w:sz="0" w:space="0" w:color="auto"/>
      </w:divBdr>
    </w:div>
    <w:div w:id="568223466">
      <w:bodyDiv w:val="1"/>
      <w:marLeft w:val="0"/>
      <w:marRight w:val="0"/>
      <w:marTop w:val="0"/>
      <w:marBottom w:val="0"/>
      <w:divBdr>
        <w:top w:val="none" w:sz="0" w:space="0" w:color="auto"/>
        <w:left w:val="none" w:sz="0" w:space="0" w:color="auto"/>
        <w:bottom w:val="none" w:sz="0" w:space="0" w:color="auto"/>
        <w:right w:val="none" w:sz="0" w:space="0" w:color="auto"/>
      </w:divBdr>
    </w:div>
    <w:div w:id="569077624">
      <w:bodyDiv w:val="1"/>
      <w:marLeft w:val="0"/>
      <w:marRight w:val="0"/>
      <w:marTop w:val="0"/>
      <w:marBottom w:val="0"/>
      <w:divBdr>
        <w:top w:val="none" w:sz="0" w:space="0" w:color="auto"/>
        <w:left w:val="none" w:sz="0" w:space="0" w:color="auto"/>
        <w:bottom w:val="none" w:sz="0" w:space="0" w:color="auto"/>
        <w:right w:val="none" w:sz="0" w:space="0" w:color="auto"/>
      </w:divBdr>
    </w:div>
    <w:div w:id="570819210">
      <w:bodyDiv w:val="1"/>
      <w:marLeft w:val="0"/>
      <w:marRight w:val="0"/>
      <w:marTop w:val="0"/>
      <w:marBottom w:val="0"/>
      <w:divBdr>
        <w:top w:val="none" w:sz="0" w:space="0" w:color="auto"/>
        <w:left w:val="none" w:sz="0" w:space="0" w:color="auto"/>
        <w:bottom w:val="none" w:sz="0" w:space="0" w:color="auto"/>
        <w:right w:val="none" w:sz="0" w:space="0" w:color="auto"/>
      </w:divBdr>
    </w:div>
    <w:div w:id="571894413">
      <w:bodyDiv w:val="1"/>
      <w:marLeft w:val="0"/>
      <w:marRight w:val="0"/>
      <w:marTop w:val="0"/>
      <w:marBottom w:val="0"/>
      <w:divBdr>
        <w:top w:val="none" w:sz="0" w:space="0" w:color="auto"/>
        <w:left w:val="none" w:sz="0" w:space="0" w:color="auto"/>
        <w:bottom w:val="none" w:sz="0" w:space="0" w:color="auto"/>
        <w:right w:val="none" w:sz="0" w:space="0" w:color="auto"/>
      </w:divBdr>
    </w:div>
    <w:div w:id="573515599">
      <w:bodyDiv w:val="1"/>
      <w:marLeft w:val="0"/>
      <w:marRight w:val="0"/>
      <w:marTop w:val="0"/>
      <w:marBottom w:val="0"/>
      <w:divBdr>
        <w:top w:val="none" w:sz="0" w:space="0" w:color="auto"/>
        <w:left w:val="none" w:sz="0" w:space="0" w:color="auto"/>
        <w:bottom w:val="none" w:sz="0" w:space="0" w:color="auto"/>
        <w:right w:val="none" w:sz="0" w:space="0" w:color="auto"/>
      </w:divBdr>
    </w:div>
    <w:div w:id="573855397">
      <w:bodyDiv w:val="1"/>
      <w:marLeft w:val="0"/>
      <w:marRight w:val="0"/>
      <w:marTop w:val="0"/>
      <w:marBottom w:val="0"/>
      <w:divBdr>
        <w:top w:val="none" w:sz="0" w:space="0" w:color="auto"/>
        <w:left w:val="none" w:sz="0" w:space="0" w:color="auto"/>
        <w:bottom w:val="none" w:sz="0" w:space="0" w:color="auto"/>
        <w:right w:val="none" w:sz="0" w:space="0" w:color="auto"/>
      </w:divBdr>
    </w:div>
    <w:div w:id="575045505">
      <w:bodyDiv w:val="1"/>
      <w:marLeft w:val="0"/>
      <w:marRight w:val="0"/>
      <w:marTop w:val="0"/>
      <w:marBottom w:val="0"/>
      <w:divBdr>
        <w:top w:val="none" w:sz="0" w:space="0" w:color="auto"/>
        <w:left w:val="none" w:sz="0" w:space="0" w:color="auto"/>
        <w:bottom w:val="none" w:sz="0" w:space="0" w:color="auto"/>
        <w:right w:val="none" w:sz="0" w:space="0" w:color="auto"/>
      </w:divBdr>
    </w:div>
    <w:div w:id="575745149">
      <w:bodyDiv w:val="1"/>
      <w:marLeft w:val="0"/>
      <w:marRight w:val="0"/>
      <w:marTop w:val="0"/>
      <w:marBottom w:val="0"/>
      <w:divBdr>
        <w:top w:val="none" w:sz="0" w:space="0" w:color="auto"/>
        <w:left w:val="none" w:sz="0" w:space="0" w:color="auto"/>
        <w:bottom w:val="none" w:sz="0" w:space="0" w:color="auto"/>
        <w:right w:val="none" w:sz="0" w:space="0" w:color="auto"/>
      </w:divBdr>
    </w:div>
    <w:div w:id="580874093">
      <w:bodyDiv w:val="1"/>
      <w:marLeft w:val="0"/>
      <w:marRight w:val="0"/>
      <w:marTop w:val="0"/>
      <w:marBottom w:val="0"/>
      <w:divBdr>
        <w:top w:val="none" w:sz="0" w:space="0" w:color="auto"/>
        <w:left w:val="none" w:sz="0" w:space="0" w:color="auto"/>
        <w:bottom w:val="none" w:sz="0" w:space="0" w:color="auto"/>
        <w:right w:val="none" w:sz="0" w:space="0" w:color="auto"/>
      </w:divBdr>
    </w:div>
    <w:div w:id="581767723">
      <w:bodyDiv w:val="1"/>
      <w:marLeft w:val="0"/>
      <w:marRight w:val="0"/>
      <w:marTop w:val="0"/>
      <w:marBottom w:val="0"/>
      <w:divBdr>
        <w:top w:val="none" w:sz="0" w:space="0" w:color="auto"/>
        <w:left w:val="none" w:sz="0" w:space="0" w:color="auto"/>
        <w:bottom w:val="none" w:sz="0" w:space="0" w:color="auto"/>
        <w:right w:val="none" w:sz="0" w:space="0" w:color="auto"/>
      </w:divBdr>
    </w:div>
    <w:div w:id="583730991">
      <w:bodyDiv w:val="1"/>
      <w:marLeft w:val="0"/>
      <w:marRight w:val="0"/>
      <w:marTop w:val="0"/>
      <w:marBottom w:val="0"/>
      <w:divBdr>
        <w:top w:val="none" w:sz="0" w:space="0" w:color="auto"/>
        <w:left w:val="none" w:sz="0" w:space="0" w:color="auto"/>
        <w:bottom w:val="none" w:sz="0" w:space="0" w:color="auto"/>
        <w:right w:val="none" w:sz="0" w:space="0" w:color="auto"/>
      </w:divBdr>
    </w:div>
    <w:div w:id="587809943">
      <w:bodyDiv w:val="1"/>
      <w:marLeft w:val="0"/>
      <w:marRight w:val="0"/>
      <w:marTop w:val="0"/>
      <w:marBottom w:val="0"/>
      <w:divBdr>
        <w:top w:val="none" w:sz="0" w:space="0" w:color="auto"/>
        <w:left w:val="none" w:sz="0" w:space="0" w:color="auto"/>
        <w:bottom w:val="none" w:sz="0" w:space="0" w:color="auto"/>
        <w:right w:val="none" w:sz="0" w:space="0" w:color="auto"/>
      </w:divBdr>
    </w:div>
    <w:div w:id="588274769">
      <w:bodyDiv w:val="1"/>
      <w:marLeft w:val="0"/>
      <w:marRight w:val="0"/>
      <w:marTop w:val="0"/>
      <w:marBottom w:val="0"/>
      <w:divBdr>
        <w:top w:val="none" w:sz="0" w:space="0" w:color="auto"/>
        <w:left w:val="none" w:sz="0" w:space="0" w:color="auto"/>
        <w:bottom w:val="none" w:sz="0" w:space="0" w:color="auto"/>
        <w:right w:val="none" w:sz="0" w:space="0" w:color="auto"/>
      </w:divBdr>
    </w:div>
    <w:div w:id="591664416">
      <w:bodyDiv w:val="1"/>
      <w:marLeft w:val="0"/>
      <w:marRight w:val="0"/>
      <w:marTop w:val="0"/>
      <w:marBottom w:val="0"/>
      <w:divBdr>
        <w:top w:val="none" w:sz="0" w:space="0" w:color="auto"/>
        <w:left w:val="none" w:sz="0" w:space="0" w:color="auto"/>
        <w:bottom w:val="none" w:sz="0" w:space="0" w:color="auto"/>
        <w:right w:val="none" w:sz="0" w:space="0" w:color="auto"/>
      </w:divBdr>
    </w:div>
    <w:div w:id="592318715">
      <w:bodyDiv w:val="1"/>
      <w:marLeft w:val="0"/>
      <w:marRight w:val="0"/>
      <w:marTop w:val="0"/>
      <w:marBottom w:val="0"/>
      <w:divBdr>
        <w:top w:val="none" w:sz="0" w:space="0" w:color="auto"/>
        <w:left w:val="none" w:sz="0" w:space="0" w:color="auto"/>
        <w:bottom w:val="none" w:sz="0" w:space="0" w:color="auto"/>
        <w:right w:val="none" w:sz="0" w:space="0" w:color="auto"/>
      </w:divBdr>
    </w:div>
    <w:div w:id="594825314">
      <w:bodyDiv w:val="1"/>
      <w:marLeft w:val="0"/>
      <w:marRight w:val="0"/>
      <w:marTop w:val="0"/>
      <w:marBottom w:val="0"/>
      <w:divBdr>
        <w:top w:val="none" w:sz="0" w:space="0" w:color="auto"/>
        <w:left w:val="none" w:sz="0" w:space="0" w:color="auto"/>
        <w:bottom w:val="none" w:sz="0" w:space="0" w:color="auto"/>
        <w:right w:val="none" w:sz="0" w:space="0" w:color="auto"/>
      </w:divBdr>
    </w:div>
    <w:div w:id="597720140">
      <w:bodyDiv w:val="1"/>
      <w:marLeft w:val="0"/>
      <w:marRight w:val="0"/>
      <w:marTop w:val="0"/>
      <w:marBottom w:val="0"/>
      <w:divBdr>
        <w:top w:val="none" w:sz="0" w:space="0" w:color="auto"/>
        <w:left w:val="none" w:sz="0" w:space="0" w:color="auto"/>
        <w:bottom w:val="none" w:sz="0" w:space="0" w:color="auto"/>
        <w:right w:val="none" w:sz="0" w:space="0" w:color="auto"/>
      </w:divBdr>
      <w:divsChild>
        <w:div w:id="357395141">
          <w:marLeft w:val="0"/>
          <w:marRight w:val="0"/>
          <w:marTop w:val="0"/>
          <w:marBottom w:val="0"/>
          <w:divBdr>
            <w:top w:val="none" w:sz="0" w:space="0" w:color="auto"/>
            <w:left w:val="none" w:sz="0" w:space="0" w:color="auto"/>
            <w:bottom w:val="none" w:sz="0" w:space="0" w:color="auto"/>
            <w:right w:val="none" w:sz="0" w:space="0" w:color="auto"/>
          </w:divBdr>
        </w:div>
      </w:divsChild>
    </w:div>
    <w:div w:id="597950484">
      <w:bodyDiv w:val="1"/>
      <w:marLeft w:val="0"/>
      <w:marRight w:val="0"/>
      <w:marTop w:val="0"/>
      <w:marBottom w:val="0"/>
      <w:divBdr>
        <w:top w:val="none" w:sz="0" w:space="0" w:color="auto"/>
        <w:left w:val="none" w:sz="0" w:space="0" w:color="auto"/>
        <w:bottom w:val="none" w:sz="0" w:space="0" w:color="auto"/>
        <w:right w:val="none" w:sz="0" w:space="0" w:color="auto"/>
      </w:divBdr>
    </w:div>
    <w:div w:id="599752208">
      <w:bodyDiv w:val="1"/>
      <w:marLeft w:val="0"/>
      <w:marRight w:val="0"/>
      <w:marTop w:val="0"/>
      <w:marBottom w:val="0"/>
      <w:divBdr>
        <w:top w:val="none" w:sz="0" w:space="0" w:color="auto"/>
        <w:left w:val="none" w:sz="0" w:space="0" w:color="auto"/>
        <w:bottom w:val="none" w:sz="0" w:space="0" w:color="auto"/>
        <w:right w:val="none" w:sz="0" w:space="0" w:color="auto"/>
      </w:divBdr>
    </w:div>
    <w:div w:id="600144973">
      <w:bodyDiv w:val="1"/>
      <w:marLeft w:val="0"/>
      <w:marRight w:val="0"/>
      <w:marTop w:val="0"/>
      <w:marBottom w:val="0"/>
      <w:divBdr>
        <w:top w:val="none" w:sz="0" w:space="0" w:color="auto"/>
        <w:left w:val="none" w:sz="0" w:space="0" w:color="auto"/>
        <w:bottom w:val="none" w:sz="0" w:space="0" w:color="auto"/>
        <w:right w:val="none" w:sz="0" w:space="0" w:color="auto"/>
      </w:divBdr>
    </w:div>
    <w:div w:id="601840477">
      <w:bodyDiv w:val="1"/>
      <w:marLeft w:val="0"/>
      <w:marRight w:val="0"/>
      <w:marTop w:val="0"/>
      <w:marBottom w:val="0"/>
      <w:divBdr>
        <w:top w:val="none" w:sz="0" w:space="0" w:color="auto"/>
        <w:left w:val="none" w:sz="0" w:space="0" w:color="auto"/>
        <w:bottom w:val="none" w:sz="0" w:space="0" w:color="auto"/>
        <w:right w:val="none" w:sz="0" w:space="0" w:color="auto"/>
      </w:divBdr>
    </w:div>
    <w:div w:id="602493676">
      <w:bodyDiv w:val="1"/>
      <w:marLeft w:val="0"/>
      <w:marRight w:val="0"/>
      <w:marTop w:val="0"/>
      <w:marBottom w:val="0"/>
      <w:divBdr>
        <w:top w:val="none" w:sz="0" w:space="0" w:color="auto"/>
        <w:left w:val="none" w:sz="0" w:space="0" w:color="auto"/>
        <w:bottom w:val="none" w:sz="0" w:space="0" w:color="auto"/>
        <w:right w:val="none" w:sz="0" w:space="0" w:color="auto"/>
      </w:divBdr>
    </w:div>
    <w:div w:id="604850595">
      <w:bodyDiv w:val="1"/>
      <w:marLeft w:val="0"/>
      <w:marRight w:val="0"/>
      <w:marTop w:val="0"/>
      <w:marBottom w:val="0"/>
      <w:divBdr>
        <w:top w:val="none" w:sz="0" w:space="0" w:color="auto"/>
        <w:left w:val="none" w:sz="0" w:space="0" w:color="auto"/>
        <w:bottom w:val="none" w:sz="0" w:space="0" w:color="auto"/>
        <w:right w:val="none" w:sz="0" w:space="0" w:color="auto"/>
      </w:divBdr>
    </w:div>
    <w:div w:id="607392493">
      <w:bodyDiv w:val="1"/>
      <w:marLeft w:val="0"/>
      <w:marRight w:val="0"/>
      <w:marTop w:val="0"/>
      <w:marBottom w:val="0"/>
      <w:divBdr>
        <w:top w:val="none" w:sz="0" w:space="0" w:color="auto"/>
        <w:left w:val="none" w:sz="0" w:space="0" w:color="auto"/>
        <w:bottom w:val="none" w:sz="0" w:space="0" w:color="auto"/>
        <w:right w:val="none" w:sz="0" w:space="0" w:color="auto"/>
      </w:divBdr>
    </w:div>
    <w:div w:id="613943988">
      <w:bodyDiv w:val="1"/>
      <w:marLeft w:val="0"/>
      <w:marRight w:val="0"/>
      <w:marTop w:val="0"/>
      <w:marBottom w:val="0"/>
      <w:divBdr>
        <w:top w:val="none" w:sz="0" w:space="0" w:color="auto"/>
        <w:left w:val="none" w:sz="0" w:space="0" w:color="auto"/>
        <w:bottom w:val="none" w:sz="0" w:space="0" w:color="auto"/>
        <w:right w:val="none" w:sz="0" w:space="0" w:color="auto"/>
      </w:divBdr>
    </w:div>
    <w:div w:id="614139342">
      <w:bodyDiv w:val="1"/>
      <w:marLeft w:val="0"/>
      <w:marRight w:val="0"/>
      <w:marTop w:val="0"/>
      <w:marBottom w:val="0"/>
      <w:divBdr>
        <w:top w:val="none" w:sz="0" w:space="0" w:color="auto"/>
        <w:left w:val="none" w:sz="0" w:space="0" w:color="auto"/>
        <w:bottom w:val="none" w:sz="0" w:space="0" w:color="auto"/>
        <w:right w:val="none" w:sz="0" w:space="0" w:color="auto"/>
      </w:divBdr>
    </w:div>
    <w:div w:id="615255255">
      <w:bodyDiv w:val="1"/>
      <w:marLeft w:val="0"/>
      <w:marRight w:val="0"/>
      <w:marTop w:val="0"/>
      <w:marBottom w:val="0"/>
      <w:divBdr>
        <w:top w:val="none" w:sz="0" w:space="0" w:color="auto"/>
        <w:left w:val="none" w:sz="0" w:space="0" w:color="auto"/>
        <w:bottom w:val="none" w:sz="0" w:space="0" w:color="auto"/>
        <w:right w:val="none" w:sz="0" w:space="0" w:color="auto"/>
      </w:divBdr>
    </w:div>
    <w:div w:id="615521011">
      <w:bodyDiv w:val="1"/>
      <w:marLeft w:val="0"/>
      <w:marRight w:val="0"/>
      <w:marTop w:val="0"/>
      <w:marBottom w:val="0"/>
      <w:divBdr>
        <w:top w:val="none" w:sz="0" w:space="0" w:color="auto"/>
        <w:left w:val="none" w:sz="0" w:space="0" w:color="auto"/>
        <w:bottom w:val="none" w:sz="0" w:space="0" w:color="auto"/>
        <w:right w:val="none" w:sz="0" w:space="0" w:color="auto"/>
      </w:divBdr>
    </w:div>
    <w:div w:id="615602802">
      <w:bodyDiv w:val="1"/>
      <w:marLeft w:val="0"/>
      <w:marRight w:val="0"/>
      <w:marTop w:val="0"/>
      <w:marBottom w:val="0"/>
      <w:divBdr>
        <w:top w:val="none" w:sz="0" w:space="0" w:color="auto"/>
        <w:left w:val="none" w:sz="0" w:space="0" w:color="auto"/>
        <w:bottom w:val="none" w:sz="0" w:space="0" w:color="auto"/>
        <w:right w:val="none" w:sz="0" w:space="0" w:color="auto"/>
      </w:divBdr>
    </w:div>
    <w:div w:id="615868120">
      <w:bodyDiv w:val="1"/>
      <w:marLeft w:val="0"/>
      <w:marRight w:val="0"/>
      <w:marTop w:val="0"/>
      <w:marBottom w:val="0"/>
      <w:divBdr>
        <w:top w:val="none" w:sz="0" w:space="0" w:color="auto"/>
        <w:left w:val="none" w:sz="0" w:space="0" w:color="auto"/>
        <w:bottom w:val="none" w:sz="0" w:space="0" w:color="auto"/>
        <w:right w:val="none" w:sz="0" w:space="0" w:color="auto"/>
      </w:divBdr>
    </w:div>
    <w:div w:id="616761982">
      <w:bodyDiv w:val="1"/>
      <w:marLeft w:val="0"/>
      <w:marRight w:val="0"/>
      <w:marTop w:val="0"/>
      <w:marBottom w:val="0"/>
      <w:divBdr>
        <w:top w:val="none" w:sz="0" w:space="0" w:color="auto"/>
        <w:left w:val="none" w:sz="0" w:space="0" w:color="auto"/>
        <w:bottom w:val="none" w:sz="0" w:space="0" w:color="auto"/>
        <w:right w:val="none" w:sz="0" w:space="0" w:color="auto"/>
      </w:divBdr>
    </w:div>
    <w:div w:id="623001057">
      <w:bodyDiv w:val="1"/>
      <w:marLeft w:val="0"/>
      <w:marRight w:val="0"/>
      <w:marTop w:val="0"/>
      <w:marBottom w:val="0"/>
      <w:divBdr>
        <w:top w:val="none" w:sz="0" w:space="0" w:color="auto"/>
        <w:left w:val="none" w:sz="0" w:space="0" w:color="auto"/>
        <w:bottom w:val="none" w:sz="0" w:space="0" w:color="auto"/>
        <w:right w:val="none" w:sz="0" w:space="0" w:color="auto"/>
      </w:divBdr>
    </w:div>
    <w:div w:id="623465598">
      <w:bodyDiv w:val="1"/>
      <w:marLeft w:val="0"/>
      <w:marRight w:val="0"/>
      <w:marTop w:val="0"/>
      <w:marBottom w:val="0"/>
      <w:divBdr>
        <w:top w:val="none" w:sz="0" w:space="0" w:color="auto"/>
        <w:left w:val="none" w:sz="0" w:space="0" w:color="auto"/>
        <w:bottom w:val="none" w:sz="0" w:space="0" w:color="auto"/>
        <w:right w:val="none" w:sz="0" w:space="0" w:color="auto"/>
      </w:divBdr>
    </w:div>
    <w:div w:id="626205897">
      <w:bodyDiv w:val="1"/>
      <w:marLeft w:val="0"/>
      <w:marRight w:val="0"/>
      <w:marTop w:val="0"/>
      <w:marBottom w:val="0"/>
      <w:divBdr>
        <w:top w:val="none" w:sz="0" w:space="0" w:color="auto"/>
        <w:left w:val="none" w:sz="0" w:space="0" w:color="auto"/>
        <w:bottom w:val="none" w:sz="0" w:space="0" w:color="auto"/>
        <w:right w:val="none" w:sz="0" w:space="0" w:color="auto"/>
      </w:divBdr>
      <w:divsChild>
        <w:div w:id="692264232">
          <w:marLeft w:val="0"/>
          <w:marRight w:val="0"/>
          <w:marTop w:val="0"/>
          <w:marBottom w:val="0"/>
          <w:divBdr>
            <w:top w:val="none" w:sz="0" w:space="0" w:color="auto"/>
            <w:left w:val="none" w:sz="0" w:space="0" w:color="auto"/>
            <w:bottom w:val="none" w:sz="0" w:space="0" w:color="auto"/>
            <w:right w:val="none" w:sz="0" w:space="0" w:color="auto"/>
          </w:divBdr>
        </w:div>
      </w:divsChild>
    </w:div>
    <w:div w:id="627246399">
      <w:bodyDiv w:val="1"/>
      <w:marLeft w:val="0"/>
      <w:marRight w:val="0"/>
      <w:marTop w:val="0"/>
      <w:marBottom w:val="0"/>
      <w:divBdr>
        <w:top w:val="none" w:sz="0" w:space="0" w:color="auto"/>
        <w:left w:val="none" w:sz="0" w:space="0" w:color="auto"/>
        <w:bottom w:val="none" w:sz="0" w:space="0" w:color="auto"/>
        <w:right w:val="none" w:sz="0" w:space="0" w:color="auto"/>
      </w:divBdr>
    </w:div>
    <w:div w:id="629215875">
      <w:bodyDiv w:val="1"/>
      <w:marLeft w:val="0"/>
      <w:marRight w:val="0"/>
      <w:marTop w:val="0"/>
      <w:marBottom w:val="0"/>
      <w:divBdr>
        <w:top w:val="none" w:sz="0" w:space="0" w:color="auto"/>
        <w:left w:val="none" w:sz="0" w:space="0" w:color="auto"/>
        <w:bottom w:val="none" w:sz="0" w:space="0" w:color="auto"/>
        <w:right w:val="none" w:sz="0" w:space="0" w:color="auto"/>
      </w:divBdr>
    </w:div>
    <w:div w:id="630404607">
      <w:bodyDiv w:val="1"/>
      <w:marLeft w:val="0"/>
      <w:marRight w:val="0"/>
      <w:marTop w:val="0"/>
      <w:marBottom w:val="0"/>
      <w:divBdr>
        <w:top w:val="none" w:sz="0" w:space="0" w:color="auto"/>
        <w:left w:val="none" w:sz="0" w:space="0" w:color="auto"/>
        <w:bottom w:val="none" w:sz="0" w:space="0" w:color="auto"/>
        <w:right w:val="none" w:sz="0" w:space="0" w:color="auto"/>
      </w:divBdr>
    </w:div>
    <w:div w:id="631668499">
      <w:bodyDiv w:val="1"/>
      <w:marLeft w:val="0"/>
      <w:marRight w:val="0"/>
      <w:marTop w:val="0"/>
      <w:marBottom w:val="0"/>
      <w:divBdr>
        <w:top w:val="none" w:sz="0" w:space="0" w:color="auto"/>
        <w:left w:val="none" w:sz="0" w:space="0" w:color="auto"/>
        <w:bottom w:val="none" w:sz="0" w:space="0" w:color="auto"/>
        <w:right w:val="none" w:sz="0" w:space="0" w:color="auto"/>
      </w:divBdr>
    </w:div>
    <w:div w:id="632061926">
      <w:bodyDiv w:val="1"/>
      <w:marLeft w:val="0"/>
      <w:marRight w:val="0"/>
      <w:marTop w:val="0"/>
      <w:marBottom w:val="0"/>
      <w:divBdr>
        <w:top w:val="none" w:sz="0" w:space="0" w:color="auto"/>
        <w:left w:val="none" w:sz="0" w:space="0" w:color="auto"/>
        <w:bottom w:val="none" w:sz="0" w:space="0" w:color="auto"/>
        <w:right w:val="none" w:sz="0" w:space="0" w:color="auto"/>
      </w:divBdr>
    </w:div>
    <w:div w:id="632834027">
      <w:bodyDiv w:val="1"/>
      <w:marLeft w:val="0"/>
      <w:marRight w:val="0"/>
      <w:marTop w:val="0"/>
      <w:marBottom w:val="0"/>
      <w:divBdr>
        <w:top w:val="none" w:sz="0" w:space="0" w:color="auto"/>
        <w:left w:val="none" w:sz="0" w:space="0" w:color="auto"/>
        <w:bottom w:val="none" w:sz="0" w:space="0" w:color="auto"/>
        <w:right w:val="none" w:sz="0" w:space="0" w:color="auto"/>
      </w:divBdr>
    </w:div>
    <w:div w:id="633027028">
      <w:bodyDiv w:val="1"/>
      <w:marLeft w:val="0"/>
      <w:marRight w:val="0"/>
      <w:marTop w:val="0"/>
      <w:marBottom w:val="0"/>
      <w:divBdr>
        <w:top w:val="none" w:sz="0" w:space="0" w:color="auto"/>
        <w:left w:val="none" w:sz="0" w:space="0" w:color="auto"/>
        <w:bottom w:val="none" w:sz="0" w:space="0" w:color="auto"/>
        <w:right w:val="none" w:sz="0" w:space="0" w:color="auto"/>
      </w:divBdr>
    </w:div>
    <w:div w:id="640841943">
      <w:bodyDiv w:val="1"/>
      <w:marLeft w:val="0"/>
      <w:marRight w:val="0"/>
      <w:marTop w:val="0"/>
      <w:marBottom w:val="0"/>
      <w:divBdr>
        <w:top w:val="none" w:sz="0" w:space="0" w:color="auto"/>
        <w:left w:val="none" w:sz="0" w:space="0" w:color="auto"/>
        <w:bottom w:val="none" w:sz="0" w:space="0" w:color="auto"/>
        <w:right w:val="none" w:sz="0" w:space="0" w:color="auto"/>
      </w:divBdr>
    </w:div>
    <w:div w:id="643581655">
      <w:bodyDiv w:val="1"/>
      <w:marLeft w:val="0"/>
      <w:marRight w:val="0"/>
      <w:marTop w:val="0"/>
      <w:marBottom w:val="0"/>
      <w:divBdr>
        <w:top w:val="none" w:sz="0" w:space="0" w:color="auto"/>
        <w:left w:val="none" w:sz="0" w:space="0" w:color="auto"/>
        <w:bottom w:val="none" w:sz="0" w:space="0" w:color="auto"/>
        <w:right w:val="none" w:sz="0" w:space="0" w:color="auto"/>
      </w:divBdr>
    </w:div>
    <w:div w:id="643699640">
      <w:bodyDiv w:val="1"/>
      <w:marLeft w:val="0"/>
      <w:marRight w:val="0"/>
      <w:marTop w:val="0"/>
      <w:marBottom w:val="0"/>
      <w:divBdr>
        <w:top w:val="none" w:sz="0" w:space="0" w:color="auto"/>
        <w:left w:val="none" w:sz="0" w:space="0" w:color="auto"/>
        <w:bottom w:val="none" w:sz="0" w:space="0" w:color="auto"/>
        <w:right w:val="none" w:sz="0" w:space="0" w:color="auto"/>
      </w:divBdr>
    </w:div>
    <w:div w:id="644166084">
      <w:bodyDiv w:val="1"/>
      <w:marLeft w:val="0"/>
      <w:marRight w:val="0"/>
      <w:marTop w:val="0"/>
      <w:marBottom w:val="0"/>
      <w:divBdr>
        <w:top w:val="none" w:sz="0" w:space="0" w:color="auto"/>
        <w:left w:val="none" w:sz="0" w:space="0" w:color="auto"/>
        <w:bottom w:val="none" w:sz="0" w:space="0" w:color="auto"/>
        <w:right w:val="none" w:sz="0" w:space="0" w:color="auto"/>
      </w:divBdr>
    </w:div>
    <w:div w:id="645859469">
      <w:bodyDiv w:val="1"/>
      <w:marLeft w:val="0"/>
      <w:marRight w:val="0"/>
      <w:marTop w:val="0"/>
      <w:marBottom w:val="0"/>
      <w:divBdr>
        <w:top w:val="none" w:sz="0" w:space="0" w:color="auto"/>
        <w:left w:val="none" w:sz="0" w:space="0" w:color="auto"/>
        <w:bottom w:val="none" w:sz="0" w:space="0" w:color="auto"/>
        <w:right w:val="none" w:sz="0" w:space="0" w:color="auto"/>
      </w:divBdr>
    </w:div>
    <w:div w:id="646662467">
      <w:bodyDiv w:val="1"/>
      <w:marLeft w:val="0"/>
      <w:marRight w:val="0"/>
      <w:marTop w:val="0"/>
      <w:marBottom w:val="0"/>
      <w:divBdr>
        <w:top w:val="none" w:sz="0" w:space="0" w:color="auto"/>
        <w:left w:val="none" w:sz="0" w:space="0" w:color="auto"/>
        <w:bottom w:val="none" w:sz="0" w:space="0" w:color="auto"/>
        <w:right w:val="none" w:sz="0" w:space="0" w:color="auto"/>
      </w:divBdr>
    </w:div>
    <w:div w:id="649527689">
      <w:bodyDiv w:val="1"/>
      <w:marLeft w:val="0"/>
      <w:marRight w:val="0"/>
      <w:marTop w:val="0"/>
      <w:marBottom w:val="0"/>
      <w:divBdr>
        <w:top w:val="none" w:sz="0" w:space="0" w:color="auto"/>
        <w:left w:val="none" w:sz="0" w:space="0" w:color="auto"/>
        <w:bottom w:val="none" w:sz="0" w:space="0" w:color="auto"/>
        <w:right w:val="none" w:sz="0" w:space="0" w:color="auto"/>
      </w:divBdr>
    </w:div>
    <w:div w:id="650988794">
      <w:bodyDiv w:val="1"/>
      <w:marLeft w:val="0"/>
      <w:marRight w:val="0"/>
      <w:marTop w:val="0"/>
      <w:marBottom w:val="0"/>
      <w:divBdr>
        <w:top w:val="none" w:sz="0" w:space="0" w:color="auto"/>
        <w:left w:val="none" w:sz="0" w:space="0" w:color="auto"/>
        <w:bottom w:val="none" w:sz="0" w:space="0" w:color="auto"/>
        <w:right w:val="none" w:sz="0" w:space="0" w:color="auto"/>
      </w:divBdr>
    </w:div>
    <w:div w:id="658389615">
      <w:bodyDiv w:val="1"/>
      <w:marLeft w:val="0"/>
      <w:marRight w:val="0"/>
      <w:marTop w:val="0"/>
      <w:marBottom w:val="0"/>
      <w:divBdr>
        <w:top w:val="none" w:sz="0" w:space="0" w:color="auto"/>
        <w:left w:val="none" w:sz="0" w:space="0" w:color="auto"/>
        <w:bottom w:val="none" w:sz="0" w:space="0" w:color="auto"/>
        <w:right w:val="none" w:sz="0" w:space="0" w:color="auto"/>
      </w:divBdr>
    </w:div>
    <w:div w:id="659239321">
      <w:bodyDiv w:val="1"/>
      <w:marLeft w:val="0"/>
      <w:marRight w:val="0"/>
      <w:marTop w:val="0"/>
      <w:marBottom w:val="0"/>
      <w:divBdr>
        <w:top w:val="none" w:sz="0" w:space="0" w:color="auto"/>
        <w:left w:val="none" w:sz="0" w:space="0" w:color="auto"/>
        <w:bottom w:val="none" w:sz="0" w:space="0" w:color="auto"/>
        <w:right w:val="none" w:sz="0" w:space="0" w:color="auto"/>
      </w:divBdr>
    </w:div>
    <w:div w:id="661544426">
      <w:bodyDiv w:val="1"/>
      <w:marLeft w:val="0"/>
      <w:marRight w:val="0"/>
      <w:marTop w:val="0"/>
      <w:marBottom w:val="0"/>
      <w:divBdr>
        <w:top w:val="none" w:sz="0" w:space="0" w:color="auto"/>
        <w:left w:val="none" w:sz="0" w:space="0" w:color="auto"/>
        <w:bottom w:val="none" w:sz="0" w:space="0" w:color="auto"/>
        <w:right w:val="none" w:sz="0" w:space="0" w:color="auto"/>
      </w:divBdr>
    </w:div>
    <w:div w:id="664012692">
      <w:bodyDiv w:val="1"/>
      <w:marLeft w:val="0"/>
      <w:marRight w:val="0"/>
      <w:marTop w:val="0"/>
      <w:marBottom w:val="0"/>
      <w:divBdr>
        <w:top w:val="none" w:sz="0" w:space="0" w:color="auto"/>
        <w:left w:val="none" w:sz="0" w:space="0" w:color="auto"/>
        <w:bottom w:val="none" w:sz="0" w:space="0" w:color="auto"/>
        <w:right w:val="none" w:sz="0" w:space="0" w:color="auto"/>
      </w:divBdr>
    </w:div>
    <w:div w:id="664405994">
      <w:bodyDiv w:val="1"/>
      <w:marLeft w:val="0"/>
      <w:marRight w:val="0"/>
      <w:marTop w:val="0"/>
      <w:marBottom w:val="0"/>
      <w:divBdr>
        <w:top w:val="none" w:sz="0" w:space="0" w:color="auto"/>
        <w:left w:val="none" w:sz="0" w:space="0" w:color="auto"/>
        <w:bottom w:val="none" w:sz="0" w:space="0" w:color="auto"/>
        <w:right w:val="none" w:sz="0" w:space="0" w:color="auto"/>
      </w:divBdr>
      <w:divsChild>
        <w:div w:id="1531913686">
          <w:marLeft w:val="0"/>
          <w:marRight w:val="0"/>
          <w:marTop w:val="0"/>
          <w:marBottom w:val="0"/>
          <w:divBdr>
            <w:top w:val="none" w:sz="0" w:space="0" w:color="auto"/>
            <w:left w:val="none" w:sz="0" w:space="0" w:color="auto"/>
            <w:bottom w:val="none" w:sz="0" w:space="0" w:color="auto"/>
            <w:right w:val="none" w:sz="0" w:space="0" w:color="auto"/>
          </w:divBdr>
        </w:div>
      </w:divsChild>
    </w:div>
    <w:div w:id="666634473">
      <w:bodyDiv w:val="1"/>
      <w:marLeft w:val="0"/>
      <w:marRight w:val="0"/>
      <w:marTop w:val="0"/>
      <w:marBottom w:val="0"/>
      <w:divBdr>
        <w:top w:val="none" w:sz="0" w:space="0" w:color="auto"/>
        <w:left w:val="none" w:sz="0" w:space="0" w:color="auto"/>
        <w:bottom w:val="none" w:sz="0" w:space="0" w:color="auto"/>
        <w:right w:val="none" w:sz="0" w:space="0" w:color="auto"/>
      </w:divBdr>
    </w:div>
    <w:div w:id="667294287">
      <w:bodyDiv w:val="1"/>
      <w:marLeft w:val="0"/>
      <w:marRight w:val="0"/>
      <w:marTop w:val="0"/>
      <w:marBottom w:val="0"/>
      <w:divBdr>
        <w:top w:val="none" w:sz="0" w:space="0" w:color="auto"/>
        <w:left w:val="none" w:sz="0" w:space="0" w:color="auto"/>
        <w:bottom w:val="none" w:sz="0" w:space="0" w:color="auto"/>
        <w:right w:val="none" w:sz="0" w:space="0" w:color="auto"/>
      </w:divBdr>
      <w:divsChild>
        <w:div w:id="1683703744">
          <w:marLeft w:val="0"/>
          <w:marRight w:val="0"/>
          <w:marTop w:val="0"/>
          <w:marBottom w:val="0"/>
          <w:divBdr>
            <w:top w:val="none" w:sz="0" w:space="0" w:color="auto"/>
            <w:left w:val="none" w:sz="0" w:space="0" w:color="auto"/>
            <w:bottom w:val="none" w:sz="0" w:space="0" w:color="auto"/>
            <w:right w:val="none" w:sz="0" w:space="0" w:color="auto"/>
          </w:divBdr>
        </w:div>
      </w:divsChild>
    </w:div>
    <w:div w:id="674112760">
      <w:bodyDiv w:val="1"/>
      <w:marLeft w:val="0"/>
      <w:marRight w:val="0"/>
      <w:marTop w:val="0"/>
      <w:marBottom w:val="0"/>
      <w:divBdr>
        <w:top w:val="none" w:sz="0" w:space="0" w:color="auto"/>
        <w:left w:val="none" w:sz="0" w:space="0" w:color="auto"/>
        <w:bottom w:val="none" w:sz="0" w:space="0" w:color="auto"/>
        <w:right w:val="none" w:sz="0" w:space="0" w:color="auto"/>
      </w:divBdr>
    </w:div>
    <w:div w:id="674116991">
      <w:bodyDiv w:val="1"/>
      <w:marLeft w:val="0"/>
      <w:marRight w:val="0"/>
      <w:marTop w:val="0"/>
      <w:marBottom w:val="0"/>
      <w:divBdr>
        <w:top w:val="none" w:sz="0" w:space="0" w:color="auto"/>
        <w:left w:val="none" w:sz="0" w:space="0" w:color="auto"/>
        <w:bottom w:val="none" w:sz="0" w:space="0" w:color="auto"/>
        <w:right w:val="none" w:sz="0" w:space="0" w:color="auto"/>
      </w:divBdr>
    </w:div>
    <w:div w:id="677728907">
      <w:bodyDiv w:val="1"/>
      <w:marLeft w:val="0"/>
      <w:marRight w:val="0"/>
      <w:marTop w:val="0"/>
      <w:marBottom w:val="0"/>
      <w:divBdr>
        <w:top w:val="none" w:sz="0" w:space="0" w:color="auto"/>
        <w:left w:val="none" w:sz="0" w:space="0" w:color="auto"/>
        <w:bottom w:val="none" w:sz="0" w:space="0" w:color="auto"/>
        <w:right w:val="none" w:sz="0" w:space="0" w:color="auto"/>
      </w:divBdr>
    </w:div>
    <w:div w:id="678702358">
      <w:bodyDiv w:val="1"/>
      <w:marLeft w:val="0"/>
      <w:marRight w:val="0"/>
      <w:marTop w:val="0"/>
      <w:marBottom w:val="0"/>
      <w:divBdr>
        <w:top w:val="none" w:sz="0" w:space="0" w:color="auto"/>
        <w:left w:val="none" w:sz="0" w:space="0" w:color="auto"/>
        <w:bottom w:val="none" w:sz="0" w:space="0" w:color="auto"/>
        <w:right w:val="none" w:sz="0" w:space="0" w:color="auto"/>
      </w:divBdr>
    </w:div>
    <w:div w:id="679281029">
      <w:bodyDiv w:val="1"/>
      <w:marLeft w:val="0"/>
      <w:marRight w:val="0"/>
      <w:marTop w:val="0"/>
      <w:marBottom w:val="0"/>
      <w:divBdr>
        <w:top w:val="none" w:sz="0" w:space="0" w:color="auto"/>
        <w:left w:val="none" w:sz="0" w:space="0" w:color="auto"/>
        <w:bottom w:val="none" w:sz="0" w:space="0" w:color="auto"/>
        <w:right w:val="none" w:sz="0" w:space="0" w:color="auto"/>
      </w:divBdr>
    </w:div>
    <w:div w:id="680274891">
      <w:bodyDiv w:val="1"/>
      <w:marLeft w:val="0"/>
      <w:marRight w:val="0"/>
      <w:marTop w:val="0"/>
      <w:marBottom w:val="0"/>
      <w:divBdr>
        <w:top w:val="none" w:sz="0" w:space="0" w:color="auto"/>
        <w:left w:val="none" w:sz="0" w:space="0" w:color="auto"/>
        <w:bottom w:val="none" w:sz="0" w:space="0" w:color="auto"/>
        <w:right w:val="none" w:sz="0" w:space="0" w:color="auto"/>
      </w:divBdr>
    </w:div>
    <w:div w:id="682629940">
      <w:bodyDiv w:val="1"/>
      <w:marLeft w:val="0"/>
      <w:marRight w:val="0"/>
      <w:marTop w:val="0"/>
      <w:marBottom w:val="0"/>
      <w:divBdr>
        <w:top w:val="none" w:sz="0" w:space="0" w:color="auto"/>
        <w:left w:val="none" w:sz="0" w:space="0" w:color="auto"/>
        <w:bottom w:val="none" w:sz="0" w:space="0" w:color="auto"/>
        <w:right w:val="none" w:sz="0" w:space="0" w:color="auto"/>
      </w:divBdr>
    </w:div>
    <w:div w:id="687368138">
      <w:bodyDiv w:val="1"/>
      <w:marLeft w:val="0"/>
      <w:marRight w:val="0"/>
      <w:marTop w:val="0"/>
      <w:marBottom w:val="0"/>
      <w:divBdr>
        <w:top w:val="none" w:sz="0" w:space="0" w:color="auto"/>
        <w:left w:val="none" w:sz="0" w:space="0" w:color="auto"/>
        <w:bottom w:val="none" w:sz="0" w:space="0" w:color="auto"/>
        <w:right w:val="none" w:sz="0" w:space="0" w:color="auto"/>
      </w:divBdr>
    </w:div>
    <w:div w:id="694426326">
      <w:bodyDiv w:val="1"/>
      <w:marLeft w:val="0"/>
      <w:marRight w:val="0"/>
      <w:marTop w:val="0"/>
      <w:marBottom w:val="0"/>
      <w:divBdr>
        <w:top w:val="none" w:sz="0" w:space="0" w:color="auto"/>
        <w:left w:val="none" w:sz="0" w:space="0" w:color="auto"/>
        <w:bottom w:val="none" w:sz="0" w:space="0" w:color="auto"/>
        <w:right w:val="none" w:sz="0" w:space="0" w:color="auto"/>
      </w:divBdr>
    </w:div>
    <w:div w:id="694498783">
      <w:bodyDiv w:val="1"/>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
      </w:divsChild>
    </w:div>
    <w:div w:id="698313222">
      <w:bodyDiv w:val="1"/>
      <w:marLeft w:val="0"/>
      <w:marRight w:val="0"/>
      <w:marTop w:val="0"/>
      <w:marBottom w:val="0"/>
      <w:divBdr>
        <w:top w:val="none" w:sz="0" w:space="0" w:color="auto"/>
        <w:left w:val="none" w:sz="0" w:space="0" w:color="auto"/>
        <w:bottom w:val="none" w:sz="0" w:space="0" w:color="auto"/>
        <w:right w:val="none" w:sz="0" w:space="0" w:color="auto"/>
      </w:divBdr>
    </w:div>
    <w:div w:id="698431138">
      <w:bodyDiv w:val="1"/>
      <w:marLeft w:val="0"/>
      <w:marRight w:val="0"/>
      <w:marTop w:val="0"/>
      <w:marBottom w:val="0"/>
      <w:divBdr>
        <w:top w:val="none" w:sz="0" w:space="0" w:color="auto"/>
        <w:left w:val="none" w:sz="0" w:space="0" w:color="auto"/>
        <w:bottom w:val="none" w:sz="0" w:space="0" w:color="auto"/>
        <w:right w:val="none" w:sz="0" w:space="0" w:color="auto"/>
      </w:divBdr>
    </w:div>
    <w:div w:id="700056023">
      <w:bodyDiv w:val="1"/>
      <w:marLeft w:val="0"/>
      <w:marRight w:val="0"/>
      <w:marTop w:val="0"/>
      <w:marBottom w:val="0"/>
      <w:divBdr>
        <w:top w:val="none" w:sz="0" w:space="0" w:color="auto"/>
        <w:left w:val="none" w:sz="0" w:space="0" w:color="auto"/>
        <w:bottom w:val="none" w:sz="0" w:space="0" w:color="auto"/>
        <w:right w:val="none" w:sz="0" w:space="0" w:color="auto"/>
      </w:divBdr>
    </w:div>
    <w:div w:id="700740192">
      <w:bodyDiv w:val="1"/>
      <w:marLeft w:val="0"/>
      <w:marRight w:val="0"/>
      <w:marTop w:val="0"/>
      <w:marBottom w:val="0"/>
      <w:divBdr>
        <w:top w:val="none" w:sz="0" w:space="0" w:color="auto"/>
        <w:left w:val="none" w:sz="0" w:space="0" w:color="auto"/>
        <w:bottom w:val="none" w:sz="0" w:space="0" w:color="auto"/>
        <w:right w:val="none" w:sz="0" w:space="0" w:color="auto"/>
      </w:divBdr>
    </w:div>
    <w:div w:id="701587459">
      <w:bodyDiv w:val="1"/>
      <w:marLeft w:val="0"/>
      <w:marRight w:val="0"/>
      <w:marTop w:val="0"/>
      <w:marBottom w:val="0"/>
      <w:divBdr>
        <w:top w:val="none" w:sz="0" w:space="0" w:color="auto"/>
        <w:left w:val="none" w:sz="0" w:space="0" w:color="auto"/>
        <w:bottom w:val="none" w:sz="0" w:space="0" w:color="auto"/>
        <w:right w:val="none" w:sz="0" w:space="0" w:color="auto"/>
      </w:divBdr>
    </w:div>
    <w:div w:id="701784308">
      <w:bodyDiv w:val="1"/>
      <w:marLeft w:val="0"/>
      <w:marRight w:val="0"/>
      <w:marTop w:val="0"/>
      <w:marBottom w:val="0"/>
      <w:divBdr>
        <w:top w:val="none" w:sz="0" w:space="0" w:color="auto"/>
        <w:left w:val="none" w:sz="0" w:space="0" w:color="auto"/>
        <w:bottom w:val="none" w:sz="0" w:space="0" w:color="auto"/>
        <w:right w:val="none" w:sz="0" w:space="0" w:color="auto"/>
      </w:divBdr>
    </w:div>
    <w:div w:id="701904162">
      <w:bodyDiv w:val="1"/>
      <w:marLeft w:val="0"/>
      <w:marRight w:val="0"/>
      <w:marTop w:val="0"/>
      <w:marBottom w:val="0"/>
      <w:divBdr>
        <w:top w:val="none" w:sz="0" w:space="0" w:color="auto"/>
        <w:left w:val="none" w:sz="0" w:space="0" w:color="auto"/>
        <w:bottom w:val="none" w:sz="0" w:space="0" w:color="auto"/>
        <w:right w:val="none" w:sz="0" w:space="0" w:color="auto"/>
      </w:divBdr>
    </w:div>
    <w:div w:id="703477704">
      <w:bodyDiv w:val="1"/>
      <w:marLeft w:val="0"/>
      <w:marRight w:val="0"/>
      <w:marTop w:val="0"/>
      <w:marBottom w:val="0"/>
      <w:divBdr>
        <w:top w:val="none" w:sz="0" w:space="0" w:color="auto"/>
        <w:left w:val="none" w:sz="0" w:space="0" w:color="auto"/>
        <w:bottom w:val="none" w:sz="0" w:space="0" w:color="auto"/>
        <w:right w:val="none" w:sz="0" w:space="0" w:color="auto"/>
      </w:divBdr>
    </w:div>
    <w:div w:id="710417804">
      <w:bodyDiv w:val="1"/>
      <w:marLeft w:val="0"/>
      <w:marRight w:val="0"/>
      <w:marTop w:val="0"/>
      <w:marBottom w:val="0"/>
      <w:divBdr>
        <w:top w:val="none" w:sz="0" w:space="0" w:color="auto"/>
        <w:left w:val="none" w:sz="0" w:space="0" w:color="auto"/>
        <w:bottom w:val="none" w:sz="0" w:space="0" w:color="auto"/>
        <w:right w:val="none" w:sz="0" w:space="0" w:color="auto"/>
      </w:divBdr>
      <w:divsChild>
        <w:div w:id="891620674">
          <w:marLeft w:val="0"/>
          <w:marRight w:val="0"/>
          <w:marTop w:val="0"/>
          <w:marBottom w:val="0"/>
          <w:divBdr>
            <w:top w:val="none" w:sz="0" w:space="0" w:color="auto"/>
            <w:left w:val="none" w:sz="0" w:space="0" w:color="auto"/>
            <w:bottom w:val="none" w:sz="0" w:space="0" w:color="auto"/>
            <w:right w:val="none" w:sz="0" w:space="0" w:color="auto"/>
          </w:divBdr>
        </w:div>
      </w:divsChild>
    </w:div>
    <w:div w:id="714624088">
      <w:bodyDiv w:val="1"/>
      <w:marLeft w:val="0"/>
      <w:marRight w:val="0"/>
      <w:marTop w:val="0"/>
      <w:marBottom w:val="0"/>
      <w:divBdr>
        <w:top w:val="none" w:sz="0" w:space="0" w:color="auto"/>
        <w:left w:val="none" w:sz="0" w:space="0" w:color="auto"/>
        <w:bottom w:val="none" w:sz="0" w:space="0" w:color="auto"/>
        <w:right w:val="none" w:sz="0" w:space="0" w:color="auto"/>
      </w:divBdr>
    </w:div>
    <w:div w:id="716508808">
      <w:bodyDiv w:val="1"/>
      <w:marLeft w:val="0"/>
      <w:marRight w:val="0"/>
      <w:marTop w:val="0"/>
      <w:marBottom w:val="0"/>
      <w:divBdr>
        <w:top w:val="none" w:sz="0" w:space="0" w:color="auto"/>
        <w:left w:val="none" w:sz="0" w:space="0" w:color="auto"/>
        <w:bottom w:val="none" w:sz="0" w:space="0" w:color="auto"/>
        <w:right w:val="none" w:sz="0" w:space="0" w:color="auto"/>
      </w:divBdr>
      <w:divsChild>
        <w:div w:id="3481947">
          <w:marLeft w:val="0"/>
          <w:marRight w:val="0"/>
          <w:marTop w:val="0"/>
          <w:marBottom w:val="0"/>
          <w:divBdr>
            <w:top w:val="none" w:sz="0" w:space="0" w:color="auto"/>
            <w:left w:val="none" w:sz="0" w:space="0" w:color="auto"/>
            <w:bottom w:val="none" w:sz="0" w:space="0" w:color="auto"/>
            <w:right w:val="none" w:sz="0" w:space="0" w:color="auto"/>
          </w:divBdr>
        </w:div>
      </w:divsChild>
    </w:div>
    <w:div w:id="716661631">
      <w:bodyDiv w:val="1"/>
      <w:marLeft w:val="0"/>
      <w:marRight w:val="0"/>
      <w:marTop w:val="0"/>
      <w:marBottom w:val="0"/>
      <w:divBdr>
        <w:top w:val="none" w:sz="0" w:space="0" w:color="auto"/>
        <w:left w:val="none" w:sz="0" w:space="0" w:color="auto"/>
        <w:bottom w:val="none" w:sz="0" w:space="0" w:color="auto"/>
        <w:right w:val="none" w:sz="0" w:space="0" w:color="auto"/>
      </w:divBdr>
    </w:div>
    <w:div w:id="717824298">
      <w:bodyDiv w:val="1"/>
      <w:marLeft w:val="0"/>
      <w:marRight w:val="0"/>
      <w:marTop w:val="0"/>
      <w:marBottom w:val="0"/>
      <w:divBdr>
        <w:top w:val="none" w:sz="0" w:space="0" w:color="auto"/>
        <w:left w:val="none" w:sz="0" w:space="0" w:color="auto"/>
        <w:bottom w:val="none" w:sz="0" w:space="0" w:color="auto"/>
        <w:right w:val="none" w:sz="0" w:space="0" w:color="auto"/>
      </w:divBdr>
    </w:div>
    <w:div w:id="719015108">
      <w:bodyDiv w:val="1"/>
      <w:marLeft w:val="0"/>
      <w:marRight w:val="0"/>
      <w:marTop w:val="0"/>
      <w:marBottom w:val="0"/>
      <w:divBdr>
        <w:top w:val="none" w:sz="0" w:space="0" w:color="auto"/>
        <w:left w:val="none" w:sz="0" w:space="0" w:color="auto"/>
        <w:bottom w:val="none" w:sz="0" w:space="0" w:color="auto"/>
        <w:right w:val="none" w:sz="0" w:space="0" w:color="auto"/>
      </w:divBdr>
    </w:div>
    <w:div w:id="719675170">
      <w:bodyDiv w:val="1"/>
      <w:marLeft w:val="0"/>
      <w:marRight w:val="0"/>
      <w:marTop w:val="0"/>
      <w:marBottom w:val="0"/>
      <w:divBdr>
        <w:top w:val="none" w:sz="0" w:space="0" w:color="auto"/>
        <w:left w:val="none" w:sz="0" w:space="0" w:color="auto"/>
        <w:bottom w:val="none" w:sz="0" w:space="0" w:color="auto"/>
        <w:right w:val="none" w:sz="0" w:space="0" w:color="auto"/>
      </w:divBdr>
    </w:div>
    <w:div w:id="723256716">
      <w:bodyDiv w:val="1"/>
      <w:marLeft w:val="0"/>
      <w:marRight w:val="0"/>
      <w:marTop w:val="0"/>
      <w:marBottom w:val="0"/>
      <w:divBdr>
        <w:top w:val="none" w:sz="0" w:space="0" w:color="auto"/>
        <w:left w:val="none" w:sz="0" w:space="0" w:color="auto"/>
        <w:bottom w:val="none" w:sz="0" w:space="0" w:color="auto"/>
        <w:right w:val="none" w:sz="0" w:space="0" w:color="auto"/>
      </w:divBdr>
    </w:div>
    <w:div w:id="728915272">
      <w:bodyDiv w:val="1"/>
      <w:marLeft w:val="0"/>
      <w:marRight w:val="0"/>
      <w:marTop w:val="0"/>
      <w:marBottom w:val="0"/>
      <w:divBdr>
        <w:top w:val="none" w:sz="0" w:space="0" w:color="auto"/>
        <w:left w:val="none" w:sz="0" w:space="0" w:color="auto"/>
        <w:bottom w:val="none" w:sz="0" w:space="0" w:color="auto"/>
        <w:right w:val="none" w:sz="0" w:space="0" w:color="auto"/>
      </w:divBdr>
    </w:div>
    <w:div w:id="736123991">
      <w:bodyDiv w:val="1"/>
      <w:marLeft w:val="0"/>
      <w:marRight w:val="0"/>
      <w:marTop w:val="0"/>
      <w:marBottom w:val="0"/>
      <w:divBdr>
        <w:top w:val="none" w:sz="0" w:space="0" w:color="auto"/>
        <w:left w:val="none" w:sz="0" w:space="0" w:color="auto"/>
        <w:bottom w:val="none" w:sz="0" w:space="0" w:color="auto"/>
        <w:right w:val="none" w:sz="0" w:space="0" w:color="auto"/>
      </w:divBdr>
    </w:div>
    <w:div w:id="736635982">
      <w:bodyDiv w:val="1"/>
      <w:marLeft w:val="0"/>
      <w:marRight w:val="0"/>
      <w:marTop w:val="0"/>
      <w:marBottom w:val="0"/>
      <w:divBdr>
        <w:top w:val="none" w:sz="0" w:space="0" w:color="auto"/>
        <w:left w:val="none" w:sz="0" w:space="0" w:color="auto"/>
        <w:bottom w:val="none" w:sz="0" w:space="0" w:color="auto"/>
        <w:right w:val="none" w:sz="0" w:space="0" w:color="auto"/>
      </w:divBdr>
    </w:div>
    <w:div w:id="738405869">
      <w:bodyDiv w:val="1"/>
      <w:marLeft w:val="0"/>
      <w:marRight w:val="0"/>
      <w:marTop w:val="0"/>
      <w:marBottom w:val="0"/>
      <w:divBdr>
        <w:top w:val="none" w:sz="0" w:space="0" w:color="auto"/>
        <w:left w:val="none" w:sz="0" w:space="0" w:color="auto"/>
        <w:bottom w:val="none" w:sz="0" w:space="0" w:color="auto"/>
        <w:right w:val="none" w:sz="0" w:space="0" w:color="auto"/>
      </w:divBdr>
      <w:divsChild>
        <w:div w:id="96294946">
          <w:blockQuote w:val="1"/>
          <w:marLeft w:val="0"/>
          <w:marRight w:val="0"/>
          <w:marTop w:val="0"/>
          <w:marBottom w:val="600"/>
          <w:divBdr>
            <w:top w:val="none" w:sz="0" w:space="0" w:color="auto"/>
            <w:left w:val="single" w:sz="6" w:space="15" w:color="222222"/>
            <w:bottom w:val="none" w:sz="0" w:space="0" w:color="auto"/>
            <w:right w:val="none" w:sz="0" w:space="0" w:color="auto"/>
          </w:divBdr>
        </w:div>
      </w:divsChild>
    </w:div>
    <w:div w:id="740061926">
      <w:bodyDiv w:val="1"/>
      <w:marLeft w:val="0"/>
      <w:marRight w:val="0"/>
      <w:marTop w:val="0"/>
      <w:marBottom w:val="0"/>
      <w:divBdr>
        <w:top w:val="none" w:sz="0" w:space="0" w:color="auto"/>
        <w:left w:val="none" w:sz="0" w:space="0" w:color="auto"/>
        <w:bottom w:val="none" w:sz="0" w:space="0" w:color="auto"/>
        <w:right w:val="none" w:sz="0" w:space="0" w:color="auto"/>
      </w:divBdr>
    </w:div>
    <w:div w:id="740835811">
      <w:bodyDiv w:val="1"/>
      <w:marLeft w:val="0"/>
      <w:marRight w:val="0"/>
      <w:marTop w:val="0"/>
      <w:marBottom w:val="0"/>
      <w:divBdr>
        <w:top w:val="none" w:sz="0" w:space="0" w:color="auto"/>
        <w:left w:val="none" w:sz="0" w:space="0" w:color="auto"/>
        <w:bottom w:val="none" w:sz="0" w:space="0" w:color="auto"/>
        <w:right w:val="none" w:sz="0" w:space="0" w:color="auto"/>
      </w:divBdr>
    </w:div>
    <w:div w:id="742601929">
      <w:bodyDiv w:val="1"/>
      <w:marLeft w:val="0"/>
      <w:marRight w:val="0"/>
      <w:marTop w:val="0"/>
      <w:marBottom w:val="0"/>
      <w:divBdr>
        <w:top w:val="none" w:sz="0" w:space="0" w:color="auto"/>
        <w:left w:val="none" w:sz="0" w:space="0" w:color="auto"/>
        <w:bottom w:val="none" w:sz="0" w:space="0" w:color="auto"/>
        <w:right w:val="none" w:sz="0" w:space="0" w:color="auto"/>
      </w:divBdr>
    </w:div>
    <w:div w:id="742608673">
      <w:bodyDiv w:val="1"/>
      <w:marLeft w:val="0"/>
      <w:marRight w:val="0"/>
      <w:marTop w:val="0"/>
      <w:marBottom w:val="0"/>
      <w:divBdr>
        <w:top w:val="none" w:sz="0" w:space="0" w:color="auto"/>
        <w:left w:val="none" w:sz="0" w:space="0" w:color="auto"/>
        <w:bottom w:val="none" w:sz="0" w:space="0" w:color="auto"/>
        <w:right w:val="none" w:sz="0" w:space="0" w:color="auto"/>
      </w:divBdr>
    </w:div>
    <w:div w:id="744110360">
      <w:bodyDiv w:val="1"/>
      <w:marLeft w:val="0"/>
      <w:marRight w:val="0"/>
      <w:marTop w:val="0"/>
      <w:marBottom w:val="0"/>
      <w:divBdr>
        <w:top w:val="none" w:sz="0" w:space="0" w:color="auto"/>
        <w:left w:val="none" w:sz="0" w:space="0" w:color="auto"/>
        <w:bottom w:val="none" w:sz="0" w:space="0" w:color="auto"/>
        <w:right w:val="none" w:sz="0" w:space="0" w:color="auto"/>
      </w:divBdr>
    </w:div>
    <w:div w:id="744953537">
      <w:bodyDiv w:val="1"/>
      <w:marLeft w:val="0"/>
      <w:marRight w:val="0"/>
      <w:marTop w:val="0"/>
      <w:marBottom w:val="0"/>
      <w:divBdr>
        <w:top w:val="none" w:sz="0" w:space="0" w:color="auto"/>
        <w:left w:val="none" w:sz="0" w:space="0" w:color="auto"/>
        <w:bottom w:val="none" w:sz="0" w:space="0" w:color="auto"/>
        <w:right w:val="none" w:sz="0" w:space="0" w:color="auto"/>
      </w:divBdr>
      <w:divsChild>
        <w:div w:id="668795225">
          <w:marLeft w:val="0"/>
          <w:marRight w:val="0"/>
          <w:marTop w:val="0"/>
          <w:marBottom w:val="0"/>
          <w:divBdr>
            <w:top w:val="none" w:sz="0" w:space="0" w:color="auto"/>
            <w:left w:val="none" w:sz="0" w:space="0" w:color="auto"/>
            <w:bottom w:val="none" w:sz="0" w:space="0" w:color="auto"/>
            <w:right w:val="none" w:sz="0" w:space="0" w:color="auto"/>
          </w:divBdr>
        </w:div>
      </w:divsChild>
    </w:div>
    <w:div w:id="746193880">
      <w:bodyDiv w:val="1"/>
      <w:marLeft w:val="0"/>
      <w:marRight w:val="0"/>
      <w:marTop w:val="0"/>
      <w:marBottom w:val="0"/>
      <w:divBdr>
        <w:top w:val="none" w:sz="0" w:space="0" w:color="auto"/>
        <w:left w:val="none" w:sz="0" w:space="0" w:color="auto"/>
        <w:bottom w:val="none" w:sz="0" w:space="0" w:color="auto"/>
        <w:right w:val="none" w:sz="0" w:space="0" w:color="auto"/>
      </w:divBdr>
    </w:div>
    <w:div w:id="749229568">
      <w:bodyDiv w:val="1"/>
      <w:marLeft w:val="0"/>
      <w:marRight w:val="0"/>
      <w:marTop w:val="0"/>
      <w:marBottom w:val="0"/>
      <w:divBdr>
        <w:top w:val="none" w:sz="0" w:space="0" w:color="auto"/>
        <w:left w:val="none" w:sz="0" w:space="0" w:color="auto"/>
        <w:bottom w:val="none" w:sz="0" w:space="0" w:color="auto"/>
        <w:right w:val="none" w:sz="0" w:space="0" w:color="auto"/>
      </w:divBdr>
    </w:div>
    <w:div w:id="750664032">
      <w:bodyDiv w:val="1"/>
      <w:marLeft w:val="0"/>
      <w:marRight w:val="0"/>
      <w:marTop w:val="0"/>
      <w:marBottom w:val="0"/>
      <w:divBdr>
        <w:top w:val="none" w:sz="0" w:space="0" w:color="auto"/>
        <w:left w:val="none" w:sz="0" w:space="0" w:color="auto"/>
        <w:bottom w:val="none" w:sz="0" w:space="0" w:color="auto"/>
        <w:right w:val="none" w:sz="0" w:space="0" w:color="auto"/>
      </w:divBdr>
    </w:div>
    <w:div w:id="751197467">
      <w:bodyDiv w:val="1"/>
      <w:marLeft w:val="0"/>
      <w:marRight w:val="0"/>
      <w:marTop w:val="0"/>
      <w:marBottom w:val="0"/>
      <w:divBdr>
        <w:top w:val="none" w:sz="0" w:space="0" w:color="auto"/>
        <w:left w:val="none" w:sz="0" w:space="0" w:color="auto"/>
        <w:bottom w:val="none" w:sz="0" w:space="0" w:color="auto"/>
        <w:right w:val="none" w:sz="0" w:space="0" w:color="auto"/>
      </w:divBdr>
    </w:div>
    <w:div w:id="754590661">
      <w:bodyDiv w:val="1"/>
      <w:marLeft w:val="0"/>
      <w:marRight w:val="0"/>
      <w:marTop w:val="0"/>
      <w:marBottom w:val="0"/>
      <w:divBdr>
        <w:top w:val="none" w:sz="0" w:space="0" w:color="auto"/>
        <w:left w:val="none" w:sz="0" w:space="0" w:color="auto"/>
        <w:bottom w:val="none" w:sz="0" w:space="0" w:color="auto"/>
        <w:right w:val="none" w:sz="0" w:space="0" w:color="auto"/>
      </w:divBdr>
    </w:div>
    <w:div w:id="756439814">
      <w:bodyDiv w:val="1"/>
      <w:marLeft w:val="0"/>
      <w:marRight w:val="0"/>
      <w:marTop w:val="0"/>
      <w:marBottom w:val="0"/>
      <w:divBdr>
        <w:top w:val="none" w:sz="0" w:space="0" w:color="auto"/>
        <w:left w:val="none" w:sz="0" w:space="0" w:color="auto"/>
        <w:bottom w:val="none" w:sz="0" w:space="0" w:color="auto"/>
        <w:right w:val="none" w:sz="0" w:space="0" w:color="auto"/>
      </w:divBdr>
    </w:div>
    <w:div w:id="761678876">
      <w:bodyDiv w:val="1"/>
      <w:marLeft w:val="0"/>
      <w:marRight w:val="0"/>
      <w:marTop w:val="0"/>
      <w:marBottom w:val="0"/>
      <w:divBdr>
        <w:top w:val="none" w:sz="0" w:space="0" w:color="auto"/>
        <w:left w:val="none" w:sz="0" w:space="0" w:color="auto"/>
        <w:bottom w:val="none" w:sz="0" w:space="0" w:color="auto"/>
        <w:right w:val="none" w:sz="0" w:space="0" w:color="auto"/>
      </w:divBdr>
      <w:divsChild>
        <w:div w:id="757561257">
          <w:marLeft w:val="0"/>
          <w:marRight w:val="0"/>
          <w:marTop w:val="0"/>
          <w:marBottom w:val="0"/>
          <w:divBdr>
            <w:top w:val="none" w:sz="0" w:space="0" w:color="auto"/>
            <w:left w:val="none" w:sz="0" w:space="0" w:color="auto"/>
            <w:bottom w:val="none" w:sz="0" w:space="0" w:color="auto"/>
            <w:right w:val="none" w:sz="0" w:space="0" w:color="auto"/>
          </w:divBdr>
        </w:div>
      </w:divsChild>
    </w:div>
    <w:div w:id="762337301">
      <w:bodyDiv w:val="1"/>
      <w:marLeft w:val="0"/>
      <w:marRight w:val="0"/>
      <w:marTop w:val="0"/>
      <w:marBottom w:val="0"/>
      <w:divBdr>
        <w:top w:val="none" w:sz="0" w:space="0" w:color="auto"/>
        <w:left w:val="none" w:sz="0" w:space="0" w:color="auto"/>
        <w:bottom w:val="none" w:sz="0" w:space="0" w:color="auto"/>
        <w:right w:val="none" w:sz="0" w:space="0" w:color="auto"/>
      </w:divBdr>
    </w:div>
    <w:div w:id="763383817">
      <w:bodyDiv w:val="1"/>
      <w:marLeft w:val="0"/>
      <w:marRight w:val="0"/>
      <w:marTop w:val="0"/>
      <w:marBottom w:val="0"/>
      <w:divBdr>
        <w:top w:val="none" w:sz="0" w:space="0" w:color="auto"/>
        <w:left w:val="none" w:sz="0" w:space="0" w:color="auto"/>
        <w:bottom w:val="none" w:sz="0" w:space="0" w:color="auto"/>
        <w:right w:val="none" w:sz="0" w:space="0" w:color="auto"/>
      </w:divBdr>
    </w:div>
    <w:div w:id="765417763">
      <w:bodyDiv w:val="1"/>
      <w:marLeft w:val="0"/>
      <w:marRight w:val="0"/>
      <w:marTop w:val="0"/>
      <w:marBottom w:val="0"/>
      <w:divBdr>
        <w:top w:val="none" w:sz="0" w:space="0" w:color="auto"/>
        <w:left w:val="none" w:sz="0" w:space="0" w:color="auto"/>
        <w:bottom w:val="none" w:sz="0" w:space="0" w:color="auto"/>
        <w:right w:val="none" w:sz="0" w:space="0" w:color="auto"/>
      </w:divBdr>
      <w:divsChild>
        <w:div w:id="1119102172">
          <w:marLeft w:val="0"/>
          <w:marRight w:val="0"/>
          <w:marTop w:val="0"/>
          <w:marBottom w:val="0"/>
          <w:divBdr>
            <w:top w:val="none" w:sz="0" w:space="0" w:color="auto"/>
            <w:left w:val="none" w:sz="0" w:space="0" w:color="auto"/>
            <w:bottom w:val="none" w:sz="0" w:space="0" w:color="auto"/>
            <w:right w:val="none" w:sz="0" w:space="0" w:color="auto"/>
          </w:divBdr>
        </w:div>
      </w:divsChild>
    </w:div>
    <w:div w:id="766122614">
      <w:bodyDiv w:val="1"/>
      <w:marLeft w:val="0"/>
      <w:marRight w:val="0"/>
      <w:marTop w:val="0"/>
      <w:marBottom w:val="0"/>
      <w:divBdr>
        <w:top w:val="none" w:sz="0" w:space="0" w:color="auto"/>
        <w:left w:val="none" w:sz="0" w:space="0" w:color="auto"/>
        <w:bottom w:val="none" w:sz="0" w:space="0" w:color="auto"/>
        <w:right w:val="none" w:sz="0" w:space="0" w:color="auto"/>
      </w:divBdr>
    </w:div>
    <w:div w:id="767392162">
      <w:bodyDiv w:val="1"/>
      <w:marLeft w:val="0"/>
      <w:marRight w:val="0"/>
      <w:marTop w:val="0"/>
      <w:marBottom w:val="0"/>
      <w:divBdr>
        <w:top w:val="none" w:sz="0" w:space="0" w:color="auto"/>
        <w:left w:val="none" w:sz="0" w:space="0" w:color="auto"/>
        <w:bottom w:val="none" w:sz="0" w:space="0" w:color="auto"/>
        <w:right w:val="none" w:sz="0" w:space="0" w:color="auto"/>
      </w:divBdr>
    </w:div>
    <w:div w:id="770516540">
      <w:bodyDiv w:val="1"/>
      <w:marLeft w:val="0"/>
      <w:marRight w:val="0"/>
      <w:marTop w:val="0"/>
      <w:marBottom w:val="0"/>
      <w:divBdr>
        <w:top w:val="none" w:sz="0" w:space="0" w:color="auto"/>
        <w:left w:val="none" w:sz="0" w:space="0" w:color="auto"/>
        <w:bottom w:val="none" w:sz="0" w:space="0" w:color="auto"/>
        <w:right w:val="none" w:sz="0" w:space="0" w:color="auto"/>
      </w:divBdr>
    </w:div>
    <w:div w:id="772285925">
      <w:bodyDiv w:val="1"/>
      <w:marLeft w:val="0"/>
      <w:marRight w:val="0"/>
      <w:marTop w:val="0"/>
      <w:marBottom w:val="0"/>
      <w:divBdr>
        <w:top w:val="none" w:sz="0" w:space="0" w:color="auto"/>
        <w:left w:val="none" w:sz="0" w:space="0" w:color="auto"/>
        <w:bottom w:val="none" w:sz="0" w:space="0" w:color="auto"/>
        <w:right w:val="none" w:sz="0" w:space="0" w:color="auto"/>
      </w:divBdr>
    </w:div>
    <w:div w:id="775097488">
      <w:bodyDiv w:val="1"/>
      <w:marLeft w:val="0"/>
      <w:marRight w:val="0"/>
      <w:marTop w:val="0"/>
      <w:marBottom w:val="0"/>
      <w:divBdr>
        <w:top w:val="none" w:sz="0" w:space="0" w:color="auto"/>
        <w:left w:val="none" w:sz="0" w:space="0" w:color="auto"/>
        <w:bottom w:val="none" w:sz="0" w:space="0" w:color="auto"/>
        <w:right w:val="none" w:sz="0" w:space="0" w:color="auto"/>
      </w:divBdr>
    </w:div>
    <w:div w:id="778838760">
      <w:bodyDiv w:val="1"/>
      <w:marLeft w:val="0"/>
      <w:marRight w:val="0"/>
      <w:marTop w:val="0"/>
      <w:marBottom w:val="0"/>
      <w:divBdr>
        <w:top w:val="none" w:sz="0" w:space="0" w:color="auto"/>
        <w:left w:val="none" w:sz="0" w:space="0" w:color="auto"/>
        <w:bottom w:val="none" w:sz="0" w:space="0" w:color="auto"/>
        <w:right w:val="none" w:sz="0" w:space="0" w:color="auto"/>
      </w:divBdr>
    </w:div>
    <w:div w:id="779960131">
      <w:bodyDiv w:val="1"/>
      <w:marLeft w:val="0"/>
      <w:marRight w:val="0"/>
      <w:marTop w:val="0"/>
      <w:marBottom w:val="0"/>
      <w:divBdr>
        <w:top w:val="none" w:sz="0" w:space="0" w:color="auto"/>
        <w:left w:val="none" w:sz="0" w:space="0" w:color="auto"/>
        <w:bottom w:val="none" w:sz="0" w:space="0" w:color="auto"/>
        <w:right w:val="none" w:sz="0" w:space="0" w:color="auto"/>
      </w:divBdr>
    </w:div>
    <w:div w:id="785923823">
      <w:bodyDiv w:val="1"/>
      <w:marLeft w:val="0"/>
      <w:marRight w:val="0"/>
      <w:marTop w:val="0"/>
      <w:marBottom w:val="0"/>
      <w:divBdr>
        <w:top w:val="none" w:sz="0" w:space="0" w:color="auto"/>
        <w:left w:val="none" w:sz="0" w:space="0" w:color="auto"/>
        <w:bottom w:val="none" w:sz="0" w:space="0" w:color="auto"/>
        <w:right w:val="none" w:sz="0" w:space="0" w:color="auto"/>
      </w:divBdr>
    </w:div>
    <w:div w:id="789008275">
      <w:bodyDiv w:val="1"/>
      <w:marLeft w:val="0"/>
      <w:marRight w:val="0"/>
      <w:marTop w:val="0"/>
      <w:marBottom w:val="0"/>
      <w:divBdr>
        <w:top w:val="none" w:sz="0" w:space="0" w:color="auto"/>
        <w:left w:val="none" w:sz="0" w:space="0" w:color="auto"/>
        <w:bottom w:val="none" w:sz="0" w:space="0" w:color="auto"/>
        <w:right w:val="none" w:sz="0" w:space="0" w:color="auto"/>
      </w:divBdr>
      <w:divsChild>
        <w:div w:id="647441692">
          <w:marLeft w:val="0"/>
          <w:marRight w:val="0"/>
          <w:marTop w:val="0"/>
          <w:marBottom w:val="0"/>
          <w:divBdr>
            <w:top w:val="none" w:sz="0" w:space="0" w:color="auto"/>
            <w:left w:val="none" w:sz="0" w:space="0" w:color="auto"/>
            <w:bottom w:val="none" w:sz="0" w:space="0" w:color="auto"/>
            <w:right w:val="none" w:sz="0" w:space="0" w:color="auto"/>
          </w:divBdr>
        </w:div>
      </w:divsChild>
    </w:div>
    <w:div w:id="789058089">
      <w:bodyDiv w:val="1"/>
      <w:marLeft w:val="0"/>
      <w:marRight w:val="0"/>
      <w:marTop w:val="0"/>
      <w:marBottom w:val="0"/>
      <w:divBdr>
        <w:top w:val="none" w:sz="0" w:space="0" w:color="auto"/>
        <w:left w:val="none" w:sz="0" w:space="0" w:color="auto"/>
        <w:bottom w:val="none" w:sz="0" w:space="0" w:color="auto"/>
        <w:right w:val="none" w:sz="0" w:space="0" w:color="auto"/>
      </w:divBdr>
    </w:div>
    <w:div w:id="789132605">
      <w:bodyDiv w:val="1"/>
      <w:marLeft w:val="0"/>
      <w:marRight w:val="0"/>
      <w:marTop w:val="0"/>
      <w:marBottom w:val="0"/>
      <w:divBdr>
        <w:top w:val="none" w:sz="0" w:space="0" w:color="auto"/>
        <w:left w:val="none" w:sz="0" w:space="0" w:color="auto"/>
        <w:bottom w:val="none" w:sz="0" w:space="0" w:color="auto"/>
        <w:right w:val="none" w:sz="0" w:space="0" w:color="auto"/>
      </w:divBdr>
    </w:div>
    <w:div w:id="789209531">
      <w:bodyDiv w:val="1"/>
      <w:marLeft w:val="0"/>
      <w:marRight w:val="0"/>
      <w:marTop w:val="0"/>
      <w:marBottom w:val="0"/>
      <w:divBdr>
        <w:top w:val="none" w:sz="0" w:space="0" w:color="auto"/>
        <w:left w:val="none" w:sz="0" w:space="0" w:color="auto"/>
        <w:bottom w:val="none" w:sz="0" w:space="0" w:color="auto"/>
        <w:right w:val="none" w:sz="0" w:space="0" w:color="auto"/>
      </w:divBdr>
    </w:div>
    <w:div w:id="789320961">
      <w:bodyDiv w:val="1"/>
      <w:marLeft w:val="0"/>
      <w:marRight w:val="0"/>
      <w:marTop w:val="0"/>
      <w:marBottom w:val="0"/>
      <w:divBdr>
        <w:top w:val="none" w:sz="0" w:space="0" w:color="auto"/>
        <w:left w:val="none" w:sz="0" w:space="0" w:color="auto"/>
        <w:bottom w:val="none" w:sz="0" w:space="0" w:color="auto"/>
        <w:right w:val="none" w:sz="0" w:space="0" w:color="auto"/>
      </w:divBdr>
    </w:div>
    <w:div w:id="791627931">
      <w:bodyDiv w:val="1"/>
      <w:marLeft w:val="0"/>
      <w:marRight w:val="0"/>
      <w:marTop w:val="0"/>
      <w:marBottom w:val="0"/>
      <w:divBdr>
        <w:top w:val="none" w:sz="0" w:space="0" w:color="auto"/>
        <w:left w:val="none" w:sz="0" w:space="0" w:color="auto"/>
        <w:bottom w:val="none" w:sz="0" w:space="0" w:color="auto"/>
        <w:right w:val="none" w:sz="0" w:space="0" w:color="auto"/>
      </w:divBdr>
    </w:div>
    <w:div w:id="793984349">
      <w:bodyDiv w:val="1"/>
      <w:marLeft w:val="0"/>
      <w:marRight w:val="0"/>
      <w:marTop w:val="0"/>
      <w:marBottom w:val="0"/>
      <w:divBdr>
        <w:top w:val="none" w:sz="0" w:space="0" w:color="auto"/>
        <w:left w:val="none" w:sz="0" w:space="0" w:color="auto"/>
        <w:bottom w:val="none" w:sz="0" w:space="0" w:color="auto"/>
        <w:right w:val="none" w:sz="0" w:space="0" w:color="auto"/>
      </w:divBdr>
    </w:div>
    <w:div w:id="798956153">
      <w:bodyDiv w:val="1"/>
      <w:marLeft w:val="0"/>
      <w:marRight w:val="0"/>
      <w:marTop w:val="0"/>
      <w:marBottom w:val="0"/>
      <w:divBdr>
        <w:top w:val="none" w:sz="0" w:space="0" w:color="auto"/>
        <w:left w:val="none" w:sz="0" w:space="0" w:color="auto"/>
        <w:bottom w:val="none" w:sz="0" w:space="0" w:color="auto"/>
        <w:right w:val="none" w:sz="0" w:space="0" w:color="auto"/>
      </w:divBdr>
      <w:divsChild>
        <w:div w:id="1519151096">
          <w:marLeft w:val="0"/>
          <w:marRight w:val="0"/>
          <w:marTop w:val="0"/>
          <w:marBottom w:val="0"/>
          <w:divBdr>
            <w:top w:val="none" w:sz="0" w:space="0" w:color="auto"/>
            <w:left w:val="none" w:sz="0" w:space="0" w:color="auto"/>
            <w:bottom w:val="none" w:sz="0" w:space="0" w:color="auto"/>
            <w:right w:val="none" w:sz="0" w:space="0" w:color="auto"/>
          </w:divBdr>
        </w:div>
      </w:divsChild>
    </w:div>
    <w:div w:id="808017884">
      <w:bodyDiv w:val="1"/>
      <w:marLeft w:val="0"/>
      <w:marRight w:val="0"/>
      <w:marTop w:val="0"/>
      <w:marBottom w:val="0"/>
      <w:divBdr>
        <w:top w:val="none" w:sz="0" w:space="0" w:color="auto"/>
        <w:left w:val="none" w:sz="0" w:space="0" w:color="auto"/>
        <w:bottom w:val="none" w:sz="0" w:space="0" w:color="auto"/>
        <w:right w:val="none" w:sz="0" w:space="0" w:color="auto"/>
      </w:divBdr>
    </w:div>
    <w:div w:id="809591786">
      <w:bodyDiv w:val="1"/>
      <w:marLeft w:val="0"/>
      <w:marRight w:val="0"/>
      <w:marTop w:val="0"/>
      <w:marBottom w:val="0"/>
      <w:divBdr>
        <w:top w:val="none" w:sz="0" w:space="0" w:color="auto"/>
        <w:left w:val="none" w:sz="0" w:space="0" w:color="auto"/>
        <w:bottom w:val="none" w:sz="0" w:space="0" w:color="auto"/>
        <w:right w:val="none" w:sz="0" w:space="0" w:color="auto"/>
      </w:divBdr>
    </w:div>
    <w:div w:id="810638581">
      <w:bodyDiv w:val="1"/>
      <w:marLeft w:val="0"/>
      <w:marRight w:val="0"/>
      <w:marTop w:val="0"/>
      <w:marBottom w:val="0"/>
      <w:divBdr>
        <w:top w:val="none" w:sz="0" w:space="0" w:color="auto"/>
        <w:left w:val="none" w:sz="0" w:space="0" w:color="auto"/>
        <w:bottom w:val="none" w:sz="0" w:space="0" w:color="auto"/>
        <w:right w:val="none" w:sz="0" w:space="0" w:color="auto"/>
      </w:divBdr>
      <w:divsChild>
        <w:div w:id="919294389">
          <w:marLeft w:val="0"/>
          <w:marRight w:val="0"/>
          <w:marTop w:val="0"/>
          <w:marBottom w:val="0"/>
          <w:divBdr>
            <w:top w:val="none" w:sz="0" w:space="0" w:color="auto"/>
            <w:left w:val="none" w:sz="0" w:space="0" w:color="auto"/>
            <w:bottom w:val="none" w:sz="0" w:space="0" w:color="auto"/>
            <w:right w:val="none" w:sz="0" w:space="0" w:color="auto"/>
          </w:divBdr>
        </w:div>
      </w:divsChild>
    </w:div>
    <w:div w:id="811092854">
      <w:bodyDiv w:val="1"/>
      <w:marLeft w:val="0"/>
      <w:marRight w:val="0"/>
      <w:marTop w:val="0"/>
      <w:marBottom w:val="0"/>
      <w:divBdr>
        <w:top w:val="none" w:sz="0" w:space="0" w:color="auto"/>
        <w:left w:val="none" w:sz="0" w:space="0" w:color="auto"/>
        <w:bottom w:val="none" w:sz="0" w:space="0" w:color="auto"/>
        <w:right w:val="none" w:sz="0" w:space="0" w:color="auto"/>
      </w:divBdr>
    </w:div>
    <w:div w:id="811168063">
      <w:bodyDiv w:val="1"/>
      <w:marLeft w:val="0"/>
      <w:marRight w:val="0"/>
      <w:marTop w:val="0"/>
      <w:marBottom w:val="0"/>
      <w:divBdr>
        <w:top w:val="none" w:sz="0" w:space="0" w:color="auto"/>
        <w:left w:val="none" w:sz="0" w:space="0" w:color="auto"/>
        <w:bottom w:val="none" w:sz="0" w:space="0" w:color="auto"/>
        <w:right w:val="none" w:sz="0" w:space="0" w:color="auto"/>
      </w:divBdr>
    </w:div>
    <w:div w:id="813180625">
      <w:bodyDiv w:val="1"/>
      <w:marLeft w:val="0"/>
      <w:marRight w:val="0"/>
      <w:marTop w:val="0"/>
      <w:marBottom w:val="0"/>
      <w:divBdr>
        <w:top w:val="none" w:sz="0" w:space="0" w:color="auto"/>
        <w:left w:val="none" w:sz="0" w:space="0" w:color="auto"/>
        <w:bottom w:val="none" w:sz="0" w:space="0" w:color="auto"/>
        <w:right w:val="none" w:sz="0" w:space="0" w:color="auto"/>
      </w:divBdr>
    </w:div>
    <w:div w:id="814687552">
      <w:bodyDiv w:val="1"/>
      <w:marLeft w:val="0"/>
      <w:marRight w:val="0"/>
      <w:marTop w:val="0"/>
      <w:marBottom w:val="0"/>
      <w:divBdr>
        <w:top w:val="none" w:sz="0" w:space="0" w:color="auto"/>
        <w:left w:val="none" w:sz="0" w:space="0" w:color="auto"/>
        <w:bottom w:val="none" w:sz="0" w:space="0" w:color="auto"/>
        <w:right w:val="none" w:sz="0" w:space="0" w:color="auto"/>
      </w:divBdr>
    </w:div>
    <w:div w:id="815562165">
      <w:bodyDiv w:val="1"/>
      <w:marLeft w:val="0"/>
      <w:marRight w:val="0"/>
      <w:marTop w:val="0"/>
      <w:marBottom w:val="0"/>
      <w:divBdr>
        <w:top w:val="none" w:sz="0" w:space="0" w:color="auto"/>
        <w:left w:val="none" w:sz="0" w:space="0" w:color="auto"/>
        <w:bottom w:val="none" w:sz="0" w:space="0" w:color="auto"/>
        <w:right w:val="none" w:sz="0" w:space="0" w:color="auto"/>
      </w:divBdr>
    </w:div>
    <w:div w:id="816264510">
      <w:bodyDiv w:val="1"/>
      <w:marLeft w:val="0"/>
      <w:marRight w:val="0"/>
      <w:marTop w:val="0"/>
      <w:marBottom w:val="0"/>
      <w:divBdr>
        <w:top w:val="none" w:sz="0" w:space="0" w:color="auto"/>
        <w:left w:val="none" w:sz="0" w:space="0" w:color="auto"/>
        <w:bottom w:val="none" w:sz="0" w:space="0" w:color="auto"/>
        <w:right w:val="none" w:sz="0" w:space="0" w:color="auto"/>
      </w:divBdr>
    </w:div>
    <w:div w:id="822624776">
      <w:bodyDiv w:val="1"/>
      <w:marLeft w:val="0"/>
      <w:marRight w:val="0"/>
      <w:marTop w:val="0"/>
      <w:marBottom w:val="0"/>
      <w:divBdr>
        <w:top w:val="none" w:sz="0" w:space="0" w:color="auto"/>
        <w:left w:val="none" w:sz="0" w:space="0" w:color="auto"/>
        <w:bottom w:val="none" w:sz="0" w:space="0" w:color="auto"/>
        <w:right w:val="none" w:sz="0" w:space="0" w:color="auto"/>
      </w:divBdr>
    </w:div>
    <w:div w:id="825056101">
      <w:bodyDiv w:val="1"/>
      <w:marLeft w:val="0"/>
      <w:marRight w:val="0"/>
      <w:marTop w:val="0"/>
      <w:marBottom w:val="0"/>
      <w:divBdr>
        <w:top w:val="none" w:sz="0" w:space="0" w:color="auto"/>
        <w:left w:val="none" w:sz="0" w:space="0" w:color="auto"/>
        <w:bottom w:val="none" w:sz="0" w:space="0" w:color="auto"/>
        <w:right w:val="none" w:sz="0" w:space="0" w:color="auto"/>
      </w:divBdr>
    </w:div>
    <w:div w:id="825363174">
      <w:bodyDiv w:val="1"/>
      <w:marLeft w:val="0"/>
      <w:marRight w:val="0"/>
      <w:marTop w:val="0"/>
      <w:marBottom w:val="0"/>
      <w:divBdr>
        <w:top w:val="none" w:sz="0" w:space="0" w:color="auto"/>
        <w:left w:val="none" w:sz="0" w:space="0" w:color="auto"/>
        <w:bottom w:val="none" w:sz="0" w:space="0" w:color="auto"/>
        <w:right w:val="none" w:sz="0" w:space="0" w:color="auto"/>
      </w:divBdr>
    </w:div>
    <w:div w:id="826019020">
      <w:bodyDiv w:val="1"/>
      <w:marLeft w:val="0"/>
      <w:marRight w:val="0"/>
      <w:marTop w:val="0"/>
      <w:marBottom w:val="0"/>
      <w:divBdr>
        <w:top w:val="none" w:sz="0" w:space="0" w:color="auto"/>
        <w:left w:val="none" w:sz="0" w:space="0" w:color="auto"/>
        <w:bottom w:val="none" w:sz="0" w:space="0" w:color="auto"/>
        <w:right w:val="none" w:sz="0" w:space="0" w:color="auto"/>
      </w:divBdr>
    </w:div>
    <w:div w:id="826896555">
      <w:bodyDiv w:val="1"/>
      <w:marLeft w:val="0"/>
      <w:marRight w:val="0"/>
      <w:marTop w:val="0"/>
      <w:marBottom w:val="0"/>
      <w:divBdr>
        <w:top w:val="none" w:sz="0" w:space="0" w:color="auto"/>
        <w:left w:val="none" w:sz="0" w:space="0" w:color="auto"/>
        <w:bottom w:val="none" w:sz="0" w:space="0" w:color="auto"/>
        <w:right w:val="none" w:sz="0" w:space="0" w:color="auto"/>
      </w:divBdr>
    </w:div>
    <w:div w:id="827938042">
      <w:bodyDiv w:val="1"/>
      <w:marLeft w:val="0"/>
      <w:marRight w:val="0"/>
      <w:marTop w:val="0"/>
      <w:marBottom w:val="0"/>
      <w:divBdr>
        <w:top w:val="none" w:sz="0" w:space="0" w:color="auto"/>
        <w:left w:val="none" w:sz="0" w:space="0" w:color="auto"/>
        <w:bottom w:val="none" w:sz="0" w:space="0" w:color="auto"/>
        <w:right w:val="none" w:sz="0" w:space="0" w:color="auto"/>
      </w:divBdr>
    </w:div>
    <w:div w:id="828788567">
      <w:bodyDiv w:val="1"/>
      <w:marLeft w:val="0"/>
      <w:marRight w:val="0"/>
      <w:marTop w:val="0"/>
      <w:marBottom w:val="0"/>
      <w:divBdr>
        <w:top w:val="none" w:sz="0" w:space="0" w:color="auto"/>
        <w:left w:val="none" w:sz="0" w:space="0" w:color="auto"/>
        <w:bottom w:val="none" w:sz="0" w:space="0" w:color="auto"/>
        <w:right w:val="none" w:sz="0" w:space="0" w:color="auto"/>
      </w:divBdr>
    </w:div>
    <w:div w:id="832449417">
      <w:bodyDiv w:val="1"/>
      <w:marLeft w:val="0"/>
      <w:marRight w:val="0"/>
      <w:marTop w:val="0"/>
      <w:marBottom w:val="0"/>
      <w:divBdr>
        <w:top w:val="none" w:sz="0" w:space="0" w:color="auto"/>
        <w:left w:val="none" w:sz="0" w:space="0" w:color="auto"/>
        <w:bottom w:val="none" w:sz="0" w:space="0" w:color="auto"/>
        <w:right w:val="none" w:sz="0" w:space="0" w:color="auto"/>
      </w:divBdr>
    </w:div>
    <w:div w:id="837695687">
      <w:bodyDiv w:val="1"/>
      <w:marLeft w:val="0"/>
      <w:marRight w:val="0"/>
      <w:marTop w:val="0"/>
      <w:marBottom w:val="0"/>
      <w:divBdr>
        <w:top w:val="none" w:sz="0" w:space="0" w:color="auto"/>
        <w:left w:val="none" w:sz="0" w:space="0" w:color="auto"/>
        <w:bottom w:val="none" w:sz="0" w:space="0" w:color="auto"/>
        <w:right w:val="none" w:sz="0" w:space="0" w:color="auto"/>
      </w:divBdr>
    </w:div>
    <w:div w:id="839465911">
      <w:bodyDiv w:val="1"/>
      <w:marLeft w:val="0"/>
      <w:marRight w:val="0"/>
      <w:marTop w:val="0"/>
      <w:marBottom w:val="0"/>
      <w:divBdr>
        <w:top w:val="none" w:sz="0" w:space="0" w:color="auto"/>
        <w:left w:val="none" w:sz="0" w:space="0" w:color="auto"/>
        <w:bottom w:val="none" w:sz="0" w:space="0" w:color="auto"/>
        <w:right w:val="none" w:sz="0" w:space="0" w:color="auto"/>
      </w:divBdr>
    </w:div>
    <w:div w:id="840579554">
      <w:bodyDiv w:val="1"/>
      <w:marLeft w:val="0"/>
      <w:marRight w:val="0"/>
      <w:marTop w:val="0"/>
      <w:marBottom w:val="0"/>
      <w:divBdr>
        <w:top w:val="none" w:sz="0" w:space="0" w:color="auto"/>
        <w:left w:val="none" w:sz="0" w:space="0" w:color="auto"/>
        <w:bottom w:val="none" w:sz="0" w:space="0" w:color="auto"/>
        <w:right w:val="none" w:sz="0" w:space="0" w:color="auto"/>
      </w:divBdr>
    </w:div>
    <w:div w:id="840582262">
      <w:bodyDiv w:val="1"/>
      <w:marLeft w:val="0"/>
      <w:marRight w:val="0"/>
      <w:marTop w:val="0"/>
      <w:marBottom w:val="0"/>
      <w:divBdr>
        <w:top w:val="none" w:sz="0" w:space="0" w:color="auto"/>
        <w:left w:val="none" w:sz="0" w:space="0" w:color="auto"/>
        <w:bottom w:val="none" w:sz="0" w:space="0" w:color="auto"/>
        <w:right w:val="none" w:sz="0" w:space="0" w:color="auto"/>
      </w:divBdr>
    </w:div>
    <w:div w:id="842235159">
      <w:bodyDiv w:val="1"/>
      <w:marLeft w:val="0"/>
      <w:marRight w:val="0"/>
      <w:marTop w:val="0"/>
      <w:marBottom w:val="0"/>
      <w:divBdr>
        <w:top w:val="none" w:sz="0" w:space="0" w:color="auto"/>
        <w:left w:val="none" w:sz="0" w:space="0" w:color="auto"/>
        <w:bottom w:val="none" w:sz="0" w:space="0" w:color="auto"/>
        <w:right w:val="none" w:sz="0" w:space="0" w:color="auto"/>
      </w:divBdr>
    </w:div>
    <w:div w:id="843858745">
      <w:bodyDiv w:val="1"/>
      <w:marLeft w:val="0"/>
      <w:marRight w:val="0"/>
      <w:marTop w:val="0"/>
      <w:marBottom w:val="0"/>
      <w:divBdr>
        <w:top w:val="none" w:sz="0" w:space="0" w:color="auto"/>
        <w:left w:val="none" w:sz="0" w:space="0" w:color="auto"/>
        <w:bottom w:val="none" w:sz="0" w:space="0" w:color="auto"/>
        <w:right w:val="none" w:sz="0" w:space="0" w:color="auto"/>
      </w:divBdr>
    </w:div>
    <w:div w:id="843982571">
      <w:bodyDiv w:val="1"/>
      <w:marLeft w:val="0"/>
      <w:marRight w:val="0"/>
      <w:marTop w:val="0"/>
      <w:marBottom w:val="0"/>
      <w:divBdr>
        <w:top w:val="none" w:sz="0" w:space="0" w:color="auto"/>
        <w:left w:val="none" w:sz="0" w:space="0" w:color="auto"/>
        <w:bottom w:val="none" w:sz="0" w:space="0" w:color="auto"/>
        <w:right w:val="none" w:sz="0" w:space="0" w:color="auto"/>
      </w:divBdr>
    </w:div>
    <w:div w:id="845827918">
      <w:bodyDiv w:val="1"/>
      <w:marLeft w:val="0"/>
      <w:marRight w:val="0"/>
      <w:marTop w:val="0"/>
      <w:marBottom w:val="0"/>
      <w:divBdr>
        <w:top w:val="none" w:sz="0" w:space="0" w:color="auto"/>
        <w:left w:val="none" w:sz="0" w:space="0" w:color="auto"/>
        <w:bottom w:val="none" w:sz="0" w:space="0" w:color="auto"/>
        <w:right w:val="none" w:sz="0" w:space="0" w:color="auto"/>
      </w:divBdr>
    </w:div>
    <w:div w:id="847602129">
      <w:bodyDiv w:val="1"/>
      <w:marLeft w:val="0"/>
      <w:marRight w:val="0"/>
      <w:marTop w:val="0"/>
      <w:marBottom w:val="0"/>
      <w:divBdr>
        <w:top w:val="none" w:sz="0" w:space="0" w:color="auto"/>
        <w:left w:val="none" w:sz="0" w:space="0" w:color="auto"/>
        <w:bottom w:val="none" w:sz="0" w:space="0" w:color="auto"/>
        <w:right w:val="none" w:sz="0" w:space="0" w:color="auto"/>
      </w:divBdr>
    </w:div>
    <w:div w:id="849565194">
      <w:bodyDiv w:val="1"/>
      <w:marLeft w:val="0"/>
      <w:marRight w:val="0"/>
      <w:marTop w:val="0"/>
      <w:marBottom w:val="0"/>
      <w:divBdr>
        <w:top w:val="none" w:sz="0" w:space="0" w:color="auto"/>
        <w:left w:val="none" w:sz="0" w:space="0" w:color="auto"/>
        <w:bottom w:val="none" w:sz="0" w:space="0" w:color="auto"/>
        <w:right w:val="none" w:sz="0" w:space="0" w:color="auto"/>
      </w:divBdr>
    </w:div>
    <w:div w:id="850490517">
      <w:bodyDiv w:val="1"/>
      <w:marLeft w:val="0"/>
      <w:marRight w:val="0"/>
      <w:marTop w:val="0"/>
      <w:marBottom w:val="0"/>
      <w:divBdr>
        <w:top w:val="none" w:sz="0" w:space="0" w:color="auto"/>
        <w:left w:val="none" w:sz="0" w:space="0" w:color="auto"/>
        <w:bottom w:val="none" w:sz="0" w:space="0" w:color="auto"/>
        <w:right w:val="none" w:sz="0" w:space="0" w:color="auto"/>
      </w:divBdr>
    </w:div>
    <w:div w:id="850602862">
      <w:bodyDiv w:val="1"/>
      <w:marLeft w:val="0"/>
      <w:marRight w:val="0"/>
      <w:marTop w:val="0"/>
      <w:marBottom w:val="0"/>
      <w:divBdr>
        <w:top w:val="none" w:sz="0" w:space="0" w:color="auto"/>
        <w:left w:val="none" w:sz="0" w:space="0" w:color="auto"/>
        <w:bottom w:val="none" w:sz="0" w:space="0" w:color="auto"/>
        <w:right w:val="none" w:sz="0" w:space="0" w:color="auto"/>
      </w:divBdr>
    </w:div>
    <w:div w:id="856693941">
      <w:bodyDiv w:val="1"/>
      <w:marLeft w:val="0"/>
      <w:marRight w:val="0"/>
      <w:marTop w:val="0"/>
      <w:marBottom w:val="0"/>
      <w:divBdr>
        <w:top w:val="none" w:sz="0" w:space="0" w:color="auto"/>
        <w:left w:val="none" w:sz="0" w:space="0" w:color="auto"/>
        <w:bottom w:val="none" w:sz="0" w:space="0" w:color="auto"/>
        <w:right w:val="none" w:sz="0" w:space="0" w:color="auto"/>
      </w:divBdr>
    </w:div>
    <w:div w:id="856891384">
      <w:bodyDiv w:val="1"/>
      <w:marLeft w:val="0"/>
      <w:marRight w:val="0"/>
      <w:marTop w:val="0"/>
      <w:marBottom w:val="0"/>
      <w:divBdr>
        <w:top w:val="none" w:sz="0" w:space="0" w:color="auto"/>
        <w:left w:val="none" w:sz="0" w:space="0" w:color="auto"/>
        <w:bottom w:val="none" w:sz="0" w:space="0" w:color="auto"/>
        <w:right w:val="none" w:sz="0" w:space="0" w:color="auto"/>
      </w:divBdr>
    </w:div>
    <w:div w:id="857548492">
      <w:bodyDiv w:val="1"/>
      <w:marLeft w:val="0"/>
      <w:marRight w:val="0"/>
      <w:marTop w:val="0"/>
      <w:marBottom w:val="0"/>
      <w:divBdr>
        <w:top w:val="none" w:sz="0" w:space="0" w:color="auto"/>
        <w:left w:val="none" w:sz="0" w:space="0" w:color="auto"/>
        <w:bottom w:val="none" w:sz="0" w:space="0" w:color="auto"/>
        <w:right w:val="none" w:sz="0" w:space="0" w:color="auto"/>
      </w:divBdr>
    </w:div>
    <w:div w:id="858005161">
      <w:bodyDiv w:val="1"/>
      <w:marLeft w:val="0"/>
      <w:marRight w:val="0"/>
      <w:marTop w:val="0"/>
      <w:marBottom w:val="0"/>
      <w:divBdr>
        <w:top w:val="none" w:sz="0" w:space="0" w:color="auto"/>
        <w:left w:val="none" w:sz="0" w:space="0" w:color="auto"/>
        <w:bottom w:val="none" w:sz="0" w:space="0" w:color="auto"/>
        <w:right w:val="none" w:sz="0" w:space="0" w:color="auto"/>
      </w:divBdr>
    </w:div>
    <w:div w:id="858472150">
      <w:bodyDiv w:val="1"/>
      <w:marLeft w:val="0"/>
      <w:marRight w:val="0"/>
      <w:marTop w:val="0"/>
      <w:marBottom w:val="0"/>
      <w:divBdr>
        <w:top w:val="none" w:sz="0" w:space="0" w:color="auto"/>
        <w:left w:val="none" w:sz="0" w:space="0" w:color="auto"/>
        <w:bottom w:val="none" w:sz="0" w:space="0" w:color="auto"/>
        <w:right w:val="none" w:sz="0" w:space="0" w:color="auto"/>
      </w:divBdr>
    </w:div>
    <w:div w:id="860825884">
      <w:bodyDiv w:val="1"/>
      <w:marLeft w:val="0"/>
      <w:marRight w:val="0"/>
      <w:marTop w:val="0"/>
      <w:marBottom w:val="0"/>
      <w:divBdr>
        <w:top w:val="none" w:sz="0" w:space="0" w:color="auto"/>
        <w:left w:val="none" w:sz="0" w:space="0" w:color="auto"/>
        <w:bottom w:val="none" w:sz="0" w:space="0" w:color="auto"/>
        <w:right w:val="none" w:sz="0" w:space="0" w:color="auto"/>
      </w:divBdr>
      <w:divsChild>
        <w:div w:id="2083288814">
          <w:marLeft w:val="0"/>
          <w:marRight w:val="0"/>
          <w:marTop w:val="0"/>
          <w:marBottom w:val="0"/>
          <w:divBdr>
            <w:top w:val="none" w:sz="0" w:space="0" w:color="auto"/>
            <w:left w:val="none" w:sz="0" w:space="0" w:color="auto"/>
            <w:bottom w:val="none" w:sz="0" w:space="0" w:color="auto"/>
            <w:right w:val="none" w:sz="0" w:space="0" w:color="auto"/>
          </w:divBdr>
        </w:div>
      </w:divsChild>
    </w:div>
    <w:div w:id="861481317">
      <w:bodyDiv w:val="1"/>
      <w:marLeft w:val="0"/>
      <w:marRight w:val="0"/>
      <w:marTop w:val="0"/>
      <w:marBottom w:val="0"/>
      <w:divBdr>
        <w:top w:val="none" w:sz="0" w:space="0" w:color="auto"/>
        <w:left w:val="none" w:sz="0" w:space="0" w:color="auto"/>
        <w:bottom w:val="none" w:sz="0" w:space="0" w:color="auto"/>
        <w:right w:val="none" w:sz="0" w:space="0" w:color="auto"/>
      </w:divBdr>
    </w:div>
    <w:div w:id="863441207">
      <w:bodyDiv w:val="1"/>
      <w:marLeft w:val="0"/>
      <w:marRight w:val="0"/>
      <w:marTop w:val="0"/>
      <w:marBottom w:val="0"/>
      <w:divBdr>
        <w:top w:val="none" w:sz="0" w:space="0" w:color="auto"/>
        <w:left w:val="none" w:sz="0" w:space="0" w:color="auto"/>
        <w:bottom w:val="none" w:sz="0" w:space="0" w:color="auto"/>
        <w:right w:val="none" w:sz="0" w:space="0" w:color="auto"/>
      </w:divBdr>
    </w:div>
    <w:div w:id="863907767">
      <w:bodyDiv w:val="1"/>
      <w:marLeft w:val="0"/>
      <w:marRight w:val="0"/>
      <w:marTop w:val="0"/>
      <w:marBottom w:val="0"/>
      <w:divBdr>
        <w:top w:val="none" w:sz="0" w:space="0" w:color="auto"/>
        <w:left w:val="none" w:sz="0" w:space="0" w:color="auto"/>
        <w:bottom w:val="none" w:sz="0" w:space="0" w:color="auto"/>
        <w:right w:val="none" w:sz="0" w:space="0" w:color="auto"/>
      </w:divBdr>
    </w:div>
    <w:div w:id="864101578">
      <w:bodyDiv w:val="1"/>
      <w:marLeft w:val="0"/>
      <w:marRight w:val="0"/>
      <w:marTop w:val="0"/>
      <w:marBottom w:val="0"/>
      <w:divBdr>
        <w:top w:val="none" w:sz="0" w:space="0" w:color="auto"/>
        <w:left w:val="none" w:sz="0" w:space="0" w:color="auto"/>
        <w:bottom w:val="none" w:sz="0" w:space="0" w:color="auto"/>
        <w:right w:val="none" w:sz="0" w:space="0" w:color="auto"/>
      </w:divBdr>
    </w:div>
    <w:div w:id="868571391">
      <w:bodyDiv w:val="1"/>
      <w:marLeft w:val="0"/>
      <w:marRight w:val="0"/>
      <w:marTop w:val="0"/>
      <w:marBottom w:val="0"/>
      <w:divBdr>
        <w:top w:val="none" w:sz="0" w:space="0" w:color="auto"/>
        <w:left w:val="none" w:sz="0" w:space="0" w:color="auto"/>
        <w:bottom w:val="none" w:sz="0" w:space="0" w:color="auto"/>
        <w:right w:val="none" w:sz="0" w:space="0" w:color="auto"/>
      </w:divBdr>
    </w:div>
    <w:div w:id="871267594">
      <w:bodyDiv w:val="1"/>
      <w:marLeft w:val="0"/>
      <w:marRight w:val="0"/>
      <w:marTop w:val="0"/>
      <w:marBottom w:val="0"/>
      <w:divBdr>
        <w:top w:val="none" w:sz="0" w:space="0" w:color="auto"/>
        <w:left w:val="none" w:sz="0" w:space="0" w:color="auto"/>
        <w:bottom w:val="none" w:sz="0" w:space="0" w:color="auto"/>
        <w:right w:val="none" w:sz="0" w:space="0" w:color="auto"/>
      </w:divBdr>
    </w:div>
    <w:div w:id="871649283">
      <w:bodyDiv w:val="1"/>
      <w:marLeft w:val="0"/>
      <w:marRight w:val="0"/>
      <w:marTop w:val="0"/>
      <w:marBottom w:val="0"/>
      <w:divBdr>
        <w:top w:val="none" w:sz="0" w:space="0" w:color="auto"/>
        <w:left w:val="none" w:sz="0" w:space="0" w:color="auto"/>
        <w:bottom w:val="none" w:sz="0" w:space="0" w:color="auto"/>
        <w:right w:val="none" w:sz="0" w:space="0" w:color="auto"/>
      </w:divBdr>
      <w:divsChild>
        <w:div w:id="815992004">
          <w:marLeft w:val="0"/>
          <w:marRight w:val="0"/>
          <w:marTop w:val="0"/>
          <w:marBottom w:val="0"/>
          <w:divBdr>
            <w:top w:val="none" w:sz="0" w:space="0" w:color="auto"/>
            <w:left w:val="none" w:sz="0" w:space="0" w:color="auto"/>
            <w:bottom w:val="none" w:sz="0" w:space="0" w:color="auto"/>
            <w:right w:val="none" w:sz="0" w:space="0" w:color="auto"/>
          </w:divBdr>
        </w:div>
        <w:div w:id="1390693851">
          <w:marLeft w:val="0"/>
          <w:marRight w:val="0"/>
          <w:marTop w:val="0"/>
          <w:marBottom w:val="0"/>
          <w:divBdr>
            <w:top w:val="none" w:sz="0" w:space="0" w:color="auto"/>
            <w:left w:val="none" w:sz="0" w:space="0" w:color="auto"/>
            <w:bottom w:val="none" w:sz="0" w:space="0" w:color="auto"/>
            <w:right w:val="none" w:sz="0" w:space="0" w:color="auto"/>
          </w:divBdr>
        </w:div>
        <w:div w:id="1972981096">
          <w:marLeft w:val="0"/>
          <w:marRight w:val="0"/>
          <w:marTop w:val="0"/>
          <w:marBottom w:val="0"/>
          <w:divBdr>
            <w:top w:val="none" w:sz="0" w:space="0" w:color="auto"/>
            <w:left w:val="none" w:sz="0" w:space="0" w:color="auto"/>
            <w:bottom w:val="none" w:sz="0" w:space="0" w:color="auto"/>
            <w:right w:val="none" w:sz="0" w:space="0" w:color="auto"/>
          </w:divBdr>
          <w:divsChild>
            <w:div w:id="1644433903">
              <w:marLeft w:val="0"/>
              <w:marRight w:val="0"/>
              <w:marTop w:val="0"/>
              <w:marBottom w:val="0"/>
              <w:divBdr>
                <w:top w:val="none" w:sz="0" w:space="0" w:color="auto"/>
                <w:left w:val="none" w:sz="0" w:space="0" w:color="auto"/>
                <w:bottom w:val="none" w:sz="0" w:space="0" w:color="auto"/>
                <w:right w:val="none" w:sz="0" w:space="0" w:color="auto"/>
              </w:divBdr>
            </w:div>
            <w:div w:id="20788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5718">
      <w:bodyDiv w:val="1"/>
      <w:marLeft w:val="0"/>
      <w:marRight w:val="0"/>
      <w:marTop w:val="0"/>
      <w:marBottom w:val="0"/>
      <w:divBdr>
        <w:top w:val="none" w:sz="0" w:space="0" w:color="auto"/>
        <w:left w:val="none" w:sz="0" w:space="0" w:color="auto"/>
        <w:bottom w:val="none" w:sz="0" w:space="0" w:color="auto"/>
        <w:right w:val="none" w:sz="0" w:space="0" w:color="auto"/>
      </w:divBdr>
    </w:div>
    <w:div w:id="872619234">
      <w:bodyDiv w:val="1"/>
      <w:marLeft w:val="0"/>
      <w:marRight w:val="0"/>
      <w:marTop w:val="0"/>
      <w:marBottom w:val="0"/>
      <w:divBdr>
        <w:top w:val="none" w:sz="0" w:space="0" w:color="auto"/>
        <w:left w:val="none" w:sz="0" w:space="0" w:color="auto"/>
        <w:bottom w:val="none" w:sz="0" w:space="0" w:color="auto"/>
        <w:right w:val="none" w:sz="0" w:space="0" w:color="auto"/>
      </w:divBdr>
    </w:div>
    <w:div w:id="873036605">
      <w:bodyDiv w:val="1"/>
      <w:marLeft w:val="0"/>
      <w:marRight w:val="0"/>
      <w:marTop w:val="0"/>
      <w:marBottom w:val="0"/>
      <w:divBdr>
        <w:top w:val="none" w:sz="0" w:space="0" w:color="auto"/>
        <w:left w:val="none" w:sz="0" w:space="0" w:color="auto"/>
        <w:bottom w:val="none" w:sz="0" w:space="0" w:color="auto"/>
        <w:right w:val="none" w:sz="0" w:space="0" w:color="auto"/>
      </w:divBdr>
    </w:div>
    <w:div w:id="873427768">
      <w:bodyDiv w:val="1"/>
      <w:marLeft w:val="0"/>
      <w:marRight w:val="0"/>
      <w:marTop w:val="0"/>
      <w:marBottom w:val="0"/>
      <w:divBdr>
        <w:top w:val="none" w:sz="0" w:space="0" w:color="auto"/>
        <w:left w:val="none" w:sz="0" w:space="0" w:color="auto"/>
        <w:bottom w:val="none" w:sz="0" w:space="0" w:color="auto"/>
        <w:right w:val="none" w:sz="0" w:space="0" w:color="auto"/>
      </w:divBdr>
    </w:div>
    <w:div w:id="874538125">
      <w:bodyDiv w:val="1"/>
      <w:marLeft w:val="0"/>
      <w:marRight w:val="0"/>
      <w:marTop w:val="0"/>
      <w:marBottom w:val="0"/>
      <w:divBdr>
        <w:top w:val="none" w:sz="0" w:space="0" w:color="auto"/>
        <w:left w:val="none" w:sz="0" w:space="0" w:color="auto"/>
        <w:bottom w:val="none" w:sz="0" w:space="0" w:color="auto"/>
        <w:right w:val="none" w:sz="0" w:space="0" w:color="auto"/>
      </w:divBdr>
    </w:div>
    <w:div w:id="877592749">
      <w:bodyDiv w:val="1"/>
      <w:marLeft w:val="0"/>
      <w:marRight w:val="0"/>
      <w:marTop w:val="0"/>
      <w:marBottom w:val="0"/>
      <w:divBdr>
        <w:top w:val="none" w:sz="0" w:space="0" w:color="auto"/>
        <w:left w:val="none" w:sz="0" w:space="0" w:color="auto"/>
        <w:bottom w:val="none" w:sz="0" w:space="0" w:color="auto"/>
        <w:right w:val="none" w:sz="0" w:space="0" w:color="auto"/>
      </w:divBdr>
    </w:div>
    <w:div w:id="881669438">
      <w:bodyDiv w:val="1"/>
      <w:marLeft w:val="0"/>
      <w:marRight w:val="0"/>
      <w:marTop w:val="0"/>
      <w:marBottom w:val="0"/>
      <w:divBdr>
        <w:top w:val="none" w:sz="0" w:space="0" w:color="auto"/>
        <w:left w:val="none" w:sz="0" w:space="0" w:color="auto"/>
        <w:bottom w:val="none" w:sz="0" w:space="0" w:color="auto"/>
        <w:right w:val="none" w:sz="0" w:space="0" w:color="auto"/>
      </w:divBdr>
    </w:div>
    <w:div w:id="882134387">
      <w:bodyDiv w:val="1"/>
      <w:marLeft w:val="0"/>
      <w:marRight w:val="0"/>
      <w:marTop w:val="0"/>
      <w:marBottom w:val="0"/>
      <w:divBdr>
        <w:top w:val="none" w:sz="0" w:space="0" w:color="auto"/>
        <w:left w:val="none" w:sz="0" w:space="0" w:color="auto"/>
        <w:bottom w:val="none" w:sz="0" w:space="0" w:color="auto"/>
        <w:right w:val="none" w:sz="0" w:space="0" w:color="auto"/>
      </w:divBdr>
      <w:divsChild>
        <w:div w:id="882643136">
          <w:marLeft w:val="0"/>
          <w:marRight w:val="0"/>
          <w:marTop w:val="0"/>
          <w:marBottom w:val="0"/>
          <w:divBdr>
            <w:top w:val="none" w:sz="0" w:space="0" w:color="auto"/>
            <w:left w:val="none" w:sz="0" w:space="0" w:color="auto"/>
            <w:bottom w:val="none" w:sz="0" w:space="0" w:color="auto"/>
            <w:right w:val="none" w:sz="0" w:space="0" w:color="auto"/>
          </w:divBdr>
        </w:div>
      </w:divsChild>
    </w:div>
    <w:div w:id="883059022">
      <w:bodyDiv w:val="1"/>
      <w:marLeft w:val="0"/>
      <w:marRight w:val="0"/>
      <w:marTop w:val="0"/>
      <w:marBottom w:val="0"/>
      <w:divBdr>
        <w:top w:val="none" w:sz="0" w:space="0" w:color="auto"/>
        <w:left w:val="none" w:sz="0" w:space="0" w:color="auto"/>
        <w:bottom w:val="none" w:sz="0" w:space="0" w:color="auto"/>
        <w:right w:val="none" w:sz="0" w:space="0" w:color="auto"/>
      </w:divBdr>
    </w:div>
    <w:div w:id="884608169">
      <w:bodyDiv w:val="1"/>
      <w:marLeft w:val="0"/>
      <w:marRight w:val="0"/>
      <w:marTop w:val="0"/>
      <w:marBottom w:val="0"/>
      <w:divBdr>
        <w:top w:val="none" w:sz="0" w:space="0" w:color="auto"/>
        <w:left w:val="none" w:sz="0" w:space="0" w:color="auto"/>
        <w:bottom w:val="none" w:sz="0" w:space="0" w:color="auto"/>
        <w:right w:val="none" w:sz="0" w:space="0" w:color="auto"/>
      </w:divBdr>
    </w:div>
    <w:div w:id="885990126">
      <w:bodyDiv w:val="1"/>
      <w:marLeft w:val="0"/>
      <w:marRight w:val="0"/>
      <w:marTop w:val="0"/>
      <w:marBottom w:val="0"/>
      <w:divBdr>
        <w:top w:val="none" w:sz="0" w:space="0" w:color="auto"/>
        <w:left w:val="none" w:sz="0" w:space="0" w:color="auto"/>
        <w:bottom w:val="none" w:sz="0" w:space="0" w:color="auto"/>
        <w:right w:val="none" w:sz="0" w:space="0" w:color="auto"/>
      </w:divBdr>
    </w:div>
    <w:div w:id="887575193">
      <w:bodyDiv w:val="1"/>
      <w:marLeft w:val="0"/>
      <w:marRight w:val="0"/>
      <w:marTop w:val="0"/>
      <w:marBottom w:val="0"/>
      <w:divBdr>
        <w:top w:val="none" w:sz="0" w:space="0" w:color="auto"/>
        <w:left w:val="none" w:sz="0" w:space="0" w:color="auto"/>
        <w:bottom w:val="none" w:sz="0" w:space="0" w:color="auto"/>
        <w:right w:val="none" w:sz="0" w:space="0" w:color="auto"/>
      </w:divBdr>
      <w:divsChild>
        <w:div w:id="694845100">
          <w:marLeft w:val="0"/>
          <w:marRight w:val="0"/>
          <w:marTop w:val="0"/>
          <w:marBottom w:val="0"/>
          <w:divBdr>
            <w:top w:val="none" w:sz="0" w:space="0" w:color="auto"/>
            <w:left w:val="none" w:sz="0" w:space="0" w:color="auto"/>
            <w:bottom w:val="none" w:sz="0" w:space="0" w:color="auto"/>
            <w:right w:val="none" w:sz="0" w:space="0" w:color="auto"/>
          </w:divBdr>
        </w:div>
      </w:divsChild>
    </w:div>
    <w:div w:id="888765985">
      <w:bodyDiv w:val="1"/>
      <w:marLeft w:val="0"/>
      <w:marRight w:val="0"/>
      <w:marTop w:val="0"/>
      <w:marBottom w:val="0"/>
      <w:divBdr>
        <w:top w:val="none" w:sz="0" w:space="0" w:color="auto"/>
        <w:left w:val="none" w:sz="0" w:space="0" w:color="auto"/>
        <w:bottom w:val="none" w:sz="0" w:space="0" w:color="auto"/>
        <w:right w:val="none" w:sz="0" w:space="0" w:color="auto"/>
      </w:divBdr>
    </w:div>
    <w:div w:id="888766320">
      <w:bodyDiv w:val="1"/>
      <w:marLeft w:val="0"/>
      <w:marRight w:val="0"/>
      <w:marTop w:val="0"/>
      <w:marBottom w:val="0"/>
      <w:divBdr>
        <w:top w:val="none" w:sz="0" w:space="0" w:color="auto"/>
        <w:left w:val="none" w:sz="0" w:space="0" w:color="auto"/>
        <w:bottom w:val="none" w:sz="0" w:space="0" w:color="auto"/>
        <w:right w:val="none" w:sz="0" w:space="0" w:color="auto"/>
      </w:divBdr>
      <w:divsChild>
        <w:div w:id="171070204">
          <w:marLeft w:val="0"/>
          <w:marRight w:val="0"/>
          <w:marTop w:val="0"/>
          <w:marBottom w:val="0"/>
          <w:divBdr>
            <w:top w:val="none" w:sz="0" w:space="0" w:color="auto"/>
            <w:left w:val="none" w:sz="0" w:space="0" w:color="auto"/>
            <w:bottom w:val="none" w:sz="0" w:space="0" w:color="auto"/>
            <w:right w:val="none" w:sz="0" w:space="0" w:color="auto"/>
          </w:divBdr>
        </w:div>
      </w:divsChild>
    </w:div>
    <w:div w:id="890650279">
      <w:bodyDiv w:val="1"/>
      <w:marLeft w:val="0"/>
      <w:marRight w:val="0"/>
      <w:marTop w:val="0"/>
      <w:marBottom w:val="0"/>
      <w:divBdr>
        <w:top w:val="none" w:sz="0" w:space="0" w:color="auto"/>
        <w:left w:val="none" w:sz="0" w:space="0" w:color="auto"/>
        <w:bottom w:val="none" w:sz="0" w:space="0" w:color="auto"/>
        <w:right w:val="none" w:sz="0" w:space="0" w:color="auto"/>
      </w:divBdr>
    </w:div>
    <w:div w:id="892236622">
      <w:bodyDiv w:val="1"/>
      <w:marLeft w:val="0"/>
      <w:marRight w:val="0"/>
      <w:marTop w:val="0"/>
      <w:marBottom w:val="0"/>
      <w:divBdr>
        <w:top w:val="none" w:sz="0" w:space="0" w:color="auto"/>
        <w:left w:val="none" w:sz="0" w:space="0" w:color="auto"/>
        <w:bottom w:val="none" w:sz="0" w:space="0" w:color="auto"/>
        <w:right w:val="none" w:sz="0" w:space="0" w:color="auto"/>
      </w:divBdr>
    </w:div>
    <w:div w:id="895968971">
      <w:bodyDiv w:val="1"/>
      <w:marLeft w:val="0"/>
      <w:marRight w:val="0"/>
      <w:marTop w:val="0"/>
      <w:marBottom w:val="0"/>
      <w:divBdr>
        <w:top w:val="none" w:sz="0" w:space="0" w:color="auto"/>
        <w:left w:val="none" w:sz="0" w:space="0" w:color="auto"/>
        <w:bottom w:val="none" w:sz="0" w:space="0" w:color="auto"/>
        <w:right w:val="none" w:sz="0" w:space="0" w:color="auto"/>
      </w:divBdr>
    </w:div>
    <w:div w:id="901449485">
      <w:bodyDiv w:val="1"/>
      <w:marLeft w:val="0"/>
      <w:marRight w:val="0"/>
      <w:marTop w:val="0"/>
      <w:marBottom w:val="0"/>
      <w:divBdr>
        <w:top w:val="none" w:sz="0" w:space="0" w:color="auto"/>
        <w:left w:val="none" w:sz="0" w:space="0" w:color="auto"/>
        <w:bottom w:val="none" w:sz="0" w:space="0" w:color="auto"/>
        <w:right w:val="none" w:sz="0" w:space="0" w:color="auto"/>
      </w:divBdr>
    </w:div>
    <w:div w:id="903680704">
      <w:bodyDiv w:val="1"/>
      <w:marLeft w:val="0"/>
      <w:marRight w:val="0"/>
      <w:marTop w:val="0"/>
      <w:marBottom w:val="0"/>
      <w:divBdr>
        <w:top w:val="none" w:sz="0" w:space="0" w:color="auto"/>
        <w:left w:val="none" w:sz="0" w:space="0" w:color="auto"/>
        <w:bottom w:val="none" w:sz="0" w:space="0" w:color="auto"/>
        <w:right w:val="none" w:sz="0" w:space="0" w:color="auto"/>
      </w:divBdr>
    </w:div>
    <w:div w:id="903761783">
      <w:bodyDiv w:val="1"/>
      <w:marLeft w:val="0"/>
      <w:marRight w:val="0"/>
      <w:marTop w:val="0"/>
      <w:marBottom w:val="0"/>
      <w:divBdr>
        <w:top w:val="none" w:sz="0" w:space="0" w:color="auto"/>
        <w:left w:val="none" w:sz="0" w:space="0" w:color="auto"/>
        <w:bottom w:val="none" w:sz="0" w:space="0" w:color="auto"/>
        <w:right w:val="none" w:sz="0" w:space="0" w:color="auto"/>
      </w:divBdr>
    </w:div>
    <w:div w:id="906841584">
      <w:bodyDiv w:val="1"/>
      <w:marLeft w:val="0"/>
      <w:marRight w:val="0"/>
      <w:marTop w:val="0"/>
      <w:marBottom w:val="0"/>
      <w:divBdr>
        <w:top w:val="none" w:sz="0" w:space="0" w:color="auto"/>
        <w:left w:val="none" w:sz="0" w:space="0" w:color="auto"/>
        <w:bottom w:val="none" w:sz="0" w:space="0" w:color="auto"/>
        <w:right w:val="none" w:sz="0" w:space="0" w:color="auto"/>
      </w:divBdr>
    </w:div>
    <w:div w:id="907691678">
      <w:bodyDiv w:val="1"/>
      <w:marLeft w:val="0"/>
      <w:marRight w:val="0"/>
      <w:marTop w:val="0"/>
      <w:marBottom w:val="0"/>
      <w:divBdr>
        <w:top w:val="none" w:sz="0" w:space="0" w:color="auto"/>
        <w:left w:val="none" w:sz="0" w:space="0" w:color="auto"/>
        <w:bottom w:val="none" w:sz="0" w:space="0" w:color="auto"/>
        <w:right w:val="none" w:sz="0" w:space="0" w:color="auto"/>
      </w:divBdr>
    </w:div>
    <w:div w:id="908156756">
      <w:bodyDiv w:val="1"/>
      <w:marLeft w:val="0"/>
      <w:marRight w:val="0"/>
      <w:marTop w:val="0"/>
      <w:marBottom w:val="0"/>
      <w:divBdr>
        <w:top w:val="none" w:sz="0" w:space="0" w:color="auto"/>
        <w:left w:val="none" w:sz="0" w:space="0" w:color="auto"/>
        <w:bottom w:val="none" w:sz="0" w:space="0" w:color="auto"/>
        <w:right w:val="none" w:sz="0" w:space="0" w:color="auto"/>
      </w:divBdr>
    </w:div>
    <w:div w:id="908926057">
      <w:bodyDiv w:val="1"/>
      <w:marLeft w:val="0"/>
      <w:marRight w:val="0"/>
      <w:marTop w:val="0"/>
      <w:marBottom w:val="0"/>
      <w:divBdr>
        <w:top w:val="none" w:sz="0" w:space="0" w:color="auto"/>
        <w:left w:val="none" w:sz="0" w:space="0" w:color="auto"/>
        <w:bottom w:val="none" w:sz="0" w:space="0" w:color="auto"/>
        <w:right w:val="none" w:sz="0" w:space="0" w:color="auto"/>
      </w:divBdr>
    </w:div>
    <w:div w:id="910434287">
      <w:bodyDiv w:val="1"/>
      <w:marLeft w:val="0"/>
      <w:marRight w:val="0"/>
      <w:marTop w:val="0"/>
      <w:marBottom w:val="0"/>
      <w:divBdr>
        <w:top w:val="none" w:sz="0" w:space="0" w:color="auto"/>
        <w:left w:val="none" w:sz="0" w:space="0" w:color="auto"/>
        <w:bottom w:val="none" w:sz="0" w:space="0" w:color="auto"/>
        <w:right w:val="none" w:sz="0" w:space="0" w:color="auto"/>
      </w:divBdr>
    </w:div>
    <w:div w:id="910773449">
      <w:bodyDiv w:val="1"/>
      <w:marLeft w:val="0"/>
      <w:marRight w:val="0"/>
      <w:marTop w:val="0"/>
      <w:marBottom w:val="0"/>
      <w:divBdr>
        <w:top w:val="none" w:sz="0" w:space="0" w:color="auto"/>
        <w:left w:val="none" w:sz="0" w:space="0" w:color="auto"/>
        <w:bottom w:val="none" w:sz="0" w:space="0" w:color="auto"/>
        <w:right w:val="none" w:sz="0" w:space="0" w:color="auto"/>
      </w:divBdr>
      <w:divsChild>
        <w:div w:id="1729256939">
          <w:marLeft w:val="0"/>
          <w:marRight w:val="0"/>
          <w:marTop w:val="0"/>
          <w:marBottom w:val="0"/>
          <w:divBdr>
            <w:top w:val="none" w:sz="0" w:space="0" w:color="auto"/>
            <w:left w:val="none" w:sz="0" w:space="0" w:color="auto"/>
            <w:bottom w:val="none" w:sz="0" w:space="0" w:color="auto"/>
            <w:right w:val="none" w:sz="0" w:space="0" w:color="auto"/>
          </w:divBdr>
        </w:div>
      </w:divsChild>
    </w:div>
    <w:div w:id="912155250">
      <w:bodyDiv w:val="1"/>
      <w:marLeft w:val="0"/>
      <w:marRight w:val="0"/>
      <w:marTop w:val="0"/>
      <w:marBottom w:val="0"/>
      <w:divBdr>
        <w:top w:val="none" w:sz="0" w:space="0" w:color="auto"/>
        <w:left w:val="none" w:sz="0" w:space="0" w:color="auto"/>
        <w:bottom w:val="none" w:sz="0" w:space="0" w:color="auto"/>
        <w:right w:val="none" w:sz="0" w:space="0" w:color="auto"/>
      </w:divBdr>
    </w:div>
    <w:div w:id="915284724">
      <w:bodyDiv w:val="1"/>
      <w:marLeft w:val="0"/>
      <w:marRight w:val="0"/>
      <w:marTop w:val="0"/>
      <w:marBottom w:val="0"/>
      <w:divBdr>
        <w:top w:val="none" w:sz="0" w:space="0" w:color="auto"/>
        <w:left w:val="none" w:sz="0" w:space="0" w:color="auto"/>
        <w:bottom w:val="none" w:sz="0" w:space="0" w:color="auto"/>
        <w:right w:val="none" w:sz="0" w:space="0" w:color="auto"/>
      </w:divBdr>
    </w:div>
    <w:div w:id="915674177">
      <w:bodyDiv w:val="1"/>
      <w:marLeft w:val="0"/>
      <w:marRight w:val="0"/>
      <w:marTop w:val="0"/>
      <w:marBottom w:val="0"/>
      <w:divBdr>
        <w:top w:val="none" w:sz="0" w:space="0" w:color="auto"/>
        <w:left w:val="none" w:sz="0" w:space="0" w:color="auto"/>
        <w:bottom w:val="none" w:sz="0" w:space="0" w:color="auto"/>
        <w:right w:val="none" w:sz="0" w:space="0" w:color="auto"/>
      </w:divBdr>
    </w:div>
    <w:div w:id="917054597">
      <w:bodyDiv w:val="1"/>
      <w:marLeft w:val="0"/>
      <w:marRight w:val="0"/>
      <w:marTop w:val="0"/>
      <w:marBottom w:val="0"/>
      <w:divBdr>
        <w:top w:val="none" w:sz="0" w:space="0" w:color="auto"/>
        <w:left w:val="none" w:sz="0" w:space="0" w:color="auto"/>
        <w:bottom w:val="none" w:sz="0" w:space="0" w:color="auto"/>
        <w:right w:val="none" w:sz="0" w:space="0" w:color="auto"/>
      </w:divBdr>
    </w:div>
    <w:div w:id="919171797">
      <w:bodyDiv w:val="1"/>
      <w:marLeft w:val="0"/>
      <w:marRight w:val="0"/>
      <w:marTop w:val="0"/>
      <w:marBottom w:val="0"/>
      <w:divBdr>
        <w:top w:val="none" w:sz="0" w:space="0" w:color="auto"/>
        <w:left w:val="none" w:sz="0" w:space="0" w:color="auto"/>
        <w:bottom w:val="none" w:sz="0" w:space="0" w:color="auto"/>
        <w:right w:val="none" w:sz="0" w:space="0" w:color="auto"/>
      </w:divBdr>
    </w:div>
    <w:div w:id="921060227">
      <w:bodyDiv w:val="1"/>
      <w:marLeft w:val="0"/>
      <w:marRight w:val="0"/>
      <w:marTop w:val="0"/>
      <w:marBottom w:val="0"/>
      <w:divBdr>
        <w:top w:val="none" w:sz="0" w:space="0" w:color="auto"/>
        <w:left w:val="none" w:sz="0" w:space="0" w:color="auto"/>
        <w:bottom w:val="none" w:sz="0" w:space="0" w:color="auto"/>
        <w:right w:val="none" w:sz="0" w:space="0" w:color="auto"/>
      </w:divBdr>
    </w:div>
    <w:div w:id="922107753">
      <w:bodyDiv w:val="1"/>
      <w:marLeft w:val="0"/>
      <w:marRight w:val="0"/>
      <w:marTop w:val="0"/>
      <w:marBottom w:val="0"/>
      <w:divBdr>
        <w:top w:val="none" w:sz="0" w:space="0" w:color="auto"/>
        <w:left w:val="none" w:sz="0" w:space="0" w:color="auto"/>
        <w:bottom w:val="none" w:sz="0" w:space="0" w:color="auto"/>
        <w:right w:val="none" w:sz="0" w:space="0" w:color="auto"/>
      </w:divBdr>
    </w:div>
    <w:div w:id="923730477">
      <w:bodyDiv w:val="1"/>
      <w:marLeft w:val="0"/>
      <w:marRight w:val="0"/>
      <w:marTop w:val="0"/>
      <w:marBottom w:val="0"/>
      <w:divBdr>
        <w:top w:val="none" w:sz="0" w:space="0" w:color="auto"/>
        <w:left w:val="none" w:sz="0" w:space="0" w:color="auto"/>
        <w:bottom w:val="none" w:sz="0" w:space="0" w:color="auto"/>
        <w:right w:val="none" w:sz="0" w:space="0" w:color="auto"/>
      </w:divBdr>
    </w:div>
    <w:div w:id="924413359">
      <w:bodyDiv w:val="1"/>
      <w:marLeft w:val="0"/>
      <w:marRight w:val="0"/>
      <w:marTop w:val="0"/>
      <w:marBottom w:val="0"/>
      <w:divBdr>
        <w:top w:val="none" w:sz="0" w:space="0" w:color="auto"/>
        <w:left w:val="none" w:sz="0" w:space="0" w:color="auto"/>
        <w:bottom w:val="none" w:sz="0" w:space="0" w:color="auto"/>
        <w:right w:val="none" w:sz="0" w:space="0" w:color="auto"/>
      </w:divBdr>
    </w:div>
    <w:div w:id="926379741">
      <w:bodyDiv w:val="1"/>
      <w:marLeft w:val="0"/>
      <w:marRight w:val="0"/>
      <w:marTop w:val="0"/>
      <w:marBottom w:val="0"/>
      <w:divBdr>
        <w:top w:val="none" w:sz="0" w:space="0" w:color="auto"/>
        <w:left w:val="none" w:sz="0" w:space="0" w:color="auto"/>
        <w:bottom w:val="none" w:sz="0" w:space="0" w:color="auto"/>
        <w:right w:val="none" w:sz="0" w:space="0" w:color="auto"/>
      </w:divBdr>
    </w:div>
    <w:div w:id="930239594">
      <w:bodyDiv w:val="1"/>
      <w:marLeft w:val="0"/>
      <w:marRight w:val="0"/>
      <w:marTop w:val="0"/>
      <w:marBottom w:val="0"/>
      <w:divBdr>
        <w:top w:val="none" w:sz="0" w:space="0" w:color="auto"/>
        <w:left w:val="none" w:sz="0" w:space="0" w:color="auto"/>
        <w:bottom w:val="none" w:sz="0" w:space="0" w:color="auto"/>
        <w:right w:val="none" w:sz="0" w:space="0" w:color="auto"/>
      </w:divBdr>
      <w:divsChild>
        <w:div w:id="2112505379">
          <w:marLeft w:val="0"/>
          <w:marRight w:val="0"/>
          <w:marTop w:val="0"/>
          <w:marBottom w:val="0"/>
          <w:divBdr>
            <w:top w:val="none" w:sz="0" w:space="0" w:color="auto"/>
            <w:left w:val="none" w:sz="0" w:space="0" w:color="auto"/>
            <w:bottom w:val="none" w:sz="0" w:space="0" w:color="auto"/>
            <w:right w:val="none" w:sz="0" w:space="0" w:color="auto"/>
          </w:divBdr>
        </w:div>
      </w:divsChild>
    </w:div>
    <w:div w:id="930819963">
      <w:bodyDiv w:val="1"/>
      <w:marLeft w:val="0"/>
      <w:marRight w:val="0"/>
      <w:marTop w:val="0"/>
      <w:marBottom w:val="0"/>
      <w:divBdr>
        <w:top w:val="none" w:sz="0" w:space="0" w:color="auto"/>
        <w:left w:val="none" w:sz="0" w:space="0" w:color="auto"/>
        <w:bottom w:val="none" w:sz="0" w:space="0" w:color="auto"/>
        <w:right w:val="none" w:sz="0" w:space="0" w:color="auto"/>
      </w:divBdr>
    </w:div>
    <w:div w:id="930940963">
      <w:bodyDiv w:val="1"/>
      <w:marLeft w:val="0"/>
      <w:marRight w:val="0"/>
      <w:marTop w:val="0"/>
      <w:marBottom w:val="0"/>
      <w:divBdr>
        <w:top w:val="none" w:sz="0" w:space="0" w:color="auto"/>
        <w:left w:val="none" w:sz="0" w:space="0" w:color="auto"/>
        <w:bottom w:val="none" w:sz="0" w:space="0" w:color="auto"/>
        <w:right w:val="none" w:sz="0" w:space="0" w:color="auto"/>
      </w:divBdr>
    </w:div>
    <w:div w:id="931355862">
      <w:bodyDiv w:val="1"/>
      <w:marLeft w:val="0"/>
      <w:marRight w:val="0"/>
      <w:marTop w:val="0"/>
      <w:marBottom w:val="0"/>
      <w:divBdr>
        <w:top w:val="none" w:sz="0" w:space="0" w:color="auto"/>
        <w:left w:val="none" w:sz="0" w:space="0" w:color="auto"/>
        <w:bottom w:val="none" w:sz="0" w:space="0" w:color="auto"/>
        <w:right w:val="none" w:sz="0" w:space="0" w:color="auto"/>
      </w:divBdr>
    </w:div>
    <w:div w:id="934169231">
      <w:bodyDiv w:val="1"/>
      <w:marLeft w:val="0"/>
      <w:marRight w:val="0"/>
      <w:marTop w:val="0"/>
      <w:marBottom w:val="0"/>
      <w:divBdr>
        <w:top w:val="none" w:sz="0" w:space="0" w:color="auto"/>
        <w:left w:val="none" w:sz="0" w:space="0" w:color="auto"/>
        <w:bottom w:val="none" w:sz="0" w:space="0" w:color="auto"/>
        <w:right w:val="none" w:sz="0" w:space="0" w:color="auto"/>
      </w:divBdr>
    </w:div>
    <w:div w:id="934364661">
      <w:bodyDiv w:val="1"/>
      <w:marLeft w:val="0"/>
      <w:marRight w:val="0"/>
      <w:marTop w:val="0"/>
      <w:marBottom w:val="0"/>
      <w:divBdr>
        <w:top w:val="none" w:sz="0" w:space="0" w:color="auto"/>
        <w:left w:val="none" w:sz="0" w:space="0" w:color="auto"/>
        <w:bottom w:val="none" w:sz="0" w:space="0" w:color="auto"/>
        <w:right w:val="none" w:sz="0" w:space="0" w:color="auto"/>
      </w:divBdr>
    </w:div>
    <w:div w:id="936138165">
      <w:bodyDiv w:val="1"/>
      <w:marLeft w:val="0"/>
      <w:marRight w:val="0"/>
      <w:marTop w:val="0"/>
      <w:marBottom w:val="0"/>
      <w:divBdr>
        <w:top w:val="none" w:sz="0" w:space="0" w:color="auto"/>
        <w:left w:val="none" w:sz="0" w:space="0" w:color="auto"/>
        <w:bottom w:val="none" w:sz="0" w:space="0" w:color="auto"/>
        <w:right w:val="none" w:sz="0" w:space="0" w:color="auto"/>
      </w:divBdr>
    </w:div>
    <w:div w:id="936906148">
      <w:bodyDiv w:val="1"/>
      <w:marLeft w:val="0"/>
      <w:marRight w:val="0"/>
      <w:marTop w:val="0"/>
      <w:marBottom w:val="0"/>
      <w:divBdr>
        <w:top w:val="none" w:sz="0" w:space="0" w:color="auto"/>
        <w:left w:val="none" w:sz="0" w:space="0" w:color="auto"/>
        <w:bottom w:val="none" w:sz="0" w:space="0" w:color="auto"/>
        <w:right w:val="none" w:sz="0" w:space="0" w:color="auto"/>
      </w:divBdr>
      <w:divsChild>
        <w:div w:id="1003700490">
          <w:marLeft w:val="0"/>
          <w:marRight w:val="0"/>
          <w:marTop w:val="0"/>
          <w:marBottom w:val="0"/>
          <w:divBdr>
            <w:top w:val="none" w:sz="0" w:space="0" w:color="auto"/>
            <w:left w:val="none" w:sz="0" w:space="0" w:color="auto"/>
            <w:bottom w:val="none" w:sz="0" w:space="0" w:color="auto"/>
            <w:right w:val="none" w:sz="0" w:space="0" w:color="auto"/>
          </w:divBdr>
          <w:divsChild>
            <w:div w:id="116146652">
              <w:marLeft w:val="0"/>
              <w:marRight w:val="0"/>
              <w:marTop w:val="0"/>
              <w:marBottom w:val="0"/>
              <w:divBdr>
                <w:top w:val="none" w:sz="0" w:space="0" w:color="auto"/>
                <w:left w:val="none" w:sz="0" w:space="0" w:color="auto"/>
                <w:bottom w:val="none" w:sz="0" w:space="0" w:color="auto"/>
                <w:right w:val="none" w:sz="0" w:space="0" w:color="auto"/>
              </w:divBdr>
            </w:div>
            <w:div w:id="541753284">
              <w:marLeft w:val="0"/>
              <w:marRight w:val="0"/>
              <w:marTop w:val="0"/>
              <w:marBottom w:val="0"/>
              <w:divBdr>
                <w:top w:val="none" w:sz="0" w:space="0" w:color="auto"/>
                <w:left w:val="none" w:sz="0" w:space="0" w:color="auto"/>
                <w:bottom w:val="none" w:sz="0" w:space="0" w:color="auto"/>
                <w:right w:val="none" w:sz="0" w:space="0" w:color="auto"/>
              </w:divBdr>
            </w:div>
          </w:divsChild>
        </w:div>
        <w:div w:id="1306661881">
          <w:marLeft w:val="0"/>
          <w:marRight w:val="0"/>
          <w:marTop w:val="0"/>
          <w:marBottom w:val="0"/>
          <w:divBdr>
            <w:top w:val="none" w:sz="0" w:space="0" w:color="auto"/>
            <w:left w:val="none" w:sz="0" w:space="0" w:color="auto"/>
            <w:bottom w:val="none" w:sz="0" w:space="0" w:color="auto"/>
            <w:right w:val="none" w:sz="0" w:space="0" w:color="auto"/>
          </w:divBdr>
        </w:div>
        <w:div w:id="1454055937">
          <w:marLeft w:val="0"/>
          <w:marRight w:val="0"/>
          <w:marTop w:val="0"/>
          <w:marBottom w:val="0"/>
          <w:divBdr>
            <w:top w:val="none" w:sz="0" w:space="0" w:color="auto"/>
            <w:left w:val="none" w:sz="0" w:space="0" w:color="auto"/>
            <w:bottom w:val="none" w:sz="0" w:space="0" w:color="auto"/>
            <w:right w:val="none" w:sz="0" w:space="0" w:color="auto"/>
          </w:divBdr>
        </w:div>
      </w:divsChild>
    </w:div>
    <w:div w:id="939795803">
      <w:bodyDiv w:val="1"/>
      <w:marLeft w:val="0"/>
      <w:marRight w:val="0"/>
      <w:marTop w:val="0"/>
      <w:marBottom w:val="0"/>
      <w:divBdr>
        <w:top w:val="none" w:sz="0" w:space="0" w:color="auto"/>
        <w:left w:val="none" w:sz="0" w:space="0" w:color="auto"/>
        <w:bottom w:val="none" w:sz="0" w:space="0" w:color="auto"/>
        <w:right w:val="none" w:sz="0" w:space="0" w:color="auto"/>
      </w:divBdr>
    </w:div>
    <w:div w:id="939873488">
      <w:bodyDiv w:val="1"/>
      <w:marLeft w:val="0"/>
      <w:marRight w:val="0"/>
      <w:marTop w:val="0"/>
      <w:marBottom w:val="0"/>
      <w:divBdr>
        <w:top w:val="none" w:sz="0" w:space="0" w:color="auto"/>
        <w:left w:val="none" w:sz="0" w:space="0" w:color="auto"/>
        <w:bottom w:val="none" w:sz="0" w:space="0" w:color="auto"/>
        <w:right w:val="none" w:sz="0" w:space="0" w:color="auto"/>
      </w:divBdr>
      <w:divsChild>
        <w:div w:id="17852965">
          <w:marLeft w:val="0"/>
          <w:marRight w:val="0"/>
          <w:marTop w:val="0"/>
          <w:marBottom w:val="0"/>
          <w:divBdr>
            <w:top w:val="none" w:sz="0" w:space="0" w:color="auto"/>
            <w:left w:val="none" w:sz="0" w:space="0" w:color="auto"/>
            <w:bottom w:val="none" w:sz="0" w:space="0" w:color="auto"/>
            <w:right w:val="none" w:sz="0" w:space="0" w:color="auto"/>
          </w:divBdr>
        </w:div>
      </w:divsChild>
    </w:div>
    <w:div w:id="940340378">
      <w:bodyDiv w:val="1"/>
      <w:marLeft w:val="0"/>
      <w:marRight w:val="0"/>
      <w:marTop w:val="0"/>
      <w:marBottom w:val="0"/>
      <w:divBdr>
        <w:top w:val="none" w:sz="0" w:space="0" w:color="auto"/>
        <w:left w:val="none" w:sz="0" w:space="0" w:color="auto"/>
        <w:bottom w:val="none" w:sz="0" w:space="0" w:color="auto"/>
        <w:right w:val="none" w:sz="0" w:space="0" w:color="auto"/>
      </w:divBdr>
    </w:div>
    <w:div w:id="941647846">
      <w:bodyDiv w:val="1"/>
      <w:marLeft w:val="0"/>
      <w:marRight w:val="0"/>
      <w:marTop w:val="0"/>
      <w:marBottom w:val="0"/>
      <w:divBdr>
        <w:top w:val="none" w:sz="0" w:space="0" w:color="auto"/>
        <w:left w:val="none" w:sz="0" w:space="0" w:color="auto"/>
        <w:bottom w:val="none" w:sz="0" w:space="0" w:color="auto"/>
        <w:right w:val="none" w:sz="0" w:space="0" w:color="auto"/>
      </w:divBdr>
    </w:div>
    <w:div w:id="942761696">
      <w:bodyDiv w:val="1"/>
      <w:marLeft w:val="0"/>
      <w:marRight w:val="0"/>
      <w:marTop w:val="0"/>
      <w:marBottom w:val="0"/>
      <w:divBdr>
        <w:top w:val="none" w:sz="0" w:space="0" w:color="auto"/>
        <w:left w:val="none" w:sz="0" w:space="0" w:color="auto"/>
        <w:bottom w:val="none" w:sz="0" w:space="0" w:color="auto"/>
        <w:right w:val="none" w:sz="0" w:space="0" w:color="auto"/>
      </w:divBdr>
    </w:div>
    <w:div w:id="943653182">
      <w:bodyDiv w:val="1"/>
      <w:marLeft w:val="0"/>
      <w:marRight w:val="0"/>
      <w:marTop w:val="0"/>
      <w:marBottom w:val="0"/>
      <w:divBdr>
        <w:top w:val="none" w:sz="0" w:space="0" w:color="auto"/>
        <w:left w:val="none" w:sz="0" w:space="0" w:color="auto"/>
        <w:bottom w:val="none" w:sz="0" w:space="0" w:color="auto"/>
        <w:right w:val="none" w:sz="0" w:space="0" w:color="auto"/>
      </w:divBdr>
    </w:div>
    <w:div w:id="943807020">
      <w:bodyDiv w:val="1"/>
      <w:marLeft w:val="0"/>
      <w:marRight w:val="0"/>
      <w:marTop w:val="0"/>
      <w:marBottom w:val="0"/>
      <w:divBdr>
        <w:top w:val="none" w:sz="0" w:space="0" w:color="auto"/>
        <w:left w:val="none" w:sz="0" w:space="0" w:color="auto"/>
        <w:bottom w:val="none" w:sz="0" w:space="0" w:color="auto"/>
        <w:right w:val="none" w:sz="0" w:space="0" w:color="auto"/>
      </w:divBdr>
    </w:div>
    <w:div w:id="947272745">
      <w:bodyDiv w:val="1"/>
      <w:marLeft w:val="0"/>
      <w:marRight w:val="0"/>
      <w:marTop w:val="0"/>
      <w:marBottom w:val="0"/>
      <w:divBdr>
        <w:top w:val="none" w:sz="0" w:space="0" w:color="auto"/>
        <w:left w:val="none" w:sz="0" w:space="0" w:color="auto"/>
        <w:bottom w:val="none" w:sz="0" w:space="0" w:color="auto"/>
        <w:right w:val="none" w:sz="0" w:space="0" w:color="auto"/>
      </w:divBdr>
    </w:div>
    <w:div w:id="950435276">
      <w:bodyDiv w:val="1"/>
      <w:marLeft w:val="0"/>
      <w:marRight w:val="0"/>
      <w:marTop w:val="0"/>
      <w:marBottom w:val="0"/>
      <w:divBdr>
        <w:top w:val="none" w:sz="0" w:space="0" w:color="auto"/>
        <w:left w:val="none" w:sz="0" w:space="0" w:color="auto"/>
        <w:bottom w:val="none" w:sz="0" w:space="0" w:color="auto"/>
        <w:right w:val="none" w:sz="0" w:space="0" w:color="auto"/>
      </w:divBdr>
      <w:divsChild>
        <w:div w:id="1899708185">
          <w:marLeft w:val="0"/>
          <w:marRight w:val="0"/>
          <w:marTop w:val="0"/>
          <w:marBottom w:val="0"/>
          <w:divBdr>
            <w:top w:val="none" w:sz="0" w:space="0" w:color="auto"/>
            <w:left w:val="none" w:sz="0" w:space="0" w:color="auto"/>
            <w:bottom w:val="none" w:sz="0" w:space="0" w:color="auto"/>
            <w:right w:val="none" w:sz="0" w:space="0" w:color="auto"/>
          </w:divBdr>
        </w:div>
      </w:divsChild>
    </w:div>
    <w:div w:id="951790015">
      <w:bodyDiv w:val="1"/>
      <w:marLeft w:val="0"/>
      <w:marRight w:val="0"/>
      <w:marTop w:val="0"/>
      <w:marBottom w:val="0"/>
      <w:divBdr>
        <w:top w:val="none" w:sz="0" w:space="0" w:color="auto"/>
        <w:left w:val="none" w:sz="0" w:space="0" w:color="auto"/>
        <w:bottom w:val="none" w:sz="0" w:space="0" w:color="auto"/>
        <w:right w:val="none" w:sz="0" w:space="0" w:color="auto"/>
      </w:divBdr>
      <w:divsChild>
        <w:div w:id="323777912">
          <w:marLeft w:val="0"/>
          <w:marRight w:val="0"/>
          <w:marTop w:val="0"/>
          <w:marBottom w:val="0"/>
          <w:divBdr>
            <w:top w:val="none" w:sz="0" w:space="0" w:color="auto"/>
            <w:left w:val="none" w:sz="0" w:space="0" w:color="auto"/>
            <w:bottom w:val="none" w:sz="0" w:space="0" w:color="auto"/>
            <w:right w:val="none" w:sz="0" w:space="0" w:color="auto"/>
          </w:divBdr>
          <w:divsChild>
            <w:div w:id="668871651">
              <w:marLeft w:val="0"/>
              <w:marRight w:val="0"/>
              <w:marTop w:val="0"/>
              <w:marBottom w:val="0"/>
              <w:divBdr>
                <w:top w:val="none" w:sz="0" w:space="0" w:color="auto"/>
                <w:left w:val="none" w:sz="0" w:space="0" w:color="auto"/>
                <w:bottom w:val="none" w:sz="0" w:space="0" w:color="auto"/>
                <w:right w:val="none" w:sz="0" w:space="0" w:color="auto"/>
              </w:divBdr>
            </w:div>
            <w:div w:id="944844016">
              <w:marLeft w:val="0"/>
              <w:marRight w:val="0"/>
              <w:marTop w:val="0"/>
              <w:marBottom w:val="0"/>
              <w:divBdr>
                <w:top w:val="none" w:sz="0" w:space="0" w:color="auto"/>
                <w:left w:val="none" w:sz="0" w:space="0" w:color="auto"/>
                <w:bottom w:val="none" w:sz="0" w:space="0" w:color="auto"/>
                <w:right w:val="none" w:sz="0" w:space="0" w:color="auto"/>
              </w:divBdr>
            </w:div>
          </w:divsChild>
        </w:div>
        <w:div w:id="542594952">
          <w:marLeft w:val="0"/>
          <w:marRight w:val="0"/>
          <w:marTop w:val="0"/>
          <w:marBottom w:val="0"/>
          <w:divBdr>
            <w:top w:val="none" w:sz="0" w:space="0" w:color="auto"/>
            <w:left w:val="none" w:sz="0" w:space="0" w:color="auto"/>
            <w:bottom w:val="none" w:sz="0" w:space="0" w:color="auto"/>
            <w:right w:val="none" w:sz="0" w:space="0" w:color="auto"/>
          </w:divBdr>
        </w:div>
        <w:div w:id="1171485338">
          <w:marLeft w:val="0"/>
          <w:marRight w:val="0"/>
          <w:marTop w:val="0"/>
          <w:marBottom w:val="0"/>
          <w:divBdr>
            <w:top w:val="none" w:sz="0" w:space="0" w:color="auto"/>
            <w:left w:val="none" w:sz="0" w:space="0" w:color="auto"/>
            <w:bottom w:val="none" w:sz="0" w:space="0" w:color="auto"/>
            <w:right w:val="none" w:sz="0" w:space="0" w:color="auto"/>
          </w:divBdr>
        </w:div>
      </w:divsChild>
    </w:div>
    <w:div w:id="952591564">
      <w:bodyDiv w:val="1"/>
      <w:marLeft w:val="0"/>
      <w:marRight w:val="0"/>
      <w:marTop w:val="0"/>
      <w:marBottom w:val="0"/>
      <w:divBdr>
        <w:top w:val="none" w:sz="0" w:space="0" w:color="auto"/>
        <w:left w:val="none" w:sz="0" w:space="0" w:color="auto"/>
        <w:bottom w:val="none" w:sz="0" w:space="0" w:color="auto"/>
        <w:right w:val="none" w:sz="0" w:space="0" w:color="auto"/>
      </w:divBdr>
    </w:div>
    <w:div w:id="954479459">
      <w:bodyDiv w:val="1"/>
      <w:marLeft w:val="0"/>
      <w:marRight w:val="0"/>
      <w:marTop w:val="0"/>
      <w:marBottom w:val="0"/>
      <w:divBdr>
        <w:top w:val="none" w:sz="0" w:space="0" w:color="auto"/>
        <w:left w:val="none" w:sz="0" w:space="0" w:color="auto"/>
        <w:bottom w:val="none" w:sz="0" w:space="0" w:color="auto"/>
        <w:right w:val="none" w:sz="0" w:space="0" w:color="auto"/>
      </w:divBdr>
      <w:divsChild>
        <w:div w:id="883981135">
          <w:marLeft w:val="0"/>
          <w:marRight w:val="0"/>
          <w:marTop w:val="0"/>
          <w:marBottom w:val="0"/>
          <w:divBdr>
            <w:top w:val="none" w:sz="0" w:space="0" w:color="auto"/>
            <w:left w:val="none" w:sz="0" w:space="0" w:color="auto"/>
            <w:bottom w:val="none" w:sz="0" w:space="0" w:color="auto"/>
            <w:right w:val="none" w:sz="0" w:space="0" w:color="auto"/>
          </w:divBdr>
          <w:divsChild>
            <w:div w:id="1204057288">
              <w:marLeft w:val="0"/>
              <w:marRight w:val="0"/>
              <w:marTop w:val="0"/>
              <w:marBottom w:val="0"/>
              <w:divBdr>
                <w:top w:val="none" w:sz="0" w:space="0" w:color="auto"/>
                <w:left w:val="none" w:sz="0" w:space="0" w:color="auto"/>
                <w:bottom w:val="none" w:sz="0" w:space="0" w:color="auto"/>
                <w:right w:val="none" w:sz="0" w:space="0" w:color="auto"/>
              </w:divBdr>
            </w:div>
            <w:div w:id="1460760071">
              <w:marLeft w:val="0"/>
              <w:marRight w:val="0"/>
              <w:marTop w:val="0"/>
              <w:marBottom w:val="0"/>
              <w:divBdr>
                <w:top w:val="none" w:sz="0" w:space="0" w:color="auto"/>
                <w:left w:val="none" w:sz="0" w:space="0" w:color="auto"/>
                <w:bottom w:val="none" w:sz="0" w:space="0" w:color="auto"/>
                <w:right w:val="none" w:sz="0" w:space="0" w:color="auto"/>
              </w:divBdr>
            </w:div>
          </w:divsChild>
        </w:div>
        <w:div w:id="1105884219">
          <w:marLeft w:val="0"/>
          <w:marRight w:val="0"/>
          <w:marTop w:val="0"/>
          <w:marBottom w:val="0"/>
          <w:divBdr>
            <w:top w:val="none" w:sz="0" w:space="0" w:color="auto"/>
            <w:left w:val="none" w:sz="0" w:space="0" w:color="auto"/>
            <w:bottom w:val="none" w:sz="0" w:space="0" w:color="auto"/>
            <w:right w:val="none" w:sz="0" w:space="0" w:color="auto"/>
          </w:divBdr>
        </w:div>
        <w:div w:id="2041129955">
          <w:marLeft w:val="0"/>
          <w:marRight w:val="0"/>
          <w:marTop w:val="0"/>
          <w:marBottom w:val="0"/>
          <w:divBdr>
            <w:top w:val="none" w:sz="0" w:space="0" w:color="auto"/>
            <w:left w:val="none" w:sz="0" w:space="0" w:color="auto"/>
            <w:bottom w:val="none" w:sz="0" w:space="0" w:color="auto"/>
            <w:right w:val="none" w:sz="0" w:space="0" w:color="auto"/>
          </w:divBdr>
        </w:div>
      </w:divsChild>
    </w:div>
    <w:div w:id="954678162">
      <w:bodyDiv w:val="1"/>
      <w:marLeft w:val="0"/>
      <w:marRight w:val="0"/>
      <w:marTop w:val="0"/>
      <w:marBottom w:val="0"/>
      <w:divBdr>
        <w:top w:val="none" w:sz="0" w:space="0" w:color="auto"/>
        <w:left w:val="none" w:sz="0" w:space="0" w:color="auto"/>
        <w:bottom w:val="none" w:sz="0" w:space="0" w:color="auto"/>
        <w:right w:val="none" w:sz="0" w:space="0" w:color="auto"/>
      </w:divBdr>
    </w:div>
    <w:div w:id="956526602">
      <w:bodyDiv w:val="1"/>
      <w:marLeft w:val="0"/>
      <w:marRight w:val="0"/>
      <w:marTop w:val="0"/>
      <w:marBottom w:val="0"/>
      <w:divBdr>
        <w:top w:val="none" w:sz="0" w:space="0" w:color="auto"/>
        <w:left w:val="none" w:sz="0" w:space="0" w:color="auto"/>
        <w:bottom w:val="none" w:sz="0" w:space="0" w:color="auto"/>
        <w:right w:val="none" w:sz="0" w:space="0" w:color="auto"/>
      </w:divBdr>
    </w:div>
    <w:div w:id="958872842">
      <w:bodyDiv w:val="1"/>
      <w:marLeft w:val="0"/>
      <w:marRight w:val="0"/>
      <w:marTop w:val="0"/>
      <w:marBottom w:val="0"/>
      <w:divBdr>
        <w:top w:val="none" w:sz="0" w:space="0" w:color="auto"/>
        <w:left w:val="none" w:sz="0" w:space="0" w:color="auto"/>
        <w:bottom w:val="none" w:sz="0" w:space="0" w:color="auto"/>
        <w:right w:val="none" w:sz="0" w:space="0" w:color="auto"/>
      </w:divBdr>
      <w:divsChild>
        <w:div w:id="822084583">
          <w:marLeft w:val="0"/>
          <w:marRight w:val="0"/>
          <w:marTop w:val="0"/>
          <w:marBottom w:val="0"/>
          <w:divBdr>
            <w:top w:val="none" w:sz="0" w:space="0" w:color="auto"/>
            <w:left w:val="none" w:sz="0" w:space="0" w:color="auto"/>
            <w:bottom w:val="none" w:sz="0" w:space="0" w:color="auto"/>
            <w:right w:val="none" w:sz="0" w:space="0" w:color="auto"/>
          </w:divBdr>
        </w:div>
      </w:divsChild>
    </w:div>
    <w:div w:id="960183213">
      <w:bodyDiv w:val="1"/>
      <w:marLeft w:val="0"/>
      <w:marRight w:val="0"/>
      <w:marTop w:val="0"/>
      <w:marBottom w:val="0"/>
      <w:divBdr>
        <w:top w:val="none" w:sz="0" w:space="0" w:color="auto"/>
        <w:left w:val="none" w:sz="0" w:space="0" w:color="auto"/>
        <w:bottom w:val="none" w:sz="0" w:space="0" w:color="auto"/>
        <w:right w:val="none" w:sz="0" w:space="0" w:color="auto"/>
      </w:divBdr>
    </w:div>
    <w:div w:id="961421291">
      <w:bodyDiv w:val="1"/>
      <w:marLeft w:val="0"/>
      <w:marRight w:val="0"/>
      <w:marTop w:val="0"/>
      <w:marBottom w:val="0"/>
      <w:divBdr>
        <w:top w:val="none" w:sz="0" w:space="0" w:color="auto"/>
        <w:left w:val="none" w:sz="0" w:space="0" w:color="auto"/>
        <w:bottom w:val="none" w:sz="0" w:space="0" w:color="auto"/>
        <w:right w:val="none" w:sz="0" w:space="0" w:color="auto"/>
      </w:divBdr>
    </w:div>
    <w:div w:id="962347621">
      <w:bodyDiv w:val="1"/>
      <w:marLeft w:val="0"/>
      <w:marRight w:val="0"/>
      <w:marTop w:val="0"/>
      <w:marBottom w:val="0"/>
      <w:divBdr>
        <w:top w:val="none" w:sz="0" w:space="0" w:color="auto"/>
        <w:left w:val="none" w:sz="0" w:space="0" w:color="auto"/>
        <w:bottom w:val="none" w:sz="0" w:space="0" w:color="auto"/>
        <w:right w:val="none" w:sz="0" w:space="0" w:color="auto"/>
      </w:divBdr>
    </w:div>
    <w:div w:id="964966227">
      <w:bodyDiv w:val="1"/>
      <w:marLeft w:val="0"/>
      <w:marRight w:val="0"/>
      <w:marTop w:val="0"/>
      <w:marBottom w:val="0"/>
      <w:divBdr>
        <w:top w:val="none" w:sz="0" w:space="0" w:color="auto"/>
        <w:left w:val="none" w:sz="0" w:space="0" w:color="auto"/>
        <w:bottom w:val="none" w:sz="0" w:space="0" w:color="auto"/>
        <w:right w:val="none" w:sz="0" w:space="0" w:color="auto"/>
      </w:divBdr>
    </w:div>
    <w:div w:id="965041618">
      <w:marLeft w:val="0"/>
      <w:marRight w:val="0"/>
      <w:marTop w:val="0"/>
      <w:marBottom w:val="0"/>
      <w:divBdr>
        <w:top w:val="none" w:sz="0" w:space="0" w:color="auto"/>
        <w:left w:val="none" w:sz="0" w:space="0" w:color="auto"/>
        <w:bottom w:val="none" w:sz="0" w:space="0" w:color="auto"/>
        <w:right w:val="none" w:sz="0" w:space="0" w:color="auto"/>
      </w:divBdr>
      <w:divsChild>
        <w:div w:id="965041628">
          <w:marLeft w:val="0"/>
          <w:marRight w:val="0"/>
          <w:marTop w:val="0"/>
          <w:marBottom w:val="0"/>
          <w:divBdr>
            <w:top w:val="none" w:sz="0" w:space="0" w:color="auto"/>
            <w:left w:val="none" w:sz="0" w:space="0" w:color="auto"/>
            <w:bottom w:val="none" w:sz="0" w:space="0" w:color="auto"/>
            <w:right w:val="none" w:sz="0" w:space="0" w:color="auto"/>
          </w:divBdr>
          <w:divsChild>
            <w:div w:id="965041621">
              <w:marLeft w:val="0"/>
              <w:marRight w:val="0"/>
              <w:marTop w:val="0"/>
              <w:marBottom w:val="0"/>
              <w:divBdr>
                <w:top w:val="none" w:sz="0" w:space="0" w:color="auto"/>
                <w:left w:val="none" w:sz="0" w:space="0" w:color="auto"/>
                <w:bottom w:val="none" w:sz="0" w:space="0" w:color="auto"/>
                <w:right w:val="none" w:sz="0" w:space="0" w:color="auto"/>
              </w:divBdr>
            </w:div>
            <w:div w:id="9650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1620">
      <w:marLeft w:val="0"/>
      <w:marRight w:val="0"/>
      <w:marTop w:val="0"/>
      <w:marBottom w:val="0"/>
      <w:divBdr>
        <w:top w:val="none" w:sz="0" w:space="0" w:color="auto"/>
        <w:left w:val="none" w:sz="0" w:space="0" w:color="auto"/>
        <w:bottom w:val="none" w:sz="0" w:space="0" w:color="auto"/>
        <w:right w:val="none" w:sz="0" w:space="0" w:color="auto"/>
      </w:divBdr>
    </w:div>
    <w:div w:id="965041623">
      <w:marLeft w:val="0"/>
      <w:marRight w:val="0"/>
      <w:marTop w:val="0"/>
      <w:marBottom w:val="0"/>
      <w:divBdr>
        <w:top w:val="none" w:sz="0" w:space="0" w:color="auto"/>
        <w:left w:val="none" w:sz="0" w:space="0" w:color="auto"/>
        <w:bottom w:val="none" w:sz="0" w:space="0" w:color="auto"/>
        <w:right w:val="none" w:sz="0" w:space="0" w:color="auto"/>
      </w:divBdr>
      <w:divsChild>
        <w:div w:id="965041617">
          <w:marLeft w:val="0"/>
          <w:marRight w:val="0"/>
          <w:marTop w:val="0"/>
          <w:marBottom w:val="0"/>
          <w:divBdr>
            <w:top w:val="none" w:sz="0" w:space="0" w:color="auto"/>
            <w:left w:val="none" w:sz="0" w:space="0" w:color="auto"/>
            <w:bottom w:val="none" w:sz="0" w:space="0" w:color="auto"/>
            <w:right w:val="none" w:sz="0" w:space="0" w:color="auto"/>
          </w:divBdr>
        </w:div>
      </w:divsChild>
    </w:div>
    <w:div w:id="965041624">
      <w:marLeft w:val="0"/>
      <w:marRight w:val="0"/>
      <w:marTop w:val="0"/>
      <w:marBottom w:val="0"/>
      <w:divBdr>
        <w:top w:val="none" w:sz="0" w:space="0" w:color="auto"/>
        <w:left w:val="none" w:sz="0" w:space="0" w:color="auto"/>
        <w:bottom w:val="none" w:sz="0" w:space="0" w:color="auto"/>
        <w:right w:val="none" w:sz="0" w:space="0" w:color="auto"/>
      </w:divBdr>
      <w:divsChild>
        <w:div w:id="965041616">
          <w:marLeft w:val="0"/>
          <w:marRight w:val="0"/>
          <w:marTop w:val="0"/>
          <w:marBottom w:val="0"/>
          <w:divBdr>
            <w:top w:val="none" w:sz="0" w:space="0" w:color="auto"/>
            <w:left w:val="none" w:sz="0" w:space="0" w:color="auto"/>
            <w:bottom w:val="none" w:sz="0" w:space="0" w:color="auto"/>
            <w:right w:val="none" w:sz="0" w:space="0" w:color="auto"/>
          </w:divBdr>
        </w:div>
      </w:divsChild>
    </w:div>
    <w:div w:id="965041625">
      <w:marLeft w:val="0"/>
      <w:marRight w:val="0"/>
      <w:marTop w:val="0"/>
      <w:marBottom w:val="0"/>
      <w:divBdr>
        <w:top w:val="none" w:sz="0" w:space="0" w:color="auto"/>
        <w:left w:val="none" w:sz="0" w:space="0" w:color="auto"/>
        <w:bottom w:val="none" w:sz="0" w:space="0" w:color="auto"/>
        <w:right w:val="none" w:sz="0" w:space="0" w:color="auto"/>
      </w:divBdr>
      <w:divsChild>
        <w:div w:id="965041619">
          <w:marLeft w:val="0"/>
          <w:marRight w:val="0"/>
          <w:marTop w:val="0"/>
          <w:marBottom w:val="0"/>
          <w:divBdr>
            <w:top w:val="none" w:sz="0" w:space="0" w:color="auto"/>
            <w:left w:val="none" w:sz="0" w:space="0" w:color="auto"/>
            <w:bottom w:val="none" w:sz="0" w:space="0" w:color="auto"/>
            <w:right w:val="none" w:sz="0" w:space="0" w:color="auto"/>
          </w:divBdr>
        </w:div>
      </w:divsChild>
    </w:div>
    <w:div w:id="965041626">
      <w:marLeft w:val="0"/>
      <w:marRight w:val="0"/>
      <w:marTop w:val="0"/>
      <w:marBottom w:val="0"/>
      <w:divBdr>
        <w:top w:val="none" w:sz="0" w:space="0" w:color="auto"/>
        <w:left w:val="none" w:sz="0" w:space="0" w:color="auto"/>
        <w:bottom w:val="none" w:sz="0" w:space="0" w:color="auto"/>
        <w:right w:val="none" w:sz="0" w:space="0" w:color="auto"/>
      </w:divBdr>
    </w:div>
    <w:div w:id="965041627">
      <w:marLeft w:val="0"/>
      <w:marRight w:val="0"/>
      <w:marTop w:val="0"/>
      <w:marBottom w:val="0"/>
      <w:divBdr>
        <w:top w:val="none" w:sz="0" w:space="0" w:color="auto"/>
        <w:left w:val="none" w:sz="0" w:space="0" w:color="auto"/>
        <w:bottom w:val="none" w:sz="0" w:space="0" w:color="auto"/>
        <w:right w:val="none" w:sz="0" w:space="0" w:color="auto"/>
      </w:divBdr>
    </w:div>
    <w:div w:id="968513619">
      <w:bodyDiv w:val="1"/>
      <w:marLeft w:val="0"/>
      <w:marRight w:val="0"/>
      <w:marTop w:val="0"/>
      <w:marBottom w:val="0"/>
      <w:divBdr>
        <w:top w:val="none" w:sz="0" w:space="0" w:color="auto"/>
        <w:left w:val="none" w:sz="0" w:space="0" w:color="auto"/>
        <w:bottom w:val="none" w:sz="0" w:space="0" w:color="auto"/>
        <w:right w:val="none" w:sz="0" w:space="0" w:color="auto"/>
      </w:divBdr>
      <w:divsChild>
        <w:div w:id="284192934">
          <w:marLeft w:val="0"/>
          <w:marRight w:val="0"/>
          <w:marTop w:val="0"/>
          <w:marBottom w:val="0"/>
          <w:divBdr>
            <w:top w:val="none" w:sz="0" w:space="0" w:color="auto"/>
            <w:left w:val="none" w:sz="0" w:space="0" w:color="auto"/>
            <w:bottom w:val="none" w:sz="0" w:space="0" w:color="auto"/>
            <w:right w:val="none" w:sz="0" w:space="0" w:color="auto"/>
          </w:divBdr>
        </w:div>
        <w:div w:id="1629044713">
          <w:marLeft w:val="0"/>
          <w:marRight w:val="0"/>
          <w:marTop w:val="0"/>
          <w:marBottom w:val="0"/>
          <w:divBdr>
            <w:top w:val="none" w:sz="0" w:space="0" w:color="auto"/>
            <w:left w:val="none" w:sz="0" w:space="0" w:color="auto"/>
            <w:bottom w:val="none" w:sz="0" w:space="0" w:color="auto"/>
            <w:right w:val="none" w:sz="0" w:space="0" w:color="auto"/>
          </w:divBdr>
          <w:divsChild>
            <w:div w:id="742530002">
              <w:marLeft w:val="0"/>
              <w:marRight w:val="0"/>
              <w:marTop w:val="0"/>
              <w:marBottom w:val="0"/>
              <w:divBdr>
                <w:top w:val="none" w:sz="0" w:space="0" w:color="auto"/>
                <w:left w:val="none" w:sz="0" w:space="0" w:color="auto"/>
                <w:bottom w:val="none" w:sz="0" w:space="0" w:color="auto"/>
                <w:right w:val="none" w:sz="0" w:space="0" w:color="auto"/>
              </w:divBdr>
              <w:divsChild>
                <w:div w:id="1457602505">
                  <w:marLeft w:val="0"/>
                  <w:marRight w:val="0"/>
                  <w:marTop w:val="0"/>
                  <w:marBottom w:val="0"/>
                  <w:divBdr>
                    <w:top w:val="none" w:sz="0" w:space="0" w:color="auto"/>
                    <w:left w:val="none" w:sz="0" w:space="0" w:color="auto"/>
                    <w:bottom w:val="none" w:sz="0" w:space="0" w:color="auto"/>
                    <w:right w:val="none" w:sz="0" w:space="0" w:color="auto"/>
                  </w:divBdr>
                </w:div>
              </w:divsChild>
            </w:div>
            <w:div w:id="1774521240">
              <w:marLeft w:val="0"/>
              <w:marRight w:val="0"/>
              <w:marTop w:val="0"/>
              <w:marBottom w:val="0"/>
              <w:divBdr>
                <w:top w:val="none" w:sz="0" w:space="0" w:color="auto"/>
                <w:left w:val="none" w:sz="0" w:space="0" w:color="auto"/>
                <w:bottom w:val="none" w:sz="0" w:space="0" w:color="auto"/>
                <w:right w:val="none" w:sz="0" w:space="0" w:color="auto"/>
              </w:divBdr>
            </w:div>
            <w:div w:id="2038963451">
              <w:marLeft w:val="0"/>
              <w:marRight w:val="0"/>
              <w:marTop w:val="0"/>
              <w:marBottom w:val="0"/>
              <w:divBdr>
                <w:top w:val="none" w:sz="0" w:space="0" w:color="auto"/>
                <w:left w:val="none" w:sz="0" w:space="0" w:color="auto"/>
                <w:bottom w:val="none" w:sz="0" w:space="0" w:color="auto"/>
                <w:right w:val="none" w:sz="0" w:space="0" w:color="auto"/>
              </w:divBdr>
            </w:div>
          </w:divsChild>
        </w:div>
        <w:div w:id="1792505619">
          <w:marLeft w:val="0"/>
          <w:marRight w:val="0"/>
          <w:marTop w:val="0"/>
          <w:marBottom w:val="0"/>
          <w:divBdr>
            <w:top w:val="none" w:sz="0" w:space="0" w:color="auto"/>
            <w:left w:val="none" w:sz="0" w:space="0" w:color="auto"/>
            <w:bottom w:val="none" w:sz="0" w:space="0" w:color="auto"/>
            <w:right w:val="none" w:sz="0" w:space="0" w:color="auto"/>
          </w:divBdr>
          <w:divsChild>
            <w:div w:id="187066843">
              <w:marLeft w:val="0"/>
              <w:marRight w:val="0"/>
              <w:marTop w:val="0"/>
              <w:marBottom w:val="0"/>
              <w:divBdr>
                <w:top w:val="none" w:sz="0" w:space="0" w:color="auto"/>
                <w:left w:val="none" w:sz="0" w:space="0" w:color="auto"/>
                <w:bottom w:val="none" w:sz="0" w:space="0" w:color="auto"/>
                <w:right w:val="none" w:sz="0" w:space="0" w:color="auto"/>
              </w:divBdr>
            </w:div>
            <w:div w:id="249658032">
              <w:marLeft w:val="0"/>
              <w:marRight w:val="0"/>
              <w:marTop w:val="0"/>
              <w:marBottom w:val="0"/>
              <w:divBdr>
                <w:top w:val="none" w:sz="0" w:space="0" w:color="auto"/>
                <w:left w:val="none" w:sz="0" w:space="0" w:color="auto"/>
                <w:bottom w:val="none" w:sz="0" w:space="0" w:color="auto"/>
                <w:right w:val="none" w:sz="0" w:space="0" w:color="auto"/>
              </w:divBdr>
            </w:div>
            <w:div w:id="16887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9727">
      <w:bodyDiv w:val="1"/>
      <w:marLeft w:val="0"/>
      <w:marRight w:val="0"/>
      <w:marTop w:val="0"/>
      <w:marBottom w:val="0"/>
      <w:divBdr>
        <w:top w:val="none" w:sz="0" w:space="0" w:color="auto"/>
        <w:left w:val="none" w:sz="0" w:space="0" w:color="auto"/>
        <w:bottom w:val="none" w:sz="0" w:space="0" w:color="auto"/>
        <w:right w:val="none" w:sz="0" w:space="0" w:color="auto"/>
      </w:divBdr>
    </w:div>
    <w:div w:id="972783509">
      <w:bodyDiv w:val="1"/>
      <w:marLeft w:val="0"/>
      <w:marRight w:val="0"/>
      <w:marTop w:val="0"/>
      <w:marBottom w:val="0"/>
      <w:divBdr>
        <w:top w:val="none" w:sz="0" w:space="0" w:color="auto"/>
        <w:left w:val="none" w:sz="0" w:space="0" w:color="auto"/>
        <w:bottom w:val="none" w:sz="0" w:space="0" w:color="auto"/>
        <w:right w:val="none" w:sz="0" w:space="0" w:color="auto"/>
      </w:divBdr>
    </w:div>
    <w:div w:id="973023517">
      <w:bodyDiv w:val="1"/>
      <w:marLeft w:val="0"/>
      <w:marRight w:val="0"/>
      <w:marTop w:val="0"/>
      <w:marBottom w:val="0"/>
      <w:divBdr>
        <w:top w:val="none" w:sz="0" w:space="0" w:color="auto"/>
        <w:left w:val="none" w:sz="0" w:space="0" w:color="auto"/>
        <w:bottom w:val="none" w:sz="0" w:space="0" w:color="auto"/>
        <w:right w:val="none" w:sz="0" w:space="0" w:color="auto"/>
      </w:divBdr>
    </w:div>
    <w:div w:id="975137380">
      <w:bodyDiv w:val="1"/>
      <w:marLeft w:val="0"/>
      <w:marRight w:val="0"/>
      <w:marTop w:val="0"/>
      <w:marBottom w:val="0"/>
      <w:divBdr>
        <w:top w:val="none" w:sz="0" w:space="0" w:color="auto"/>
        <w:left w:val="none" w:sz="0" w:space="0" w:color="auto"/>
        <w:bottom w:val="none" w:sz="0" w:space="0" w:color="auto"/>
        <w:right w:val="none" w:sz="0" w:space="0" w:color="auto"/>
      </w:divBdr>
    </w:div>
    <w:div w:id="977220581">
      <w:bodyDiv w:val="1"/>
      <w:marLeft w:val="0"/>
      <w:marRight w:val="0"/>
      <w:marTop w:val="0"/>
      <w:marBottom w:val="0"/>
      <w:divBdr>
        <w:top w:val="none" w:sz="0" w:space="0" w:color="auto"/>
        <w:left w:val="none" w:sz="0" w:space="0" w:color="auto"/>
        <w:bottom w:val="none" w:sz="0" w:space="0" w:color="auto"/>
        <w:right w:val="none" w:sz="0" w:space="0" w:color="auto"/>
      </w:divBdr>
    </w:div>
    <w:div w:id="977688102">
      <w:bodyDiv w:val="1"/>
      <w:marLeft w:val="0"/>
      <w:marRight w:val="0"/>
      <w:marTop w:val="0"/>
      <w:marBottom w:val="0"/>
      <w:divBdr>
        <w:top w:val="none" w:sz="0" w:space="0" w:color="auto"/>
        <w:left w:val="none" w:sz="0" w:space="0" w:color="auto"/>
        <w:bottom w:val="none" w:sz="0" w:space="0" w:color="auto"/>
        <w:right w:val="none" w:sz="0" w:space="0" w:color="auto"/>
      </w:divBdr>
    </w:div>
    <w:div w:id="979308943">
      <w:bodyDiv w:val="1"/>
      <w:marLeft w:val="0"/>
      <w:marRight w:val="0"/>
      <w:marTop w:val="0"/>
      <w:marBottom w:val="0"/>
      <w:divBdr>
        <w:top w:val="none" w:sz="0" w:space="0" w:color="auto"/>
        <w:left w:val="none" w:sz="0" w:space="0" w:color="auto"/>
        <w:bottom w:val="none" w:sz="0" w:space="0" w:color="auto"/>
        <w:right w:val="none" w:sz="0" w:space="0" w:color="auto"/>
      </w:divBdr>
      <w:divsChild>
        <w:div w:id="1336686424">
          <w:marLeft w:val="0"/>
          <w:marRight w:val="0"/>
          <w:marTop w:val="0"/>
          <w:marBottom w:val="0"/>
          <w:divBdr>
            <w:top w:val="none" w:sz="0" w:space="0" w:color="auto"/>
            <w:left w:val="none" w:sz="0" w:space="0" w:color="auto"/>
            <w:bottom w:val="none" w:sz="0" w:space="0" w:color="auto"/>
            <w:right w:val="none" w:sz="0" w:space="0" w:color="auto"/>
          </w:divBdr>
        </w:div>
      </w:divsChild>
    </w:div>
    <w:div w:id="985940119">
      <w:bodyDiv w:val="1"/>
      <w:marLeft w:val="0"/>
      <w:marRight w:val="0"/>
      <w:marTop w:val="0"/>
      <w:marBottom w:val="0"/>
      <w:divBdr>
        <w:top w:val="none" w:sz="0" w:space="0" w:color="auto"/>
        <w:left w:val="none" w:sz="0" w:space="0" w:color="auto"/>
        <w:bottom w:val="none" w:sz="0" w:space="0" w:color="auto"/>
        <w:right w:val="none" w:sz="0" w:space="0" w:color="auto"/>
      </w:divBdr>
      <w:divsChild>
        <w:div w:id="946961210">
          <w:marLeft w:val="0"/>
          <w:marRight w:val="0"/>
          <w:marTop w:val="240"/>
          <w:marBottom w:val="120"/>
          <w:divBdr>
            <w:top w:val="none" w:sz="0" w:space="0" w:color="auto"/>
            <w:left w:val="none" w:sz="0" w:space="0" w:color="auto"/>
            <w:bottom w:val="none" w:sz="0" w:space="0" w:color="auto"/>
            <w:right w:val="none" w:sz="0" w:space="0" w:color="auto"/>
          </w:divBdr>
          <w:divsChild>
            <w:div w:id="1958490985">
              <w:marLeft w:val="0"/>
              <w:marRight w:val="0"/>
              <w:marTop w:val="0"/>
              <w:marBottom w:val="0"/>
              <w:divBdr>
                <w:top w:val="none" w:sz="0" w:space="0" w:color="auto"/>
                <w:left w:val="none" w:sz="0" w:space="0" w:color="auto"/>
                <w:bottom w:val="none" w:sz="0" w:space="0" w:color="auto"/>
                <w:right w:val="none" w:sz="0" w:space="0" w:color="auto"/>
              </w:divBdr>
            </w:div>
            <w:div w:id="1335648925">
              <w:marLeft w:val="0"/>
              <w:marRight w:val="0"/>
              <w:marTop w:val="0"/>
              <w:marBottom w:val="0"/>
              <w:divBdr>
                <w:top w:val="none" w:sz="0" w:space="0" w:color="auto"/>
                <w:left w:val="none" w:sz="0" w:space="0" w:color="auto"/>
                <w:bottom w:val="single" w:sz="6" w:space="0" w:color="E6E7E9"/>
                <w:right w:val="none" w:sz="0" w:space="0" w:color="auto"/>
              </w:divBdr>
              <w:divsChild>
                <w:div w:id="1533104911">
                  <w:marLeft w:val="0"/>
                  <w:marRight w:val="0"/>
                  <w:marTop w:val="0"/>
                  <w:marBottom w:val="0"/>
                  <w:divBdr>
                    <w:top w:val="none" w:sz="0" w:space="0" w:color="auto"/>
                    <w:left w:val="none" w:sz="0" w:space="0" w:color="auto"/>
                    <w:bottom w:val="none" w:sz="0" w:space="0" w:color="auto"/>
                    <w:right w:val="none" w:sz="0" w:space="0" w:color="auto"/>
                  </w:divBdr>
                </w:div>
                <w:div w:id="267202960">
                  <w:marLeft w:val="0"/>
                  <w:marRight w:val="0"/>
                  <w:marTop w:val="0"/>
                  <w:marBottom w:val="0"/>
                  <w:divBdr>
                    <w:top w:val="none" w:sz="0" w:space="0" w:color="auto"/>
                    <w:left w:val="none" w:sz="0" w:space="0" w:color="auto"/>
                    <w:bottom w:val="none" w:sz="0" w:space="0" w:color="auto"/>
                    <w:right w:val="none" w:sz="0" w:space="0" w:color="auto"/>
                  </w:divBdr>
                </w:div>
                <w:div w:id="1828277489">
                  <w:marLeft w:val="0"/>
                  <w:marRight w:val="0"/>
                  <w:marTop w:val="0"/>
                  <w:marBottom w:val="0"/>
                  <w:divBdr>
                    <w:top w:val="none" w:sz="0" w:space="0" w:color="auto"/>
                    <w:left w:val="none" w:sz="0" w:space="0" w:color="auto"/>
                    <w:bottom w:val="none" w:sz="0" w:space="0" w:color="auto"/>
                    <w:right w:val="none" w:sz="0" w:space="0" w:color="auto"/>
                  </w:divBdr>
                </w:div>
                <w:div w:id="1805614423">
                  <w:marLeft w:val="0"/>
                  <w:marRight w:val="0"/>
                  <w:marTop w:val="0"/>
                  <w:marBottom w:val="0"/>
                  <w:divBdr>
                    <w:top w:val="none" w:sz="0" w:space="0" w:color="auto"/>
                    <w:left w:val="none" w:sz="0" w:space="0" w:color="auto"/>
                    <w:bottom w:val="none" w:sz="0" w:space="0" w:color="auto"/>
                    <w:right w:val="none" w:sz="0" w:space="0" w:color="auto"/>
                  </w:divBdr>
                </w:div>
                <w:div w:id="347606558">
                  <w:marLeft w:val="0"/>
                  <w:marRight w:val="0"/>
                  <w:marTop w:val="0"/>
                  <w:marBottom w:val="0"/>
                  <w:divBdr>
                    <w:top w:val="none" w:sz="0" w:space="0" w:color="auto"/>
                    <w:left w:val="none" w:sz="0" w:space="0" w:color="auto"/>
                    <w:bottom w:val="none" w:sz="0" w:space="0" w:color="auto"/>
                    <w:right w:val="none" w:sz="0" w:space="0" w:color="auto"/>
                  </w:divBdr>
                </w:div>
                <w:div w:id="317849611">
                  <w:marLeft w:val="0"/>
                  <w:marRight w:val="0"/>
                  <w:marTop w:val="0"/>
                  <w:marBottom w:val="0"/>
                  <w:divBdr>
                    <w:top w:val="none" w:sz="0" w:space="0" w:color="auto"/>
                    <w:left w:val="none" w:sz="0" w:space="0" w:color="auto"/>
                    <w:bottom w:val="none" w:sz="0" w:space="0" w:color="auto"/>
                    <w:right w:val="none" w:sz="0" w:space="0" w:color="auto"/>
                  </w:divBdr>
                </w:div>
                <w:div w:id="907763390">
                  <w:marLeft w:val="0"/>
                  <w:marRight w:val="0"/>
                  <w:marTop w:val="0"/>
                  <w:marBottom w:val="0"/>
                  <w:divBdr>
                    <w:top w:val="none" w:sz="0" w:space="0" w:color="auto"/>
                    <w:left w:val="none" w:sz="0" w:space="0" w:color="auto"/>
                    <w:bottom w:val="none" w:sz="0" w:space="0" w:color="auto"/>
                    <w:right w:val="none" w:sz="0" w:space="0" w:color="auto"/>
                  </w:divBdr>
                </w:div>
                <w:div w:id="1190682345">
                  <w:marLeft w:val="0"/>
                  <w:marRight w:val="0"/>
                  <w:marTop w:val="0"/>
                  <w:marBottom w:val="0"/>
                  <w:divBdr>
                    <w:top w:val="none" w:sz="0" w:space="0" w:color="auto"/>
                    <w:left w:val="none" w:sz="0" w:space="0" w:color="auto"/>
                    <w:bottom w:val="none" w:sz="0" w:space="0" w:color="auto"/>
                    <w:right w:val="none" w:sz="0" w:space="0" w:color="auto"/>
                  </w:divBdr>
                </w:div>
                <w:div w:id="1060134123">
                  <w:marLeft w:val="0"/>
                  <w:marRight w:val="0"/>
                  <w:marTop w:val="0"/>
                  <w:marBottom w:val="0"/>
                  <w:divBdr>
                    <w:top w:val="none" w:sz="0" w:space="0" w:color="auto"/>
                    <w:left w:val="none" w:sz="0" w:space="0" w:color="auto"/>
                    <w:bottom w:val="none" w:sz="0" w:space="0" w:color="auto"/>
                    <w:right w:val="none" w:sz="0" w:space="0" w:color="auto"/>
                  </w:divBdr>
                </w:div>
                <w:div w:id="1032682339">
                  <w:marLeft w:val="0"/>
                  <w:marRight w:val="0"/>
                  <w:marTop w:val="0"/>
                  <w:marBottom w:val="0"/>
                  <w:divBdr>
                    <w:top w:val="none" w:sz="0" w:space="0" w:color="auto"/>
                    <w:left w:val="none" w:sz="0" w:space="0" w:color="auto"/>
                    <w:bottom w:val="none" w:sz="0" w:space="0" w:color="auto"/>
                    <w:right w:val="none" w:sz="0" w:space="0" w:color="auto"/>
                  </w:divBdr>
                </w:div>
                <w:div w:id="788014232">
                  <w:marLeft w:val="0"/>
                  <w:marRight w:val="0"/>
                  <w:marTop w:val="0"/>
                  <w:marBottom w:val="0"/>
                  <w:divBdr>
                    <w:top w:val="none" w:sz="0" w:space="0" w:color="auto"/>
                    <w:left w:val="none" w:sz="0" w:space="0" w:color="auto"/>
                    <w:bottom w:val="none" w:sz="0" w:space="0" w:color="auto"/>
                    <w:right w:val="none" w:sz="0" w:space="0" w:color="auto"/>
                  </w:divBdr>
                </w:div>
                <w:div w:id="6367478">
                  <w:marLeft w:val="0"/>
                  <w:marRight w:val="0"/>
                  <w:marTop w:val="0"/>
                  <w:marBottom w:val="0"/>
                  <w:divBdr>
                    <w:top w:val="none" w:sz="0" w:space="0" w:color="auto"/>
                    <w:left w:val="none" w:sz="0" w:space="0" w:color="auto"/>
                    <w:bottom w:val="none" w:sz="0" w:space="0" w:color="auto"/>
                    <w:right w:val="none" w:sz="0" w:space="0" w:color="auto"/>
                  </w:divBdr>
                </w:div>
                <w:div w:id="1930382979">
                  <w:marLeft w:val="0"/>
                  <w:marRight w:val="0"/>
                  <w:marTop w:val="0"/>
                  <w:marBottom w:val="0"/>
                  <w:divBdr>
                    <w:top w:val="none" w:sz="0" w:space="0" w:color="auto"/>
                    <w:left w:val="none" w:sz="0" w:space="0" w:color="auto"/>
                    <w:bottom w:val="none" w:sz="0" w:space="0" w:color="auto"/>
                    <w:right w:val="none" w:sz="0" w:space="0" w:color="auto"/>
                  </w:divBdr>
                </w:div>
                <w:div w:id="584850564">
                  <w:marLeft w:val="0"/>
                  <w:marRight w:val="0"/>
                  <w:marTop w:val="0"/>
                  <w:marBottom w:val="0"/>
                  <w:divBdr>
                    <w:top w:val="none" w:sz="0" w:space="0" w:color="auto"/>
                    <w:left w:val="none" w:sz="0" w:space="0" w:color="auto"/>
                    <w:bottom w:val="none" w:sz="0" w:space="0" w:color="auto"/>
                    <w:right w:val="none" w:sz="0" w:space="0" w:color="auto"/>
                  </w:divBdr>
                </w:div>
                <w:div w:id="20935478">
                  <w:marLeft w:val="0"/>
                  <w:marRight w:val="0"/>
                  <w:marTop w:val="0"/>
                  <w:marBottom w:val="0"/>
                  <w:divBdr>
                    <w:top w:val="none" w:sz="0" w:space="0" w:color="auto"/>
                    <w:left w:val="none" w:sz="0" w:space="0" w:color="auto"/>
                    <w:bottom w:val="none" w:sz="0" w:space="0" w:color="auto"/>
                    <w:right w:val="none" w:sz="0" w:space="0" w:color="auto"/>
                  </w:divBdr>
                </w:div>
                <w:div w:id="122966006">
                  <w:marLeft w:val="0"/>
                  <w:marRight w:val="0"/>
                  <w:marTop w:val="0"/>
                  <w:marBottom w:val="0"/>
                  <w:divBdr>
                    <w:top w:val="none" w:sz="0" w:space="0" w:color="auto"/>
                    <w:left w:val="none" w:sz="0" w:space="0" w:color="auto"/>
                    <w:bottom w:val="none" w:sz="0" w:space="0" w:color="auto"/>
                    <w:right w:val="none" w:sz="0" w:space="0" w:color="auto"/>
                  </w:divBdr>
                </w:div>
                <w:div w:id="715550822">
                  <w:marLeft w:val="0"/>
                  <w:marRight w:val="0"/>
                  <w:marTop w:val="0"/>
                  <w:marBottom w:val="0"/>
                  <w:divBdr>
                    <w:top w:val="none" w:sz="0" w:space="0" w:color="auto"/>
                    <w:left w:val="none" w:sz="0" w:space="0" w:color="auto"/>
                    <w:bottom w:val="none" w:sz="0" w:space="0" w:color="auto"/>
                    <w:right w:val="none" w:sz="0" w:space="0" w:color="auto"/>
                  </w:divBdr>
                </w:div>
                <w:div w:id="474029617">
                  <w:marLeft w:val="0"/>
                  <w:marRight w:val="0"/>
                  <w:marTop w:val="0"/>
                  <w:marBottom w:val="0"/>
                  <w:divBdr>
                    <w:top w:val="none" w:sz="0" w:space="0" w:color="auto"/>
                    <w:left w:val="none" w:sz="0" w:space="0" w:color="auto"/>
                    <w:bottom w:val="none" w:sz="0" w:space="0" w:color="auto"/>
                    <w:right w:val="none" w:sz="0" w:space="0" w:color="auto"/>
                  </w:divBdr>
                </w:div>
                <w:div w:id="1274246842">
                  <w:marLeft w:val="0"/>
                  <w:marRight w:val="0"/>
                  <w:marTop w:val="0"/>
                  <w:marBottom w:val="0"/>
                  <w:divBdr>
                    <w:top w:val="none" w:sz="0" w:space="0" w:color="auto"/>
                    <w:left w:val="none" w:sz="0" w:space="0" w:color="auto"/>
                    <w:bottom w:val="none" w:sz="0" w:space="0" w:color="auto"/>
                    <w:right w:val="none" w:sz="0" w:space="0" w:color="auto"/>
                  </w:divBdr>
                </w:div>
                <w:div w:id="17653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914248">
      <w:bodyDiv w:val="1"/>
      <w:marLeft w:val="0"/>
      <w:marRight w:val="0"/>
      <w:marTop w:val="0"/>
      <w:marBottom w:val="0"/>
      <w:divBdr>
        <w:top w:val="none" w:sz="0" w:space="0" w:color="auto"/>
        <w:left w:val="none" w:sz="0" w:space="0" w:color="auto"/>
        <w:bottom w:val="none" w:sz="0" w:space="0" w:color="auto"/>
        <w:right w:val="none" w:sz="0" w:space="0" w:color="auto"/>
      </w:divBdr>
      <w:divsChild>
        <w:div w:id="1126461813">
          <w:marLeft w:val="0"/>
          <w:marRight w:val="0"/>
          <w:marTop w:val="0"/>
          <w:marBottom w:val="0"/>
          <w:divBdr>
            <w:top w:val="none" w:sz="0" w:space="0" w:color="auto"/>
            <w:left w:val="none" w:sz="0" w:space="0" w:color="auto"/>
            <w:bottom w:val="none" w:sz="0" w:space="0" w:color="auto"/>
            <w:right w:val="none" w:sz="0" w:space="0" w:color="auto"/>
          </w:divBdr>
        </w:div>
      </w:divsChild>
    </w:div>
    <w:div w:id="991520417">
      <w:bodyDiv w:val="1"/>
      <w:marLeft w:val="0"/>
      <w:marRight w:val="0"/>
      <w:marTop w:val="0"/>
      <w:marBottom w:val="0"/>
      <w:divBdr>
        <w:top w:val="none" w:sz="0" w:space="0" w:color="auto"/>
        <w:left w:val="none" w:sz="0" w:space="0" w:color="auto"/>
        <w:bottom w:val="none" w:sz="0" w:space="0" w:color="auto"/>
        <w:right w:val="none" w:sz="0" w:space="0" w:color="auto"/>
      </w:divBdr>
    </w:div>
    <w:div w:id="992677979">
      <w:bodyDiv w:val="1"/>
      <w:marLeft w:val="0"/>
      <w:marRight w:val="0"/>
      <w:marTop w:val="0"/>
      <w:marBottom w:val="0"/>
      <w:divBdr>
        <w:top w:val="none" w:sz="0" w:space="0" w:color="auto"/>
        <w:left w:val="none" w:sz="0" w:space="0" w:color="auto"/>
        <w:bottom w:val="none" w:sz="0" w:space="0" w:color="auto"/>
        <w:right w:val="none" w:sz="0" w:space="0" w:color="auto"/>
      </w:divBdr>
    </w:div>
    <w:div w:id="992875966">
      <w:bodyDiv w:val="1"/>
      <w:marLeft w:val="0"/>
      <w:marRight w:val="0"/>
      <w:marTop w:val="0"/>
      <w:marBottom w:val="0"/>
      <w:divBdr>
        <w:top w:val="none" w:sz="0" w:space="0" w:color="auto"/>
        <w:left w:val="none" w:sz="0" w:space="0" w:color="auto"/>
        <w:bottom w:val="none" w:sz="0" w:space="0" w:color="auto"/>
        <w:right w:val="none" w:sz="0" w:space="0" w:color="auto"/>
      </w:divBdr>
      <w:divsChild>
        <w:div w:id="347800849">
          <w:marLeft w:val="150"/>
          <w:marRight w:val="150"/>
          <w:marTop w:val="300"/>
          <w:marBottom w:val="0"/>
          <w:divBdr>
            <w:top w:val="none" w:sz="0" w:space="0" w:color="auto"/>
            <w:left w:val="none" w:sz="0" w:space="0" w:color="auto"/>
            <w:bottom w:val="none" w:sz="0" w:space="0" w:color="auto"/>
            <w:right w:val="none" w:sz="0" w:space="0" w:color="auto"/>
          </w:divBdr>
        </w:div>
        <w:div w:id="1943688099">
          <w:marLeft w:val="150"/>
          <w:marRight w:val="150"/>
          <w:marTop w:val="300"/>
          <w:marBottom w:val="0"/>
          <w:divBdr>
            <w:top w:val="none" w:sz="0" w:space="0" w:color="auto"/>
            <w:left w:val="none" w:sz="0" w:space="0" w:color="auto"/>
            <w:bottom w:val="none" w:sz="0" w:space="0" w:color="auto"/>
            <w:right w:val="none" w:sz="0" w:space="0" w:color="auto"/>
          </w:divBdr>
        </w:div>
      </w:divsChild>
    </w:div>
    <w:div w:id="998341434">
      <w:bodyDiv w:val="1"/>
      <w:marLeft w:val="0"/>
      <w:marRight w:val="0"/>
      <w:marTop w:val="0"/>
      <w:marBottom w:val="0"/>
      <w:divBdr>
        <w:top w:val="none" w:sz="0" w:space="0" w:color="auto"/>
        <w:left w:val="none" w:sz="0" w:space="0" w:color="auto"/>
        <w:bottom w:val="none" w:sz="0" w:space="0" w:color="auto"/>
        <w:right w:val="none" w:sz="0" w:space="0" w:color="auto"/>
      </w:divBdr>
    </w:div>
    <w:div w:id="1001617937">
      <w:bodyDiv w:val="1"/>
      <w:marLeft w:val="0"/>
      <w:marRight w:val="0"/>
      <w:marTop w:val="0"/>
      <w:marBottom w:val="0"/>
      <w:divBdr>
        <w:top w:val="none" w:sz="0" w:space="0" w:color="auto"/>
        <w:left w:val="none" w:sz="0" w:space="0" w:color="auto"/>
        <w:bottom w:val="none" w:sz="0" w:space="0" w:color="auto"/>
        <w:right w:val="none" w:sz="0" w:space="0" w:color="auto"/>
      </w:divBdr>
    </w:div>
    <w:div w:id="1006054479">
      <w:bodyDiv w:val="1"/>
      <w:marLeft w:val="0"/>
      <w:marRight w:val="0"/>
      <w:marTop w:val="0"/>
      <w:marBottom w:val="0"/>
      <w:divBdr>
        <w:top w:val="none" w:sz="0" w:space="0" w:color="auto"/>
        <w:left w:val="none" w:sz="0" w:space="0" w:color="auto"/>
        <w:bottom w:val="none" w:sz="0" w:space="0" w:color="auto"/>
        <w:right w:val="none" w:sz="0" w:space="0" w:color="auto"/>
      </w:divBdr>
    </w:div>
    <w:div w:id="1008026228">
      <w:bodyDiv w:val="1"/>
      <w:marLeft w:val="0"/>
      <w:marRight w:val="0"/>
      <w:marTop w:val="0"/>
      <w:marBottom w:val="0"/>
      <w:divBdr>
        <w:top w:val="none" w:sz="0" w:space="0" w:color="auto"/>
        <w:left w:val="none" w:sz="0" w:space="0" w:color="auto"/>
        <w:bottom w:val="none" w:sz="0" w:space="0" w:color="auto"/>
        <w:right w:val="none" w:sz="0" w:space="0" w:color="auto"/>
      </w:divBdr>
    </w:div>
    <w:div w:id="1008337750">
      <w:bodyDiv w:val="1"/>
      <w:marLeft w:val="0"/>
      <w:marRight w:val="0"/>
      <w:marTop w:val="0"/>
      <w:marBottom w:val="0"/>
      <w:divBdr>
        <w:top w:val="none" w:sz="0" w:space="0" w:color="auto"/>
        <w:left w:val="none" w:sz="0" w:space="0" w:color="auto"/>
        <w:bottom w:val="none" w:sz="0" w:space="0" w:color="auto"/>
        <w:right w:val="none" w:sz="0" w:space="0" w:color="auto"/>
      </w:divBdr>
    </w:div>
    <w:div w:id="1008943716">
      <w:bodyDiv w:val="1"/>
      <w:marLeft w:val="0"/>
      <w:marRight w:val="0"/>
      <w:marTop w:val="0"/>
      <w:marBottom w:val="0"/>
      <w:divBdr>
        <w:top w:val="none" w:sz="0" w:space="0" w:color="auto"/>
        <w:left w:val="none" w:sz="0" w:space="0" w:color="auto"/>
        <w:bottom w:val="none" w:sz="0" w:space="0" w:color="auto"/>
        <w:right w:val="none" w:sz="0" w:space="0" w:color="auto"/>
      </w:divBdr>
    </w:div>
    <w:div w:id="1011495783">
      <w:bodyDiv w:val="1"/>
      <w:marLeft w:val="0"/>
      <w:marRight w:val="0"/>
      <w:marTop w:val="0"/>
      <w:marBottom w:val="0"/>
      <w:divBdr>
        <w:top w:val="none" w:sz="0" w:space="0" w:color="auto"/>
        <w:left w:val="none" w:sz="0" w:space="0" w:color="auto"/>
        <w:bottom w:val="none" w:sz="0" w:space="0" w:color="auto"/>
        <w:right w:val="none" w:sz="0" w:space="0" w:color="auto"/>
      </w:divBdr>
    </w:div>
    <w:div w:id="1012294082">
      <w:bodyDiv w:val="1"/>
      <w:marLeft w:val="0"/>
      <w:marRight w:val="0"/>
      <w:marTop w:val="0"/>
      <w:marBottom w:val="0"/>
      <w:divBdr>
        <w:top w:val="none" w:sz="0" w:space="0" w:color="auto"/>
        <w:left w:val="none" w:sz="0" w:space="0" w:color="auto"/>
        <w:bottom w:val="none" w:sz="0" w:space="0" w:color="auto"/>
        <w:right w:val="none" w:sz="0" w:space="0" w:color="auto"/>
      </w:divBdr>
    </w:div>
    <w:div w:id="1013610861">
      <w:bodyDiv w:val="1"/>
      <w:marLeft w:val="0"/>
      <w:marRight w:val="0"/>
      <w:marTop w:val="0"/>
      <w:marBottom w:val="0"/>
      <w:divBdr>
        <w:top w:val="none" w:sz="0" w:space="0" w:color="auto"/>
        <w:left w:val="none" w:sz="0" w:space="0" w:color="auto"/>
        <w:bottom w:val="none" w:sz="0" w:space="0" w:color="auto"/>
        <w:right w:val="none" w:sz="0" w:space="0" w:color="auto"/>
      </w:divBdr>
    </w:div>
    <w:div w:id="1016467570">
      <w:bodyDiv w:val="1"/>
      <w:marLeft w:val="0"/>
      <w:marRight w:val="0"/>
      <w:marTop w:val="0"/>
      <w:marBottom w:val="0"/>
      <w:divBdr>
        <w:top w:val="none" w:sz="0" w:space="0" w:color="auto"/>
        <w:left w:val="none" w:sz="0" w:space="0" w:color="auto"/>
        <w:bottom w:val="none" w:sz="0" w:space="0" w:color="auto"/>
        <w:right w:val="none" w:sz="0" w:space="0" w:color="auto"/>
      </w:divBdr>
    </w:div>
    <w:div w:id="1017004800">
      <w:bodyDiv w:val="1"/>
      <w:marLeft w:val="0"/>
      <w:marRight w:val="0"/>
      <w:marTop w:val="0"/>
      <w:marBottom w:val="0"/>
      <w:divBdr>
        <w:top w:val="none" w:sz="0" w:space="0" w:color="auto"/>
        <w:left w:val="none" w:sz="0" w:space="0" w:color="auto"/>
        <w:bottom w:val="none" w:sz="0" w:space="0" w:color="auto"/>
        <w:right w:val="none" w:sz="0" w:space="0" w:color="auto"/>
      </w:divBdr>
    </w:div>
    <w:div w:id="1017076548">
      <w:bodyDiv w:val="1"/>
      <w:marLeft w:val="0"/>
      <w:marRight w:val="0"/>
      <w:marTop w:val="0"/>
      <w:marBottom w:val="0"/>
      <w:divBdr>
        <w:top w:val="none" w:sz="0" w:space="0" w:color="auto"/>
        <w:left w:val="none" w:sz="0" w:space="0" w:color="auto"/>
        <w:bottom w:val="none" w:sz="0" w:space="0" w:color="auto"/>
        <w:right w:val="none" w:sz="0" w:space="0" w:color="auto"/>
      </w:divBdr>
      <w:divsChild>
        <w:div w:id="1324698447">
          <w:marLeft w:val="274"/>
          <w:marRight w:val="0"/>
          <w:marTop w:val="0"/>
          <w:marBottom w:val="120"/>
          <w:divBdr>
            <w:top w:val="none" w:sz="0" w:space="0" w:color="auto"/>
            <w:left w:val="none" w:sz="0" w:space="0" w:color="auto"/>
            <w:bottom w:val="none" w:sz="0" w:space="0" w:color="auto"/>
            <w:right w:val="none" w:sz="0" w:space="0" w:color="auto"/>
          </w:divBdr>
        </w:div>
      </w:divsChild>
    </w:div>
    <w:div w:id="1017536732">
      <w:bodyDiv w:val="1"/>
      <w:marLeft w:val="0"/>
      <w:marRight w:val="0"/>
      <w:marTop w:val="0"/>
      <w:marBottom w:val="0"/>
      <w:divBdr>
        <w:top w:val="none" w:sz="0" w:space="0" w:color="auto"/>
        <w:left w:val="none" w:sz="0" w:space="0" w:color="auto"/>
        <w:bottom w:val="none" w:sz="0" w:space="0" w:color="auto"/>
        <w:right w:val="none" w:sz="0" w:space="0" w:color="auto"/>
      </w:divBdr>
    </w:div>
    <w:div w:id="1017925212">
      <w:bodyDiv w:val="1"/>
      <w:marLeft w:val="0"/>
      <w:marRight w:val="0"/>
      <w:marTop w:val="0"/>
      <w:marBottom w:val="0"/>
      <w:divBdr>
        <w:top w:val="none" w:sz="0" w:space="0" w:color="auto"/>
        <w:left w:val="none" w:sz="0" w:space="0" w:color="auto"/>
        <w:bottom w:val="none" w:sz="0" w:space="0" w:color="auto"/>
        <w:right w:val="none" w:sz="0" w:space="0" w:color="auto"/>
      </w:divBdr>
    </w:div>
    <w:div w:id="1023631660">
      <w:bodyDiv w:val="1"/>
      <w:marLeft w:val="0"/>
      <w:marRight w:val="0"/>
      <w:marTop w:val="0"/>
      <w:marBottom w:val="0"/>
      <w:divBdr>
        <w:top w:val="none" w:sz="0" w:space="0" w:color="auto"/>
        <w:left w:val="none" w:sz="0" w:space="0" w:color="auto"/>
        <w:bottom w:val="none" w:sz="0" w:space="0" w:color="auto"/>
        <w:right w:val="none" w:sz="0" w:space="0" w:color="auto"/>
      </w:divBdr>
    </w:div>
    <w:div w:id="1027951283">
      <w:bodyDiv w:val="1"/>
      <w:marLeft w:val="0"/>
      <w:marRight w:val="0"/>
      <w:marTop w:val="0"/>
      <w:marBottom w:val="0"/>
      <w:divBdr>
        <w:top w:val="none" w:sz="0" w:space="0" w:color="auto"/>
        <w:left w:val="none" w:sz="0" w:space="0" w:color="auto"/>
        <w:bottom w:val="none" w:sz="0" w:space="0" w:color="auto"/>
        <w:right w:val="none" w:sz="0" w:space="0" w:color="auto"/>
      </w:divBdr>
    </w:div>
    <w:div w:id="1031030995">
      <w:bodyDiv w:val="1"/>
      <w:marLeft w:val="0"/>
      <w:marRight w:val="0"/>
      <w:marTop w:val="0"/>
      <w:marBottom w:val="0"/>
      <w:divBdr>
        <w:top w:val="none" w:sz="0" w:space="0" w:color="auto"/>
        <w:left w:val="none" w:sz="0" w:space="0" w:color="auto"/>
        <w:bottom w:val="none" w:sz="0" w:space="0" w:color="auto"/>
        <w:right w:val="none" w:sz="0" w:space="0" w:color="auto"/>
      </w:divBdr>
    </w:div>
    <w:div w:id="1031153138">
      <w:bodyDiv w:val="1"/>
      <w:marLeft w:val="0"/>
      <w:marRight w:val="0"/>
      <w:marTop w:val="0"/>
      <w:marBottom w:val="0"/>
      <w:divBdr>
        <w:top w:val="none" w:sz="0" w:space="0" w:color="auto"/>
        <w:left w:val="none" w:sz="0" w:space="0" w:color="auto"/>
        <w:bottom w:val="none" w:sz="0" w:space="0" w:color="auto"/>
        <w:right w:val="none" w:sz="0" w:space="0" w:color="auto"/>
      </w:divBdr>
    </w:div>
    <w:div w:id="1032537534">
      <w:bodyDiv w:val="1"/>
      <w:marLeft w:val="0"/>
      <w:marRight w:val="0"/>
      <w:marTop w:val="0"/>
      <w:marBottom w:val="0"/>
      <w:divBdr>
        <w:top w:val="none" w:sz="0" w:space="0" w:color="auto"/>
        <w:left w:val="none" w:sz="0" w:space="0" w:color="auto"/>
        <w:bottom w:val="none" w:sz="0" w:space="0" w:color="auto"/>
        <w:right w:val="none" w:sz="0" w:space="0" w:color="auto"/>
      </w:divBdr>
    </w:div>
    <w:div w:id="1033654831">
      <w:bodyDiv w:val="1"/>
      <w:marLeft w:val="0"/>
      <w:marRight w:val="0"/>
      <w:marTop w:val="0"/>
      <w:marBottom w:val="0"/>
      <w:divBdr>
        <w:top w:val="none" w:sz="0" w:space="0" w:color="auto"/>
        <w:left w:val="none" w:sz="0" w:space="0" w:color="auto"/>
        <w:bottom w:val="none" w:sz="0" w:space="0" w:color="auto"/>
        <w:right w:val="none" w:sz="0" w:space="0" w:color="auto"/>
      </w:divBdr>
    </w:div>
    <w:div w:id="1034384026">
      <w:bodyDiv w:val="1"/>
      <w:marLeft w:val="0"/>
      <w:marRight w:val="0"/>
      <w:marTop w:val="0"/>
      <w:marBottom w:val="0"/>
      <w:divBdr>
        <w:top w:val="none" w:sz="0" w:space="0" w:color="auto"/>
        <w:left w:val="none" w:sz="0" w:space="0" w:color="auto"/>
        <w:bottom w:val="none" w:sz="0" w:space="0" w:color="auto"/>
        <w:right w:val="none" w:sz="0" w:space="0" w:color="auto"/>
      </w:divBdr>
    </w:div>
    <w:div w:id="1041712120">
      <w:bodyDiv w:val="1"/>
      <w:marLeft w:val="0"/>
      <w:marRight w:val="0"/>
      <w:marTop w:val="0"/>
      <w:marBottom w:val="0"/>
      <w:divBdr>
        <w:top w:val="none" w:sz="0" w:space="0" w:color="auto"/>
        <w:left w:val="none" w:sz="0" w:space="0" w:color="auto"/>
        <w:bottom w:val="none" w:sz="0" w:space="0" w:color="auto"/>
        <w:right w:val="none" w:sz="0" w:space="0" w:color="auto"/>
      </w:divBdr>
    </w:div>
    <w:div w:id="1042171091">
      <w:bodyDiv w:val="1"/>
      <w:marLeft w:val="0"/>
      <w:marRight w:val="0"/>
      <w:marTop w:val="0"/>
      <w:marBottom w:val="0"/>
      <w:divBdr>
        <w:top w:val="none" w:sz="0" w:space="0" w:color="auto"/>
        <w:left w:val="none" w:sz="0" w:space="0" w:color="auto"/>
        <w:bottom w:val="none" w:sz="0" w:space="0" w:color="auto"/>
        <w:right w:val="none" w:sz="0" w:space="0" w:color="auto"/>
      </w:divBdr>
    </w:div>
    <w:div w:id="1043749226">
      <w:bodyDiv w:val="1"/>
      <w:marLeft w:val="0"/>
      <w:marRight w:val="0"/>
      <w:marTop w:val="0"/>
      <w:marBottom w:val="0"/>
      <w:divBdr>
        <w:top w:val="none" w:sz="0" w:space="0" w:color="auto"/>
        <w:left w:val="none" w:sz="0" w:space="0" w:color="auto"/>
        <w:bottom w:val="none" w:sz="0" w:space="0" w:color="auto"/>
        <w:right w:val="none" w:sz="0" w:space="0" w:color="auto"/>
      </w:divBdr>
    </w:div>
    <w:div w:id="1046298606">
      <w:bodyDiv w:val="1"/>
      <w:marLeft w:val="0"/>
      <w:marRight w:val="0"/>
      <w:marTop w:val="0"/>
      <w:marBottom w:val="0"/>
      <w:divBdr>
        <w:top w:val="none" w:sz="0" w:space="0" w:color="auto"/>
        <w:left w:val="none" w:sz="0" w:space="0" w:color="auto"/>
        <w:bottom w:val="none" w:sz="0" w:space="0" w:color="auto"/>
        <w:right w:val="none" w:sz="0" w:space="0" w:color="auto"/>
      </w:divBdr>
    </w:div>
    <w:div w:id="1047028721">
      <w:bodyDiv w:val="1"/>
      <w:marLeft w:val="0"/>
      <w:marRight w:val="0"/>
      <w:marTop w:val="0"/>
      <w:marBottom w:val="0"/>
      <w:divBdr>
        <w:top w:val="none" w:sz="0" w:space="0" w:color="auto"/>
        <w:left w:val="none" w:sz="0" w:space="0" w:color="auto"/>
        <w:bottom w:val="none" w:sz="0" w:space="0" w:color="auto"/>
        <w:right w:val="none" w:sz="0" w:space="0" w:color="auto"/>
      </w:divBdr>
    </w:div>
    <w:div w:id="1051997666">
      <w:bodyDiv w:val="1"/>
      <w:marLeft w:val="0"/>
      <w:marRight w:val="0"/>
      <w:marTop w:val="0"/>
      <w:marBottom w:val="0"/>
      <w:divBdr>
        <w:top w:val="none" w:sz="0" w:space="0" w:color="auto"/>
        <w:left w:val="none" w:sz="0" w:space="0" w:color="auto"/>
        <w:bottom w:val="none" w:sz="0" w:space="0" w:color="auto"/>
        <w:right w:val="none" w:sz="0" w:space="0" w:color="auto"/>
      </w:divBdr>
    </w:div>
    <w:div w:id="1052460472">
      <w:bodyDiv w:val="1"/>
      <w:marLeft w:val="0"/>
      <w:marRight w:val="0"/>
      <w:marTop w:val="0"/>
      <w:marBottom w:val="0"/>
      <w:divBdr>
        <w:top w:val="none" w:sz="0" w:space="0" w:color="auto"/>
        <w:left w:val="none" w:sz="0" w:space="0" w:color="auto"/>
        <w:bottom w:val="none" w:sz="0" w:space="0" w:color="auto"/>
        <w:right w:val="none" w:sz="0" w:space="0" w:color="auto"/>
      </w:divBdr>
    </w:div>
    <w:div w:id="1052727797">
      <w:bodyDiv w:val="1"/>
      <w:marLeft w:val="0"/>
      <w:marRight w:val="0"/>
      <w:marTop w:val="0"/>
      <w:marBottom w:val="0"/>
      <w:divBdr>
        <w:top w:val="none" w:sz="0" w:space="0" w:color="auto"/>
        <w:left w:val="none" w:sz="0" w:space="0" w:color="auto"/>
        <w:bottom w:val="none" w:sz="0" w:space="0" w:color="auto"/>
        <w:right w:val="none" w:sz="0" w:space="0" w:color="auto"/>
      </w:divBdr>
    </w:div>
    <w:div w:id="1054816299">
      <w:bodyDiv w:val="1"/>
      <w:marLeft w:val="0"/>
      <w:marRight w:val="0"/>
      <w:marTop w:val="0"/>
      <w:marBottom w:val="0"/>
      <w:divBdr>
        <w:top w:val="none" w:sz="0" w:space="0" w:color="auto"/>
        <w:left w:val="none" w:sz="0" w:space="0" w:color="auto"/>
        <w:bottom w:val="none" w:sz="0" w:space="0" w:color="auto"/>
        <w:right w:val="none" w:sz="0" w:space="0" w:color="auto"/>
      </w:divBdr>
    </w:div>
    <w:div w:id="1056777000">
      <w:bodyDiv w:val="1"/>
      <w:marLeft w:val="0"/>
      <w:marRight w:val="0"/>
      <w:marTop w:val="0"/>
      <w:marBottom w:val="0"/>
      <w:divBdr>
        <w:top w:val="none" w:sz="0" w:space="0" w:color="auto"/>
        <w:left w:val="none" w:sz="0" w:space="0" w:color="auto"/>
        <w:bottom w:val="none" w:sz="0" w:space="0" w:color="auto"/>
        <w:right w:val="none" w:sz="0" w:space="0" w:color="auto"/>
      </w:divBdr>
    </w:div>
    <w:div w:id="1057971536">
      <w:bodyDiv w:val="1"/>
      <w:marLeft w:val="0"/>
      <w:marRight w:val="0"/>
      <w:marTop w:val="0"/>
      <w:marBottom w:val="0"/>
      <w:divBdr>
        <w:top w:val="none" w:sz="0" w:space="0" w:color="auto"/>
        <w:left w:val="none" w:sz="0" w:space="0" w:color="auto"/>
        <w:bottom w:val="none" w:sz="0" w:space="0" w:color="auto"/>
        <w:right w:val="none" w:sz="0" w:space="0" w:color="auto"/>
      </w:divBdr>
    </w:div>
    <w:div w:id="1061559296">
      <w:bodyDiv w:val="1"/>
      <w:marLeft w:val="0"/>
      <w:marRight w:val="0"/>
      <w:marTop w:val="0"/>
      <w:marBottom w:val="0"/>
      <w:divBdr>
        <w:top w:val="none" w:sz="0" w:space="0" w:color="auto"/>
        <w:left w:val="none" w:sz="0" w:space="0" w:color="auto"/>
        <w:bottom w:val="none" w:sz="0" w:space="0" w:color="auto"/>
        <w:right w:val="none" w:sz="0" w:space="0" w:color="auto"/>
      </w:divBdr>
    </w:div>
    <w:div w:id="1062171969">
      <w:bodyDiv w:val="1"/>
      <w:marLeft w:val="0"/>
      <w:marRight w:val="0"/>
      <w:marTop w:val="0"/>
      <w:marBottom w:val="0"/>
      <w:divBdr>
        <w:top w:val="none" w:sz="0" w:space="0" w:color="auto"/>
        <w:left w:val="none" w:sz="0" w:space="0" w:color="auto"/>
        <w:bottom w:val="none" w:sz="0" w:space="0" w:color="auto"/>
        <w:right w:val="none" w:sz="0" w:space="0" w:color="auto"/>
      </w:divBdr>
    </w:div>
    <w:div w:id="1066536321">
      <w:bodyDiv w:val="1"/>
      <w:marLeft w:val="0"/>
      <w:marRight w:val="0"/>
      <w:marTop w:val="0"/>
      <w:marBottom w:val="0"/>
      <w:divBdr>
        <w:top w:val="none" w:sz="0" w:space="0" w:color="auto"/>
        <w:left w:val="none" w:sz="0" w:space="0" w:color="auto"/>
        <w:bottom w:val="none" w:sz="0" w:space="0" w:color="auto"/>
        <w:right w:val="none" w:sz="0" w:space="0" w:color="auto"/>
      </w:divBdr>
    </w:div>
    <w:div w:id="1068305876">
      <w:bodyDiv w:val="1"/>
      <w:marLeft w:val="0"/>
      <w:marRight w:val="0"/>
      <w:marTop w:val="0"/>
      <w:marBottom w:val="0"/>
      <w:divBdr>
        <w:top w:val="none" w:sz="0" w:space="0" w:color="auto"/>
        <w:left w:val="none" w:sz="0" w:space="0" w:color="auto"/>
        <w:bottom w:val="none" w:sz="0" w:space="0" w:color="auto"/>
        <w:right w:val="none" w:sz="0" w:space="0" w:color="auto"/>
      </w:divBdr>
    </w:div>
    <w:div w:id="1068722719">
      <w:bodyDiv w:val="1"/>
      <w:marLeft w:val="0"/>
      <w:marRight w:val="0"/>
      <w:marTop w:val="0"/>
      <w:marBottom w:val="0"/>
      <w:divBdr>
        <w:top w:val="none" w:sz="0" w:space="0" w:color="auto"/>
        <w:left w:val="none" w:sz="0" w:space="0" w:color="auto"/>
        <w:bottom w:val="none" w:sz="0" w:space="0" w:color="auto"/>
        <w:right w:val="none" w:sz="0" w:space="0" w:color="auto"/>
      </w:divBdr>
    </w:div>
    <w:div w:id="1073310665">
      <w:bodyDiv w:val="1"/>
      <w:marLeft w:val="0"/>
      <w:marRight w:val="0"/>
      <w:marTop w:val="0"/>
      <w:marBottom w:val="0"/>
      <w:divBdr>
        <w:top w:val="none" w:sz="0" w:space="0" w:color="auto"/>
        <w:left w:val="none" w:sz="0" w:space="0" w:color="auto"/>
        <w:bottom w:val="none" w:sz="0" w:space="0" w:color="auto"/>
        <w:right w:val="none" w:sz="0" w:space="0" w:color="auto"/>
      </w:divBdr>
    </w:div>
    <w:div w:id="1073509770">
      <w:bodyDiv w:val="1"/>
      <w:marLeft w:val="0"/>
      <w:marRight w:val="0"/>
      <w:marTop w:val="0"/>
      <w:marBottom w:val="0"/>
      <w:divBdr>
        <w:top w:val="none" w:sz="0" w:space="0" w:color="auto"/>
        <w:left w:val="none" w:sz="0" w:space="0" w:color="auto"/>
        <w:bottom w:val="none" w:sz="0" w:space="0" w:color="auto"/>
        <w:right w:val="none" w:sz="0" w:space="0" w:color="auto"/>
      </w:divBdr>
    </w:div>
    <w:div w:id="1074359203">
      <w:bodyDiv w:val="1"/>
      <w:marLeft w:val="0"/>
      <w:marRight w:val="0"/>
      <w:marTop w:val="0"/>
      <w:marBottom w:val="0"/>
      <w:divBdr>
        <w:top w:val="none" w:sz="0" w:space="0" w:color="auto"/>
        <w:left w:val="none" w:sz="0" w:space="0" w:color="auto"/>
        <w:bottom w:val="none" w:sz="0" w:space="0" w:color="auto"/>
        <w:right w:val="none" w:sz="0" w:space="0" w:color="auto"/>
      </w:divBdr>
    </w:div>
    <w:div w:id="1075516530">
      <w:bodyDiv w:val="1"/>
      <w:marLeft w:val="0"/>
      <w:marRight w:val="0"/>
      <w:marTop w:val="0"/>
      <w:marBottom w:val="0"/>
      <w:divBdr>
        <w:top w:val="none" w:sz="0" w:space="0" w:color="auto"/>
        <w:left w:val="none" w:sz="0" w:space="0" w:color="auto"/>
        <w:bottom w:val="none" w:sz="0" w:space="0" w:color="auto"/>
        <w:right w:val="none" w:sz="0" w:space="0" w:color="auto"/>
      </w:divBdr>
      <w:divsChild>
        <w:div w:id="534199809">
          <w:marLeft w:val="0"/>
          <w:marRight w:val="0"/>
          <w:marTop w:val="0"/>
          <w:marBottom w:val="0"/>
          <w:divBdr>
            <w:top w:val="none" w:sz="0" w:space="0" w:color="auto"/>
            <w:left w:val="none" w:sz="0" w:space="0" w:color="auto"/>
            <w:bottom w:val="none" w:sz="0" w:space="0" w:color="auto"/>
            <w:right w:val="none" w:sz="0" w:space="0" w:color="auto"/>
          </w:divBdr>
        </w:div>
      </w:divsChild>
    </w:div>
    <w:div w:id="1076976530">
      <w:bodyDiv w:val="1"/>
      <w:marLeft w:val="0"/>
      <w:marRight w:val="0"/>
      <w:marTop w:val="0"/>
      <w:marBottom w:val="0"/>
      <w:divBdr>
        <w:top w:val="none" w:sz="0" w:space="0" w:color="auto"/>
        <w:left w:val="none" w:sz="0" w:space="0" w:color="auto"/>
        <w:bottom w:val="none" w:sz="0" w:space="0" w:color="auto"/>
        <w:right w:val="none" w:sz="0" w:space="0" w:color="auto"/>
      </w:divBdr>
    </w:div>
    <w:div w:id="1077097096">
      <w:bodyDiv w:val="1"/>
      <w:marLeft w:val="0"/>
      <w:marRight w:val="0"/>
      <w:marTop w:val="0"/>
      <w:marBottom w:val="0"/>
      <w:divBdr>
        <w:top w:val="none" w:sz="0" w:space="0" w:color="auto"/>
        <w:left w:val="none" w:sz="0" w:space="0" w:color="auto"/>
        <w:bottom w:val="none" w:sz="0" w:space="0" w:color="auto"/>
        <w:right w:val="none" w:sz="0" w:space="0" w:color="auto"/>
      </w:divBdr>
    </w:div>
    <w:div w:id="1077828782">
      <w:bodyDiv w:val="1"/>
      <w:marLeft w:val="0"/>
      <w:marRight w:val="0"/>
      <w:marTop w:val="0"/>
      <w:marBottom w:val="0"/>
      <w:divBdr>
        <w:top w:val="none" w:sz="0" w:space="0" w:color="auto"/>
        <w:left w:val="none" w:sz="0" w:space="0" w:color="auto"/>
        <w:bottom w:val="none" w:sz="0" w:space="0" w:color="auto"/>
        <w:right w:val="none" w:sz="0" w:space="0" w:color="auto"/>
      </w:divBdr>
    </w:div>
    <w:div w:id="1083645936">
      <w:bodyDiv w:val="1"/>
      <w:marLeft w:val="0"/>
      <w:marRight w:val="0"/>
      <w:marTop w:val="0"/>
      <w:marBottom w:val="0"/>
      <w:divBdr>
        <w:top w:val="none" w:sz="0" w:space="0" w:color="auto"/>
        <w:left w:val="none" w:sz="0" w:space="0" w:color="auto"/>
        <w:bottom w:val="none" w:sz="0" w:space="0" w:color="auto"/>
        <w:right w:val="none" w:sz="0" w:space="0" w:color="auto"/>
      </w:divBdr>
    </w:div>
    <w:div w:id="1085033674">
      <w:bodyDiv w:val="1"/>
      <w:marLeft w:val="0"/>
      <w:marRight w:val="0"/>
      <w:marTop w:val="0"/>
      <w:marBottom w:val="0"/>
      <w:divBdr>
        <w:top w:val="none" w:sz="0" w:space="0" w:color="auto"/>
        <w:left w:val="none" w:sz="0" w:space="0" w:color="auto"/>
        <w:bottom w:val="none" w:sz="0" w:space="0" w:color="auto"/>
        <w:right w:val="none" w:sz="0" w:space="0" w:color="auto"/>
      </w:divBdr>
      <w:divsChild>
        <w:div w:id="591473779">
          <w:marLeft w:val="0"/>
          <w:marRight w:val="0"/>
          <w:marTop w:val="0"/>
          <w:marBottom w:val="0"/>
          <w:divBdr>
            <w:top w:val="none" w:sz="0" w:space="0" w:color="auto"/>
            <w:left w:val="none" w:sz="0" w:space="0" w:color="auto"/>
            <w:bottom w:val="none" w:sz="0" w:space="0" w:color="auto"/>
            <w:right w:val="none" w:sz="0" w:space="0" w:color="auto"/>
          </w:divBdr>
          <w:divsChild>
            <w:div w:id="236980983">
              <w:marLeft w:val="0"/>
              <w:marRight w:val="0"/>
              <w:marTop w:val="0"/>
              <w:marBottom w:val="0"/>
              <w:divBdr>
                <w:top w:val="none" w:sz="0" w:space="0" w:color="auto"/>
                <w:left w:val="none" w:sz="0" w:space="0" w:color="auto"/>
                <w:bottom w:val="none" w:sz="0" w:space="0" w:color="auto"/>
                <w:right w:val="none" w:sz="0" w:space="0" w:color="auto"/>
              </w:divBdr>
            </w:div>
          </w:divsChild>
        </w:div>
        <w:div w:id="893350554">
          <w:marLeft w:val="0"/>
          <w:marRight w:val="0"/>
          <w:marTop w:val="0"/>
          <w:marBottom w:val="0"/>
          <w:divBdr>
            <w:top w:val="none" w:sz="0" w:space="0" w:color="auto"/>
            <w:left w:val="none" w:sz="0" w:space="0" w:color="auto"/>
            <w:bottom w:val="none" w:sz="0" w:space="0" w:color="auto"/>
            <w:right w:val="none" w:sz="0" w:space="0" w:color="auto"/>
          </w:divBdr>
          <w:divsChild>
            <w:div w:id="41953111">
              <w:marLeft w:val="0"/>
              <w:marRight w:val="0"/>
              <w:marTop w:val="0"/>
              <w:marBottom w:val="0"/>
              <w:divBdr>
                <w:top w:val="none" w:sz="0" w:space="0" w:color="auto"/>
                <w:left w:val="none" w:sz="0" w:space="0" w:color="auto"/>
                <w:bottom w:val="none" w:sz="0" w:space="0" w:color="auto"/>
                <w:right w:val="none" w:sz="0" w:space="0" w:color="auto"/>
              </w:divBdr>
              <w:divsChild>
                <w:div w:id="154490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85384">
      <w:bodyDiv w:val="1"/>
      <w:marLeft w:val="0"/>
      <w:marRight w:val="0"/>
      <w:marTop w:val="0"/>
      <w:marBottom w:val="0"/>
      <w:divBdr>
        <w:top w:val="none" w:sz="0" w:space="0" w:color="auto"/>
        <w:left w:val="none" w:sz="0" w:space="0" w:color="auto"/>
        <w:bottom w:val="none" w:sz="0" w:space="0" w:color="auto"/>
        <w:right w:val="none" w:sz="0" w:space="0" w:color="auto"/>
      </w:divBdr>
    </w:div>
    <w:div w:id="1089883585">
      <w:bodyDiv w:val="1"/>
      <w:marLeft w:val="0"/>
      <w:marRight w:val="0"/>
      <w:marTop w:val="0"/>
      <w:marBottom w:val="0"/>
      <w:divBdr>
        <w:top w:val="none" w:sz="0" w:space="0" w:color="auto"/>
        <w:left w:val="none" w:sz="0" w:space="0" w:color="auto"/>
        <w:bottom w:val="none" w:sz="0" w:space="0" w:color="auto"/>
        <w:right w:val="none" w:sz="0" w:space="0" w:color="auto"/>
      </w:divBdr>
    </w:div>
    <w:div w:id="1093745921">
      <w:bodyDiv w:val="1"/>
      <w:marLeft w:val="0"/>
      <w:marRight w:val="0"/>
      <w:marTop w:val="0"/>
      <w:marBottom w:val="0"/>
      <w:divBdr>
        <w:top w:val="none" w:sz="0" w:space="0" w:color="auto"/>
        <w:left w:val="none" w:sz="0" w:space="0" w:color="auto"/>
        <w:bottom w:val="none" w:sz="0" w:space="0" w:color="auto"/>
        <w:right w:val="none" w:sz="0" w:space="0" w:color="auto"/>
      </w:divBdr>
    </w:div>
    <w:div w:id="1095900157">
      <w:bodyDiv w:val="1"/>
      <w:marLeft w:val="0"/>
      <w:marRight w:val="0"/>
      <w:marTop w:val="0"/>
      <w:marBottom w:val="0"/>
      <w:divBdr>
        <w:top w:val="none" w:sz="0" w:space="0" w:color="auto"/>
        <w:left w:val="none" w:sz="0" w:space="0" w:color="auto"/>
        <w:bottom w:val="none" w:sz="0" w:space="0" w:color="auto"/>
        <w:right w:val="none" w:sz="0" w:space="0" w:color="auto"/>
      </w:divBdr>
    </w:div>
    <w:div w:id="1098254537">
      <w:bodyDiv w:val="1"/>
      <w:marLeft w:val="0"/>
      <w:marRight w:val="0"/>
      <w:marTop w:val="0"/>
      <w:marBottom w:val="0"/>
      <w:divBdr>
        <w:top w:val="none" w:sz="0" w:space="0" w:color="auto"/>
        <w:left w:val="none" w:sz="0" w:space="0" w:color="auto"/>
        <w:bottom w:val="none" w:sz="0" w:space="0" w:color="auto"/>
        <w:right w:val="none" w:sz="0" w:space="0" w:color="auto"/>
      </w:divBdr>
    </w:div>
    <w:div w:id="1100762369">
      <w:bodyDiv w:val="1"/>
      <w:marLeft w:val="0"/>
      <w:marRight w:val="0"/>
      <w:marTop w:val="0"/>
      <w:marBottom w:val="0"/>
      <w:divBdr>
        <w:top w:val="none" w:sz="0" w:space="0" w:color="auto"/>
        <w:left w:val="none" w:sz="0" w:space="0" w:color="auto"/>
        <w:bottom w:val="none" w:sz="0" w:space="0" w:color="auto"/>
        <w:right w:val="none" w:sz="0" w:space="0" w:color="auto"/>
      </w:divBdr>
    </w:div>
    <w:div w:id="1101802323">
      <w:bodyDiv w:val="1"/>
      <w:marLeft w:val="0"/>
      <w:marRight w:val="0"/>
      <w:marTop w:val="0"/>
      <w:marBottom w:val="0"/>
      <w:divBdr>
        <w:top w:val="none" w:sz="0" w:space="0" w:color="auto"/>
        <w:left w:val="none" w:sz="0" w:space="0" w:color="auto"/>
        <w:bottom w:val="none" w:sz="0" w:space="0" w:color="auto"/>
        <w:right w:val="none" w:sz="0" w:space="0" w:color="auto"/>
      </w:divBdr>
    </w:div>
    <w:div w:id="1101989577">
      <w:bodyDiv w:val="1"/>
      <w:marLeft w:val="0"/>
      <w:marRight w:val="0"/>
      <w:marTop w:val="0"/>
      <w:marBottom w:val="0"/>
      <w:divBdr>
        <w:top w:val="none" w:sz="0" w:space="0" w:color="auto"/>
        <w:left w:val="none" w:sz="0" w:space="0" w:color="auto"/>
        <w:bottom w:val="none" w:sz="0" w:space="0" w:color="auto"/>
        <w:right w:val="none" w:sz="0" w:space="0" w:color="auto"/>
      </w:divBdr>
    </w:div>
    <w:div w:id="1106584902">
      <w:bodyDiv w:val="1"/>
      <w:marLeft w:val="0"/>
      <w:marRight w:val="0"/>
      <w:marTop w:val="0"/>
      <w:marBottom w:val="0"/>
      <w:divBdr>
        <w:top w:val="none" w:sz="0" w:space="0" w:color="auto"/>
        <w:left w:val="none" w:sz="0" w:space="0" w:color="auto"/>
        <w:bottom w:val="none" w:sz="0" w:space="0" w:color="auto"/>
        <w:right w:val="none" w:sz="0" w:space="0" w:color="auto"/>
      </w:divBdr>
    </w:div>
    <w:div w:id="1108236807">
      <w:bodyDiv w:val="1"/>
      <w:marLeft w:val="0"/>
      <w:marRight w:val="0"/>
      <w:marTop w:val="0"/>
      <w:marBottom w:val="0"/>
      <w:divBdr>
        <w:top w:val="none" w:sz="0" w:space="0" w:color="auto"/>
        <w:left w:val="none" w:sz="0" w:space="0" w:color="auto"/>
        <w:bottom w:val="none" w:sz="0" w:space="0" w:color="auto"/>
        <w:right w:val="none" w:sz="0" w:space="0" w:color="auto"/>
      </w:divBdr>
    </w:div>
    <w:div w:id="1110203675">
      <w:bodyDiv w:val="1"/>
      <w:marLeft w:val="0"/>
      <w:marRight w:val="0"/>
      <w:marTop w:val="0"/>
      <w:marBottom w:val="0"/>
      <w:divBdr>
        <w:top w:val="none" w:sz="0" w:space="0" w:color="auto"/>
        <w:left w:val="none" w:sz="0" w:space="0" w:color="auto"/>
        <w:bottom w:val="none" w:sz="0" w:space="0" w:color="auto"/>
        <w:right w:val="none" w:sz="0" w:space="0" w:color="auto"/>
      </w:divBdr>
    </w:div>
    <w:div w:id="1113135887">
      <w:bodyDiv w:val="1"/>
      <w:marLeft w:val="0"/>
      <w:marRight w:val="0"/>
      <w:marTop w:val="0"/>
      <w:marBottom w:val="0"/>
      <w:divBdr>
        <w:top w:val="none" w:sz="0" w:space="0" w:color="auto"/>
        <w:left w:val="none" w:sz="0" w:space="0" w:color="auto"/>
        <w:bottom w:val="none" w:sz="0" w:space="0" w:color="auto"/>
        <w:right w:val="none" w:sz="0" w:space="0" w:color="auto"/>
      </w:divBdr>
    </w:div>
    <w:div w:id="1116632671">
      <w:bodyDiv w:val="1"/>
      <w:marLeft w:val="0"/>
      <w:marRight w:val="0"/>
      <w:marTop w:val="0"/>
      <w:marBottom w:val="0"/>
      <w:divBdr>
        <w:top w:val="none" w:sz="0" w:space="0" w:color="auto"/>
        <w:left w:val="none" w:sz="0" w:space="0" w:color="auto"/>
        <w:bottom w:val="none" w:sz="0" w:space="0" w:color="auto"/>
        <w:right w:val="none" w:sz="0" w:space="0" w:color="auto"/>
      </w:divBdr>
    </w:div>
    <w:div w:id="1117674559">
      <w:bodyDiv w:val="1"/>
      <w:marLeft w:val="0"/>
      <w:marRight w:val="0"/>
      <w:marTop w:val="0"/>
      <w:marBottom w:val="0"/>
      <w:divBdr>
        <w:top w:val="none" w:sz="0" w:space="0" w:color="auto"/>
        <w:left w:val="none" w:sz="0" w:space="0" w:color="auto"/>
        <w:bottom w:val="none" w:sz="0" w:space="0" w:color="auto"/>
        <w:right w:val="none" w:sz="0" w:space="0" w:color="auto"/>
      </w:divBdr>
    </w:div>
    <w:div w:id="1126434826">
      <w:bodyDiv w:val="1"/>
      <w:marLeft w:val="0"/>
      <w:marRight w:val="0"/>
      <w:marTop w:val="0"/>
      <w:marBottom w:val="0"/>
      <w:divBdr>
        <w:top w:val="none" w:sz="0" w:space="0" w:color="auto"/>
        <w:left w:val="none" w:sz="0" w:space="0" w:color="auto"/>
        <w:bottom w:val="none" w:sz="0" w:space="0" w:color="auto"/>
        <w:right w:val="none" w:sz="0" w:space="0" w:color="auto"/>
      </w:divBdr>
      <w:divsChild>
        <w:div w:id="116022678">
          <w:marLeft w:val="0"/>
          <w:marRight w:val="0"/>
          <w:marTop w:val="0"/>
          <w:marBottom w:val="0"/>
          <w:divBdr>
            <w:top w:val="none" w:sz="0" w:space="0" w:color="auto"/>
            <w:left w:val="none" w:sz="0" w:space="0" w:color="auto"/>
            <w:bottom w:val="none" w:sz="0" w:space="0" w:color="auto"/>
            <w:right w:val="none" w:sz="0" w:space="0" w:color="auto"/>
          </w:divBdr>
        </w:div>
        <w:div w:id="1292784062">
          <w:marLeft w:val="0"/>
          <w:marRight w:val="0"/>
          <w:marTop w:val="0"/>
          <w:marBottom w:val="0"/>
          <w:divBdr>
            <w:top w:val="none" w:sz="0" w:space="0" w:color="auto"/>
            <w:left w:val="none" w:sz="0" w:space="0" w:color="auto"/>
            <w:bottom w:val="none" w:sz="0" w:space="0" w:color="auto"/>
            <w:right w:val="none" w:sz="0" w:space="0" w:color="auto"/>
          </w:divBdr>
        </w:div>
        <w:div w:id="1829636308">
          <w:marLeft w:val="0"/>
          <w:marRight w:val="0"/>
          <w:marTop w:val="0"/>
          <w:marBottom w:val="0"/>
          <w:divBdr>
            <w:top w:val="none" w:sz="0" w:space="0" w:color="auto"/>
            <w:left w:val="none" w:sz="0" w:space="0" w:color="auto"/>
            <w:bottom w:val="none" w:sz="0" w:space="0" w:color="auto"/>
            <w:right w:val="none" w:sz="0" w:space="0" w:color="auto"/>
          </w:divBdr>
          <w:divsChild>
            <w:div w:id="201476919">
              <w:marLeft w:val="0"/>
              <w:marRight w:val="0"/>
              <w:marTop w:val="0"/>
              <w:marBottom w:val="0"/>
              <w:divBdr>
                <w:top w:val="none" w:sz="0" w:space="0" w:color="auto"/>
                <w:left w:val="none" w:sz="0" w:space="0" w:color="auto"/>
                <w:bottom w:val="none" w:sz="0" w:space="0" w:color="auto"/>
                <w:right w:val="none" w:sz="0" w:space="0" w:color="auto"/>
              </w:divBdr>
            </w:div>
            <w:div w:id="221260080">
              <w:marLeft w:val="0"/>
              <w:marRight w:val="0"/>
              <w:marTop w:val="0"/>
              <w:marBottom w:val="0"/>
              <w:divBdr>
                <w:top w:val="none" w:sz="0" w:space="0" w:color="auto"/>
                <w:left w:val="none" w:sz="0" w:space="0" w:color="auto"/>
                <w:bottom w:val="none" w:sz="0" w:space="0" w:color="auto"/>
                <w:right w:val="none" w:sz="0" w:space="0" w:color="auto"/>
              </w:divBdr>
            </w:div>
            <w:div w:id="5855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5582">
      <w:bodyDiv w:val="1"/>
      <w:marLeft w:val="0"/>
      <w:marRight w:val="0"/>
      <w:marTop w:val="0"/>
      <w:marBottom w:val="0"/>
      <w:divBdr>
        <w:top w:val="none" w:sz="0" w:space="0" w:color="auto"/>
        <w:left w:val="none" w:sz="0" w:space="0" w:color="auto"/>
        <w:bottom w:val="none" w:sz="0" w:space="0" w:color="auto"/>
        <w:right w:val="none" w:sz="0" w:space="0" w:color="auto"/>
      </w:divBdr>
    </w:div>
    <w:div w:id="1130243806">
      <w:bodyDiv w:val="1"/>
      <w:marLeft w:val="0"/>
      <w:marRight w:val="0"/>
      <w:marTop w:val="0"/>
      <w:marBottom w:val="0"/>
      <w:divBdr>
        <w:top w:val="none" w:sz="0" w:space="0" w:color="auto"/>
        <w:left w:val="none" w:sz="0" w:space="0" w:color="auto"/>
        <w:bottom w:val="none" w:sz="0" w:space="0" w:color="auto"/>
        <w:right w:val="none" w:sz="0" w:space="0" w:color="auto"/>
      </w:divBdr>
      <w:divsChild>
        <w:div w:id="1531650102">
          <w:marLeft w:val="0"/>
          <w:marRight w:val="0"/>
          <w:marTop w:val="0"/>
          <w:marBottom w:val="0"/>
          <w:divBdr>
            <w:top w:val="none" w:sz="0" w:space="0" w:color="auto"/>
            <w:left w:val="none" w:sz="0" w:space="0" w:color="auto"/>
            <w:bottom w:val="none" w:sz="0" w:space="0" w:color="auto"/>
            <w:right w:val="none" w:sz="0" w:space="0" w:color="auto"/>
          </w:divBdr>
          <w:divsChild>
            <w:div w:id="3445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6987">
      <w:bodyDiv w:val="1"/>
      <w:marLeft w:val="0"/>
      <w:marRight w:val="0"/>
      <w:marTop w:val="0"/>
      <w:marBottom w:val="0"/>
      <w:divBdr>
        <w:top w:val="none" w:sz="0" w:space="0" w:color="auto"/>
        <w:left w:val="none" w:sz="0" w:space="0" w:color="auto"/>
        <w:bottom w:val="none" w:sz="0" w:space="0" w:color="auto"/>
        <w:right w:val="none" w:sz="0" w:space="0" w:color="auto"/>
      </w:divBdr>
    </w:div>
    <w:div w:id="1133138516">
      <w:bodyDiv w:val="1"/>
      <w:marLeft w:val="0"/>
      <w:marRight w:val="0"/>
      <w:marTop w:val="0"/>
      <w:marBottom w:val="0"/>
      <w:divBdr>
        <w:top w:val="none" w:sz="0" w:space="0" w:color="auto"/>
        <w:left w:val="none" w:sz="0" w:space="0" w:color="auto"/>
        <w:bottom w:val="none" w:sz="0" w:space="0" w:color="auto"/>
        <w:right w:val="none" w:sz="0" w:space="0" w:color="auto"/>
      </w:divBdr>
    </w:div>
    <w:div w:id="1133908172">
      <w:bodyDiv w:val="1"/>
      <w:marLeft w:val="0"/>
      <w:marRight w:val="0"/>
      <w:marTop w:val="0"/>
      <w:marBottom w:val="0"/>
      <w:divBdr>
        <w:top w:val="none" w:sz="0" w:space="0" w:color="auto"/>
        <w:left w:val="none" w:sz="0" w:space="0" w:color="auto"/>
        <w:bottom w:val="none" w:sz="0" w:space="0" w:color="auto"/>
        <w:right w:val="none" w:sz="0" w:space="0" w:color="auto"/>
      </w:divBdr>
      <w:divsChild>
        <w:div w:id="1907570613">
          <w:marLeft w:val="0"/>
          <w:marRight w:val="0"/>
          <w:marTop w:val="0"/>
          <w:marBottom w:val="0"/>
          <w:divBdr>
            <w:top w:val="none" w:sz="0" w:space="0" w:color="auto"/>
            <w:left w:val="none" w:sz="0" w:space="0" w:color="auto"/>
            <w:bottom w:val="none" w:sz="0" w:space="0" w:color="auto"/>
            <w:right w:val="none" w:sz="0" w:space="0" w:color="auto"/>
          </w:divBdr>
        </w:div>
      </w:divsChild>
    </w:div>
    <w:div w:id="1136490519">
      <w:bodyDiv w:val="1"/>
      <w:marLeft w:val="0"/>
      <w:marRight w:val="0"/>
      <w:marTop w:val="0"/>
      <w:marBottom w:val="0"/>
      <w:divBdr>
        <w:top w:val="none" w:sz="0" w:space="0" w:color="auto"/>
        <w:left w:val="none" w:sz="0" w:space="0" w:color="auto"/>
        <w:bottom w:val="none" w:sz="0" w:space="0" w:color="auto"/>
        <w:right w:val="none" w:sz="0" w:space="0" w:color="auto"/>
      </w:divBdr>
    </w:div>
    <w:div w:id="1138189223">
      <w:bodyDiv w:val="1"/>
      <w:marLeft w:val="0"/>
      <w:marRight w:val="0"/>
      <w:marTop w:val="0"/>
      <w:marBottom w:val="0"/>
      <w:divBdr>
        <w:top w:val="none" w:sz="0" w:space="0" w:color="auto"/>
        <w:left w:val="none" w:sz="0" w:space="0" w:color="auto"/>
        <w:bottom w:val="none" w:sz="0" w:space="0" w:color="auto"/>
        <w:right w:val="none" w:sz="0" w:space="0" w:color="auto"/>
      </w:divBdr>
      <w:divsChild>
        <w:div w:id="342707971">
          <w:marLeft w:val="274"/>
          <w:marRight w:val="0"/>
          <w:marTop w:val="0"/>
          <w:marBottom w:val="0"/>
          <w:divBdr>
            <w:top w:val="none" w:sz="0" w:space="0" w:color="auto"/>
            <w:left w:val="none" w:sz="0" w:space="0" w:color="auto"/>
            <w:bottom w:val="none" w:sz="0" w:space="0" w:color="auto"/>
            <w:right w:val="none" w:sz="0" w:space="0" w:color="auto"/>
          </w:divBdr>
        </w:div>
      </w:divsChild>
    </w:div>
    <w:div w:id="1139490683">
      <w:bodyDiv w:val="1"/>
      <w:marLeft w:val="0"/>
      <w:marRight w:val="0"/>
      <w:marTop w:val="0"/>
      <w:marBottom w:val="0"/>
      <w:divBdr>
        <w:top w:val="none" w:sz="0" w:space="0" w:color="auto"/>
        <w:left w:val="none" w:sz="0" w:space="0" w:color="auto"/>
        <w:bottom w:val="none" w:sz="0" w:space="0" w:color="auto"/>
        <w:right w:val="none" w:sz="0" w:space="0" w:color="auto"/>
      </w:divBdr>
    </w:div>
    <w:div w:id="1139802305">
      <w:bodyDiv w:val="1"/>
      <w:marLeft w:val="0"/>
      <w:marRight w:val="0"/>
      <w:marTop w:val="0"/>
      <w:marBottom w:val="0"/>
      <w:divBdr>
        <w:top w:val="none" w:sz="0" w:space="0" w:color="auto"/>
        <w:left w:val="none" w:sz="0" w:space="0" w:color="auto"/>
        <w:bottom w:val="none" w:sz="0" w:space="0" w:color="auto"/>
        <w:right w:val="none" w:sz="0" w:space="0" w:color="auto"/>
      </w:divBdr>
    </w:div>
    <w:div w:id="1141193306">
      <w:bodyDiv w:val="1"/>
      <w:marLeft w:val="0"/>
      <w:marRight w:val="0"/>
      <w:marTop w:val="0"/>
      <w:marBottom w:val="0"/>
      <w:divBdr>
        <w:top w:val="none" w:sz="0" w:space="0" w:color="auto"/>
        <w:left w:val="none" w:sz="0" w:space="0" w:color="auto"/>
        <w:bottom w:val="none" w:sz="0" w:space="0" w:color="auto"/>
        <w:right w:val="none" w:sz="0" w:space="0" w:color="auto"/>
      </w:divBdr>
    </w:div>
    <w:div w:id="1142775592">
      <w:bodyDiv w:val="1"/>
      <w:marLeft w:val="0"/>
      <w:marRight w:val="0"/>
      <w:marTop w:val="0"/>
      <w:marBottom w:val="0"/>
      <w:divBdr>
        <w:top w:val="none" w:sz="0" w:space="0" w:color="auto"/>
        <w:left w:val="none" w:sz="0" w:space="0" w:color="auto"/>
        <w:bottom w:val="none" w:sz="0" w:space="0" w:color="auto"/>
        <w:right w:val="none" w:sz="0" w:space="0" w:color="auto"/>
      </w:divBdr>
    </w:div>
    <w:div w:id="1143157609">
      <w:bodyDiv w:val="1"/>
      <w:marLeft w:val="0"/>
      <w:marRight w:val="0"/>
      <w:marTop w:val="0"/>
      <w:marBottom w:val="0"/>
      <w:divBdr>
        <w:top w:val="none" w:sz="0" w:space="0" w:color="auto"/>
        <w:left w:val="none" w:sz="0" w:space="0" w:color="auto"/>
        <w:bottom w:val="none" w:sz="0" w:space="0" w:color="auto"/>
        <w:right w:val="none" w:sz="0" w:space="0" w:color="auto"/>
      </w:divBdr>
    </w:div>
    <w:div w:id="1144276188">
      <w:bodyDiv w:val="1"/>
      <w:marLeft w:val="0"/>
      <w:marRight w:val="0"/>
      <w:marTop w:val="0"/>
      <w:marBottom w:val="0"/>
      <w:divBdr>
        <w:top w:val="none" w:sz="0" w:space="0" w:color="auto"/>
        <w:left w:val="none" w:sz="0" w:space="0" w:color="auto"/>
        <w:bottom w:val="none" w:sz="0" w:space="0" w:color="auto"/>
        <w:right w:val="none" w:sz="0" w:space="0" w:color="auto"/>
      </w:divBdr>
    </w:div>
    <w:div w:id="1148210281">
      <w:bodyDiv w:val="1"/>
      <w:marLeft w:val="0"/>
      <w:marRight w:val="0"/>
      <w:marTop w:val="0"/>
      <w:marBottom w:val="0"/>
      <w:divBdr>
        <w:top w:val="none" w:sz="0" w:space="0" w:color="auto"/>
        <w:left w:val="none" w:sz="0" w:space="0" w:color="auto"/>
        <w:bottom w:val="none" w:sz="0" w:space="0" w:color="auto"/>
        <w:right w:val="none" w:sz="0" w:space="0" w:color="auto"/>
      </w:divBdr>
    </w:div>
    <w:div w:id="1151168004">
      <w:bodyDiv w:val="1"/>
      <w:marLeft w:val="0"/>
      <w:marRight w:val="0"/>
      <w:marTop w:val="0"/>
      <w:marBottom w:val="0"/>
      <w:divBdr>
        <w:top w:val="none" w:sz="0" w:space="0" w:color="auto"/>
        <w:left w:val="none" w:sz="0" w:space="0" w:color="auto"/>
        <w:bottom w:val="none" w:sz="0" w:space="0" w:color="auto"/>
        <w:right w:val="none" w:sz="0" w:space="0" w:color="auto"/>
      </w:divBdr>
    </w:div>
    <w:div w:id="1152482157">
      <w:bodyDiv w:val="1"/>
      <w:marLeft w:val="0"/>
      <w:marRight w:val="0"/>
      <w:marTop w:val="0"/>
      <w:marBottom w:val="0"/>
      <w:divBdr>
        <w:top w:val="none" w:sz="0" w:space="0" w:color="auto"/>
        <w:left w:val="none" w:sz="0" w:space="0" w:color="auto"/>
        <w:bottom w:val="none" w:sz="0" w:space="0" w:color="auto"/>
        <w:right w:val="none" w:sz="0" w:space="0" w:color="auto"/>
      </w:divBdr>
    </w:div>
    <w:div w:id="1154645257">
      <w:bodyDiv w:val="1"/>
      <w:marLeft w:val="0"/>
      <w:marRight w:val="0"/>
      <w:marTop w:val="0"/>
      <w:marBottom w:val="0"/>
      <w:divBdr>
        <w:top w:val="none" w:sz="0" w:space="0" w:color="auto"/>
        <w:left w:val="none" w:sz="0" w:space="0" w:color="auto"/>
        <w:bottom w:val="none" w:sz="0" w:space="0" w:color="auto"/>
        <w:right w:val="none" w:sz="0" w:space="0" w:color="auto"/>
      </w:divBdr>
    </w:div>
    <w:div w:id="1159882224">
      <w:bodyDiv w:val="1"/>
      <w:marLeft w:val="0"/>
      <w:marRight w:val="0"/>
      <w:marTop w:val="0"/>
      <w:marBottom w:val="0"/>
      <w:divBdr>
        <w:top w:val="none" w:sz="0" w:space="0" w:color="auto"/>
        <w:left w:val="none" w:sz="0" w:space="0" w:color="auto"/>
        <w:bottom w:val="none" w:sz="0" w:space="0" w:color="auto"/>
        <w:right w:val="none" w:sz="0" w:space="0" w:color="auto"/>
      </w:divBdr>
    </w:div>
    <w:div w:id="1160383993">
      <w:bodyDiv w:val="1"/>
      <w:marLeft w:val="0"/>
      <w:marRight w:val="0"/>
      <w:marTop w:val="0"/>
      <w:marBottom w:val="0"/>
      <w:divBdr>
        <w:top w:val="none" w:sz="0" w:space="0" w:color="auto"/>
        <w:left w:val="none" w:sz="0" w:space="0" w:color="auto"/>
        <w:bottom w:val="none" w:sz="0" w:space="0" w:color="auto"/>
        <w:right w:val="none" w:sz="0" w:space="0" w:color="auto"/>
      </w:divBdr>
    </w:div>
    <w:div w:id="1162818848">
      <w:bodyDiv w:val="1"/>
      <w:marLeft w:val="0"/>
      <w:marRight w:val="0"/>
      <w:marTop w:val="0"/>
      <w:marBottom w:val="0"/>
      <w:divBdr>
        <w:top w:val="none" w:sz="0" w:space="0" w:color="auto"/>
        <w:left w:val="none" w:sz="0" w:space="0" w:color="auto"/>
        <w:bottom w:val="none" w:sz="0" w:space="0" w:color="auto"/>
        <w:right w:val="none" w:sz="0" w:space="0" w:color="auto"/>
      </w:divBdr>
    </w:div>
    <w:div w:id="1162937745">
      <w:bodyDiv w:val="1"/>
      <w:marLeft w:val="0"/>
      <w:marRight w:val="0"/>
      <w:marTop w:val="0"/>
      <w:marBottom w:val="0"/>
      <w:divBdr>
        <w:top w:val="none" w:sz="0" w:space="0" w:color="auto"/>
        <w:left w:val="none" w:sz="0" w:space="0" w:color="auto"/>
        <w:bottom w:val="none" w:sz="0" w:space="0" w:color="auto"/>
        <w:right w:val="none" w:sz="0" w:space="0" w:color="auto"/>
      </w:divBdr>
    </w:div>
    <w:div w:id="1163080025">
      <w:bodyDiv w:val="1"/>
      <w:marLeft w:val="0"/>
      <w:marRight w:val="0"/>
      <w:marTop w:val="0"/>
      <w:marBottom w:val="0"/>
      <w:divBdr>
        <w:top w:val="none" w:sz="0" w:space="0" w:color="auto"/>
        <w:left w:val="none" w:sz="0" w:space="0" w:color="auto"/>
        <w:bottom w:val="none" w:sz="0" w:space="0" w:color="auto"/>
        <w:right w:val="none" w:sz="0" w:space="0" w:color="auto"/>
      </w:divBdr>
    </w:div>
    <w:div w:id="1166822885">
      <w:bodyDiv w:val="1"/>
      <w:marLeft w:val="0"/>
      <w:marRight w:val="0"/>
      <w:marTop w:val="0"/>
      <w:marBottom w:val="0"/>
      <w:divBdr>
        <w:top w:val="none" w:sz="0" w:space="0" w:color="auto"/>
        <w:left w:val="none" w:sz="0" w:space="0" w:color="auto"/>
        <w:bottom w:val="none" w:sz="0" w:space="0" w:color="auto"/>
        <w:right w:val="none" w:sz="0" w:space="0" w:color="auto"/>
      </w:divBdr>
    </w:div>
    <w:div w:id="1167943196">
      <w:bodyDiv w:val="1"/>
      <w:marLeft w:val="0"/>
      <w:marRight w:val="0"/>
      <w:marTop w:val="0"/>
      <w:marBottom w:val="0"/>
      <w:divBdr>
        <w:top w:val="none" w:sz="0" w:space="0" w:color="auto"/>
        <w:left w:val="none" w:sz="0" w:space="0" w:color="auto"/>
        <w:bottom w:val="none" w:sz="0" w:space="0" w:color="auto"/>
        <w:right w:val="none" w:sz="0" w:space="0" w:color="auto"/>
      </w:divBdr>
    </w:div>
    <w:div w:id="1168908858">
      <w:bodyDiv w:val="1"/>
      <w:marLeft w:val="0"/>
      <w:marRight w:val="0"/>
      <w:marTop w:val="0"/>
      <w:marBottom w:val="0"/>
      <w:divBdr>
        <w:top w:val="none" w:sz="0" w:space="0" w:color="auto"/>
        <w:left w:val="none" w:sz="0" w:space="0" w:color="auto"/>
        <w:bottom w:val="none" w:sz="0" w:space="0" w:color="auto"/>
        <w:right w:val="none" w:sz="0" w:space="0" w:color="auto"/>
      </w:divBdr>
    </w:div>
    <w:div w:id="1169447986">
      <w:bodyDiv w:val="1"/>
      <w:marLeft w:val="0"/>
      <w:marRight w:val="0"/>
      <w:marTop w:val="0"/>
      <w:marBottom w:val="0"/>
      <w:divBdr>
        <w:top w:val="none" w:sz="0" w:space="0" w:color="auto"/>
        <w:left w:val="none" w:sz="0" w:space="0" w:color="auto"/>
        <w:bottom w:val="none" w:sz="0" w:space="0" w:color="auto"/>
        <w:right w:val="none" w:sz="0" w:space="0" w:color="auto"/>
      </w:divBdr>
    </w:div>
    <w:div w:id="1171874343">
      <w:bodyDiv w:val="1"/>
      <w:marLeft w:val="0"/>
      <w:marRight w:val="0"/>
      <w:marTop w:val="0"/>
      <w:marBottom w:val="0"/>
      <w:divBdr>
        <w:top w:val="none" w:sz="0" w:space="0" w:color="auto"/>
        <w:left w:val="none" w:sz="0" w:space="0" w:color="auto"/>
        <w:bottom w:val="none" w:sz="0" w:space="0" w:color="auto"/>
        <w:right w:val="none" w:sz="0" w:space="0" w:color="auto"/>
      </w:divBdr>
    </w:div>
    <w:div w:id="1173377155">
      <w:bodyDiv w:val="1"/>
      <w:marLeft w:val="0"/>
      <w:marRight w:val="0"/>
      <w:marTop w:val="0"/>
      <w:marBottom w:val="0"/>
      <w:divBdr>
        <w:top w:val="none" w:sz="0" w:space="0" w:color="auto"/>
        <w:left w:val="none" w:sz="0" w:space="0" w:color="auto"/>
        <w:bottom w:val="none" w:sz="0" w:space="0" w:color="auto"/>
        <w:right w:val="none" w:sz="0" w:space="0" w:color="auto"/>
      </w:divBdr>
    </w:div>
    <w:div w:id="1179735086">
      <w:bodyDiv w:val="1"/>
      <w:marLeft w:val="0"/>
      <w:marRight w:val="0"/>
      <w:marTop w:val="0"/>
      <w:marBottom w:val="0"/>
      <w:divBdr>
        <w:top w:val="none" w:sz="0" w:space="0" w:color="auto"/>
        <w:left w:val="none" w:sz="0" w:space="0" w:color="auto"/>
        <w:bottom w:val="none" w:sz="0" w:space="0" w:color="auto"/>
        <w:right w:val="none" w:sz="0" w:space="0" w:color="auto"/>
      </w:divBdr>
    </w:div>
    <w:div w:id="1180194714">
      <w:bodyDiv w:val="1"/>
      <w:marLeft w:val="0"/>
      <w:marRight w:val="0"/>
      <w:marTop w:val="0"/>
      <w:marBottom w:val="0"/>
      <w:divBdr>
        <w:top w:val="none" w:sz="0" w:space="0" w:color="auto"/>
        <w:left w:val="none" w:sz="0" w:space="0" w:color="auto"/>
        <w:bottom w:val="none" w:sz="0" w:space="0" w:color="auto"/>
        <w:right w:val="none" w:sz="0" w:space="0" w:color="auto"/>
      </w:divBdr>
    </w:div>
    <w:div w:id="1182160898">
      <w:bodyDiv w:val="1"/>
      <w:marLeft w:val="0"/>
      <w:marRight w:val="0"/>
      <w:marTop w:val="0"/>
      <w:marBottom w:val="0"/>
      <w:divBdr>
        <w:top w:val="none" w:sz="0" w:space="0" w:color="auto"/>
        <w:left w:val="none" w:sz="0" w:space="0" w:color="auto"/>
        <w:bottom w:val="none" w:sz="0" w:space="0" w:color="auto"/>
        <w:right w:val="none" w:sz="0" w:space="0" w:color="auto"/>
      </w:divBdr>
      <w:divsChild>
        <w:div w:id="198013021">
          <w:marLeft w:val="0"/>
          <w:marRight w:val="0"/>
          <w:marTop w:val="0"/>
          <w:marBottom w:val="0"/>
          <w:divBdr>
            <w:top w:val="none" w:sz="0" w:space="0" w:color="auto"/>
            <w:left w:val="none" w:sz="0" w:space="0" w:color="auto"/>
            <w:bottom w:val="none" w:sz="0" w:space="0" w:color="auto"/>
            <w:right w:val="none" w:sz="0" w:space="0" w:color="auto"/>
          </w:divBdr>
        </w:div>
        <w:div w:id="764377537">
          <w:marLeft w:val="0"/>
          <w:marRight w:val="0"/>
          <w:marTop w:val="0"/>
          <w:marBottom w:val="0"/>
          <w:divBdr>
            <w:top w:val="none" w:sz="0" w:space="0" w:color="auto"/>
            <w:left w:val="none" w:sz="0" w:space="0" w:color="auto"/>
            <w:bottom w:val="none" w:sz="0" w:space="0" w:color="auto"/>
            <w:right w:val="none" w:sz="0" w:space="0" w:color="auto"/>
          </w:divBdr>
          <w:divsChild>
            <w:div w:id="1010328771">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183546038">
      <w:bodyDiv w:val="1"/>
      <w:marLeft w:val="0"/>
      <w:marRight w:val="0"/>
      <w:marTop w:val="0"/>
      <w:marBottom w:val="0"/>
      <w:divBdr>
        <w:top w:val="none" w:sz="0" w:space="0" w:color="auto"/>
        <w:left w:val="none" w:sz="0" w:space="0" w:color="auto"/>
        <w:bottom w:val="none" w:sz="0" w:space="0" w:color="auto"/>
        <w:right w:val="none" w:sz="0" w:space="0" w:color="auto"/>
      </w:divBdr>
    </w:div>
    <w:div w:id="1185361346">
      <w:bodyDiv w:val="1"/>
      <w:marLeft w:val="0"/>
      <w:marRight w:val="0"/>
      <w:marTop w:val="0"/>
      <w:marBottom w:val="0"/>
      <w:divBdr>
        <w:top w:val="none" w:sz="0" w:space="0" w:color="auto"/>
        <w:left w:val="none" w:sz="0" w:space="0" w:color="auto"/>
        <w:bottom w:val="none" w:sz="0" w:space="0" w:color="auto"/>
        <w:right w:val="none" w:sz="0" w:space="0" w:color="auto"/>
      </w:divBdr>
    </w:div>
    <w:div w:id="1185635306">
      <w:bodyDiv w:val="1"/>
      <w:marLeft w:val="0"/>
      <w:marRight w:val="0"/>
      <w:marTop w:val="0"/>
      <w:marBottom w:val="0"/>
      <w:divBdr>
        <w:top w:val="none" w:sz="0" w:space="0" w:color="auto"/>
        <w:left w:val="none" w:sz="0" w:space="0" w:color="auto"/>
        <w:bottom w:val="none" w:sz="0" w:space="0" w:color="auto"/>
        <w:right w:val="none" w:sz="0" w:space="0" w:color="auto"/>
      </w:divBdr>
    </w:div>
    <w:div w:id="1186553275">
      <w:bodyDiv w:val="1"/>
      <w:marLeft w:val="0"/>
      <w:marRight w:val="0"/>
      <w:marTop w:val="0"/>
      <w:marBottom w:val="0"/>
      <w:divBdr>
        <w:top w:val="none" w:sz="0" w:space="0" w:color="auto"/>
        <w:left w:val="none" w:sz="0" w:space="0" w:color="auto"/>
        <w:bottom w:val="none" w:sz="0" w:space="0" w:color="auto"/>
        <w:right w:val="none" w:sz="0" w:space="0" w:color="auto"/>
      </w:divBdr>
    </w:div>
    <w:div w:id="1188787497">
      <w:bodyDiv w:val="1"/>
      <w:marLeft w:val="0"/>
      <w:marRight w:val="0"/>
      <w:marTop w:val="0"/>
      <w:marBottom w:val="0"/>
      <w:divBdr>
        <w:top w:val="none" w:sz="0" w:space="0" w:color="auto"/>
        <w:left w:val="none" w:sz="0" w:space="0" w:color="auto"/>
        <w:bottom w:val="none" w:sz="0" w:space="0" w:color="auto"/>
        <w:right w:val="none" w:sz="0" w:space="0" w:color="auto"/>
      </w:divBdr>
      <w:divsChild>
        <w:div w:id="1861963887">
          <w:marLeft w:val="0"/>
          <w:marRight w:val="0"/>
          <w:marTop w:val="0"/>
          <w:marBottom w:val="0"/>
          <w:divBdr>
            <w:top w:val="none" w:sz="0" w:space="0" w:color="auto"/>
            <w:left w:val="none" w:sz="0" w:space="0" w:color="auto"/>
            <w:bottom w:val="none" w:sz="0" w:space="0" w:color="auto"/>
            <w:right w:val="none" w:sz="0" w:space="0" w:color="auto"/>
          </w:divBdr>
        </w:div>
      </w:divsChild>
    </w:div>
    <w:div w:id="1189369202">
      <w:bodyDiv w:val="1"/>
      <w:marLeft w:val="0"/>
      <w:marRight w:val="0"/>
      <w:marTop w:val="0"/>
      <w:marBottom w:val="0"/>
      <w:divBdr>
        <w:top w:val="none" w:sz="0" w:space="0" w:color="auto"/>
        <w:left w:val="none" w:sz="0" w:space="0" w:color="auto"/>
        <w:bottom w:val="none" w:sz="0" w:space="0" w:color="auto"/>
        <w:right w:val="none" w:sz="0" w:space="0" w:color="auto"/>
      </w:divBdr>
    </w:div>
    <w:div w:id="1191528976">
      <w:bodyDiv w:val="1"/>
      <w:marLeft w:val="0"/>
      <w:marRight w:val="0"/>
      <w:marTop w:val="0"/>
      <w:marBottom w:val="0"/>
      <w:divBdr>
        <w:top w:val="none" w:sz="0" w:space="0" w:color="auto"/>
        <w:left w:val="none" w:sz="0" w:space="0" w:color="auto"/>
        <w:bottom w:val="none" w:sz="0" w:space="0" w:color="auto"/>
        <w:right w:val="none" w:sz="0" w:space="0" w:color="auto"/>
      </w:divBdr>
    </w:div>
    <w:div w:id="1193181090">
      <w:bodyDiv w:val="1"/>
      <w:marLeft w:val="0"/>
      <w:marRight w:val="0"/>
      <w:marTop w:val="0"/>
      <w:marBottom w:val="0"/>
      <w:divBdr>
        <w:top w:val="none" w:sz="0" w:space="0" w:color="auto"/>
        <w:left w:val="none" w:sz="0" w:space="0" w:color="auto"/>
        <w:bottom w:val="none" w:sz="0" w:space="0" w:color="auto"/>
        <w:right w:val="none" w:sz="0" w:space="0" w:color="auto"/>
      </w:divBdr>
    </w:div>
    <w:div w:id="1193541699">
      <w:bodyDiv w:val="1"/>
      <w:marLeft w:val="0"/>
      <w:marRight w:val="0"/>
      <w:marTop w:val="0"/>
      <w:marBottom w:val="0"/>
      <w:divBdr>
        <w:top w:val="none" w:sz="0" w:space="0" w:color="auto"/>
        <w:left w:val="none" w:sz="0" w:space="0" w:color="auto"/>
        <w:bottom w:val="none" w:sz="0" w:space="0" w:color="auto"/>
        <w:right w:val="none" w:sz="0" w:space="0" w:color="auto"/>
      </w:divBdr>
    </w:div>
    <w:div w:id="1196037284">
      <w:bodyDiv w:val="1"/>
      <w:marLeft w:val="0"/>
      <w:marRight w:val="0"/>
      <w:marTop w:val="0"/>
      <w:marBottom w:val="0"/>
      <w:divBdr>
        <w:top w:val="none" w:sz="0" w:space="0" w:color="auto"/>
        <w:left w:val="none" w:sz="0" w:space="0" w:color="auto"/>
        <w:bottom w:val="none" w:sz="0" w:space="0" w:color="auto"/>
        <w:right w:val="none" w:sz="0" w:space="0" w:color="auto"/>
      </w:divBdr>
    </w:div>
    <w:div w:id="1196429347">
      <w:bodyDiv w:val="1"/>
      <w:marLeft w:val="0"/>
      <w:marRight w:val="0"/>
      <w:marTop w:val="0"/>
      <w:marBottom w:val="0"/>
      <w:divBdr>
        <w:top w:val="none" w:sz="0" w:space="0" w:color="auto"/>
        <w:left w:val="none" w:sz="0" w:space="0" w:color="auto"/>
        <w:bottom w:val="none" w:sz="0" w:space="0" w:color="auto"/>
        <w:right w:val="none" w:sz="0" w:space="0" w:color="auto"/>
      </w:divBdr>
      <w:divsChild>
        <w:div w:id="363948615">
          <w:marLeft w:val="0"/>
          <w:marRight w:val="0"/>
          <w:marTop w:val="0"/>
          <w:marBottom w:val="0"/>
          <w:divBdr>
            <w:top w:val="none" w:sz="0" w:space="0" w:color="auto"/>
            <w:left w:val="none" w:sz="0" w:space="0" w:color="auto"/>
            <w:bottom w:val="none" w:sz="0" w:space="0" w:color="auto"/>
            <w:right w:val="none" w:sz="0" w:space="0" w:color="auto"/>
          </w:divBdr>
        </w:div>
      </w:divsChild>
    </w:div>
    <w:div w:id="1196843639">
      <w:bodyDiv w:val="1"/>
      <w:marLeft w:val="0"/>
      <w:marRight w:val="0"/>
      <w:marTop w:val="0"/>
      <w:marBottom w:val="0"/>
      <w:divBdr>
        <w:top w:val="none" w:sz="0" w:space="0" w:color="auto"/>
        <w:left w:val="none" w:sz="0" w:space="0" w:color="auto"/>
        <w:bottom w:val="none" w:sz="0" w:space="0" w:color="auto"/>
        <w:right w:val="none" w:sz="0" w:space="0" w:color="auto"/>
      </w:divBdr>
    </w:div>
    <w:div w:id="1197619689">
      <w:bodyDiv w:val="1"/>
      <w:marLeft w:val="0"/>
      <w:marRight w:val="0"/>
      <w:marTop w:val="0"/>
      <w:marBottom w:val="0"/>
      <w:divBdr>
        <w:top w:val="none" w:sz="0" w:space="0" w:color="auto"/>
        <w:left w:val="none" w:sz="0" w:space="0" w:color="auto"/>
        <w:bottom w:val="none" w:sz="0" w:space="0" w:color="auto"/>
        <w:right w:val="none" w:sz="0" w:space="0" w:color="auto"/>
      </w:divBdr>
      <w:divsChild>
        <w:div w:id="1989019040">
          <w:marLeft w:val="0"/>
          <w:marRight w:val="0"/>
          <w:marTop w:val="0"/>
          <w:marBottom w:val="0"/>
          <w:divBdr>
            <w:top w:val="none" w:sz="0" w:space="0" w:color="auto"/>
            <w:left w:val="none" w:sz="0" w:space="0" w:color="auto"/>
            <w:bottom w:val="none" w:sz="0" w:space="0" w:color="auto"/>
            <w:right w:val="none" w:sz="0" w:space="0" w:color="auto"/>
          </w:divBdr>
        </w:div>
      </w:divsChild>
    </w:div>
    <w:div w:id="1200238533">
      <w:bodyDiv w:val="1"/>
      <w:marLeft w:val="0"/>
      <w:marRight w:val="0"/>
      <w:marTop w:val="0"/>
      <w:marBottom w:val="0"/>
      <w:divBdr>
        <w:top w:val="none" w:sz="0" w:space="0" w:color="auto"/>
        <w:left w:val="none" w:sz="0" w:space="0" w:color="auto"/>
        <w:bottom w:val="none" w:sz="0" w:space="0" w:color="auto"/>
        <w:right w:val="none" w:sz="0" w:space="0" w:color="auto"/>
      </w:divBdr>
    </w:div>
    <w:div w:id="1202741023">
      <w:bodyDiv w:val="1"/>
      <w:marLeft w:val="0"/>
      <w:marRight w:val="0"/>
      <w:marTop w:val="0"/>
      <w:marBottom w:val="0"/>
      <w:divBdr>
        <w:top w:val="none" w:sz="0" w:space="0" w:color="auto"/>
        <w:left w:val="none" w:sz="0" w:space="0" w:color="auto"/>
        <w:bottom w:val="none" w:sz="0" w:space="0" w:color="auto"/>
        <w:right w:val="none" w:sz="0" w:space="0" w:color="auto"/>
      </w:divBdr>
    </w:div>
    <w:div w:id="1207107674">
      <w:bodyDiv w:val="1"/>
      <w:marLeft w:val="0"/>
      <w:marRight w:val="0"/>
      <w:marTop w:val="0"/>
      <w:marBottom w:val="0"/>
      <w:divBdr>
        <w:top w:val="none" w:sz="0" w:space="0" w:color="auto"/>
        <w:left w:val="none" w:sz="0" w:space="0" w:color="auto"/>
        <w:bottom w:val="none" w:sz="0" w:space="0" w:color="auto"/>
        <w:right w:val="none" w:sz="0" w:space="0" w:color="auto"/>
      </w:divBdr>
    </w:div>
    <w:div w:id="1207375327">
      <w:bodyDiv w:val="1"/>
      <w:marLeft w:val="0"/>
      <w:marRight w:val="0"/>
      <w:marTop w:val="0"/>
      <w:marBottom w:val="0"/>
      <w:divBdr>
        <w:top w:val="none" w:sz="0" w:space="0" w:color="auto"/>
        <w:left w:val="none" w:sz="0" w:space="0" w:color="auto"/>
        <w:bottom w:val="none" w:sz="0" w:space="0" w:color="auto"/>
        <w:right w:val="none" w:sz="0" w:space="0" w:color="auto"/>
      </w:divBdr>
      <w:divsChild>
        <w:div w:id="1949968031">
          <w:marLeft w:val="0"/>
          <w:marRight w:val="0"/>
          <w:marTop w:val="0"/>
          <w:marBottom w:val="0"/>
          <w:divBdr>
            <w:top w:val="none" w:sz="0" w:space="0" w:color="auto"/>
            <w:left w:val="none" w:sz="0" w:space="0" w:color="auto"/>
            <w:bottom w:val="none" w:sz="0" w:space="0" w:color="auto"/>
            <w:right w:val="none" w:sz="0" w:space="0" w:color="auto"/>
          </w:divBdr>
        </w:div>
      </w:divsChild>
    </w:div>
    <w:div w:id="1208883003">
      <w:bodyDiv w:val="1"/>
      <w:marLeft w:val="0"/>
      <w:marRight w:val="0"/>
      <w:marTop w:val="0"/>
      <w:marBottom w:val="0"/>
      <w:divBdr>
        <w:top w:val="none" w:sz="0" w:space="0" w:color="auto"/>
        <w:left w:val="none" w:sz="0" w:space="0" w:color="auto"/>
        <w:bottom w:val="none" w:sz="0" w:space="0" w:color="auto"/>
        <w:right w:val="none" w:sz="0" w:space="0" w:color="auto"/>
      </w:divBdr>
    </w:div>
    <w:div w:id="1214078086">
      <w:bodyDiv w:val="1"/>
      <w:marLeft w:val="0"/>
      <w:marRight w:val="0"/>
      <w:marTop w:val="0"/>
      <w:marBottom w:val="0"/>
      <w:divBdr>
        <w:top w:val="none" w:sz="0" w:space="0" w:color="auto"/>
        <w:left w:val="none" w:sz="0" w:space="0" w:color="auto"/>
        <w:bottom w:val="none" w:sz="0" w:space="0" w:color="auto"/>
        <w:right w:val="none" w:sz="0" w:space="0" w:color="auto"/>
      </w:divBdr>
    </w:div>
    <w:div w:id="1214273540">
      <w:bodyDiv w:val="1"/>
      <w:marLeft w:val="0"/>
      <w:marRight w:val="0"/>
      <w:marTop w:val="0"/>
      <w:marBottom w:val="0"/>
      <w:divBdr>
        <w:top w:val="none" w:sz="0" w:space="0" w:color="auto"/>
        <w:left w:val="none" w:sz="0" w:space="0" w:color="auto"/>
        <w:bottom w:val="none" w:sz="0" w:space="0" w:color="auto"/>
        <w:right w:val="none" w:sz="0" w:space="0" w:color="auto"/>
      </w:divBdr>
    </w:div>
    <w:div w:id="1216812210">
      <w:bodyDiv w:val="1"/>
      <w:marLeft w:val="0"/>
      <w:marRight w:val="0"/>
      <w:marTop w:val="0"/>
      <w:marBottom w:val="0"/>
      <w:divBdr>
        <w:top w:val="none" w:sz="0" w:space="0" w:color="auto"/>
        <w:left w:val="none" w:sz="0" w:space="0" w:color="auto"/>
        <w:bottom w:val="none" w:sz="0" w:space="0" w:color="auto"/>
        <w:right w:val="none" w:sz="0" w:space="0" w:color="auto"/>
      </w:divBdr>
    </w:div>
    <w:div w:id="1219826846">
      <w:bodyDiv w:val="1"/>
      <w:marLeft w:val="0"/>
      <w:marRight w:val="0"/>
      <w:marTop w:val="0"/>
      <w:marBottom w:val="0"/>
      <w:divBdr>
        <w:top w:val="none" w:sz="0" w:space="0" w:color="auto"/>
        <w:left w:val="none" w:sz="0" w:space="0" w:color="auto"/>
        <w:bottom w:val="none" w:sz="0" w:space="0" w:color="auto"/>
        <w:right w:val="none" w:sz="0" w:space="0" w:color="auto"/>
      </w:divBdr>
    </w:div>
    <w:div w:id="1221133276">
      <w:bodyDiv w:val="1"/>
      <w:marLeft w:val="0"/>
      <w:marRight w:val="0"/>
      <w:marTop w:val="0"/>
      <w:marBottom w:val="0"/>
      <w:divBdr>
        <w:top w:val="none" w:sz="0" w:space="0" w:color="auto"/>
        <w:left w:val="none" w:sz="0" w:space="0" w:color="auto"/>
        <w:bottom w:val="none" w:sz="0" w:space="0" w:color="auto"/>
        <w:right w:val="none" w:sz="0" w:space="0" w:color="auto"/>
      </w:divBdr>
    </w:div>
    <w:div w:id="1221669010">
      <w:bodyDiv w:val="1"/>
      <w:marLeft w:val="0"/>
      <w:marRight w:val="0"/>
      <w:marTop w:val="0"/>
      <w:marBottom w:val="0"/>
      <w:divBdr>
        <w:top w:val="none" w:sz="0" w:space="0" w:color="auto"/>
        <w:left w:val="none" w:sz="0" w:space="0" w:color="auto"/>
        <w:bottom w:val="none" w:sz="0" w:space="0" w:color="auto"/>
        <w:right w:val="none" w:sz="0" w:space="0" w:color="auto"/>
      </w:divBdr>
    </w:div>
    <w:div w:id="1227492391">
      <w:bodyDiv w:val="1"/>
      <w:marLeft w:val="0"/>
      <w:marRight w:val="0"/>
      <w:marTop w:val="0"/>
      <w:marBottom w:val="0"/>
      <w:divBdr>
        <w:top w:val="none" w:sz="0" w:space="0" w:color="auto"/>
        <w:left w:val="none" w:sz="0" w:space="0" w:color="auto"/>
        <w:bottom w:val="none" w:sz="0" w:space="0" w:color="auto"/>
        <w:right w:val="none" w:sz="0" w:space="0" w:color="auto"/>
      </w:divBdr>
    </w:div>
    <w:div w:id="1227838257">
      <w:bodyDiv w:val="1"/>
      <w:marLeft w:val="0"/>
      <w:marRight w:val="0"/>
      <w:marTop w:val="0"/>
      <w:marBottom w:val="0"/>
      <w:divBdr>
        <w:top w:val="none" w:sz="0" w:space="0" w:color="auto"/>
        <w:left w:val="none" w:sz="0" w:space="0" w:color="auto"/>
        <w:bottom w:val="none" w:sz="0" w:space="0" w:color="auto"/>
        <w:right w:val="none" w:sz="0" w:space="0" w:color="auto"/>
      </w:divBdr>
    </w:div>
    <w:div w:id="1228153707">
      <w:bodyDiv w:val="1"/>
      <w:marLeft w:val="0"/>
      <w:marRight w:val="0"/>
      <w:marTop w:val="0"/>
      <w:marBottom w:val="0"/>
      <w:divBdr>
        <w:top w:val="none" w:sz="0" w:space="0" w:color="auto"/>
        <w:left w:val="none" w:sz="0" w:space="0" w:color="auto"/>
        <w:bottom w:val="none" w:sz="0" w:space="0" w:color="auto"/>
        <w:right w:val="none" w:sz="0" w:space="0" w:color="auto"/>
      </w:divBdr>
    </w:div>
    <w:div w:id="1234655965">
      <w:bodyDiv w:val="1"/>
      <w:marLeft w:val="0"/>
      <w:marRight w:val="0"/>
      <w:marTop w:val="0"/>
      <w:marBottom w:val="0"/>
      <w:divBdr>
        <w:top w:val="none" w:sz="0" w:space="0" w:color="auto"/>
        <w:left w:val="none" w:sz="0" w:space="0" w:color="auto"/>
        <w:bottom w:val="none" w:sz="0" w:space="0" w:color="auto"/>
        <w:right w:val="none" w:sz="0" w:space="0" w:color="auto"/>
      </w:divBdr>
    </w:div>
    <w:div w:id="1237399860">
      <w:bodyDiv w:val="1"/>
      <w:marLeft w:val="0"/>
      <w:marRight w:val="0"/>
      <w:marTop w:val="0"/>
      <w:marBottom w:val="0"/>
      <w:divBdr>
        <w:top w:val="none" w:sz="0" w:space="0" w:color="auto"/>
        <w:left w:val="none" w:sz="0" w:space="0" w:color="auto"/>
        <w:bottom w:val="none" w:sz="0" w:space="0" w:color="auto"/>
        <w:right w:val="none" w:sz="0" w:space="0" w:color="auto"/>
      </w:divBdr>
    </w:div>
    <w:div w:id="1238782096">
      <w:bodyDiv w:val="1"/>
      <w:marLeft w:val="0"/>
      <w:marRight w:val="0"/>
      <w:marTop w:val="0"/>
      <w:marBottom w:val="0"/>
      <w:divBdr>
        <w:top w:val="none" w:sz="0" w:space="0" w:color="auto"/>
        <w:left w:val="none" w:sz="0" w:space="0" w:color="auto"/>
        <w:bottom w:val="none" w:sz="0" w:space="0" w:color="auto"/>
        <w:right w:val="none" w:sz="0" w:space="0" w:color="auto"/>
      </w:divBdr>
    </w:div>
    <w:div w:id="1239554090">
      <w:bodyDiv w:val="1"/>
      <w:marLeft w:val="0"/>
      <w:marRight w:val="0"/>
      <w:marTop w:val="0"/>
      <w:marBottom w:val="0"/>
      <w:divBdr>
        <w:top w:val="none" w:sz="0" w:space="0" w:color="auto"/>
        <w:left w:val="none" w:sz="0" w:space="0" w:color="auto"/>
        <w:bottom w:val="none" w:sz="0" w:space="0" w:color="auto"/>
        <w:right w:val="none" w:sz="0" w:space="0" w:color="auto"/>
      </w:divBdr>
    </w:div>
    <w:div w:id="1245533419">
      <w:bodyDiv w:val="1"/>
      <w:marLeft w:val="0"/>
      <w:marRight w:val="0"/>
      <w:marTop w:val="0"/>
      <w:marBottom w:val="0"/>
      <w:divBdr>
        <w:top w:val="none" w:sz="0" w:space="0" w:color="auto"/>
        <w:left w:val="none" w:sz="0" w:space="0" w:color="auto"/>
        <w:bottom w:val="none" w:sz="0" w:space="0" w:color="auto"/>
        <w:right w:val="none" w:sz="0" w:space="0" w:color="auto"/>
      </w:divBdr>
    </w:div>
    <w:div w:id="1246957813">
      <w:bodyDiv w:val="1"/>
      <w:marLeft w:val="0"/>
      <w:marRight w:val="0"/>
      <w:marTop w:val="0"/>
      <w:marBottom w:val="0"/>
      <w:divBdr>
        <w:top w:val="none" w:sz="0" w:space="0" w:color="auto"/>
        <w:left w:val="none" w:sz="0" w:space="0" w:color="auto"/>
        <w:bottom w:val="none" w:sz="0" w:space="0" w:color="auto"/>
        <w:right w:val="none" w:sz="0" w:space="0" w:color="auto"/>
      </w:divBdr>
    </w:div>
    <w:div w:id="1249314924">
      <w:bodyDiv w:val="1"/>
      <w:marLeft w:val="0"/>
      <w:marRight w:val="0"/>
      <w:marTop w:val="0"/>
      <w:marBottom w:val="0"/>
      <w:divBdr>
        <w:top w:val="none" w:sz="0" w:space="0" w:color="auto"/>
        <w:left w:val="none" w:sz="0" w:space="0" w:color="auto"/>
        <w:bottom w:val="none" w:sz="0" w:space="0" w:color="auto"/>
        <w:right w:val="none" w:sz="0" w:space="0" w:color="auto"/>
      </w:divBdr>
    </w:div>
    <w:div w:id="1250308350">
      <w:bodyDiv w:val="1"/>
      <w:marLeft w:val="0"/>
      <w:marRight w:val="0"/>
      <w:marTop w:val="0"/>
      <w:marBottom w:val="0"/>
      <w:divBdr>
        <w:top w:val="none" w:sz="0" w:space="0" w:color="auto"/>
        <w:left w:val="none" w:sz="0" w:space="0" w:color="auto"/>
        <w:bottom w:val="none" w:sz="0" w:space="0" w:color="auto"/>
        <w:right w:val="none" w:sz="0" w:space="0" w:color="auto"/>
      </w:divBdr>
    </w:div>
    <w:div w:id="1253665338">
      <w:bodyDiv w:val="1"/>
      <w:marLeft w:val="0"/>
      <w:marRight w:val="0"/>
      <w:marTop w:val="0"/>
      <w:marBottom w:val="0"/>
      <w:divBdr>
        <w:top w:val="none" w:sz="0" w:space="0" w:color="auto"/>
        <w:left w:val="none" w:sz="0" w:space="0" w:color="auto"/>
        <w:bottom w:val="none" w:sz="0" w:space="0" w:color="auto"/>
        <w:right w:val="none" w:sz="0" w:space="0" w:color="auto"/>
      </w:divBdr>
    </w:div>
    <w:div w:id="1255363159">
      <w:bodyDiv w:val="1"/>
      <w:marLeft w:val="0"/>
      <w:marRight w:val="0"/>
      <w:marTop w:val="0"/>
      <w:marBottom w:val="0"/>
      <w:divBdr>
        <w:top w:val="none" w:sz="0" w:space="0" w:color="auto"/>
        <w:left w:val="none" w:sz="0" w:space="0" w:color="auto"/>
        <w:bottom w:val="none" w:sz="0" w:space="0" w:color="auto"/>
        <w:right w:val="none" w:sz="0" w:space="0" w:color="auto"/>
      </w:divBdr>
    </w:div>
    <w:div w:id="1256281956">
      <w:bodyDiv w:val="1"/>
      <w:marLeft w:val="0"/>
      <w:marRight w:val="0"/>
      <w:marTop w:val="0"/>
      <w:marBottom w:val="0"/>
      <w:divBdr>
        <w:top w:val="none" w:sz="0" w:space="0" w:color="auto"/>
        <w:left w:val="none" w:sz="0" w:space="0" w:color="auto"/>
        <w:bottom w:val="none" w:sz="0" w:space="0" w:color="auto"/>
        <w:right w:val="none" w:sz="0" w:space="0" w:color="auto"/>
      </w:divBdr>
    </w:div>
    <w:div w:id="1259871322">
      <w:bodyDiv w:val="1"/>
      <w:marLeft w:val="0"/>
      <w:marRight w:val="0"/>
      <w:marTop w:val="0"/>
      <w:marBottom w:val="0"/>
      <w:divBdr>
        <w:top w:val="none" w:sz="0" w:space="0" w:color="auto"/>
        <w:left w:val="none" w:sz="0" w:space="0" w:color="auto"/>
        <w:bottom w:val="none" w:sz="0" w:space="0" w:color="auto"/>
        <w:right w:val="none" w:sz="0" w:space="0" w:color="auto"/>
      </w:divBdr>
    </w:div>
    <w:div w:id="1266957966">
      <w:bodyDiv w:val="1"/>
      <w:marLeft w:val="0"/>
      <w:marRight w:val="0"/>
      <w:marTop w:val="0"/>
      <w:marBottom w:val="0"/>
      <w:divBdr>
        <w:top w:val="none" w:sz="0" w:space="0" w:color="auto"/>
        <w:left w:val="none" w:sz="0" w:space="0" w:color="auto"/>
        <w:bottom w:val="none" w:sz="0" w:space="0" w:color="auto"/>
        <w:right w:val="none" w:sz="0" w:space="0" w:color="auto"/>
      </w:divBdr>
    </w:div>
    <w:div w:id="1268807266">
      <w:bodyDiv w:val="1"/>
      <w:marLeft w:val="0"/>
      <w:marRight w:val="0"/>
      <w:marTop w:val="0"/>
      <w:marBottom w:val="0"/>
      <w:divBdr>
        <w:top w:val="none" w:sz="0" w:space="0" w:color="auto"/>
        <w:left w:val="none" w:sz="0" w:space="0" w:color="auto"/>
        <w:bottom w:val="none" w:sz="0" w:space="0" w:color="auto"/>
        <w:right w:val="none" w:sz="0" w:space="0" w:color="auto"/>
      </w:divBdr>
    </w:div>
    <w:div w:id="1270162855">
      <w:bodyDiv w:val="1"/>
      <w:marLeft w:val="0"/>
      <w:marRight w:val="0"/>
      <w:marTop w:val="0"/>
      <w:marBottom w:val="0"/>
      <w:divBdr>
        <w:top w:val="none" w:sz="0" w:space="0" w:color="auto"/>
        <w:left w:val="none" w:sz="0" w:space="0" w:color="auto"/>
        <w:bottom w:val="none" w:sz="0" w:space="0" w:color="auto"/>
        <w:right w:val="none" w:sz="0" w:space="0" w:color="auto"/>
      </w:divBdr>
    </w:div>
    <w:div w:id="1270700059">
      <w:bodyDiv w:val="1"/>
      <w:marLeft w:val="0"/>
      <w:marRight w:val="0"/>
      <w:marTop w:val="0"/>
      <w:marBottom w:val="0"/>
      <w:divBdr>
        <w:top w:val="none" w:sz="0" w:space="0" w:color="auto"/>
        <w:left w:val="none" w:sz="0" w:space="0" w:color="auto"/>
        <w:bottom w:val="none" w:sz="0" w:space="0" w:color="auto"/>
        <w:right w:val="none" w:sz="0" w:space="0" w:color="auto"/>
      </w:divBdr>
      <w:divsChild>
        <w:div w:id="2072343549">
          <w:marLeft w:val="0"/>
          <w:marRight w:val="0"/>
          <w:marTop w:val="0"/>
          <w:marBottom w:val="0"/>
          <w:divBdr>
            <w:top w:val="none" w:sz="0" w:space="0" w:color="auto"/>
            <w:left w:val="none" w:sz="0" w:space="0" w:color="auto"/>
            <w:bottom w:val="none" w:sz="0" w:space="0" w:color="auto"/>
            <w:right w:val="none" w:sz="0" w:space="0" w:color="auto"/>
          </w:divBdr>
        </w:div>
      </w:divsChild>
    </w:div>
    <w:div w:id="1271086732">
      <w:bodyDiv w:val="1"/>
      <w:marLeft w:val="0"/>
      <w:marRight w:val="0"/>
      <w:marTop w:val="0"/>
      <w:marBottom w:val="0"/>
      <w:divBdr>
        <w:top w:val="none" w:sz="0" w:space="0" w:color="auto"/>
        <w:left w:val="none" w:sz="0" w:space="0" w:color="auto"/>
        <w:bottom w:val="none" w:sz="0" w:space="0" w:color="auto"/>
        <w:right w:val="none" w:sz="0" w:space="0" w:color="auto"/>
      </w:divBdr>
      <w:divsChild>
        <w:div w:id="1679457501">
          <w:marLeft w:val="0"/>
          <w:marRight w:val="0"/>
          <w:marTop w:val="0"/>
          <w:marBottom w:val="0"/>
          <w:divBdr>
            <w:top w:val="none" w:sz="0" w:space="0" w:color="auto"/>
            <w:left w:val="none" w:sz="0" w:space="0" w:color="auto"/>
            <w:bottom w:val="none" w:sz="0" w:space="0" w:color="auto"/>
            <w:right w:val="none" w:sz="0" w:space="0" w:color="auto"/>
          </w:divBdr>
        </w:div>
      </w:divsChild>
    </w:div>
    <w:div w:id="1275213610">
      <w:bodyDiv w:val="1"/>
      <w:marLeft w:val="0"/>
      <w:marRight w:val="0"/>
      <w:marTop w:val="0"/>
      <w:marBottom w:val="0"/>
      <w:divBdr>
        <w:top w:val="none" w:sz="0" w:space="0" w:color="auto"/>
        <w:left w:val="none" w:sz="0" w:space="0" w:color="auto"/>
        <w:bottom w:val="none" w:sz="0" w:space="0" w:color="auto"/>
        <w:right w:val="none" w:sz="0" w:space="0" w:color="auto"/>
      </w:divBdr>
    </w:div>
    <w:div w:id="1278295182">
      <w:bodyDiv w:val="1"/>
      <w:marLeft w:val="0"/>
      <w:marRight w:val="0"/>
      <w:marTop w:val="0"/>
      <w:marBottom w:val="0"/>
      <w:divBdr>
        <w:top w:val="none" w:sz="0" w:space="0" w:color="auto"/>
        <w:left w:val="none" w:sz="0" w:space="0" w:color="auto"/>
        <w:bottom w:val="none" w:sz="0" w:space="0" w:color="auto"/>
        <w:right w:val="none" w:sz="0" w:space="0" w:color="auto"/>
      </w:divBdr>
    </w:div>
    <w:div w:id="1280188906">
      <w:bodyDiv w:val="1"/>
      <w:marLeft w:val="0"/>
      <w:marRight w:val="0"/>
      <w:marTop w:val="0"/>
      <w:marBottom w:val="0"/>
      <w:divBdr>
        <w:top w:val="none" w:sz="0" w:space="0" w:color="auto"/>
        <w:left w:val="none" w:sz="0" w:space="0" w:color="auto"/>
        <w:bottom w:val="none" w:sz="0" w:space="0" w:color="auto"/>
        <w:right w:val="none" w:sz="0" w:space="0" w:color="auto"/>
      </w:divBdr>
    </w:div>
    <w:div w:id="1282540739">
      <w:bodyDiv w:val="1"/>
      <w:marLeft w:val="0"/>
      <w:marRight w:val="0"/>
      <w:marTop w:val="0"/>
      <w:marBottom w:val="0"/>
      <w:divBdr>
        <w:top w:val="none" w:sz="0" w:space="0" w:color="auto"/>
        <w:left w:val="none" w:sz="0" w:space="0" w:color="auto"/>
        <w:bottom w:val="none" w:sz="0" w:space="0" w:color="auto"/>
        <w:right w:val="none" w:sz="0" w:space="0" w:color="auto"/>
      </w:divBdr>
    </w:div>
    <w:div w:id="1285650843">
      <w:bodyDiv w:val="1"/>
      <w:marLeft w:val="0"/>
      <w:marRight w:val="0"/>
      <w:marTop w:val="0"/>
      <w:marBottom w:val="0"/>
      <w:divBdr>
        <w:top w:val="none" w:sz="0" w:space="0" w:color="auto"/>
        <w:left w:val="none" w:sz="0" w:space="0" w:color="auto"/>
        <w:bottom w:val="none" w:sz="0" w:space="0" w:color="auto"/>
        <w:right w:val="none" w:sz="0" w:space="0" w:color="auto"/>
      </w:divBdr>
    </w:div>
    <w:div w:id="1286697225">
      <w:bodyDiv w:val="1"/>
      <w:marLeft w:val="0"/>
      <w:marRight w:val="0"/>
      <w:marTop w:val="0"/>
      <w:marBottom w:val="0"/>
      <w:divBdr>
        <w:top w:val="none" w:sz="0" w:space="0" w:color="auto"/>
        <w:left w:val="none" w:sz="0" w:space="0" w:color="auto"/>
        <w:bottom w:val="none" w:sz="0" w:space="0" w:color="auto"/>
        <w:right w:val="none" w:sz="0" w:space="0" w:color="auto"/>
      </w:divBdr>
    </w:div>
    <w:div w:id="1287659137">
      <w:bodyDiv w:val="1"/>
      <w:marLeft w:val="0"/>
      <w:marRight w:val="0"/>
      <w:marTop w:val="0"/>
      <w:marBottom w:val="0"/>
      <w:divBdr>
        <w:top w:val="none" w:sz="0" w:space="0" w:color="auto"/>
        <w:left w:val="none" w:sz="0" w:space="0" w:color="auto"/>
        <w:bottom w:val="none" w:sz="0" w:space="0" w:color="auto"/>
        <w:right w:val="none" w:sz="0" w:space="0" w:color="auto"/>
      </w:divBdr>
    </w:div>
    <w:div w:id="1288242227">
      <w:bodyDiv w:val="1"/>
      <w:marLeft w:val="0"/>
      <w:marRight w:val="0"/>
      <w:marTop w:val="0"/>
      <w:marBottom w:val="0"/>
      <w:divBdr>
        <w:top w:val="none" w:sz="0" w:space="0" w:color="auto"/>
        <w:left w:val="none" w:sz="0" w:space="0" w:color="auto"/>
        <w:bottom w:val="none" w:sz="0" w:space="0" w:color="auto"/>
        <w:right w:val="none" w:sz="0" w:space="0" w:color="auto"/>
      </w:divBdr>
    </w:div>
    <w:div w:id="1288581787">
      <w:bodyDiv w:val="1"/>
      <w:marLeft w:val="0"/>
      <w:marRight w:val="0"/>
      <w:marTop w:val="0"/>
      <w:marBottom w:val="0"/>
      <w:divBdr>
        <w:top w:val="none" w:sz="0" w:space="0" w:color="auto"/>
        <w:left w:val="none" w:sz="0" w:space="0" w:color="auto"/>
        <w:bottom w:val="none" w:sz="0" w:space="0" w:color="auto"/>
        <w:right w:val="none" w:sz="0" w:space="0" w:color="auto"/>
      </w:divBdr>
    </w:div>
    <w:div w:id="1290282593">
      <w:bodyDiv w:val="1"/>
      <w:marLeft w:val="0"/>
      <w:marRight w:val="0"/>
      <w:marTop w:val="0"/>
      <w:marBottom w:val="0"/>
      <w:divBdr>
        <w:top w:val="none" w:sz="0" w:space="0" w:color="auto"/>
        <w:left w:val="none" w:sz="0" w:space="0" w:color="auto"/>
        <w:bottom w:val="none" w:sz="0" w:space="0" w:color="auto"/>
        <w:right w:val="none" w:sz="0" w:space="0" w:color="auto"/>
      </w:divBdr>
    </w:div>
    <w:div w:id="1292057777">
      <w:bodyDiv w:val="1"/>
      <w:marLeft w:val="0"/>
      <w:marRight w:val="0"/>
      <w:marTop w:val="0"/>
      <w:marBottom w:val="0"/>
      <w:divBdr>
        <w:top w:val="none" w:sz="0" w:space="0" w:color="auto"/>
        <w:left w:val="none" w:sz="0" w:space="0" w:color="auto"/>
        <w:bottom w:val="none" w:sz="0" w:space="0" w:color="auto"/>
        <w:right w:val="none" w:sz="0" w:space="0" w:color="auto"/>
      </w:divBdr>
    </w:div>
    <w:div w:id="1298687239">
      <w:bodyDiv w:val="1"/>
      <w:marLeft w:val="0"/>
      <w:marRight w:val="0"/>
      <w:marTop w:val="0"/>
      <w:marBottom w:val="0"/>
      <w:divBdr>
        <w:top w:val="none" w:sz="0" w:space="0" w:color="auto"/>
        <w:left w:val="none" w:sz="0" w:space="0" w:color="auto"/>
        <w:bottom w:val="none" w:sz="0" w:space="0" w:color="auto"/>
        <w:right w:val="none" w:sz="0" w:space="0" w:color="auto"/>
      </w:divBdr>
    </w:div>
    <w:div w:id="1298992375">
      <w:bodyDiv w:val="1"/>
      <w:marLeft w:val="0"/>
      <w:marRight w:val="0"/>
      <w:marTop w:val="0"/>
      <w:marBottom w:val="0"/>
      <w:divBdr>
        <w:top w:val="none" w:sz="0" w:space="0" w:color="auto"/>
        <w:left w:val="none" w:sz="0" w:space="0" w:color="auto"/>
        <w:bottom w:val="none" w:sz="0" w:space="0" w:color="auto"/>
        <w:right w:val="none" w:sz="0" w:space="0" w:color="auto"/>
      </w:divBdr>
    </w:div>
    <w:div w:id="1299454823">
      <w:bodyDiv w:val="1"/>
      <w:marLeft w:val="0"/>
      <w:marRight w:val="0"/>
      <w:marTop w:val="0"/>
      <w:marBottom w:val="0"/>
      <w:divBdr>
        <w:top w:val="none" w:sz="0" w:space="0" w:color="auto"/>
        <w:left w:val="none" w:sz="0" w:space="0" w:color="auto"/>
        <w:bottom w:val="none" w:sz="0" w:space="0" w:color="auto"/>
        <w:right w:val="none" w:sz="0" w:space="0" w:color="auto"/>
      </w:divBdr>
    </w:div>
    <w:div w:id="1304115016">
      <w:bodyDiv w:val="1"/>
      <w:marLeft w:val="0"/>
      <w:marRight w:val="0"/>
      <w:marTop w:val="0"/>
      <w:marBottom w:val="0"/>
      <w:divBdr>
        <w:top w:val="none" w:sz="0" w:space="0" w:color="auto"/>
        <w:left w:val="none" w:sz="0" w:space="0" w:color="auto"/>
        <w:bottom w:val="none" w:sz="0" w:space="0" w:color="auto"/>
        <w:right w:val="none" w:sz="0" w:space="0" w:color="auto"/>
      </w:divBdr>
      <w:divsChild>
        <w:div w:id="1211918158">
          <w:marLeft w:val="0"/>
          <w:marRight w:val="0"/>
          <w:marTop w:val="0"/>
          <w:marBottom w:val="0"/>
          <w:divBdr>
            <w:top w:val="none" w:sz="0" w:space="0" w:color="auto"/>
            <w:left w:val="none" w:sz="0" w:space="0" w:color="auto"/>
            <w:bottom w:val="none" w:sz="0" w:space="0" w:color="auto"/>
            <w:right w:val="none" w:sz="0" w:space="0" w:color="auto"/>
          </w:divBdr>
        </w:div>
      </w:divsChild>
    </w:div>
    <w:div w:id="1305967856">
      <w:bodyDiv w:val="1"/>
      <w:marLeft w:val="0"/>
      <w:marRight w:val="0"/>
      <w:marTop w:val="0"/>
      <w:marBottom w:val="0"/>
      <w:divBdr>
        <w:top w:val="none" w:sz="0" w:space="0" w:color="auto"/>
        <w:left w:val="none" w:sz="0" w:space="0" w:color="auto"/>
        <w:bottom w:val="none" w:sz="0" w:space="0" w:color="auto"/>
        <w:right w:val="none" w:sz="0" w:space="0" w:color="auto"/>
      </w:divBdr>
    </w:div>
    <w:div w:id="1306857588">
      <w:bodyDiv w:val="1"/>
      <w:marLeft w:val="0"/>
      <w:marRight w:val="0"/>
      <w:marTop w:val="0"/>
      <w:marBottom w:val="0"/>
      <w:divBdr>
        <w:top w:val="none" w:sz="0" w:space="0" w:color="auto"/>
        <w:left w:val="none" w:sz="0" w:space="0" w:color="auto"/>
        <w:bottom w:val="none" w:sz="0" w:space="0" w:color="auto"/>
        <w:right w:val="none" w:sz="0" w:space="0" w:color="auto"/>
      </w:divBdr>
    </w:div>
    <w:div w:id="1308052135">
      <w:bodyDiv w:val="1"/>
      <w:marLeft w:val="0"/>
      <w:marRight w:val="0"/>
      <w:marTop w:val="0"/>
      <w:marBottom w:val="0"/>
      <w:divBdr>
        <w:top w:val="none" w:sz="0" w:space="0" w:color="auto"/>
        <w:left w:val="none" w:sz="0" w:space="0" w:color="auto"/>
        <w:bottom w:val="none" w:sz="0" w:space="0" w:color="auto"/>
        <w:right w:val="none" w:sz="0" w:space="0" w:color="auto"/>
      </w:divBdr>
    </w:div>
    <w:div w:id="1308977223">
      <w:bodyDiv w:val="1"/>
      <w:marLeft w:val="0"/>
      <w:marRight w:val="0"/>
      <w:marTop w:val="0"/>
      <w:marBottom w:val="0"/>
      <w:divBdr>
        <w:top w:val="none" w:sz="0" w:space="0" w:color="auto"/>
        <w:left w:val="none" w:sz="0" w:space="0" w:color="auto"/>
        <w:bottom w:val="none" w:sz="0" w:space="0" w:color="auto"/>
        <w:right w:val="none" w:sz="0" w:space="0" w:color="auto"/>
      </w:divBdr>
    </w:div>
    <w:div w:id="1317998243">
      <w:bodyDiv w:val="1"/>
      <w:marLeft w:val="0"/>
      <w:marRight w:val="0"/>
      <w:marTop w:val="0"/>
      <w:marBottom w:val="0"/>
      <w:divBdr>
        <w:top w:val="none" w:sz="0" w:space="0" w:color="auto"/>
        <w:left w:val="none" w:sz="0" w:space="0" w:color="auto"/>
        <w:bottom w:val="none" w:sz="0" w:space="0" w:color="auto"/>
        <w:right w:val="none" w:sz="0" w:space="0" w:color="auto"/>
      </w:divBdr>
    </w:div>
    <w:div w:id="1319118569">
      <w:bodyDiv w:val="1"/>
      <w:marLeft w:val="0"/>
      <w:marRight w:val="0"/>
      <w:marTop w:val="0"/>
      <w:marBottom w:val="0"/>
      <w:divBdr>
        <w:top w:val="none" w:sz="0" w:space="0" w:color="auto"/>
        <w:left w:val="none" w:sz="0" w:space="0" w:color="auto"/>
        <w:bottom w:val="none" w:sz="0" w:space="0" w:color="auto"/>
        <w:right w:val="none" w:sz="0" w:space="0" w:color="auto"/>
      </w:divBdr>
    </w:div>
    <w:div w:id="1320187214">
      <w:bodyDiv w:val="1"/>
      <w:marLeft w:val="0"/>
      <w:marRight w:val="0"/>
      <w:marTop w:val="0"/>
      <w:marBottom w:val="0"/>
      <w:divBdr>
        <w:top w:val="none" w:sz="0" w:space="0" w:color="auto"/>
        <w:left w:val="none" w:sz="0" w:space="0" w:color="auto"/>
        <w:bottom w:val="none" w:sz="0" w:space="0" w:color="auto"/>
        <w:right w:val="none" w:sz="0" w:space="0" w:color="auto"/>
      </w:divBdr>
    </w:div>
    <w:div w:id="1321083189">
      <w:bodyDiv w:val="1"/>
      <w:marLeft w:val="0"/>
      <w:marRight w:val="0"/>
      <w:marTop w:val="0"/>
      <w:marBottom w:val="0"/>
      <w:divBdr>
        <w:top w:val="none" w:sz="0" w:space="0" w:color="auto"/>
        <w:left w:val="none" w:sz="0" w:space="0" w:color="auto"/>
        <w:bottom w:val="none" w:sz="0" w:space="0" w:color="auto"/>
        <w:right w:val="none" w:sz="0" w:space="0" w:color="auto"/>
      </w:divBdr>
    </w:div>
    <w:div w:id="1323702783">
      <w:bodyDiv w:val="1"/>
      <w:marLeft w:val="0"/>
      <w:marRight w:val="0"/>
      <w:marTop w:val="0"/>
      <w:marBottom w:val="0"/>
      <w:divBdr>
        <w:top w:val="none" w:sz="0" w:space="0" w:color="auto"/>
        <w:left w:val="none" w:sz="0" w:space="0" w:color="auto"/>
        <w:bottom w:val="none" w:sz="0" w:space="0" w:color="auto"/>
        <w:right w:val="none" w:sz="0" w:space="0" w:color="auto"/>
      </w:divBdr>
    </w:div>
    <w:div w:id="1324967486">
      <w:bodyDiv w:val="1"/>
      <w:marLeft w:val="0"/>
      <w:marRight w:val="0"/>
      <w:marTop w:val="0"/>
      <w:marBottom w:val="0"/>
      <w:divBdr>
        <w:top w:val="none" w:sz="0" w:space="0" w:color="auto"/>
        <w:left w:val="none" w:sz="0" w:space="0" w:color="auto"/>
        <w:bottom w:val="none" w:sz="0" w:space="0" w:color="auto"/>
        <w:right w:val="none" w:sz="0" w:space="0" w:color="auto"/>
      </w:divBdr>
    </w:div>
    <w:div w:id="1325477664">
      <w:bodyDiv w:val="1"/>
      <w:marLeft w:val="0"/>
      <w:marRight w:val="0"/>
      <w:marTop w:val="0"/>
      <w:marBottom w:val="0"/>
      <w:divBdr>
        <w:top w:val="none" w:sz="0" w:space="0" w:color="auto"/>
        <w:left w:val="none" w:sz="0" w:space="0" w:color="auto"/>
        <w:bottom w:val="none" w:sz="0" w:space="0" w:color="auto"/>
        <w:right w:val="none" w:sz="0" w:space="0" w:color="auto"/>
      </w:divBdr>
    </w:div>
    <w:div w:id="1325815962">
      <w:bodyDiv w:val="1"/>
      <w:marLeft w:val="0"/>
      <w:marRight w:val="0"/>
      <w:marTop w:val="0"/>
      <w:marBottom w:val="0"/>
      <w:divBdr>
        <w:top w:val="none" w:sz="0" w:space="0" w:color="auto"/>
        <w:left w:val="none" w:sz="0" w:space="0" w:color="auto"/>
        <w:bottom w:val="none" w:sz="0" w:space="0" w:color="auto"/>
        <w:right w:val="none" w:sz="0" w:space="0" w:color="auto"/>
      </w:divBdr>
      <w:divsChild>
        <w:div w:id="2005890158">
          <w:marLeft w:val="0"/>
          <w:marRight w:val="0"/>
          <w:marTop w:val="0"/>
          <w:marBottom w:val="0"/>
          <w:divBdr>
            <w:top w:val="none" w:sz="0" w:space="0" w:color="auto"/>
            <w:left w:val="none" w:sz="0" w:space="0" w:color="auto"/>
            <w:bottom w:val="none" w:sz="0" w:space="0" w:color="auto"/>
            <w:right w:val="none" w:sz="0" w:space="0" w:color="auto"/>
          </w:divBdr>
          <w:divsChild>
            <w:div w:id="1431967989">
              <w:marLeft w:val="0"/>
              <w:marRight w:val="0"/>
              <w:marTop w:val="0"/>
              <w:marBottom w:val="0"/>
              <w:divBdr>
                <w:top w:val="none" w:sz="0" w:space="0" w:color="auto"/>
                <w:left w:val="none" w:sz="0" w:space="0" w:color="auto"/>
                <w:bottom w:val="none" w:sz="0" w:space="0" w:color="auto"/>
                <w:right w:val="none" w:sz="0" w:space="0" w:color="auto"/>
              </w:divBdr>
              <w:divsChild>
                <w:div w:id="244846385">
                  <w:marLeft w:val="0"/>
                  <w:marRight w:val="0"/>
                  <w:marTop w:val="0"/>
                  <w:marBottom w:val="7343"/>
                  <w:divBdr>
                    <w:top w:val="none" w:sz="0" w:space="0" w:color="auto"/>
                    <w:left w:val="none" w:sz="0" w:space="0" w:color="auto"/>
                    <w:bottom w:val="none" w:sz="0" w:space="0" w:color="auto"/>
                    <w:right w:val="none" w:sz="0" w:space="0" w:color="auto"/>
                  </w:divBdr>
                  <w:divsChild>
                    <w:div w:id="204027358">
                      <w:marLeft w:val="0"/>
                      <w:marRight w:val="0"/>
                      <w:marTop w:val="0"/>
                      <w:marBottom w:val="0"/>
                      <w:divBdr>
                        <w:top w:val="none" w:sz="0" w:space="0" w:color="auto"/>
                        <w:left w:val="none" w:sz="0" w:space="0" w:color="auto"/>
                        <w:bottom w:val="none" w:sz="0" w:space="0" w:color="auto"/>
                        <w:right w:val="none" w:sz="0" w:space="0" w:color="auto"/>
                      </w:divBdr>
                      <w:divsChild>
                        <w:div w:id="339816859">
                          <w:marLeft w:val="0"/>
                          <w:marRight w:val="0"/>
                          <w:marTop w:val="0"/>
                          <w:marBottom w:val="0"/>
                          <w:divBdr>
                            <w:top w:val="none" w:sz="0" w:space="0" w:color="auto"/>
                            <w:left w:val="none" w:sz="0" w:space="0" w:color="auto"/>
                            <w:bottom w:val="none" w:sz="0" w:space="0" w:color="auto"/>
                            <w:right w:val="none" w:sz="0" w:space="0" w:color="auto"/>
                          </w:divBdr>
                          <w:divsChild>
                            <w:div w:id="2018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930778">
      <w:bodyDiv w:val="1"/>
      <w:marLeft w:val="0"/>
      <w:marRight w:val="0"/>
      <w:marTop w:val="0"/>
      <w:marBottom w:val="0"/>
      <w:divBdr>
        <w:top w:val="none" w:sz="0" w:space="0" w:color="auto"/>
        <w:left w:val="none" w:sz="0" w:space="0" w:color="auto"/>
        <w:bottom w:val="none" w:sz="0" w:space="0" w:color="auto"/>
        <w:right w:val="none" w:sz="0" w:space="0" w:color="auto"/>
      </w:divBdr>
      <w:divsChild>
        <w:div w:id="93670748">
          <w:marLeft w:val="0"/>
          <w:marRight w:val="0"/>
          <w:marTop w:val="0"/>
          <w:marBottom w:val="0"/>
          <w:divBdr>
            <w:top w:val="none" w:sz="0" w:space="0" w:color="auto"/>
            <w:left w:val="none" w:sz="0" w:space="0" w:color="auto"/>
            <w:bottom w:val="none" w:sz="0" w:space="0" w:color="auto"/>
            <w:right w:val="none" w:sz="0" w:space="0" w:color="auto"/>
          </w:divBdr>
          <w:divsChild>
            <w:div w:id="1160271154">
              <w:marLeft w:val="0"/>
              <w:marRight w:val="0"/>
              <w:marTop w:val="0"/>
              <w:marBottom w:val="0"/>
              <w:divBdr>
                <w:top w:val="none" w:sz="0" w:space="0" w:color="auto"/>
                <w:left w:val="none" w:sz="0" w:space="0" w:color="auto"/>
                <w:bottom w:val="none" w:sz="0" w:space="0" w:color="auto"/>
                <w:right w:val="none" w:sz="0" w:space="0" w:color="auto"/>
              </w:divBdr>
            </w:div>
            <w:div w:id="1987784365">
              <w:marLeft w:val="0"/>
              <w:marRight w:val="0"/>
              <w:marTop w:val="0"/>
              <w:marBottom w:val="0"/>
              <w:divBdr>
                <w:top w:val="none" w:sz="0" w:space="0" w:color="auto"/>
                <w:left w:val="none" w:sz="0" w:space="0" w:color="auto"/>
                <w:bottom w:val="none" w:sz="0" w:space="0" w:color="auto"/>
                <w:right w:val="none" w:sz="0" w:space="0" w:color="auto"/>
              </w:divBdr>
            </w:div>
          </w:divsChild>
        </w:div>
        <w:div w:id="1789274243">
          <w:marLeft w:val="0"/>
          <w:marRight w:val="0"/>
          <w:marTop w:val="0"/>
          <w:marBottom w:val="0"/>
          <w:divBdr>
            <w:top w:val="none" w:sz="0" w:space="0" w:color="auto"/>
            <w:left w:val="none" w:sz="0" w:space="0" w:color="auto"/>
            <w:bottom w:val="none" w:sz="0" w:space="0" w:color="auto"/>
            <w:right w:val="none" w:sz="0" w:space="0" w:color="auto"/>
          </w:divBdr>
        </w:div>
        <w:div w:id="1899976970">
          <w:marLeft w:val="0"/>
          <w:marRight w:val="0"/>
          <w:marTop w:val="0"/>
          <w:marBottom w:val="0"/>
          <w:divBdr>
            <w:top w:val="none" w:sz="0" w:space="0" w:color="auto"/>
            <w:left w:val="none" w:sz="0" w:space="0" w:color="auto"/>
            <w:bottom w:val="none" w:sz="0" w:space="0" w:color="auto"/>
            <w:right w:val="none" w:sz="0" w:space="0" w:color="auto"/>
          </w:divBdr>
        </w:div>
      </w:divsChild>
    </w:div>
    <w:div w:id="1328512343">
      <w:bodyDiv w:val="1"/>
      <w:marLeft w:val="0"/>
      <w:marRight w:val="0"/>
      <w:marTop w:val="0"/>
      <w:marBottom w:val="0"/>
      <w:divBdr>
        <w:top w:val="none" w:sz="0" w:space="0" w:color="auto"/>
        <w:left w:val="none" w:sz="0" w:space="0" w:color="auto"/>
        <w:bottom w:val="none" w:sz="0" w:space="0" w:color="auto"/>
        <w:right w:val="none" w:sz="0" w:space="0" w:color="auto"/>
      </w:divBdr>
    </w:div>
    <w:div w:id="1329942063">
      <w:bodyDiv w:val="1"/>
      <w:marLeft w:val="0"/>
      <w:marRight w:val="0"/>
      <w:marTop w:val="0"/>
      <w:marBottom w:val="0"/>
      <w:divBdr>
        <w:top w:val="none" w:sz="0" w:space="0" w:color="auto"/>
        <w:left w:val="none" w:sz="0" w:space="0" w:color="auto"/>
        <w:bottom w:val="none" w:sz="0" w:space="0" w:color="auto"/>
        <w:right w:val="none" w:sz="0" w:space="0" w:color="auto"/>
      </w:divBdr>
    </w:div>
    <w:div w:id="1332834975">
      <w:bodyDiv w:val="1"/>
      <w:marLeft w:val="0"/>
      <w:marRight w:val="0"/>
      <w:marTop w:val="0"/>
      <w:marBottom w:val="0"/>
      <w:divBdr>
        <w:top w:val="none" w:sz="0" w:space="0" w:color="auto"/>
        <w:left w:val="none" w:sz="0" w:space="0" w:color="auto"/>
        <w:bottom w:val="none" w:sz="0" w:space="0" w:color="auto"/>
        <w:right w:val="none" w:sz="0" w:space="0" w:color="auto"/>
      </w:divBdr>
    </w:div>
    <w:div w:id="1336416522">
      <w:bodyDiv w:val="1"/>
      <w:marLeft w:val="0"/>
      <w:marRight w:val="0"/>
      <w:marTop w:val="0"/>
      <w:marBottom w:val="0"/>
      <w:divBdr>
        <w:top w:val="none" w:sz="0" w:space="0" w:color="auto"/>
        <w:left w:val="none" w:sz="0" w:space="0" w:color="auto"/>
        <w:bottom w:val="none" w:sz="0" w:space="0" w:color="auto"/>
        <w:right w:val="none" w:sz="0" w:space="0" w:color="auto"/>
      </w:divBdr>
    </w:div>
    <w:div w:id="1339307446">
      <w:bodyDiv w:val="1"/>
      <w:marLeft w:val="0"/>
      <w:marRight w:val="0"/>
      <w:marTop w:val="0"/>
      <w:marBottom w:val="0"/>
      <w:divBdr>
        <w:top w:val="none" w:sz="0" w:space="0" w:color="auto"/>
        <w:left w:val="none" w:sz="0" w:space="0" w:color="auto"/>
        <w:bottom w:val="none" w:sz="0" w:space="0" w:color="auto"/>
        <w:right w:val="none" w:sz="0" w:space="0" w:color="auto"/>
      </w:divBdr>
      <w:divsChild>
        <w:div w:id="1486628185">
          <w:marLeft w:val="0"/>
          <w:marRight w:val="0"/>
          <w:marTop w:val="0"/>
          <w:marBottom w:val="0"/>
          <w:divBdr>
            <w:top w:val="none" w:sz="0" w:space="0" w:color="auto"/>
            <w:left w:val="none" w:sz="0" w:space="0" w:color="auto"/>
            <w:bottom w:val="none" w:sz="0" w:space="0" w:color="auto"/>
            <w:right w:val="none" w:sz="0" w:space="0" w:color="auto"/>
          </w:divBdr>
        </w:div>
      </w:divsChild>
    </w:div>
    <w:div w:id="1341733636">
      <w:bodyDiv w:val="1"/>
      <w:marLeft w:val="0"/>
      <w:marRight w:val="0"/>
      <w:marTop w:val="0"/>
      <w:marBottom w:val="0"/>
      <w:divBdr>
        <w:top w:val="none" w:sz="0" w:space="0" w:color="auto"/>
        <w:left w:val="none" w:sz="0" w:space="0" w:color="auto"/>
        <w:bottom w:val="none" w:sz="0" w:space="0" w:color="auto"/>
        <w:right w:val="none" w:sz="0" w:space="0" w:color="auto"/>
      </w:divBdr>
    </w:div>
    <w:div w:id="1342857574">
      <w:bodyDiv w:val="1"/>
      <w:marLeft w:val="0"/>
      <w:marRight w:val="0"/>
      <w:marTop w:val="0"/>
      <w:marBottom w:val="0"/>
      <w:divBdr>
        <w:top w:val="none" w:sz="0" w:space="0" w:color="auto"/>
        <w:left w:val="none" w:sz="0" w:space="0" w:color="auto"/>
        <w:bottom w:val="none" w:sz="0" w:space="0" w:color="auto"/>
        <w:right w:val="none" w:sz="0" w:space="0" w:color="auto"/>
      </w:divBdr>
    </w:div>
    <w:div w:id="1346010159">
      <w:bodyDiv w:val="1"/>
      <w:marLeft w:val="0"/>
      <w:marRight w:val="0"/>
      <w:marTop w:val="0"/>
      <w:marBottom w:val="0"/>
      <w:divBdr>
        <w:top w:val="none" w:sz="0" w:space="0" w:color="auto"/>
        <w:left w:val="none" w:sz="0" w:space="0" w:color="auto"/>
        <w:bottom w:val="none" w:sz="0" w:space="0" w:color="auto"/>
        <w:right w:val="none" w:sz="0" w:space="0" w:color="auto"/>
      </w:divBdr>
    </w:div>
    <w:div w:id="1347825827">
      <w:bodyDiv w:val="1"/>
      <w:marLeft w:val="0"/>
      <w:marRight w:val="0"/>
      <w:marTop w:val="0"/>
      <w:marBottom w:val="0"/>
      <w:divBdr>
        <w:top w:val="none" w:sz="0" w:space="0" w:color="auto"/>
        <w:left w:val="none" w:sz="0" w:space="0" w:color="auto"/>
        <w:bottom w:val="none" w:sz="0" w:space="0" w:color="auto"/>
        <w:right w:val="none" w:sz="0" w:space="0" w:color="auto"/>
      </w:divBdr>
    </w:div>
    <w:div w:id="1350720958">
      <w:bodyDiv w:val="1"/>
      <w:marLeft w:val="0"/>
      <w:marRight w:val="0"/>
      <w:marTop w:val="0"/>
      <w:marBottom w:val="0"/>
      <w:divBdr>
        <w:top w:val="none" w:sz="0" w:space="0" w:color="auto"/>
        <w:left w:val="none" w:sz="0" w:space="0" w:color="auto"/>
        <w:bottom w:val="none" w:sz="0" w:space="0" w:color="auto"/>
        <w:right w:val="none" w:sz="0" w:space="0" w:color="auto"/>
      </w:divBdr>
    </w:div>
    <w:div w:id="1352150346">
      <w:bodyDiv w:val="1"/>
      <w:marLeft w:val="0"/>
      <w:marRight w:val="0"/>
      <w:marTop w:val="0"/>
      <w:marBottom w:val="0"/>
      <w:divBdr>
        <w:top w:val="none" w:sz="0" w:space="0" w:color="auto"/>
        <w:left w:val="none" w:sz="0" w:space="0" w:color="auto"/>
        <w:bottom w:val="none" w:sz="0" w:space="0" w:color="auto"/>
        <w:right w:val="none" w:sz="0" w:space="0" w:color="auto"/>
      </w:divBdr>
      <w:divsChild>
        <w:div w:id="254216581">
          <w:marLeft w:val="0"/>
          <w:marRight w:val="0"/>
          <w:marTop w:val="0"/>
          <w:marBottom w:val="0"/>
          <w:divBdr>
            <w:top w:val="none" w:sz="0" w:space="0" w:color="auto"/>
            <w:left w:val="none" w:sz="0" w:space="0" w:color="auto"/>
            <w:bottom w:val="none" w:sz="0" w:space="0" w:color="auto"/>
            <w:right w:val="none" w:sz="0" w:space="0" w:color="auto"/>
          </w:divBdr>
        </w:div>
        <w:div w:id="1929458974">
          <w:marLeft w:val="0"/>
          <w:marRight w:val="0"/>
          <w:marTop w:val="0"/>
          <w:marBottom w:val="0"/>
          <w:divBdr>
            <w:top w:val="none" w:sz="0" w:space="0" w:color="auto"/>
            <w:left w:val="none" w:sz="0" w:space="0" w:color="auto"/>
            <w:bottom w:val="none" w:sz="0" w:space="0" w:color="auto"/>
            <w:right w:val="none" w:sz="0" w:space="0" w:color="auto"/>
          </w:divBdr>
          <w:divsChild>
            <w:div w:id="833692417">
              <w:marLeft w:val="0"/>
              <w:marRight w:val="0"/>
              <w:marTop w:val="0"/>
              <w:marBottom w:val="0"/>
              <w:divBdr>
                <w:top w:val="none" w:sz="0" w:space="0" w:color="auto"/>
                <w:left w:val="none" w:sz="0" w:space="0" w:color="auto"/>
                <w:bottom w:val="none" w:sz="0" w:space="0" w:color="auto"/>
                <w:right w:val="none" w:sz="0" w:space="0" w:color="auto"/>
              </w:divBdr>
            </w:div>
            <w:div w:id="1077246355">
              <w:marLeft w:val="0"/>
              <w:marRight w:val="0"/>
              <w:marTop w:val="0"/>
              <w:marBottom w:val="0"/>
              <w:divBdr>
                <w:top w:val="none" w:sz="0" w:space="0" w:color="auto"/>
                <w:left w:val="none" w:sz="0" w:space="0" w:color="auto"/>
                <w:bottom w:val="none" w:sz="0" w:space="0" w:color="auto"/>
                <w:right w:val="none" w:sz="0" w:space="0" w:color="auto"/>
              </w:divBdr>
            </w:div>
          </w:divsChild>
        </w:div>
        <w:div w:id="2012639013">
          <w:marLeft w:val="0"/>
          <w:marRight w:val="0"/>
          <w:marTop w:val="0"/>
          <w:marBottom w:val="0"/>
          <w:divBdr>
            <w:top w:val="none" w:sz="0" w:space="0" w:color="auto"/>
            <w:left w:val="none" w:sz="0" w:space="0" w:color="auto"/>
            <w:bottom w:val="none" w:sz="0" w:space="0" w:color="auto"/>
            <w:right w:val="none" w:sz="0" w:space="0" w:color="auto"/>
          </w:divBdr>
        </w:div>
      </w:divsChild>
    </w:div>
    <w:div w:id="1353409779">
      <w:bodyDiv w:val="1"/>
      <w:marLeft w:val="0"/>
      <w:marRight w:val="0"/>
      <w:marTop w:val="0"/>
      <w:marBottom w:val="0"/>
      <w:divBdr>
        <w:top w:val="none" w:sz="0" w:space="0" w:color="auto"/>
        <w:left w:val="none" w:sz="0" w:space="0" w:color="auto"/>
        <w:bottom w:val="none" w:sz="0" w:space="0" w:color="auto"/>
        <w:right w:val="none" w:sz="0" w:space="0" w:color="auto"/>
      </w:divBdr>
    </w:div>
    <w:div w:id="1357075774">
      <w:bodyDiv w:val="1"/>
      <w:marLeft w:val="0"/>
      <w:marRight w:val="0"/>
      <w:marTop w:val="0"/>
      <w:marBottom w:val="0"/>
      <w:divBdr>
        <w:top w:val="none" w:sz="0" w:space="0" w:color="auto"/>
        <w:left w:val="none" w:sz="0" w:space="0" w:color="auto"/>
        <w:bottom w:val="none" w:sz="0" w:space="0" w:color="auto"/>
        <w:right w:val="none" w:sz="0" w:space="0" w:color="auto"/>
      </w:divBdr>
      <w:divsChild>
        <w:div w:id="50621903">
          <w:marLeft w:val="0"/>
          <w:marRight w:val="0"/>
          <w:marTop w:val="0"/>
          <w:marBottom w:val="0"/>
          <w:divBdr>
            <w:top w:val="none" w:sz="0" w:space="0" w:color="auto"/>
            <w:left w:val="none" w:sz="0" w:space="0" w:color="auto"/>
            <w:bottom w:val="none" w:sz="0" w:space="0" w:color="auto"/>
            <w:right w:val="none" w:sz="0" w:space="0" w:color="auto"/>
          </w:divBdr>
        </w:div>
      </w:divsChild>
    </w:div>
    <w:div w:id="1358048099">
      <w:bodyDiv w:val="1"/>
      <w:marLeft w:val="0"/>
      <w:marRight w:val="0"/>
      <w:marTop w:val="0"/>
      <w:marBottom w:val="0"/>
      <w:divBdr>
        <w:top w:val="none" w:sz="0" w:space="0" w:color="auto"/>
        <w:left w:val="none" w:sz="0" w:space="0" w:color="auto"/>
        <w:bottom w:val="none" w:sz="0" w:space="0" w:color="auto"/>
        <w:right w:val="none" w:sz="0" w:space="0" w:color="auto"/>
      </w:divBdr>
    </w:div>
    <w:div w:id="1358191802">
      <w:bodyDiv w:val="1"/>
      <w:marLeft w:val="0"/>
      <w:marRight w:val="0"/>
      <w:marTop w:val="0"/>
      <w:marBottom w:val="0"/>
      <w:divBdr>
        <w:top w:val="none" w:sz="0" w:space="0" w:color="auto"/>
        <w:left w:val="none" w:sz="0" w:space="0" w:color="auto"/>
        <w:bottom w:val="none" w:sz="0" w:space="0" w:color="auto"/>
        <w:right w:val="none" w:sz="0" w:space="0" w:color="auto"/>
      </w:divBdr>
    </w:div>
    <w:div w:id="1358507765">
      <w:bodyDiv w:val="1"/>
      <w:marLeft w:val="0"/>
      <w:marRight w:val="0"/>
      <w:marTop w:val="0"/>
      <w:marBottom w:val="0"/>
      <w:divBdr>
        <w:top w:val="none" w:sz="0" w:space="0" w:color="auto"/>
        <w:left w:val="none" w:sz="0" w:space="0" w:color="auto"/>
        <w:bottom w:val="none" w:sz="0" w:space="0" w:color="auto"/>
        <w:right w:val="none" w:sz="0" w:space="0" w:color="auto"/>
      </w:divBdr>
    </w:div>
    <w:div w:id="1361273611">
      <w:bodyDiv w:val="1"/>
      <w:marLeft w:val="0"/>
      <w:marRight w:val="0"/>
      <w:marTop w:val="0"/>
      <w:marBottom w:val="0"/>
      <w:divBdr>
        <w:top w:val="none" w:sz="0" w:space="0" w:color="auto"/>
        <w:left w:val="none" w:sz="0" w:space="0" w:color="auto"/>
        <w:bottom w:val="none" w:sz="0" w:space="0" w:color="auto"/>
        <w:right w:val="none" w:sz="0" w:space="0" w:color="auto"/>
      </w:divBdr>
    </w:div>
    <w:div w:id="1361516185">
      <w:bodyDiv w:val="1"/>
      <w:marLeft w:val="0"/>
      <w:marRight w:val="0"/>
      <w:marTop w:val="0"/>
      <w:marBottom w:val="0"/>
      <w:divBdr>
        <w:top w:val="none" w:sz="0" w:space="0" w:color="auto"/>
        <w:left w:val="none" w:sz="0" w:space="0" w:color="auto"/>
        <w:bottom w:val="none" w:sz="0" w:space="0" w:color="auto"/>
        <w:right w:val="none" w:sz="0" w:space="0" w:color="auto"/>
      </w:divBdr>
    </w:div>
    <w:div w:id="1365401328">
      <w:bodyDiv w:val="1"/>
      <w:marLeft w:val="0"/>
      <w:marRight w:val="0"/>
      <w:marTop w:val="0"/>
      <w:marBottom w:val="0"/>
      <w:divBdr>
        <w:top w:val="none" w:sz="0" w:space="0" w:color="auto"/>
        <w:left w:val="none" w:sz="0" w:space="0" w:color="auto"/>
        <w:bottom w:val="none" w:sz="0" w:space="0" w:color="auto"/>
        <w:right w:val="none" w:sz="0" w:space="0" w:color="auto"/>
      </w:divBdr>
    </w:div>
    <w:div w:id="1367831672">
      <w:bodyDiv w:val="1"/>
      <w:marLeft w:val="0"/>
      <w:marRight w:val="0"/>
      <w:marTop w:val="0"/>
      <w:marBottom w:val="0"/>
      <w:divBdr>
        <w:top w:val="none" w:sz="0" w:space="0" w:color="auto"/>
        <w:left w:val="none" w:sz="0" w:space="0" w:color="auto"/>
        <w:bottom w:val="none" w:sz="0" w:space="0" w:color="auto"/>
        <w:right w:val="none" w:sz="0" w:space="0" w:color="auto"/>
      </w:divBdr>
    </w:div>
    <w:div w:id="1368067236">
      <w:bodyDiv w:val="1"/>
      <w:marLeft w:val="0"/>
      <w:marRight w:val="0"/>
      <w:marTop w:val="0"/>
      <w:marBottom w:val="0"/>
      <w:divBdr>
        <w:top w:val="none" w:sz="0" w:space="0" w:color="auto"/>
        <w:left w:val="none" w:sz="0" w:space="0" w:color="auto"/>
        <w:bottom w:val="none" w:sz="0" w:space="0" w:color="auto"/>
        <w:right w:val="none" w:sz="0" w:space="0" w:color="auto"/>
      </w:divBdr>
    </w:div>
    <w:div w:id="1371759305">
      <w:bodyDiv w:val="1"/>
      <w:marLeft w:val="0"/>
      <w:marRight w:val="0"/>
      <w:marTop w:val="0"/>
      <w:marBottom w:val="0"/>
      <w:divBdr>
        <w:top w:val="none" w:sz="0" w:space="0" w:color="auto"/>
        <w:left w:val="none" w:sz="0" w:space="0" w:color="auto"/>
        <w:bottom w:val="none" w:sz="0" w:space="0" w:color="auto"/>
        <w:right w:val="none" w:sz="0" w:space="0" w:color="auto"/>
      </w:divBdr>
    </w:div>
    <w:div w:id="1375156519">
      <w:bodyDiv w:val="1"/>
      <w:marLeft w:val="0"/>
      <w:marRight w:val="0"/>
      <w:marTop w:val="0"/>
      <w:marBottom w:val="0"/>
      <w:divBdr>
        <w:top w:val="none" w:sz="0" w:space="0" w:color="auto"/>
        <w:left w:val="none" w:sz="0" w:space="0" w:color="auto"/>
        <w:bottom w:val="none" w:sz="0" w:space="0" w:color="auto"/>
        <w:right w:val="none" w:sz="0" w:space="0" w:color="auto"/>
      </w:divBdr>
    </w:div>
    <w:div w:id="1375957922">
      <w:bodyDiv w:val="1"/>
      <w:marLeft w:val="0"/>
      <w:marRight w:val="0"/>
      <w:marTop w:val="0"/>
      <w:marBottom w:val="0"/>
      <w:divBdr>
        <w:top w:val="none" w:sz="0" w:space="0" w:color="auto"/>
        <w:left w:val="none" w:sz="0" w:space="0" w:color="auto"/>
        <w:bottom w:val="none" w:sz="0" w:space="0" w:color="auto"/>
        <w:right w:val="none" w:sz="0" w:space="0" w:color="auto"/>
      </w:divBdr>
    </w:div>
    <w:div w:id="1376082509">
      <w:bodyDiv w:val="1"/>
      <w:marLeft w:val="0"/>
      <w:marRight w:val="0"/>
      <w:marTop w:val="0"/>
      <w:marBottom w:val="0"/>
      <w:divBdr>
        <w:top w:val="none" w:sz="0" w:space="0" w:color="auto"/>
        <w:left w:val="none" w:sz="0" w:space="0" w:color="auto"/>
        <w:bottom w:val="none" w:sz="0" w:space="0" w:color="auto"/>
        <w:right w:val="none" w:sz="0" w:space="0" w:color="auto"/>
      </w:divBdr>
    </w:div>
    <w:div w:id="1377856685">
      <w:bodyDiv w:val="1"/>
      <w:marLeft w:val="0"/>
      <w:marRight w:val="0"/>
      <w:marTop w:val="0"/>
      <w:marBottom w:val="0"/>
      <w:divBdr>
        <w:top w:val="none" w:sz="0" w:space="0" w:color="auto"/>
        <w:left w:val="none" w:sz="0" w:space="0" w:color="auto"/>
        <w:bottom w:val="none" w:sz="0" w:space="0" w:color="auto"/>
        <w:right w:val="none" w:sz="0" w:space="0" w:color="auto"/>
      </w:divBdr>
    </w:div>
    <w:div w:id="1378891954">
      <w:bodyDiv w:val="1"/>
      <w:marLeft w:val="0"/>
      <w:marRight w:val="0"/>
      <w:marTop w:val="0"/>
      <w:marBottom w:val="0"/>
      <w:divBdr>
        <w:top w:val="none" w:sz="0" w:space="0" w:color="auto"/>
        <w:left w:val="none" w:sz="0" w:space="0" w:color="auto"/>
        <w:bottom w:val="none" w:sz="0" w:space="0" w:color="auto"/>
        <w:right w:val="none" w:sz="0" w:space="0" w:color="auto"/>
      </w:divBdr>
    </w:div>
    <w:div w:id="1383359801">
      <w:bodyDiv w:val="1"/>
      <w:marLeft w:val="0"/>
      <w:marRight w:val="0"/>
      <w:marTop w:val="0"/>
      <w:marBottom w:val="0"/>
      <w:divBdr>
        <w:top w:val="none" w:sz="0" w:space="0" w:color="auto"/>
        <w:left w:val="none" w:sz="0" w:space="0" w:color="auto"/>
        <w:bottom w:val="none" w:sz="0" w:space="0" w:color="auto"/>
        <w:right w:val="none" w:sz="0" w:space="0" w:color="auto"/>
      </w:divBdr>
    </w:div>
    <w:div w:id="1384401576">
      <w:bodyDiv w:val="1"/>
      <w:marLeft w:val="0"/>
      <w:marRight w:val="0"/>
      <w:marTop w:val="0"/>
      <w:marBottom w:val="0"/>
      <w:divBdr>
        <w:top w:val="none" w:sz="0" w:space="0" w:color="auto"/>
        <w:left w:val="none" w:sz="0" w:space="0" w:color="auto"/>
        <w:bottom w:val="none" w:sz="0" w:space="0" w:color="auto"/>
        <w:right w:val="none" w:sz="0" w:space="0" w:color="auto"/>
      </w:divBdr>
    </w:div>
    <w:div w:id="1388533851">
      <w:bodyDiv w:val="1"/>
      <w:marLeft w:val="0"/>
      <w:marRight w:val="0"/>
      <w:marTop w:val="0"/>
      <w:marBottom w:val="0"/>
      <w:divBdr>
        <w:top w:val="none" w:sz="0" w:space="0" w:color="auto"/>
        <w:left w:val="none" w:sz="0" w:space="0" w:color="auto"/>
        <w:bottom w:val="none" w:sz="0" w:space="0" w:color="auto"/>
        <w:right w:val="none" w:sz="0" w:space="0" w:color="auto"/>
      </w:divBdr>
    </w:div>
    <w:div w:id="1389764824">
      <w:bodyDiv w:val="1"/>
      <w:marLeft w:val="0"/>
      <w:marRight w:val="0"/>
      <w:marTop w:val="0"/>
      <w:marBottom w:val="0"/>
      <w:divBdr>
        <w:top w:val="none" w:sz="0" w:space="0" w:color="auto"/>
        <w:left w:val="none" w:sz="0" w:space="0" w:color="auto"/>
        <w:bottom w:val="none" w:sz="0" w:space="0" w:color="auto"/>
        <w:right w:val="none" w:sz="0" w:space="0" w:color="auto"/>
      </w:divBdr>
      <w:divsChild>
        <w:div w:id="1835030356">
          <w:marLeft w:val="0"/>
          <w:marRight w:val="0"/>
          <w:marTop w:val="0"/>
          <w:marBottom w:val="0"/>
          <w:divBdr>
            <w:top w:val="none" w:sz="0" w:space="0" w:color="auto"/>
            <w:left w:val="none" w:sz="0" w:space="0" w:color="auto"/>
            <w:bottom w:val="single" w:sz="6" w:space="11" w:color="E6E6E6"/>
            <w:right w:val="none" w:sz="0" w:space="0" w:color="auto"/>
          </w:divBdr>
          <w:divsChild>
            <w:div w:id="1595819876">
              <w:marLeft w:val="0"/>
              <w:marRight w:val="0"/>
              <w:marTop w:val="0"/>
              <w:marBottom w:val="0"/>
              <w:divBdr>
                <w:top w:val="none" w:sz="0" w:space="0" w:color="auto"/>
                <w:left w:val="none" w:sz="0" w:space="0" w:color="auto"/>
                <w:bottom w:val="none" w:sz="0" w:space="0" w:color="auto"/>
                <w:right w:val="none" w:sz="0" w:space="0" w:color="auto"/>
              </w:divBdr>
              <w:divsChild>
                <w:div w:id="1498692031">
                  <w:marLeft w:val="0"/>
                  <w:marRight w:val="0"/>
                  <w:marTop w:val="0"/>
                  <w:marBottom w:val="0"/>
                  <w:divBdr>
                    <w:top w:val="none" w:sz="0" w:space="0" w:color="auto"/>
                    <w:left w:val="none" w:sz="0" w:space="0" w:color="auto"/>
                    <w:bottom w:val="none" w:sz="0" w:space="0" w:color="auto"/>
                    <w:right w:val="none" w:sz="0" w:space="0" w:color="auto"/>
                  </w:divBdr>
                  <w:divsChild>
                    <w:div w:id="11834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67645">
      <w:bodyDiv w:val="1"/>
      <w:marLeft w:val="0"/>
      <w:marRight w:val="0"/>
      <w:marTop w:val="0"/>
      <w:marBottom w:val="0"/>
      <w:divBdr>
        <w:top w:val="none" w:sz="0" w:space="0" w:color="auto"/>
        <w:left w:val="none" w:sz="0" w:space="0" w:color="auto"/>
        <w:bottom w:val="none" w:sz="0" w:space="0" w:color="auto"/>
        <w:right w:val="none" w:sz="0" w:space="0" w:color="auto"/>
      </w:divBdr>
    </w:div>
    <w:div w:id="1395808897">
      <w:bodyDiv w:val="1"/>
      <w:marLeft w:val="0"/>
      <w:marRight w:val="0"/>
      <w:marTop w:val="0"/>
      <w:marBottom w:val="0"/>
      <w:divBdr>
        <w:top w:val="none" w:sz="0" w:space="0" w:color="auto"/>
        <w:left w:val="none" w:sz="0" w:space="0" w:color="auto"/>
        <w:bottom w:val="none" w:sz="0" w:space="0" w:color="auto"/>
        <w:right w:val="none" w:sz="0" w:space="0" w:color="auto"/>
      </w:divBdr>
    </w:div>
    <w:div w:id="1399745846">
      <w:bodyDiv w:val="1"/>
      <w:marLeft w:val="0"/>
      <w:marRight w:val="0"/>
      <w:marTop w:val="0"/>
      <w:marBottom w:val="0"/>
      <w:divBdr>
        <w:top w:val="none" w:sz="0" w:space="0" w:color="auto"/>
        <w:left w:val="none" w:sz="0" w:space="0" w:color="auto"/>
        <w:bottom w:val="none" w:sz="0" w:space="0" w:color="auto"/>
        <w:right w:val="none" w:sz="0" w:space="0" w:color="auto"/>
      </w:divBdr>
    </w:div>
    <w:div w:id="1407873479">
      <w:bodyDiv w:val="1"/>
      <w:marLeft w:val="0"/>
      <w:marRight w:val="0"/>
      <w:marTop w:val="0"/>
      <w:marBottom w:val="0"/>
      <w:divBdr>
        <w:top w:val="none" w:sz="0" w:space="0" w:color="auto"/>
        <w:left w:val="none" w:sz="0" w:space="0" w:color="auto"/>
        <w:bottom w:val="none" w:sz="0" w:space="0" w:color="auto"/>
        <w:right w:val="none" w:sz="0" w:space="0" w:color="auto"/>
      </w:divBdr>
      <w:divsChild>
        <w:div w:id="1509635865">
          <w:marLeft w:val="0"/>
          <w:marRight w:val="0"/>
          <w:marTop w:val="0"/>
          <w:marBottom w:val="0"/>
          <w:divBdr>
            <w:top w:val="none" w:sz="0" w:space="0" w:color="auto"/>
            <w:left w:val="none" w:sz="0" w:space="0" w:color="auto"/>
            <w:bottom w:val="none" w:sz="0" w:space="0" w:color="auto"/>
            <w:right w:val="none" w:sz="0" w:space="0" w:color="auto"/>
          </w:divBdr>
        </w:div>
      </w:divsChild>
    </w:div>
    <w:div w:id="1410426488">
      <w:bodyDiv w:val="1"/>
      <w:marLeft w:val="0"/>
      <w:marRight w:val="0"/>
      <w:marTop w:val="0"/>
      <w:marBottom w:val="0"/>
      <w:divBdr>
        <w:top w:val="none" w:sz="0" w:space="0" w:color="auto"/>
        <w:left w:val="none" w:sz="0" w:space="0" w:color="auto"/>
        <w:bottom w:val="none" w:sz="0" w:space="0" w:color="auto"/>
        <w:right w:val="none" w:sz="0" w:space="0" w:color="auto"/>
      </w:divBdr>
    </w:div>
    <w:div w:id="1410809271">
      <w:bodyDiv w:val="1"/>
      <w:marLeft w:val="0"/>
      <w:marRight w:val="0"/>
      <w:marTop w:val="0"/>
      <w:marBottom w:val="0"/>
      <w:divBdr>
        <w:top w:val="none" w:sz="0" w:space="0" w:color="auto"/>
        <w:left w:val="none" w:sz="0" w:space="0" w:color="auto"/>
        <w:bottom w:val="none" w:sz="0" w:space="0" w:color="auto"/>
        <w:right w:val="none" w:sz="0" w:space="0" w:color="auto"/>
      </w:divBdr>
    </w:div>
    <w:div w:id="1411466902">
      <w:bodyDiv w:val="1"/>
      <w:marLeft w:val="0"/>
      <w:marRight w:val="0"/>
      <w:marTop w:val="0"/>
      <w:marBottom w:val="0"/>
      <w:divBdr>
        <w:top w:val="none" w:sz="0" w:space="0" w:color="auto"/>
        <w:left w:val="none" w:sz="0" w:space="0" w:color="auto"/>
        <w:bottom w:val="none" w:sz="0" w:space="0" w:color="auto"/>
        <w:right w:val="none" w:sz="0" w:space="0" w:color="auto"/>
      </w:divBdr>
    </w:div>
    <w:div w:id="1415273686">
      <w:bodyDiv w:val="1"/>
      <w:marLeft w:val="0"/>
      <w:marRight w:val="0"/>
      <w:marTop w:val="0"/>
      <w:marBottom w:val="0"/>
      <w:divBdr>
        <w:top w:val="none" w:sz="0" w:space="0" w:color="auto"/>
        <w:left w:val="none" w:sz="0" w:space="0" w:color="auto"/>
        <w:bottom w:val="none" w:sz="0" w:space="0" w:color="auto"/>
        <w:right w:val="none" w:sz="0" w:space="0" w:color="auto"/>
      </w:divBdr>
    </w:div>
    <w:div w:id="1418866017">
      <w:bodyDiv w:val="1"/>
      <w:marLeft w:val="0"/>
      <w:marRight w:val="0"/>
      <w:marTop w:val="0"/>
      <w:marBottom w:val="0"/>
      <w:divBdr>
        <w:top w:val="none" w:sz="0" w:space="0" w:color="auto"/>
        <w:left w:val="none" w:sz="0" w:space="0" w:color="auto"/>
        <w:bottom w:val="none" w:sz="0" w:space="0" w:color="auto"/>
        <w:right w:val="none" w:sz="0" w:space="0" w:color="auto"/>
      </w:divBdr>
    </w:div>
    <w:div w:id="1421099773">
      <w:bodyDiv w:val="1"/>
      <w:marLeft w:val="0"/>
      <w:marRight w:val="0"/>
      <w:marTop w:val="0"/>
      <w:marBottom w:val="0"/>
      <w:divBdr>
        <w:top w:val="none" w:sz="0" w:space="0" w:color="auto"/>
        <w:left w:val="none" w:sz="0" w:space="0" w:color="auto"/>
        <w:bottom w:val="none" w:sz="0" w:space="0" w:color="auto"/>
        <w:right w:val="none" w:sz="0" w:space="0" w:color="auto"/>
      </w:divBdr>
    </w:div>
    <w:div w:id="1421638654">
      <w:bodyDiv w:val="1"/>
      <w:marLeft w:val="0"/>
      <w:marRight w:val="0"/>
      <w:marTop w:val="0"/>
      <w:marBottom w:val="0"/>
      <w:divBdr>
        <w:top w:val="none" w:sz="0" w:space="0" w:color="auto"/>
        <w:left w:val="none" w:sz="0" w:space="0" w:color="auto"/>
        <w:bottom w:val="none" w:sz="0" w:space="0" w:color="auto"/>
        <w:right w:val="none" w:sz="0" w:space="0" w:color="auto"/>
      </w:divBdr>
    </w:div>
    <w:div w:id="1424377489">
      <w:bodyDiv w:val="1"/>
      <w:marLeft w:val="0"/>
      <w:marRight w:val="0"/>
      <w:marTop w:val="0"/>
      <w:marBottom w:val="0"/>
      <w:divBdr>
        <w:top w:val="none" w:sz="0" w:space="0" w:color="auto"/>
        <w:left w:val="none" w:sz="0" w:space="0" w:color="auto"/>
        <w:bottom w:val="none" w:sz="0" w:space="0" w:color="auto"/>
        <w:right w:val="none" w:sz="0" w:space="0" w:color="auto"/>
      </w:divBdr>
    </w:div>
    <w:div w:id="1425568445">
      <w:bodyDiv w:val="1"/>
      <w:marLeft w:val="0"/>
      <w:marRight w:val="0"/>
      <w:marTop w:val="0"/>
      <w:marBottom w:val="0"/>
      <w:divBdr>
        <w:top w:val="none" w:sz="0" w:space="0" w:color="auto"/>
        <w:left w:val="none" w:sz="0" w:space="0" w:color="auto"/>
        <w:bottom w:val="none" w:sz="0" w:space="0" w:color="auto"/>
        <w:right w:val="none" w:sz="0" w:space="0" w:color="auto"/>
      </w:divBdr>
    </w:div>
    <w:div w:id="1427192176">
      <w:bodyDiv w:val="1"/>
      <w:marLeft w:val="0"/>
      <w:marRight w:val="0"/>
      <w:marTop w:val="0"/>
      <w:marBottom w:val="0"/>
      <w:divBdr>
        <w:top w:val="none" w:sz="0" w:space="0" w:color="auto"/>
        <w:left w:val="none" w:sz="0" w:space="0" w:color="auto"/>
        <w:bottom w:val="none" w:sz="0" w:space="0" w:color="auto"/>
        <w:right w:val="none" w:sz="0" w:space="0" w:color="auto"/>
      </w:divBdr>
    </w:div>
    <w:div w:id="1428118283">
      <w:bodyDiv w:val="1"/>
      <w:marLeft w:val="0"/>
      <w:marRight w:val="0"/>
      <w:marTop w:val="0"/>
      <w:marBottom w:val="0"/>
      <w:divBdr>
        <w:top w:val="none" w:sz="0" w:space="0" w:color="auto"/>
        <w:left w:val="none" w:sz="0" w:space="0" w:color="auto"/>
        <w:bottom w:val="none" w:sz="0" w:space="0" w:color="auto"/>
        <w:right w:val="none" w:sz="0" w:space="0" w:color="auto"/>
      </w:divBdr>
    </w:div>
    <w:div w:id="1428649031">
      <w:bodyDiv w:val="1"/>
      <w:marLeft w:val="0"/>
      <w:marRight w:val="0"/>
      <w:marTop w:val="0"/>
      <w:marBottom w:val="0"/>
      <w:divBdr>
        <w:top w:val="none" w:sz="0" w:space="0" w:color="auto"/>
        <w:left w:val="none" w:sz="0" w:space="0" w:color="auto"/>
        <w:bottom w:val="none" w:sz="0" w:space="0" w:color="auto"/>
        <w:right w:val="none" w:sz="0" w:space="0" w:color="auto"/>
      </w:divBdr>
    </w:div>
    <w:div w:id="1431779914">
      <w:bodyDiv w:val="1"/>
      <w:marLeft w:val="0"/>
      <w:marRight w:val="0"/>
      <w:marTop w:val="0"/>
      <w:marBottom w:val="0"/>
      <w:divBdr>
        <w:top w:val="none" w:sz="0" w:space="0" w:color="auto"/>
        <w:left w:val="none" w:sz="0" w:space="0" w:color="auto"/>
        <w:bottom w:val="none" w:sz="0" w:space="0" w:color="auto"/>
        <w:right w:val="none" w:sz="0" w:space="0" w:color="auto"/>
      </w:divBdr>
      <w:divsChild>
        <w:div w:id="322321508">
          <w:marLeft w:val="0"/>
          <w:marRight w:val="0"/>
          <w:marTop w:val="0"/>
          <w:marBottom w:val="0"/>
          <w:divBdr>
            <w:top w:val="none" w:sz="0" w:space="0" w:color="auto"/>
            <w:left w:val="none" w:sz="0" w:space="0" w:color="auto"/>
            <w:bottom w:val="none" w:sz="0" w:space="0" w:color="auto"/>
            <w:right w:val="none" w:sz="0" w:space="0" w:color="auto"/>
          </w:divBdr>
        </w:div>
      </w:divsChild>
    </w:div>
    <w:div w:id="1434010811">
      <w:bodyDiv w:val="1"/>
      <w:marLeft w:val="0"/>
      <w:marRight w:val="0"/>
      <w:marTop w:val="0"/>
      <w:marBottom w:val="0"/>
      <w:divBdr>
        <w:top w:val="none" w:sz="0" w:space="0" w:color="auto"/>
        <w:left w:val="none" w:sz="0" w:space="0" w:color="auto"/>
        <w:bottom w:val="none" w:sz="0" w:space="0" w:color="auto"/>
        <w:right w:val="none" w:sz="0" w:space="0" w:color="auto"/>
      </w:divBdr>
    </w:div>
    <w:div w:id="1435244281">
      <w:bodyDiv w:val="1"/>
      <w:marLeft w:val="0"/>
      <w:marRight w:val="0"/>
      <w:marTop w:val="0"/>
      <w:marBottom w:val="0"/>
      <w:divBdr>
        <w:top w:val="none" w:sz="0" w:space="0" w:color="auto"/>
        <w:left w:val="none" w:sz="0" w:space="0" w:color="auto"/>
        <w:bottom w:val="none" w:sz="0" w:space="0" w:color="auto"/>
        <w:right w:val="none" w:sz="0" w:space="0" w:color="auto"/>
      </w:divBdr>
    </w:div>
    <w:div w:id="1439376468">
      <w:bodyDiv w:val="1"/>
      <w:marLeft w:val="0"/>
      <w:marRight w:val="0"/>
      <w:marTop w:val="0"/>
      <w:marBottom w:val="0"/>
      <w:divBdr>
        <w:top w:val="none" w:sz="0" w:space="0" w:color="auto"/>
        <w:left w:val="none" w:sz="0" w:space="0" w:color="auto"/>
        <w:bottom w:val="none" w:sz="0" w:space="0" w:color="auto"/>
        <w:right w:val="none" w:sz="0" w:space="0" w:color="auto"/>
      </w:divBdr>
    </w:div>
    <w:div w:id="1439565105">
      <w:bodyDiv w:val="1"/>
      <w:marLeft w:val="0"/>
      <w:marRight w:val="0"/>
      <w:marTop w:val="0"/>
      <w:marBottom w:val="0"/>
      <w:divBdr>
        <w:top w:val="none" w:sz="0" w:space="0" w:color="auto"/>
        <w:left w:val="none" w:sz="0" w:space="0" w:color="auto"/>
        <w:bottom w:val="none" w:sz="0" w:space="0" w:color="auto"/>
        <w:right w:val="none" w:sz="0" w:space="0" w:color="auto"/>
      </w:divBdr>
    </w:div>
    <w:div w:id="1444767661">
      <w:bodyDiv w:val="1"/>
      <w:marLeft w:val="0"/>
      <w:marRight w:val="0"/>
      <w:marTop w:val="0"/>
      <w:marBottom w:val="0"/>
      <w:divBdr>
        <w:top w:val="none" w:sz="0" w:space="0" w:color="auto"/>
        <w:left w:val="none" w:sz="0" w:space="0" w:color="auto"/>
        <w:bottom w:val="none" w:sz="0" w:space="0" w:color="auto"/>
        <w:right w:val="none" w:sz="0" w:space="0" w:color="auto"/>
      </w:divBdr>
    </w:div>
    <w:div w:id="1445687644">
      <w:bodyDiv w:val="1"/>
      <w:marLeft w:val="0"/>
      <w:marRight w:val="0"/>
      <w:marTop w:val="0"/>
      <w:marBottom w:val="0"/>
      <w:divBdr>
        <w:top w:val="none" w:sz="0" w:space="0" w:color="auto"/>
        <w:left w:val="none" w:sz="0" w:space="0" w:color="auto"/>
        <w:bottom w:val="none" w:sz="0" w:space="0" w:color="auto"/>
        <w:right w:val="none" w:sz="0" w:space="0" w:color="auto"/>
      </w:divBdr>
    </w:div>
    <w:div w:id="1447038539">
      <w:bodyDiv w:val="1"/>
      <w:marLeft w:val="0"/>
      <w:marRight w:val="0"/>
      <w:marTop w:val="0"/>
      <w:marBottom w:val="0"/>
      <w:divBdr>
        <w:top w:val="none" w:sz="0" w:space="0" w:color="auto"/>
        <w:left w:val="none" w:sz="0" w:space="0" w:color="auto"/>
        <w:bottom w:val="none" w:sz="0" w:space="0" w:color="auto"/>
        <w:right w:val="none" w:sz="0" w:space="0" w:color="auto"/>
      </w:divBdr>
      <w:divsChild>
        <w:div w:id="959923070">
          <w:marLeft w:val="0"/>
          <w:marRight w:val="0"/>
          <w:marTop w:val="0"/>
          <w:marBottom w:val="0"/>
          <w:divBdr>
            <w:top w:val="none" w:sz="0" w:space="0" w:color="auto"/>
            <w:left w:val="none" w:sz="0" w:space="0" w:color="auto"/>
            <w:bottom w:val="none" w:sz="0" w:space="0" w:color="auto"/>
            <w:right w:val="none" w:sz="0" w:space="0" w:color="auto"/>
          </w:divBdr>
        </w:div>
      </w:divsChild>
    </w:div>
    <w:div w:id="1450321093">
      <w:bodyDiv w:val="1"/>
      <w:marLeft w:val="0"/>
      <w:marRight w:val="0"/>
      <w:marTop w:val="0"/>
      <w:marBottom w:val="0"/>
      <w:divBdr>
        <w:top w:val="none" w:sz="0" w:space="0" w:color="auto"/>
        <w:left w:val="none" w:sz="0" w:space="0" w:color="auto"/>
        <w:bottom w:val="none" w:sz="0" w:space="0" w:color="auto"/>
        <w:right w:val="none" w:sz="0" w:space="0" w:color="auto"/>
      </w:divBdr>
      <w:divsChild>
        <w:div w:id="1285430840">
          <w:marLeft w:val="0"/>
          <w:marRight w:val="0"/>
          <w:marTop w:val="0"/>
          <w:marBottom w:val="0"/>
          <w:divBdr>
            <w:top w:val="none" w:sz="0" w:space="0" w:color="auto"/>
            <w:left w:val="none" w:sz="0" w:space="0" w:color="auto"/>
            <w:bottom w:val="none" w:sz="0" w:space="0" w:color="auto"/>
            <w:right w:val="none" w:sz="0" w:space="0" w:color="auto"/>
          </w:divBdr>
        </w:div>
      </w:divsChild>
    </w:div>
    <w:div w:id="1452283321">
      <w:bodyDiv w:val="1"/>
      <w:marLeft w:val="0"/>
      <w:marRight w:val="0"/>
      <w:marTop w:val="0"/>
      <w:marBottom w:val="0"/>
      <w:divBdr>
        <w:top w:val="none" w:sz="0" w:space="0" w:color="auto"/>
        <w:left w:val="none" w:sz="0" w:space="0" w:color="auto"/>
        <w:bottom w:val="none" w:sz="0" w:space="0" w:color="auto"/>
        <w:right w:val="none" w:sz="0" w:space="0" w:color="auto"/>
      </w:divBdr>
    </w:div>
    <w:div w:id="1458136567">
      <w:bodyDiv w:val="1"/>
      <w:marLeft w:val="0"/>
      <w:marRight w:val="0"/>
      <w:marTop w:val="0"/>
      <w:marBottom w:val="0"/>
      <w:divBdr>
        <w:top w:val="none" w:sz="0" w:space="0" w:color="auto"/>
        <w:left w:val="none" w:sz="0" w:space="0" w:color="auto"/>
        <w:bottom w:val="none" w:sz="0" w:space="0" w:color="auto"/>
        <w:right w:val="none" w:sz="0" w:space="0" w:color="auto"/>
      </w:divBdr>
    </w:div>
    <w:div w:id="1460344809">
      <w:bodyDiv w:val="1"/>
      <w:marLeft w:val="0"/>
      <w:marRight w:val="0"/>
      <w:marTop w:val="0"/>
      <w:marBottom w:val="0"/>
      <w:divBdr>
        <w:top w:val="none" w:sz="0" w:space="0" w:color="auto"/>
        <w:left w:val="none" w:sz="0" w:space="0" w:color="auto"/>
        <w:bottom w:val="none" w:sz="0" w:space="0" w:color="auto"/>
        <w:right w:val="none" w:sz="0" w:space="0" w:color="auto"/>
      </w:divBdr>
    </w:div>
    <w:div w:id="1462765072">
      <w:bodyDiv w:val="1"/>
      <w:marLeft w:val="0"/>
      <w:marRight w:val="0"/>
      <w:marTop w:val="0"/>
      <w:marBottom w:val="0"/>
      <w:divBdr>
        <w:top w:val="none" w:sz="0" w:space="0" w:color="auto"/>
        <w:left w:val="none" w:sz="0" w:space="0" w:color="auto"/>
        <w:bottom w:val="none" w:sz="0" w:space="0" w:color="auto"/>
        <w:right w:val="none" w:sz="0" w:space="0" w:color="auto"/>
      </w:divBdr>
    </w:div>
    <w:div w:id="1463573135">
      <w:bodyDiv w:val="1"/>
      <w:marLeft w:val="0"/>
      <w:marRight w:val="0"/>
      <w:marTop w:val="0"/>
      <w:marBottom w:val="0"/>
      <w:divBdr>
        <w:top w:val="none" w:sz="0" w:space="0" w:color="auto"/>
        <w:left w:val="none" w:sz="0" w:space="0" w:color="auto"/>
        <w:bottom w:val="none" w:sz="0" w:space="0" w:color="auto"/>
        <w:right w:val="none" w:sz="0" w:space="0" w:color="auto"/>
      </w:divBdr>
    </w:div>
    <w:div w:id="1465002656">
      <w:bodyDiv w:val="1"/>
      <w:marLeft w:val="0"/>
      <w:marRight w:val="0"/>
      <w:marTop w:val="0"/>
      <w:marBottom w:val="0"/>
      <w:divBdr>
        <w:top w:val="none" w:sz="0" w:space="0" w:color="auto"/>
        <w:left w:val="none" w:sz="0" w:space="0" w:color="auto"/>
        <w:bottom w:val="none" w:sz="0" w:space="0" w:color="auto"/>
        <w:right w:val="none" w:sz="0" w:space="0" w:color="auto"/>
      </w:divBdr>
    </w:div>
    <w:div w:id="1466192892">
      <w:bodyDiv w:val="1"/>
      <w:marLeft w:val="0"/>
      <w:marRight w:val="0"/>
      <w:marTop w:val="0"/>
      <w:marBottom w:val="0"/>
      <w:divBdr>
        <w:top w:val="none" w:sz="0" w:space="0" w:color="auto"/>
        <w:left w:val="none" w:sz="0" w:space="0" w:color="auto"/>
        <w:bottom w:val="none" w:sz="0" w:space="0" w:color="auto"/>
        <w:right w:val="none" w:sz="0" w:space="0" w:color="auto"/>
      </w:divBdr>
    </w:div>
    <w:div w:id="1469854690">
      <w:bodyDiv w:val="1"/>
      <w:marLeft w:val="0"/>
      <w:marRight w:val="0"/>
      <w:marTop w:val="0"/>
      <w:marBottom w:val="0"/>
      <w:divBdr>
        <w:top w:val="none" w:sz="0" w:space="0" w:color="auto"/>
        <w:left w:val="none" w:sz="0" w:space="0" w:color="auto"/>
        <w:bottom w:val="none" w:sz="0" w:space="0" w:color="auto"/>
        <w:right w:val="none" w:sz="0" w:space="0" w:color="auto"/>
      </w:divBdr>
    </w:div>
    <w:div w:id="1471166683">
      <w:bodyDiv w:val="1"/>
      <w:marLeft w:val="0"/>
      <w:marRight w:val="0"/>
      <w:marTop w:val="0"/>
      <w:marBottom w:val="0"/>
      <w:divBdr>
        <w:top w:val="none" w:sz="0" w:space="0" w:color="auto"/>
        <w:left w:val="none" w:sz="0" w:space="0" w:color="auto"/>
        <w:bottom w:val="none" w:sz="0" w:space="0" w:color="auto"/>
        <w:right w:val="none" w:sz="0" w:space="0" w:color="auto"/>
      </w:divBdr>
    </w:div>
    <w:div w:id="1471291185">
      <w:bodyDiv w:val="1"/>
      <w:marLeft w:val="0"/>
      <w:marRight w:val="0"/>
      <w:marTop w:val="0"/>
      <w:marBottom w:val="0"/>
      <w:divBdr>
        <w:top w:val="none" w:sz="0" w:space="0" w:color="auto"/>
        <w:left w:val="none" w:sz="0" w:space="0" w:color="auto"/>
        <w:bottom w:val="none" w:sz="0" w:space="0" w:color="auto"/>
        <w:right w:val="none" w:sz="0" w:space="0" w:color="auto"/>
      </w:divBdr>
    </w:div>
    <w:div w:id="1472747051">
      <w:bodyDiv w:val="1"/>
      <w:marLeft w:val="0"/>
      <w:marRight w:val="0"/>
      <w:marTop w:val="0"/>
      <w:marBottom w:val="0"/>
      <w:divBdr>
        <w:top w:val="none" w:sz="0" w:space="0" w:color="auto"/>
        <w:left w:val="none" w:sz="0" w:space="0" w:color="auto"/>
        <w:bottom w:val="none" w:sz="0" w:space="0" w:color="auto"/>
        <w:right w:val="none" w:sz="0" w:space="0" w:color="auto"/>
      </w:divBdr>
    </w:div>
    <w:div w:id="1483816866">
      <w:bodyDiv w:val="1"/>
      <w:marLeft w:val="0"/>
      <w:marRight w:val="0"/>
      <w:marTop w:val="0"/>
      <w:marBottom w:val="0"/>
      <w:divBdr>
        <w:top w:val="none" w:sz="0" w:space="0" w:color="auto"/>
        <w:left w:val="none" w:sz="0" w:space="0" w:color="auto"/>
        <w:bottom w:val="none" w:sz="0" w:space="0" w:color="auto"/>
        <w:right w:val="none" w:sz="0" w:space="0" w:color="auto"/>
      </w:divBdr>
    </w:div>
    <w:div w:id="1484010623">
      <w:bodyDiv w:val="1"/>
      <w:marLeft w:val="0"/>
      <w:marRight w:val="0"/>
      <w:marTop w:val="0"/>
      <w:marBottom w:val="0"/>
      <w:divBdr>
        <w:top w:val="none" w:sz="0" w:space="0" w:color="auto"/>
        <w:left w:val="none" w:sz="0" w:space="0" w:color="auto"/>
        <w:bottom w:val="none" w:sz="0" w:space="0" w:color="auto"/>
        <w:right w:val="none" w:sz="0" w:space="0" w:color="auto"/>
      </w:divBdr>
    </w:div>
    <w:div w:id="1485858723">
      <w:bodyDiv w:val="1"/>
      <w:marLeft w:val="0"/>
      <w:marRight w:val="0"/>
      <w:marTop w:val="0"/>
      <w:marBottom w:val="0"/>
      <w:divBdr>
        <w:top w:val="none" w:sz="0" w:space="0" w:color="auto"/>
        <w:left w:val="none" w:sz="0" w:space="0" w:color="auto"/>
        <w:bottom w:val="none" w:sz="0" w:space="0" w:color="auto"/>
        <w:right w:val="none" w:sz="0" w:space="0" w:color="auto"/>
      </w:divBdr>
    </w:div>
    <w:div w:id="1486124498">
      <w:bodyDiv w:val="1"/>
      <w:marLeft w:val="0"/>
      <w:marRight w:val="0"/>
      <w:marTop w:val="0"/>
      <w:marBottom w:val="0"/>
      <w:divBdr>
        <w:top w:val="none" w:sz="0" w:space="0" w:color="auto"/>
        <w:left w:val="none" w:sz="0" w:space="0" w:color="auto"/>
        <w:bottom w:val="none" w:sz="0" w:space="0" w:color="auto"/>
        <w:right w:val="none" w:sz="0" w:space="0" w:color="auto"/>
      </w:divBdr>
      <w:divsChild>
        <w:div w:id="1363165764">
          <w:marLeft w:val="0"/>
          <w:marRight w:val="0"/>
          <w:marTop w:val="0"/>
          <w:marBottom w:val="0"/>
          <w:divBdr>
            <w:top w:val="none" w:sz="0" w:space="0" w:color="auto"/>
            <w:left w:val="none" w:sz="0" w:space="0" w:color="auto"/>
            <w:bottom w:val="none" w:sz="0" w:space="0" w:color="auto"/>
            <w:right w:val="none" w:sz="0" w:space="0" w:color="auto"/>
          </w:divBdr>
        </w:div>
      </w:divsChild>
    </w:div>
    <w:div w:id="1490823188">
      <w:bodyDiv w:val="1"/>
      <w:marLeft w:val="0"/>
      <w:marRight w:val="0"/>
      <w:marTop w:val="0"/>
      <w:marBottom w:val="0"/>
      <w:divBdr>
        <w:top w:val="none" w:sz="0" w:space="0" w:color="auto"/>
        <w:left w:val="none" w:sz="0" w:space="0" w:color="auto"/>
        <w:bottom w:val="none" w:sz="0" w:space="0" w:color="auto"/>
        <w:right w:val="none" w:sz="0" w:space="0" w:color="auto"/>
      </w:divBdr>
      <w:divsChild>
        <w:div w:id="784468821">
          <w:marLeft w:val="0"/>
          <w:marRight w:val="0"/>
          <w:marTop w:val="0"/>
          <w:marBottom w:val="0"/>
          <w:divBdr>
            <w:top w:val="none" w:sz="0" w:space="0" w:color="auto"/>
            <w:left w:val="none" w:sz="0" w:space="0" w:color="auto"/>
            <w:bottom w:val="none" w:sz="0" w:space="0" w:color="auto"/>
            <w:right w:val="none" w:sz="0" w:space="0" w:color="auto"/>
          </w:divBdr>
        </w:div>
      </w:divsChild>
    </w:div>
    <w:div w:id="1491209389">
      <w:bodyDiv w:val="1"/>
      <w:marLeft w:val="0"/>
      <w:marRight w:val="0"/>
      <w:marTop w:val="0"/>
      <w:marBottom w:val="0"/>
      <w:divBdr>
        <w:top w:val="none" w:sz="0" w:space="0" w:color="auto"/>
        <w:left w:val="none" w:sz="0" w:space="0" w:color="auto"/>
        <w:bottom w:val="none" w:sz="0" w:space="0" w:color="auto"/>
        <w:right w:val="none" w:sz="0" w:space="0" w:color="auto"/>
      </w:divBdr>
    </w:div>
    <w:div w:id="1496260475">
      <w:bodyDiv w:val="1"/>
      <w:marLeft w:val="0"/>
      <w:marRight w:val="0"/>
      <w:marTop w:val="0"/>
      <w:marBottom w:val="0"/>
      <w:divBdr>
        <w:top w:val="none" w:sz="0" w:space="0" w:color="auto"/>
        <w:left w:val="none" w:sz="0" w:space="0" w:color="auto"/>
        <w:bottom w:val="none" w:sz="0" w:space="0" w:color="auto"/>
        <w:right w:val="none" w:sz="0" w:space="0" w:color="auto"/>
      </w:divBdr>
    </w:div>
    <w:div w:id="1501504380">
      <w:bodyDiv w:val="1"/>
      <w:marLeft w:val="0"/>
      <w:marRight w:val="0"/>
      <w:marTop w:val="0"/>
      <w:marBottom w:val="0"/>
      <w:divBdr>
        <w:top w:val="none" w:sz="0" w:space="0" w:color="auto"/>
        <w:left w:val="none" w:sz="0" w:space="0" w:color="auto"/>
        <w:bottom w:val="none" w:sz="0" w:space="0" w:color="auto"/>
        <w:right w:val="none" w:sz="0" w:space="0" w:color="auto"/>
      </w:divBdr>
    </w:div>
    <w:div w:id="1502969782">
      <w:bodyDiv w:val="1"/>
      <w:marLeft w:val="0"/>
      <w:marRight w:val="0"/>
      <w:marTop w:val="0"/>
      <w:marBottom w:val="0"/>
      <w:divBdr>
        <w:top w:val="none" w:sz="0" w:space="0" w:color="auto"/>
        <w:left w:val="none" w:sz="0" w:space="0" w:color="auto"/>
        <w:bottom w:val="none" w:sz="0" w:space="0" w:color="auto"/>
        <w:right w:val="none" w:sz="0" w:space="0" w:color="auto"/>
      </w:divBdr>
    </w:div>
    <w:div w:id="1505586615">
      <w:bodyDiv w:val="1"/>
      <w:marLeft w:val="0"/>
      <w:marRight w:val="0"/>
      <w:marTop w:val="0"/>
      <w:marBottom w:val="0"/>
      <w:divBdr>
        <w:top w:val="none" w:sz="0" w:space="0" w:color="auto"/>
        <w:left w:val="none" w:sz="0" w:space="0" w:color="auto"/>
        <w:bottom w:val="none" w:sz="0" w:space="0" w:color="auto"/>
        <w:right w:val="none" w:sz="0" w:space="0" w:color="auto"/>
      </w:divBdr>
    </w:div>
    <w:div w:id="1507356315">
      <w:bodyDiv w:val="1"/>
      <w:marLeft w:val="0"/>
      <w:marRight w:val="0"/>
      <w:marTop w:val="0"/>
      <w:marBottom w:val="0"/>
      <w:divBdr>
        <w:top w:val="none" w:sz="0" w:space="0" w:color="auto"/>
        <w:left w:val="none" w:sz="0" w:space="0" w:color="auto"/>
        <w:bottom w:val="none" w:sz="0" w:space="0" w:color="auto"/>
        <w:right w:val="none" w:sz="0" w:space="0" w:color="auto"/>
      </w:divBdr>
      <w:divsChild>
        <w:div w:id="131870234">
          <w:marLeft w:val="0"/>
          <w:marRight w:val="0"/>
          <w:marTop w:val="0"/>
          <w:marBottom w:val="0"/>
          <w:divBdr>
            <w:top w:val="none" w:sz="0" w:space="0" w:color="auto"/>
            <w:left w:val="none" w:sz="0" w:space="0" w:color="auto"/>
            <w:bottom w:val="none" w:sz="0" w:space="0" w:color="auto"/>
            <w:right w:val="none" w:sz="0" w:space="0" w:color="auto"/>
          </w:divBdr>
        </w:div>
        <w:div w:id="442651727">
          <w:marLeft w:val="0"/>
          <w:marRight w:val="0"/>
          <w:marTop w:val="0"/>
          <w:marBottom w:val="0"/>
          <w:divBdr>
            <w:top w:val="none" w:sz="0" w:space="0" w:color="auto"/>
            <w:left w:val="none" w:sz="0" w:space="0" w:color="auto"/>
            <w:bottom w:val="none" w:sz="0" w:space="0" w:color="auto"/>
            <w:right w:val="none" w:sz="0" w:space="0" w:color="auto"/>
          </w:divBdr>
        </w:div>
        <w:div w:id="466094383">
          <w:marLeft w:val="0"/>
          <w:marRight w:val="0"/>
          <w:marTop w:val="0"/>
          <w:marBottom w:val="0"/>
          <w:divBdr>
            <w:top w:val="none" w:sz="0" w:space="0" w:color="auto"/>
            <w:left w:val="none" w:sz="0" w:space="0" w:color="auto"/>
            <w:bottom w:val="none" w:sz="0" w:space="0" w:color="auto"/>
            <w:right w:val="none" w:sz="0" w:space="0" w:color="auto"/>
          </w:divBdr>
          <w:divsChild>
            <w:div w:id="945115720">
              <w:marLeft w:val="0"/>
              <w:marRight w:val="0"/>
              <w:marTop w:val="0"/>
              <w:marBottom w:val="0"/>
              <w:divBdr>
                <w:top w:val="none" w:sz="0" w:space="0" w:color="auto"/>
                <w:left w:val="none" w:sz="0" w:space="0" w:color="auto"/>
                <w:bottom w:val="none" w:sz="0" w:space="0" w:color="auto"/>
                <w:right w:val="none" w:sz="0" w:space="0" w:color="auto"/>
              </w:divBdr>
            </w:div>
            <w:div w:id="1097365915">
              <w:marLeft w:val="0"/>
              <w:marRight w:val="0"/>
              <w:marTop w:val="0"/>
              <w:marBottom w:val="0"/>
              <w:divBdr>
                <w:top w:val="none" w:sz="0" w:space="0" w:color="auto"/>
                <w:left w:val="none" w:sz="0" w:space="0" w:color="auto"/>
                <w:bottom w:val="none" w:sz="0" w:space="0" w:color="auto"/>
                <w:right w:val="none" w:sz="0" w:space="0" w:color="auto"/>
              </w:divBdr>
            </w:div>
            <w:div w:id="16376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7655">
      <w:bodyDiv w:val="1"/>
      <w:marLeft w:val="0"/>
      <w:marRight w:val="0"/>
      <w:marTop w:val="0"/>
      <w:marBottom w:val="0"/>
      <w:divBdr>
        <w:top w:val="none" w:sz="0" w:space="0" w:color="auto"/>
        <w:left w:val="none" w:sz="0" w:space="0" w:color="auto"/>
        <w:bottom w:val="none" w:sz="0" w:space="0" w:color="auto"/>
        <w:right w:val="none" w:sz="0" w:space="0" w:color="auto"/>
      </w:divBdr>
    </w:div>
    <w:div w:id="1511679439">
      <w:bodyDiv w:val="1"/>
      <w:marLeft w:val="0"/>
      <w:marRight w:val="0"/>
      <w:marTop w:val="0"/>
      <w:marBottom w:val="0"/>
      <w:divBdr>
        <w:top w:val="none" w:sz="0" w:space="0" w:color="auto"/>
        <w:left w:val="none" w:sz="0" w:space="0" w:color="auto"/>
        <w:bottom w:val="none" w:sz="0" w:space="0" w:color="auto"/>
        <w:right w:val="none" w:sz="0" w:space="0" w:color="auto"/>
      </w:divBdr>
    </w:div>
    <w:div w:id="1513569308">
      <w:bodyDiv w:val="1"/>
      <w:marLeft w:val="0"/>
      <w:marRight w:val="0"/>
      <w:marTop w:val="0"/>
      <w:marBottom w:val="0"/>
      <w:divBdr>
        <w:top w:val="none" w:sz="0" w:space="0" w:color="auto"/>
        <w:left w:val="none" w:sz="0" w:space="0" w:color="auto"/>
        <w:bottom w:val="none" w:sz="0" w:space="0" w:color="auto"/>
        <w:right w:val="none" w:sz="0" w:space="0" w:color="auto"/>
      </w:divBdr>
    </w:div>
    <w:div w:id="1514414917">
      <w:bodyDiv w:val="1"/>
      <w:marLeft w:val="0"/>
      <w:marRight w:val="0"/>
      <w:marTop w:val="0"/>
      <w:marBottom w:val="0"/>
      <w:divBdr>
        <w:top w:val="none" w:sz="0" w:space="0" w:color="auto"/>
        <w:left w:val="none" w:sz="0" w:space="0" w:color="auto"/>
        <w:bottom w:val="none" w:sz="0" w:space="0" w:color="auto"/>
        <w:right w:val="none" w:sz="0" w:space="0" w:color="auto"/>
      </w:divBdr>
    </w:div>
    <w:div w:id="1515652118">
      <w:bodyDiv w:val="1"/>
      <w:marLeft w:val="0"/>
      <w:marRight w:val="0"/>
      <w:marTop w:val="0"/>
      <w:marBottom w:val="0"/>
      <w:divBdr>
        <w:top w:val="none" w:sz="0" w:space="0" w:color="auto"/>
        <w:left w:val="none" w:sz="0" w:space="0" w:color="auto"/>
        <w:bottom w:val="none" w:sz="0" w:space="0" w:color="auto"/>
        <w:right w:val="none" w:sz="0" w:space="0" w:color="auto"/>
      </w:divBdr>
    </w:div>
    <w:div w:id="1518033604">
      <w:bodyDiv w:val="1"/>
      <w:marLeft w:val="0"/>
      <w:marRight w:val="0"/>
      <w:marTop w:val="0"/>
      <w:marBottom w:val="0"/>
      <w:divBdr>
        <w:top w:val="none" w:sz="0" w:space="0" w:color="auto"/>
        <w:left w:val="none" w:sz="0" w:space="0" w:color="auto"/>
        <w:bottom w:val="none" w:sz="0" w:space="0" w:color="auto"/>
        <w:right w:val="none" w:sz="0" w:space="0" w:color="auto"/>
      </w:divBdr>
    </w:div>
    <w:div w:id="1519351100">
      <w:bodyDiv w:val="1"/>
      <w:marLeft w:val="0"/>
      <w:marRight w:val="0"/>
      <w:marTop w:val="0"/>
      <w:marBottom w:val="0"/>
      <w:divBdr>
        <w:top w:val="none" w:sz="0" w:space="0" w:color="auto"/>
        <w:left w:val="none" w:sz="0" w:space="0" w:color="auto"/>
        <w:bottom w:val="none" w:sz="0" w:space="0" w:color="auto"/>
        <w:right w:val="none" w:sz="0" w:space="0" w:color="auto"/>
      </w:divBdr>
    </w:div>
    <w:div w:id="1520268537">
      <w:bodyDiv w:val="1"/>
      <w:marLeft w:val="0"/>
      <w:marRight w:val="0"/>
      <w:marTop w:val="0"/>
      <w:marBottom w:val="0"/>
      <w:divBdr>
        <w:top w:val="none" w:sz="0" w:space="0" w:color="auto"/>
        <w:left w:val="none" w:sz="0" w:space="0" w:color="auto"/>
        <w:bottom w:val="none" w:sz="0" w:space="0" w:color="auto"/>
        <w:right w:val="none" w:sz="0" w:space="0" w:color="auto"/>
      </w:divBdr>
    </w:div>
    <w:div w:id="1522665112">
      <w:bodyDiv w:val="1"/>
      <w:marLeft w:val="0"/>
      <w:marRight w:val="0"/>
      <w:marTop w:val="0"/>
      <w:marBottom w:val="0"/>
      <w:divBdr>
        <w:top w:val="none" w:sz="0" w:space="0" w:color="auto"/>
        <w:left w:val="none" w:sz="0" w:space="0" w:color="auto"/>
        <w:bottom w:val="none" w:sz="0" w:space="0" w:color="auto"/>
        <w:right w:val="none" w:sz="0" w:space="0" w:color="auto"/>
      </w:divBdr>
    </w:div>
    <w:div w:id="1524590872">
      <w:bodyDiv w:val="1"/>
      <w:marLeft w:val="0"/>
      <w:marRight w:val="0"/>
      <w:marTop w:val="0"/>
      <w:marBottom w:val="0"/>
      <w:divBdr>
        <w:top w:val="none" w:sz="0" w:space="0" w:color="auto"/>
        <w:left w:val="none" w:sz="0" w:space="0" w:color="auto"/>
        <w:bottom w:val="none" w:sz="0" w:space="0" w:color="auto"/>
        <w:right w:val="none" w:sz="0" w:space="0" w:color="auto"/>
      </w:divBdr>
      <w:divsChild>
        <w:div w:id="2017460493">
          <w:marLeft w:val="0"/>
          <w:marRight w:val="0"/>
          <w:marTop w:val="0"/>
          <w:marBottom w:val="0"/>
          <w:divBdr>
            <w:top w:val="none" w:sz="0" w:space="0" w:color="auto"/>
            <w:left w:val="none" w:sz="0" w:space="0" w:color="auto"/>
            <w:bottom w:val="none" w:sz="0" w:space="0" w:color="auto"/>
            <w:right w:val="none" w:sz="0" w:space="0" w:color="auto"/>
          </w:divBdr>
        </w:div>
      </w:divsChild>
    </w:div>
    <w:div w:id="1524630216">
      <w:bodyDiv w:val="1"/>
      <w:marLeft w:val="0"/>
      <w:marRight w:val="0"/>
      <w:marTop w:val="0"/>
      <w:marBottom w:val="0"/>
      <w:divBdr>
        <w:top w:val="none" w:sz="0" w:space="0" w:color="auto"/>
        <w:left w:val="none" w:sz="0" w:space="0" w:color="auto"/>
        <w:bottom w:val="none" w:sz="0" w:space="0" w:color="auto"/>
        <w:right w:val="none" w:sz="0" w:space="0" w:color="auto"/>
      </w:divBdr>
    </w:div>
    <w:div w:id="1532182983">
      <w:bodyDiv w:val="1"/>
      <w:marLeft w:val="0"/>
      <w:marRight w:val="0"/>
      <w:marTop w:val="0"/>
      <w:marBottom w:val="0"/>
      <w:divBdr>
        <w:top w:val="none" w:sz="0" w:space="0" w:color="auto"/>
        <w:left w:val="none" w:sz="0" w:space="0" w:color="auto"/>
        <w:bottom w:val="none" w:sz="0" w:space="0" w:color="auto"/>
        <w:right w:val="none" w:sz="0" w:space="0" w:color="auto"/>
      </w:divBdr>
    </w:div>
    <w:div w:id="1532916788">
      <w:bodyDiv w:val="1"/>
      <w:marLeft w:val="0"/>
      <w:marRight w:val="0"/>
      <w:marTop w:val="0"/>
      <w:marBottom w:val="0"/>
      <w:divBdr>
        <w:top w:val="none" w:sz="0" w:space="0" w:color="auto"/>
        <w:left w:val="none" w:sz="0" w:space="0" w:color="auto"/>
        <w:bottom w:val="none" w:sz="0" w:space="0" w:color="auto"/>
        <w:right w:val="none" w:sz="0" w:space="0" w:color="auto"/>
      </w:divBdr>
    </w:div>
    <w:div w:id="1536232769">
      <w:bodyDiv w:val="1"/>
      <w:marLeft w:val="0"/>
      <w:marRight w:val="0"/>
      <w:marTop w:val="0"/>
      <w:marBottom w:val="0"/>
      <w:divBdr>
        <w:top w:val="none" w:sz="0" w:space="0" w:color="auto"/>
        <w:left w:val="none" w:sz="0" w:space="0" w:color="auto"/>
        <w:bottom w:val="none" w:sz="0" w:space="0" w:color="auto"/>
        <w:right w:val="none" w:sz="0" w:space="0" w:color="auto"/>
      </w:divBdr>
    </w:div>
    <w:div w:id="1539704617">
      <w:bodyDiv w:val="1"/>
      <w:marLeft w:val="0"/>
      <w:marRight w:val="0"/>
      <w:marTop w:val="0"/>
      <w:marBottom w:val="0"/>
      <w:divBdr>
        <w:top w:val="none" w:sz="0" w:space="0" w:color="auto"/>
        <w:left w:val="none" w:sz="0" w:space="0" w:color="auto"/>
        <w:bottom w:val="none" w:sz="0" w:space="0" w:color="auto"/>
        <w:right w:val="none" w:sz="0" w:space="0" w:color="auto"/>
      </w:divBdr>
    </w:div>
    <w:div w:id="1540705152">
      <w:bodyDiv w:val="1"/>
      <w:marLeft w:val="0"/>
      <w:marRight w:val="0"/>
      <w:marTop w:val="0"/>
      <w:marBottom w:val="0"/>
      <w:divBdr>
        <w:top w:val="none" w:sz="0" w:space="0" w:color="auto"/>
        <w:left w:val="none" w:sz="0" w:space="0" w:color="auto"/>
        <w:bottom w:val="none" w:sz="0" w:space="0" w:color="auto"/>
        <w:right w:val="none" w:sz="0" w:space="0" w:color="auto"/>
      </w:divBdr>
    </w:div>
    <w:div w:id="1540849253">
      <w:bodyDiv w:val="1"/>
      <w:marLeft w:val="0"/>
      <w:marRight w:val="0"/>
      <w:marTop w:val="0"/>
      <w:marBottom w:val="0"/>
      <w:divBdr>
        <w:top w:val="none" w:sz="0" w:space="0" w:color="auto"/>
        <w:left w:val="none" w:sz="0" w:space="0" w:color="auto"/>
        <w:bottom w:val="none" w:sz="0" w:space="0" w:color="auto"/>
        <w:right w:val="none" w:sz="0" w:space="0" w:color="auto"/>
      </w:divBdr>
    </w:div>
    <w:div w:id="1551110635">
      <w:bodyDiv w:val="1"/>
      <w:marLeft w:val="0"/>
      <w:marRight w:val="0"/>
      <w:marTop w:val="0"/>
      <w:marBottom w:val="0"/>
      <w:divBdr>
        <w:top w:val="none" w:sz="0" w:space="0" w:color="auto"/>
        <w:left w:val="none" w:sz="0" w:space="0" w:color="auto"/>
        <w:bottom w:val="none" w:sz="0" w:space="0" w:color="auto"/>
        <w:right w:val="none" w:sz="0" w:space="0" w:color="auto"/>
      </w:divBdr>
    </w:div>
    <w:div w:id="1551187314">
      <w:bodyDiv w:val="1"/>
      <w:marLeft w:val="0"/>
      <w:marRight w:val="0"/>
      <w:marTop w:val="0"/>
      <w:marBottom w:val="0"/>
      <w:divBdr>
        <w:top w:val="none" w:sz="0" w:space="0" w:color="auto"/>
        <w:left w:val="none" w:sz="0" w:space="0" w:color="auto"/>
        <w:bottom w:val="none" w:sz="0" w:space="0" w:color="auto"/>
        <w:right w:val="none" w:sz="0" w:space="0" w:color="auto"/>
      </w:divBdr>
    </w:div>
    <w:div w:id="1554076861">
      <w:bodyDiv w:val="1"/>
      <w:marLeft w:val="0"/>
      <w:marRight w:val="0"/>
      <w:marTop w:val="0"/>
      <w:marBottom w:val="0"/>
      <w:divBdr>
        <w:top w:val="none" w:sz="0" w:space="0" w:color="auto"/>
        <w:left w:val="none" w:sz="0" w:space="0" w:color="auto"/>
        <w:bottom w:val="none" w:sz="0" w:space="0" w:color="auto"/>
        <w:right w:val="none" w:sz="0" w:space="0" w:color="auto"/>
      </w:divBdr>
    </w:div>
    <w:div w:id="1555776692">
      <w:bodyDiv w:val="1"/>
      <w:marLeft w:val="0"/>
      <w:marRight w:val="0"/>
      <w:marTop w:val="0"/>
      <w:marBottom w:val="0"/>
      <w:divBdr>
        <w:top w:val="none" w:sz="0" w:space="0" w:color="auto"/>
        <w:left w:val="none" w:sz="0" w:space="0" w:color="auto"/>
        <w:bottom w:val="none" w:sz="0" w:space="0" w:color="auto"/>
        <w:right w:val="none" w:sz="0" w:space="0" w:color="auto"/>
      </w:divBdr>
    </w:div>
    <w:div w:id="1558974155">
      <w:bodyDiv w:val="1"/>
      <w:marLeft w:val="0"/>
      <w:marRight w:val="0"/>
      <w:marTop w:val="0"/>
      <w:marBottom w:val="0"/>
      <w:divBdr>
        <w:top w:val="none" w:sz="0" w:space="0" w:color="auto"/>
        <w:left w:val="none" w:sz="0" w:space="0" w:color="auto"/>
        <w:bottom w:val="none" w:sz="0" w:space="0" w:color="auto"/>
        <w:right w:val="none" w:sz="0" w:space="0" w:color="auto"/>
      </w:divBdr>
    </w:div>
    <w:div w:id="1560631273">
      <w:bodyDiv w:val="1"/>
      <w:marLeft w:val="0"/>
      <w:marRight w:val="0"/>
      <w:marTop w:val="0"/>
      <w:marBottom w:val="0"/>
      <w:divBdr>
        <w:top w:val="none" w:sz="0" w:space="0" w:color="auto"/>
        <w:left w:val="none" w:sz="0" w:space="0" w:color="auto"/>
        <w:bottom w:val="none" w:sz="0" w:space="0" w:color="auto"/>
        <w:right w:val="none" w:sz="0" w:space="0" w:color="auto"/>
      </w:divBdr>
      <w:divsChild>
        <w:div w:id="754791587">
          <w:marLeft w:val="0"/>
          <w:marRight w:val="0"/>
          <w:marTop w:val="0"/>
          <w:marBottom w:val="0"/>
          <w:divBdr>
            <w:top w:val="none" w:sz="0" w:space="0" w:color="auto"/>
            <w:left w:val="none" w:sz="0" w:space="0" w:color="auto"/>
            <w:bottom w:val="none" w:sz="0" w:space="0" w:color="auto"/>
            <w:right w:val="none" w:sz="0" w:space="0" w:color="auto"/>
          </w:divBdr>
        </w:div>
      </w:divsChild>
    </w:div>
    <w:div w:id="1563565697">
      <w:bodyDiv w:val="1"/>
      <w:marLeft w:val="0"/>
      <w:marRight w:val="0"/>
      <w:marTop w:val="0"/>
      <w:marBottom w:val="0"/>
      <w:divBdr>
        <w:top w:val="none" w:sz="0" w:space="0" w:color="auto"/>
        <w:left w:val="none" w:sz="0" w:space="0" w:color="auto"/>
        <w:bottom w:val="none" w:sz="0" w:space="0" w:color="auto"/>
        <w:right w:val="none" w:sz="0" w:space="0" w:color="auto"/>
      </w:divBdr>
    </w:div>
    <w:div w:id="1570773648">
      <w:bodyDiv w:val="1"/>
      <w:marLeft w:val="0"/>
      <w:marRight w:val="0"/>
      <w:marTop w:val="0"/>
      <w:marBottom w:val="0"/>
      <w:divBdr>
        <w:top w:val="none" w:sz="0" w:space="0" w:color="auto"/>
        <w:left w:val="none" w:sz="0" w:space="0" w:color="auto"/>
        <w:bottom w:val="none" w:sz="0" w:space="0" w:color="auto"/>
        <w:right w:val="none" w:sz="0" w:space="0" w:color="auto"/>
      </w:divBdr>
    </w:div>
    <w:div w:id="1572618609">
      <w:bodyDiv w:val="1"/>
      <w:marLeft w:val="0"/>
      <w:marRight w:val="0"/>
      <w:marTop w:val="0"/>
      <w:marBottom w:val="0"/>
      <w:divBdr>
        <w:top w:val="none" w:sz="0" w:space="0" w:color="auto"/>
        <w:left w:val="none" w:sz="0" w:space="0" w:color="auto"/>
        <w:bottom w:val="none" w:sz="0" w:space="0" w:color="auto"/>
        <w:right w:val="none" w:sz="0" w:space="0" w:color="auto"/>
      </w:divBdr>
    </w:div>
    <w:div w:id="1574392558">
      <w:bodyDiv w:val="1"/>
      <w:marLeft w:val="0"/>
      <w:marRight w:val="0"/>
      <w:marTop w:val="0"/>
      <w:marBottom w:val="0"/>
      <w:divBdr>
        <w:top w:val="none" w:sz="0" w:space="0" w:color="auto"/>
        <w:left w:val="none" w:sz="0" w:space="0" w:color="auto"/>
        <w:bottom w:val="none" w:sz="0" w:space="0" w:color="auto"/>
        <w:right w:val="none" w:sz="0" w:space="0" w:color="auto"/>
      </w:divBdr>
    </w:div>
    <w:div w:id="1574395228">
      <w:bodyDiv w:val="1"/>
      <w:marLeft w:val="0"/>
      <w:marRight w:val="0"/>
      <w:marTop w:val="0"/>
      <w:marBottom w:val="0"/>
      <w:divBdr>
        <w:top w:val="none" w:sz="0" w:space="0" w:color="auto"/>
        <w:left w:val="none" w:sz="0" w:space="0" w:color="auto"/>
        <w:bottom w:val="none" w:sz="0" w:space="0" w:color="auto"/>
        <w:right w:val="none" w:sz="0" w:space="0" w:color="auto"/>
      </w:divBdr>
    </w:div>
    <w:div w:id="1581210612">
      <w:bodyDiv w:val="1"/>
      <w:marLeft w:val="0"/>
      <w:marRight w:val="0"/>
      <w:marTop w:val="0"/>
      <w:marBottom w:val="0"/>
      <w:divBdr>
        <w:top w:val="none" w:sz="0" w:space="0" w:color="auto"/>
        <w:left w:val="none" w:sz="0" w:space="0" w:color="auto"/>
        <w:bottom w:val="none" w:sz="0" w:space="0" w:color="auto"/>
        <w:right w:val="none" w:sz="0" w:space="0" w:color="auto"/>
      </w:divBdr>
    </w:div>
    <w:div w:id="1581862955">
      <w:bodyDiv w:val="1"/>
      <w:marLeft w:val="0"/>
      <w:marRight w:val="0"/>
      <w:marTop w:val="0"/>
      <w:marBottom w:val="0"/>
      <w:divBdr>
        <w:top w:val="none" w:sz="0" w:space="0" w:color="auto"/>
        <w:left w:val="none" w:sz="0" w:space="0" w:color="auto"/>
        <w:bottom w:val="none" w:sz="0" w:space="0" w:color="auto"/>
        <w:right w:val="none" w:sz="0" w:space="0" w:color="auto"/>
      </w:divBdr>
    </w:div>
    <w:div w:id="1586575212">
      <w:bodyDiv w:val="1"/>
      <w:marLeft w:val="0"/>
      <w:marRight w:val="0"/>
      <w:marTop w:val="0"/>
      <w:marBottom w:val="0"/>
      <w:divBdr>
        <w:top w:val="none" w:sz="0" w:space="0" w:color="auto"/>
        <w:left w:val="none" w:sz="0" w:space="0" w:color="auto"/>
        <w:bottom w:val="none" w:sz="0" w:space="0" w:color="auto"/>
        <w:right w:val="none" w:sz="0" w:space="0" w:color="auto"/>
      </w:divBdr>
    </w:div>
    <w:div w:id="1587032784">
      <w:bodyDiv w:val="1"/>
      <w:marLeft w:val="0"/>
      <w:marRight w:val="0"/>
      <w:marTop w:val="0"/>
      <w:marBottom w:val="0"/>
      <w:divBdr>
        <w:top w:val="none" w:sz="0" w:space="0" w:color="auto"/>
        <w:left w:val="none" w:sz="0" w:space="0" w:color="auto"/>
        <w:bottom w:val="none" w:sz="0" w:space="0" w:color="auto"/>
        <w:right w:val="none" w:sz="0" w:space="0" w:color="auto"/>
      </w:divBdr>
    </w:div>
    <w:div w:id="1589803192">
      <w:bodyDiv w:val="1"/>
      <w:marLeft w:val="0"/>
      <w:marRight w:val="0"/>
      <w:marTop w:val="0"/>
      <w:marBottom w:val="0"/>
      <w:divBdr>
        <w:top w:val="none" w:sz="0" w:space="0" w:color="auto"/>
        <w:left w:val="none" w:sz="0" w:space="0" w:color="auto"/>
        <w:bottom w:val="none" w:sz="0" w:space="0" w:color="auto"/>
        <w:right w:val="none" w:sz="0" w:space="0" w:color="auto"/>
      </w:divBdr>
    </w:div>
    <w:div w:id="1590188089">
      <w:bodyDiv w:val="1"/>
      <w:marLeft w:val="0"/>
      <w:marRight w:val="0"/>
      <w:marTop w:val="0"/>
      <w:marBottom w:val="0"/>
      <w:divBdr>
        <w:top w:val="none" w:sz="0" w:space="0" w:color="auto"/>
        <w:left w:val="none" w:sz="0" w:space="0" w:color="auto"/>
        <w:bottom w:val="none" w:sz="0" w:space="0" w:color="auto"/>
        <w:right w:val="none" w:sz="0" w:space="0" w:color="auto"/>
      </w:divBdr>
    </w:div>
    <w:div w:id="1590430697">
      <w:bodyDiv w:val="1"/>
      <w:marLeft w:val="0"/>
      <w:marRight w:val="0"/>
      <w:marTop w:val="0"/>
      <w:marBottom w:val="0"/>
      <w:divBdr>
        <w:top w:val="none" w:sz="0" w:space="0" w:color="auto"/>
        <w:left w:val="none" w:sz="0" w:space="0" w:color="auto"/>
        <w:bottom w:val="none" w:sz="0" w:space="0" w:color="auto"/>
        <w:right w:val="none" w:sz="0" w:space="0" w:color="auto"/>
      </w:divBdr>
    </w:div>
    <w:div w:id="1591739015">
      <w:bodyDiv w:val="1"/>
      <w:marLeft w:val="0"/>
      <w:marRight w:val="0"/>
      <w:marTop w:val="0"/>
      <w:marBottom w:val="0"/>
      <w:divBdr>
        <w:top w:val="none" w:sz="0" w:space="0" w:color="auto"/>
        <w:left w:val="none" w:sz="0" w:space="0" w:color="auto"/>
        <w:bottom w:val="none" w:sz="0" w:space="0" w:color="auto"/>
        <w:right w:val="none" w:sz="0" w:space="0" w:color="auto"/>
      </w:divBdr>
    </w:div>
    <w:div w:id="1591740790">
      <w:bodyDiv w:val="1"/>
      <w:marLeft w:val="0"/>
      <w:marRight w:val="0"/>
      <w:marTop w:val="0"/>
      <w:marBottom w:val="0"/>
      <w:divBdr>
        <w:top w:val="none" w:sz="0" w:space="0" w:color="auto"/>
        <w:left w:val="none" w:sz="0" w:space="0" w:color="auto"/>
        <w:bottom w:val="none" w:sz="0" w:space="0" w:color="auto"/>
        <w:right w:val="none" w:sz="0" w:space="0" w:color="auto"/>
      </w:divBdr>
    </w:div>
    <w:div w:id="1592274932">
      <w:bodyDiv w:val="1"/>
      <w:marLeft w:val="0"/>
      <w:marRight w:val="0"/>
      <w:marTop w:val="0"/>
      <w:marBottom w:val="0"/>
      <w:divBdr>
        <w:top w:val="none" w:sz="0" w:space="0" w:color="auto"/>
        <w:left w:val="none" w:sz="0" w:space="0" w:color="auto"/>
        <w:bottom w:val="none" w:sz="0" w:space="0" w:color="auto"/>
        <w:right w:val="none" w:sz="0" w:space="0" w:color="auto"/>
      </w:divBdr>
    </w:div>
    <w:div w:id="1593588627">
      <w:bodyDiv w:val="1"/>
      <w:marLeft w:val="0"/>
      <w:marRight w:val="0"/>
      <w:marTop w:val="0"/>
      <w:marBottom w:val="0"/>
      <w:divBdr>
        <w:top w:val="none" w:sz="0" w:space="0" w:color="auto"/>
        <w:left w:val="none" w:sz="0" w:space="0" w:color="auto"/>
        <w:bottom w:val="none" w:sz="0" w:space="0" w:color="auto"/>
        <w:right w:val="none" w:sz="0" w:space="0" w:color="auto"/>
      </w:divBdr>
    </w:div>
    <w:div w:id="1599097218">
      <w:bodyDiv w:val="1"/>
      <w:marLeft w:val="0"/>
      <w:marRight w:val="0"/>
      <w:marTop w:val="0"/>
      <w:marBottom w:val="0"/>
      <w:divBdr>
        <w:top w:val="none" w:sz="0" w:space="0" w:color="auto"/>
        <w:left w:val="none" w:sz="0" w:space="0" w:color="auto"/>
        <w:bottom w:val="none" w:sz="0" w:space="0" w:color="auto"/>
        <w:right w:val="none" w:sz="0" w:space="0" w:color="auto"/>
      </w:divBdr>
    </w:div>
    <w:div w:id="1600289275">
      <w:bodyDiv w:val="1"/>
      <w:marLeft w:val="0"/>
      <w:marRight w:val="0"/>
      <w:marTop w:val="0"/>
      <w:marBottom w:val="0"/>
      <w:divBdr>
        <w:top w:val="none" w:sz="0" w:space="0" w:color="auto"/>
        <w:left w:val="none" w:sz="0" w:space="0" w:color="auto"/>
        <w:bottom w:val="none" w:sz="0" w:space="0" w:color="auto"/>
        <w:right w:val="none" w:sz="0" w:space="0" w:color="auto"/>
      </w:divBdr>
      <w:divsChild>
        <w:div w:id="204562935">
          <w:marLeft w:val="0"/>
          <w:marRight w:val="0"/>
          <w:marTop w:val="0"/>
          <w:marBottom w:val="0"/>
          <w:divBdr>
            <w:top w:val="none" w:sz="0" w:space="0" w:color="auto"/>
            <w:left w:val="none" w:sz="0" w:space="0" w:color="auto"/>
            <w:bottom w:val="none" w:sz="0" w:space="0" w:color="auto"/>
            <w:right w:val="none" w:sz="0" w:space="0" w:color="auto"/>
          </w:divBdr>
        </w:div>
      </w:divsChild>
    </w:div>
    <w:div w:id="1601720323">
      <w:bodyDiv w:val="1"/>
      <w:marLeft w:val="0"/>
      <w:marRight w:val="0"/>
      <w:marTop w:val="0"/>
      <w:marBottom w:val="0"/>
      <w:divBdr>
        <w:top w:val="none" w:sz="0" w:space="0" w:color="auto"/>
        <w:left w:val="none" w:sz="0" w:space="0" w:color="auto"/>
        <w:bottom w:val="none" w:sz="0" w:space="0" w:color="auto"/>
        <w:right w:val="none" w:sz="0" w:space="0" w:color="auto"/>
      </w:divBdr>
    </w:div>
    <w:div w:id="1601983986">
      <w:bodyDiv w:val="1"/>
      <w:marLeft w:val="0"/>
      <w:marRight w:val="0"/>
      <w:marTop w:val="0"/>
      <w:marBottom w:val="0"/>
      <w:divBdr>
        <w:top w:val="none" w:sz="0" w:space="0" w:color="auto"/>
        <w:left w:val="none" w:sz="0" w:space="0" w:color="auto"/>
        <w:bottom w:val="none" w:sz="0" w:space="0" w:color="auto"/>
        <w:right w:val="none" w:sz="0" w:space="0" w:color="auto"/>
      </w:divBdr>
    </w:div>
    <w:div w:id="1605771761">
      <w:bodyDiv w:val="1"/>
      <w:marLeft w:val="0"/>
      <w:marRight w:val="0"/>
      <w:marTop w:val="0"/>
      <w:marBottom w:val="0"/>
      <w:divBdr>
        <w:top w:val="none" w:sz="0" w:space="0" w:color="auto"/>
        <w:left w:val="none" w:sz="0" w:space="0" w:color="auto"/>
        <w:bottom w:val="none" w:sz="0" w:space="0" w:color="auto"/>
        <w:right w:val="none" w:sz="0" w:space="0" w:color="auto"/>
      </w:divBdr>
    </w:div>
    <w:div w:id="1606499524">
      <w:bodyDiv w:val="1"/>
      <w:marLeft w:val="0"/>
      <w:marRight w:val="0"/>
      <w:marTop w:val="0"/>
      <w:marBottom w:val="0"/>
      <w:divBdr>
        <w:top w:val="none" w:sz="0" w:space="0" w:color="auto"/>
        <w:left w:val="none" w:sz="0" w:space="0" w:color="auto"/>
        <w:bottom w:val="none" w:sz="0" w:space="0" w:color="auto"/>
        <w:right w:val="none" w:sz="0" w:space="0" w:color="auto"/>
      </w:divBdr>
    </w:div>
    <w:div w:id="1606881099">
      <w:bodyDiv w:val="1"/>
      <w:marLeft w:val="0"/>
      <w:marRight w:val="0"/>
      <w:marTop w:val="0"/>
      <w:marBottom w:val="0"/>
      <w:divBdr>
        <w:top w:val="none" w:sz="0" w:space="0" w:color="auto"/>
        <w:left w:val="none" w:sz="0" w:space="0" w:color="auto"/>
        <w:bottom w:val="none" w:sz="0" w:space="0" w:color="auto"/>
        <w:right w:val="none" w:sz="0" w:space="0" w:color="auto"/>
      </w:divBdr>
    </w:div>
    <w:div w:id="1609459064">
      <w:bodyDiv w:val="1"/>
      <w:marLeft w:val="0"/>
      <w:marRight w:val="0"/>
      <w:marTop w:val="0"/>
      <w:marBottom w:val="0"/>
      <w:divBdr>
        <w:top w:val="none" w:sz="0" w:space="0" w:color="auto"/>
        <w:left w:val="none" w:sz="0" w:space="0" w:color="auto"/>
        <w:bottom w:val="none" w:sz="0" w:space="0" w:color="auto"/>
        <w:right w:val="none" w:sz="0" w:space="0" w:color="auto"/>
      </w:divBdr>
    </w:div>
    <w:div w:id="1609970903">
      <w:bodyDiv w:val="1"/>
      <w:marLeft w:val="0"/>
      <w:marRight w:val="0"/>
      <w:marTop w:val="0"/>
      <w:marBottom w:val="0"/>
      <w:divBdr>
        <w:top w:val="none" w:sz="0" w:space="0" w:color="auto"/>
        <w:left w:val="none" w:sz="0" w:space="0" w:color="auto"/>
        <w:bottom w:val="none" w:sz="0" w:space="0" w:color="auto"/>
        <w:right w:val="none" w:sz="0" w:space="0" w:color="auto"/>
      </w:divBdr>
    </w:div>
    <w:div w:id="1610308630">
      <w:bodyDiv w:val="1"/>
      <w:marLeft w:val="0"/>
      <w:marRight w:val="0"/>
      <w:marTop w:val="0"/>
      <w:marBottom w:val="0"/>
      <w:divBdr>
        <w:top w:val="none" w:sz="0" w:space="0" w:color="auto"/>
        <w:left w:val="none" w:sz="0" w:space="0" w:color="auto"/>
        <w:bottom w:val="none" w:sz="0" w:space="0" w:color="auto"/>
        <w:right w:val="none" w:sz="0" w:space="0" w:color="auto"/>
      </w:divBdr>
    </w:div>
    <w:div w:id="1610972566">
      <w:bodyDiv w:val="1"/>
      <w:marLeft w:val="0"/>
      <w:marRight w:val="0"/>
      <w:marTop w:val="0"/>
      <w:marBottom w:val="0"/>
      <w:divBdr>
        <w:top w:val="none" w:sz="0" w:space="0" w:color="auto"/>
        <w:left w:val="none" w:sz="0" w:space="0" w:color="auto"/>
        <w:bottom w:val="none" w:sz="0" w:space="0" w:color="auto"/>
        <w:right w:val="none" w:sz="0" w:space="0" w:color="auto"/>
      </w:divBdr>
    </w:div>
    <w:div w:id="1612472983">
      <w:bodyDiv w:val="1"/>
      <w:marLeft w:val="0"/>
      <w:marRight w:val="0"/>
      <w:marTop w:val="0"/>
      <w:marBottom w:val="0"/>
      <w:divBdr>
        <w:top w:val="none" w:sz="0" w:space="0" w:color="auto"/>
        <w:left w:val="none" w:sz="0" w:space="0" w:color="auto"/>
        <w:bottom w:val="none" w:sz="0" w:space="0" w:color="auto"/>
        <w:right w:val="none" w:sz="0" w:space="0" w:color="auto"/>
      </w:divBdr>
    </w:div>
    <w:div w:id="1612663740">
      <w:bodyDiv w:val="1"/>
      <w:marLeft w:val="0"/>
      <w:marRight w:val="0"/>
      <w:marTop w:val="0"/>
      <w:marBottom w:val="0"/>
      <w:divBdr>
        <w:top w:val="none" w:sz="0" w:space="0" w:color="auto"/>
        <w:left w:val="none" w:sz="0" w:space="0" w:color="auto"/>
        <w:bottom w:val="none" w:sz="0" w:space="0" w:color="auto"/>
        <w:right w:val="none" w:sz="0" w:space="0" w:color="auto"/>
      </w:divBdr>
      <w:divsChild>
        <w:div w:id="2019114918">
          <w:marLeft w:val="0"/>
          <w:marRight w:val="0"/>
          <w:marTop w:val="0"/>
          <w:marBottom w:val="0"/>
          <w:divBdr>
            <w:top w:val="none" w:sz="0" w:space="0" w:color="auto"/>
            <w:left w:val="none" w:sz="0" w:space="0" w:color="auto"/>
            <w:bottom w:val="none" w:sz="0" w:space="0" w:color="auto"/>
            <w:right w:val="none" w:sz="0" w:space="0" w:color="auto"/>
          </w:divBdr>
        </w:div>
      </w:divsChild>
    </w:div>
    <w:div w:id="1613587806">
      <w:bodyDiv w:val="1"/>
      <w:marLeft w:val="0"/>
      <w:marRight w:val="0"/>
      <w:marTop w:val="0"/>
      <w:marBottom w:val="0"/>
      <w:divBdr>
        <w:top w:val="none" w:sz="0" w:space="0" w:color="auto"/>
        <w:left w:val="none" w:sz="0" w:space="0" w:color="auto"/>
        <w:bottom w:val="none" w:sz="0" w:space="0" w:color="auto"/>
        <w:right w:val="none" w:sz="0" w:space="0" w:color="auto"/>
      </w:divBdr>
    </w:div>
    <w:div w:id="1614173553">
      <w:bodyDiv w:val="1"/>
      <w:marLeft w:val="0"/>
      <w:marRight w:val="0"/>
      <w:marTop w:val="0"/>
      <w:marBottom w:val="0"/>
      <w:divBdr>
        <w:top w:val="none" w:sz="0" w:space="0" w:color="auto"/>
        <w:left w:val="none" w:sz="0" w:space="0" w:color="auto"/>
        <w:bottom w:val="none" w:sz="0" w:space="0" w:color="auto"/>
        <w:right w:val="none" w:sz="0" w:space="0" w:color="auto"/>
      </w:divBdr>
    </w:div>
    <w:div w:id="1615095192">
      <w:bodyDiv w:val="1"/>
      <w:marLeft w:val="0"/>
      <w:marRight w:val="0"/>
      <w:marTop w:val="0"/>
      <w:marBottom w:val="0"/>
      <w:divBdr>
        <w:top w:val="none" w:sz="0" w:space="0" w:color="auto"/>
        <w:left w:val="none" w:sz="0" w:space="0" w:color="auto"/>
        <w:bottom w:val="none" w:sz="0" w:space="0" w:color="auto"/>
        <w:right w:val="none" w:sz="0" w:space="0" w:color="auto"/>
      </w:divBdr>
      <w:divsChild>
        <w:div w:id="1319571993">
          <w:marLeft w:val="0"/>
          <w:marRight w:val="0"/>
          <w:marTop w:val="0"/>
          <w:marBottom w:val="0"/>
          <w:divBdr>
            <w:top w:val="none" w:sz="0" w:space="0" w:color="auto"/>
            <w:left w:val="none" w:sz="0" w:space="0" w:color="auto"/>
            <w:bottom w:val="none" w:sz="0" w:space="0" w:color="auto"/>
            <w:right w:val="none" w:sz="0" w:space="0" w:color="auto"/>
          </w:divBdr>
        </w:div>
      </w:divsChild>
    </w:div>
    <w:div w:id="1615747263">
      <w:bodyDiv w:val="1"/>
      <w:marLeft w:val="0"/>
      <w:marRight w:val="0"/>
      <w:marTop w:val="0"/>
      <w:marBottom w:val="0"/>
      <w:divBdr>
        <w:top w:val="none" w:sz="0" w:space="0" w:color="auto"/>
        <w:left w:val="none" w:sz="0" w:space="0" w:color="auto"/>
        <w:bottom w:val="none" w:sz="0" w:space="0" w:color="auto"/>
        <w:right w:val="none" w:sz="0" w:space="0" w:color="auto"/>
      </w:divBdr>
    </w:div>
    <w:div w:id="1619490022">
      <w:bodyDiv w:val="1"/>
      <w:marLeft w:val="0"/>
      <w:marRight w:val="0"/>
      <w:marTop w:val="0"/>
      <w:marBottom w:val="0"/>
      <w:divBdr>
        <w:top w:val="none" w:sz="0" w:space="0" w:color="auto"/>
        <w:left w:val="none" w:sz="0" w:space="0" w:color="auto"/>
        <w:bottom w:val="none" w:sz="0" w:space="0" w:color="auto"/>
        <w:right w:val="none" w:sz="0" w:space="0" w:color="auto"/>
      </w:divBdr>
    </w:div>
    <w:div w:id="1624270698">
      <w:bodyDiv w:val="1"/>
      <w:marLeft w:val="0"/>
      <w:marRight w:val="0"/>
      <w:marTop w:val="0"/>
      <w:marBottom w:val="0"/>
      <w:divBdr>
        <w:top w:val="none" w:sz="0" w:space="0" w:color="auto"/>
        <w:left w:val="none" w:sz="0" w:space="0" w:color="auto"/>
        <w:bottom w:val="none" w:sz="0" w:space="0" w:color="auto"/>
        <w:right w:val="none" w:sz="0" w:space="0" w:color="auto"/>
      </w:divBdr>
    </w:div>
    <w:div w:id="1626230870">
      <w:bodyDiv w:val="1"/>
      <w:marLeft w:val="0"/>
      <w:marRight w:val="0"/>
      <w:marTop w:val="0"/>
      <w:marBottom w:val="0"/>
      <w:divBdr>
        <w:top w:val="none" w:sz="0" w:space="0" w:color="auto"/>
        <w:left w:val="none" w:sz="0" w:space="0" w:color="auto"/>
        <w:bottom w:val="none" w:sz="0" w:space="0" w:color="auto"/>
        <w:right w:val="none" w:sz="0" w:space="0" w:color="auto"/>
      </w:divBdr>
      <w:divsChild>
        <w:div w:id="1867480789">
          <w:marLeft w:val="0"/>
          <w:marRight w:val="0"/>
          <w:marTop w:val="0"/>
          <w:marBottom w:val="0"/>
          <w:divBdr>
            <w:top w:val="none" w:sz="0" w:space="0" w:color="auto"/>
            <w:left w:val="none" w:sz="0" w:space="0" w:color="auto"/>
            <w:bottom w:val="none" w:sz="0" w:space="0" w:color="auto"/>
            <w:right w:val="none" w:sz="0" w:space="0" w:color="auto"/>
          </w:divBdr>
        </w:div>
      </w:divsChild>
    </w:div>
    <w:div w:id="1626351250">
      <w:bodyDiv w:val="1"/>
      <w:marLeft w:val="0"/>
      <w:marRight w:val="0"/>
      <w:marTop w:val="0"/>
      <w:marBottom w:val="0"/>
      <w:divBdr>
        <w:top w:val="none" w:sz="0" w:space="0" w:color="auto"/>
        <w:left w:val="none" w:sz="0" w:space="0" w:color="auto"/>
        <w:bottom w:val="none" w:sz="0" w:space="0" w:color="auto"/>
        <w:right w:val="none" w:sz="0" w:space="0" w:color="auto"/>
      </w:divBdr>
    </w:div>
    <w:div w:id="1627203677">
      <w:bodyDiv w:val="1"/>
      <w:marLeft w:val="0"/>
      <w:marRight w:val="0"/>
      <w:marTop w:val="0"/>
      <w:marBottom w:val="0"/>
      <w:divBdr>
        <w:top w:val="none" w:sz="0" w:space="0" w:color="auto"/>
        <w:left w:val="none" w:sz="0" w:space="0" w:color="auto"/>
        <w:bottom w:val="none" w:sz="0" w:space="0" w:color="auto"/>
        <w:right w:val="none" w:sz="0" w:space="0" w:color="auto"/>
      </w:divBdr>
    </w:div>
    <w:div w:id="1630014109">
      <w:bodyDiv w:val="1"/>
      <w:marLeft w:val="0"/>
      <w:marRight w:val="0"/>
      <w:marTop w:val="0"/>
      <w:marBottom w:val="0"/>
      <w:divBdr>
        <w:top w:val="none" w:sz="0" w:space="0" w:color="auto"/>
        <w:left w:val="none" w:sz="0" w:space="0" w:color="auto"/>
        <w:bottom w:val="none" w:sz="0" w:space="0" w:color="auto"/>
        <w:right w:val="none" w:sz="0" w:space="0" w:color="auto"/>
      </w:divBdr>
    </w:div>
    <w:div w:id="1630739844">
      <w:bodyDiv w:val="1"/>
      <w:marLeft w:val="0"/>
      <w:marRight w:val="0"/>
      <w:marTop w:val="0"/>
      <w:marBottom w:val="0"/>
      <w:divBdr>
        <w:top w:val="none" w:sz="0" w:space="0" w:color="auto"/>
        <w:left w:val="none" w:sz="0" w:space="0" w:color="auto"/>
        <w:bottom w:val="none" w:sz="0" w:space="0" w:color="auto"/>
        <w:right w:val="none" w:sz="0" w:space="0" w:color="auto"/>
      </w:divBdr>
    </w:div>
    <w:div w:id="1631782084">
      <w:bodyDiv w:val="1"/>
      <w:marLeft w:val="0"/>
      <w:marRight w:val="0"/>
      <w:marTop w:val="0"/>
      <w:marBottom w:val="0"/>
      <w:divBdr>
        <w:top w:val="none" w:sz="0" w:space="0" w:color="auto"/>
        <w:left w:val="none" w:sz="0" w:space="0" w:color="auto"/>
        <w:bottom w:val="none" w:sz="0" w:space="0" w:color="auto"/>
        <w:right w:val="none" w:sz="0" w:space="0" w:color="auto"/>
      </w:divBdr>
      <w:divsChild>
        <w:div w:id="1633825161">
          <w:marLeft w:val="0"/>
          <w:marRight w:val="0"/>
          <w:marTop w:val="0"/>
          <w:marBottom w:val="0"/>
          <w:divBdr>
            <w:top w:val="none" w:sz="0" w:space="0" w:color="auto"/>
            <w:left w:val="none" w:sz="0" w:space="0" w:color="auto"/>
            <w:bottom w:val="none" w:sz="0" w:space="0" w:color="auto"/>
            <w:right w:val="none" w:sz="0" w:space="0" w:color="auto"/>
          </w:divBdr>
        </w:div>
      </w:divsChild>
    </w:div>
    <w:div w:id="1635335053">
      <w:bodyDiv w:val="1"/>
      <w:marLeft w:val="0"/>
      <w:marRight w:val="0"/>
      <w:marTop w:val="0"/>
      <w:marBottom w:val="0"/>
      <w:divBdr>
        <w:top w:val="none" w:sz="0" w:space="0" w:color="auto"/>
        <w:left w:val="none" w:sz="0" w:space="0" w:color="auto"/>
        <w:bottom w:val="none" w:sz="0" w:space="0" w:color="auto"/>
        <w:right w:val="none" w:sz="0" w:space="0" w:color="auto"/>
      </w:divBdr>
    </w:div>
    <w:div w:id="1635479286">
      <w:bodyDiv w:val="1"/>
      <w:marLeft w:val="0"/>
      <w:marRight w:val="0"/>
      <w:marTop w:val="0"/>
      <w:marBottom w:val="0"/>
      <w:divBdr>
        <w:top w:val="none" w:sz="0" w:space="0" w:color="auto"/>
        <w:left w:val="none" w:sz="0" w:space="0" w:color="auto"/>
        <w:bottom w:val="none" w:sz="0" w:space="0" w:color="auto"/>
        <w:right w:val="none" w:sz="0" w:space="0" w:color="auto"/>
      </w:divBdr>
    </w:div>
    <w:div w:id="1636059920">
      <w:bodyDiv w:val="1"/>
      <w:marLeft w:val="0"/>
      <w:marRight w:val="0"/>
      <w:marTop w:val="0"/>
      <w:marBottom w:val="0"/>
      <w:divBdr>
        <w:top w:val="none" w:sz="0" w:space="0" w:color="auto"/>
        <w:left w:val="none" w:sz="0" w:space="0" w:color="auto"/>
        <w:bottom w:val="none" w:sz="0" w:space="0" w:color="auto"/>
        <w:right w:val="none" w:sz="0" w:space="0" w:color="auto"/>
      </w:divBdr>
    </w:div>
    <w:div w:id="1637100764">
      <w:bodyDiv w:val="1"/>
      <w:marLeft w:val="0"/>
      <w:marRight w:val="0"/>
      <w:marTop w:val="0"/>
      <w:marBottom w:val="0"/>
      <w:divBdr>
        <w:top w:val="none" w:sz="0" w:space="0" w:color="auto"/>
        <w:left w:val="none" w:sz="0" w:space="0" w:color="auto"/>
        <w:bottom w:val="none" w:sz="0" w:space="0" w:color="auto"/>
        <w:right w:val="none" w:sz="0" w:space="0" w:color="auto"/>
      </w:divBdr>
    </w:div>
    <w:div w:id="1637906785">
      <w:bodyDiv w:val="1"/>
      <w:marLeft w:val="0"/>
      <w:marRight w:val="0"/>
      <w:marTop w:val="0"/>
      <w:marBottom w:val="0"/>
      <w:divBdr>
        <w:top w:val="none" w:sz="0" w:space="0" w:color="auto"/>
        <w:left w:val="none" w:sz="0" w:space="0" w:color="auto"/>
        <w:bottom w:val="none" w:sz="0" w:space="0" w:color="auto"/>
        <w:right w:val="none" w:sz="0" w:space="0" w:color="auto"/>
      </w:divBdr>
    </w:div>
    <w:div w:id="1648125013">
      <w:bodyDiv w:val="1"/>
      <w:marLeft w:val="0"/>
      <w:marRight w:val="0"/>
      <w:marTop w:val="0"/>
      <w:marBottom w:val="0"/>
      <w:divBdr>
        <w:top w:val="none" w:sz="0" w:space="0" w:color="auto"/>
        <w:left w:val="none" w:sz="0" w:space="0" w:color="auto"/>
        <w:bottom w:val="none" w:sz="0" w:space="0" w:color="auto"/>
        <w:right w:val="none" w:sz="0" w:space="0" w:color="auto"/>
      </w:divBdr>
    </w:div>
    <w:div w:id="1649823903">
      <w:bodyDiv w:val="1"/>
      <w:marLeft w:val="0"/>
      <w:marRight w:val="0"/>
      <w:marTop w:val="0"/>
      <w:marBottom w:val="0"/>
      <w:divBdr>
        <w:top w:val="none" w:sz="0" w:space="0" w:color="auto"/>
        <w:left w:val="none" w:sz="0" w:space="0" w:color="auto"/>
        <w:bottom w:val="none" w:sz="0" w:space="0" w:color="auto"/>
        <w:right w:val="none" w:sz="0" w:space="0" w:color="auto"/>
      </w:divBdr>
    </w:div>
    <w:div w:id="1651135315">
      <w:bodyDiv w:val="1"/>
      <w:marLeft w:val="0"/>
      <w:marRight w:val="0"/>
      <w:marTop w:val="0"/>
      <w:marBottom w:val="0"/>
      <w:divBdr>
        <w:top w:val="none" w:sz="0" w:space="0" w:color="auto"/>
        <w:left w:val="none" w:sz="0" w:space="0" w:color="auto"/>
        <w:bottom w:val="none" w:sz="0" w:space="0" w:color="auto"/>
        <w:right w:val="none" w:sz="0" w:space="0" w:color="auto"/>
      </w:divBdr>
    </w:div>
    <w:div w:id="1651398766">
      <w:bodyDiv w:val="1"/>
      <w:marLeft w:val="0"/>
      <w:marRight w:val="0"/>
      <w:marTop w:val="0"/>
      <w:marBottom w:val="0"/>
      <w:divBdr>
        <w:top w:val="none" w:sz="0" w:space="0" w:color="auto"/>
        <w:left w:val="none" w:sz="0" w:space="0" w:color="auto"/>
        <w:bottom w:val="none" w:sz="0" w:space="0" w:color="auto"/>
        <w:right w:val="none" w:sz="0" w:space="0" w:color="auto"/>
      </w:divBdr>
    </w:div>
    <w:div w:id="1652250361">
      <w:bodyDiv w:val="1"/>
      <w:marLeft w:val="0"/>
      <w:marRight w:val="0"/>
      <w:marTop w:val="0"/>
      <w:marBottom w:val="0"/>
      <w:divBdr>
        <w:top w:val="none" w:sz="0" w:space="0" w:color="auto"/>
        <w:left w:val="none" w:sz="0" w:space="0" w:color="auto"/>
        <w:bottom w:val="none" w:sz="0" w:space="0" w:color="auto"/>
        <w:right w:val="none" w:sz="0" w:space="0" w:color="auto"/>
      </w:divBdr>
      <w:divsChild>
        <w:div w:id="2030138138">
          <w:marLeft w:val="0"/>
          <w:marRight w:val="0"/>
          <w:marTop w:val="0"/>
          <w:marBottom w:val="0"/>
          <w:divBdr>
            <w:top w:val="none" w:sz="0" w:space="0" w:color="auto"/>
            <w:left w:val="none" w:sz="0" w:space="0" w:color="auto"/>
            <w:bottom w:val="none" w:sz="0" w:space="0" w:color="auto"/>
            <w:right w:val="none" w:sz="0" w:space="0" w:color="auto"/>
          </w:divBdr>
        </w:div>
      </w:divsChild>
    </w:div>
    <w:div w:id="1653437976">
      <w:bodyDiv w:val="1"/>
      <w:marLeft w:val="0"/>
      <w:marRight w:val="0"/>
      <w:marTop w:val="0"/>
      <w:marBottom w:val="0"/>
      <w:divBdr>
        <w:top w:val="none" w:sz="0" w:space="0" w:color="auto"/>
        <w:left w:val="none" w:sz="0" w:space="0" w:color="auto"/>
        <w:bottom w:val="none" w:sz="0" w:space="0" w:color="auto"/>
        <w:right w:val="none" w:sz="0" w:space="0" w:color="auto"/>
      </w:divBdr>
    </w:div>
    <w:div w:id="1654794526">
      <w:bodyDiv w:val="1"/>
      <w:marLeft w:val="0"/>
      <w:marRight w:val="0"/>
      <w:marTop w:val="0"/>
      <w:marBottom w:val="0"/>
      <w:divBdr>
        <w:top w:val="none" w:sz="0" w:space="0" w:color="auto"/>
        <w:left w:val="none" w:sz="0" w:space="0" w:color="auto"/>
        <w:bottom w:val="none" w:sz="0" w:space="0" w:color="auto"/>
        <w:right w:val="none" w:sz="0" w:space="0" w:color="auto"/>
      </w:divBdr>
    </w:div>
    <w:div w:id="1656496120">
      <w:bodyDiv w:val="1"/>
      <w:marLeft w:val="0"/>
      <w:marRight w:val="0"/>
      <w:marTop w:val="0"/>
      <w:marBottom w:val="0"/>
      <w:divBdr>
        <w:top w:val="none" w:sz="0" w:space="0" w:color="auto"/>
        <w:left w:val="none" w:sz="0" w:space="0" w:color="auto"/>
        <w:bottom w:val="none" w:sz="0" w:space="0" w:color="auto"/>
        <w:right w:val="none" w:sz="0" w:space="0" w:color="auto"/>
      </w:divBdr>
    </w:div>
    <w:div w:id="1658025296">
      <w:bodyDiv w:val="1"/>
      <w:marLeft w:val="0"/>
      <w:marRight w:val="0"/>
      <w:marTop w:val="0"/>
      <w:marBottom w:val="0"/>
      <w:divBdr>
        <w:top w:val="none" w:sz="0" w:space="0" w:color="auto"/>
        <w:left w:val="none" w:sz="0" w:space="0" w:color="auto"/>
        <w:bottom w:val="none" w:sz="0" w:space="0" w:color="auto"/>
        <w:right w:val="none" w:sz="0" w:space="0" w:color="auto"/>
      </w:divBdr>
    </w:div>
    <w:div w:id="1660881444">
      <w:bodyDiv w:val="1"/>
      <w:marLeft w:val="0"/>
      <w:marRight w:val="0"/>
      <w:marTop w:val="0"/>
      <w:marBottom w:val="0"/>
      <w:divBdr>
        <w:top w:val="none" w:sz="0" w:space="0" w:color="auto"/>
        <w:left w:val="none" w:sz="0" w:space="0" w:color="auto"/>
        <w:bottom w:val="none" w:sz="0" w:space="0" w:color="auto"/>
        <w:right w:val="none" w:sz="0" w:space="0" w:color="auto"/>
      </w:divBdr>
    </w:div>
    <w:div w:id="1668022611">
      <w:bodyDiv w:val="1"/>
      <w:marLeft w:val="0"/>
      <w:marRight w:val="0"/>
      <w:marTop w:val="0"/>
      <w:marBottom w:val="0"/>
      <w:divBdr>
        <w:top w:val="none" w:sz="0" w:space="0" w:color="auto"/>
        <w:left w:val="none" w:sz="0" w:space="0" w:color="auto"/>
        <w:bottom w:val="none" w:sz="0" w:space="0" w:color="auto"/>
        <w:right w:val="none" w:sz="0" w:space="0" w:color="auto"/>
      </w:divBdr>
      <w:divsChild>
        <w:div w:id="693270233">
          <w:marLeft w:val="0"/>
          <w:marRight w:val="0"/>
          <w:marTop w:val="0"/>
          <w:marBottom w:val="0"/>
          <w:divBdr>
            <w:top w:val="none" w:sz="0" w:space="0" w:color="auto"/>
            <w:left w:val="none" w:sz="0" w:space="0" w:color="auto"/>
            <w:bottom w:val="none" w:sz="0" w:space="0" w:color="auto"/>
            <w:right w:val="none" w:sz="0" w:space="0" w:color="auto"/>
          </w:divBdr>
        </w:div>
        <w:div w:id="857737786">
          <w:marLeft w:val="0"/>
          <w:marRight w:val="0"/>
          <w:marTop w:val="0"/>
          <w:marBottom w:val="0"/>
          <w:divBdr>
            <w:top w:val="none" w:sz="0" w:space="0" w:color="auto"/>
            <w:left w:val="none" w:sz="0" w:space="0" w:color="auto"/>
            <w:bottom w:val="none" w:sz="0" w:space="0" w:color="auto"/>
            <w:right w:val="none" w:sz="0" w:space="0" w:color="auto"/>
          </w:divBdr>
          <w:divsChild>
            <w:div w:id="498040762">
              <w:marLeft w:val="0"/>
              <w:marRight w:val="0"/>
              <w:marTop w:val="0"/>
              <w:marBottom w:val="0"/>
              <w:divBdr>
                <w:top w:val="none" w:sz="0" w:space="0" w:color="auto"/>
                <w:left w:val="none" w:sz="0" w:space="0" w:color="auto"/>
                <w:bottom w:val="none" w:sz="0" w:space="0" w:color="auto"/>
                <w:right w:val="none" w:sz="0" w:space="0" w:color="auto"/>
              </w:divBdr>
            </w:div>
            <w:div w:id="819348844">
              <w:marLeft w:val="0"/>
              <w:marRight w:val="0"/>
              <w:marTop w:val="0"/>
              <w:marBottom w:val="0"/>
              <w:divBdr>
                <w:top w:val="none" w:sz="0" w:space="0" w:color="auto"/>
                <w:left w:val="none" w:sz="0" w:space="0" w:color="auto"/>
                <w:bottom w:val="none" w:sz="0" w:space="0" w:color="auto"/>
                <w:right w:val="none" w:sz="0" w:space="0" w:color="auto"/>
              </w:divBdr>
            </w:div>
            <w:div w:id="1846094649">
              <w:marLeft w:val="0"/>
              <w:marRight w:val="0"/>
              <w:marTop w:val="0"/>
              <w:marBottom w:val="0"/>
              <w:divBdr>
                <w:top w:val="none" w:sz="0" w:space="0" w:color="auto"/>
                <w:left w:val="none" w:sz="0" w:space="0" w:color="auto"/>
                <w:bottom w:val="none" w:sz="0" w:space="0" w:color="auto"/>
                <w:right w:val="none" w:sz="0" w:space="0" w:color="auto"/>
              </w:divBdr>
            </w:div>
          </w:divsChild>
        </w:div>
        <w:div w:id="1793209395">
          <w:marLeft w:val="0"/>
          <w:marRight w:val="0"/>
          <w:marTop w:val="0"/>
          <w:marBottom w:val="0"/>
          <w:divBdr>
            <w:top w:val="none" w:sz="0" w:space="0" w:color="auto"/>
            <w:left w:val="none" w:sz="0" w:space="0" w:color="auto"/>
            <w:bottom w:val="none" w:sz="0" w:space="0" w:color="auto"/>
            <w:right w:val="none" w:sz="0" w:space="0" w:color="auto"/>
          </w:divBdr>
        </w:div>
      </w:divsChild>
    </w:div>
    <w:div w:id="1668482625">
      <w:bodyDiv w:val="1"/>
      <w:marLeft w:val="0"/>
      <w:marRight w:val="0"/>
      <w:marTop w:val="0"/>
      <w:marBottom w:val="0"/>
      <w:divBdr>
        <w:top w:val="none" w:sz="0" w:space="0" w:color="auto"/>
        <w:left w:val="none" w:sz="0" w:space="0" w:color="auto"/>
        <w:bottom w:val="none" w:sz="0" w:space="0" w:color="auto"/>
        <w:right w:val="none" w:sz="0" w:space="0" w:color="auto"/>
      </w:divBdr>
    </w:div>
    <w:div w:id="1669558382">
      <w:bodyDiv w:val="1"/>
      <w:marLeft w:val="0"/>
      <w:marRight w:val="0"/>
      <w:marTop w:val="0"/>
      <w:marBottom w:val="0"/>
      <w:divBdr>
        <w:top w:val="none" w:sz="0" w:space="0" w:color="auto"/>
        <w:left w:val="none" w:sz="0" w:space="0" w:color="auto"/>
        <w:bottom w:val="none" w:sz="0" w:space="0" w:color="auto"/>
        <w:right w:val="none" w:sz="0" w:space="0" w:color="auto"/>
      </w:divBdr>
    </w:div>
    <w:div w:id="1670522389">
      <w:bodyDiv w:val="1"/>
      <w:marLeft w:val="0"/>
      <w:marRight w:val="0"/>
      <w:marTop w:val="0"/>
      <w:marBottom w:val="0"/>
      <w:divBdr>
        <w:top w:val="none" w:sz="0" w:space="0" w:color="auto"/>
        <w:left w:val="none" w:sz="0" w:space="0" w:color="auto"/>
        <w:bottom w:val="none" w:sz="0" w:space="0" w:color="auto"/>
        <w:right w:val="none" w:sz="0" w:space="0" w:color="auto"/>
      </w:divBdr>
    </w:div>
    <w:div w:id="1676608526">
      <w:bodyDiv w:val="1"/>
      <w:marLeft w:val="0"/>
      <w:marRight w:val="0"/>
      <w:marTop w:val="0"/>
      <w:marBottom w:val="0"/>
      <w:divBdr>
        <w:top w:val="none" w:sz="0" w:space="0" w:color="auto"/>
        <w:left w:val="none" w:sz="0" w:space="0" w:color="auto"/>
        <w:bottom w:val="none" w:sz="0" w:space="0" w:color="auto"/>
        <w:right w:val="none" w:sz="0" w:space="0" w:color="auto"/>
      </w:divBdr>
      <w:divsChild>
        <w:div w:id="1256086367">
          <w:marLeft w:val="0"/>
          <w:marRight w:val="0"/>
          <w:marTop w:val="0"/>
          <w:marBottom w:val="0"/>
          <w:divBdr>
            <w:top w:val="none" w:sz="0" w:space="0" w:color="auto"/>
            <w:left w:val="none" w:sz="0" w:space="0" w:color="auto"/>
            <w:bottom w:val="none" w:sz="0" w:space="0" w:color="auto"/>
            <w:right w:val="none" w:sz="0" w:space="0" w:color="auto"/>
          </w:divBdr>
        </w:div>
      </w:divsChild>
    </w:div>
    <w:div w:id="1676613705">
      <w:bodyDiv w:val="1"/>
      <w:marLeft w:val="0"/>
      <w:marRight w:val="0"/>
      <w:marTop w:val="0"/>
      <w:marBottom w:val="0"/>
      <w:divBdr>
        <w:top w:val="none" w:sz="0" w:space="0" w:color="auto"/>
        <w:left w:val="none" w:sz="0" w:space="0" w:color="auto"/>
        <w:bottom w:val="none" w:sz="0" w:space="0" w:color="auto"/>
        <w:right w:val="none" w:sz="0" w:space="0" w:color="auto"/>
      </w:divBdr>
    </w:div>
    <w:div w:id="1679311848">
      <w:bodyDiv w:val="1"/>
      <w:marLeft w:val="0"/>
      <w:marRight w:val="0"/>
      <w:marTop w:val="0"/>
      <w:marBottom w:val="0"/>
      <w:divBdr>
        <w:top w:val="none" w:sz="0" w:space="0" w:color="auto"/>
        <w:left w:val="none" w:sz="0" w:space="0" w:color="auto"/>
        <w:bottom w:val="none" w:sz="0" w:space="0" w:color="auto"/>
        <w:right w:val="none" w:sz="0" w:space="0" w:color="auto"/>
      </w:divBdr>
    </w:div>
    <w:div w:id="1681733702">
      <w:bodyDiv w:val="1"/>
      <w:marLeft w:val="0"/>
      <w:marRight w:val="0"/>
      <w:marTop w:val="0"/>
      <w:marBottom w:val="0"/>
      <w:divBdr>
        <w:top w:val="none" w:sz="0" w:space="0" w:color="auto"/>
        <w:left w:val="none" w:sz="0" w:space="0" w:color="auto"/>
        <w:bottom w:val="none" w:sz="0" w:space="0" w:color="auto"/>
        <w:right w:val="none" w:sz="0" w:space="0" w:color="auto"/>
      </w:divBdr>
    </w:div>
    <w:div w:id="1682196922">
      <w:bodyDiv w:val="1"/>
      <w:marLeft w:val="0"/>
      <w:marRight w:val="0"/>
      <w:marTop w:val="0"/>
      <w:marBottom w:val="0"/>
      <w:divBdr>
        <w:top w:val="none" w:sz="0" w:space="0" w:color="auto"/>
        <w:left w:val="none" w:sz="0" w:space="0" w:color="auto"/>
        <w:bottom w:val="none" w:sz="0" w:space="0" w:color="auto"/>
        <w:right w:val="none" w:sz="0" w:space="0" w:color="auto"/>
      </w:divBdr>
    </w:div>
    <w:div w:id="1682583458">
      <w:bodyDiv w:val="1"/>
      <w:marLeft w:val="0"/>
      <w:marRight w:val="0"/>
      <w:marTop w:val="0"/>
      <w:marBottom w:val="0"/>
      <w:divBdr>
        <w:top w:val="none" w:sz="0" w:space="0" w:color="auto"/>
        <w:left w:val="none" w:sz="0" w:space="0" w:color="auto"/>
        <w:bottom w:val="none" w:sz="0" w:space="0" w:color="auto"/>
        <w:right w:val="none" w:sz="0" w:space="0" w:color="auto"/>
      </w:divBdr>
    </w:div>
    <w:div w:id="1690371896">
      <w:bodyDiv w:val="1"/>
      <w:marLeft w:val="0"/>
      <w:marRight w:val="0"/>
      <w:marTop w:val="0"/>
      <w:marBottom w:val="0"/>
      <w:divBdr>
        <w:top w:val="none" w:sz="0" w:space="0" w:color="auto"/>
        <w:left w:val="none" w:sz="0" w:space="0" w:color="auto"/>
        <w:bottom w:val="none" w:sz="0" w:space="0" w:color="auto"/>
        <w:right w:val="none" w:sz="0" w:space="0" w:color="auto"/>
      </w:divBdr>
    </w:div>
    <w:div w:id="1691880527">
      <w:bodyDiv w:val="1"/>
      <w:marLeft w:val="0"/>
      <w:marRight w:val="0"/>
      <w:marTop w:val="0"/>
      <w:marBottom w:val="0"/>
      <w:divBdr>
        <w:top w:val="none" w:sz="0" w:space="0" w:color="auto"/>
        <w:left w:val="none" w:sz="0" w:space="0" w:color="auto"/>
        <w:bottom w:val="none" w:sz="0" w:space="0" w:color="auto"/>
        <w:right w:val="none" w:sz="0" w:space="0" w:color="auto"/>
      </w:divBdr>
      <w:divsChild>
        <w:div w:id="321004559">
          <w:marLeft w:val="0"/>
          <w:marRight w:val="0"/>
          <w:marTop w:val="0"/>
          <w:marBottom w:val="0"/>
          <w:divBdr>
            <w:top w:val="none" w:sz="0" w:space="0" w:color="auto"/>
            <w:left w:val="none" w:sz="0" w:space="0" w:color="auto"/>
            <w:bottom w:val="none" w:sz="0" w:space="0" w:color="auto"/>
            <w:right w:val="none" w:sz="0" w:space="0" w:color="auto"/>
          </w:divBdr>
          <w:divsChild>
            <w:div w:id="470829479">
              <w:marLeft w:val="0"/>
              <w:marRight w:val="0"/>
              <w:marTop w:val="0"/>
              <w:marBottom w:val="0"/>
              <w:divBdr>
                <w:top w:val="none" w:sz="0" w:space="0" w:color="auto"/>
                <w:left w:val="none" w:sz="0" w:space="0" w:color="auto"/>
                <w:bottom w:val="none" w:sz="0" w:space="0" w:color="auto"/>
                <w:right w:val="none" w:sz="0" w:space="0" w:color="auto"/>
              </w:divBdr>
            </w:div>
            <w:div w:id="653337610">
              <w:marLeft w:val="0"/>
              <w:marRight w:val="0"/>
              <w:marTop w:val="0"/>
              <w:marBottom w:val="0"/>
              <w:divBdr>
                <w:top w:val="none" w:sz="0" w:space="0" w:color="auto"/>
                <w:left w:val="none" w:sz="0" w:space="0" w:color="auto"/>
                <w:bottom w:val="none" w:sz="0" w:space="0" w:color="auto"/>
                <w:right w:val="none" w:sz="0" w:space="0" w:color="auto"/>
              </w:divBdr>
            </w:div>
          </w:divsChild>
        </w:div>
        <w:div w:id="326515375">
          <w:marLeft w:val="0"/>
          <w:marRight w:val="0"/>
          <w:marTop w:val="0"/>
          <w:marBottom w:val="0"/>
          <w:divBdr>
            <w:top w:val="none" w:sz="0" w:space="0" w:color="auto"/>
            <w:left w:val="none" w:sz="0" w:space="0" w:color="auto"/>
            <w:bottom w:val="none" w:sz="0" w:space="0" w:color="auto"/>
            <w:right w:val="none" w:sz="0" w:space="0" w:color="auto"/>
          </w:divBdr>
        </w:div>
        <w:div w:id="1404445696">
          <w:marLeft w:val="0"/>
          <w:marRight w:val="0"/>
          <w:marTop w:val="0"/>
          <w:marBottom w:val="0"/>
          <w:divBdr>
            <w:top w:val="none" w:sz="0" w:space="0" w:color="auto"/>
            <w:left w:val="none" w:sz="0" w:space="0" w:color="auto"/>
            <w:bottom w:val="none" w:sz="0" w:space="0" w:color="auto"/>
            <w:right w:val="none" w:sz="0" w:space="0" w:color="auto"/>
          </w:divBdr>
        </w:div>
      </w:divsChild>
    </w:div>
    <w:div w:id="1694768150">
      <w:bodyDiv w:val="1"/>
      <w:marLeft w:val="0"/>
      <w:marRight w:val="0"/>
      <w:marTop w:val="0"/>
      <w:marBottom w:val="0"/>
      <w:divBdr>
        <w:top w:val="none" w:sz="0" w:space="0" w:color="auto"/>
        <w:left w:val="none" w:sz="0" w:space="0" w:color="auto"/>
        <w:bottom w:val="none" w:sz="0" w:space="0" w:color="auto"/>
        <w:right w:val="none" w:sz="0" w:space="0" w:color="auto"/>
      </w:divBdr>
    </w:div>
    <w:div w:id="1695035076">
      <w:bodyDiv w:val="1"/>
      <w:marLeft w:val="0"/>
      <w:marRight w:val="0"/>
      <w:marTop w:val="0"/>
      <w:marBottom w:val="0"/>
      <w:divBdr>
        <w:top w:val="none" w:sz="0" w:space="0" w:color="auto"/>
        <w:left w:val="none" w:sz="0" w:space="0" w:color="auto"/>
        <w:bottom w:val="none" w:sz="0" w:space="0" w:color="auto"/>
        <w:right w:val="none" w:sz="0" w:space="0" w:color="auto"/>
      </w:divBdr>
    </w:div>
    <w:div w:id="1697776818">
      <w:bodyDiv w:val="1"/>
      <w:marLeft w:val="0"/>
      <w:marRight w:val="0"/>
      <w:marTop w:val="0"/>
      <w:marBottom w:val="0"/>
      <w:divBdr>
        <w:top w:val="none" w:sz="0" w:space="0" w:color="auto"/>
        <w:left w:val="none" w:sz="0" w:space="0" w:color="auto"/>
        <w:bottom w:val="none" w:sz="0" w:space="0" w:color="auto"/>
        <w:right w:val="none" w:sz="0" w:space="0" w:color="auto"/>
      </w:divBdr>
    </w:div>
    <w:div w:id="1699965352">
      <w:bodyDiv w:val="1"/>
      <w:marLeft w:val="0"/>
      <w:marRight w:val="0"/>
      <w:marTop w:val="0"/>
      <w:marBottom w:val="0"/>
      <w:divBdr>
        <w:top w:val="none" w:sz="0" w:space="0" w:color="auto"/>
        <w:left w:val="none" w:sz="0" w:space="0" w:color="auto"/>
        <w:bottom w:val="none" w:sz="0" w:space="0" w:color="auto"/>
        <w:right w:val="none" w:sz="0" w:space="0" w:color="auto"/>
      </w:divBdr>
    </w:div>
    <w:div w:id="1700740709">
      <w:bodyDiv w:val="1"/>
      <w:marLeft w:val="0"/>
      <w:marRight w:val="0"/>
      <w:marTop w:val="0"/>
      <w:marBottom w:val="0"/>
      <w:divBdr>
        <w:top w:val="none" w:sz="0" w:space="0" w:color="auto"/>
        <w:left w:val="none" w:sz="0" w:space="0" w:color="auto"/>
        <w:bottom w:val="none" w:sz="0" w:space="0" w:color="auto"/>
        <w:right w:val="none" w:sz="0" w:space="0" w:color="auto"/>
      </w:divBdr>
    </w:div>
    <w:div w:id="1701778816">
      <w:bodyDiv w:val="1"/>
      <w:marLeft w:val="0"/>
      <w:marRight w:val="0"/>
      <w:marTop w:val="0"/>
      <w:marBottom w:val="0"/>
      <w:divBdr>
        <w:top w:val="none" w:sz="0" w:space="0" w:color="auto"/>
        <w:left w:val="none" w:sz="0" w:space="0" w:color="auto"/>
        <w:bottom w:val="none" w:sz="0" w:space="0" w:color="auto"/>
        <w:right w:val="none" w:sz="0" w:space="0" w:color="auto"/>
      </w:divBdr>
      <w:divsChild>
        <w:div w:id="727921900">
          <w:marLeft w:val="0"/>
          <w:marRight w:val="0"/>
          <w:marTop w:val="0"/>
          <w:marBottom w:val="0"/>
          <w:divBdr>
            <w:top w:val="none" w:sz="0" w:space="0" w:color="auto"/>
            <w:left w:val="none" w:sz="0" w:space="0" w:color="auto"/>
            <w:bottom w:val="none" w:sz="0" w:space="0" w:color="auto"/>
            <w:right w:val="none" w:sz="0" w:space="0" w:color="auto"/>
          </w:divBdr>
        </w:div>
      </w:divsChild>
    </w:div>
    <w:div w:id="1702317177">
      <w:bodyDiv w:val="1"/>
      <w:marLeft w:val="0"/>
      <w:marRight w:val="0"/>
      <w:marTop w:val="0"/>
      <w:marBottom w:val="0"/>
      <w:divBdr>
        <w:top w:val="none" w:sz="0" w:space="0" w:color="auto"/>
        <w:left w:val="none" w:sz="0" w:space="0" w:color="auto"/>
        <w:bottom w:val="none" w:sz="0" w:space="0" w:color="auto"/>
        <w:right w:val="none" w:sz="0" w:space="0" w:color="auto"/>
      </w:divBdr>
    </w:div>
    <w:div w:id="1703628013">
      <w:bodyDiv w:val="1"/>
      <w:marLeft w:val="0"/>
      <w:marRight w:val="0"/>
      <w:marTop w:val="0"/>
      <w:marBottom w:val="0"/>
      <w:divBdr>
        <w:top w:val="none" w:sz="0" w:space="0" w:color="auto"/>
        <w:left w:val="none" w:sz="0" w:space="0" w:color="auto"/>
        <w:bottom w:val="none" w:sz="0" w:space="0" w:color="auto"/>
        <w:right w:val="none" w:sz="0" w:space="0" w:color="auto"/>
      </w:divBdr>
    </w:div>
    <w:div w:id="1704478020">
      <w:bodyDiv w:val="1"/>
      <w:marLeft w:val="0"/>
      <w:marRight w:val="0"/>
      <w:marTop w:val="0"/>
      <w:marBottom w:val="0"/>
      <w:divBdr>
        <w:top w:val="none" w:sz="0" w:space="0" w:color="auto"/>
        <w:left w:val="none" w:sz="0" w:space="0" w:color="auto"/>
        <w:bottom w:val="none" w:sz="0" w:space="0" w:color="auto"/>
        <w:right w:val="none" w:sz="0" w:space="0" w:color="auto"/>
      </w:divBdr>
    </w:div>
    <w:div w:id="1704862582">
      <w:bodyDiv w:val="1"/>
      <w:marLeft w:val="0"/>
      <w:marRight w:val="0"/>
      <w:marTop w:val="0"/>
      <w:marBottom w:val="0"/>
      <w:divBdr>
        <w:top w:val="none" w:sz="0" w:space="0" w:color="auto"/>
        <w:left w:val="none" w:sz="0" w:space="0" w:color="auto"/>
        <w:bottom w:val="none" w:sz="0" w:space="0" w:color="auto"/>
        <w:right w:val="none" w:sz="0" w:space="0" w:color="auto"/>
      </w:divBdr>
    </w:div>
    <w:div w:id="1707678406">
      <w:bodyDiv w:val="1"/>
      <w:marLeft w:val="0"/>
      <w:marRight w:val="0"/>
      <w:marTop w:val="0"/>
      <w:marBottom w:val="0"/>
      <w:divBdr>
        <w:top w:val="none" w:sz="0" w:space="0" w:color="auto"/>
        <w:left w:val="none" w:sz="0" w:space="0" w:color="auto"/>
        <w:bottom w:val="none" w:sz="0" w:space="0" w:color="auto"/>
        <w:right w:val="none" w:sz="0" w:space="0" w:color="auto"/>
      </w:divBdr>
    </w:div>
    <w:div w:id="1710032100">
      <w:bodyDiv w:val="1"/>
      <w:marLeft w:val="0"/>
      <w:marRight w:val="0"/>
      <w:marTop w:val="0"/>
      <w:marBottom w:val="0"/>
      <w:divBdr>
        <w:top w:val="none" w:sz="0" w:space="0" w:color="auto"/>
        <w:left w:val="none" w:sz="0" w:space="0" w:color="auto"/>
        <w:bottom w:val="none" w:sz="0" w:space="0" w:color="auto"/>
        <w:right w:val="none" w:sz="0" w:space="0" w:color="auto"/>
      </w:divBdr>
    </w:div>
    <w:div w:id="1711539684">
      <w:bodyDiv w:val="1"/>
      <w:marLeft w:val="0"/>
      <w:marRight w:val="0"/>
      <w:marTop w:val="0"/>
      <w:marBottom w:val="0"/>
      <w:divBdr>
        <w:top w:val="none" w:sz="0" w:space="0" w:color="auto"/>
        <w:left w:val="none" w:sz="0" w:space="0" w:color="auto"/>
        <w:bottom w:val="none" w:sz="0" w:space="0" w:color="auto"/>
        <w:right w:val="none" w:sz="0" w:space="0" w:color="auto"/>
      </w:divBdr>
    </w:div>
    <w:div w:id="1716808521">
      <w:bodyDiv w:val="1"/>
      <w:marLeft w:val="0"/>
      <w:marRight w:val="0"/>
      <w:marTop w:val="0"/>
      <w:marBottom w:val="0"/>
      <w:divBdr>
        <w:top w:val="none" w:sz="0" w:space="0" w:color="auto"/>
        <w:left w:val="none" w:sz="0" w:space="0" w:color="auto"/>
        <w:bottom w:val="none" w:sz="0" w:space="0" w:color="auto"/>
        <w:right w:val="none" w:sz="0" w:space="0" w:color="auto"/>
      </w:divBdr>
    </w:div>
    <w:div w:id="1718773298">
      <w:bodyDiv w:val="1"/>
      <w:marLeft w:val="0"/>
      <w:marRight w:val="0"/>
      <w:marTop w:val="0"/>
      <w:marBottom w:val="0"/>
      <w:divBdr>
        <w:top w:val="none" w:sz="0" w:space="0" w:color="auto"/>
        <w:left w:val="none" w:sz="0" w:space="0" w:color="auto"/>
        <w:bottom w:val="none" w:sz="0" w:space="0" w:color="auto"/>
        <w:right w:val="none" w:sz="0" w:space="0" w:color="auto"/>
      </w:divBdr>
    </w:div>
    <w:div w:id="1719280143">
      <w:bodyDiv w:val="1"/>
      <w:marLeft w:val="0"/>
      <w:marRight w:val="0"/>
      <w:marTop w:val="0"/>
      <w:marBottom w:val="0"/>
      <w:divBdr>
        <w:top w:val="none" w:sz="0" w:space="0" w:color="auto"/>
        <w:left w:val="none" w:sz="0" w:space="0" w:color="auto"/>
        <w:bottom w:val="none" w:sz="0" w:space="0" w:color="auto"/>
        <w:right w:val="none" w:sz="0" w:space="0" w:color="auto"/>
      </w:divBdr>
    </w:div>
    <w:div w:id="1720202041">
      <w:bodyDiv w:val="1"/>
      <w:marLeft w:val="0"/>
      <w:marRight w:val="0"/>
      <w:marTop w:val="0"/>
      <w:marBottom w:val="0"/>
      <w:divBdr>
        <w:top w:val="none" w:sz="0" w:space="0" w:color="auto"/>
        <w:left w:val="none" w:sz="0" w:space="0" w:color="auto"/>
        <w:bottom w:val="none" w:sz="0" w:space="0" w:color="auto"/>
        <w:right w:val="none" w:sz="0" w:space="0" w:color="auto"/>
      </w:divBdr>
      <w:divsChild>
        <w:div w:id="1764449186">
          <w:marLeft w:val="0"/>
          <w:marRight w:val="0"/>
          <w:marTop w:val="0"/>
          <w:marBottom w:val="0"/>
          <w:divBdr>
            <w:top w:val="none" w:sz="0" w:space="0" w:color="auto"/>
            <w:left w:val="none" w:sz="0" w:space="0" w:color="auto"/>
            <w:bottom w:val="none" w:sz="0" w:space="0" w:color="auto"/>
            <w:right w:val="none" w:sz="0" w:space="0" w:color="auto"/>
          </w:divBdr>
        </w:div>
      </w:divsChild>
    </w:div>
    <w:div w:id="1721902458">
      <w:bodyDiv w:val="1"/>
      <w:marLeft w:val="0"/>
      <w:marRight w:val="0"/>
      <w:marTop w:val="0"/>
      <w:marBottom w:val="0"/>
      <w:divBdr>
        <w:top w:val="none" w:sz="0" w:space="0" w:color="auto"/>
        <w:left w:val="none" w:sz="0" w:space="0" w:color="auto"/>
        <w:bottom w:val="none" w:sz="0" w:space="0" w:color="auto"/>
        <w:right w:val="none" w:sz="0" w:space="0" w:color="auto"/>
      </w:divBdr>
    </w:div>
    <w:div w:id="1723210484">
      <w:bodyDiv w:val="1"/>
      <w:marLeft w:val="0"/>
      <w:marRight w:val="0"/>
      <w:marTop w:val="0"/>
      <w:marBottom w:val="0"/>
      <w:divBdr>
        <w:top w:val="none" w:sz="0" w:space="0" w:color="auto"/>
        <w:left w:val="none" w:sz="0" w:space="0" w:color="auto"/>
        <w:bottom w:val="none" w:sz="0" w:space="0" w:color="auto"/>
        <w:right w:val="none" w:sz="0" w:space="0" w:color="auto"/>
      </w:divBdr>
    </w:div>
    <w:div w:id="1724520949">
      <w:bodyDiv w:val="1"/>
      <w:marLeft w:val="0"/>
      <w:marRight w:val="0"/>
      <w:marTop w:val="0"/>
      <w:marBottom w:val="0"/>
      <w:divBdr>
        <w:top w:val="none" w:sz="0" w:space="0" w:color="auto"/>
        <w:left w:val="none" w:sz="0" w:space="0" w:color="auto"/>
        <w:bottom w:val="none" w:sz="0" w:space="0" w:color="auto"/>
        <w:right w:val="none" w:sz="0" w:space="0" w:color="auto"/>
      </w:divBdr>
    </w:div>
    <w:div w:id="1725635916">
      <w:bodyDiv w:val="1"/>
      <w:marLeft w:val="0"/>
      <w:marRight w:val="0"/>
      <w:marTop w:val="0"/>
      <w:marBottom w:val="0"/>
      <w:divBdr>
        <w:top w:val="none" w:sz="0" w:space="0" w:color="auto"/>
        <w:left w:val="none" w:sz="0" w:space="0" w:color="auto"/>
        <w:bottom w:val="none" w:sz="0" w:space="0" w:color="auto"/>
        <w:right w:val="none" w:sz="0" w:space="0" w:color="auto"/>
      </w:divBdr>
    </w:div>
    <w:div w:id="1725910004">
      <w:bodyDiv w:val="1"/>
      <w:marLeft w:val="0"/>
      <w:marRight w:val="0"/>
      <w:marTop w:val="0"/>
      <w:marBottom w:val="0"/>
      <w:divBdr>
        <w:top w:val="none" w:sz="0" w:space="0" w:color="auto"/>
        <w:left w:val="none" w:sz="0" w:space="0" w:color="auto"/>
        <w:bottom w:val="none" w:sz="0" w:space="0" w:color="auto"/>
        <w:right w:val="none" w:sz="0" w:space="0" w:color="auto"/>
      </w:divBdr>
    </w:div>
    <w:div w:id="1729841244">
      <w:bodyDiv w:val="1"/>
      <w:marLeft w:val="0"/>
      <w:marRight w:val="0"/>
      <w:marTop w:val="0"/>
      <w:marBottom w:val="0"/>
      <w:divBdr>
        <w:top w:val="none" w:sz="0" w:space="0" w:color="auto"/>
        <w:left w:val="none" w:sz="0" w:space="0" w:color="auto"/>
        <w:bottom w:val="none" w:sz="0" w:space="0" w:color="auto"/>
        <w:right w:val="none" w:sz="0" w:space="0" w:color="auto"/>
      </w:divBdr>
    </w:div>
    <w:div w:id="1731266674">
      <w:bodyDiv w:val="1"/>
      <w:marLeft w:val="0"/>
      <w:marRight w:val="0"/>
      <w:marTop w:val="0"/>
      <w:marBottom w:val="0"/>
      <w:divBdr>
        <w:top w:val="none" w:sz="0" w:space="0" w:color="auto"/>
        <w:left w:val="none" w:sz="0" w:space="0" w:color="auto"/>
        <w:bottom w:val="none" w:sz="0" w:space="0" w:color="auto"/>
        <w:right w:val="none" w:sz="0" w:space="0" w:color="auto"/>
      </w:divBdr>
    </w:div>
    <w:div w:id="1734693359">
      <w:bodyDiv w:val="1"/>
      <w:marLeft w:val="0"/>
      <w:marRight w:val="0"/>
      <w:marTop w:val="0"/>
      <w:marBottom w:val="0"/>
      <w:divBdr>
        <w:top w:val="none" w:sz="0" w:space="0" w:color="auto"/>
        <w:left w:val="none" w:sz="0" w:space="0" w:color="auto"/>
        <w:bottom w:val="none" w:sz="0" w:space="0" w:color="auto"/>
        <w:right w:val="none" w:sz="0" w:space="0" w:color="auto"/>
      </w:divBdr>
    </w:div>
    <w:div w:id="1735811610">
      <w:bodyDiv w:val="1"/>
      <w:marLeft w:val="0"/>
      <w:marRight w:val="0"/>
      <w:marTop w:val="0"/>
      <w:marBottom w:val="0"/>
      <w:divBdr>
        <w:top w:val="none" w:sz="0" w:space="0" w:color="auto"/>
        <w:left w:val="none" w:sz="0" w:space="0" w:color="auto"/>
        <w:bottom w:val="none" w:sz="0" w:space="0" w:color="auto"/>
        <w:right w:val="none" w:sz="0" w:space="0" w:color="auto"/>
      </w:divBdr>
    </w:div>
    <w:div w:id="1737506997">
      <w:bodyDiv w:val="1"/>
      <w:marLeft w:val="0"/>
      <w:marRight w:val="0"/>
      <w:marTop w:val="0"/>
      <w:marBottom w:val="0"/>
      <w:divBdr>
        <w:top w:val="none" w:sz="0" w:space="0" w:color="auto"/>
        <w:left w:val="none" w:sz="0" w:space="0" w:color="auto"/>
        <w:bottom w:val="none" w:sz="0" w:space="0" w:color="auto"/>
        <w:right w:val="none" w:sz="0" w:space="0" w:color="auto"/>
      </w:divBdr>
    </w:div>
    <w:div w:id="1739746794">
      <w:bodyDiv w:val="1"/>
      <w:marLeft w:val="0"/>
      <w:marRight w:val="0"/>
      <w:marTop w:val="0"/>
      <w:marBottom w:val="0"/>
      <w:divBdr>
        <w:top w:val="none" w:sz="0" w:space="0" w:color="auto"/>
        <w:left w:val="none" w:sz="0" w:space="0" w:color="auto"/>
        <w:bottom w:val="none" w:sz="0" w:space="0" w:color="auto"/>
        <w:right w:val="none" w:sz="0" w:space="0" w:color="auto"/>
      </w:divBdr>
    </w:div>
    <w:div w:id="1745295245">
      <w:bodyDiv w:val="1"/>
      <w:marLeft w:val="0"/>
      <w:marRight w:val="0"/>
      <w:marTop w:val="0"/>
      <w:marBottom w:val="0"/>
      <w:divBdr>
        <w:top w:val="none" w:sz="0" w:space="0" w:color="auto"/>
        <w:left w:val="none" w:sz="0" w:space="0" w:color="auto"/>
        <w:bottom w:val="none" w:sz="0" w:space="0" w:color="auto"/>
        <w:right w:val="none" w:sz="0" w:space="0" w:color="auto"/>
      </w:divBdr>
    </w:div>
    <w:div w:id="1746105941">
      <w:bodyDiv w:val="1"/>
      <w:marLeft w:val="0"/>
      <w:marRight w:val="0"/>
      <w:marTop w:val="0"/>
      <w:marBottom w:val="0"/>
      <w:divBdr>
        <w:top w:val="none" w:sz="0" w:space="0" w:color="auto"/>
        <w:left w:val="none" w:sz="0" w:space="0" w:color="auto"/>
        <w:bottom w:val="none" w:sz="0" w:space="0" w:color="auto"/>
        <w:right w:val="none" w:sz="0" w:space="0" w:color="auto"/>
      </w:divBdr>
    </w:div>
    <w:div w:id="1747073661">
      <w:bodyDiv w:val="1"/>
      <w:marLeft w:val="0"/>
      <w:marRight w:val="0"/>
      <w:marTop w:val="0"/>
      <w:marBottom w:val="0"/>
      <w:divBdr>
        <w:top w:val="none" w:sz="0" w:space="0" w:color="auto"/>
        <w:left w:val="none" w:sz="0" w:space="0" w:color="auto"/>
        <w:bottom w:val="none" w:sz="0" w:space="0" w:color="auto"/>
        <w:right w:val="none" w:sz="0" w:space="0" w:color="auto"/>
      </w:divBdr>
      <w:divsChild>
        <w:div w:id="1687174745">
          <w:marLeft w:val="0"/>
          <w:marRight w:val="0"/>
          <w:marTop w:val="0"/>
          <w:marBottom w:val="0"/>
          <w:divBdr>
            <w:top w:val="none" w:sz="0" w:space="0" w:color="auto"/>
            <w:left w:val="none" w:sz="0" w:space="0" w:color="auto"/>
            <w:bottom w:val="none" w:sz="0" w:space="0" w:color="auto"/>
            <w:right w:val="none" w:sz="0" w:space="0" w:color="auto"/>
          </w:divBdr>
        </w:div>
      </w:divsChild>
    </w:div>
    <w:div w:id="1751735787">
      <w:bodyDiv w:val="1"/>
      <w:marLeft w:val="0"/>
      <w:marRight w:val="0"/>
      <w:marTop w:val="0"/>
      <w:marBottom w:val="0"/>
      <w:divBdr>
        <w:top w:val="none" w:sz="0" w:space="0" w:color="auto"/>
        <w:left w:val="none" w:sz="0" w:space="0" w:color="auto"/>
        <w:bottom w:val="none" w:sz="0" w:space="0" w:color="auto"/>
        <w:right w:val="none" w:sz="0" w:space="0" w:color="auto"/>
      </w:divBdr>
    </w:div>
    <w:div w:id="1752505318">
      <w:bodyDiv w:val="1"/>
      <w:marLeft w:val="0"/>
      <w:marRight w:val="0"/>
      <w:marTop w:val="0"/>
      <w:marBottom w:val="0"/>
      <w:divBdr>
        <w:top w:val="none" w:sz="0" w:space="0" w:color="auto"/>
        <w:left w:val="none" w:sz="0" w:space="0" w:color="auto"/>
        <w:bottom w:val="none" w:sz="0" w:space="0" w:color="auto"/>
        <w:right w:val="none" w:sz="0" w:space="0" w:color="auto"/>
      </w:divBdr>
    </w:div>
    <w:div w:id="1752849400">
      <w:bodyDiv w:val="1"/>
      <w:marLeft w:val="0"/>
      <w:marRight w:val="0"/>
      <w:marTop w:val="0"/>
      <w:marBottom w:val="0"/>
      <w:divBdr>
        <w:top w:val="none" w:sz="0" w:space="0" w:color="auto"/>
        <w:left w:val="none" w:sz="0" w:space="0" w:color="auto"/>
        <w:bottom w:val="none" w:sz="0" w:space="0" w:color="auto"/>
        <w:right w:val="none" w:sz="0" w:space="0" w:color="auto"/>
      </w:divBdr>
      <w:divsChild>
        <w:div w:id="1269435792">
          <w:marLeft w:val="0"/>
          <w:marRight w:val="0"/>
          <w:marTop w:val="0"/>
          <w:marBottom w:val="0"/>
          <w:divBdr>
            <w:top w:val="none" w:sz="0" w:space="0" w:color="auto"/>
            <w:left w:val="none" w:sz="0" w:space="0" w:color="auto"/>
            <w:bottom w:val="single" w:sz="6" w:space="11" w:color="E6E6E6"/>
            <w:right w:val="none" w:sz="0" w:space="0" w:color="auto"/>
          </w:divBdr>
          <w:divsChild>
            <w:div w:id="332101802">
              <w:marLeft w:val="0"/>
              <w:marRight w:val="0"/>
              <w:marTop w:val="0"/>
              <w:marBottom w:val="0"/>
              <w:divBdr>
                <w:top w:val="none" w:sz="0" w:space="0" w:color="auto"/>
                <w:left w:val="none" w:sz="0" w:space="0" w:color="auto"/>
                <w:bottom w:val="none" w:sz="0" w:space="0" w:color="auto"/>
                <w:right w:val="none" w:sz="0" w:space="0" w:color="auto"/>
              </w:divBdr>
              <w:divsChild>
                <w:div w:id="586116147">
                  <w:marLeft w:val="0"/>
                  <w:marRight w:val="0"/>
                  <w:marTop w:val="0"/>
                  <w:marBottom w:val="0"/>
                  <w:divBdr>
                    <w:top w:val="none" w:sz="0" w:space="0" w:color="auto"/>
                    <w:left w:val="none" w:sz="0" w:space="0" w:color="auto"/>
                    <w:bottom w:val="none" w:sz="0" w:space="0" w:color="auto"/>
                    <w:right w:val="none" w:sz="0" w:space="0" w:color="auto"/>
                  </w:divBdr>
                  <w:divsChild>
                    <w:div w:id="4696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64675">
      <w:bodyDiv w:val="1"/>
      <w:marLeft w:val="0"/>
      <w:marRight w:val="0"/>
      <w:marTop w:val="0"/>
      <w:marBottom w:val="0"/>
      <w:divBdr>
        <w:top w:val="none" w:sz="0" w:space="0" w:color="auto"/>
        <w:left w:val="none" w:sz="0" w:space="0" w:color="auto"/>
        <w:bottom w:val="none" w:sz="0" w:space="0" w:color="auto"/>
        <w:right w:val="none" w:sz="0" w:space="0" w:color="auto"/>
      </w:divBdr>
    </w:div>
    <w:div w:id="1756240303">
      <w:bodyDiv w:val="1"/>
      <w:marLeft w:val="0"/>
      <w:marRight w:val="0"/>
      <w:marTop w:val="0"/>
      <w:marBottom w:val="0"/>
      <w:divBdr>
        <w:top w:val="none" w:sz="0" w:space="0" w:color="auto"/>
        <w:left w:val="none" w:sz="0" w:space="0" w:color="auto"/>
        <w:bottom w:val="none" w:sz="0" w:space="0" w:color="auto"/>
        <w:right w:val="none" w:sz="0" w:space="0" w:color="auto"/>
      </w:divBdr>
    </w:div>
    <w:div w:id="1757628293">
      <w:bodyDiv w:val="1"/>
      <w:marLeft w:val="0"/>
      <w:marRight w:val="0"/>
      <w:marTop w:val="0"/>
      <w:marBottom w:val="0"/>
      <w:divBdr>
        <w:top w:val="none" w:sz="0" w:space="0" w:color="auto"/>
        <w:left w:val="none" w:sz="0" w:space="0" w:color="auto"/>
        <w:bottom w:val="none" w:sz="0" w:space="0" w:color="auto"/>
        <w:right w:val="none" w:sz="0" w:space="0" w:color="auto"/>
      </w:divBdr>
    </w:div>
    <w:div w:id="1764570737">
      <w:bodyDiv w:val="1"/>
      <w:marLeft w:val="0"/>
      <w:marRight w:val="0"/>
      <w:marTop w:val="0"/>
      <w:marBottom w:val="0"/>
      <w:divBdr>
        <w:top w:val="none" w:sz="0" w:space="0" w:color="auto"/>
        <w:left w:val="none" w:sz="0" w:space="0" w:color="auto"/>
        <w:bottom w:val="none" w:sz="0" w:space="0" w:color="auto"/>
        <w:right w:val="none" w:sz="0" w:space="0" w:color="auto"/>
      </w:divBdr>
    </w:div>
    <w:div w:id="1771508603">
      <w:bodyDiv w:val="1"/>
      <w:marLeft w:val="0"/>
      <w:marRight w:val="0"/>
      <w:marTop w:val="0"/>
      <w:marBottom w:val="0"/>
      <w:divBdr>
        <w:top w:val="none" w:sz="0" w:space="0" w:color="auto"/>
        <w:left w:val="none" w:sz="0" w:space="0" w:color="auto"/>
        <w:bottom w:val="none" w:sz="0" w:space="0" w:color="auto"/>
        <w:right w:val="none" w:sz="0" w:space="0" w:color="auto"/>
      </w:divBdr>
    </w:div>
    <w:div w:id="1774200832">
      <w:bodyDiv w:val="1"/>
      <w:marLeft w:val="0"/>
      <w:marRight w:val="0"/>
      <w:marTop w:val="0"/>
      <w:marBottom w:val="0"/>
      <w:divBdr>
        <w:top w:val="none" w:sz="0" w:space="0" w:color="auto"/>
        <w:left w:val="none" w:sz="0" w:space="0" w:color="auto"/>
        <w:bottom w:val="none" w:sz="0" w:space="0" w:color="auto"/>
        <w:right w:val="none" w:sz="0" w:space="0" w:color="auto"/>
      </w:divBdr>
    </w:div>
    <w:div w:id="1776560962">
      <w:bodyDiv w:val="1"/>
      <w:marLeft w:val="0"/>
      <w:marRight w:val="0"/>
      <w:marTop w:val="0"/>
      <w:marBottom w:val="0"/>
      <w:divBdr>
        <w:top w:val="none" w:sz="0" w:space="0" w:color="auto"/>
        <w:left w:val="none" w:sz="0" w:space="0" w:color="auto"/>
        <w:bottom w:val="none" w:sz="0" w:space="0" w:color="auto"/>
        <w:right w:val="none" w:sz="0" w:space="0" w:color="auto"/>
      </w:divBdr>
    </w:div>
    <w:div w:id="1778716403">
      <w:bodyDiv w:val="1"/>
      <w:marLeft w:val="0"/>
      <w:marRight w:val="0"/>
      <w:marTop w:val="0"/>
      <w:marBottom w:val="0"/>
      <w:divBdr>
        <w:top w:val="none" w:sz="0" w:space="0" w:color="auto"/>
        <w:left w:val="none" w:sz="0" w:space="0" w:color="auto"/>
        <w:bottom w:val="none" w:sz="0" w:space="0" w:color="auto"/>
        <w:right w:val="none" w:sz="0" w:space="0" w:color="auto"/>
      </w:divBdr>
    </w:div>
    <w:div w:id="1782258897">
      <w:bodyDiv w:val="1"/>
      <w:marLeft w:val="0"/>
      <w:marRight w:val="0"/>
      <w:marTop w:val="0"/>
      <w:marBottom w:val="0"/>
      <w:divBdr>
        <w:top w:val="none" w:sz="0" w:space="0" w:color="auto"/>
        <w:left w:val="none" w:sz="0" w:space="0" w:color="auto"/>
        <w:bottom w:val="none" w:sz="0" w:space="0" w:color="auto"/>
        <w:right w:val="none" w:sz="0" w:space="0" w:color="auto"/>
      </w:divBdr>
    </w:div>
    <w:div w:id="1784493591">
      <w:bodyDiv w:val="1"/>
      <w:marLeft w:val="0"/>
      <w:marRight w:val="0"/>
      <w:marTop w:val="0"/>
      <w:marBottom w:val="0"/>
      <w:divBdr>
        <w:top w:val="none" w:sz="0" w:space="0" w:color="auto"/>
        <w:left w:val="none" w:sz="0" w:space="0" w:color="auto"/>
        <w:bottom w:val="none" w:sz="0" w:space="0" w:color="auto"/>
        <w:right w:val="none" w:sz="0" w:space="0" w:color="auto"/>
      </w:divBdr>
    </w:div>
    <w:div w:id="1785344562">
      <w:bodyDiv w:val="1"/>
      <w:marLeft w:val="0"/>
      <w:marRight w:val="0"/>
      <w:marTop w:val="0"/>
      <w:marBottom w:val="0"/>
      <w:divBdr>
        <w:top w:val="none" w:sz="0" w:space="0" w:color="auto"/>
        <w:left w:val="none" w:sz="0" w:space="0" w:color="auto"/>
        <w:bottom w:val="none" w:sz="0" w:space="0" w:color="auto"/>
        <w:right w:val="none" w:sz="0" w:space="0" w:color="auto"/>
      </w:divBdr>
    </w:div>
    <w:div w:id="1786657814">
      <w:bodyDiv w:val="1"/>
      <w:marLeft w:val="0"/>
      <w:marRight w:val="0"/>
      <w:marTop w:val="0"/>
      <w:marBottom w:val="0"/>
      <w:divBdr>
        <w:top w:val="none" w:sz="0" w:space="0" w:color="auto"/>
        <w:left w:val="none" w:sz="0" w:space="0" w:color="auto"/>
        <w:bottom w:val="none" w:sz="0" w:space="0" w:color="auto"/>
        <w:right w:val="none" w:sz="0" w:space="0" w:color="auto"/>
      </w:divBdr>
    </w:div>
    <w:div w:id="1787625659">
      <w:bodyDiv w:val="1"/>
      <w:marLeft w:val="0"/>
      <w:marRight w:val="0"/>
      <w:marTop w:val="0"/>
      <w:marBottom w:val="0"/>
      <w:divBdr>
        <w:top w:val="none" w:sz="0" w:space="0" w:color="auto"/>
        <w:left w:val="none" w:sz="0" w:space="0" w:color="auto"/>
        <w:bottom w:val="none" w:sz="0" w:space="0" w:color="auto"/>
        <w:right w:val="none" w:sz="0" w:space="0" w:color="auto"/>
      </w:divBdr>
    </w:div>
    <w:div w:id="1787698933">
      <w:bodyDiv w:val="1"/>
      <w:marLeft w:val="0"/>
      <w:marRight w:val="0"/>
      <w:marTop w:val="0"/>
      <w:marBottom w:val="0"/>
      <w:divBdr>
        <w:top w:val="none" w:sz="0" w:space="0" w:color="auto"/>
        <w:left w:val="none" w:sz="0" w:space="0" w:color="auto"/>
        <w:bottom w:val="none" w:sz="0" w:space="0" w:color="auto"/>
        <w:right w:val="none" w:sz="0" w:space="0" w:color="auto"/>
      </w:divBdr>
    </w:div>
    <w:div w:id="1790708456">
      <w:bodyDiv w:val="1"/>
      <w:marLeft w:val="0"/>
      <w:marRight w:val="0"/>
      <w:marTop w:val="0"/>
      <w:marBottom w:val="0"/>
      <w:divBdr>
        <w:top w:val="none" w:sz="0" w:space="0" w:color="auto"/>
        <w:left w:val="none" w:sz="0" w:space="0" w:color="auto"/>
        <w:bottom w:val="none" w:sz="0" w:space="0" w:color="auto"/>
        <w:right w:val="none" w:sz="0" w:space="0" w:color="auto"/>
      </w:divBdr>
      <w:divsChild>
        <w:div w:id="1654723118">
          <w:marLeft w:val="0"/>
          <w:marRight w:val="0"/>
          <w:marTop w:val="0"/>
          <w:marBottom w:val="0"/>
          <w:divBdr>
            <w:top w:val="none" w:sz="0" w:space="0" w:color="auto"/>
            <w:left w:val="none" w:sz="0" w:space="0" w:color="auto"/>
            <w:bottom w:val="none" w:sz="0" w:space="0" w:color="auto"/>
            <w:right w:val="none" w:sz="0" w:space="0" w:color="auto"/>
          </w:divBdr>
        </w:div>
      </w:divsChild>
    </w:div>
    <w:div w:id="1795178050">
      <w:bodyDiv w:val="1"/>
      <w:marLeft w:val="0"/>
      <w:marRight w:val="0"/>
      <w:marTop w:val="0"/>
      <w:marBottom w:val="0"/>
      <w:divBdr>
        <w:top w:val="none" w:sz="0" w:space="0" w:color="auto"/>
        <w:left w:val="none" w:sz="0" w:space="0" w:color="auto"/>
        <w:bottom w:val="none" w:sz="0" w:space="0" w:color="auto"/>
        <w:right w:val="none" w:sz="0" w:space="0" w:color="auto"/>
      </w:divBdr>
    </w:div>
    <w:div w:id="1796752141">
      <w:bodyDiv w:val="1"/>
      <w:marLeft w:val="0"/>
      <w:marRight w:val="0"/>
      <w:marTop w:val="0"/>
      <w:marBottom w:val="0"/>
      <w:divBdr>
        <w:top w:val="none" w:sz="0" w:space="0" w:color="auto"/>
        <w:left w:val="none" w:sz="0" w:space="0" w:color="auto"/>
        <w:bottom w:val="none" w:sz="0" w:space="0" w:color="auto"/>
        <w:right w:val="none" w:sz="0" w:space="0" w:color="auto"/>
      </w:divBdr>
    </w:div>
    <w:div w:id="1803883161">
      <w:bodyDiv w:val="1"/>
      <w:marLeft w:val="0"/>
      <w:marRight w:val="0"/>
      <w:marTop w:val="0"/>
      <w:marBottom w:val="0"/>
      <w:divBdr>
        <w:top w:val="none" w:sz="0" w:space="0" w:color="auto"/>
        <w:left w:val="none" w:sz="0" w:space="0" w:color="auto"/>
        <w:bottom w:val="none" w:sz="0" w:space="0" w:color="auto"/>
        <w:right w:val="none" w:sz="0" w:space="0" w:color="auto"/>
      </w:divBdr>
    </w:div>
    <w:div w:id="1810585077">
      <w:bodyDiv w:val="1"/>
      <w:marLeft w:val="0"/>
      <w:marRight w:val="0"/>
      <w:marTop w:val="0"/>
      <w:marBottom w:val="0"/>
      <w:divBdr>
        <w:top w:val="none" w:sz="0" w:space="0" w:color="auto"/>
        <w:left w:val="none" w:sz="0" w:space="0" w:color="auto"/>
        <w:bottom w:val="none" w:sz="0" w:space="0" w:color="auto"/>
        <w:right w:val="none" w:sz="0" w:space="0" w:color="auto"/>
      </w:divBdr>
    </w:div>
    <w:div w:id="1811361266">
      <w:bodyDiv w:val="1"/>
      <w:marLeft w:val="0"/>
      <w:marRight w:val="0"/>
      <w:marTop w:val="0"/>
      <w:marBottom w:val="0"/>
      <w:divBdr>
        <w:top w:val="none" w:sz="0" w:space="0" w:color="auto"/>
        <w:left w:val="none" w:sz="0" w:space="0" w:color="auto"/>
        <w:bottom w:val="none" w:sz="0" w:space="0" w:color="auto"/>
        <w:right w:val="none" w:sz="0" w:space="0" w:color="auto"/>
      </w:divBdr>
    </w:div>
    <w:div w:id="1813016490">
      <w:bodyDiv w:val="1"/>
      <w:marLeft w:val="0"/>
      <w:marRight w:val="0"/>
      <w:marTop w:val="0"/>
      <w:marBottom w:val="0"/>
      <w:divBdr>
        <w:top w:val="none" w:sz="0" w:space="0" w:color="auto"/>
        <w:left w:val="none" w:sz="0" w:space="0" w:color="auto"/>
        <w:bottom w:val="none" w:sz="0" w:space="0" w:color="auto"/>
        <w:right w:val="none" w:sz="0" w:space="0" w:color="auto"/>
      </w:divBdr>
    </w:div>
    <w:div w:id="1814833094">
      <w:bodyDiv w:val="1"/>
      <w:marLeft w:val="0"/>
      <w:marRight w:val="0"/>
      <w:marTop w:val="0"/>
      <w:marBottom w:val="0"/>
      <w:divBdr>
        <w:top w:val="none" w:sz="0" w:space="0" w:color="auto"/>
        <w:left w:val="none" w:sz="0" w:space="0" w:color="auto"/>
        <w:bottom w:val="none" w:sz="0" w:space="0" w:color="auto"/>
        <w:right w:val="none" w:sz="0" w:space="0" w:color="auto"/>
      </w:divBdr>
    </w:div>
    <w:div w:id="1816682947">
      <w:bodyDiv w:val="1"/>
      <w:marLeft w:val="0"/>
      <w:marRight w:val="0"/>
      <w:marTop w:val="0"/>
      <w:marBottom w:val="0"/>
      <w:divBdr>
        <w:top w:val="none" w:sz="0" w:space="0" w:color="auto"/>
        <w:left w:val="none" w:sz="0" w:space="0" w:color="auto"/>
        <w:bottom w:val="none" w:sz="0" w:space="0" w:color="auto"/>
        <w:right w:val="none" w:sz="0" w:space="0" w:color="auto"/>
      </w:divBdr>
    </w:div>
    <w:div w:id="1820075614">
      <w:bodyDiv w:val="1"/>
      <w:marLeft w:val="0"/>
      <w:marRight w:val="0"/>
      <w:marTop w:val="0"/>
      <w:marBottom w:val="0"/>
      <w:divBdr>
        <w:top w:val="none" w:sz="0" w:space="0" w:color="auto"/>
        <w:left w:val="none" w:sz="0" w:space="0" w:color="auto"/>
        <w:bottom w:val="none" w:sz="0" w:space="0" w:color="auto"/>
        <w:right w:val="none" w:sz="0" w:space="0" w:color="auto"/>
      </w:divBdr>
    </w:div>
    <w:div w:id="1824001521">
      <w:bodyDiv w:val="1"/>
      <w:marLeft w:val="0"/>
      <w:marRight w:val="0"/>
      <w:marTop w:val="0"/>
      <w:marBottom w:val="0"/>
      <w:divBdr>
        <w:top w:val="none" w:sz="0" w:space="0" w:color="auto"/>
        <w:left w:val="none" w:sz="0" w:space="0" w:color="auto"/>
        <w:bottom w:val="none" w:sz="0" w:space="0" w:color="auto"/>
        <w:right w:val="none" w:sz="0" w:space="0" w:color="auto"/>
      </w:divBdr>
      <w:divsChild>
        <w:div w:id="378213560">
          <w:marLeft w:val="0"/>
          <w:marRight w:val="0"/>
          <w:marTop w:val="0"/>
          <w:marBottom w:val="0"/>
          <w:divBdr>
            <w:top w:val="none" w:sz="0" w:space="0" w:color="auto"/>
            <w:left w:val="none" w:sz="0" w:space="0" w:color="auto"/>
            <w:bottom w:val="none" w:sz="0" w:space="0" w:color="auto"/>
            <w:right w:val="none" w:sz="0" w:space="0" w:color="auto"/>
          </w:divBdr>
          <w:divsChild>
            <w:div w:id="1196888308">
              <w:marLeft w:val="0"/>
              <w:marRight w:val="0"/>
              <w:marTop w:val="0"/>
              <w:marBottom w:val="0"/>
              <w:divBdr>
                <w:top w:val="none" w:sz="0" w:space="0" w:color="auto"/>
                <w:left w:val="none" w:sz="0" w:space="0" w:color="auto"/>
                <w:bottom w:val="none" w:sz="0" w:space="0" w:color="auto"/>
                <w:right w:val="none" w:sz="0" w:space="0" w:color="auto"/>
              </w:divBdr>
            </w:div>
            <w:div w:id="1768883678">
              <w:marLeft w:val="0"/>
              <w:marRight w:val="0"/>
              <w:marTop w:val="0"/>
              <w:marBottom w:val="0"/>
              <w:divBdr>
                <w:top w:val="none" w:sz="0" w:space="0" w:color="auto"/>
                <w:left w:val="none" w:sz="0" w:space="0" w:color="auto"/>
                <w:bottom w:val="none" w:sz="0" w:space="0" w:color="auto"/>
                <w:right w:val="none" w:sz="0" w:space="0" w:color="auto"/>
              </w:divBdr>
            </w:div>
          </w:divsChild>
        </w:div>
        <w:div w:id="617763180">
          <w:marLeft w:val="0"/>
          <w:marRight w:val="0"/>
          <w:marTop w:val="0"/>
          <w:marBottom w:val="0"/>
          <w:divBdr>
            <w:top w:val="none" w:sz="0" w:space="0" w:color="auto"/>
            <w:left w:val="none" w:sz="0" w:space="0" w:color="auto"/>
            <w:bottom w:val="none" w:sz="0" w:space="0" w:color="auto"/>
            <w:right w:val="none" w:sz="0" w:space="0" w:color="auto"/>
          </w:divBdr>
        </w:div>
        <w:div w:id="2009404602">
          <w:marLeft w:val="0"/>
          <w:marRight w:val="0"/>
          <w:marTop w:val="0"/>
          <w:marBottom w:val="0"/>
          <w:divBdr>
            <w:top w:val="none" w:sz="0" w:space="0" w:color="auto"/>
            <w:left w:val="none" w:sz="0" w:space="0" w:color="auto"/>
            <w:bottom w:val="none" w:sz="0" w:space="0" w:color="auto"/>
            <w:right w:val="none" w:sz="0" w:space="0" w:color="auto"/>
          </w:divBdr>
        </w:div>
      </w:divsChild>
    </w:div>
    <w:div w:id="1826896964">
      <w:bodyDiv w:val="1"/>
      <w:marLeft w:val="0"/>
      <w:marRight w:val="0"/>
      <w:marTop w:val="0"/>
      <w:marBottom w:val="0"/>
      <w:divBdr>
        <w:top w:val="none" w:sz="0" w:space="0" w:color="auto"/>
        <w:left w:val="none" w:sz="0" w:space="0" w:color="auto"/>
        <w:bottom w:val="none" w:sz="0" w:space="0" w:color="auto"/>
        <w:right w:val="none" w:sz="0" w:space="0" w:color="auto"/>
      </w:divBdr>
    </w:div>
    <w:div w:id="1827278463">
      <w:bodyDiv w:val="1"/>
      <w:marLeft w:val="0"/>
      <w:marRight w:val="0"/>
      <w:marTop w:val="0"/>
      <w:marBottom w:val="0"/>
      <w:divBdr>
        <w:top w:val="none" w:sz="0" w:space="0" w:color="auto"/>
        <w:left w:val="none" w:sz="0" w:space="0" w:color="auto"/>
        <w:bottom w:val="none" w:sz="0" w:space="0" w:color="auto"/>
        <w:right w:val="none" w:sz="0" w:space="0" w:color="auto"/>
      </w:divBdr>
    </w:div>
    <w:div w:id="1831747591">
      <w:bodyDiv w:val="1"/>
      <w:marLeft w:val="0"/>
      <w:marRight w:val="0"/>
      <w:marTop w:val="0"/>
      <w:marBottom w:val="0"/>
      <w:divBdr>
        <w:top w:val="none" w:sz="0" w:space="0" w:color="auto"/>
        <w:left w:val="none" w:sz="0" w:space="0" w:color="auto"/>
        <w:bottom w:val="none" w:sz="0" w:space="0" w:color="auto"/>
        <w:right w:val="none" w:sz="0" w:space="0" w:color="auto"/>
      </w:divBdr>
    </w:div>
    <w:div w:id="1832327541">
      <w:bodyDiv w:val="1"/>
      <w:marLeft w:val="0"/>
      <w:marRight w:val="0"/>
      <w:marTop w:val="0"/>
      <w:marBottom w:val="0"/>
      <w:divBdr>
        <w:top w:val="none" w:sz="0" w:space="0" w:color="auto"/>
        <w:left w:val="none" w:sz="0" w:space="0" w:color="auto"/>
        <w:bottom w:val="none" w:sz="0" w:space="0" w:color="auto"/>
        <w:right w:val="none" w:sz="0" w:space="0" w:color="auto"/>
      </w:divBdr>
    </w:div>
    <w:div w:id="1839152231">
      <w:bodyDiv w:val="1"/>
      <w:marLeft w:val="0"/>
      <w:marRight w:val="0"/>
      <w:marTop w:val="0"/>
      <w:marBottom w:val="0"/>
      <w:divBdr>
        <w:top w:val="none" w:sz="0" w:space="0" w:color="auto"/>
        <w:left w:val="none" w:sz="0" w:space="0" w:color="auto"/>
        <w:bottom w:val="none" w:sz="0" w:space="0" w:color="auto"/>
        <w:right w:val="none" w:sz="0" w:space="0" w:color="auto"/>
      </w:divBdr>
    </w:div>
    <w:div w:id="1843624864">
      <w:bodyDiv w:val="1"/>
      <w:marLeft w:val="0"/>
      <w:marRight w:val="0"/>
      <w:marTop w:val="0"/>
      <w:marBottom w:val="0"/>
      <w:divBdr>
        <w:top w:val="none" w:sz="0" w:space="0" w:color="auto"/>
        <w:left w:val="none" w:sz="0" w:space="0" w:color="auto"/>
        <w:bottom w:val="none" w:sz="0" w:space="0" w:color="auto"/>
        <w:right w:val="none" w:sz="0" w:space="0" w:color="auto"/>
      </w:divBdr>
    </w:div>
    <w:div w:id="1843741875">
      <w:bodyDiv w:val="1"/>
      <w:marLeft w:val="0"/>
      <w:marRight w:val="0"/>
      <w:marTop w:val="0"/>
      <w:marBottom w:val="0"/>
      <w:divBdr>
        <w:top w:val="none" w:sz="0" w:space="0" w:color="auto"/>
        <w:left w:val="none" w:sz="0" w:space="0" w:color="auto"/>
        <w:bottom w:val="none" w:sz="0" w:space="0" w:color="auto"/>
        <w:right w:val="none" w:sz="0" w:space="0" w:color="auto"/>
      </w:divBdr>
    </w:div>
    <w:div w:id="1845322929">
      <w:bodyDiv w:val="1"/>
      <w:marLeft w:val="0"/>
      <w:marRight w:val="0"/>
      <w:marTop w:val="0"/>
      <w:marBottom w:val="0"/>
      <w:divBdr>
        <w:top w:val="none" w:sz="0" w:space="0" w:color="auto"/>
        <w:left w:val="none" w:sz="0" w:space="0" w:color="auto"/>
        <w:bottom w:val="none" w:sz="0" w:space="0" w:color="auto"/>
        <w:right w:val="none" w:sz="0" w:space="0" w:color="auto"/>
      </w:divBdr>
    </w:div>
    <w:div w:id="1846167803">
      <w:bodyDiv w:val="1"/>
      <w:marLeft w:val="0"/>
      <w:marRight w:val="0"/>
      <w:marTop w:val="0"/>
      <w:marBottom w:val="0"/>
      <w:divBdr>
        <w:top w:val="none" w:sz="0" w:space="0" w:color="auto"/>
        <w:left w:val="none" w:sz="0" w:space="0" w:color="auto"/>
        <w:bottom w:val="none" w:sz="0" w:space="0" w:color="auto"/>
        <w:right w:val="none" w:sz="0" w:space="0" w:color="auto"/>
      </w:divBdr>
      <w:divsChild>
        <w:div w:id="697193641">
          <w:marLeft w:val="0"/>
          <w:marRight w:val="0"/>
          <w:marTop w:val="0"/>
          <w:marBottom w:val="0"/>
          <w:divBdr>
            <w:top w:val="none" w:sz="0" w:space="0" w:color="auto"/>
            <w:left w:val="none" w:sz="0" w:space="0" w:color="auto"/>
            <w:bottom w:val="none" w:sz="0" w:space="0" w:color="auto"/>
            <w:right w:val="none" w:sz="0" w:space="0" w:color="auto"/>
          </w:divBdr>
        </w:div>
      </w:divsChild>
    </w:div>
    <w:div w:id="1849833044">
      <w:bodyDiv w:val="1"/>
      <w:marLeft w:val="0"/>
      <w:marRight w:val="0"/>
      <w:marTop w:val="0"/>
      <w:marBottom w:val="0"/>
      <w:divBdr>
        <w:top w:val="none" w:sz="0" w:space="0" w:color="auto"/>
        <w:left w:val="none" w:sz="0" w:space="0" w:color="auto"/>
        <w:bottom w:val="none" w:sz="0" w:space="0" w:color="auto"/>
        <w:right w:val="none" w:sz="0" w:space="0" w:color="auto"/>
      </w:divBdr>
    </w:div>
    <w:div w:id="1852523364">
      <w:bodyDiv w:val="1"/>
      <w:marLeft w:val="0"/>
      <w:marRight w:val="0"/>
      <w:marTop w:val="0"/>
      <w:marBottom w:val="0"/>
      <w:divBdr>
        <w:top w:val="none" w:sz="0" w:space="0" w:color="auto"/>
        <w:left w:val="none" w:sz="0" w:space="0" w:color="auto"/>
        <w:bottom w:val="none" w:sz="0" w:space="0" w:color="auto"/>
        <w:right w:val="none" w:sz="0" w:space="0" w:color="auto"/>
      </w:divBdr>
    </w:div>
    <w:div w:id="1855726058">
      <w:bodyDiv w:val="1"/>
      <w:marLeft w:val="0"/>
      <w:marRight w:val="0"/>
      <w:marTop w:val="0"/>
      <w:marBottom w:val="0"/>
      <w:divBdr>
        <w:top w:val="none" w:sz="0" w:space="0" w:color="auto"/>
        <w:left w:val="none" w:sz="0" w:space="0" w:color="auto"/>
        <w:bottom w:val="none" w:sz="0" w:space="0" w:color="auto"/>
        <w:right w:val="none" w:sz="0" w:space="0" w:color="auto"/>
      </w:divBdr>
      <w:divsChild>
        <w:div w:id="796752874">
          <w:marLeft w:val="0"/>
          <w:marRight w:val="0"/>
          <w:marTop w:val="0"/>
          <w:marBottom w:val="0"/>
          <w:divBdr>
            <w:top w:val="none" w:sz="0" w:space="0" w:color="auto"/>
            <w:left w:val="none" w:sz="0" w:space="0" w:color="auto"/>
            <w:bottom w:val="none" w:sz="0" w:space="0" w:color="auto"/>
            <w:right w:val="none" w:sz="0" w:space="0" w:color="auto"/>
          </w:divBdr>
        </w:div>
      </w:divsChild>
    </w:div>
    <w:div w:id="1855998797">
      <w:bodyDiv w:val="1"/>
      <w:marLeft w:val="0"/>
      <w:marRight w:val="0"/>
      <w:marTop w:val="0"/>
      <w:marBottom w:val="0"/>
      <w:divBdr>
        <w:top w:val="none" w:sz="0" w:space="0" w:color="auto"/>
        <w:left w:val="none" w:sz="0" w:space="0" w:color="auto"/>
        <w:bottom w:val="none" w:sz="0" w:space="0" w:color="auto"/>
        <w:right w:val="none" w:sz="0" w:space="0" w:color="auto"/>
      </w:divBdr>
    </w:div>
    <w:div w:id="1858620113">
      <w:bodyDiv w:val="1"/>
      <w:marLeft w:val="0"/>
      <w:marRight w:val="0"/>
      <w:marTop w:val="0"/>
      <w:marBottom w:val="0"/>
      <w:divBdr>
        <w:top w:val="none" w:sz="0" w:space="0" w:color="auto"/>
        <w:left w:val="none" w:sz="0" w:space="0" w:color="auto"/>
        <w:bottom w:val="none" w:sz="0" w:space="0" w:color="auto"/>
        <w:right w:val="none" w:sz="0" w:space="0" w:color="auto"/>
      </w:divBdr>
      <w:divsChild>
        <w:div w:id="145517338">
          <w:marLeft w:val="0"/>
          <w:marRight w:val="0"/>
          <w:marTop w:val="0"/>
          <w:marBottom w:val="0"/>
          <w:divBdr>
            <w:top w:val="none" w:sz="0" w:space="0" w:color="auto"/>
            <w:left w:val="none" w:sz="0" w:space="0" w:color="auto"/>
            <w:bottom w:val="none" w:sz="0" w:space="0" w:color="auto"/>
            <w:right w:val="none" w:sz="0" w:space="0" w:color="auto"/>
          </w:divBdr>
        </w:div>
      </w:divsChild>
    </w:div>
    <w:div w:id="1861311009">
      <w:bodyDiv w:val="1"/>
      <w:marLeft w:val="0"/>
      <w:marRight w:val="0"/>
      <w:marTop w:val="0"/>
      <w:marBottom w:val="0"/>
      <w:divBdr>
        <w:top w:val="none" w:sz="0" w:space="0" w:color="auto"/>
        <w:left w:val="none" w:sz="0" w:space="0" w:color="auto"/>
        <w:bottom w:val="none" w:sz="0" w:space="0" w:color="auto"/>
        <w:right w:val="none" w:sz="0" w:space="0" w:color="auto"/>
      </w:divBdr>
    </w:div>
    <w:div w:id="1863937351">
      <w:bodyDiv w:val="1"/>
      <w:marLeft w:val="0"/>
      <w:marRight w:val="0"/>
      <w:marTop w:val="0"/>
      <w:marBottom w:val="0"/>
      <w:divBdr>
        <w:top w:val="none" w:sz="0" w:space="0" w:color="auto"/>
        <w:left w:val="none" w:sz="0" w:space="0" w:color="auto"/>
        <w:bottom w:val="none" w:sz="0" w:space="0" w:color="auto"/>
        <w:right w:val="none" w:sz="0" w:space="0" w:color="auto"/>
      </w:divBdr>
    </w:div>
    <w:div w:id="1864588352">
      <w:bodyDiv w:val="1"/>
      <w:marLeft w:val="0"/>
      <w:marRight w:val="0"/>
      <w:marTop w:val="0"/>
      <w:marBottom w:val="0"/>
      <w:divBdr>
        <w:top w:val="none" w:sz="0" w:space="0" w:color="auto"/>
        <w:left w:val="none" w:sz="0" w:space="0" w:color="auto"/>
        <w:bottom w:val="none" w:sz="0" w:space="0" w:color="auto"/>
        <w:right w:val="none" w:sz="0" w:space="0" w:color="auto"/>
      </w:divBdr>
    </w:div>
    <w:div w:id="1868330814">
      <w:bodyDiv w:val="1"/>
      <w:marLeft w:val="0"/>
      <w:marRight w:val="0"/>
      <w:marTop w:val="0"/>
      <w:marBottom w:val="0"/>
      <w:divBdr>
        <w:top w:val="none" w:sz="0" w:space="0" w:color="auto"/>
        <w:left w:val="none" w:sz="0" w:space="0" w:color="auto"/>
        <w:bottom w:val="none" w:sz="0" w:space="0" w:color="auto"/>
        <w:right w:val="none" w:sz="0" w:space="0" w:color="auto"/>
      </w:divBdr>
      <w:divsChild>
        <w:div w:id="195237193">
          <w:marLeft w:val="0"/>
          <w:marRight w:val="0"/>
          <w:marTop w:val="0"/>
          <w:marBottom w:val="0"/>
          <w:divBdr>
            <w:top w:val="none" w:sz="0" w:space="0" w:color="auto"/>
            <w:left w:val="none" w:sz="0" w:space="0" w:color="auto"/>
            <w:bottom w:val="none" w:sz="0" w:space="0" w:color="auto"/>
            <w:right w:val="none" w:sz="0" w:space="0" w:color="auto"/>
          </w:divBdr>
        </w:div>
        <w:div w:id="277764088">
          <w:marLeft w:val="0"/>
          <w:marRight w:val="0"/>
          <w:marTop w:val="0"/>
          <w:marBottom w:val="0"/>
          <w:divBdr>
            <w:top w:val="none" w:sz="0" w:space="0" w:color="auto"/>
            <w:left w:val="none" w:sz="0" w:space="0" w:color="auto"/>
            <w:bottom w:val="none" w:sz="0" w:space="0" w:color="auto"/>
            <w:right w:val="none" w:sz="0" w:space="0" w:color="auto"/>
          </w:divBdr>
        </w:div>
        <w:div w:id="704793071">
          <w:marLeft w:val="0"/>
          <w:marRight w:val="0"/>
          <w:marTop w:val="0"/>
          <w:marBottom w:val="0"/>
          <w:divBdr>
            <w:top w:val="none" w:sz="0" w:space="0" w:color="auto"/>
            <w:left w:val="none" w:sz="0" w:space="0" w:color="auto"/>
            <w:bottom w:val="none" w:sz="0" w:space="0" w:color="auto"/>
            <w:right w:val="none" w:sz="0" w:space="0" w:color="auto"/>
          </w:divBdr>
          <w:divsChild>
            <w:div w:id="1455294884">
              <w:marLeft w:val="0"/>
              <w:marRight w:val="0"/>
              <w:marTop w:val="0"/>
              <w:marBottom w:val="0"/>
              <w:divBdr>
                <w:top w:val="none" w:sz="0" w:space="0" w:color="auto"/>
                <w:left w:val="none" w:sz="0" w:space="0" w:color="auto"/>
                <w:bottom w:val="none" w:sz="0" w:space="0" w:color="auto"/>
                <w:right w:val="none" w:sz="0" w:space="0" w:color="auto"/>
              </w:divBdr>
            </w:div>
            <w:div w:id="19132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4403">
      <w:bodyDiv w:val="1"/>
      <w:marLeft w:val="0"/>
      <w:marRight w:val="0"/>
      <w:marTop w:val="0"/>
      <w:marBottom w:val="0"/>
      <w:divBdr>
        <w:top w:val="none" w:sz="0" w:space="0" w:color="auto"/>
        <w:left w:val="none" w:sz="0" w:space="0" w:color="auto"/>
        <w:bottom w:val="none" w:sz="0" w:space="0" w:color="auto"/>
        <w:right w:val="none" w:sz="0" w:space="0" w:color="auto"/>
      </w:divBdr>
    </w:div>
    <w:div w:id="1871988878">
      <w:bodyDiv w:val="1"/>
      <w:marLeft w:val="0"/>
      <w:marRight w:val="0"/>
      <w:marTop w:val="0"/>
      <w:marBottom w:val="0"/>
      <w:divBdr>
        <w:top w:val="none" w:sz="0" w:space="0" w:color="auto"/>
        <w:left w:val="none" w:sz="0" w:space="0" w:color="auto"/>
        <w:bottom w:val="none" w:sz="0" w:space="0" w:color="auto"/>
        <w:right w:val="none" w:sz="0" w:space="0" w:color="auto"/>
      </w:divBdr>
    </w:div>
    <w:div w:id="1876195568">
      <w:bodyDiv w:val="1"/>
      <w:marLeft w:val="0"/>
      <w:marRight w:val="0"/>
      <w:marTop w:val="0"/>
      <w:marBottom w:val="0"/>
      <w:divBdr>
        <w:top w:val="none" w:sz="0" w:space="0" w:color="auto"/>
        <w:left w:val="none" w:sz="0" w:space="0" w:color="auto"/>
        <w:bottom w:val="none" w:sz="0" w:space="0" w:color="auto"/>
        <w:right w:val="none" w:sz="0" w:space="0" w:color="auto"/>
      </w:divBdr>
    </w:div>
    <w:div w:id="1876654822">
      <w:bodyDiv w:val="1"/>
      <w:marLeft w:val="0"/>
      <w:marRight w:val="0"/>
      <w:marTop w:val="0"/>
      <w:marBottom w:val="0"/>
      <w:divBdr>
        <w:top w:val="none" w:sz="0" w:space="0" w:color="auto"/>
        <w:left w:val="none" w:sz="0" w:space="0" w:color="auto"/>
        <w:bottom w:val="none" w:sz="0" w:space="0" w:color="auto"/>
        <w:right w:val="none" w:sz="0" w:space="0" w:color="auto"/>
      </w:divBdr>
    </w:div>
    <w:div w:id="1877498790">
      <w:bodyDiv w:val="1"/>
      <w:marLeft w:val="0"/>
      <w:marRight w:val="0"/>
      <w:marTop w:val="0"/>
      <w:marBottom w:val="0"/>
      <w:divBdr>
        <w:top w:val="none" w:sz="0" w:space="0" w:color="auto"/>
        <w:left w:val="none" w:sz="0" w:space="0" w:color="auto"/>
        <w:bottom w:val="none" w:sz="0" w:space="0" w:color="auto"/>
        <w:right w:val="none" w:sz="0" w:space="0" w:color="auto"/>
      </w:divBdr>
    </w:div>
    <w:div w:id="1878201871">
      <w:bodyDiv w:val="1"/>
      <w:marLeft w:val="0"/>
      <w:marRight w:val="0"/>
      <w:marTop w:val="0"/>
      <w:marBottom w:val="0"/>
      <w:divBdr>
        <w:top w:val="none" w:sz="0" w:space="0" w:color="auto"/>
        <w:left w:val="none" w:sz="0" w:space="0" w:color="auto"/>
        <w:bottom w:val="none" w:sz="0" w:space="0" w:color="auto"/>
        <w:right w:val="none" w:sz="0" w:space="0" w:color="auto"/>
      </w:divBdr>
    </w:div>
    <w:div w:id="1879078659">
      <w:bodyDiv w:val="1"/>
      <w:marLeft w:val="0"/>
      <w:marRight w:val="0"/>
      <w:marTop w:val="0"/>
      <w:marBottom w:val="0"/>
      <w:divBdr>
        <w:top w:val="none" w:sz="0" w:space="0" w:color="auto"/>
        <w:left w:val="none" w:sz="0" w:space="0" w:color="auto"/>
        <w:bottom w:val="none" w:sz="0" w:space="0" w:color="auto"/>
        <w:right w:val="none" w:sz="0" w:space="0" w:color="auto"/>
      </w:divBdr>
    </w:div>
    <w:div w:id="1879393130">
      <w:bodyDiv w:val="1"/>
      <w:marLeft w:val="0"/>
      <w:marRight w:val="0"/>
      <w:marTop w:val="0"/>
      <w:marBottom w:val="0"/>
      <w:divBdr>
        <w:top w:val="none" w:sz="0" w:space="0" w:color="auto"/>
        <w:left w:val="none" w:sz="0" w:space="0" w:color="auto"/>
        <w:bottom w:val="none" w:sz="0" w:space="0" w:color="auto"/>
        <w:right w:val="none" w:sz="0" w:space="0" w:color="auto"/>
      </w:divBdr>
    </w:div>
    <w:div w:id="1881237408">
      <w:bodyDiv w:val="1"/>
      <w:marLeft w:val="0"/>
      <w:marRight w:val="0"/>
      <w:marTop w:val="0"/>
      <w:marBottom w:val="0"/>
      <w:divBdr>
        <w:top w:val="none" w:sz="0" w:space="0" w:color="auto"/>
        <w:left w:val="none" w:sz="0" w:space="0" w:color="auto"/>
        <w:bottom w:val="none" w:sz="0" w:space="0" w:color="auto"/>
        <w:right w:val="none" w:sz="0" w:space="0" w:color="auto"/>
      </w:divBdr>
    </w:div>
    <w:div w:id="1881815166">
      <w:bodyDiv w:val="1"/>
      <w:marLeft w:val="0"/>
      <w:marRight w:val="0"/>
      <w:marTop w:val="0"/>
      <w:marBottom w:val="0"/>
      <w:divBdr>
        <w:top w:val="none" w:sz="0" w:space="0" w:color="auto"/>
        <w:left w:val="none" w:sz="0" w:space="0" w:color="auto"/>
        <w:bottom w:val="none" w:sz="0" w:space="0" w:color="auto"/>
        <w:right w:val="none" w:sz="0" w:space="0" w:color="auto"/>
      </w:divBdr>
    </w:div>
    <w:div w:id="1883443624">
      <w:bodyDiv w:val="1"/>
      <w:marLeft w:val="0"/>
      <w:marRight w:val="0"/>
      <w:marTop w:val="0"/>
      <w:marBottom w:val="0"/>
      <w:divBdr>
        <w:top w:val="none" w:sz="0" w:space="0" w:color="auto"/>
        <w:left w:val="none" w:sz="0" w:space="0" w:color="auto"/>
        <w:bottom w:val="none" w:sz="0" w:space="0" w:color="auto"/>
        <w:right w:val="none" w:sz="0" w:space="0" w:color="auto"/>
      </w:divBdr>
    </w:div>
    <w:div w:id="1886022622">
      <w:bodyDiv w:val="1"/>
      <w:marLeft w:val="0"/>
      <w:marRight w:val="0"/>
      <w:marTop w:val="0"/>
      <w:marBottom w:val="0"/>
      <w:divBdr>
        <w:top w:val="none" w:sz="0" w:space="0" w:color="auto"/>
        <w:left w:val="none" w:sz="0" w:space="0" w:color="auto"/>
        <w:bottom w:val="none" w:sz="0" w:space="0" w:color="auto"/>
        <w:right w:val="none" w:sz="0" w:space="0" w:color="auto"/>
      </w:divBdr>
      <w:divsChild>
        <w:div w:id="1718432674">
          <w:marLeft w:val="0"/>
          <w:marRight w:val="0"/>
          <w:marTop w:val="0"/>
          <w:marBottom w:val="0"/>
          <w:divBdr>
            <w:top w:val="none" w:sz="0" w:space="0" w:color="auto"/>
            <w:left w:val="none" w:sz="0" w:space="0" w:color="auto"/>
            <w:bottom w:val="none" w:sz="0" w:space="0" w:color="auto"/>
            <w:right w:val="none" w:sz="0" w:space="0" w:color="auto"/>
          </w:divBdr>
        </w:div>
      </w:divsChild>
    </w:div>
    <w:div w:id="1887568405">
      <w:bodyDiv w:val="1"/>
      <w:marLeft w:val="0"/>
      <w:marRight w:val="0"/>
      <w:marTop w:val="0"/>
      <w:marBottom w:val="0"/>
      <w:divBdr>
        <w:top w:val="none" w:sz="0" w:space="0" w:color="auto"/>
        <w:left w:val="none" w:sz="0" w:space="0" w:color="auto"/>
        <w:bottom w:val="none" w:sz="0" w:space="0" w:color="auto"/>
        <w:right w:val="none" w:sz="0" w:space="0" w:color="auto"/>
      </w:divBdr>
    </w:div>
    <w:div w:id="1895047035">
      <w:bodyDiv w:val="1"/>
      <w:marLeft w:val="0"/>
      <w:marRight w:val="0"/>
      <w:marTop w:val="0"/>
      <w:marBottom w:val="0"/>
      <w:divBdr>
        <w:top w:val="none" w:sz="0" w:space="0" w:color="auto"/>
        <w:left w:val="none" w:sz="0" w:space="0" w:color="auto"/>
        <w:bottom w:val="none" w:sz="0" w:space="0" w:color="auto"/>
        <w:right w:val="none" w:sz="0" w:space="0" w:color="auto"/>
      </w:divBdr>
      <w:divsChild>
        <w:div w:id="595554752">
          <w:marLeft w:val="0"/>
          <w:marRight w:val="0"/>
          <w:marTop w:val="0"/>
          <w:marBottom w:val="0"/>
          <w:divBdr>
            <w:top w:val="none" w:sz="0" w:space="0" w:color="auto"/>
            <w:left w:val="none" w:sz="0" w:space="0" w:color="auto"/>
            <w:bottom w:val="none" w:sz="0" w:space="0" w:color="auto"/>
            <w:right w:val="none" w:sz="0" w:space="0" w:color="auto"/>
          </w:divBdr>
          <w:divsChild>
            <w:div w:id="180634323">
              <w:marLeft w:val="0"/>
              <w:marRight w:val="0"/>
              <w:marTop w:val="0"/>
              <w:marBottom w:val="0"/>
              <w:divBdr>
                <w:top w:val="none" w:sz="0" w:space="0" w:color="auto"/>
                <w:left w:val="none" w:sz="0" w:space="0" w:color="auto"/>
                <w:bottom w:val="none" w:sz="0" w:space="0" w:color="auto"/>
                <w:right w:val="none" w:sz="0" w:space="0" w:color="auto"/>
              </w:divBdr>
            </w:div>
            <w:div w:id="1543328220">
              <w:marLeft w:val="0"/>
              <w:marRight w:val="0"/>
              <w:marTop w:val="0"/>
              <w:marBottom w:val="0"/>
              <w:divBdr>
                <w:top w:val="none" w:sz="0" w:space="0" w:color="auto"/>
                <w:left w:val="none" w:sz="0" w:space="0" w:color="auto"/>
                <w:bottom w:val="none" w:sz="0" w:space="0" w:color="auto"/>
                <w:right w:val="none" w:sz="0" w:space="0" w:color="auto"/>
              </w:divBdr>
            </w:div>
          </w:divsChild>
        </w:div>
        <w:div w:id="651644045">
          <w:marLeft w:val="0"/>
          <w:marRight w:val="0"/>
          <w:marTop w:val="0"/>
          <w:marBottom w:val="0"/>
          <w:divBdr>
            <w:top w:val="none" w:sz="0" w:space="0" w:color="auto"/>
            <w:left w:val="none" w:sz="0" w:space="0" w:color="auto"/>
            <w:bottom w:val="none" w:sz="0" w:space="0" w:color="auto"/>
            <w:right w:val="none" w:sz="0" w:space="0" w:color="auto"/>
          </w:divBdr>
        </w:div>
        <w:div w:id="914050723">
          <w:marLeft w:val="0"/>
          <w:marRight w:val="0"/>
          <w:marTop w:val="0"/>
          <w:marBottom w:val="0"/>
          <w:divBdr>
            <w:top w:val="none" w:sz="0" w:space="0" w:color="auto"/>
            <w:left w:val="none" w:sz="0" w:space="0" w:color="auto"/>
            <w:bottom w:val="none" w:sz="0" w:space="0" w:color="auto"/>
            <w:right w:val="none" w:sz="0" w:space="0" w:color="auto"/>
          </w:divBdr>
        </w:div>
      </w:divsChild>
    </w:div>
    <w:div w:id="1902597810">
      <w:bodyDiv w:val="1"/>
      <w:marLeft w:val="0"/>
      <w:marRight w:val="0"/>
      <w:marTop w:val="0"/>
      <w:marBottom w:val="0"/>
      <w:divBdr>
        <w:top w:val="none" w:sz="0" w:space="0" w:color="auto"/>
        <w:left w:val="none" w:sz="0" w:space="0" w:color="auto"/>
        <w:bottom w:val="none" w:sz="0" w:space="0" w:color="auto"/>
        <w:right w:val="none" w:sz="0" w:space="0" w:color="auto"/>
      </w:divBdr>
    </w:div>
    <w:div w:id="1903128046">
      <w:bodyDiv w:val="1"/>
      <w:marLeft w:val="0"/>
      <w:marRight w:val="0"/>
      <w:marTop w:val="0"/>
      <w:marBottom w:val="0"/>
      <w:divBdr>
        <w:top w:val="none" w:sz="0" w:space="0" w:color="auto"/>
        <w:left w:val="none" w:sz="0" w:space="0" w:color="auto"/>
        <w:bottom w:val="none" w:sz="0" w:space="0" w:color="auto"/>
        <w:right w:val="none" w:sz="0" w:space="0" w:color="auto"/>
      </w:divBdr>
    </w:div>
    <w:div w:id="1905950016">
      <w:bodyDiv w:val="1"/>
      <w:marLeft w:val="0"/>
      <w:marRight w:val="0"/>
      <w:marTop w:val="0"/>
      <w:marBottom w:val="0"/>
      <w:divBdr>
        <w:top w:val="none" w:sz="0" w:space="0" w:color="auto"/>
        <w:left w:val="none" w:sz="0" w:space="0" w:color="auto"/>
        <w:bottom w:val="none" w:sz="0" w:space="0" w:color="auto"/>
        <w:right w:val="none" w:sz="0" w:space="0" w:color="auto"/>
      </w:divBdr>
    </w:div>
    <w:div w:id="1907111022">
      <w:bodyDiv w:val="1"/>
      <w:marLeft w:val="0"/>
      <w:marRight w:val="0"/>
      <w:marTop w:val="0"/>
      <w:marBottom w:val="0"/>
      <w:divBdr>
        <w:top w:val="none" w:sz="0" w:space="0" w:color="auto"/>
        <w:left w:val="none" w:sz="0" w:space="0" w:color="auto"/>
        <w:bottom w:val="none" w:sz="0" w:space="0" w:color="auto"/>
        <w:right w:val="none" w:sz="0" w:space="0" w:color="auto"/>
      </w:divBdr>
      <w:divsChild>
        <w:div w:id="1111706592">
          <w:marLeft w:val="0"/>
          <w:marRight w:val="0"/>
          <w:marTop w:val="0"/>
          <w:marBottom w:val="0"/>
          <w:divBdr>
            <w:top w:val="none" w:sz="0" w:space="0" w:color="auto"/>
            <w:left w:val="none" w:sz="0" w:space="0" w:color="auto"/>
            <w:bottom w:val="none" w:sz="0" w:space="0" w:color="auto"/>
            <w:right w:val="none" w:sz="0" w:space="0" w:color="auto"/>
          </w:divBdr>
        </w:div>
      </w:divsChild>
    </w:div>
    <w:div w:id="1907840648">
      <w:bodyDiv w:val="1"/>
      <w:marLeft w:val="0"/>
      <w:marRight w:val="0"/>
      <w:marTop w:val="0"/>
      <w:marBottom w:val="0"/>
      <w:divBdr>
        <w:top w:val="none" w:sz="0" w:space="0" w:color="auto"/>
        <w:left w:val="none" w:sz="0" w:space="0" w:color="auto"/>
        <w:bottom w:val="none" w:sz="0" w:space="0" w:color="auto"/>
        <w:right w:val="none" w:sz="0" w:space="0" w:color="auto"/>
      </w:divBdr>
    </w:div>
    <w:div w:id="1908102753">
      <w:bodyDiv w:val="1"/>
      <w:marLeft w:val="0"/>
      <w:marRight w:val="0"/>
      <w:marTop w:val="0"/>
      <w:marBottom w:val="0"/>
      <w:divBdr>
        <w:top w:val="none" w:sz="0" w:space="0" w:color="auto"/>
        <w:left w:val="none" w:sz="0" w:space="0" w:color="auto"/>
        <w:bottom w:val="none" w:sz="0" w:space="0" w:color="auto"/>
        <w:right w:val="none" w:sz="0" w:space="0" w:color="auto"/>
      </w:divBdr>
    </w:div>
    <w:div w:id="1908414802">
      <w:bodyDiv w:val="1"/>
      <w:marLeft w:val="0"/>
      <w:marRight w:val="0"/>
      <w:marTop w:val="0"/>
      <w:marBottom w:val="0"/>
      <w:divBdr>
        <w:top w:val="none" w:sz="0" w:space="0" w:color="auto"/>
        <w:left w:val="none" w:sz="0" w:space="0" w:color="auto"/>
        <w:bottom w:val="none" w:sz="0" w:space="0" w:color="auto"/>
        <w:right w:val="none" w:sz="0" w:space="0" w:color="auto"/>
      </w:divBdr>
    </w:div>
    <w:div w:id="1910312054">
      <w:bodyDiv w:val="1"/>
      <w:marLeft w:val="0"/>
      <w:marRight w:val="0"/>
      <w:marTop w:val="0"/>
      <w:marBottom w:val="0"/>
      <w:divBdr>
        <w:top w:val="none" w:sz="0" w:space="0" w:color="auto"/>
        <w:left w:val="none" w:sz="0" w:space="0" w:color="auto"/>
        <w:bottom w:val="none" w:sz="0" w:space="0" w:color="auto"/>
        <w:right w:val="none" w:sz="0" w:space="0" w:color="auto"/>
      </w:divBdr>
    </w:div>
    <w:div w:id="1913349037">
      <w:bodyDiv w:val="1"/>
      <w:marLeft w:val="0"/>
      <w:marRight w:val="0"/>
      <w:marTop w:val="0"/>
      <w:marBottom w:val="0"/>
      <w:divBdr>
        <w:top w:val="none" w:sz="0" w:space="0" w:color="auto"/>
        <w:left w:val="none" w:sz="0" w:space="0" w:color="auto"/>
        <w:bottom w:val="none" w:sz="0" w:space="0" w:color="auto"/>
        <w:right w:val="none" w:sz="0" w:space="0" w:color="auto"/>
      </w:divBdr>
    </w:div>
    <w:div w:id="1913932853">
      <w:bodyDiv w:val="1"/>
      <w:marLeft w:val="0"/>
      <w:marRight w:val="0"/>
      <w:marTop w:val="0"/>
      <w:marBottom w:val="0"/>
      <w:divBdr>
        <w:top w:val="none" w:sz="0" w:space="0" w:color="auto"/>
        <w:left w:val="none" w:sz="0" w:space="0" w:color="auto"/>
        <w:bottom w:val="none" w:sz="0" w:space="0" w:color="auto"/>
        <w:right w:val="none" w:sz="0" w:space="0" w:color="auto"/>
      </w:divBdr>
    </w:div>
    <w:div w:id="1914504368">
      <w:bodyDiv w:val="1"/>
      <w:marLeft w:val="0"/>
      <w:marRight w:val="0"/>
      <w:marTop w:val="0"/>
      <w:marBottom w:val="0"/>
      <w:divBdr>
        <w:top w:val="none" w:sz="0" w:space="0" w:color="auto"/>
        <w:left w:val="none" w:sz="0" w:space="0" w:color="auto"/>
        <w:bottom w:val="none" w:sz="0" w:space="0" w:color="auto"/>
        <w:right w:val="none" w:sz="0" w:space="0" w:color="auto"/>
      </w:divBdr>
    </w:div>
    <w:div w:id="1914662426">
      <w:bodyDiv w:val="1"/>
      <w:marLeft w:val="0"/>
      <w:marRight w:val="0"/>
      <w:marTop w:val="0"/>
      <w:marBottom w:val="0"/>
      <w:divBdr>
        <w:top w:val="none" w:sz="0" w:space="0" w:color="auto"/>
        <w:left w:val="none" w:sz="0" w:space="0" w:color="auto"/>
        <w:bottom w:val="none" w:sz="0" w:space="0" w:color="auto"/>
        <w:right w:val="none" w:sz="0" w:space="0" w:color="auto"/>
      </w:divBdr>
    </w:div>
    <w:div w:id="1915892507">
      <w:bodyDiv w:val="1"/>
      <w:marLeft w:val="0"/>
      <w:marRight w:val="0"/>
      <w:marTop w:val="0"/>
      <w:marBottom w:val="0"/>
      <w:divBdr>
        <w:top w:val="none" w:sz="0" w:space="0" w:color="auto"/>
        <w:left w:val="none" w:sz="0" w:space="0" w:color="auto"/>
        <w:bottom w:val="none" w:sz="0" w:space="0" w:color="auto"/>
        <w:right w:val="none" w:sz="0" w:space="0" w:color="auto"/>
      </w:divBdr>
    </w:div>
    <w:div w:id="1916090488">
      <w:bodyDiv w:val="1"/>
      <w:marLeft w:val="0"/>
      <w:marRight w:val="0"/>
      <w:marTop w:val="0"/>
      <w:marBottom w:val="0"/>
      <w:divBdr>
        <w:top w:val="none" w:sz="0" w:space="0" w:color="auto"/>
        <w:left w:val="none" w:sz="0" w:space="0" w:color="auto"/>
        <w:bottom w:val="none" w:sz="0" w:space="0" w:color="auto"/>
        <w:right w:val="none" w:sz="0" w:space="0" w:color="auto"/>
      </w:divBdr>
    </w:div>
    <w:div w:id="1916430467">
      <w:bodyDiv w:val="1"/>
      <w:marLeft w:val="0"/>
      <w:marRight w:val="0"/>
      <w:marTop w:val="0"/>
      <w:marBottom w:val="0"/>
      <w:divBdr>
        <w:top w:val="none" w:sz="0" w:space="0" w:color="auto"/>
        <w:left w:val="none" w:sz="0" w:space="0" w:color="auto"/>
        <w:bottom w:val="none" w:sz="0" w:space="0" w:color="auto"/>
        <w:right w:val="none" w:sz="0" w:space="0" w:color="auto"/>
      </w:divBdr>
    </w:div>
    <w:div w:id="1918051216">
      <w:bodyDiv w:val="1"/>
      <w:marLeft w:val="0"/>
      <w:marRight w:val="0"/>
      <w:marTop w:val="0"/>
      <w:marBottom w:val="0"/>
      <w:divBdr>
        <w:top w:val="none" w:sz="0" w:space="0" w:color="auto"/>
        <w:left w:val="none" w:sz="0" w:space="0" w:color="auto"/>
        <w:bottom w:val="none" w:sz="0" w:space="0" w:color="auto"/>
        <w:right w:val="none" w:sz="0" w:space="0" w:color="auto"/>
      </w:divBdr>
    </w:div>
    <w:div w:id="1921325533">
      <w:bodyDiv w:val="1"/>
      <w:marLeft w:val="0"/>
      <w:marRight w:val="0"/>
      <w:marTop w:val="0"/>
      <w:marBottom w:val="0"/>
      <w:divBdr>
        <w:top w:val="none" w:sz="0" w:space="0" w:color="auto"/>
        <w:left w:val="none" w:sz="0" w:space="0" w:color="auto"/>
        <w:bottom w:val="none" w:sz="0" w:space="0" w:color="auto"/>
        <w:right w:val="none" w:sz="0" w:space="0" w:color="auto"/>
      </w:divBdr>
      <w:divsChild>
        <w:div w:id="1677730471">
          <w:marLeft w:val="1166"/>
          <w:marRight w:val="0"/>
          <w:marTop w:val="60"/>
          <w:marBottom w:val="0"/>
          <w:divBdr>
            <w:top w:val="none" w:sz="0" w:space="0" w:color="auto"/>
            <w:left w:val="none" w:sz="0" w:space="0" w:color="auto"/>
            <w:bottom w:val="none" w:sz="0" w:space="0" w:color="auto"/>
            <w:right w:val="none" w:sz="0" w:space="0" w:color="auto"/>
          </w:divBdr>
        </w:div>
      </w:divsChild>
    </w:div>
    <w:div w:id="1922979340">
      <w:bodyDiv w:val="1"/>
      <w:marLeft w:val="0"/>
      <w:marRight w:val="0"/>
      <w:marTop w:val="0"/>
      <w:marBottom w:val="0"/>
      <w:divBdr>
        <w:top w:val="none" w:sz="0" w:space="0" w:color="auto"/>
        <w:left w:val="none" w:sz="0" w:space="0" w:color="auto"/>
        <w:bottom w:val="none" w:sz="0" w:space="0" w:color="auto"/>
        <w:right w:val="none" w:sz="0" w:space="0" w:color="auto"/>
      </w:divBdr>
    </w:div>
    <w:div w:id="1924677633">
      <w:bodyDiv w:val="1"/>
      <w:marLeft w:val="0"/>
      <w:marRight w:val="0"/>
      <w:marTop w:val="0"/>
      <w:marBottom w:val="0"/>
      <w:divBdr>
        <w:top w:val="none" w:sz="0" w:space="0" w:color="auto"/>
        <w:left w:val="none" w:sz="0" w:space="0" w:color="auto"/>
        <w:bottom w:val="none" w:sz="0" w:space="0" w:color="auto"/>
        <w:right w:val="none" w:sz="0" w:space="0" w:color="auto"/>
      </w:divBdr>
      <w:divsChild>
        <w:div w:id="124932395">
          <w:marLeft w:val="0"/>
          <w:marRight w:val="0"/>
          <w:marTop w:val="0"/>
          <w:marBottom w:val="0"/>
          <w:divBdr>
            <w:top w:val="none" w:sz="0" w:space="0" w:color="auto"/>
            <w:left w:val="none" w:sz="0" w:space="0" w:color="auto"/>
            <w:bottom w:val="none" w:sz="0" w:space="0" w:color="auto"/>
            <w:right w:val="none" w:sz="0" w:space="0" w:color="auto"/>
          </w:divBdr>
        </w:div>
      </w:divsChild>
    </w:div>
    <w:div w:id="1928418834">
      <w:bodyDiv w:val="1"/>
      <w:marLeft w:val="0"/>
      <w:marRight w:val="0"/>
      <w:marTop w:val="0"/>
      <w:marBottom w:val="0"/>
      <w:divBdr>
        <w:top w:val="none" w:sz="0" w:space="0" w:color="auto"/>
        <w:left w:val="none" w:sz="0" w:space="0" w:color="auto"/>
        <w:bottom w:val="none" w:sz="0" w:space="0" w:color="auto"/>
        <w:right w:val="none" w:sz="0" w:space="0" w:color="auto"/>
      </w:divBdr>
    </w:div>
    <w:div w:id="1934046230">
      <w:bodyDiv w:val="1"/>
      <w:marLeft w:val="0"/>
      <w:marRight w:val="0"/>
      <w:marTop w:val="0"/>
      <w:marBottom w:val="0"/>
      <w:divBdr>
        <w:top w:val="none" w:sz="0" w:space="0" w:color="auto"/>
        <w:left w:val="none" w:sz="0" w:space="0" w:color="auto"/>
        <w:bottom w:val="none" w:sz="0" w:space="0" w:color="auto"/>
        <w:right w:val="none" w:sz="0" w:space="0" w:color="auto"/>
      </w:divBdr>
    </w:div>
    <w:div w:id="1934387292">
      <w:bodyDiv w:val="1"/>
      <w:marLeft w:val="0"/>
      <w:marRight w:val="0"/>
      <w:marTop w:val="0"/>
      <w:marBottom w:val="0"/>
      <w:divBdr>
        <w:top w:val="none" w:sz="0" w:space="0" w:color="auto"/>
        <w:left w:val="none" w:sz="0" w:space="0" w:color="auto"/>
        <w:bottom w:val="none" w:sz="0" w:space="0" w:color="auto"/>
        <w:right w:val="none" w:sz="0" w:space="0" w:color="auto"/>
      </w:divBdr>
    </w:div>
    <w:div w:id="1935748676">
      <w:bodyDiv w:val="1"/>
      <w:marLeft w:val="0"/>
      <w:marRight w:val="0"/>
      <w:marTop w:val="0"/>
      <w:marBottom w:val="0"/>
      <w:divBdr>
        <w:top w:val="none" w:sz="0" w:space="0" w:color="auto"/>
        <w:left w:val="none" w:sz="0" w:space="0" w:color="auto"/>
        <w:bottom w:val="none" w:sz="0" w:space="0" w:color="auto"/>
        <w:right w:val="none" w:sz="0" w:space="0" w:color="auto"/>
      </w:divBdr>
    </w:div>
    <w:div w:id="1937669830">
      <w:bodyDiv w:val="1"/>
      <w:marLeft w:val="0"/>
      <w:marRight w:val="0"/>
      <w:marTop w:val="0"/>
      <w:marBottom w:val="0"/>
      <w:divBdr>
        <w:top w:val="none" w:sz="0" w:space="0" w:color="auto"/>
        <w:left w:val="none" w:sz="0" w:space="0" w:color="auto"/>
        <w:bottom w:val="none" w:sz="0" w:space="0" w:color="auto"/>
        <w:right w:val="none" w:sz="0" w:space="0" w:color="auto"/>
      </w:divBdr>
    </w:div>
    <w:div w:id="1938367024">
      <w:bodyDiv w:val="1"/>
      <w:marLeft w:val="0"/>
      <w:marRight w:val="0"/>
      <w:marTop w:val="0"/>
      <w:marBottom w:val="0"/>
      <w:divBdr>
        <w:top w:val="none" w:sz="0" w:space="0" w:color="auto"/>
        <w:left w:val="none" w:sz="0" w:space="0" w:color="auto"/>
        <w:bottom w:val="none" w:sz="0" w:space="0" w:color="auto"/>
        <w:right w:val="none" w:sz="0" w:space="0" w:color="auto"/>
      </w:divBdr>
    </w:div>
    <w:div w:id="1939016776">
      <w:bodyDiv w:val="1"/>
      <w:marLeft w:val="0"/>
      <w:marRight w:val="0"/>
      <w:marTop w:val="0"/>
      <w:marBottom w:val="0"/>
      <w:divBdr>
        <w:top w:val="none" w:sz="0" w:space="0" w:color="auto"/>
        <w:left w:val="none" w:sz="0" w:space="0" w:color="auto"/>
        <w:bottom w:val="none" w:sz="0" w:space="0" w:color="auto"/>
        <w:right w:val="none" w:sz="0" w:space="0" w:color="auto"/>
      </w:divBdr>
    </w:div>
    <w:div w:id="1939633315">
      <w:bodyDiv w:val="1"/>
      <w:marLeft w:val="0"/>
      <w:marRight w:val="0"/>
      <w:marTop w:val="0"/>
      <w:marBottom w:val="0"/>
      <w:divBdr>
        <w:top w:val="none" w:sz="0" w:space="0" w:color="auto"/>
        <w:left w:val="none" w:sz="0" w:space="0" w:color="auto"/>
        <w:bottom w:val="none" w:sz="0" w:space="0" w:color="auto"/>
        <w:right w:val="none" w:sz="0" w:space="0" w:color="auto"/>
      </w:divBdr>
    </w:div>
    <w:div w:id="1940215223">
      <w:bodyDiv w:val="1"/>
      <w:marLeft w:val="0"/>
      <w:marRight w:val="0"/>
      <w:marTop w:val="0"/>
      <w:marBottom w:val="0"/>
      <w:divBdr>
        <w:top w:val="none" w:sz="0" w:space="0" w:color="auto"/>
        <w:left w:val="none" w:sz="0" w:space="0" w:color="auto"/>
        <w:bottom w:val="none" w:sz="0" w:space="0" w:color="auto"/>
        <w:right w:val="none" w:sz="0" w:space="0" w:color="auto"/>
      </w:divBdr>
    </w:div>
    <w:div w:id="1944873481">
      <w:bodyDiv w:val="1"/>
      <w:marLeft w:val="0"/>
      <w:marRight w:val="0"/>
      <w:marTop w:val="0"/>
      <w:marBottom w:val="0"/>
      <w:divBdr>
        <w:top w:val="none" w:sz="0" w:space="0" w:color="auto"/>
        <w:left w:val="none" w:sz="0" w:space="0" w:color="auto"/>
        <w:bottom w:val="none" w:sz="0" w:space="0" w:color="auto"/>
        <w:right w:val="none" w:sz="0" w:space="0" w:color="auto"/>
      </w:divBdr>
    </w:div>
    <w:div w:id="1947885658">
      <w:bodyDiv w:val="1"/>
      <w:marLeft w:val="0"/>
      <w:marRight w:val="0"/>
      <w:marTop w:val="0"/>
      <w:marBottom w:val="0"/>
      <w:divBdr>
        <w:top w:val="none" w:sz="0" w:space="0" w:color="auto"/>
        <w:left w:val="none" w:sz="0" w:space="0" w:color="auto"/>
        <w:bottom w:val="none" w:sz="0" w:space="0" w:color="auto"/>
        <w:right w:val="none" w:sz="0" w:space="0" w:color="auto"/>
      </w:divBdr>
    </w:div>
    <w:div w:id="1948274386">
      <w:bodyDiv w:val="1"/>
      <w:marLeft w:val="0"/>
      <w:marRight w:val="0"/>
      <w:marTop w:val="0"/>
      <w:marBottom w:val="0"/>
      <w:divBdr>
        <w:top w:val="none" w:sz="0" w:space="0" w:color="auto"/>
        <w:left w:val="none" w:sz="0" w:space="0" w:color="auto"/>
        <w:bottom w:val="none" w:sz="0" w:space="0" w:color="auto"/>
        <w:right w:val="none" w:sz="0" w:space="0" w:color="auto"/>
      </w:divBdr>
    </w:div>
    <w:div w:id="1948537805">
      <w:bodyDiv w:val="1"/>
      <w:marLeft w:val="0"/>
      <w:marRight w:val="0"/>
      <w:marTop w:val="0"/>
      <w:marBottom w:val="0"/>
      <w:divBdr>
        <w:top w:val="none" w:sz="0" w:space="0" w:color="auto"/>
        <w:left w:val="none" w:sz="0" w:space="0" w:color="auto"/>
        <w:bottom w:val="none" w:sz="0" w:space="0" w:color="auto"/>
        <w:right w:val="none" w:sz="0" w:space="0" w:color="auto"/>
      </w:divBdr>
    </w:div>
    <w:div w:id="1952591328">
      <w:bodyDiv w:val="1"/>
      <w:marLeft w:val="0"/>
      <w:marRight w:val="0"/>
      <w:marTop w:val="0"/>
      <w:marBottom w:val="0"/>
      <w:divBdr>
        <w:top w:val="none" w:sz="0" w:space="0" w:color="auto"/>
        <w:left w:val="none" w:sz="0" w:space="0" w:color="auto"/>
        <w:bottom w:val="none" w:sz="0" w:space="0" w:color="auto"/>
        <w:right w:val="none" w:sz="0" w:space="0" w:color="auto"/>
      </w:divBdr>
    </w:div>
    <w:div w:id="1953248383">
      <w:bodyDiv w:val="1"/>
      <w:marLeft w:val="0"/>
      <w:marRight w:val="0"/>
      <w:marTop w:val="0"/>
      <w:marBottom w:val="0"/>
      <w:divBdr>
        <w:top w:val="none" w:sz="0" w:space="0" w:color="auto"/>
        <w:left w:val="none" w:sz="0" w:space="0" w:color="auto"/>
        <w:bottom w:val="none" w:sz="0" w:space="0" w:color="auto"/>
        <w:right w:val="none" w:sz="0" w:space="0" w:color="auto"/>
      </w:divBdr>
    </w:div>
    <w:div w:id="1953508991">
      <w:bodyDiv w:val="1"/>
      <w:marLeft w:val="0"/>
      <w:marRight w:val="0"/>
      <w:marTop w:val="0"/>
      <w:marBottom w:val="0"/>
      <w:divBdr>
        <w:top w:val="none" w:sz="0" w:space="0" w:color="auto"/>
        <w:left w:val="none" w:sz="0" w:space="0" w:color="auto"/>
        <w:bottom w:val="none" w:sz="0" w:space="0" w:color="auto"/>
        <w:right w:val="none" w:sz="0" w:space="0" w:color="auto"/>
      </w:divBdr>
    </w:div>
    <w:div w:id="1953784529">
      <w:bodyDiv w:val="1"/>
      <w:marLeft w:val="0"/>
      <w:marRight w:val="0"/>
      <w:marTop w:val="0"/>
      <w:marBottom w:val="0"/>
      <w:divBdr>
        <w:top w:val="none" w:sz="0" w:space="0" w:color="auto"/>
        <w:left w:val="none" w:sz="0" w:space="0" w:color="auto"/>
        <w:bottom w:val="none" w:sz="0" w:space="0" w:color="auto"/>
        <w:right w:val="none" w:sz="0" w:space="0" w:color="auto"/>
      </w:divBdr>
      <w:divsChild>
        <w:div w:id="109128184">
          <w:marLeft w:val="0"/>
          <w:marRight w:val="0"/>
          <w:marTop w:val="0"/>
          <w:marBottom w:val="0"/>
          <w:divBdr>
            <w:top w:val="none" w:sz="0" w:space="0" w:color="auto"/>
            <w:left w:val="none" w:sz="0" w:space="0" w:color="auto"/>
            <w:bottom w:val="none" w:sz="0" w:space="0" w:color="auto"/>
            <w:right w:val="none" w:sz="0" w:space="0" w:color="auto"/>
          </w:divBdr>
        </w:div>
        <w:div w:id="413939495">
          <w:marLeft w:val="0"/>
          <w:marRight w:val="0"/>
          <w:marTop w:val="0"/>
          <w:marBottom w:val="0"/>
          <w:divBdr>
            <w:top w:val="none" w:sz="0" w:space="0" w:color="auto"/>
            <w:left w:val="none" w:sz="0" w:space="0" w:color="auto"/>
            <w:bottom w:val="none" w:sz="0" w:space="0" w:color="auto"/>
            <w:right w:val="none" w:sz="0" w:space="0" w:color="auto"/>
          </w:divBdr>
          <w:divsChild>
            <w:div w:id="1348797230">
              <w:marLeft w:val="0"/>
              <w:marRight w:val="0"/>
              <w:marTop w:val="0"/>
              <w:marBottom w:val="0"/>
              <w:divBdr>
                <w:top w:val="none" w:sz="0" w:space="0" w:color="auto"/>
                <w:left w:val="none" w:sz="0" w:space="0" w:color="auto"/>
                <w:bottom w:val="none" w:sz="0" w:space="0" w:color="auto"/>
                <w:right w:val="none" w:sz="0" w:space="0" w:color="auto"/>
              </w:divBdr>
            </w:div>
            <w:div w:id="2057386285">
              <w:marLeft w:val="0"/>
              <w:marRight w:val="0"/>
              <w:marTop w:val="0"/>
              <w:marBottom w:val="0"/>
              <w:divBdr>
                <w:top w:val="none" w:sz="0" w:space="0" w:color="auto"/>
                <w:left w:val="none" w:sz="0" w:space="0" w:color="auto"/>
                <w:bottom w:val="none" w:sz="0" w:space="0" w:color="auto"/>
                <w:right w:val="none" w:sz="0" w:space="0" w:color="auto"/>
              </w:divBdr>
            </w:div>
          </w:divsChild>
        </w:div>
        <w:div w:id="1499812732">
          <w:marLeft w:val="0"/>
          <w:marRight w:val="0"/>
          <w:marTop w:val="0"/>
          <w:marBottom w:val="0"/>
          <w:divBdr>
            <w:top w:val="none" w:sz="0" w:space="0" w:color="auto"/>
            <w:left w:val="none" w:sz="0" w:space="0" w:color="auto"/>
            <w:bottom w:val="none" w:sz="0" w:space="0" w:color="auto"/>
            <w:right w:val="none" w:sz="0" w:space="0" w:color="auto"/>
          </w:divBdr>
        </w:div>
      </w:divsChild>
    </w:div>
    <w:div w:id="1956254810">
      <w:bodyDiv w:val="1"/>
      <w:marLeft w:val="0"/>
      <w:marRight w:val="0"/>
      <w:marTop w:val="0"/>
      <w:marBottom w:val="0"/>
      <w:divBdr>
        <w:top w:val="none" w:sz="0" w:space="0" w:color="auto"/>
        <w:left w:val="none" w:sz="0" w:space="0" w:color="auto"/>
        <w:bottom w:val="none" w:sz="0" w:space="0" w:color="auto"/>
        <w:right w:val="none" w:sz="0" w:space="0" w:color="auto"/>
      </w:divBdr>
    </w:div>
    <w:div w:id="1958413474">
      <w:bodyDiv w:val="1"/>
      <w:marLeft w:val="0"/>
      <w:marRight w:val="0"/>
      <w:marTop w:val="0"/>
      <w:marBottom w:val="0"/>
      <w:divBdr>
        <w:top w:val="none" w:sz="0" w:space="0" w:color="auto"/>
        <w:left w:val="none" w:sz="0" w:space="0" w:color="auto"/>
        <w:bottom w:val="none" w:sz="0" w:space="0" w:color="auto"/>
        <w:right w:val="none" w:sz="0" w:space="0" w:color="auto"/>
      </w:divBdr>
    </w:div>
    <w:div w:id="1961303979">
      <w:bodyDiv w:val="1"/>
      <w:marLeft w:val="0"/>
      <w:marRight w:val="0"/>
      <w:marTop w:val="0"/>
      <w:marBottom w:val="0"/>
      <w:divBdr>
        <w:top w:val="none" w:sz="0" w:space="0" w:color="auto"/>
        <w:left w:val="none" w:sz="0" w:space="0" w:color="auto"/>
        <w:bottom w:val="none" w:sz="0" w:space="0" w:color="auto"/>
        <w:right w:val="none" w:sz="0" w:space="0" w:color="auto"/>
      </w:divBdr>
    </w:div>
    <w:div w:id="1961448361">
      <w:bodyDiv w:val="1"/>
      <w:marLeft w:val="0"/>
      <w:marRight w:val="0"/>
      <w:marTop w:val="0"/>
      <w:marBottom w:val="0"/>
      <w:divBdr>
        <w:top w:val="none" w:sz="0" w:space="0" w:color="auto"/>
        <w:left w:val="none" w:sz="0" w:space="0" w:color="auto"/>
        <w:bottom w:val="none" w:sz="0" w:space="0" w:color="auto"/>
        <w:right w:val="none" w:sz="0" w:space="0" w:color="auto"/>
      </w:divBdr>
    </w:div>
    <w:div w:id="1963463429">
      <w:bodyDiv w:val="1"/>
      <w:marLeft w:val="0"/>
      <w:marRight w:val="0"/>
      <w:marTop w:val="0"/>
      <w:marBottom w:val="0"/>
      <w:divBdr>
        <w:top w:val="none" w:sz="0" w:space="0" w:color="auto"/>
        <w:left w:val="none" w:sz="0" w:space="0" w:color="auto"/>
        <w:bottom w:val="none" w:sz="0" w:space="0" w:color="auto"/>
        <w:right w:val="none" w:sz="0" w:space="0" w:color="auto"/>
      </w:divBdr>
    </w:div>
    <w:div w:id="1964729725">
      <w:bodyDiv w:val="1"/>
      <w:marLeft w:val="0"/>
      <w:marRight w:val="0"/>
      <w:marTop w:val="0"/>
      <w:marBottom w:val="0"/>
      <w:divBdr>
        <w:top w:val="none" w:sz="0" w:space="0" w:color="auto"/>
        <w:left w:val="none" w:sz="0" w:space="0" w:color="auto"/>
        <w:bottom w:val="none" w:sz="0" w:space="0" w:color="auto"/>
        <w:right w:val="none" w:sz="0" w:space="0" w:color="auto"/>
      </w:divBdr>
      <w:divsChild>
        <w:div w:id="2081714050">
          <w:marLeft w:val="0"/>
          <w:marRight w:val="0"/>
          <w:marTop w:val="0"/>
          <w:marBottom w:val="0"/>
          <w:divBdr>
            <w:top w:val="none" w:sz="0" w:space="0" w:color="auto"/>
            <w:left w:val="none" w:sz="0" w:space="0" w:color="auto"/>
            <w:bottom w:val="none" w:sz="0" w:space="0" w:color="auto"/>
            <w:right w:val="none" w:sz="0" w:space="0" w:color="auto"/>
          </w:divBdr>
        </w:div>
      </w:divsChild>
    </w:div>
    <w:div w:id="1965577905">
      <w:bodyDiv w:val="1"/>
      <w:marLeft w:val="0"/>
      <w:marRight w:val="0"/>
      <w:marTop w:val="0"/>
      <w:marBottom w:val="0"/>
      <w:divBdr>
        <w:top w:val="none" w:sz="0" w:space="0" w:color="auto"/>
        <w:left w:val="none" w:sz="0" w:space="0" w:color="auto"/>
        <w:bottom w:val="none" w:sz="0" w:space="0" w:color="auto"/>
        <w:right w:val="none" w:sz="0" w:space="0" w:color="auto"/>
      </w:divBdr>
    </w:div>
    <w:div w:id="1966885237">
      <w:bodyDiv w:val="1"/>
      <w:marLeft w:val="0"/>
      <w:marRight w:val="0"/>
      <w:marTop w:val="0"/>
      <w:marBottom w:val="0"/>
      <w:divBdr>
        <w:top w:val="none" w:sz="0" w:space="0" w:color="auto"/>
        <w:left w:val="none" w:sz="0" w:space="0" w:color="auto"/>
        <w:bottom w:val="none" w:sz="0" w:space="0" w:color="auto"/>
        <w:right w:val="none" w:sz="0" w:space="0" w:color="auto"/>
      </w:divBdr>
      <w:divsChild>
        <w:div w:id="1011908216">
          <w:marLeft w:val="0"/>
          <w:marRight w:val="0"/>
          <w:marTop w:val="0"/>
          <w:marBottom w:val="0"/>
          <w:divBdr>
            <w:top w:val="none" w:sz="0" w:space="0" w:color="auto"/>
            <w:left w:val="none" w:sz="0" w:space="0" w:color="auto"/>
            <w:bottom w:val="none" w:sz="0" w:space="0" w:color="auto"/>
            <w:right w:val="none" w:sz="0" w:space="0" w:color="auto"/>
          </w:divBdr>
        </w:div>
      </w:divsChild>
    </w:div>
    <w:div w:id="1969776881">
      <w:bodyDiv w:val="1"/>
      <w:marLeft w:val="0"/>
      <w:marRight w:val="0"/>
      <w:marTop w:val="0"/>
      <w:marBottom w:val="0"/>
      <w:divBdr>
        <w:top w:val="none" w:sz="0" w:space="0" w:color="auto"/>
        <w:left w:val="none" w:sz="0" w:space="0" w:color="auto"/>
        <w:bottom w:val="none" w:sz="0" w:space="0" w:color="auto"/>
        <w:right w:val="none" w:sz="0" w:space="0" w:color="auto"/>
      </w:divBdr>
    </w:div>
    <w:div w:id="1971083895">
      <w:bodyDiv w:val="1"/>
      <w:marLeft w:val="0"/>
      <w:marRight w:val="0"/>
      <w:marTop w:val="0"/>
      <w:marBottom w:val="0"/>
      <w:divBdr>
        <w:top w:val="none" w:sz="0" w:space="0" w:color="auto"/>
        <w:left w:val="none" w:sz="0" w:space="0" w:color="auto"/>
        <w:bottom w:val="none" w:sz="0" w:space="0" w:color="auto"/>
        <w:right w:val="none" w:sz="0" w:space="0" w:color="auto"/>
      </w:divBdr>
    </w:div>
    <w:div w:id="1973437911">
      <w:bodyDiv w:val="1"/>
      <w:marLeft w:val="0"/>
      <w:marRight w:val="0"/>
      <w:marTop w:val="0"/>
      <w:marBottom w:val="0"/>
      <w:divBdr>
        <w:top w:val="none" w:sz="0" w:space="0" w:color="auto"/>
        <w:left w:val="none" w:sz="0" w:space="0" w:color="auto"/>
        <w:bottom w:val="none" w:sz="0" w:space="0" w:color="auto"/>
        <w:right w:val="none" w:sz="0" w:space="0" w:color="auto"/>
      </w:divBdr>
    </w:div>
    <w:div w:id="1976062539">
      <w:bodyDiv w:val="1"/>
      <w:marLeft w:val="0"/>
      <w:marRight w:val="0"/>
      <w:marTop w:val="0"/>
      <w:marBottom w:val="0"/>
      <w:divBdr>
        <w:top w:val="none" w:sz="0" w:space="0" w:color="auto"/>
        <w:left w:val="none" w:sz="0" w:space="0" w:color="auto"/>
        <w:bottom w:val="none" w:sz="0" w:space="0" w:color="auto"/>
        <w:right w:val="none" w:sz="0" w:space="0" w:color="auto"/>
      </w:divBdr>
    </w:div>
    <w:div w:id="1976256835">
      <w:bodyDiv w:val="1"/>
      <w:marLeft w:val="0"/>
      <w:marRight w:val="0"/>
      <w:marTop w:val="0"/>
      <w:marBottom w:val="0"/>
      <w:divBdr>
        <w:top w:val="none" w:sz="0" w:space="0" w:color="auto"/>
        <w:left w:val="none" w:sz="0" w:space="0" w:color="auto"/>
        <w:bottom w:val="none" w:sz="0" w:space="0" w:color="auto"/>
        <w:right w:val="none" w:sz="0" w:space="0" w:color="auto"/>
      </w:divBdr>
      <w:divsChild>
        <w:div w:id="2144154003">
          <w:marLeft w:val="0"/>
          <w:marRight w:val="0"/>
          <w:marTop w:val="0"/>
          <w:marBottom w:val="0"/>
          <w:divBdr>
            <w:top w:val="none" w:sz="0" w:space="0" w:color="auto"/>
            <w:left w:val="none" w:sz="0" w:space="0" w:color="auto"/>
            <w:bottom w:val="none" w:sz="0" w:space="0" w:color="auto"/>
            <w:right w:val="none" w:sz="0" w:space="0" w:color="auto"/>
          </w:divBdr>
        </w:div>
      </w:divsChild>
    </w:div>
    <w:div w:id="1976371692">
      <w:bodyDiv w:val="1"/>
      <w:marLeft w:val="0"/>
      <w:marRight w:val="0"/>
      <w:marTop w:val="0"/>
      <w:marBottom w:val="0"/>
      <w:divBdr>
        <w:top w:val="none" w:sz="0" w:space="0" w:color="auto"/>
        <w:left w:val="none" w:sz="0" w:space="0" w:color="auto"/>
        <w:bottom w:val="none" w:sz="0" w:space="0" w:color="auto"/>
        <w:right w:val="none" w:sz="0" w:space="0" w:color="auto"/>
      </w:divBdr>
    </w:div>
    <w:div w:id="1978602755">
      <w:bodyDiv w:val="1"/>
      <w:marLeft w:val="0"/>
      <w:marRight w:val="0"/>
      <w:marTop w:val="0"/>
      <w:marBottom w:val="0"/>
      <w:divBdr>
        <w:top w:val="none" w:sz="0" w:space="0" w:color="auto"/>
        <w:left w:val="none" w:sz="0" w:space="0" w:color="auto"/>
        <w:bottom w:val="none" w:sz="0" w:space="0" w:color="auto"/>
        <w:right w:val="none" w:sz="0" w:space="0" w:color="auto"/>
      </w:divBdr>
    </w:div>
    <w:div w:id="1980960666">
      <w:bodyDiv w:val="1"/>
      <w:marLeft w:val="0"/>
      <w:marRight w:val="0"/>
      <w:marTop w:val="0"/>
      <w:marBottom w:val="0"/>
      <w:divBdr>
        <w:top w:val="none" w:sz="0" w:space="0" w:color="auto"/>
        <w:left w:val="none" w:sz="0" w:space="0" w:color="auto"/>
        <w:bottom w:val="none" w:sz="0" w:space="0" w:color="auto"/>
        <w:right w:val="none" w:sz="0" w:space="0" w:color="auto"/>
      </w:divBdr>
    </w:div>
    <w:div w:id="1982148334">
      <w:bodyDiv w:val="1"/>
      <w:marLeft w:val="0"/>
      <w:marRight w:val="0"/>
      <w:marTop w:val="0"/>
      <w:marBottom w:val="0"/>
      <w:divBdr>
        <w:top w:val="none" w:sz="0" w:space="0" w:color="auto"/>
        <w:left w:val="none" w:sz="0" w:space="0" w:color="auto"/>
        <w:bottom w:val="none" w:sz="0" w:space="0" w:color="auto"/>
        <w:right w:val="none" w:sz="0" w:space="0" w:color="auto"/>
      </w:divBdr>
    </w:div>
    <w:div w:id="1983848005">
      <w:bodyDiv w:val="1"/>
      <w:marLeft w:val="0"/>
      <w:marRight w:val="0"/>
      <w:marTop w:val="0"/>
      <w:marBottom w:val="0"/>
      <w:divBdr>
        <w:top w:val="none" w:sz="0" w:space="0" w:color="auto"/>
        <w:left w:val="none" w:sz="0" w:space="0" w:color="auto"/>
        <w:bottom w:val="none" w:sz="0" w:space="0" w:color="auto"/>
        <w:right w:val="none" w:sz="0" w:space="0" w:color="auto"/>
      </w:divBdr>
    </w:div>
    <w:div w:id="1984384295">
      <w:bodyDiv w:val="1"/>
      <w:marLeft w:val="0"/>
      <w:marRight w:val="0"/>
      <w:marTop w:val="0"/>
      <w:marBottom w:val="0"/>
      <w:divBdr>
        <w:top w:val="none" w:sz="0" w:space="0" w:color="auto"/>
        <w:left w:val="none" w:sz="0" w:space="0" w:color="auto"/>
        <w:bottom w:val="none" w:sz="0" w:space="0" w:color="auto"/>
        <w:right w:val="none" w:sz="0" w:space="0" w:color="auto"/>
      </w:divBdr>
      <w:divsChild>
        <w:div w:id="1243904892">
          <w:marLeft w:val="0"/>
          <w:marRight w:val="0"/>
          <w:marTop w:val="0"/>
          <w:marBottom w:val="0"/>
          <w:divBdr>
            <w:top w:val="none" w:sz="0" w:space="0" w:color="auto"/>
            <w:left w:val="none" w:sz="0" w:space="0" w:color="auto"/>
            <w:bottom w:val="none" w:sz="0" w:space="0" w:color="auto"/>
            <w:right w:val="none" w:sz="0" w:space="0" w:color="auto"/>
          </w:divBdr>
        </w:div>
      </w:divsChild>
    </w:div>
    <w:div w:id="1984577370">
      <w:bodyDiv w:val="1"/>
      <w:marLeft w:val="0"/>
      <w:marRight w:val="0"/>
      <w:marTop w:val="0"/>
      <w:marBottom w:val="0"/>
      <w:divBdr>
        <w:top w:val="none" w:sz="0" w:space="0" w:color="auto"/>
        <w:left w:val="none" w:sz="0" w:space="0" w:color="auto"/>
        <w:bottom w:val="none" w:sz="0" w:space="0" w:color="auto"/>
        <w:right w:val="none" w:sz="0" w:space="0" w:color="auto"/>
      </w:divBdr>
    </w:div>
    <w:div w:id="1985231984">
      <w:bodyDiv w:val="1"/>
      <w:marLeft w:val="0"/>
      <w:marRight w:val="0"/>
      <w:marTop w:val="0"/>
      <w:marBottom w:val="0"/>
      <w:divBdr>
        <w:top w:val="none" w:sz="0" w:space="0" w:color="auto"/>
        <w:left w:val="none" w:sz="0" w:space="0" w:color="auto"/>
        <w:bottom w:val="none" w:sz="0" w:space="0" w:color="auto"/>
        <w:right w:val="none" w:sz="0" w:space="0" w:color="auto"/>
      </w:divBdr>
    </w:div>
    <w:div w:id="1988126700">
      <w:bodyDiv w:val="1"/>
      <w:marLeft w:val="0"/>
      <w:marRight w:val="0"/>
      <w:marTop w:val="0"/>
      <w:marBottom w:val="0"/>
      <w:divBdr>
        <w:top w:val="none" w:sz="0" w:space="0" w:color="auto"/>
        <w:left w:val="none" w:sz="0" w:space="0" w:color="auto"/>
        <w:bottom w:val="none" w:sz="0" w:space="0" w:color="auto"/>
        <w:right w:val="none" w:sz="0" w:space="0" w:color="auto"/>
      </w:divBdr>
    </w:div>
    <w:div w:id="1995337056">
      <w:bodyDiv w:val="1"/>
      <w:marLeft w:val="0"/>
      <w:marRight w:val="0"/>
      <w:marTop w:val="0"/>
      <w:marBottom w:val="0"/>
      <w:divBdr>
        <w:top w:val="none" w:sz="0" w:space="0" w:color="auto"/>
        <w:left w:val="none" w:sz="0" w:space="0" w:color="auto"/>
        <w:bottom w:val="none" w:sz="0" w:space="0" w:color="auto"/>
        <w:right w:val="none" w:sz="0" w:space="0" w:color="auto"/>
      </w:divBdr>
    </w:div>
    <w:div w:id="1996303546">
      <w:bodyDiv w:val="1"/>
      <w:marLeft w:val="0"/>
      <w:marRight w:val="0"/>
      <w:marTop w:val="0"/>
      <w:marBottom w:val="0"/>
      <w:divBdr>
        <w:top w:val="none" w:sz="0" w:space="0" w:color="auto"/>
        <w:left w:val="none" w:sz="0" w:space="0" w:color="auto"/>
        <w:bottom w:val="none" w:sz="0" w:space="0" w:color="auto"/>
        <w:right w:val="none" w:sz="0" w:space="0" w:color="auto"/>
      </w:divBdr>
    </w:div>
    <w:div w:id="1997218683">
      <w:bodyDiv w:val="1"/>
      <w:marLeft w:val="0"/>
      <w:marRight w:val="0"/>
      <w:marTop w:val="0"/>
      <w:marBottom w:val="0"/>
      <w:divBdr>
        <w:top w:val="none" w:sz="0" w:space="0" w:color="auto"/>
        <w:left w:val="none" w:sz="0" w:space="0" w:color="auto"/>
        <w:bottom w:val="none" w:sz="0" w:space="0" w:color="auto"/>
        <w:right w:val="none" w:sz="0" w:space="0" w:color="auto"/>
      </w:divBdr>
    </w:div>
    <w:div w:id="1997566427">
      <w:bodyDiv w:val="1"/>
      <w:marLeft w:val="0"/>
      <w:marRight w:val="0"/>
      <w:marTop w:val="0"/>
      <w:marBottom w:val="0"/>
      <w:divBdr>
        <w:top w:val="none" w:sz="0" w:space="0" w:color="auto"/>
        <w:left w:val="none" w:sz="0" w:space="0" w:color="auto"/>
        <w:bottom w:val="none" w:sz="0" w:space="0" w:color="auto"/>
        <w:right w:val="none" w:sz="0" w:space="0" w:color="auto"/>
      </w:divBdr>
    </w:div>
    <w:div w:id="1997876088">
      <w:bodyDiv w:val="1"/>
      <w:marLeft w:val="0"/>
      <w:marRight w:val="0"/>
      <w:marTop w:val="0"/>
      <w:marBottom w:val="0"/>
      <w:divBdr>
        <w:top w:val="none" w:sz="0" w:space="0" w:color="auto"/>
        <w:left w:val="none" w:sz="0" w:space="0" w:color="auto"/>
        <w:bottom w:val="none" w:sz="0" w:space="0" w:color="auto"/>
        <w:right w:val="none" w:sz="0" w:space="0" w:color="auto"/>
      </w:divBdr>
    </w:div>
    <w:div w:id="1998879342">
      <w:bodyDiv w:val="1"/>
      <w:marLeft w:val="0"/>
      <w:marRight w:val="0"/>
      <w:marTop w:val="0"/>
      <w:marBottom w:val="0"/>
      <w:divBdr>
        <w:top w:val="none" w:sz="0" w:space="0" w:color="auto"/>
        <w:left w:val="none" w:sz="0" w:space="0" w:color="auto"/>
        <w:bottom w:val="none" w:sz="0" w:space="0" w:color="auto"/>
        <w:right w:val="none" w:sz="0" w:space="0" w:color="auto"/>
      </w:divBdr>
      <w:divsChild>
        <w:div w:id="1939942516">
          <w:marLeft w:val="0"/>
          <w:marRight w:val="0"/>
          <w:marTop w:val="0"/>
          <w:marBottom w:val="0"/>
          <w:divBdr>
            <w:top w:val="none" w:sz="0" w:space="0" w:color="auto"/>
            <w:left w:val="none" w:sz="0" w:space="0" w:color="auto"/>
            <w:bottom w:val="none" w:sz="0" w:space="0" w:color="auto"/>
            <w:right w:val="none" w:sz="0" w:space="0" w:color="auto"/>
          </w:divBdr>
        </w:div>
      </w:divsChild>
    </w:div>
    <w:div w:id="1999726581">
      <w:bodyDiv w:val="1"/>
      <w:marLeft w:val="0"/>
      <w:marRight w:val="0"/>
      <w:marTop w:val="0"/>
      <w:marBottom w:val="0"/>
      <w:divBdr>
        <w:top w:val="none" w:sz="0" w:space="0" w:color="auto"/>
        <w:left w:val="none" w:sz="0" w:space="0" w:color="auto"/>
        <w:bottom w:val="none" w:sz="0" w:space="0" w:color="auto"/>
        <w:right w:val="none" w:sz="0" w:space="0" w:color="auto"/>
      </w:divBdr>
    </w:div>
    <w:div w:id="2000302337">
      <w:bodyDiv w:val="1"/>
      <w:marLeft w:val="0"/>
      <w:marRight w:val="0"/>
      <w:marTop w:val="0"/>
      <w:marBottom w:val="0"/>
      <w:divBdr>
        <w:top w:val="none" w:sz="0" w:space="0" w:color="auto"/>
        <w:left w:val="none" w:sz="0" w:space="0" w:color="auto"/>
        <w:bottom w:val="none" w:sz="0" w:space="0" w:color="auto"/>
        <w:right w:val="none" w:sz="0" w:space="0" w:color="auto"/>
      </w:divBdr>
    </w:div>
    <w:div w:id="2007124896">
      <w:bodyDiv w:val="1"/>
      <w:marLeft w:val="0"/>
      <w:marRight w:val="0"/>
      <w:marTop w:val="0"/>
      <w:marBottom w:val="0"/>
      <w:divBdr>
        <w:top w:val="none" w:sz="0" w:space="0" w:color="auto"/>
        <w:left w:val="none" w:sz="0" w:space="0" w:color="auto"/>
        <w:bottom w:val="none" w:sz="0" w:space="0" w:color="auto"/>
        <w:right w:val="none" w:sz="0" w:space="0" w:color="auto"/>
      </w:divBdr>
    </w:div>
    <w:div w:id="2008360132">
      <w:bodyDiv w:val="1"/>
      <w:marLeft w:val="0"/>
      <w:marRight w:val="0"/>
      <w:marTop w:val="0"/>
      <w:marBottom w:val="0"/>
      <w:divBdr>
        <w:top w:val="none" w:sz="0" w:space="0" w:color="auto"/>
        <w:left w:val="none" w:sz="0" w:space="0" w:color="auto"/>
        <w:bottom w:val="none" w:sz="0" w:space="0" w:color="auto"/>
        <w:right w:val="none" w:sz="0" w:space="0" w:color="auto"/>
      </w:divBdr>
    </w:div>
    <w:div w:id="2008508818">
      <w:bodyDiv w:val="1"/>
      <w:marLeft w:val="0"/>
      <w:marRight w:val="0"/>
      <w:marTop w:val="0"/>
      <w:marBottom w:val="0"/>
      <w:divBdr>
        <w:top w:val="none" w:sz="0" w:space="0" w:color="auto"/>
        <w:left w:val="none" w:sz="0" w:space="0" w:color="auto"/>
        <w:bottom w:val="none" w:sz="0" w:space="0" w:color="auto"/>
        <w:right w:val="none" w:sz="0" w:space="0" w:color="auto"/>
      </w:divBdr>
    </w:div>
    <w:div w:id="2008744373">
      <w:bodyDiv w:val="1"/>
      <w:marLeft w:val="0"/>
      <w:marRight w:val="0"/>
      <w:marTop w:val="0"/>
      <w:marBottom w:val="0"/>
      <w:divBdr>
        <w:top w:val="none" w:sz="0" w:space="0" w:color="auto"/>
        <w:left w:val="none" w:sz="0" w:space="0" w:color="auto"/>
        <w:bottom w:val="none" w:sz="0" w:space="0" w:color="auto"/>
        <w:right w:val="none" w:sz="0" w:space="0" w:color="auto"/>
      </w:divBdr>
    </w:div>
    <w:div w:id="2011784499">
      <w:bodyDiv w:val="1"/>
      <w:marLeft w:val="0"/>
      <w:marRight w:val="0"/>
      <w:marTop w:val="0"/>
      <w:marBottom w:val="0"/>
      <w:divBdr>
        <w:top w:val="none" w:sz="0" w:space="0" w:color="auto"/>
        <w:left w:val="none" w:sz="0" w:space="0" w:color="auto"/>
        <w:bottom w:val="none" w:sz="0" w:space="0" w:color="auto"/>
        <w:right w:val="none" w:sz="0" w:space="0" w:color="auto"/>
      </w:divBdr>
    </w:div>
    <w:div w:id="2012053130">
      <w:bodyDiv w:val="1"/>
      <w:marLeft w:val="0"/>
      <w:marRight w:val="0"/>
      <w:marTop w:val="0"/>
      <w:marBottom w:val="0"/>
      <w:divBdr>
        <w:top w:val="none" w:sz="0" w:space="0" w:color="auto"/>
        <w:left w:val="none" w:sz="0" w:space="0" w:color="auto"/>
        <w:bottom w:val="none" w:sz="0" w:space="0" w:color="auto"/>
        <w:right w:val="none" w:sz="0" w:space="0" w:color="auto"/>
      </w:divBdr>
    </w:div>
    <w:div w:id="2012249929">
      <w:bodyDiv w:val="1"/>
      <w:marLeft w:val="0"/>
      <w:marRight w:val="0"/>
      <w:marTop w:val="0"/>
      <w:marBottom w:val="0"/>
      <w:divBdr>
        <w:top w:val="none" w:sz="0" w:space="0" w:color="auto"/>
        <w:left w:val="none" w:sz="0" w:space="0" w:color="auto"/>
        <w:bottom w:val="none" w:sz="0" w:space="0" w:color="auto"/>
        <w:right w:val="none" w:sz="0" w:space="0" w:color="auto"/>
      </w:divBdr>
    </w:div>
    <w:div w:id="2018849767">
      <w:bodyDiv w:val="1"/>
      <w:marLeft w:val="0"/>
      <w:marRight w:val="0"/>
      <w:marTop w:val="0"/>
      <w:marBottom w:val="0"/>
      <w:divBdr>
        <w:top w:val="none" w:sz="0" w:space="0" w:color="auto"/>
        <w:left w:val="none" w:sz="0" w:space="0" w:color="auto"/>
        <w:bottom w:val="none" w:sz="0" w:space="0" w:color="auto"/>
        <w:right w:val="none" w:sz="0" w:space="0" w:color="auto"/>
      </w:divBdr>
    </w:div>
    <w:div w:id="2022004154">
      <w:bodyDiv w:val="1"/>
      <w:marLeft w:val="0"/>
      <w:marRight w:val="0"/>
      <w:marTop w:val="0"/>
      <w:marBottom w:val="0"/>
      <w:divBdr>
        <w:top w:val="none" w:sz="0" w:space="0" w:color="auto"/>
        <w:left w:val="none" w:sz="0" w:space="0" w:color="auto"/>
        <w:bottom w:val="none" w:sz="0" w:space="0" w:color="auto"/>
        <w:right w:val="none" w:sz="0" w:space="0" w:color="auto"/>
      </w:divBdr>
      <w:divsChild>
        <w:div w:id="563757000">
          <w:marLeft w:val="0"/>
          <w:marRight w:val="0"/>
          <w:marTop w:val="0"/>
          <w:marBottom w:val="0"/>
          <w:divBdr>
            <w:top w:val="none" w:sz="0" w:space="0" w:color="auto"/>
            <w:left w:val="none" w:sz="0" w:space="0" w:color="auto"/>
            <w:bottom w:val="none" w:sz="0" w:space="0" w:color="auto"/>
            <w:right w:val="none" w:sz="0" w:space="0" w:color="auto"/>
          </w:divBdr>
        </w:div>
      </w:divsChild>
    </w:div>
    <w:div w:id="2024239045">
      <w:bodyDiv w:val="1"/>
      <w:marLeft w:val="0"/>
      <w:marRight w:val="0"/>
      <w:marTop w:val="0"/>
      <w:marBottom w:val="0"/>
      <w:divBdr>
        <w:top w:val="none" w:sz="0" w:space="0" w:color="auto"/>
        <w:left w:val="none" w:sz="0" w:space="0" w:color="auto"/>
        <w:bottom w:val="none" w:sz="0" w:space="0" w:color="auto"/>
        <w:right w:val="none" w:sz="0" w:space="0" w:color="auto"/>
      </w:divBdr>
      <w:divsChild>
        <w:div w:id="525828085">
          <w:marLeft w:val="0"/>
          <w:marRight w:val="0"/>
          <w:marTop w:val="0"/>
          <w:marBottom w:val="0"/>
          <w:divBdr>
            <w:top w:val="none" w:sz="0" w:space="0" w:color="auto"/>
            <w:left w:val="none" w:sz="0" w:space="0" w:color="auto"/>
            <w:bottom w:val="none" w:sz="0" w:space="0" w:color="auto"/>
            <w:right w:val="none" w:sz="0" w:space="0" w:color="auto"/>
          </w:divBdr>
        </w:div>
      </w:divsChild>
    </w:div>
    <w:div w:id="2027244559">
      <w:bodyDiv w:val="1"/>
      <w:marLeft w:val="0"/>
      <w:marRight w:val="0"/>
      <w:marTop w:val="0"/>
      <w:marBottom w:val="0"/>
      <w:divBdr>
        <w:top w:val="none" w:sz="0" w:space="0" w:color="auto"/>
        <w:left w:val="none" w:sz="0" w:space="0" w:color="auto"/>
        <w:bottom w:val="none" w:sz="0" w:space="0" w:color="auto"/>
        <w:right w:val="none" w:sz="0" w:space="0" w:color="auto"/>
      </w:divBdr>
    </w:div>
    <w:div w:id="2032761340">
      <w:bodyDiv w:val="1"/>
      <w:marLeft w:val="0"/>
      <w:marRight w:val="0"/>
      <w:marTop w:val="0"/>
      <w:marBottom w:val="0"/>
      <w:divBdr>
        <w:top w:val="none" w:sz="0" w:space="0" w:color="auto"/>
        <w:left w:val="none" w:sz="0" w:space="0" w:color="auto"/>
        <w:bottom w:val="none" w:sz="0" w:space="0" w:color="auto"/>
        <w:right w:val="none" w:sz="0" w:space="0" w:color="auto"/>
      </w:divBdr>
    </w:div>
    <w:div w:id="2032874801">
      <w:bodyDiv w:val="1"/>
      <w:marLeft w:val="0"/>
      <w:marRight w:val="0"/>
      <w:marTop w:val="0"/>
      <w:marBottom w:val="0"/>
      <w:divBdr>
        <w:top w:val="none" w:sz="0" w:space="0" w:color="auto"/>
        <w:left w:val="none" w:sz="0" w:space="0" w:color="auto"/>
        <w:bottom w:val="none" w:sz="0" w:space="0" w:color="auto"/>
        <w:right w:val="none" w:sz="0" w:space="0" w:color="auto"/>
      </w:divBdr>
    </w:div>
    <w:div w:id="2035035071">
      <w:bodyDiv w:val="1"/>
      <w:marLeft w:val="0"/>
      <w:marRight w:val="0"/>
      <w:marTop w:val="0"/>
      <w:marBottom w:val="0"/>
      <w:divBdr>
        <w:top w:val="none" w:sz="0" w:space="0" w:color="auto"/>
        <w:left w:val="none" w:sz="0" w:space="0" w:color="auto"/>
        <w:bottom w:val="none" w:sz="0" w:space="0" w:color="auto"/>
        <w:right w:val="none" w:sz="0" w:space="0" w:color="auto"/>
      </w:divBdr>
    </w:div>
    <w:div w:id="2042705845">
      <w:bodyDiv w:val="1"/>
      <w:marLeft w:val="0"/>
      <w:marRight w:val="0"/>
      <w:marTop w:val="0"/>
      <w:marBottom w:val="0"/>
      <w:divBdr>
        <w:top w:val="none" w:sz="0" w:space="0" w:color="auto"/>
        <w:left w:val="none" w:sz="0" w:space="0" w:color="auto"/>
        <w:bottom w:val="none" w:sz="0" w:space="0" w:color="auto"/>
        <w:right w:val="none" w:sz="0" w:space="0" w:color="auto"/>
      </w:divBdr>
    </w:div>
    <w:div w:id="2042778597">
      <w:bodyDiv w:val="1"/>
      <w:marLeft w:val="0"/>
      <w:marRight w:val="0"/>
      <w:marTop w:val="0"/>
      <w:marBottom w:val="0"/>
      <w:divBdr>
        <w:top w:val="none" w:sz="0" w:space="0" w:color="auto"/>
        <w:left w:val="none" w:sz="0" w:space="0" w:color="auto"/>
        <w:bottom w:val="none" w:sz="0" w:space="0" w:color="auto"/>
        <w:right w:val="none" w:sz="0" w:space="0" w:color="auto"/>
      </w:divBdr>
      <w:divsChild>
        <w:div w:id="209925524">
          <w:marLeft w:val="0"/>
          <w:marRight w:val="0"/>
          <w:marTop w:val="0"/>
          <w:marBottom w:val="0"/>
          <w:divBdr>
            <w:top w:val="none" w:sz="0" w:space="0" w:color="auto"/>
            <w:left w:val="none" w:sz="0" w:space="0" w:color="auto"/>
            <w:bottom w:val="none" w:sz="0" w:space="0" w:color="auto"/>
            <w:right w:val="none" w:sz="0" w:space="0" w:color="auto"/>
          </w:divBdr>
        </w:div>
      </w:divsChild>
    </w:div>
    <w:div w:id="2044943925">
      <w:bodyDiv w:val="1"/>
      <w:marLeft w:val="0"/>
      <w:marRight w:val="0"/>
      <w:marTop w:val="0"/>
      <w:marBottom w:val="0"/>
      <w:divBdr>
        <w:top w:val="none" w:sz="0" w:space="0" w:color="auto"/>
        <w:left w:val="none" w:sz="0" w:space="0" w:color="auto"/>
        <w:bottom w:val="none" w:sz="0" w:space="0" w:color="auto"/>
        <w:right w:val="none" w:sz="0" w:space="0" w:color="auto"/>
      </w:divBdr>
    </w:div>
    <w:div w:id="2051105226">
      <w:bodyDiv w:val="1"/>
      <w:marLeft w:val="0"/>
      <w:marRight w:val="0"/>
      <w:marTop w:val="0"/>
      <w:marBottom w:val="0"/>
      <w:divBdr>
        <w:top w:val="none" w:sz="0" w:space="0" w:color="auto"/>
        <w:left w:val="none" w:sz="0" w:space="0" w:color="auto"/>
        <w:bottom w:val="none" w:sz="0" w:space="0" w:color="auto"/>
        <w:right w:val="none" w:sz="0" w:space="0" w:color="auto"/>
      </w:divBdr>
    </w:div>
    <w:div w:id="2053965197">
      <w:bodyDiv w:val="1"/>
      <w:marLeft w:val="0"/>
      <w:marRight w:val="0"/>
      <w:marTop w:val="0"/>
      <w:marBottom w:val="0"/>
      <w:divBdr>
        <w:top w:val="none" w:sz="0" w:space="0" w:color="auto"/>
        <w:left w:val="none" w:sz="0" w:space="0" w:color="auto"/>
        <w:bottom w:val="none" w:sz="0" w:space="0" w:color="auto"/>
        <w:right w:val="none" w:sz="0" w:space="0" w:color="auto"/>
      </w:divBdr>
    </w:div>
    <w:div w:id="2054500492">
      <w:bodyDiv w:val="1"/>
      <w:marLeft w:val="0"/>
      <w:marRight w:val="0"/>
      <w:marTop w:val="0"/>
      <w:marBottom w:val="0"/>
      <w:divBdr>
        <w:top w:val="none" w:sz="0" w:space="0" w:color="auto"/>
        <w:left w:val="none" w:sz="0" w:space="0" w:color="auto"/>
        <w:bottom w:val="none" w:sz="0" w:space="0" w:color="auto"/>
        <w:right w:val="none" w:sz="0" w:space="0" w:color="auto"/>
      </w:divBdr>
    </w:div>
    <w:div w:id="2058772644">
      <w:bodyDiv w:val="1"/>
      <w:marLeft w:val="0"/>
      <w:marRight w:val="0"/>
      <w:marTop w:val="0"/>
      <w:marBottom w:val="0"/>
      <w:divBdr>
        <w:top w:val="none" w:sz="0" w:space="0" w:color="auto"/>
        <w:left w:val="none" w:sz="0" w:space="0" w:color="auto"/>
        <w:bottom w:val="none" w:sz="0" w:space="0" w:color="auto"/>
        <w:right w:val="none" w:sz="0" w:space="0" w:color="auto"/>
      </w:divBdr>
    </w:div>
    <w:div w:id="2060745009">
      <w:bodyDiv w:val="1"/>
      <w:marLeft w:val="0"/>
      <w:marRight w:val="0"/>
      <w:marTop w:val="0"/>
      <w:marBottom w:val="0"/>
      <w:divBdr>
        <w:top w:val="none" w:sz="0" w:space="0" w:color="auto"/>
        <w:left w:val="none" w:sz="0" w:space="0" w:color="auto"/>
        <w:bottom w:val="none" w:sz="0" w:space="0" w:color="auto"/>
        <w:right w:val="none" w:sz="0" w:space="0" w:color="auto"/>
      </w:divBdr>
    </w:div>
    <w:div w:id="2060854457">
      <w:bodyDiv w:val="1"/>
      <w:marLeft w:val="0"/>
      <w:marRight w:val="0"/>
      <w:marTop w:val="0"/>
      <w:marBottom w:val="0"/>
      <w:divBdr>
        <w:top w:val="none" w:sz="0" w:space="0" w:color="auto"/>
        <w:left w:val="none" w:sz="0" w:space="0" w:color="auto"/>
        <w:bottom w:val="none" w:sz="0" w:space="0" w:color="auto"/>
        <w:right w:val="none" w:sz="0" w:space="0" w:color="auto"/>
      </w:divBdr>
    </w:div>
    <w:div w:id="2062091412">
      <w:bodyDiv w:val="1"/>
      <w:marLeft w:val="0"/>
      <w:marRight w:val="0"/>
      <w:marTop w:val="0"/>
      <w:marBottom w:val="0"/>
      <w:divBdr>
        <w:top w:val="none" w:sz="0" w:space="0" w:color="auto"/>
        <w:left w:val="none" w:sz="0" w:space="0" w:color="auto"/>
        <w:bottom w:val="none" w:sz="0" w:space="0" w:color="auto"/>
        <w:right w:val="none" w:sz="0" w:space="0" w:color="auto"/>
      </w:divBdr>
    </w:div>
    <w:div w:id="2062167059">
      <w:bodyDiv w:val="1"/>
      <w:marLeft w:val="0"/>
      <w:marRight w:val="0"/>
      <w:marTop w:val="0"/>
      <w:marBottom w:val="0"/>
      <w:divBdr>
        <w:top w:val="none" w:sz="0" w:space="0" w:color="auto"/>
        <w:left w:val="none" w:sz="0" w:space="0" w:color="auto"/>
        <w:bottom w:val="none" w:sz="0" w:space="0" w:color="auto"/>
        <w:right w:val="none" w:sz="0" w:space="0" w:color="auto"/>
      </w:divBdr>
    </w:div>
    <w:div w:id="2063206673">
      <w:bodyDiv w:val="1"/>
      <w:marLeft w:val="0"/>
      <w:marRight w:val="0"/>
      <w:marTop w:val="0"/>
      <w:marBottom w:val="0"/>
      <w:divBdr>
        <w:top w:val="none" w:sz="0" w:space="0" w:color="auto"/>
        <w:left w:val="none" w:sz="0" w:space="0" w:color="auto"/>
        <w:bottom w:val="none" w:sz="0" w:space="0" w:color="auto"/>
        <w:right w:val="none" w:sz="0" w:space="0" w:color="auto"/>
      </w:divBdr>
      <w:divsChild>
        <w:div w:id="374818954">
          <w:marLeft w:val="1166"/>
          <w:marRight w:val="0"/>
          <w:marTop w:val="60"/>
          <w:marBottom w:val="0"/>
          <w:divBdr>
            <w:top w:val="none" w:sz="0" w:space="0" w:color="auto"/>
            <w:left w:val="none" w:sz="0" w:space="0" w:color="auto"/>
            <w:bottom w:val="none" w:sz="0" w:space="0" w:color="auto"/>
            <w:right w:val="none" w:sz="0" w:space="0" w:color="auto"/>
          </w:divBdr>
        </w:div>
      </w:divsChild>
    </w:div>
    <w:div w:id="2063365030">
      <w:bodyDiv w:val="1"/>
      <w:marLeft w:val="0"/>
      <w:marRight w:val="0"/>
      <w:marTop w:val="0"/>
      <w:marBottom w:val="0"/>
      <w:divBdr>
        <w:top w:val="none" w:sz="0" w:space="0" w:color="auto"/>
        <w:left w:val="none" w:sz="0" w:space="0" w:color="auto"/>
        <w:bottom w:val="none" w:sz="0" w:space="0" w:color="auto"/>
        <w:right w:val="none" w:sz="0" w:space="0" w:color="auto"/>
      </w:divBdr>
      <w:divsChild>
        <w:div w:id="2076082065">
          <w:marLeft w:val="0"/>
          <w:marRight w:val="0"/>
          <w:marTop w:val="0"/>
          <w:marBottom w:val="0"/>
          <w:divBdr>
            <w:top w:val="none" w:sz="0" w:space="0" w:color="auto"/>
            <w:left w:val="none" w:sz="0" w:space="0" w:color="auto"/>
            <w:bottom w:val="none" w:sz="0" w:space="0" w:color="auto"/>
            <w:right w:val="none" w:sz="0" w:space="0" w:color="auto"/>
          </w:divBdr>
        </w:div>
      </w:divsChild>
    </w:div>
    <w:div w:id="2063482310">
      <w:bodyDiv w:val="1"/>
      <w:marLeft w:val="0"/>
      <w:marRight w:val="0"/>
      <w:marTop w:val="0"/>
      <w:marBottom w:val="0"/>
      <w:divBdr>
        <w:top w:val="none" w:sz="0" w:space="0" w:color="auto"/>
        <w:left w:val="none" w:sz="0" w:space="0" w:color="auto"/>
        <w:bottom w:val="none" w:sz="0" w:space="0" w:color="auto"/>
        <w:right w:val="none" w:sz="0" w:space="0" w:color="auto"/>
      </w:divBdr>
    </w:div>
    <w:div w:id="2064254178">
      <w:bodyDiv w:val="1"/>
      <w:marLeft w:val="0"/>
      <w:marRight w:val="0"/>
      <w:marTop w:val="0"/>
      <w:marBottom w:val="0"/>
      <w:divBdr>
        <w:top w:val="none" w:sz="0" w:space="0" w:color="auto"/>
        <w:left w:val="none" w:sz="0" w:space="0" w:color="auto"/>
        <w:bottom w:val="none" w:sz="0" w:space="0" w:color="auto"/>
        <w:right w:val="none" w:sz="0" w:space="0" w:color="auto"/>
      </w:divBdr>
      <w:divsChild>
        <w:div w:id="1524127740">
          <w:marLeft w:val="0"/>
          <w:marRight w:val="0"/>
          <w:marTop w:val="0"/>
          <w:marBottom w:val="0"/>
          <w:divBdr>
            <w:top w:val="none" w:sz="0" w:space="0" w:color="auto"/>
            <w:left w:val="none" w:sz="0" w:space="0" w:color="auto"/>
            <w:bottom w:val="none" w:sz="0" w:space="0" w:color="auto"/>
            <w:right w:val="none" w:sz="0" w:space="0" w:color="auto"/>
          </w:divBdr>
        </w:div>
      </w:divsChild>
    </w:div>
    <w:div w:id="2064865419">
      <w:bodyDiv w:val="1"/>
      <w:marLeft w:val="0"/>
      <w:marRight w:val="0"/>
      <w:marTop w:val="0"/>
      <w:marBottom w:val="0"/>
      <w:divBdr>
        <w:top w:val="none" w:sz="0" w:space="0" w:color="auto"/>
        <w:left w:val="none" w:sz="0" w:space="0" w:color="auto"/>
        <w:bottom w:val="none" w:sz="0" w:space="0" w:color="auto"/>
        <w:right w:val="none" w:sz="0" w:space="0" w:color="auto"/>
      </w:divBdr>
    </w:div>
    <w:div w:id="2068137987">
      <w:bodyDiv w:val="1"/>
      <w:marLeft w:val="0"/>
      <w:marRight w:val="0"/>
      <w:marTop w:val="0"/>
      <w:marBottom w:val="0"/>
      <w:divBdr>
        <w:top w:val="none" w:sz="0" w:space="0" w:color="auto"/>
        <w:left w:val="none" w:sz="0" w:space="0" w:color="auto"/>
        <w:bottom w:val="none" w:sz="0" w:space="0" w:color="auto"/>
        <w:right w:val="none" w:sz="0" w:space="0" w:color="auto"/>
      </w:divBdr>
    </w:div>
    <w:div w:id="2072775369">
      <w:bodyDiv w:val="1"/>
      <w:marLeft w:val="0"/>
      <w:marRight w:val="0"/>
      <w:marTop w:val="0"/>
      <w:marBottom w:val="0"/>
      <w:divBdr>
        <w:top w:val="none" w:sz="0" w:space="0" w:color="auto"/>
        <w:left w:val="none" w:sz="0" w:space="0" w:color="auto"/>
        <w:bottom w:val="none" w:sz="0" w:space="0" w:color="auto"/>
        <w:right w:val="none" w:sz="0" w:space="0" w:color="auto"/>
      </w:divBdr>
    </w:div>
    <w:div w:id="2072847933">
      <w:bodyDiv w:val="1"/>
      <w:marLeft w:val="0"/>
      <w:marRight w:val="0"/>
      <w:marTop w:val="0"/>
      <w:marBottom w:val="0"/>
      <w:divBdr>
        <w:top w:val="none" w:sz="0" w:space="0" w:color="auto"/>
        <w:left w:val="none" w:sz="0" w:space="0" w:color="auto"/>
        <w:bottom w:val="none" w:sz="0" w:space="0" w:color="auto"/>
        <w:right w:val="none" w:sz="0" w:space="0" w:color="auto"/>
      </w:divBdr>
    </w:div>
    <w:div w:id="2073263840">
      <w:bodyDiv w:val="1"/>
      <w:marLeft w:val="0"/>
      <w:marRight w:val="0"/>
      <w:marTop w:val="0"/>
      <w:marBottom w:val="0"/>
      <w:divBdr>
        <w:top w:val="none" w:sz="0" w:space="0" w:color="auto"/>
        <w:left w:val="none" w:sz="0" w:space="0" w:color="auto"/>
        <w:bottom w:val="none" w:sz="0" w:space="0" w:color="auto"/>
        <w:right w:val="none" w:sz="0" w:space="0" w:color="auto"/>
      </w:divBdr>
    </w:div>
    <w:div w:id="2075200028">
      <w:bodyDiv w:val="1"/>
      <w:marLeft w:val="0"/>
      <w:marRight w:val="0"/>
      <w:marTop w:val="0"/>
      <w:marBottom w:val="0"/>
      <w:divBdr>
        <w:top w:val="none" w:sz="0" w:space="0" w:color="auto"/>
        <w:left w:val="none" w:sz="0" w:space="0" w:color="auto"/>
        <w:bottom w:val="none" w:sz="0" w:space="0" w:color="auto"/>
        <w:right w:val="none" w:sz="0" w:space="0" w:color="auto"/>
      </w:divBdr>
    </w:div>
    <w:div w:id="2076276615">
      <w:bodyDiv w:val="1"/>
      <w:marLeft w:val="0"/>
      <w:marRight w:val="0"/>
      <w:marTop w:val="0"/>
      <w:marBottom w:val="0"/>
      <w:divBdr>
        <w:top w:val="none" w:sz="0" w:space="0" w:color="auto"/>
        <w:left w:val="none" w:sz="0" w:space="0" w:color="auto"/>
        <w:bottom w:val="none" w:sz="0" w:space="0" w:color="auto"/>
        <w:right w:val="none" w:sz="0" w:space="0" w:color="auto"/>
      </w:divBdr>
    </w:div>
    <w:div w:id="2076934054">
      <w:bodyDiv w:val="1"/>
      <w:marLeft w:val="0"/>
      <w:marRight w:val="0"/>
      <w:marTop w:val="0"/>
      <w:marBottom w:val="0"/>
      <w:divBdr>
        <w:top w:val="none" w:sz="0" w:space="0" w:color="auto"/>
        <w:left w:val="none" w:sz="0" w:space="0" w:color="auto"/>
        <w:bottom w:val="none" w:sz="0" w:space="0" w:color="auto"/>
        <w:right w:val="none" w:sz="0" w:space="0" w:color="auto"/>
      </w:divBdr>
    </w:div>
    <w:div w:id="2077973530">
      <w:bodyDiv w:val="1"/>
      <w:marLeft w:val="0"/>
      <w:marRight w:val="0"/>
      <w:marTop w:val="0"/>
      <w:marBottom w:val="0"/>
      <w:divBdr>
        <w:top w:val="none" w:sz="0" w:space="0" w:color="auto"/>
        <w:left w:val="none" w:sz="0" w:space="0" w:color="auto"/>
        <w:bottom w:val="none" w:sz="0" w:space="0" w:color="auto"/>
        <w:right w:val="none" w:sz="0" w:space="0" w:color="auto"/>
      </w:divBdr>
    </w:div>
    <w:div w:id="2080858042">
      <w:bodyDiv w:val="1"/>
      <w:marLeft w:val="0"/>
      <w:marRight w:val="0"/>
      <w:marTop w:val="0"/>
      <w:marBottom w:val="0"/>
      <w:divBdr>
        <w:top w:val="none" w:sz="0" w:space="0" w:color="auto"/>
        <w:left w:val="none" w:sz="0" w:space="0" w:color="auto"/>
        <w:bottom w:val="none" w:sz="0" w:space="0" w:color="auto"/>
        <w:right w:val="none" w:sz="0" w:space="0" w:color="auto"/>
      </w:divBdr>
    </w:div>
    <w:div w:id="2081251788">
      <w:bodyDiv w:val="1"/>
      <w:marLeft w:val="0"/>
      <w:marRight w:val="0"/>
      <w:marTop w:val="0"/>
      <w:marBottom w:val="0"/>
      <w:divBdr>
        <w:top w:val="none" w:sz="0" w:space="0" w:color="auto"/>
        <w:left w:val="none" w:sz="0" w:space="0" w:color="auto"/>
        <w:bottom w:val="none" w:sz="0" w:space="0" w:color="auto"/>
        <w:right w:val="none" w:sz="0" w:space="0" w:color="auto"/>
      </w:divBdr>
    </w:div>
    <w:div w:id="2082560214">
      <w:bodyDiv w:val="1"/>
      <w:marLeft w:val="0"/>
      <w:marRight w:val="0"/>
      <w:marTop w:val="0"/>
      <w:marBottom w:val="0"/>
      <w:divBdr>
        <w:top w:val="none" w:sz="0" w:space="0" w:color="auto"/>
        <w:left w:val="none" w:sz="0" w:space="0" w:color="auto"/>
        <w:bottom w:val="none" w:sz="0" w:space="0" w:color="auto"/>
        <w:right w:val="none" w:sz="0" w:space="0" w:color="auto"/>
      </w:divBdr>
    </w:div>
    <w:div w:id="2082870356">
      <w:bodyDiv w:val="1"/>
      <w:marLeft w:val="0"/>
      <w:marRight w:val="0"/>
      <w:marTop w:val="0"/>
      <w:marBottom w:val="0"/>
      <w:divBdr>
        <w:top w:val="none" w:sz="0" w:space="0" w:color="auto"/>
        <w:left w:val="none" w:sz="0" w:space="0" w:color="auto"/>
        <w:bottom w:val="none" w:sz="0" w:space="0" w:color="auto"/>
        <w:right w:val="none" w:sz="0" w:space="0" w:color="auto"/>
      </w:divBdr>
      <w:divsChild>
        <w:div w:id="274868020">
          <w:marLeft w:val="0"/>
          <w:marRight w:val="0"/>
          <w:marTop w:val="0"/>
          <w:marBottom w:val="0"/>
          <w:divBdr>
            <w:top w:val="none" w:sz="0" w:space="0" w:color="auto"/>
            <w:left w:val="none" w:sz="0" w:space="0" w:color="auto"/>
            <w:bottom w:val="none" w:sz="0" w:space="0" w:color="auto"/>
            <w:right w:val="none" w:sz="0" w:space="0" w:color="auto"/>
          </w:divBdr>
        </w:div>
      </w:divsChild>
    </w:div>
    <w:div w:id="2083217541">
      <w:bodyDiv w:val="1"/>
      <w:marLeft w:val="0"/>
      <w:marRight w:val="0"/>
      <w:marTop w:val="0"/>
      <w:marBottom w:val="0"/>
      <w:divBdr>
        <w:top w:val="none" w:sz="0" w:space="0" w:color="auto"/>
        <w:left w:val="none" w:sz="0" w:space="0" w:color="auto"/>
        <w:bottom w:val="none" w:sz="0" w:space="0" w:color="auto"/>
        <w:right w:val="none" w:sz="0" w:space="0" w:color="auto"/>
      </w:divBdr>
      <w:divsChild>
        <w:div w:id="1345136332">
          <w:marLeft w:val="0"/>
          <w:marRight w:val="0"/>
          <w:marTop w:val="0"/>
          <w:marBottom w:val="0"/>
          <w:divBdr>
            <w:top w:val="none" w:sz="0" w:space="0" w:color="auto"/>
            <w:left w:val="none" w:sz="0" w:space="0" w:color="auto"/>
            <w:bottom w:val="none" w:sz="0" w:space="0" w:color="auto"/>
            <w:right w:val="none" w:sz="0" w:space="0" w:color="auto"/>
          </w:divBdr>
        </w:div>
      </w:divsChild>
    </w:div>
    <w:div w:id="2083866368">
      <w:bodyDiv w:val="1"/>
      <w:marLeft w:val="0"/>
      <w:marRight w:val="0"/>
      <w:marTop w:val="0"/>
      <w:marBottom w:val="0"/>
      <w:divBdr>
        <w:top w:val="none" w:sz="0" w:space="0" w:color="auto"/>
        <w:left w:val="none" w:sz="0" w:space="0" w:color="auto"/>
        <w:bottom w:val="none" w:sz="0" w:space="0" w:color="auto"/>
        <w:right w:val="none" w:sz="0" w:space="0" w:color="auto"/>
      </w:divBdr>
    </w:div>
    <w:div w:id="2085452467">
      <w:bodyDiv w:val="1"/>
      <w:marLeft w:val="0"/>
      <w:marRight w:val="0"/>
      <w:marTop w:val="0"/>
      <w:marBottom w:val="0"/>
      <w:divBdr>
        <w:top w:val="none" w:sz="0" w:space="0" w:color="auto"/>
        <w:left w:val="none" w:sz="0" w:space="0" w:color="auto"/>
        <w:bottom w:val="none" w:sz="0" w:space="0" w:color="auto"/>
        <w:right w:val="none" w:sz="0" w:space="0" w:color="auto"/>
      </w:divBdr>
    </w:div>
    <w:div w:id="2085637477">
      <w:bodyDiv w:val="1"/>
      <w:marLeft w:val="0"/>
      <w:marRight w:val="0"/>
      <w:marTop w:val="0"/>
      <w:marBottom w:val="0"/>
      <w:divBdr>
        <w:top w:val="none" w:sz="0" w:space="0" w:color="auto"/>
        <w:left w:val="none" w:sz="0" w:space="0" w:color="auto"/>
        <w:bottom w:val="none" w:sz="0" w:space="0" w:color="auto"/>
        <w:right w:val="none" w:sz="0" w:space="0" w:color="auto"/>
      </w:divBdr>
    </w:div>
    <w:div w:id="2089226657">
      <w:bodyDiv w:val="1"/>
      <w:marLeft w:val="0"/>
      <w:marRight w:val="0"/>
      <w:marTop w:val="0"/>
      <w:marBottom w:val="0"/>
      <w:divBdr>
        <w:top w:val="none" w:sz="0" w:space="0" w:color="auto"/>
        <w:left w:val="none" w:sz="0" w:space="0" w:color="auto"/>
        <w:bottom w:val="none" w:sz="0" w:space="0" w:color="auto"/>
        <w:right w:val="none" w:sz="0" w:space="0" w:color="auto"/>
      </w:divBdr>
      <w:divsChild>
        <w:div w:id="399983641">
          <w:marLeft w:val="0"/>
          <w:marRight w:val="0"/>
          <w:marTop w:val="0"/>
          <w:marBottom w:val="0"/>
          <w:divBdr>
            <w:top w:val="none" w:sz="0" w:space="0" w:color="auto"/>
            <w:left w:val="none" w:sz="0" w:space="0" w:color="auto"/>
            <w:bottom w:val="none" w:sz="0" w:space="0" w:color="auto"/>
            <w:right w:val="none" w:sz="0" w:space="0" w:color="auto"/>
          </w:divBdr>
          <w:divsChild>
            <w:div w:id="276835755">
              <w:marLeft w:val="0"/>
              <w:marRight w:val="0"/>
              <w:marTop w:val="0"/>
              <w:marBottom w:val="0"/>
              <w:divBdr>
                <w:top w:val="none" w:sz="0" w:space="0" w:color="auto"/>
                <w:left w:val="none" w:sz="0" w:space="0" w:color="auto"/>
                <w:bottom w:val="none" w:sz="0" w:space="0" w:color="auto"/>
                <w:right w:val="none" w:sz="0" w:space="0" w:color="auto"/>
              </w:divBdr>
            </w:div>
            <w:div w:id="1108626216">
              <w:marLeft w:val="0"/>
              <w:marRight w:val="0"/>
              <w:marTop w:val="0"/>
              <w:marBottom w:val="0"/>
              <w:divBdr>
                <w:top w:val="none" w:sz="0" w:space="0" w:color="auto"/>
                <w:left w:val="none" w:sz="0" w:space="0" w:color="auto"/>
                <w:bottom w:val="none" w:sz="0" w:space="0" w:color="auto"/>
                <w:right w:val="none" w:sz="0" w:space="0" w:color="auto"/>
              </w:divBdr>
            </w:div>
            <w:div w:id="1781756656">
              <w:marLeft w:val="0"/>
              <w:marRight w:val="0"/>
              <w:marTop w:val="0"/>
              <w:marBottom w:val="0"/>
              <w:divBdr>
                <w:top w:val="none" w:sz="0" w:space="0" w:color="auto"/>
                <w:left w:val="none" w:sz="0" w:space="0" w:color="auto"/>
                <w:bottom w:val="none" w:sz="0" w:space="0" w:color="auto"/>
                <w:right w:val="none" w:sz="0" w:space="0" w:color="auto"/>
              </w:divBdr>
            </w:div>
          </w:divsChild>
        </w:div>
        <w:div w:id="2019885808">
          <w:marLeft w:val="0"/>
          <w:marRight w:val="0"/>
          <w:marTop w:val="0"/>
          <w:marBottom w:val="0"/>
          <w:divBdr>
            <w:top w:val="none" w:sz="0" w:space="0" w:color="auto"/>
            <w:left w:val="none" w:sz="0" w:space="0" w:color="auto"/>
            <w:bottom w:val="none" w:sz="0" w:space="0" w:color="auto"/>
            <w:right w:val="none" w:sz="0" w:space="0" w:color="auto"/>
          </w:divBdr>
        </w:div>
        <w:div w:id="2046249502">
          <w:marLeft w:val="0"/>
          <w:marRight w:val="0"/>
          <w:marTop w:val="0"/>
          <w:marBottom w:val="0"/>
          <w:divBdr>
            <w:top w:val="none" w:sz="0" w:space="0" w:color="auto"/>
            <w:left w:val="none" w:sz="0" w:space="0" w:color="auto"/>
            <w:bottom w:val="none" w:sz="0" w:space="0" w:color="auto"/>
            <w:right w:val="none" w:sz="0" w:space="0" w:color="auto"/>
          </w:divBdr>
        </w:div>
      </w:divsChild>
    </w:div>
    <w:div w:id="2089762312">
      <w:bodyDiv w:val="1"/>
      <w:marLeft w:val="0"/>
      <w:marRight w:val="0"/>
      <w:marTop w:val="0"/>
      <w:marBottom w:val="0"/>
      <w:divBdr>
        <w:top w:val="none" w:sz="0" w:space="0" w:color="auto"/>
        <w:left w:val="none" w:sz="0" w:space="0" w:color="auto"/>
        <w:bottom w:val="none" w:sz="0" w:space="0" w:color="auto"/>
        <w:right w:val="none" w:sz="0" w:space="0" w:color="auto"/>
      </w:divBdr>
    </w:div>
    <w:div w:id="2090544043">
      <w:bodyDiv w:val="1"/>
      <w:marLeft w:val="0"/>
      <w:marRight w:val="0"/>
      <w:marTop w:val="0"/>
      <w:marBottom w:val="0"/>
      <w:divBdr>
        <w:top w:val="none" w:sz="0" w:space="0" w:color="auto"/>
        <w:left w:val="none" w:sz="0" w:space="0" w:color="auto"/>
        <w:bottom w:val="none" w:sz="0" w:space="0" w:color="auto"/>
        <w:right w:val="none" w:sz="0" w:space="0" w:color="auto"/>
      </w:divBdr>
      <w:divsChild>
        <w:div w:id="380176933">
          <w:marLeft w:val="1166"/>
          <w:marRight w:val="0"/>
          <w:marTop w:val="60"/>
          <w:marBottom w:val="0"/>
          <w:divBdr>
            <w:top w:val="none" w:sz="0" w:space="0" w:color="auto"/>
            <w:left w:val="none" w:sz="0" w:space="0" w:color="auto"/>
            <w:bottom w:val="none" w:sz="0" w:space="0" w:color="auto"/>
            <w:right w:val="none" w:sz="0" w:space="0" w:color="auto"/>
          </w:divBdr>
        </w:div>
        <w:div w:id="849031645">
          <w:marLeft w:val="1166"/>
          <w:marRight w:val="0"/>
          <w:marTop w:val="60"/>
          <w:marBottom w:val="0"/>
          <w:divBdr>
            <w:top w:val="none" w:sz="0" w:space="0" w:color="auto"/>
            <w:left w:val="none" w:sz="0" w:space="0" w:color="auto"/>
            <w:bottom w:val="none" w:sz="0" w:space="0" w:color="auto"/>
            <w:right w:val="none" w:sz="0" w:space="0" w:color="auto"/>
          </w:divBdr>
        </w:div>
        <w:div w:id="357775971">
          <w:marLeft w:val="1166"/>
          <w:marRight w:val="0"/>
          <w:marTop w:val="60"/>
          <w:marBottom w:val="0"/>
          <w:divBdr>
            <w:top w:val="none" w:sz="0" w:space="0" w:color="auto"/>
            <w:left w:val="none" w:sz="0" w:space="0" w:color="auto"/>
            <w:bottom w:val="none" w:sz="0" w:space="0" w:color="auto"/>
            <w:right w:val="none" w:sz="0" w:space="0" w:color="auto"/>
          </w:divBdr>
        </w:div>
      </w:divsChild>
    </w:div>
    <w:div w:id="2091387281">
      <w:bodyDiv w:val="1"/>
      <w:marLeft w:val="0"/>
      <w:marRight w:val="0"/>
      <w:marTop w:val="0"/>
      <w:marBottom w:val="0"/>
      <w:divBdr>
        <w:top w:val="none" w:sz="0" w:space="0" w:color="auto"/>
        <w:left w:val="none" w:sz="0" w:space="0" w:color="auto"/>
        <w:bottom w:val="none" w:sz="0" w:space="0" w:color="auto"/>
        <w:right w:val="none" w:sz="0" w:space="0" w:color="auto"/>
      </w:divBdr>
    </w:div>
    <w:div w:id="2093504088">
      <w:bodyDiv w:val="1"/>
      <w:marLeft w:val="0"/>
      <w:marRight w:val="0"/>
      <w:marTop w:val="0"/>
      <w:marBottom w:val="0"/>
      <w:divBdr>
        <w:top w:val="none" w:sz="0" w:space="0" w:color="auto"/>
        <w:left w:val="none" w:sz="0" w:space="0" w:color="auto"/>
        <w:bottom w:val="none" w:sz="0" w:space="0" w:color="auto"/>
        <w:right w:val="none" w:sz="0" w:space="0" w:color="auto"/>
      </w:divBdr>
    </w:div>
    <w:div w:id="2093702334">
      <w:bodyDiv w:val="1"/>
      <w:marLeft w:val="0"/>
      <w:marRight w:val="0"/>
      <w:marTop w:val="0"/>
      <w:marBottom w:val="0"/>
      <w:divBdr>
        <w:top w:val="none" w:sz="0" w:space="0" w:color="auto"/>
        <w:left w:val="none" w:sz="0" w:space="0" w:color="auto"/>
        <w:bottom w:val="none" w:sz="0" w:space="0" w:color="auto"/>
        <w:right w:val="none" w:sz="0" w:space="0" w:color="auto"/>
      </w:divBdr>
    </w:div>
    <w:div w:id="2095661663">
      <w:bodyDiv w:val="1"/>
      <w:marLeft w:val="0"/>
      <w:marRight w:val="0"/>
      <w:marTop w:val="0"/>
      <w:marBottom w:val="0"/>
      <w:divBdr>
        <w:top w:val="none" w:sz="0" w:space="0" w:color="auto"/>
        <w:left w:val="none" w:sz="0" w:space="0" w:color="auto"/>
        <w:bottom w:val="none" w:sz="0" w:space="0" w:color="auto"/>
        <w:right w:val="none" w:sz="0" w:space="0" w:color="auto"/>
      </w:divBdr>
    </w:div>
    <w:div w:id="2097091989">
      <w:bodyDiv w:val="1"/>
      <w:marLeft w:val="0"/>
      <w:marRight w:val="0"/>
      <w:marTop w:val="0"/>
      <w:marBottom w:val="0"/>
      <w:divBdr>
        <w:top w:val="none" w:sz="0" w:space="0" w:color="auto"/>
        <w:left w:val="none" w:sz="0" w:space="0" w:color="auto"/>
        <w:bottom w:val="none" w:sz="0" w:space="0" w:color="auto"/>
        <w:right w:val="none" w:sz="0" w:space="0" w:color="auto"/>
      </w:divBdr>
    </w:div>
    <w:div w:id="2097289089">
      <w:bodyDiv w:val="1"/>
      <w:marLeft w:val="0"/>
      <w:marRight w:val="0"/>
      <w:marTop w:val="0"/>
      <w:marBottom w:val="0"/>
      <w:divBdr>
        <w:top w:val="none" w:sz="0" w:space="0" w:color="auto"/>
        <w:left w:val="none" w:sz="0" w:space="0" w:color="auto"/>
        <w:bottom w:val="none" w:sz="0" w:space="0" w:color="auto"/>
        <w:right w:val="none" w:sz="0" w:space="0" w:color="auto"/>
      </w:divBdr>
    </w:div>
    <w:div w:id="2098359262">
      <w:bodyDiv w:val="1"/>
      <w:marLeft w:val="0"/>
      <w:marRight w:val="0"/>
      <w:marTop w:val="0"/>
      <w:marBottom w:val="0"/>
      <w:divBdr>
        <w:top w:val="none" w:sz="0" w:space="0" w:color="auto"/>
        <w:left w:val="none" w:sz="0" w:space="0" w:color="auto"/>
        <w:bottom w:val="none" w:sz="0" w:space="0" w:color="auto"/>
        <w:right w:val="none" w:sz="0" w:space="0" w:color="auto"/>
      </w:divBdr>
    </w:div>
    <w:div w:id="2100907737">
      <w:bodyDiv w:val="1"/>
      <w:marLeft w:val="0"/>
      <w:marRight w:val="0"/>
      <w:marTop w:val="0"/>
      <w:marBottom w:val="0"/>
      <w:divBdr>
        <w:top w:val="none" w:sz="0" w:space="0" w:color="auto"/>
        <w:left w:val="none" w:sz="0" w:space="0" w:color="auto"/>
        <w:bottom w:val="none" w:sz="0" w:space="0" w:color="auto"/>
        <w:right w:val="none" w:sz="0" w:space="0" w:color="auto"/>
      </w:divBdr>
    </w:div>
    <w:div w:id="2105759980">
      <w:bodyDiv w:val="1"/>
      <w:marLeft w:val="0"/>
      <w:marRight w:val="0"/>
      <w:marTop w:val="0"/>
      <w:marBottom w:val="0"/>
      <w:divBdr>
        <w:top w:val="none" w:sz="0" w:space="0" w:color="auto"/>
        <w:left w:val="none" w:sz="0" w:space="0" w:color="auto"/>
        <w:bottom w:val="none" w:sz="0" w:space="0" w:color="auto"/>
        <w:right w:val="none" w:sz="0" w:space="0" w:color="auto"/>
      </w:divBdr>
    </w:div>
    <w:div w:id="2110274324">
      <w:bodyDiv w:val="1"/>
      <w:marLeft w:val="0"/>
      <w:marRight w:val="0"/>
      <w:marTop w:val="0"/>
      <w:marBottom w:val="0"/>
      <w:divBdr>
        <w:top w:val="none" w:sz="0" w:space="0" w:color="auto"/>
        <w:left w:val="none" w:sz="0" w:space="0" w:color="auto"/>
        <w:bottom w:val="none" w:sz="0" w:space="0" w:color="auto"/>
        <w:right w:val="none" w:sz="0" w:space="0" w:color="auto"/>
      </w:divBdr>
    </w:div>
    <w:div w:id="2111116945">
      <w:bodyDiv w:val="1"/>
      <w:marLeft w:val="0"/>
      <w:marRight w:val="0"/>
      <w:marTop w:val="0"/>
      <w:marBottom w:val="0"/>
      <w:divBdr>
        <w:top w:val="none" w:sz="0" w:space="0" w:color="auto"/>
        <w:left w:val="none" w:sz="0" w:space="0" w:color="auto"/>
        <w:bottom w:val="none" w:sz="0" w:space="0" w:color="auto"/>
        <w:right w:val="none" w:sz="0" w:space="0" w:color="auto"/>
      </w:divBdr>
    </w:div>
    <w:div w:id="2115593233">
      <w:bodyDiv w:val="1"/>
      <w:marLeft w:val="0"/>
      <w:marRight w:val="0"/>
      <w:marTop w:val="0"/>
      <w:marBottom w:val="0"/>
      <w:divBdr>
        <w:top w:val="none" w:sz="0" w:space="0" w:color="auto"/>
        <w:left w:val="none" w:sz="0" w:space="0" w:color="auto"/>
        <w:bottom w:val="none" w:sz="0" w:space="0" w:color="auto"/>
        <w:right w:val="none" w:sz="0" w:space="0" w:color="auto"/>
      </w:divBdr>
    </w:div>
    <w:div w:id="2121531848">
      <w:bodyDiv w:val="1"/>
      <w:marLeft w:val="0"/>
      <w:marRight w:val="0"/>
      <w:marTop w:val="0"/>
      <w:marBottom w:val="0"/>
      <w:divBdr>
        <w:top w:val="none" w:sz="0" w:space="0" w:color="auto"/>
        <w:left w:val="none" w:sz="0" w:space="0" w:color="auto"/>
        <w:bottom w:val="none" w:sz="0" w:space="0" w:color="auto"/>
        <w:right w:val="none" w:sz="0" w:space="0" w:color="auto"/>
      </w:divBdr>
    </w:div>
    <w:div w:id="2123526838">
      <w:bodyDiv w:val="1"/>
      <w:marLeft w:val="0"/>
      <w:marRight w:val="0"/>
      <w:marTop w:val="0"/>
      <w:marBottom w:val="0"/>
      <w:divBdr>
        <w:top w:val="none" w:sz="0" w:space="0" w:color="auto"/>
        <w:left w:val="none" w:sz="0" w:space="0" w:color="auto"/>
        <w:bottom w:val="none" w:sz="0" w:space="0" w:color="auto"/>
        <w:right w:val="none" w:sz="0" w:space="0" w:color="auto"/>
      </w:divBdr>
      <w:divsChild>
        <w:div w:id="2140297496">
          <w:marLeft w:val="0"/>
          <w:marRight w:val="0"/>
          <w:marTop w:val="0"/>
          <w:marBottom w:val="0"/>
          <w:divBdr>
            <w:top w:val="none" w:sz="0" w:space="0" w:color="auto"/>
            <w:left w:val="none" w:sz="0" w:space="0" w:color="auto"/>
            <w:bottom w:val="none" w:sz="0" w:space="0" w:color="auto"/>
            <w:right w:val="none" w:sz="0" w:space="0" w:color="auto"/>
          </w:divBdr>
        </w:div>
      </w:divsChild>
    </w:div>
    <w:div w:id="2127193357">
      <w:bodyDiv w:val="1"/>
      <w:marLeft w:val="0"/>
      <w:marRight w:val="0"/>
      <w:marTop w:val="0"/>
      <w:marBottom w:val="0"/>
      <w:divBdr>
        <w:top w:val="none" w:sz="0" w:space="0" w:color="auto"/>
        <w:left w:val="none" w:sz="0" w:space="0" w:color="auto"/>
        <w:bottom w:val="none" w:sz="0" w:space="0" w:color="auto"/>
        <w:right w:val="none" w:sz="0" w:space="0" w:color="auto"/>
      </w:divBdr>
    </w:div>
    <w:div w:id="2130468699">
      <w:bodyDiv w:val="1"/>
      <w:marLeft w:val="0"/>
      <w:marRight w:val="0"/>
      <w:marTop w:val="0"/>
      <w:marBottom w:val="0"/>
      <w:divBdr>
        <w:top w:val="none" w:sz="0" w:space="0" w:color="auto"/>
        <w:left w:val="none" w:sz="0" w:space="0" w:color="auto"/>
        <w:bottom w:val="none" w:sz="0" w:space="0" w:color="auto"/>
        <w:right w:val="none" w:sz="0" w:space="0" w:color="auto"/>
      </w:divBdr>
    </w:div>
    <w:div w:id="2134254102">
      <w:bodyDiv w:val="1"/>
      <w:marLeft w:val="0"/>
      <w:marRight w:val="0"/>
      <w:marTop w:val="0"/>
      <w:marBottom w:val="0"/>
      <w:divBdr>
        <w:top w:val="none" w:sz="0" w:space="0" w:color="auto"/>
        <w:left w:val="none" w:sz="0" w:space="0" w:color="auto"/>
        <w:bottom w:val="none" w:sz="0" w:space="0" w:color="auto"/>
        <w:right w:val="none" w:sz="0" w:space="0" w:color="auto"/>
      </w:divBdr>
    </w:div>
    <w:div w:id="2134857320">
      <w:bodyDiv w:val="1"/>
      <w:marLeft w:val="0"/>
      <w:marRight w:val="0"/>
      <w:marTop w:val="0"/>
      <w:marBottom w:val="0"/>
      <w:divBdr>
        <w:top w:val="none" w:sz="0" w:space="0" w:color="auto"/>
        <w:left w:val="none" w:sz="0" w:space="0" w:color="auto"/>
        <w:bottom w:val="none" w:sz="0" w:space="0" w:color="auto"/>
        <w:right w:val="none" w:sz="0" w:space="0" w:color="auto"/>
      </w:divBdr>
    </w:div>
    <w:div w:id="2137945351">
      <w:bodyDiv w:val="1"/>
      <w:marLeft w:val="0"/>
      <w:marRight w:val="0"/>
      <w:marTop w:val="0"/>
      <w:marBottom w:val="0"/>
      <w:divBdr>
        <w:top w:val="none" w:sz="0" w:space="0" w:color="auto"/>
        <w:left w:val="none" w:sz="0" w:space="0" w:color="auto"/>
        <w:bottom w:val="none" w:sz="0" w:space="0" w:color="auto"/>
        <w:right w:val="none" w:sz="0" w:space="0" w:color="auto"/>
      </w:divBdr>
    </w:div>
    <w:div w:id="2139226420">
      <w:bodyDiv w:val="1"/>
      <w:marLeft w:val="0"/>
      <w:marRight w:val="0"/>
      <w:marTop w:val="0"/>
      <w:marBottom w:val="0"/>
      <w:divBdr>
        <w:top w:val="none" w:sz="0" w:space="0" w:color="auto"/>
        <w:left w:val="none" w:sz="0" w:space="0" w:color="auto"/>
        <w:bottom w:val="none" w:sz="0" w:space="0" w:color="auto"/>
        <w:right w:val="none" w:sz="0" w:space="0" w:color="auto"/>
      </w:divBdr>
      <w:divsChild>
        <w:div w:id="566109156">
          <w:marLeft w:val="1166"/>
          <w:marRight w:val="0"/>
          <w:marTop w:val="60"/>
          <w:marBottom w:val="0"/>
          <w:divBdr>
            <w:top w:val="none" w:sz="0" w:space="0" w:color="auto"/>
            <w:left w:val="none" w:sz="0" w:space="0" w:color="auto"/>
            <w:bottom w:val="none" w:sz="0" w:space="0" w:color="auto"/>
            <w:right w:val="none" w:sz="0" w:space="0" w:color="auto"/>
          </w:divBdr>
        </w:div>
      </w:divsChild>
    </w:div>
    <w:div w:id="2140151231">
      <w:bodyDiv w:val="1"/>
      <w:marLeft w:val="0"/>
      <w:marRight w:val="0"/>
      <w:marTop w:val="0"/>
      <w:marBottom w:val="0"/>
      <w:divBdr>
        <w:top w:val="none" w:sz="0" w:space="0" w:color="auto"/>
        <w:left w:val="none" w:sz="0" w:space="0" w:color="auto"/>
        <w:bottom w:val="none" w:sz="0" w:space="0" w:color="auto"/>
        <w:right w:val="none" w:sz="0" w:space="0" w:color="auto"/>
      </w:divBdr>
    </w:div>
    <w:div w:id="2140489652">
      <w:bodyDiv w:val="1"/>
      <w:marLeft w:val="0"/>
      <w:marRight w:val="0"/>
      <w:marTop w:val="0"/>
      <w:marBottom w:val="0"/>
      <w:divBdr>
        <w:top w:val="none" w:sz="0" w:space="0" w:color="auto"/>
        <w:left w:val="none" w:sz="0" w:space="0" w:color="auto"/>
        <w:bottom w:val="none" w:sz="0" w:space="0" w:color="auto"/>
        <w:right w:val="none" w:sz="0" w:space="0" w:color="auto"/>
      </w:divBdr>
    </w:div>
    <w:div w:id="2140831422">
      <w:bodyDiv w:val="1"/>
      <w:marLeft w:val="0"/>
      <w:marRight w:val="0"/>
      <w:marTop w:val="0"/>
      <w:marBottom w:val="0"/>
      <w:divBdr>
        <w:top w:val="none" w:sz="0" w:space="0" w:color="auto"/>
        <w:left w:val="none" w:sz="0" w:space="0" w:color="auto"/>
        <w:bottom w:val="none" w:sz="0" w:space="0" w:color="auto"/>
        <w:right w:val="none" w:sz="0" w:space="0" w:color="auto"/>
      </w:divBdr>
    </w:div>
    <w:div w:id="2140952660">
      <w:bodyDiv w:val="1"/>
      <w:marLeft w:val="0"/>
      <w:marRight w:val="0"/>
      <w:marTop w:val="0"/>
      <w:marBottom w:val="0"/>
      <w:divBdr>
        <w:top w:val="none" w:sz="0" w:space="0" w:color="auto"/>
        <w:left w:val="none" w:sz="0" w:space="0" w:color="auto"/>
        <w:bottom w:val="none" w:sz="0" w:space="0" w:color="auto"/>
        <w:right w:val="none" w:sz="0" w:space="0" w:color="auto"/>
      </w:divBdr>
    </w:div>
    <w:div w:id="2144032369">
      <w:bodyDiv w:val="1"/>
      <w:marLeft w:val="0"/>
      <w:marRight w:val="0"/>
      <w:marTop w:val="0"/>
      <w:marBottom w:val="0"/>
      <w:divBdr>
        <w:top w:val="none" w:sz="0" w:space="0" w:color="auto"/>
        <w:left w:val="none" w:sz="0" w:space="0" w:color="auto"/>
        <w:bottom w:val="none" w:sz="0" w:space="0" w:color="auto"/>
        <w:right w:val="none" w:sz="0" w:space="0" w:color="auto"/>
      </w:divBdr>
    </w:div>
    <w:div w:id="2144955613">
      <w:bodyDiv w:val="1"/>
      <w:marLeft w:val="0"/>
      <w:marRight w:val="0"/>
      <w:marTop w:val="0"/>
      <w:marBottom w:val="0"/>
      <w:divBdr>
        <w:top w:val="none" w:sz="0" w:space="0" w:color="auto"/>
        <w:left w:val="none" w:sz="0" w:space="0" w:color="auto"/>
        <w:bottom w:val="none" w:sz="0" w:space="0" w:color="auto"/>
        <w:right w:val="none" w:sz="0" w:space="0" w:color="auto"/>
      </w:divBdr>
    </w:div>
    <w:div w:id="214565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H01352\Desktop\&#21326;&#23433;&#22522;&#37329;\&#12304;7&#12305;&#21019;&#19994;&#26495;50\&#21608;&#25253;\&#21019;&#19994;&#26495;50&#21608;&#25253;&#65288;iFind&#29256;&#65289;.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H01352\Desktop\&#21326;&#23433;&#22522;&#37329;\&#12304;7&#12305;&#21019;&#19994;&#26495;50\&#21608;&#25253;\&#21019;&#19994;&#26495;50&#21608;&#25253;&#65288;iFind&#29256;&#65289;.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H01352\Desktop\&#21326;&#23433;&#22522;&#37329;\&#12304;7&#12305;&#21019;&#19994;&#26495;50\&#21608;&#25253;\&#21019;&#19994;&#26495;50&#21608;&#25253;&#65288;iFind&#29256;&#65289;.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H01352\Desktop\&#21326;&#23433;&#22522;&#37329;\&#12304;7&#12305;&#21019;&#19994;&#26495;50\&#21608;&#25253;\&#21019;&#19994;&#26495;50&#21608;&#25253;&#65288;iFind&#29256;&#65289;.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行业!$C$4:$C$34</c:f>
              <c:strCache>
                <c:ptCount val="31"/>
                <c:pt idx="0">
                  <c:v>通信</c:v>
                </c:pt>
                <c:pt idx="1">
                  <c:v>银行</c:v>
                </c:pt>
                <c:pt idx="2">
                  <c:v>食品饮料</c:v>
                </c:pt>
                <c:pt idx="3">
                  <c:v>公用事业</c:v>
                </c:pt>
                <c:pt idx="4">
                  <c:v>煤炭</c:v>
                </c:pt>
                <c:pt idx="5">
                  <c:v>非银金融</c:v>
                </c:pt>
                <c:pt idx="6">
                  <c:v>交通运输</c:v>
                </c:pt>
                <c:pt idx="7">
                  <c:v>医药生物</c:v>
                </c:pt>
                <c:pt idx="8">
                  <c:v>电子</c:v>
                </c:pt>
                <c:pt idx="9">
                  <c:v>电力设备</c:v>
                </c:pt>
                <c:pt idx="10">
                  <c:v>家用电器</c:v>
                </c:pt>
                <c:pt idx="11">
                  <c:v>轻工制造</c:v>
                </c:pt>
                <c:pt idx="12">
                  <c:v>传媒</c:v>
                </c:pt>
                <c:pt idx="13">
                  <c:v>社会服务</c:v>
                </c:pt>
                <c:pt idx="14">
                  <c:v>房地产</c:v>
                </c:pt>
                <c:pt idx="15">
                  <c:v>汽车</c:v>
                </c:pt>
                <c:pt idx="16">
                  <c:v>农林牧渔</c:v>
                </c:pt>
                <c:pt idx="17">
                  <c:v>商贸零售</c:v>
                </c:pt>
                <c:pt idx="18">
                  <c:v>石油石化</c:v>
                </c:pt>
                <c:pt idx="19">
                  <c:v>计算机</c:v>
                </c:pt>
                <c:pt idx="20">
                  <c:v>美容护理</c:v>
                </c:pt>
                <c:pt idx="21">
                  <c:v>纺织服饰</c:v>
                </c:pt>
                <c:pt idx="22">
                  <c:v>环保</c:v>
                </c:pt>
                <c:pt idx="23">
                  <c:v>建筑装饰</c:v>
                </c:pt>
                <c:pt idx="24">
                  <c:v>机械设备</c:v>
                </c:pt>
                <c:pt idx="25">
                  <c:v>国防军工</c:v>
                </c:pt>
                <c:pt idx="26">
                  <c:v>建筑材料</c:v>
                </c:pt>
                <c:pt idx="27">
                  <c:v>综合</c:v>
                </c:pt>
                <c:pt idx="28">
                  <c:v>钢铁</c:v>
                </c:pt>
                <c:pt idx="29">
                  <c:v>基础化工</c:v>
                </c:pt>
                <c:pt idx="30">
                  <c:v>有色金属</c:v>
                </c:pt>
              </c:strCache>
            </c:strRef>
          </c:cat>
          <c:val>
            <c:numRef>
              <c:f>行业!$E$4:$E$34</c:f>
              <c:numCache>
                <c:formatCode>0.00%</c:formatCode>
                <c:ptCount val="31"/>
                <c:pt idx="0">
                  <c:v>2.1035164101994002E-2</c:v>
                </c:pt>
                <c:pt idx="1">
                  <c:v>3.5782108945528E-3</c:v>
                </c:pt>
                <c:pt idx="2">
                  <c:v>-4.8435518289614002E-3</c:v>
                </c:pt>
                <c:pt idx="3">
                  <c:v>-2.3531187448117E-2</c:v>
                </c:pt>
                <c:pt idx="4">
                  <c:v>-2.4637292321184997E-2</c:v>
                </c:pt>
                <c:pt idx="5">
                  <c:v>-2.5500177452419E-2</c:v>
                </c:pt>
                <c:pt idx="6">
                  <c:v>-2.6480679647730997E-2</c:v>
                </c:pt>
                <c:pt idx="7">
                  <c:v>-2.7749189730100002E-2</c:v>
                </c:pt>
                <c:pt idx="8">
                  <c:v>-2.8449779108559E-2</c:v>
                </c:pt>
                <c:pt idx="9">
                  <c:v>-3.0550104995008001E-2</c:v>
                </c:pt>
                <c:pt idx="10">
                  <c:v>-3.3034329444280003E-2</c:v>
                </c:pt>
                <c:pt idx="11">
                  <c:v>-3.4676389289824E-2</c:v>
                </c:pt>
                <c:pt idx="12">
                  <c:v>-3.7828231539243001E-2</c:v>
                </c:pt>
                <c:pt idx="13">
                  <c:v>-3.9997543079861003E-2</c:v>
                </c:pt>
                <c:pt idx="14">
                  <c:v>-4.2110708269244998E-2</c:v>
                </c:pt>
                <c:pt idx="15">
                  <c:v>-4.4012688848749003E-2</c:v>
                </c:pt>
                <c:pt idx="16">
                  <c:v>-4.4992222479480003E-2</c:v>
                </c:pt>
                <c:pt idx="17">
                  <c:v>-4.5506780050562995E-2</c:v>
                </c:pt>
                <c:pt idx="18">
                  <c:v>-4.5792518149091001E-2</c:v>
                </c:pt>
                <c:pt idx="19">
                  <c:v>-4.7385851648093003E-2</c:v>
                </c:pt>
                <c:pt idx="20">
                  <c:v>-4.7838703337610998E-2</c:v>
                </c:pt>
                <c:pt idx="21">
                  <c:v>-5.4277712008777998E-2</c:v>
                </c:pt>
                <c:pt idx="22">
                  <c:v>-5.5937034252034001E-2</c:v>
                </c:pt>
                <c:pt idx="23">
                  <c:v>-6.2461759793627003E-2</c:v>
                </c:pt>
                <c:pt idx="24">
                  <c:v>-6.2617445335512001E-2</c:v>
                </c:pt>
                <c:pt idx="25">
                  <c:v>-6.2621969944624004E-2</c:v>
                </c:pt>
                <c:pt idx="26">
                  <c:v>-7.9468726286739011E-2</c:v>
                </c:pt>
                <c:pt idx="27">
                  <c:v>-7.9889807162534007E-2</c:v>
                </c:pt>
                <c:pt idx="28">
                  <c:v>-0.1028914025018</c:v>
                </c:pt>
                <c:pt idx="29">
                  <c:v>-0.10532556867786999</c:v>
                </c:pt>
                <c:pt idx="30">
                  <c:v>-0.11820401997573</c:v>
                </c:pt>
              </c:numCache>
            </c:numRef>
          </c:val>
          <c:extLst>
            <c:ext xmlns:c16="http://schemas.microsoft.com/office/drawing/2014/chart" uri="{C3380CC4-5D6E-409C-BE32-E72D297353CC}">
              <c16:uniqueId val="{00000000-5436-4049-A11B-BC05CED30221}"/>
            </c:ext>
          </c:extLst>
        </c:ser>
        <c:dLbls>
          <c:showLegendKey val="0"/>
          <c:showVal val="0"/>
          <c:showCatName val="0"/>
          <c:showSerName val="0"/>
          <c:showPercent val="0"/>
          <c:showBubbleSize val="0"/>
        </c:dLbls>
        <c:gapWidth val="219"/>
        <c:overlap val="-27"/>
        <c:axId val="937073416"/>
        <c:axId val="937066856"/>
      </c:barChart>
      <c:catAx>
        <c:axId val="93707341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900" b="0" i="0" u="none" strike="noStrike" kern="1200" baseline="0">
                <a:solidFill>
                  <a:schemeClr val="tx1"/>
                </a:solidFill>
                <a:latin typeface="+mn-lt"/>
                <a:ea typeface="+mn-ea"/>
                <a:cs typeface="+mn-cs"/>
              </a:defRPr>
            </a:pPr>
            <a:endParaRPr lang="zh-CN"/>
          </a:p>
        </c:txPr>
        <c:crossAx val="937066856"/>
        <c:crosses val="autoZero"/>
        <c:auto val="1"/>
        <c:lblAlgn val="ctr"/>
        <c:lblOffset val="100"/>
        <c:noMultiLvlLbl val="0"/>
      </c:catAx>
      <c:valAx>
        <c:axId val="937066856"/>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93707341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900">
          <a:solidFill>
            <a:schemeClr val="tx1"/>
          </a:solidFill>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r>
              <a:rPr lang="zh-CN"/>
              <a:t>宽基指数周涨跌幅</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基本信息!$E$7</c:f>
              <c:strCache>
                <c:ptCount val="1"/>
                <c:pt idx="0">
                  <c:v>周涨跌幅</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基本信息!$D$8:$D$15</c:f>
              <c:strCache>
                <c:ptCount val="8"/>
                <c:pt idx="0">
                  <c:v>上证指数</c:v>
                </c:pt>
                <c:pt idx="1">
                  <c:v>中证A500</c:v>
                </c:pt>
                <c:pt idx="2">
                  <c:v>沪深300</c:v>
                </c:pt>
                <c:pt idx="3">
                  <c:v>中证500</c:v>
                </c:pt>
                <c:pt idx="4">
                  <c:v>中证1000</c:v>
                </c:pt>
                <c:pt idx="5">
                  <c:v>创业板50</c:v>
                </c:pt>
                <c:pt idx="6">
                  <c:v>创业板指</c:v>
                </c:pt>
                <c:pt idx="7">
                  <c:v>科创50</c:v>
                </c:pt>
              </c:strCache>
            </c:strRef>
          </c:cat>
          <c:val>
            <c:numRef>
              <c:f>基本信息!$E$8:$E$15</c:f>
              <c:numCache>
                <c:formatCode>0.00%</c:formatCode>
                <c:ptCount val="8"/>
                <c:pt idx="0">
                  <c:v>-3.3792587063419005E-2</c:v>
                </c:pt>
                <c:pt idx="1">
                  <c:v>-3.1751159236169002E-2</c:v>
                </c:pt>
                <c:pt idx="2">
                  <c:v>-2.1871715133835998E-2</c:v>
                </c:pt>
                <c:pt idx="3">
                  <c:v>-5.8224910367948003E-2</c:v>
                </c:pt>
                <c:pt idx="4">
                  <c:v>-5.2452246466116993E-2</c:v>
                </c:pt>
                <c:pt idx="5">
                  <c:v>2.2350861462813999E-2</c:v>
                </c:pt>
                <c:pt idx="6">
                  <c:v>1.2634800238373E-2</c:v>
                </c:pt>
                <c:pt idx="7">
                  <c:v>-4.0278589189053998E-2</c:v>
                </c:pt>
              </c:numCache>
            </c:numRef>
          </c:val>
          <c:extLst>
            <c:ext xmlns:c16="http://schemas.microsoft.com/office/drawing/2014/chart" uri="{C3380CC4-5D6E-409C-BE32-E72D297353CC}">
              <c16:uniqueId val="{00000000-A760-429C-8A98-AA47B85953EC}"/>
            </c:ext>
          </c:extLst>
        </c:ser>
        <c:dLbls>
          <c:showLegendKey val="0"/>
          <c:showVal val="0"/>
          <c:showCatName val="0"/>
          <c:showSerName val="0"/>
          <c:showPercent val="0"/>
          <c:showBubbleSize val="0"/>
        </c:dLbls>
        <c:gapWidth val="219"/>
        <c:overlap val="-27"/>
        <c:axId val="993452912"/>
        <c:axId val="993454880"/>
      </c:barChart>
      <c:catAx>
        <c:axId val="99345291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993454880"/>
        <c:crosses val="autoZero"/>
        <c:auto val="1"/>
        <c:lblAlgn val="ctr"/>
        <c:lblOffset val="100"/>
        <c:noMultiLvlLbl val="0"/>
      </c:catAx>
      <c:valAx>
        <c:axId val="993454880"/>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993452912"/>
        <c:crosses val="autoZero"/>
        <c:crossBetween val="between"/>
        <c:majorUnit val="1.0000000000000002E-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r>
              <a:rPr lang="zh-CN" altLang="en-US"/>
              <a:t>宽基指数</a:t>
            </a:r>
            <a:r>
              <a:rPr lang="zh-CN"/>
              <a:t>估值及分位数</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基本信息!$F$7</c:f>
              <c:strCache>
                <c:ptCount val="1"/>
                <c:pt idx="0">
                  <c:v>PE（TTM)</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基本信息!$D$8:$D$15</c:f>
              <c:strCache>
                <c:ptCount val="8"/>
                <c:pt idx="0">
                  <c:v>上证指数</c:v>
                </c:pt>
                <c:pt idx="1">
                  <c:v>中证A500</c:v>
                </c:pt>
                <c:pt idx="2">
                  <c:v>沪深300</c:v>
                </c:pt>
                <c:pt idx="3">
                  <c:v>中证500</c:v>
                </c:pt>
                <c:pt idx="4">
                  <c:v>中证1000</c:v>
                </c:pt>
                <c:pt idx="5">
                  <c:v>创业板50</c:v>
                </c:pt>
                <c:pt idx="6">
                  <c:v>创业板指</c:v>
                </c:pt>
                <c:pt idx="7">
                  <c:v>科创50</c:v>
                </c:pt>
              </c:strCache>
            </c:strRef>
          </c:cat>
          <c:val>
            <c:numRef>
              <c:f>基本信息!$F$8:$F$15</c:f>
              <c:numCache>
                <c:formatCode>#,##0.00</c:formatCode>
                <c:ptCount val="8"/>
                <c:pt idx="0">
                  <c:v>16.611159999070001</c:v>
                </c:pt>
                <c:pt idx="1">
                  <c:v>16.99030268928</c:v>
                </c:pt>
                <c:pt idx="2">
                  <c:v>14.03375178698</c:v>
                </c:pt>
                <c:pt idx="3">
                  <c:v>35.356773099420003</c:v>
                </c:pt>
                <c:pt idx="4">
                  <c:v>48.114002933942999</c:v>
                </c:pt>
                <c:pt idx="5">
                  <c:v>41.522295033436002</c:v>
                </c:pt>
                <c:pt idx="6">
                  <c:v>41.448452139948998</c:v>
                </c:pt>
                <c:pt idx="7">
                  <c:v>153.67249871633999</c:v>
                </c:pt>
              </c:numCache>
            </c:numRef>
          </c:val>
          <c:extLst>
            <c:ext xmlns:c16="http://schemas.microsoft.com/office/drawing/2014/chart" uri="{C3380CC4-5D6E-409C-BE32-E72D297353CC}">
              <c16:uniqueId val="{00000000-AEE1-40E3-A31E-5C52EBCDF3B1}"/>
            </c:ext>
          </c:extLst>
        </c:ser>
        <c:dLbls>
          <c:showLegendKey val="0"/>
          <c:showVal val="0"/>
          <c:showCatName val="0"/>
          <c:showSerName val="0"/>
          <c:showPercent val="0"/>
          <c:showBubbleSize val="0"/>
        </c:dLbls>
        <c:gapWidth val="219"/>
        <c:overlap val="-27"/>
        <c:axId val="977502424"/>
        <c:axId val="977504064"/>
      </c:barChart>
      <c:lineChart>
        <c:grouping val="standard"/>
        <c:varyColors val="0"/>
        <c:ser>
          <c:idx val="1"/>
          <c:order val="1"/>
          <c:tx>
            <c:strRef>
              <c:f>基本信息!$G$7</c:f>
              <c:strCache>
                <c:ptCount val="1"/>
                <c:pt idx="0">
                  <c:v>近十年市盈率分位数（右轴）</c:v>
                </c:pt>
              </c:strCache>
            </c:strRef>
          </c:tx>
          <c:spPr>
            <a:ln w="25400" cap="rnd">
              <a:noFill/>
              <a:round/>
            </a:ln>
            <a:effectLst/>
          </c:spPr>
          <c:marker>
            <c:symbol val="circle"/>
            <c:size val="5"/>
            <c:spPr>
              <a:solidFill>
                <a:schemeClr val="accent2"/>
              </a:solidFill>
              <a:ln w="25400">
                <a:solidFill>
                  <a:schemeClr val="accent2"/>
                </a:solidFill>
              </a:ln>
              <a:effectLst/>
            </c:spPr>
          </c:marker>
          <c:cat>
            <c:strRef>
              <c:f>基本信息!$D$8:$D$15</c:f>
              <c:strCache>
                <c:ptCount val="8"/>
                <c:pt idx="0">
                  <c:v>上证指数</c:v>
                </c:pt>
                <c:pt idx="1">
                  <c:v>中证A500</c:v>
                </c:pt>
                <c:pt idx="2">
                  <c:v>沪深300</c:v>
                </c:pt>
                <c:pt idx="3">
                  <c:v>中证500</c:v>
                </c:pt>
                <c:pt idx="4">
                  <c:v>中证1000</c:v>
                </c:pt>
                <c:pt idx="5">
                  <c:v>创业板50</c:v>
                </c:pt>
                <c:pt idx="6">
                  <c:v>创业板指</c:v>
                </c:pt>
                <c:pt idx="7">
                  <c:v>科创50</c:v>
                </c:pt>
              </c:strCache>
            </c:strRef>
          </c:cat>
          <c:val>
            <c:numRef>
              <c:f>基本信息!$G$8:$G$15</c:f>
              <c:numCache>
                <c:formatCode>0.00%</c:formatCode>
                <c:ptCount val="8"/>
                <c:pt idx="0">
                  <c:v>0.96852548751282996</c:v>
                </c:pt>
                <c:pt idx="1">
                  <c:v>0.85234899328859004</c:v>
                </c:pt>
                <c:pt idx="2">
                  <c:v>0.81418181818182012</c:v>
                </c:pt>
                <c:pt idx="3">
                  <c:v>0.87151037938440001</c:v>
                </c:pt>
                <c:pt idx="4">
                  <c:v>0.74682239780144</c:v>
                </c:pt>
                <c:pt idx="5">
                  <c:v>0.43021868787275996</c:v>
                </c:pt>
                <c:pt idx="6">
                  <c:v>0.41047693510555</c:v>
                </c:pt>
                <c:pt idx="7">
                  <c:v>0.91706001348618005</c:v>
                </c:pt>
              </c:numCache>
            </c:numRef>
          </c:val>
          <c:smooth val="0"/>
          <c:extLst>
            <c:ext xmlns:c16="http://schemas.microsoft.com/office/drawing/2014/chart" uri="{C3380CC4-5D6E-409C-BE32-E72D297353CC}">
              <c16:uniqueId val="{00000001-AEE1-40E3-A31E-5C52EBCDF3B1}"/>
            </c:ext>
          </c:extLst>
        </c:ser>
        <c:dLbls>
          <c:showLegendKey val="0"/>
          <c:showVal val="0"/>
          <c:showCatName val="0"/>
          <c:showSerName val="0"/>
          <c:showPercent val="0"/>
          <c:showBubbleSize val="0"/>
        </c:dLbls>
        <c:marker val="1"/>
        <c:smooth val="0"/>
        <c:axId val="977501440"/>
        <c:axId val="977504720"/>
      </c:lineChart>
      <c:catAx>
        <c:axId val="977502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977504064"/>
        <c:crosses val="autoZero"/>
        <c:auto val="1"/>
        <c:lblAlgn val="ctr"/>
        <c:lblOffset val="100"/>
        <c:noMultiLvlLbl val="0"/>
      </c:catAx>
      <c:valAx>
        <c:axId val="977504064"/>
        <c:scaling>
          <c:orientation val="minMax"/>
        </c:scaling>
        <c:delete val="0"/>
        <c:axPos val="l"/>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977502424"/>
        <c:crosses val="autoZero"/>
        <c:crossBetween val="between"/>
      </c:valAx>
      <c:valAx>
        <c:axId val="977504720"/>
        <c:scaling>
          <c:orientation val="minMax"/>
        </c:scaling>
        <c:delete val="0"/>
        <c:axPos val="r"/>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977501440"/>
        <c:crosses val="max"/>
        <c:crossBetween val="between"/>
      </c:valAx>
      <c:catAx>
        <c:axId val="977501440"/>
        <c:scaling>
          <c:orientation val="minMax"/>
        </c:scaling>
        <c:delete val="1"/>
        <c:axPos val="b"/>
        <c:numFmt formatCode="General" sourceLinked="1"/>
        <c:majorTickMark val="none"/>
        <c:minorTickMark val="none"/>
        <c:tickLblPos val="nextTo"/>
        <c:crossAx val="97750472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r>
              <a:rPr lang="zh-CN"/>
              <a:t>创业板</a:t>
            </a:r>
            <a:r>
              <a:rPr lang="en-US"/>
              <a:t>50</a:t>
            </a:r>
            <a:r>
              <a:rPr lang="zh-CN"/>
              <a:t>指数所覆盖行业周涨跌幅</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行业!$K$2</c:f>
              <c:strCache>
                <c:ptCount val="1"/>
                <c:pt idx="0">
                  <c:v>占比（%）</c:v>
                </c:pt>
              </c:strCache>
            </c:strRef>
          </c:tx>
          <c:spPr>
            <a:solidFill>
              <a:schemeClr val="accent1"/>
            </a:solidFill>
            <a:ln>
              <a:noFill/>
            </a:ln>
            <a:effectLst/>
          </c:spPr>
          <c:invertIfNegative val="0"/>
          <c:cat>
            <c:strRef>
              <c:f>行业!$J$3:$J$12</c:f>
              <c:strCache>
                <c:ptCount val="10"/>
                <c:pt idx="0">
                  <c:v>电力设备</c:v>
                </c:pt>
                <c:pt idx="1">
                  <c:v>通信</c:v>
                </c:pt>
                <c:pt idx="2">
                  <c:v>电子</c:v>
                </c:pt>
                <c:pt idx="3">
                  <c:v>非银金融</c:v>
                </c:pt>
                <c:pt idx="4">
                  <c:v>医药生物</c:v>
                </c:pt>
                <c:pt idx="5">
                  <c:v>计算机</c:v>
                </c:pt>
                <c:pt idx="6">
                  <c:v>传媒</c:v>
                </c:pt>
                <c:pt idx="7">
                  <c:v>机械设备</c:v>
                </c:pt>
                <c:pt idx="8">
                  <c:v>国防军工</c:v>
                </c:pt>
                <c:pt idx="9">
                  <c:v>有色金属</c:v>
                </c:pt>
              </c:strCache>
            </c:strRef>
          </c:cat>
          <c:val>
            <c:numRef>
              <c:f>行业!$K$3:$K$12</c:f>
              <c:numCache>
                <c:formatCode>0.00</c:formatCode>
                <c:ptCount val="10"/>
                <c:pt idx="0">
                  <c:v>30.986999999999998</c:v>
                </c:pt>
                <c:pt idx="1">
                  <c:v>23.436299999999999</c:v>
                </c:pt>
                <c:pt idx="2">
                  <c:v>17.017100000000003</c:v>
                </c:pt>
                <c:pt idx="3">
                  <c:v>6.516</c:v>
                </c:pt>
                <c:pt idx="4">
                  <c:v>6.0359999999999996</c:v>
                </c:pt>
                <c:pt idx="5">
                  <c:v>5.5861000000000001</c:v>
                </c:pt>
                <c:pt idx="6">
                  <c:v>3.7759999999999998</c:v>
                </c:pt>
                <c:pt idx="7">
                  <c:v>3.6958000000000002</c:v>
                </c:pt>
                <c:pt idx="8">
                  <c:v>2.3235000000000001</c:v>
                </c:pt>
                <c:pt idx="9">
                  <c:v>0.62609999999999999</c:v>
                </c:pt>
              </c:numCache>
            </c:numRef>
          </c:val>
          <c:extLst>
            <c:ext xmlns:c16="http://schemas.microsoft.com/office/drawing/2014/chart" uri="{C3380CC4-5D6E-409C-BE32-E72D297353CC}">
              <c16:uniqueId val="{00000000-472C-4F9E-AF86-D8BFA5A94836}"/>
            </c:ext>
          </c:extLst>
        </c:ser>
        <c:dLbls>
          <c:showLegendKey val="0"/>
          <c:showVal val="0"/>
          <c:showCatName val="0"/>
          <c:showSerName val="0"/>
          <c:showPercent val="0"/>
          <c:showBubbleSize val="0"/>
        </c:dLbls>
        <c:gapWidth val="150"/>
        <c:axId val="753683344"/>
        <c:axId val="753683672"/>
      </c:barChart>
      <c:lineChart>
        <c:grouping val="stacked"/>
        <c:varyColors val="0"/>
        <c:ser>
          <c:idx val="1"/>
          <c:order val="1"/>
          <c:tx>
            <c:strRef>
              <c:f>行业!$L$2</c:f>
              <c:strCache>
                <c:ptCount val="1"/>
                <c:pt idx="0">
                  <c:v>周涨跌幅（右轴）</c:v>
                </c:pt>
              </c:strCache>
            </c:strRef>
          </c:tx>
          <c:spPr>
            <a:ln w="28575" cap="rnd">
              <a:no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行业!$J$3:$J$12</c:f>
              <c:strCache>
                <c:ptCount val="10"/>
                <c:pt idx="0">
                  <c:v>电力设备</c:v>
                </c:pt>
                <c:pt idx="1">
                  <c:v>通信</c:v>
                </c:pt>
                <c:pt idx="2">
                  <c:v>电子</c:v>
                </c:pt>
                <c:pt idx="3">
                  <c:v>非银金融</c:v>
                </c:pt>
                <c:pt idx="4">
                  <c:v>医药生物</c:v>
                </c:pt>
                <c:pt idx="5">
                  <c:v>计算机</c:v>
                </c:pt>
                <c:pt idx="6">
                  <c:v>传媒</c:v>
                </c:pt>
                <c:pt idx="7">
                  <c:v>机械设备</c:v>
                </c:pt>
                <c:pt idx="8">
                  <c:v>国防军工</c:v>
                </c:pt>
                <c:pt idx="9">
                  <c:v>有色金属</c:v>
                </c:pt>
              </c:strCache>
            </c:strRef>
          </c:cat>
          <c:val>
            <c:numRef>
              <c:f>行业!$L$3:$L$12</c:f>
              <c:numCache>
                <c:formatCode>0.00%</c:formatCode>
                <c:ptCount val="10"/>
                <c:pt idx="0">
                  <c:v>-3.0550104995008001E-2</c:v>
                </c:pt>
                <c:pt idx="1">
                  <c:v>2.1035164101994002E-2</c:v>
                </c:pt>
                <c:pt idx="2">
                  <c:v>-2.8449779108559E-2</c:v>
                </c:pt>
                <c:pt idx="3">
                  <c:v>-2.5500177452419E-2</c:v>
                </c:pt>
                <c:pt idx="4">
                  <c:v>-2.7749189730100002E-2</c:v>
                </c:pt>
                <c:pt idx="5">
                  <c:v>-4.7385851648093003E-2</c:v>
                </c:pt>
                <c:pt idx="6">
                  <c:v>-3.7828231539243001E-2</c:v>
                </c:pt>
                <c:pt idx="7">
                  <c:v>-6.2617445335512001E-2</c:v>
                </c:pt>
                <c:pt idx="8">
                  <c:v>-6.2621969944624004E-2</c:v>
                </c:pt>
                <c:pt idx="9">
                  <c:v>-0.11820401997573</c:v>
                </c:pt>
              </c:numCache>
            </c:numRef>
          </c:val>
          <c:smooth val="0"/>
          <c:extLst>
            <c:ext xmlns:c16="http://schemas.microsoft.com/office/drawing/2014/chart" uri="{C3380CC4-5D6E-409C-BE32-E72D297353CC}">
              <c16:uniqueId val="{00000001-472C-4F9E-AF86-D8BFA5A94836}"/>
            </c:ext>
          </c:extLst>
        </c:ser>
        <c:dLbls>
          <c:showLegendKey val="0"/>
          <c:showVal val="0"/>
          <c:showCatName val="0"/>
          <c:showSerName val="0"/>
          <c:showPercent val="0"/>
          <c:showBubbleSize val="0"/>
        </c:dLbls>
        <c:marker val="1"/>
        <c:smooth val="0"/>
        <c:axId val="1085368152"/>
        <c:axId val="1085366184"/>
      </c:lineChart>
      <c:catAx>
        <c:axId val="753683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753683672"/>
        <c:crosses val="autoZero"/>
        <c:auto val="1"/>
        <c:lblAlgn val="ctr"/>
        <c:lblOffset val="100"/>
        <c:noMultiLvlLbl val="0"/>
      </c:catAx>
      <c:valAx>
        <c:axId val="753683672"/>
        <c:scaling>
          <c:orientation val="minMax"/>
        </c:scaling>
        <c:delete val="0"/>
        <c:axPos val="l"/>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753683344"/>
        <c:crosses val="autoZero"/>
        <c:crossBetween val="between"/>
      </c:valAx>
      <c:valAx>
        <c:axId val="1085366184"/>
        <c:scaling>
          <c:orientation val="minMax"/>
        </c:scaling>
        <c:delete val="0"/>
        <c:axPos val="r"/>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crossAx val="1085368152"/>
        <c:crosses val="max"/>
        <c:crossBetween val="between"/>
      </c:valAx>
      <c:catAx>
        <c:axId val="1085368152"/>
        <c:scaling>
          <c:orientation val="minMax"/>
        </c:scaling>
        <c:delete val="1"/>
        <c:axPos val="b"/>
        <c:numFmt formatCode="General" sourceLinked="1"/>
        <c:majorTickMark val="out"/>
        <c:minorTickMark val="none"/>
        <c:tickLblPos val="nextTo"/>
        <c:crossAx val="108536618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自定义 1">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9A9A7-EC3E-471C-8632-BB4322635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7132</TotalTime>
  <Pages>1</Pages>
  <Words>507</Words>
  <Characters>2891</Characters>
  <Application>Microsoft Office Word</Application>
  <DocSecurity>0</DocSecurity>
  <Lines>24</Lines>
  <Paragraphs>6</Paragraphs>
  <ScaleCrop>false</ScaleCrop>
  <Company>Hewlett-Packard</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马静怡</dc:creator>
  <cp:keywords/>
  <dc:description/>
  <cp:lastModifiedBy>黄泳嘉</cp:lastModifiedBy>
  <cp:revision>19</cp:revision>
  <cp:lastPrinted>2024-08-26T08:39:00Z</cp:lastPrinted>
  <dcterms:created xsi:type="dcterms:W3CDTF">2026-04-09T00:40:00Z</dcterms:created>
  <dcterms:modified xsi:type="dcterms:W3CDTF">2026-04-14T02:38:00Z</dcterms:modified>
</cp:coreProperties>
</file>