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1AFB2" w14:textId="02A4BA92" w:rsidR="00D077E9" w:rsidRDefault="009368BC" w:rsidP="00D70D02">
      <w:pPr>
        <w:rPr>
          <w:noProof/>
        </w:rPr>
      </w:pPr>
      <w:r>
        <w:rPr>
          <w:noProof/>
          <w:lang w:bidi="es-ES"/>
        </w:rPr>
        <w:drawing>
          <wp:anchor distT="0" distB="0" distL="114300" distR="114300" simplePos="0" relativeHeight="251658240" behindDoc="1" locked="0" layoutInCell="1" allowOverlap="1" wp14:anchorId="2D121D09" wp14:editId="431AD634">
            <wp:simplePos x="0" y="0"/>
            <wp:positionH relativeFrom="column">
              <wp:posOffset>-746760</wp:posOffset>
            </wp:positionH>
            <wp:positionV relativeFrom="page">
              <wp:posOffset>742950</wp:posOffset>
            </wp:positionV>
            <wp:extent cx="7760970" cy="58483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7760970" cy="584835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830"/>
      </w:tblGrid>
      <w:tr w:rsidR="00D077E9" w14:paraId="125DC50E" w14:textId="77777777" w:rsidTr="008404EE">
        <w:trPr>
          <w:trHeight w:val="1694"/>
        </w:trPr>
        <w:tc>
          <w:tcPr>
            <w:tcW w:w="7728" w:type="dxa"/>
            <w:tcBorders>
              <w:top w:val="nil"/>
              <w:left w:val="nil"/>
              <w:bottom w:val="nil"/>
              <w:right w:val="nil"/>
            </w:tcBorders>
          </w:tcPr>
          <w:p w14:paraId="432E1DA9" w14:textId="5DF36691" w:rsidR="00D077E9" w:rsidRDefault="00D077E9" w:rsidP="00AB02A7">
            <w:pPr>
              <w:rPr>
                <w:noProof/>
              </w:rPr>
            </w:pPr>
          </w:p>
          <w:p w14:paraId="5B34C45B" w14:textId="68161ED4" w:rsidR="00D077E9" w:rsidRDefault="00D85D29" w:rsidP="00AB02A7">
            <w:pPr>
              <w:rPr>
                <w:noProof/>
              </w:rPr>
            </w:pPr>
            <w:r>
              <w:rPr>
                <w:noProof/>
                <w:lang w:bidi="es-ES"/>
              </w:rPr>
              <mc:AlternateContent>
                <mc:Choice Requires="wps">
                  <w:drawing>
                    <wp:inline distT="0" distB="0" distL="0" distR="0" wp14:anchorId="60E2C67C" wp14:editId="655EBD5D">
                      <wp:extent cx="4972050" cy="1852551"/>
                      <wp:effectExtent l="0" t="0" r="0" b="0"/>
                      <wp:docPr id="8" name="Cuadro de texto 8"/>
                      <wp:cNvGraphicFramePr/>
                      <a:graphic xmlns:a="http://schemas.openxmlformats.org/drawingml/2006/main">
                        <a:graphicData uri="http://schemas.microsoft.com/office/word/2010/wordprocessingShape">
                          <wps:wsp>
                            <wps:cNvSpPr txBox="1"/>
                            <wps:spPr>
                              <a:xfrm>
                                <a:off x="0" y="0"/>
                                <a:ext cx="4972050" cy="1852551"/>
                              </a:xfrm>
                              <a:prstGeom prst="rect">
                                <a:avLst/>
                              </a:prstGeom>
                              <a:noFill/>
                              <a:ln w="6350">
                                <a:noFill/>
                              </a:ln>
                            </wps:spPr>
                            <wps:txbx>
                              <w:txbxContent>
                                <w:p w14:paraId="4F9D0D3C" w14:textId="77777777" w:rsidR="00D85D29" w:rsidRDefault="00D85D29" w:rsidP="00D85D29">
                                  <w:pPr>
                                    <w:pStyle w:val="Ttulo"/>
                                    <w:rPr>
                                      <w:sz w:val="56"/>
                                      <w:szCs w:val="48"/>
                                      <w:lang w:val="en-US" w:bidi="es-ES"/>
                                    </w:rPr>
                                  </w:pPr>
                                  <w:r w:rsidRPr="00FF2213">
                                    <w:rPr>
                                      <w:sz w:val="56"/>
                                      <w:szCs w:val="48"/>
                                      <w:lang w:val="en-US" w:bidi="es-ES"/>
                                    </w:rPr>
                                    <w:t>Cyclistic Bike-S</w:t>
                                  </w:r>
                                  <w:r>
                                    <w:rPr>
                                      <w:sz w:val="56"/>
                                      <w:szCs w:val="48"/>
                                      <w:lang w:val="en-US" w:bidi="es-ES"/>
                                    </w:rPr>
                                    <w:t>ha</w:t>
                                  </w:r>
                                  <w:r w:rsidRPr="00FF2213">
                                    <w:rPr>
                                      <w:sz w:val="56"/>
                                      <w:szCs w:val="48"/>
                                      <w:lang w:val="en-US" w:bidi="es-ES"/>
                                    </w:rPr>
                                    <w:t>re</w:t>
                                  </w:r>
                                  <w:r>
                                    <w:rPr>
                                      <w:sz w:val="56"/>
                                      <w:szCs w:val="48"/>
                                      <w:lang w:val="en-US" w:bidi="es-ES"/>
                                    </w:rPr>
                                    <w:t xml:space="preserve"> Case Study</w:t>
                                  </w:r>
                                </w:p>
                                <w:p w14:paraId="5711A431" w14:textId="77777777" w:rsidR="00D85D29" w:rsidRPr="000C795A" w:rsidRDefault="00D85D29" w:rsidP="00D85D29">
                                  <w:pPr>
                                    <w:pStyle w:val="Ttulo"/>
                                    <w:rPr>
                                      <w:color w:val="002060"/>
                                      <w:sz w:val="40"/>
                                      <w:szCs w:val="32"/>
                                      <w:lang w:val="en-US"/>
                                    </w:rPr>
                                  </w:pPr>
                                  <w:r w:rsidRPr="000C795A">
                                    <w:rPr>
                                      <w:color w:val="002060"/>
                                      <w:sz w:val="44"/>
                                      <w:szCs w:val="36"/>
                                      <w:lang w:val="en-US"/>
                                    </w:rPr>
                                    <w:t>Business Intelligence Report</w:t>
                                  </w:r>
                                </w:p>
                                <w:p w14:paraId="5AD4CD22" w14:textId="77777777" w:rsidR="00D85D29" w:rsidRPr="000C795A" w:rsidRDefault="00D85D29" w:rsidP="00D85D29">
                                  <w:pPr>
                                    <w:pStyle w:val="Ttulo"/>
                                    <w:spacing w:after="0"/>
                                    <w:rPr>
                                      <w:color w:val="002060"/>
                                      <w:sz w:val="44"/>
                                      <w:szCs w:val="36"/>
                                      <w:lang w:val="en-US" w:bidi="es-ES"/>
                                    </w:rPr>
                                  </w:pPr>
                                  <w:r w:rsidRPr="000C795A">
                                    <w:rPr>
                                      <w:color w:val="002060"/>
                                      <w:sz w:val="44"/>
                                      <w:szCs w:val="36"/>
                                      <w:lang w:val="en-US" w:bidi="es-ES"/>
                                    </w:rPr>
                                    <w:t>July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0E2C67C" id="_x0000_t202" coordsize="21600,21600" o:spt="202" path="m,l,21600r21600,l21600,xe">
                      <v:stroke joinstyle="miter"/>
                      <v:path gradientshapeok="t" o:connecttype="rect"/>
                    </v:shapetype>
                    <v:shape id="Cuadro de texto 8" o:spid="_x0000_s1026" type="#_x0000_t202" style="width:391.5pt;height:14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" filled="f" stroked="f" strokeweight=".5pt">
                      <v:textbox>
                        <w:txbxContent>
                          <w:p w14:paraId="4F9D0D3C" w14:textId="77777777" w:rsidR="00D85D29" w:rsidRDefault="00D85D29" w:rsidP="00D85D29">
                            <w:pPr>
                              <w:pStyle w:val="Ttulo"/>
                              <w:rPr>
                                <w:sz w:val="56"/>
                                <w:szCs w:val="48"/>
                                <w:lang w:val="en-US" w:bidi="es-ES"/>
                              </w:rPr>
                            </w:pPr>
                            <w:r w:rsidRPr="00FF2213">
                              <w:rPr>
                                <w:sz w:val="56"/>
                                <w:szCs w:val="48"/>
                                <w:lang w:val="en-US" w:bidi="es-ES"/>
                              </w:rPr>
                              <w:t>Cyclistic Bike-S</w:t>
                            </w:r>
                            <w:r>
                              <w:rPr>
                                <w:sz w:val="56"/>
                                <w:szCs w:val="48"/>
                                <w:lang w:val="en-US" w:bidi="es-ES"/>
                              </w:rPr>
                              <w:t>ha</w:t>
                            </w:r>
                            <w:r w:rsidRPr="00FF2213">
                              <w:rPr>
                                <w:sz w:val="56"/>
                                <w:szCs w:val="48"/>
                                <w:lang w:val="en-US" w:bidi="es-ES"/>
                              </w:rPr>
                              <w:t>re</w:t>
                            </w:r>
                            <w:r>
                              <w:rPr>
                                <w:sz w:val="56"/>
                                <w:szCs w:val="48"/>
                                <w:lang w:val="en-US" w:bidi="es-ES"/>
                              </w:rPr>
                              <w:t xml:space="preserve"> Case Study</w:t>
                            </w:r>
                          </w:p>
                          <w:p w14:paraId="5711A431" w14:textId="77777777" w:rsidR="00D85D29" w:rsidRPr="000C795A" w:rsidRDefault="00D85D29" w:rsidP="00D85D29">
                            <w:pPr>
                              <w:pStyle w:val="Ttulo"/>
                              <w:rPr>
                                <w:color w:val="002060"/>
                                <w:sz w:val="40"/>
                                <w:szCs w:val="32"/>
                                <w:lang w:val="en-US"/>
                              </w:rPr>
                            </w:pPr>
                            <w:r w:rsidRPr="000C795A">
                              <w:rPr>
                                <w:color w:val="002060"/>
                                <w:sz w:val="44"/>
                                <w:szCs w:val="36"/>
                                <w:lang w:val="en-US"/>
                              </w:rPr>
                              <w:t>Business Intelligence Report</w:t>
                            </w:r>
                          </w:p>
                          <w:p w14:paraId="5AD4CD22" w14:textId="77777777" w:rsidR="00D85D29" w:rsidRPr="000C795A" w:rsidRDefault="00D85D29" w:rsidP="00D85D29">
                            <w:pPr>
                              <w:pStyle w:val="Ttulo"/>
                              <w:spacing w:after="0"/>
                              <w:rPr>
                                <w:color w:val="002060"/>
                                <w:sz w:val="44"/>
                                <w:szCs w:val="36"/>
                                <w:lang w:val="en-US" w:bidi="es-ES"/>
                              </w:rPr>
                            </w:pPr>
                            <w:r w:rsidRPr="000C795A">
                              <w:rPr>
                                <w:color w:val="002060"/>
                                <w:sz w:val="44"/>
                                <w:szCs w:val="36"/>
                                <w:lang w:val="en-US" w:bidi="es-ES"/>
                              </w:rPr>
                              <w:t>July 2026</w:t>
                            </w:r>
                          </w:p>
                        </w:txbxContent>
                      </v:textbox>
                      <w10:anchorlock/>
                    </v:shape>
                  </w:pict>
                </mc:Fallback>
              </mc:AlternateContent>
            </w:r>
          </w:p>
        </w:tc>
      </w:tr>
      <w:tr w:rsidR="00D077E9" w14:paraId="4695840C" w14:textId="77777777" w:rsidTr="008404EE">
        <w:trPr>
          <w:trHeight w:val="6542"/>
        </w:trPr>
        <w:tc>
          <w:tcPr>
            <w:tcW w:w="7728" w:type="dxa"/>
            <w:tcBorders>
              <w:top w:val="nil"/>
              <w:left w:val="nil"/>
              <w:bottom w:val="nil"/>
              <w:right w:val="nil"/>
            </w:tcBorders>
          </w:tcPr>
          <w:p w14:paraId="325D7670" w14:textId="46A5FD3E" w:rsidR="00D077E9" w:rsidRDefault="00D85D29" w:rsidP="00AB02A7">
            <w:pPr>
              <w:rPr>
                <w:noProof/>
              </w:rPr>
            </w:pPr>
            <w:r>
              <w:rPr>
                <w:noProof/>
                <w:lang w:bidi="es-ES"/>
              </w:rPr>
              <mc:AlternateContent>
                <mc:Choice Requires="wps">
                  <w:drawing>
                    <wp:anchor distT="0" distB="0" distL="114300" distR="114300" simplePos="0" relativeHeight="251660288" behindDoc="1" locked="0" layoutInCell="1" allowOverlap="1" wp14:anchorId="28B7F286" wp14:editId="0C60CD00">
                      <wp:simplePos x="0" y="0"/>
                      <wp:positionH relativeFrom="column">
                        <wp:posOffset>-344978</wp:posOffset>
                      </wp:positionH>
                      <wp:positionV relativeFrom="page">
                        <wp:posOffset>-2012191</wp:posOffset>
                      </wp:positionV>
                      <wp:extent cx="5229225" cy="2600696"/>
                      <wp:effectExtent l="0" t="0" r="9525" b="9525"/>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5229225" cy="260069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05AA6" id="Rectángulo 3" o:spid="_x0000_s1026" alt="rectángulo blanco para texto en portada" style="position:absolute;margin-left:-27.15pt;margin-top:-158.45pt;width:411.75pt;height:204.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" fillcolor="white [3212]" stroked="f" strokeweight="2pt">
                      <w10:wrap anchory="page"/>
                    </v:rect>
                  </w:pict>
                </mc:Fallback>
              </mc:AlternateContent>
            </w:r>
            <w:r>
              <w:rPr>
                <w:noProof/>
                <w:lang w:bidi="es-ES"/>
              </w:rPr>
              <mc:AlternateContent>
                <mc:Choice Requires="wps">
                  <w:drawing>
                    <wp:inline distT="0" distB="0" distL="0" distR="0" wp14:anchorId="53CC72D2" wp14:editId="421BA007">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F260DAB"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" strokecolor="#082a75 [3215]" strokeweight="3pt">
                      <w10:anchorlock/>
                    </v:line>
                  </w:pict>
                </mc:Fallback>
              </mc:AlternateContent>
            </w:r>
          </w:p>
        </w:tc>
      </w:tr>
      <w:tr w:rsidR="00D077E9" w:rsidRPr="00FF2213" w14:paraId="777FB1E5" w14:textId="77777777" w:rsidTr="008404EE">
        <w:trPr>
          <w:trHeight w:val="2183"/>
        </w:trPr>
        <w:tc>
          <w:tcPr>
            <w:tcW w:w="7728" w:type="dxa"/>
            <w:tcBorders>
              <w:top w:val="nil"/>
              <w:left w:val="nil"/>
              <w:bottom w:val="nil"/>
              <w:right w:val="nil"/>
            </w:tcBorders>
          </w:tcPr>
          <w:sdt>
            <w:sdtPr>
              <w:rPr>
                <w:noProof/>
              </w:rPr>
              <w:id w:val="1080870105"/>
              <w:placeholder>
                <w:docPart w:val="48ABD745B1724CE681E90B74C66AC8F7"/>
              </w:placeholder>
              <w15:appearance w15:val="hidden"/>
            </w:sdtPr>
            <w:sdtEndPr/>
            <w:sdtContent>
              <w:p w14:paraId="70F7A6A2" w14:textId="5B03412B" w:rsidR="00D077E9" w:rsidRDefault="000747A0" w:rsidP="00AB02A7">
                <w:pPr>
                  <w:rPr>
                    <w:noProof/>
                  </w:rPr>
                </w:pPr>
                <w:r>
                  <w:rPr>
                    <w:rStyle w:val="SubttuloCar"/>
                    <w:b w:val="0"/>
                    <w:noProof/>
                    <w:lang w:bidi="es-ES"/>
                  </w:rPr>
                  <w:fldChar w:fldCharType="begin"/>
                </w:r>
                <w:r>
                  <w:rPr>
                    <w:rStyle w:val="SubttuloCar"/>
                    <w:b w:val="0"/>
                    <w:noProof/>
                    <w:lang w:bidi="es-ES"/>
                  </w:rPr>
                  <w:instrText xml:space="preserve"> DATE  \@ "d MMMM"  \* MERGEFORMAT </w:instrText>
                </w:r>
                <w:r>
                  <w:rPr>
                    <w:rStyle w:val="SubttuloCar"/>
                    <w:b w:val="0"/>
                    <w:noProof/>
                    <w:lang w:bidi="es-ES"/>
                  </w:rPr>
                  <w:fldChar w:fldCharType="separate"/>
                </w:r>
                <w:r w:rsidR="00830130">
                  <w:rPr>
                    <w:rStyle w:val="SubttuloCar"/>
                    <w:b w:val="0"/>
                    <w:noProof/>
                    <w:lang w:bidi="es-ES"/>
                  </w:rPr>
                  <w:t>7 julio</w:t>
                </w:r>
                <w:r>
                  <w:rPr>
                    <w:rStyle w:val="SubttuloCar"/>
                    <w:b w:val="0"/>
                    <w:noProof/>
                    <w:lang w:bidi="es-ES"/>
                  </w:rPr>
                  <w:fldChar w:fldCharType="end"/>
                </w:r>
              </w:p>
            </w:sdtContent>
          </w:sdt>
          <w:p w14:paraId="67C092BB" w14:textId="77777777" w:rsidR="00D077E9" w:rsidRDefault="00D077E9" w:rsidP="00AB02A7">
            <w:pPr>
              <w:rPr>
                <w:noProof/>
                <w:sz w:val="10"/>
                <w:szCs w:val="10"/>
              </w:rPr>
            </w:pPr>
            <w:r w:rsidRPr="00D86945">
              <w:rPr>
                <w:noProof/>
                <w:sz w:val="10"/>
                <w:szCs w:val="10"/>
                <w:lang w:bidi="es-ES"/>
              </w:rPr>
              <mc:AlternateContent>
                <mc:Choice Requires="wps">
                  <w:drawing>
                    <wp:inline distT="0" distB="0" distL="0" distR="0" wp14:anchorId="4F3AA350" wp14:editId="179825F5">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3995B48"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14:paraId="61C9EFC4" w14:textId="77777777" w:rsidR="00D077E9" w:rsidRDefault="00D077E9" w:rsidP="00AB02A7">
            <w:pPr>
              <w:rPr>
                <w:noProof/>
                <w:sz w:val="10"/>
                <w:szCs w:val="10"/>
              </w:rPr>
            </w:pPr>
          </w:p>
          <w:p w14:paraId="1B001842" w14:textId="77777777" w:rsidR="00D077E9" w:rsidRDefault="00D077E9" w:rsidP="00AB02A7">
            <w:pPr>
              <w:rPr>
                <w:noProof/>
                <w:sz w:val="10"/>
                <w:szCs w:val="10"/>
              </w:rPr>
            </w:pPr>
          </w:p>
          <w:p w14:paraId="6DAF5E96" w14:textId="4A1AD3E2" w:rsidR="00D077E9" w:rsidRPr="00BF1E94" w:rsidRDefault="00830130" w:rsidP="00AB02A7">
            <w:pPr>
              <w:rPr>
                <w:noProof/>
                <w:lang w:val="es-419"/>
              </w:rPr>
            </w:pPr>
            <w:sdt>
              <w:sdtPr>
                <w:rPr>
                  <w:noProof/>
                </w:rPr>
                <w:id w:val="-1740469667"/>
                <w:placeholder>
                  <w:docPart w:val="9FFCBCBEEEA64B85BB375811E4CE973D"/>
                </w:placeholder>
                <w15:appearance w15:val="hidden"/>
              </w:sdtPr>
              <w:sdtEndPr/>
              <w:sdtContent>
                <w:r w:rsidR="00FF2213" w:rsidRPr="00BF1E94">
                  <w:rPr>
                    <w:noProof/>
                    <w:lang w:val="es-419"/>
                  </w:rPr>
                  <w:t>Cyclistic Bike-Share</w:t>
                </w:r>
              </w:sdtContent>
            </w:sdt>
          </w:p>
          <w:p w14:paraId="7BCC8CAF" w14:textId="62597D9C" w:rsidR="00D077E9" w:rsidRPr="00FF2213" w:rsidRDefault="00D077E9" w:rsidP="00AB02A7">
            <w:pPr>
              <w:rPr>
                <w:noProof/>
                <w:lang w:val="es-419"/>
              </w:rPr>
            </w:pPr>
            <w:r w:rsidRPr="00FF2213">
              <w:rPr>
                <w:noProof/>
                <w:lang w:val="es-419" w:bidi="es-ES"/>
              </w:rPr>
              <w:t xml:space="preserve">Creado por: </w:t>
            </w:r>
            <w:sdt>
              <w:sdtPr>
                <w:rPr>
                  <w:noProof/>
                  <w:lang w:val="es-419"/>
                </w:rPr>
                <w:alias w:val="Su nombre"/>
                <w:tag w:val="Su nombre"/>
                <w:id w:val="-180584491"/>
                <w:placeholder>
                  <w:docPart w:val="BDB51E6A993B43FA9034B4A674EB8394"/>
                </w:placeholder>
                <w:dataBinding w:prefixMappings="xmlns:ns0='http://schemas.microsoft.com/office/2006/coverPageProps' " w:xpath="/ns0:CoverPageProperties[1]/ns0:CompanyFax[1]" w:storeItemID="{55AF091B-3C7A-41E3-B477-F2FDAA23CFDA}"/>
                <w15:appearance w15:val="hidden"/>
                <w:text w:multiLine="1"/>
              </w:sdtPr>
              <w:sdtEndPr/>
              <w:sdtContent>
                <w:r w:rsidR="00FF2213" w:rsidRPr="00FF2213">
                  <w:rPr>
                    <w:noProof/>
                    <w:lang w:val="es-419"/>
                  </w:rPr>
                  <w:t>León Gon</w:t>
                </w:r>
                <w:r w:rsidR="00FF2213">
                  <w:rPr>
                    <w:noProof/>
                    <w:lang w:val="es-419"/>
                  </w:rPr>
                  <w:t>zález Iván</w:t>
                </w:r>
              </w:sdtContent>
            </w:sdt>
          </w:p>
          <w:p w14:paraId="713E20DD" w14:textId="77777777" w:rsidR="00D077E9" w:rsidRPr="00FF2213" w:rsidRDefault="00D077E9" w:rsidP="00AB02A7">
            <w:pPr>
              <w:rPr>
                <w:noProof/>
                <w:sz w:val="10"/>
                <w:szCs w:val="10"/>
                <w:lang w:val="es-419"/>
              </w:rPr>
            </w:pPr>
          </w:p>
        </w:tc>
      </w:tr>
    </w:tbl>
    <w:p w14:paraId="78D8A8E1" w14:textId="77777777" w:rsidR="00D077E9" w:rsidRPr="00FF2213" w:rsidRDefault="00AB02A7">
      <w:pPr>
        <w:spacing w:after="200"/>
        <w:rPr>
          <w:noProof/>
          <w:lang w:val="es-419"/>
        </w:rPr>
      </w:pPr>
      <w:r w:rsidRPr="00D967AC">
        <w:rPr>
          <w:noProof/>
          <w:lang w:bidi="es-ES"/>
        </w:rPr>
        <w:drawing>
          <wp:anchor distT="0" distB="0" distL="114300" distR="114300" simplePos="0" relativeHeight="251661312" behindDoc="0" locked="0" layoutInCell="1" allowOverlap="1" wp14:anchorId="42F4DF14" wp14:editId="09FA356E">
            <wp:simplePos x="0" y="0"/>
            <wp:positionH relativeFrom="margin">
              <wp:align>right</wp:align>
            </wp:positionH>
            <wp:positionV relativeFrom="paragraph">
              <wp:posOffset>7804150</wp:posOffset>
            </wp:positionV>
            <wp:extent cx="1123950" cy="1038225"/>
            <wp:effectExtent l="0" t="0" r="0" b="9525"/>
            <wp:wrapNone/>
            <wp:docPr id="12" name="Gráfico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a:extLst>
                        <a:ext uri="{FF2B5EF4-FFF2-40B4-BE49-F238E27FC236}">
                          <a16:creationId xmlns:a16="http://schemas.microsoft.com/office/drawing/2014/main" id="{F3D65186-AB5A-4584-87C3-0FAA2992263B}"/>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3950" cy="103822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59264" behindDoc="1" locked="0" layoutInCell="1" allowOverlap="1" wp14:anchorId="03178A34" wp14:editId="391DA6BC">
                <wp:simplePos x="0" y="0"/>
                <wp:positionH relativeFrom="column">
                  <wp:posOffset>-745490</wp:posOffset>
                </wp:positionH>
                <wp:positionV relativeFrom="page">
                  <wp:posOffset>6667500</wp:posOffset>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C6299D" id="Rectángulo 2" o:spid="_x0000_s1026" alt="rectángulo de color"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" fillcolor="#34aba2 [3206]" stroked="f" strokeweight="2pt">
                <w10:wrap anchory="page"/>
              </v:rect>
            </w:pict>
          </mc:Fallback>
        </mc:AlternateContent>
      </w:r>
      <w:r w:rsidR="00D077E9" w:rsidRPr="00FF2213">
        <w:rPr>
          <w:noProof/>
          <w:lang w:val="es-419" w:bidi="es-ES"/>
        </w:rPr>
        <w:br w:type="page"/>
      </w:r>
    </w:p>
    <w:sdt>
      <w:sdtPr>
        <w:rPr>
          <w:rFonts w:asciiTheme="minorHAnsi" w:eastAsiaTheme="minorEastAsia" w:hAnsiTheme="minorHAnsi" w:cstheme="minorBidi"/>
          <w:b/>
          <w:color w:val="082A75" w:themeColor="text2"/>
          <w:sz w:val="28"/>
          <w:szCs w:val="22"/>
          <w:lang w:val="es-ES" w:eastAsia="en-US"/>
        </w:rPr>
        <w:id w:val="1658567374"/>
        <w:docPartObj>
          <w:docPartGallery w:val="Table of Contents"/>
          <w:docPartUnique/>
        </w:docPartObj>
      </w:sdtPr>
      <w:sdtEndPr>
        <w:rPr>
          <w:bCs/>
        </w:rPr>
      </w:sdtEndPr>
      <w:sdtContent>
        <w:p w14:paraId="46B23493" w14:textId="4A02A5F7" w:rsidR="008E23B4" w:rsidRDefault="0030560B">
          <w:pPr>
            <w:pStyle w:val="TtuloTDC"/>
          </w:pPr>
          <w:r>
            <w:rPr>
              <w:lang w:val="es-ES"/>
            </w:rPr>
            <w:t>Table Content</w:t>
          </w:r>
        </w:p>
        <w:p w14:paraId="561AFC89" w14:textId="578DEE23" w:rsidR="004A659A" w:rsidRDefault="008E23B4">
          <w:pPr>
            <w:pStyle w:val="TDC1"/>
            <w:tabs>
              <w:tab w:val="left" w:pos="440"/>
              <w:tab w:val="right" w:leader="dot" w:pos="10024"/>
            </w:tabs>
            <w:rPr>
              <w:b w:val="0"/>
              <w:noProof/>
              <w:color w:val="auto"/>
              <w:sz w:val="22"/>
              <w:lang w:val="es-419" w:eastAsia="es-419"/>
            </w:rPr>
          </w:pPr>
          <w:r>
            <w:fldChar w:fldCharType="begin"/>
          </w:r>
          <w:r>
            <w:instrText xml:space="preserve"> TOC \o "1-3" \h \z \u </w:instrText>
          </w:r>
          <w:r>
            <w:fldChar w:fldCharType="separate"/>
          </w:r>
          <w:hyperlink w:anchor="_Toc234324240" w:history="1">
            <w:r w:rsidR="004A659A" w:rsidRPr="00E8074C">
              <w:rPr>
                <w:rStyle w:val="Hipervnculo"/>
                <w:noProof/>
              </w:rPr>
              <w:t>1.</w:t>
            </w:r>
            <w:r w:rsidR="004A659A">
              <w:rPr>
                <w:b w:val="0"/>
                <w:noProof/>
                <w:color w:val="auto"/>
                <w:sz w:val="22"/>
                <w:lang w:val="es-419" w:eastAsia="es-419"/>
              </w:rPr>
              <w:tab/>
            </w:r>
            <w:r w:rsidR="004A659A" w:rsidRPr="00E8074C">
              <w:rPr>
                <w:rStyle w:val="Hipervnculo"/>
                <w:noProof/>
              </w:rPr>
              <w:t>Executive Summary</w:t>
            </w:r>
            <w:r w:rsidR="004A659A">
              <w:rPr>
                <w:noProof/>
                <w:webHidden/>
              </w:rPr>
              <w:tab/>
            </w:r>
            <w:r w:rsidR="004A659A">
              <w:rPr>
                <w:noProof/>
                <w:webHidden/>
              </w:rPr>
              <w:fldChar w:fldCharType="begin"/>
            </w:r>
            <w:r w:rsidR="004A659A">
              <w:rPr>
                <w:noProof/>
                <w:webHidden/>
              </w:rPr>
              <w:instrText xml:space="preserve"> PAGEREF _Toc234324240 \h </w:instrText>
            </w:r>
            <w:r w:rsidR="004A659A">
              <w:rPr>
                <w:noProof/>
                <w:webHidden/>
              </w:rPr>
            </w:r>
            <w:r w:rsidR="004A659A">
              <w:rPr>
                <w:noProof/>
                <w:webHidden/>
              </w:rPr>
              <w:fldChar w:fldCharType="separate"/>
            </w:r>
            <w:r w:rsidR="00830130">
              <w:rPr>
                <w:noProof/>
                <w:webHidden/>
              </w:rPr>
              <w:t>3</w:t>
            </w:r>
            <w:r w:rsidR="004A659A">
              <w:rPr>
                <w:noProof/>
                <w:webHidden/>
              </w:rPr>
              <w:fldChar w:fldCharType="end"/>
            </w:r>
          </w:hyperlink>
        </w:p>
        <w:p w14:paraId="6456FF97" w14:textId="3A8A2253" w:rsidR="004A659A" w:rsidRDefault="00830130">
          <w:pPr>
            <w:pStyle w:val="TDC1"/>
            <w:tabs>
              <w:tab w:val="left" w:pos="440"/>
              <w:tab w:val="right" w:leader="dot" w:pos="10024"/>
            </w:tabs>
            <w:rPr>
              <w:b w:val="0"/>
              <w:noProof/>
              <w:color w:val="auto"/>
              <w:sz w:val="22"/>
              <w:lang w:val="es-419" w:eastAsia="es-419"/>
            </w:rPr>
          </w:pPr>
          <w:hyperlink w:anchor="_Toc234324241" w:history="1">
            <w:r w:rsidR="004A659A" w:rsidRPr="00E8074C">
              <w:rPr>
                <w:rStyle w:val="Hipervnculo"/>
                <w:noProof/>
              </w:rPr>
              <w:t>2.</w:t>
            </w:r>
            <w:r w:rsidR="004A659A">
              <w:rPr>
                <w:b w:val="0"/>
                <w:noProof/>
                <w:color w:val="auto"/>
                <w:sz w:val="22"/>
                <w:lang w:val="es-419" w:eastAsia="es-419"/>
              </w:rPr>
              <w:tab/>
            </w:r>
            <w:r w:rsidR="004A659A" w:rsidRPr="00E8074C">
              <w:rPr>
                <w:rStyle w:val="Hipervnculo"/>
                <w:noProof/>
              </w:rPr>
              <w:t>Introducción</w:t>
            </w:r>
            <w:r w:rsidR="004A659A">
              <w:rPr>
                <w:noProof/>
                <w:webHidden/>
              </w:rPr>
              <w:tab/>
            </w:r>
            <w:r w:rsidR="004A659A">
              <w:rPr>
                <w:noProof/>
                <w:webHidden/>
              </w:rPr>
              <w:fldChar w:fldCharType="begin"/>
            </w:r>
            <w:r w:rsidR="004A659A">
              <w:rPr>
                <w:noProof/>
                <w:webHidden/>
              </w:rPr>
              <w:instrText xml:space="preserve"> PAGEREF _Toc234324241 \h </w:instrText>
            </w:r>
            <w:r w:rsidR="004A659A">
              <w:rPr>
                <w:noProof/>
                <w:webHidden/>
              </w:rPr>
            </w:r>
            <w:r w:rsidR="004A659A">
              <w:rPr>
                <w:noProof/>
                <w:webHidden/>
              </w:rPr>
              <w:fldChar w:fldCharType="separate"/>
            </w:r>
            <w:r>
              <w:rPr>
                <w:noProof/>
                <w:webHidden/>
              </w:rPr>
              <w:t>4</w:t>
            </w:r>
            <w:r w:rsidR="004A659A">
              <w:rPr>
                <w:noProof/>
                <w:webHidden/>
              </w:rPr>
              <w:fldChar w:fldCharType="end"/>
            </w:r>
          </w:hyperlink>
        </w:p>
        <w:p w14:paraId="78982C4D" w14:textId="05370865" w:rsidR="004A659A" w:rsidRDefault="00830130">
          <w:pPr>
            <w:pStyle w:val="TDC1"/>
            <w:tabs>
              <w:tab w:val="left" w:pos="440"/>
              <w:tab w:val="right" w:leader="dot" w:pos="10024"/>
            </w:tabs>
            <w:rPr>
              <w:b w:val="0"/>
              <w:noProof/>
              <w:color w:val="auto"/>
              <w:sz w:val="22"/>
              <w:lang w:val="es-419" w:eastAsia="es-419"/>
            </w:rPr>
          </w:pPr>
          <w:hyperlink w:anchor="_Toc234324242" w:history="1">
            <w:r w:rsidR="004A659A" w:rsidRPr="00E8074C">
              <w:rPr>
                <w:rStyle w:val="Hipervnculo"/>
                <w:noProof/>
              </w:rPr>
              <w:t>3.</w:t>
            </w:r>
            <w:r w:rsidR="004A659A">
              <w:rPr>
                <w:b w:val="0"/>
                <w:noProof/>
                <w:color w:val="auto"/>
                <w:sz w:val="22"/>
                <w:lang w:val="es-419" w:eastAsia="es-419"/>
              </w:rPr>
              <w:tab/>
            </w:r>
            <w:r w:rsidR="004A659A" w:rsidRPr="00E8074C">
              <w:rPr>
                <w:rStyle w:val="Hipervnculo"/>
                <w:noProof/>
              </w:rPr>
              <w:t>Business Problem</w:t>
            </w:r>
            <w:r w:rsidR="004A659A">
              <w:rPr>
                <w:noProof/>
                <w:webHidden/>
              </w:rPr>
              <w:tab/>
            </w:r>
            <w:r w:rsidR="004A659A">
              <w:rPr>
                <w:noProof/>
                <w:webHidden/>
              </w:rPr>
              <w:fldChar w:fldCharType="begin"/>
            </w:r>
            <w:r w:rsidR="004A659A">
              <w:rPr>
                <w:noProof/>
                <w:webHidden/>
              </w:rPr>
              <w:instrText xml:space="preserve"> PAGEREF _Toc234324242 \h </w:instrText>
            </w:r>
            <w:r w:rsidR="004A659A">
              <w:rPr>
                <w:noProof/>
                <w:webHidden/>
              </w:rPr>
            </w:r>
            <w:r w:rsidR="004A659A">
              <w:rPr>
                <w:noProof/>
                <w:webHidden/>
              </w:rPr>
              <w:fldChar w:fldCharType="separate"/>
            </w:r>
            <w:r>
              <w:rPr>
                <w:noProof/>
                <w:webHidden/>
              </w:rPr>
              <w:t>4</w:t>
            </w:r>
            <w:r w:rsidR="004A659A">
              <w:rPr>
                <w:noProof/>
                <w:webHidden/>
              </w:rPr>
              <w:fldChar w:fldCharType="end"/>
            </w:r>
          </w:hyperlink>
        </w:p>
        <w:p w14:paraId="00E88E1F" w14:textId="486FF984" w:rsidR="004A659A" w:rsidRDefault="00830130">
          <w:pPr>
            <w:pStyle w:val="TDC1"/>
            <w:tabs>
              <w:tab w:val="left" w:pos="440"/>
              <w:tab w:val="right" w:leader="dot" w:pos="10024"/>
            </w:tabs>
            <w:rPr>
              <w:b w:val="0"/>
              <w:noProof/>
              <w:color w:val="auto"/>
              <w:sz w:val="22"/>
              <w:lang w:val="es-419" w:eastAsia="es-419"/>
            </w:rPr>
          </w:pPr>
          <w:hyperlink w:anchor="_Toc234324243" w:history="1">
            <w:r w:rsidR="004A659A" w:rsidRPr="00E8074C">
              <w:rPr>
                <w:rStyle w:val="Hipervnculo"/>
                <w:noProof/>
              </w:rPr>
              <w:t>4.</w:t>
            </w:r>
            <w:r w:rsidR="004A659A">
              <w:rPr>
                <w:b w:val="0"/>
                <w:noProof/>
                <w:color w:val="auto"/>
                <w:sz w:val="22"/>
                <w:lang w:val="es-419" w:eastAsia="es-419"/>
              </w:rPr>
              <w:tab/>
            </w:r>
            <w:r w:rsidR="004A659A" w:rsidRPr="00E8074C">
              <w:rPr>
                <w:rStyle w:val="Hipervnculo"/>
                <w:noProof/>
              </w:rPr>
              <w:t>Project Objectives</w:t>
            </w:r>
            <w:r w:rsidR="004A659A">
              <w:rPr>
                <w:noProof/>
                <w:webHidden/>
              </w:rPr>
              <w:tab/>
            </w:r>
            <w:r w:rsidR="004A659A">
              <w:rPr>
                <w:noProof/>
                <w:webHidden/>
              </w:rPr>
              <w:fldChar w:fldCharType="begin"/>
            </w:r>
            <w:r w:rsidR="004A659A">
              <w:rPr>
                <w:noProof/>
                <w:webHidden/>
              </w:rPr>
              <w:instrText xml:space="preserve"> PAGEREF _Toc234324243 \h </w:instrText>
            </w:r>
            <w:r w:rsidR="004A659A">
              <w:rPr>
                <w:noProof/>
                <w:webHidden/>
              </w:rPr>
            </w:r>
            <w:r w:rsidR="004A659A">
              <w:rPr>
                <w:noProof/>
                <w:webHidden/>
              </w:rPr>
              <w:fldChar w:fldCharType="separate"/>
            </w:r>
            <w:r>
              <w:rPr>
                <w:noProof/>
                <w:webHidden/>
              </w:rPr>
              <w:t>5</w:t>
            </w:r>
            <w:r w:rsidR="004A659A">
              <w:rPr>
                <w:noProof/>
                <w:webHidden/>
              </w:rPr>
              <w:fldChar w:fldCharType="end"/>
            </w:r>
          </w:hyperlink>
        </w:p>
        <w:p w14:paraId="74A0F062" w14:textId="1EFEC32E" w:rsidR="004A659A" w:rsidRDefault="00830130">
          <w:pPr>
            <w:pStyle w:val="TDC2"/>
            <w:tabs>
              <w:tab w:val="right" w:leader="dot" w:pos="10024"/>
            </w:tabs>
            <w:rPr>
              <w:b w:val="0"/>
              <w:noProof/>
              <w:color w:val="auto"/>
              <w:sz w:val="22"/>
              <w:lang w:val="es-419" w:eastAsia="es-419"/>
            </w:rPr>
          </w:pPr>
          <w:hyperlink w:anchor="_Toc234324244" w:history="1">
            <w:r w:rsidR="004A659A" w:rsidRPr="00E8074C">
              <w:rPr>
                <w:rStyle w:val="Hipervnculo"/>
                <w:noProof/>
                <w:lang w:val="en-US"/>
              </w:rPr>
              <w:t>4.1 Overall objective</w:t>
            </w:r>
            <w:r w:rsidR="004A659A">
              <w:rPr>
                <w:noProof/>
                <w:webHidden/>
              </w:rPr>
              <w:tab/>
            </w:r>
            <w:r w:rsidR="004A659A">
              <w:rPr>
                <w:noProof/>
                <w:webHidden/>
              </w:rPr>
              <w:fldChar w:fldCharType="begin"/>
            </w:r>
            <w:r w:rsidR="004A659A">
              <w:rPr>
                <w:noProof/>
                <w:webHidden/>
              </w:rPr>
              <w:instrText xml:space="preserve"> PAGEREF _Toc234324244 \h </w:instrText>
            </w:r>
            <w:r w:rsidR="004A659A">
              <w:rPr>
                <w:noProof/>
                <w:webHidden/>
              </w:rPr>
            </w:r>
            <w:r w:rsidR="004A659A">
              <w:rPr>
                <w:noProof/>
                <w:webHidden/>
              </w:rPr>
              <w:fldChar w:fldCharType="separate"/>
            </w:r>
            <w:r>
              <w:rPr>
                <w:noProof/>
                <w:webHidden/>
              </w:rPr>
              <w:t>5</w:t>
            </w:r>
            <w:r w:rsidR="004A659A">
              <w:rPr>
                <w:noProof/>
                <w:webHidden/>
              </w:rPr>
              <w:fldChar w:fldCharType="end"/>
            </w:r>
          </w:hyperlink>
        </w:p>
        <w:p w14:paraId="5D32D77D" w14:textId="453E7966" w:rsidR="004A659A" w:rsidRDefault="00830130">
          <w:pPr>
            <w:pStyle w:val="TDC2"/>
            <w:tabs>
              <w:tab w:val="right" w:leader="dot" w:pos="10024"/>
            </w:tabs>
            <w:rPr>
              <w:b w:val="0"/>
              <w:noProof/>
              <w:color w:val="auto"/>
              <w:sz w:val="22"/>
              <w:lang w:val="es-419" w:eastAsia="es-419"/>
            </w:rPr>
          </w:pPr>
          <w:hyperlink w:anchor="_Toc234324245" w:history="1">
            <w:r w:rsidR="004A659A" w:rsidRPr="00E8074C">
              <w:rPr>
                <w:rStyle w:val="Hipervnculo"/>
                <w:noProof/>
                <w:lang w:val="en-US"/>
              </w:rPr>
              <w:t>4.2 Specific objectives</w:t>
            </w:r>
            <w:r w:rsidR="004A659A">
              <w:rPr>
                <w:noProof/>
                <w:webHidden/>
              </w:rPr>
              <w:tab/>
            </w:r>
            <w:r w:rsidR="004A659A">
              <w:rPr>
                <w:noProof/>
                <w:webHidden/>
              </w:rPr>
              <w:fldChar w:fldCharType="begin"/>
            </w:r>
            <w:r w:rsidR="004A659A">
              <w:rPr>
                <w:noProof/>
                <w:webHidden/>
              </w:rPr>
              <w:instrText xml:space="preserve"> PAGEREF _Toc234324245 \h </w:instrText>
            </w:r>
            <w:r w:rsidR="004A659A">
              <w:rPr>
                <w:noProof/>
                <w:webHidden/>
              </w:rPr>
            </w:r>
            <w:r w:rsidR="004A659A">
              <w:rPr>
                <w:noProof/>
                <w:webHidden/>
              </w:rPr>
              <w:fldChar w:fldCharType="separate"/>
            </w:r>
            <w:r>
              <w:rPr>
                <w:noProof/>
                <w:webHidden/>
              </w:rPr>
              <w:t>5</w:t>
            </w:r>
            <w:r w:rsidR="004A659A">
              <w:rPr>
                <w:noProof/>
                <w:webHidden/>
              </w:rPr>
              <w:fldChar w:fldCharType="end"/>
            </w:r>
          </w:hyperlink>
        </w:p>
        <w:p w14:paraId="0281AD68" w14:textId="66A4748D" w:rsidR="004A659A" w:rsidRDefault="00830130">
          <w:pPr>
            <w:pStyle w:val="TDC1"/>
            <w:tabs>
              <w:tab w:val="left" w:pos="440"/>
              <w:tab w:val="right" w:leader="dot" w:pos="10024"/>
            </w:tabs>
            <w:rPr>
              <w:b w:val="0"/>
              <w:noProof/>
              <w:color w:val="auto"/>
              <w:sz w:val="22"/>
              <w:lang w:val="es-419" w:eastAsia="es-419"/>
            </w:rPr>
          </w:pPr>
          <w:hyperlink w:anchor="_Toc234324246" w:history="1">
            <w:r w:rsidR="004A659A" w:rsidRPr="00E8074C">
              <w:rPr>
                <w:rStyle w:val="Hipervnculo"/>
                <w:noProof/>
              </w:rPr>
              <w:t>5.</w:t>
            </w:r>
            <w:r w:rsidR="004A659A">
              <w:rPr>
                <w:b w:val="0"/>
                <w:noProof/>
                <w:color w:val="auto"/>
                <w:sz w:val="22"/>
                <w:lang w:val="es-419" w:eastAsia="es-419"/>
              </w:rPr>
              <w:tab/>
            </w:r>
            <w:r w:rsidR="004A659A" w:rsidRPr="00E8074C">
              <w:rPr>
                <w:rStyle w:val="Hipervnculo"/>
                <w:noProof/>
              </w:rPr>
              <w:t>Dataset</w:t>
            </w:r>
            <w:r w:rsidR="004A659A">
              <w:rPr>
                <w:noProof/>
                <w:webHidden/>
              </w:rPr>
              <w:tab/>
            </w:r>
            <w:r w:rsidR="004A659A">
              <w:rPr>
                <w:noProof/>
                <w:webHidden/>
              </w:rPr>
              <w:fldChar w:fldCharType="begin"/>
            </w:r>
            <w:r w:rsidR="004A659A">
              <w:rPr>
                <w:noProof/>
                <w:webHidden/>
              </w:rPr>
              <w:instrText xml:space="preserve"> PAGEREF _Toc234324246 \h </w:instrText>
            </w:r>
            <w:r w:rsidR="004A659A">
              <w:rPr>
                <w:noProof/>
                <w:webHidden/>
              </w:rPr>
            </w:r>
            <w:r w:rsidR="004A659A">
              <w:rPr>
                <w:noProof/>
                <w:webHidden/>
              </w:rPr>
              <w:fldChar w:fldCharType="separate"/>
            </w:r>
            <w:r>
              <w:rPr>
                <w:noProof/>
                <w:webHidden/>
              </w:rPr>
              <w:t>5</w:t>
            </w:r>
            <w:r w:rsidR="004A659A">
              <w:rPr>
                <w:noProof/>
                <w:webHidden/>
              </w:rPr>
              <w:fldChar w:fldCharType="end"/>
            </w:r>
          </w:hyperlink>
        </w:p>
        <w:p w14:paraId="43E61DD6" w14:textId="0FE229AD" w:rsidR="004A659A" w:rsidRDefault="00830130">
          <w:pPr>
            <w:pStyle w:val="TDC2"/>
            <w:tabs>
              <w:tab w:val="left" w:pos="880"/>
              <w:tab w:val="right" w:leader="dot" w:pos="10024"/>
            </w:tabs>
            <w:rPr>
              <w:b w:val="0"/>
              <w:noProof/>
              <w:color w:val="auto"/>
              <w:sz w:val="22"/>
              <w:lang w:val="es-419" w:eastAsia="es-419"/>
            </w:rPr>
          </w:pPr>
          <w:hyperlink w:anchor="_Toc234324247" w:history="1">
            <w:r w:rsidR="004A659A" w:rsidRPr="00E8074C">
              <w:rPr>
                <w:rStyle w:val="Hipervnculo"/>
                <w:bCs/>
                <w:noProof/>
              </w:rPr>
              <w:t>5.1</w:t>
            </w:r>
            <w:r w:rsidR="004A659A">
              <w:rPr>
                <w:b w:val="0"/>
                <w:noProof/>
                <w:color w:val="auto"/>
                <w:sz w:val="22"/>
                <w:lang w:val="es-419" w:eastAsia="es-419"/>
              </w:rPr>
              <w:tab/>
            </w:r>
            <w:r w:rsidR="004A659A" w:rsidRPr="00E8074C">
              <w:rPr>
                <w:rStyle w:val="Hipervnculo"/>
                <w:noProof/>
              </w:rPr>
              <w:t>Dataset.</w:t>
            </w:r>
            <w:r w:rsidR="004A659A">
              <w:rPr>
                <w:noProof/>
                <w:webHidden/>
              </w:rPr>
              <w:tab/>
            </w:r>
            <w:r w:rsidR="004A659A">
              <w:rPr>
                <w:noProof/>
                <w:webHidden/>
              </w:rPr>
              <w:fldChar w:fldCharType="begin"/>
            </w:r>
            <w:r w:rsidR="004A659A">
              <w:rPr>
                <w:noProof/>
                <w:webHidden/>
              </w:rPr>
              <w:instrText xml:space="preserve"> PAGEREF _Toc234324247 \h </w:instrText>
            </w:r>
            <w:r w:rsidR="004A659A">
              <w:rPr>
                <w:noProof/>
                <w:webHidden/>
              </w:rPr>
            </w:r>
            <w:r w:rsidR="004A659A">
              <w:rPr>
                <w:noProof/>
                <w:webHidden/>
              </w:rPr>
              <w:fldChar w:fldCharType="separate"/>
            </w:r>
            <w:r>
              <w:rPr>
                <w:noProof/>
                <w:webHidden/>
              </w:rPr>
              <w:t>5</w:t>
            </w:r>
            <w:r w:rsidR="004A659A">
              <w:rPr>
                <w:noProof/>
                <w:webHidden/>
              </w:rPr>
              <w:fldChar w:fldCharType="end"/>
            </w:r>
          </w:hyperlink>
        </w:p>
        <w:p w14:paraId="6E137747" w14:textId="3BDB1146" w:rsidR="004A659A" w:rsidRDefault="00830130">
          <w:pPr>
            <w:pStyle w:val="TDC2"/>
            <w:tabs>
              <w:tab w:val="left" w:pos="880"/>
              <w:tab w:val="right" w:leader="dot" w:pos="10024"/>
            </w:tabs>
            <w:rPr>
              <w:b w:val="0"/>
              <w:noProof/>
              <w:color w:val="auto"/>
              <w:sz w:val="22"/>
              <w:lang w:val="es-419" w:eastAsia="es-419"/>
            </w:rPr>
          </w:pPr>
          <w:hyperlink w:anchor="_Toc234324248" w:history="1">
            <w:r w:rsidR="004A659A" w:rsidRPr="00E8074C">
              <w:rPr>
                <w:rStyle w:val="Hipervnculo"/>
                <w:bCs/>
                <w:noProof/>
              </w:rPr>
              <w:t>5.2</w:t>
            </w:r>
            <w:r w:rsidR="004A659A">
              <w:rPr>
                <w:b w:val="0"/>
                <w:noProof/>
                <w:color w:val="auto"/>
                <w:sz w:val="22"/>
                <w:lang w:val="es-419" w:eastAsia="es-419"/>
              </w:rPr>
              <w:tab/>
            </w:r>
            <w:r w:rsidR="004A659A" w:rsidRPr="00E8074C">
              <w:rPr>
                <w:rStyle w:val="Hipervnculo"/>
                <w:noProof/>
              </w:rPr>
              <w:t>Time Period Analyze.</w:t>
            </w:r>
            <w:r w:rsidR="004A659A">
              <w:rPr>
                <w:noProof/>
                <w:webHidden/>
              </w:rPr>
              <w:tab/>
            </w:r>
            <w:r w:rsidR="004A659A">
              <w:rPr>
                <w:noProof/>
                <w:webHidden/>
              </w:rPr>
              <w:fldChar w:fldCharType="begin"/>
            </w:r>
            <w:r w:rsidR="004A659A">
              <w:rPr>
                <w:noProof/>
                <w:webHidden/>
              </w:rPr>
              <w:instrText xml:space="preserve"> PAGEREF _Toc234324248 \h </w:instrText>
            </w:r>
            <w:r w:rsidR="004A659A">
              <w:rPr>
                <w:noProof/>
                <w:webHidden/>
              </w:rPr>
            </w:r>
            <w:r w:rsidR="004A659A">
              <w:rPr>
                <w:noProof/>
                <w:webHidden/>
              </w:rPr>
              <w:fldChar w:fldCharType="separate"/>
            </w:r>
            <w:r>
              <w:rPr>
                <w:noProof/>
                <w:webHidden/>
              </w:rPr>
              <w:t>5</w:t>
            </w:r>
            <w:r w:rsidR="004A659A">
              <w:rPr>
                <w:noProof/>
                <w:webHidden/>
              </w:rPr>
              <w:fldChar w:fldCharType="end"/>
            </w:r>
          </w:hyperlink>
        </w:p>
        <w:p w14:paraId="7BD3DC25" w14:textId="51543065" w:rsidR="004A659A" w:rsidRDefault="00830130">
          <w:pPr>
            <w:pStyle w:val="TDC2"/>
            <w:tabs>
              <w:tab w:val="left" w:pos="880"/>
              <w:tab w:val="right" w:leader="dot" w:pos="10024"/>
            </w:tabs>
            <w:rPr>
              <w:b w:val="0"/>
              <w:noProof/>
              <w:color w:val="auto"/>
              <w:sz w:val="22"/>
              <w:lang w:val="es-419" w:eastAsia="es-419"/>
            </w:rPr>
          </w:pPr>
          <w:hyperlink w:anchor="_Toc234324249" w:history="1">
            <w:r w:rsidR="004A659A" w:rsidRPr="00E8074C">
              <w:rPr>
                <w:rStyle w:val="Hipervnculo"/>
                <w:bCs/>
                <w:noProof/>
              </w:rPr>
              <w:t>5.3</w:t>
            </w:r>
            <w:r w:rsidR="004A659A">
              <w:rPr>
                <w:b w:val="0"/>
                <w:noProof/>
                <w:color w:val="auto"/>
                <w:sz w:val="22"/>
                <w:lang w:val="es-419" w:eastAsia="es-419"/>
              </w:rPr>
              <w:tab/>
            </w:r>
            <w:r w:rsidR="004A659A" w:rsidRPr="00E8074C">
              <w:rPr>
                <w:rStyle w:val="Hipervnculo"/>
                <w:noProof/>
              </w:rPr>
              <w:t>Number of Records.</w:t>
            </w:r>
            <w:r w:rsidR="004A659A">
              <w:rPr>
                <w:noProof/>
                <w:webHidden/>
              </w:rPr>
              <w:tab/>
            </w:r>
            <w:r w:rsidR="004A659A">
              <w:rPr>
                <w:noProof/>
                <w:webHidden/>
              </w:rPr>
              <w:fldChar w:fldCharType="begin"/>
            </w:r>
            <w:r w:rsidR="004A659A">
              <w:rPr>
                <w:noProof/>
                <w:webHidden/>
              </w:rPr>
              <w:instrText xml:space="preserve"> PAGEREF _Toc234324249 \h </w:instrText>
            </w:r>
            <w:r w:rsidR="004A659A">
              <w:rPr>
                <w:noProof/>
                <w:webHidden/>
              </w:rPr>
            </w:r>
            <w:r w:rsidR="004A659A">
              <w:rPr>
                <w:noProof/>
                <w:webHidden/>
              </w:rPr>
              <w:fldChar w:fldCharType="separate"/>
            </w:r>
            <w:r>
              <w:rPr>
                <w:noProof/>
                <w:webHidden/>
              </w:rPr>
              <w:t>5</w:t>
            </w:r>
            <w:r w:rsidR="004A659A">
              <w:rPr>
                <w:noProof/>
                <w:webHidden/>
              </w:rPr>
              <w:fldChar w:fldCharType="end"/>
            </w:r>
          </w:hyperlink>
        </w:p>
        <w:p w14:paraId="09B1734D" w14:textId="700F1A20" w:rsidR="004A659A" w:rsidRDefault="00830130">
          <w:pPr>
            <w:pStyle w:val="TDC2"/>
            <w:tabs>
              <w:tab w:val="left" w:pos="880"/>
              <w:tab w:val="right" w:leader="dot" w:pos="10024"/>
            </w:tabs>
            <w:rPr>
              <w:b w:val="0"/>
              <w:noProof/>
              <w:color w:val="auto"/>
              <w:sz w:val="22"/>
              <w:lang w:val="es-419" w:eastAsia="es-419"/>
            </w:rPr>
          </w:pPr>
          <w:hyperlink w:anchor="_Toc234324250" w:history="1">
            <w:r w:rsidR="004A659A" w:rsidRPr="00E8074C">
              <w:rPr>
                <w:rStyle w:val="Hipervnculo"/>
                <w:bCs/>
                <w:noProof/>
              </w:rPr>
              <w:t>5.4</w:t>
            </w:r>
            <w:r w:rsidR="004A659A">
              <w:rPr>
                <w:b w:val="0"/>
                <w:noProof/>
                <w:color w:val="auto"/>
                <w:sz w:val="22"/>
                <w:lang w:val="es-419" w:eastAsia="es-419"/>
              </w:rPr>
              <w:tab/>
            </w:r>
            <w:r w:rsidR="004A659A" w:rsidRPr="00E8074C">
              <w:rPr>
                <w:rStyle w:val="Hipervnculo"/>
                <w:noProof/>
              </w:rPr>
              <w:t>Principal Variables.</w:t>
            </w:r>
            <w:r w:rsidR="004A659A">
              <w:rPr>
                <w:noProof/>
                <w:webHidden/>
              </w:rPr>
              <w:tab/>
            </w:r>
            <w:r w:rsidR="004A659A">
              <w:rPr>
                <w:noProof/>
                <w:webHidden/>
              </w:rPr>
              <w:fldChar w:fldCharType="begin"/>
            </w:r>
            <w:r w:rsidR="004A659A">
              <w:rPr>
                <w:noProof/>
                <w:webHidden/>
              </w:rPr>
              <w:instrText xml:space="preserve"> PAGEREF _Toc234324250 \h </w:instrText>
            </w:r>
            <w:r w:rsidR="004A659A">
              <w:rPr>
                <w:noProof/>
                <w:webHidden/>
              </w:rPr>
            </w:r>
            <w:r w:rsidR="004A659A">
              <w:rPr>
                <w:noProof/>
                <w:webHidden/>
              </w:rPr>
              <w:fldChar w:fldCharType="separate"/>
            </w:r>
            <w:r>
              <w:rPr>
                <w:noProof/>
                <w:webHidden/>
              </w:rPr>
              <w:t>5</w:t>
            </w:r>
            <w:r w:rsidR="004A659A">
              <w:rPr>
                <w:noProof/>
                <w:webHidden/>
              </w:rPr>
              <w:fldChar w:fldCharType="end"/>
            </w:r>
          </w:hyperlink>
        </w:p>
        <w:p w14:paraId="77A10E30" w14:textId="1A715B2F" w:rsidR="004A659A" w:rsidRDefault="00830130">
          <w:pPr>
            <w:pStyle w:val="TDC1"/>
            <w:tabs>
              <w:tab w:val="left" w:pos="440"/>
              <w:tab w:val="right" w:leader="dot" w:pos="10024"/>
            </w:tabs>
            <w:rPr>
              <w:b w:val="0"/>
              <w:noProof/>
              <w:color w:val="auto"/>
              <w:sz w:val="22"/>
              <w:lang w:val="es-419" w:eastAsia="es-419"/>
            </w:rPr>
          </w:pPr>
          <w:hyperlink w:anchor="_Toc234324251" w:history="1">
            <w:r w:rsidR="004A659A" w:rsidRPr="00E8074C">
              <w:rPr>
                <w:rStyle w:val="Hipervnculo"/>
                <w:noProof/>
              </w:rPr>
              <w:t>6.</w:t>
            </w:r>
            <w:r w:rsidR="004A659A">
              <w:rPr>
                <w:b w:val="0"/>
                <w:noProof/>
                <w:color w:val="auto"/>
                <w:sz w:val="22"/>
                <w:lang w:val="es-419" w:eastAsia="es-419"/>
              </w:rPr>
              <w:tab/>
            </w:r>
            <w:r w:rsidR="004A659A" w:rsidRPr="00E8074C">
              <w:rPr>
                <w:rStyle w:val="Hipervnculo"/>
                <w:noProof/>
              </w:rPr>
              <w:t>Metodology</w:t>
            </w:r>
            <w:r w:rsidR="004A659A">
              <w:rPr>
                <w:noProof/>
                <w:webHidden/>
              </w:rPr>
              <w:tab/>
            </w:r>
            <w:r w:rsidR="004A659A">
              <w:rPr>
                <w:noProof/>
                <w:webHidden/>
              </w:rPr>
              <w:fldChar w:fldCharType="begin"/>
            </w:r>
            <w:r w:rsidR="004A659A">
              <w:rPr>
                <w:noProof/>
                <w:webHidden/>
              </w:rPr>
              <w:instrText xml:space="preserve"> PAGEREF _Toc234324251 \h </w:instrText>
            </w:r>
            <w:r w:rsidR="004A659A">
              <w:rPr>
                <w:noProof/>
                <w:webHidden/>
              </w:rPr>
            </w:r>
            <w:r w:rsidR="004A659A">
              <w:rPr>
                <w:noProof/>
                <w:webHidden/>
              </w:rPr>
              <w:fldChar w:fldCharType="separate"/>
            </w:r>
            <w:r>
              <w:rPr>
                <w:noProof/>
                <w:webHidden/>
              </w:rPr>
              <w:t>6</w:t>
            </w:r>
            <w:r w:rsidR="004A659A">
              <w:rPr>
                <w:noProof/>
                <w:webHidden/>
              </w:rPr>
              <w:fldChar w:fldCharType="end"/>
            </w:r>
          </w:hyperlink>
        </w:p>
        <w:p w14:paraId="78AA30A2" w14:textId="375E0FA5" w:rsidR="004A659A" w:rsidRDefault="00830130">
          <w:pPr>
            <w:pStyle w:val="TDC2"/>
            <w:tabs>
              <w:tab w:val="left" w:pos="880"/>
              <w:tab w:val="right" w:leader="dot" w:pos="10024"/>
            </w:tabs>
            <w:rPr>
              <w:b w:val="0"/>
              <w:noProof/>
              <w:color w:val="auto"/>
              <w:sz w:val="22"/>
              <w:lang w:val="es-419" w:eastAsia="es-419"/>
            </w:rPr>
          </w:pPr>
          <w:hyperlink w:anchor="_Toc234324252" w:history="1">
            <w:r w:rsidR="004A659A" w:rsidRPr="00E8074C">
              <w:rPr>
                <w:rStyle w:val="Hipervnculo"/>
                <w:bCs/>
                <w:noProof/>
                <w:lang w:val="en-US"/>
              </w:rPr>
              <w:t>6.1</w:t>
            </w:r>
            <w:r w:rsidR="004A659A">
              <w:rPr>
                <w:b w:val="0"/>
                <w:noProof/>
                <w:color w:val="auto"/>
                <w:sz w:val="22"/>
                <w:lang w:val="es-419" w:eastAsia="es-419"/>
              </w:rPr>
              <w:tab/>
            </w:r>
            <w:r w:rsidR="004A659A" w:rsidRPr="00E8074C">
              <w:rPr>
                <w:rStyle w:val="Hipervnculo"/>
                <w:noProof/>
                <w:lang w:val="en-US"/>
              </w:rPr>
              <w:t>Data Collection</w:t>
            </w:r>
            <w:r w:rsidR="004A659A">
              <w:rPr>
                <w:noProof/>
                <w:webHidden/>
              </w:rPr>
              <w:tab/>
            </w:r>
            <w:r w:rsidR="004A659A">
              <w:rPr>
                <w:noProof/>
                <w:webHidden/>
              </w:rPr>
              <w:fldChar w:fldCharType="begin"/>
            </w:r>
            <w:r w:rsidR="004A659A">
              <w:rPr>
                <w:noProof/>
                <w:webHidden/>
              </w:rPr>
              <w:instrText xml:space="preserve"> PAGEREF _Toc234324252 \h </w:instrText>
            </w:r>
            <w:r w:rsidR="004A659A">
              <w:rPr>
                <w:noProof/>
                <w:webHidden/>
              </w:rPr>
            </w:r>
            <w:r w:rsidR="004A659A">
              <w:rPr>
                <w:noProof/>
                <w:webHidden/>
              </w:rPr>
              <w:fldChar w:fldCharType="separate"/>
            </w:r>
            <w:r>
              <w:rPr>
                <w:noProof/>
                <w:webHidden/>
              </w:rPr>
              <w:t>6</w:t>
            </w:r>
            <w:r w:rsidR="004A659A">
              <w:rPr>
                <w:noProof/>
                <w:webHidden/>
              </w:rPr>
              <w:fldChar w:fldCharType="end"/>
            </w:r>
          </w:hyperlink>
        </w:p>
        <w:p w14:paraId="3418B7F4" w14:textId="2728517A" w:rsidR="004A659A" w:rsidRDefault="00830130">
          <w:pPr>
            <w:pStyle w:val="TDC2"/>
            <w:tabs>
              <w:tab w:val="left" w:pos="880"/>
              <w:tab w:val="right" w:leader="dot" w:pos="10024"/>
            </w:tabs>
            <w:rPr>
              <w:b w:val="0"/>
              <w:noProof/>
              <w:color w:val="auto"/>
              <w:sz w:val="22"/>
              <w:lang w:val="es-419" w:eastAsia="es-419"/>
            </w:rPr>
          </w:pPr>
          <w:hyperlink w:anchor="_Toc234324253" w:history="1">
            <w:r w:rsidR="004A659A" w:rsidRPr="00E8074C">
              <w:rPr>
                <w:rStyle w:val="Hipervnculo"/>
                <w:bCs/>
                <w:noProof/>
                <w:lang w:val="en-US"/>
              </w:rPr>
              <w:t>6.2</w:t>
            </w:r>
            <w:r w:rsidR="004A659A">
              <w:rPr>
                <w:b w:val="0"/>
                <w:noProof/>
                <w:color w:val="auto"/>
                <w:sz w:val="22"/>
                <w:lang w:val="es-419" w:eastAsia="es-419"/>
              </w:rPr>
              <w:tab/>
            </w:r>
            <w:r w:rsidR="004A659A" w:rsidRPr="00E8074C">
              <w:rPr>
                <w:rStyle w:val="Hipervnculo"/>
                <w:noProof/>
                <w:lang w:val="en-US"/>
              </w:rPr>
              <w:t>Data Cleaning</w:t>
            </w:r>
            <w:r w:rsidR="004A659A">
              <w:rPr>
                <w:noProof/>
                <w:webHidden/>
              </w:rPr>
              <w:tab/>
            </w:r>
            <w:r w:rsidR="004A659A">
              <w:rPr>
                <w:noProof/>
                <w:webHidden/>
              </w:rPr>
              <w:fldChar w:fldCharType="begin"/>
            </w:r>
            <w:r w:rsidR="004A659A">
              <w:rPr>
                <w:noProof/>
                <w:webHidden/>
              </w:rPr>
              <w:instrText xml:space="preserve"> PAGEREF _Toc234324253 \h </w:instrText>
            </w:r>
            <w:r w:rsidR="004A659A">
              <w:rPr>
                <w:noProof/>
                <w:webHidden/>
              </w:rPr>
            </w:r>
            <w:r w:rsidR="004A659A">
              <w:rPr>
                <w:noProof/>
                <w:webHidden/>
              </w:rPr>
              <w:fldChar w:fldCharType="separate"/>
            </w:r>
            <w:r>
              <w:rPr>
                <w:noProof/>
                <w:webHidden/>
              </w:rPr>
              <w:t>6</w:t>
            </w:r>
            <w:r w:rsidR="004A659A">
              <w:rPr>
                <w:noProof/>
                <w:webHidden/>
              </w:rPr>
              <w:fldChar w:fldCharType="end"/>
            </w:r>
          </w:hyperlink>
        </w:p>
        <w:p w14:paraId="3355E448" w14:textId="01D53842" w:rsidR="004A659A" w:rsidRDefault="00830130">
          <w:pPr>
            <w:pStyle w:val="TDC2"/>
            <w:tabs>
              <w:tab w:val="left" w:pos="880"/>
              <w:tab w:val="right" w:leader="dot" w:pos="10024"/>
            </w:tabs>
            <w:rPr>
              <w:b w:val="0"/>
              <w:noProof/>
              <w:color w:val="auto"/>
              <w:sz w:val="22"/>
              <w:lang w:val="es-419" w:eastAsia="es-419"/>
            </w:rPr>
          </w:pPr>
          <w:hyperlink w:anchor="_Toc234324254" w:history="1">
            <w:r w:rsidR="004A659A" w:rsidRPr="00E8074C">
              <w:rPr>
                <w:rStyle w:val="Hipervnculo"/>
                <w:bCs/>
                <w:noProof/>
                <w:lang w:val="en-US"/>
              </w:rPr>
              <w:t>6.3</w:t>
            </w:r>
            <w:r w:rsidR="004A659A">
              <w:rPr>
                <w:b w:val="0"/>
                <w:noProof/>
                <w:color w:val="auto"/>
                <w:sz w:val="22"/>
                <w:lang w:val="es-419" w:eastAsia="es-419"/>
              </w:rPr>
              <w:tab/>
            </w:r>
            <w:r w:rsidR="004A659A" w:rsidRPr="00E8074C">
              <w:rPr>
                <w:rStyle w:val="Hipervnculo"/>
                <w:noProof/>
                <w:lang w:val="en-US"/>
              </w:rPr>
              <w:t>Exploratory Data Analysis</w:t>
            </w:r>
            <w:r w:rsidR="004A659A">
              <w:rPr>
                <w:noProof/>
                <w:webHidden/>
              </w:rPr>
              <w:tab/>
            </w:r>
            <w:r w:rsidR="004A659A">
              <w:rPr>
                <w:noProof/>
                <w:webHidden/>
              </w:rPr>
              <w:fldChar w:fldCharType="begin"/>
            </w:r>
            <w:r w:rsidR="004A659A">
              <w:rPr>
                <w:noProof/>
                <w:webHidden/>
              </w:rPr>
              <w:instrText xml:space="preserve"> PAGEREF _Toc234324254 \h </w:instrText>
            </w:r>
            <w:r w:rsidR="004A659A">
              <w:rPr>
                <w:noProof/>
                <w:webHidden/>
              </w:rPr>
            </w:r>
            <w:r w:rsidR="004A659A">
              <w:rPr>
                <w:noProof/>
                <w:webHidden/>
              </w:rPr>
              <w:fldChar w:fldCharType="separate"/>
            </w:r>
            <w:r>
              <w:rPr>
                <w:noProof/>
                <w:webHidden/>
              </w:rPr>
              <w:t>6</w:t>
            </w:r>
            <w:r w:rsidR="004A659A">
              <w:rPr>
                <w:noProof/>
                <w:webHidden/>
              </w:rPr>
              <w:fldChar w:fldCharType="end"/>
            </w:r>
          </w:hyperlink>
        </w:p>
        <w:p w14:paraId="0123736E" w14:textId="6E27F634" w:rsidR="004A659A" w:rsidRDefault="00830130">
          <w:pPr>
            <w:pStyle w:val="TDC2"/>
            <w:tabs>
              <w:tab w:val="left" w:pos="880"/>
              <w:tab w:val="right" w:leader="dot" w:pos="10024"/>
            </w:tabs>
            <w:rPr>
              <w:b w:val="0"/>
              <w:noProof/>
              <w:color w:val="auto"/>
              <w:sz w:val="22"/>
              <w:lang w:val="es-419" w:eastAsia="es-419"/>
            </w:rPr>
          </w:pPr>
          <w:hyperlink w:anchor="_Toc234324255" w:history="1">
            <w:r w:rsidR="004A659A" w:rsidRPr="00E8074C">
              <w:rPr>
                <w:rStyle w:val="Hipervnculo"/>
                <w:bCs/>
                <w:noProof/>
              </w:rPr>
              <w:t>6.4</w:t>
            </w:r>
            <w:r w:rsidR="004A659A">
              <w:rPr>
                <w:b w:val="0"/>
                <w:noProof/>
                <w:color w:val="auto"/>
                <w:sz w:val="22"/>
                <w:lang w:val="es-419" w:eastAsia="es-419"/>
              </w:rPr>
              <w:tab/>
            </w:r>
            <w:r w:rsidR="004A659A" w:rsidRPr="00E8074C">
              <w:rPr>
                <w:rStyle w:val="Hipervnculo"/>
                <w:noProof/>
              </w:rPr>
              <w:t>Dashboard Development</w:t>
            </w:r>
            <w:r w:rsidR="004A659A">
              <w:rPr>
                <w:noProof/>
                <w:webHidden/>
              </w:rPr>
              <w:tab/>
            </w:r>
            <w:r w:rsidR="004A659A">
              <w:rPr>
                <w:noProof/>
                <w:webHidden/>
              </w:rPr>
              <w:fldChar w:fldCharType="begin"/>
            </w:r>
            <w:r w:rsidR="004A659A">
              <w:rPr>
                <w:noProof/>
                <w:webHidden/>
              </w:rPr>
              <w:instrText xml:space="preserve"> PAGEREF _Toc234324255 \h </w:instrText>
            </w:r>
            <w:r w:rsidR="004A659A">
              <w:rPr>
                <w:noProof/>
                <w:webHidden/>
              </w:rPr>
            </w:r>
            <w:r w:rsidR="004A659A">
              <w:rPr>
                <w:noProof/>
                <w:webHidden/>
              </w:rPr>
              <w:fldChar w:fldCharType="separate"/>
            </w:r>
            <w:r>
              <w:rPr>
                <w:noProof/>
                <w:webHidden/>
              </w:rPr>
              <w:t>6</w:t>
            </w:r>
            <w:r w:rsidR="004A659A">
              <w:rPr>
                <w:noProof/>
                <w:webHidden/>
              </w:rPr>
              <w:fldChar w:fldCharType="end"/>
            </w:r>
          </w:hyperlink>
        </w:p>
        <w:p w14:paraId="480FEB33" w14:textId="0C20B91D" w:rsidR="004A659A" w:rsidRDefault="00830130">
          <w:pPr>
            <w:pStyle w:val="TDC2"/>
            <w:tabs>
              <w:tab w:val="left" w:pos="880"/>
              <w:tab w:val="right" w:leader="dot" w:pos="10024"/>
            </w:tabs>
            <w:rPr>
              <w:b w:val="0"/>
              <w:noProof/>
              <w:color w:val="auto"/>
              <w:sz w:val="22"/>
              <w:lang w:val="es-419" w:eastAsia="es-419"/>
            </w:rPr>
          </w:pPr>
          <w:hyperlink w:anchor="_Toc234324256" w:history="1">
            <w:r w:rsidR="004A659A" w:rsidRPr="00E8074C">
              <w:rPr>
                <w:rStyle w:val="Hipervnculo"/>
                <w:bCs/>
                <w:noProof/>
              </w:rPr>
              <w:t>6.5</w:t>
            </w:r>
            <w:r w:rsidR="004A659A">
              <w:rPr>
                <w:b w:val="0"/>
                <w:noProof/>
                <w:color w:val="auto"/>
                <w:sz w:val="22"/>
                <w:lang w:val="es-419" w:eastAsia="es-419"/>
              </w:rPr>
              <w:tab/>
            </w:r>
            <w:r w:rsidR="004A659A" w:rsidRPr="00E8074C">
              <w:rPr>
                <w:rStyle w:val="Hipervnculo"/>
                <w:noProof/>
              </w:rPr>
              <w:t>Business Insights</w:t>
            </w:r>
            <w:r w:rsidR="004A659A">
              <w:rPr>
                <w:noProof/>
                <w:webHidden/>
              </w:rPr>
              <w:tab/>
            </w:r>
            <w:r w:rsidR="004A659A">
              <w:rPr>
                <w:noProof/>
                <w:webHidden/>
              </w:rPr>
              <w:fldChar w:fldCharType="begin"/>
            </w:r>
            <w:r w:rsidR="004A659A">
              <w:rPr>
                <w:noProof/>
                <w:webHidden/>
              </w:rPr>
              <w:instrText xml:space="preserve"> PAGEREF _Toc234324256 \h </w:instrText>
            </w:r>
            <w:r w:rsidR="004A659A">
              <w:rPr>
                <w:noProof/>
                <w:webHidden/>
              </w:rPr>
            </w:r>
            <w:r w:rsidR="004A659A">
              <w:rPr>
                <w:noProof/>
                <w:webHidden/>
              </w:rPr>
              <w:fldChar w:fldCharType="separate"/>
            </w:r>
            <w:r>
              <w:rPr>
                <w:noProof/>
                <w:webHidden/>
              </w:rPr>
              <w:t>6</w:t>
            </w:r>
            <w:r w:rsidR="004A659A">
              <w:rPr>
                <w:noProof/>
                <w:webHidden/>
              </w:rPr>
              <w:fldChar w:fldCharType="end"/>
            </w:r>
          </w:hyperlink>
        </w:p>
        <w:p w14:paraId="25BECBC3" w14:textId="2BEB51AC" w:rsidR="004A659A" w:rsidRDefault="00830130">
          <w:pPr>
            <w:pStyle w:val="TDC1"/>
            <w:tabs>
              <w:tab w:val="left" w:pos="440"/>
              <w:tab w:val="right" w:leader="dot" w:pos="10024"/>
            </w:tabs>
            <w:rPr>
              <w:b w:val="0"/>
              <w:noProof/>
              <w:color w:val="auto"/>
              <w:sz w:val="22"/>
              <w:lang w:val="es-419" w:eastAsia="es-419"/>
            </w:rPr>
          </w:pPr>
          <w:hyperlink w:anchor="_Toc234324257" w:history="1">
            <w:r w:rsidR="004A659A" w:rsidRPr="00E8074C">
              <w:rPr>
                <w:rStyle w:val="Hipervnculo"/>
                <w:noProof/>
              </w:rPr>
              <w:t>7.</w:t>
            </w:r>
            <w:r w:rsidR="004A659A">
              <w:rPr>
                <w:b w:val="0"/>
                <w:noProof/>
                <w:color w:val="auto"/>
                <w:sz w:val="22"/>
                <w:lang w:val="es-419" w:eastAsia="es-419"/>
              </w:rPr>
              <w:tab/>
            </w:r>
            <w:r w:rsidR="004A659A" w:rsidRPr="00E8074C">
              <w:rPr>
                <w:rStyle w:val="Hipervnculo"/>
                <w:noProof/>
              </w:rPr>
              <w:t>Data Cleaning</w:t>
            </w:r>
            <w:r w:rsidR="004A659A">
              <w:rPr>
                <w:noProof/>
                <w:webHidden/>
              </w:rPr>
              <w:tab/>
            </w:r>
            <w:r w:rsidR="004A659A">
              <w:rPr>
                <w:noProof/>
                <w:webHidden/>
              </w:rPr>
              <w:fldChar w:fldCharType="begin"/>
            </w:r>
            <w:r w:rsidR="004A659A">
              <w:rPr>
                <w:noProof/>
                <w:webHidden/>
              </w:rPr>
              <w:instrText xml:space="preserve"> PAGEREF _Toc234324257 \h </w:instrText>
            </w:r>
            <w:r w:rsidR="004A659A">
              <w:rPr>
                <w:noProof/>
                <w:webHidden/>
              </w:rPr>
            </w:r>
            <w:r w:rsidR="004A659A">
              <w:rPr>
                <w:noProof/>
                <w:webHidden/>
              </w:rPr>
              <w:fldChar w:fldCharType="separate"/>
            </w:r>
            <w:r>
              <w:rPr>
                <w:noProof/>
                <w:webHidden/>
              </w:rPr>
              <w:t>6</w:t>
            </w:r>
            <w:r w:rsidR="004A659A">
              <w:rPr>
                <w:noProof/>
                <w:webHidden/>
              </w:rPr>
              <w:fldChar w:fldCharType="end"/>
            </w:r>
          </w:hyperlink>
        </w:p>
        <w:p w14:paraId="239BBAAE" w14:textId="54D94FB8" w:rsidR="004A659A" w:rsidRDefault="00830130">
          <w:pPr>
            <w:pStyle w:val="TDC2"/>
            <w:tabs>
              <w:tab w:val="left" w:pos="880"/>
              <w:tab w:val="right" w:leader="dot" w:pos="10024"/>
            </w:tabs>
            <w:rPr>
              <w:b w:val="0"/>
              <w:noProof/>
              <w:color w:val="auto"/>
              <w:sz w:val="22"/>
              <w:lang w:val="es-419" w:eastAsia="es-419"/>
            </w:rPr>
          </w:pPr>
          <w:hyperlink w:anchor="_Toc234324258" w:history="1">
            <w:r w:rsidR="004A659A" w:rsidRPr="00E8074C">
              <w:rPr>
                <w:rStyle w:val="Hipervnculo"/>
                <w:bCs/>
                <w:noProof/>
              </w:rPr>
              <w:t>7.1</w:t>
            </w:r>
            <w:r w:rsidR="004A659A">
              <w:rPr>
                <w:b w:val="0"/>
                <w:noProof/>
                <w:color w:val="auto"/>
                <w:sz w:val="22"/>
                <w:lang w:val="es-419" w:eastAsia="es-419"/>
              </w:rPr>
              <w:tab/>
            </w:r>
            <w:r w:rsidR="004A659A" w:rsidRPr="00E8074C">
              <w:rPr>
                <w:rStyle w:val="Hipervnculo"/>
                <w:noProof/>
              </w:rPr>
              <w:t>Remove of Duplicates</w:t>
            </w:r>
            <w:r w:rsidR="004A659A">
              <w:rPr>
                <w:noProof/>
                <w:webHidden/>
              </w:rPr>
              <w:tab/>
            </w:r>
            <w:r w:rsidR="004A659A">
              <w:rPr>
                <w:noProof/>
                <w:webHidden/>
              </w:rPr>
              <w:fldChar w:fldCharType="begin"/>
            </w:r>
            <w:r w:rsidR="004A659A">
              <w:rPr>
                <w:noProof/>
                <w:webHidden/>
              </w:rPr>
              <w:instrText xml:space="preserve"> PAGEREF _Toc234324258 \h </w:instrText>
            </w:r>
            <w:r w:rsidR="004A659A">
              <w:rPr>
                <w:noProof/>
                <w:webHidden/>
              </w:rPr>
            </w:r>
            <w:r w:rsidR="004A659A">
              <w:rPr>
                <w:noProof/>
                <w:webHidden/>
              </w:rPr>
              <w:fldChar w:fldCharType="separate"/>
            </w:r>
            <w:r>
              <w:rPr>
                <w:noProof/>
                <w:webHidden/>
              </w:rPr>
              <w:t>7</w:t>
            </w:r>
            <w:r w:rsidR="004A659A">
              <w:rPr>
                <w:noProof/>
                <w:webHidden/>
              </w:rPr>
              <w:fldChar w:fldCharType="end"/>
            </w:r>
          </w:hyperlink>
        </w:p>
        <w:p w14:paraId="28555996" w14:textId="77631328" w:rsidR="004A659A" w:rsidRDefault="00830130">
          <w:pPr>
            <w:pStyle w:val="TDC2"/>
            <w:tabs>
              <w:tab w:val="left" w:pos="880"/>
              <w:tab w:val="right" w:leader="dot" w:pos="10024"/>
            </w:tabs>
            <w:rPr>
              <w:b w:val="0"/>
              <w:noProof/>
              <w:color w:val="auto"/>
              <w:sz w:val="22"/>
              <w:lang w:val="es-419" w:eastAsia="es-419"/>
            </w:rPr>
          </w:pPr>
          <w:hyperlink w:anchor="_Toc234324259" w:history="1">
            <w:r w:rsidR="004A659A" w:rsidRPr="00E8074C">
              <w:rPr>
                <w:rStyle w:val="Hipervnculo"/>
                <w:bCs/>
                <w:noProof/>
              </w:rPr>
              <w:t>7.2</w:t>
            </w:r>
            <w:r w:rsidR="004A659A">
              <w:rPr>
                <w:b w:val="0"/>
                <w:noProof/>
                <w:color w:val="auto"/>
                <w:sz w:val="22"/>
                <w:lang w:val="es-419" w:eastAsia="es-419"/>
              </w:rPr>
              <w:tab/>
            </w:r>
            <w:r w:rsidR="004A659A" w:rsidRPr="00E8074C">
              <w:rPr>
                <w:rStyle w:val="Hipervnculo"/>
                <w:noProof/>
              </w:rPr>
              <w:t>Remove of Null Trips</w:t>
            </w:r>
            <w:r w:rsidR="004A659A">
              <w:rPr>
                <w:noProof/>
                <w:webHidden/>
              </w:rPr>
              <w:tab/>
            </w:r>
            <w:r w:rsidR="004A659A">
              <w:rPr>
                <w:noProof/>
                <w:webHidden/>
              </w:rPr>
              <w:fldChar w:fldCharType="begin"/>
            </w:r>
            <w:r w:rsidR="004A659A">
              <w:rPr>
                <w:noProof/>
                <w:webHidden/>
              </w:rPr>
              <w:instrText xml:space="preserve"> PAGEREF _Toc234324259 \h </w:instrText>
            </w:r>
            <w:r w:rsidR="004A659A">
              <w:rPr>
                <w:noProof/>
                <w:webHidden/>
              </w:rPr>
            </w:r>
            <w:r w:rsidR="004A659A">
              <w:rPr>
                <w:noProof/>
                <w:webHidden/>
              </w:rPr>
              <w:fldChar w:fldCharType="separate"/>
            </w:r>
            <w:r>
              <w:rPr>
                <w:noProof/>
                <w:webHidden/>
              </w:rPr>
              <w:t>7</w:t>
            </w:r>
            <w:r w:rsidR="004A659A">
              <w:rPr>
                <w:noProof/>
                <w:webHidden/>
              </w:rPr>
              <w:fldChar w:fldCharType="end"/>
            </w:r>
          </w:hyperlink>
        </w:p>
        <w:p w14:paraId="6D5AA80E" w14:textId="51FBAA63" w:rsidR="004A659A" w:rsidRDefault="00830130">
          <w:pPr>
            <w:pStyle w:val="TDC2"/>
            <w:tabs>
              <w:tab w:val="left" w:pos="880"/>
              <w:tab w:val="right" w:leader="dot" w:pos="10024"/>
            </w:tabs>
            <w:rPr>
              <w:b w:val="0"/>
              <w:noProof/>
              <w:color w:val="auto"/>
              <w:sz w:val="22"/>
              <w:lang w:val="es-419" w:eastAsia="es-419"/>
            </w:rPr>
          </w:pPr>
          <w:hyperlink w:anchor="_Toc234324260" w:history="1">
            <w:r w:rsidR="004A659A" w:rsidRPr="00E8074C">
              <w:rPr>
                <w:rStyle w:val="Hipervnculo"/>
                <w:bCs/>
                <w:noProof/>
              </w:rPr>
              <w:t>7.3</w:t>
            </w:r>
            <w:r w:rsidR="004A659A">
              <w:rPr>
                <w:b w:val="0"/>
                <w:noProof/>
                <w:color w:val="auto"/>
                <w:sz w:val="22"/>
                <w:lang w:val="es-419" w:eastAsia="es-419"/>
              </w:rPr>
              <w:tab/>
            </w:r>
            <w:r w:rsidR="004A659A" w:rsidRPr="00E8074C">
              <w:rPr>
                <w:rStyle w:val="Hipervnculo"/>
                <w:noProof/>
              </w:rPr>
              <w:t>Calculated Variables</w:t>
            </w:r>
            <w:r w:rsidR="004A659A">
              <w:rPr>
                <w:noProof/>
                <w:webHidden/>
              </w:rPr>
              <w:tab/>
            </w:r>
            <w:r w:rsidR="004A659A">
              <w:rPr>
                <w:noProof/>
                <w:webHidden/>
              </w:rPr>
              <w:fldChar w:fldCharType="begin"/>
            </w:r>
            <w:r w:rsidR="004A659A">
              <w:rPr>
                <w:noProof/>
                <w:webHidden/>
              </w:rPr>
              <w:instrText xml:space="preserve"> PAGEREF _Toc234324260 \h </w:instrText>
            </w:r>
            <w:r w:rsidR="004A659A">
              <w:rPr>
                <w:noProof/>
                <w:webHidden/>
              </w:rPr>
            </w:r>
            <w:r w:rsidR="004A659A">
              <w:rPr>
                <w:noProof/>
                <w:webHidden/>
              </w:rPr>
              <w:fldChar w:fldCharType="separate"/>
            </w:r>
            <w:r>
              <w:rPr>
                <w:noProof/>
                <w:webHidden/>
              </w:rPr>
              <w:t>7</w:t>
            </w:r>
            <w:r w:rsidR="004A659A">
              <w:rPr>
                <w:noProof/>
                <w:webHidden/>
              </w:rPr>
              <w:fldChar w:fldCharType="end"/>
            </w:r>
          </w:hyperlink>
        </w:p>
        <w:p w14:paraId="49EE15C0" w14:textId="130C4977" w:rsidR="004A659A" w:rsidRDefault="00830130">
          <w:pPr>
            <w:pStyle w:val="TDC2"/>
            <w:tabs>
              <w:tab w:val="left" w:pos="880"/>
              <w:tab w:val="right" w:leader="dot" w:pos="10024"/>
            </w:tabs>
            <w:rPr>
              <w:b w:val="0"/>
              <w:noProof/>
              <w:color w:val="auto"/>
              <w:sz w:val="22"/>
              <w:lang w:val="es-419" w:eastAsia="es-419"/>
            </w:rPr>
          </w:pPr>
          <w:hyperlink w:anchor="_Toc234324261" w:history="1">
            <w:r w:rsidR="004A659A" w:rsidRPr="00E8074C">
              <w:rPr>
                <w:rStyle w:val="Hipervnculo"/>
                <w:bCs/>
                <w:noProof/>
              </w:rPr>
              <w:t>7.4</w:t>
            </w:r>
            <w:r w:rsidR="004A659A">
              <w:rPr>
                <w:b w:val="0"/>
                <w:noProof/>
                <w:color w:val="auto"/>
                <w:sz w:val="22"/>
                <w:lang w:val="es-419" w:eastAsia="es-419"/>
              </w:rPr>
              <w:tab/>
            </w:r>
            <w:r w:rsidR="004A659A" w:rsidRPr="00E8074C">
              <w:rPr>
                <w:rStyle w:val="Hipervnculo"/>
                <w:noProof/>
              </w:rPr>
              <w:t>SQL Used</w:t>
            </w:r>
            <w:r w:rsidR="004A659A">
              <w:rPr>
                <w:noProof/>
                <w:webHidden/>
              </w:rPr>
              <w:tab/>
            </w:r>
            <w:r w:rsidR="004A659A">
              <w:rPr>
                <w:noProof/>
                <w:webHidden/>
              </w:rPr>
              <w:fldChar w:fldCharType="begin"/>
            </w:r>
            <w:r w:rsidR="004A659A">
              <w:rPr>
                <w:noProof/>
                <w:webHidden/>
              </w:rPr>
              <w:instrText xml:space="preserve"> PAGEREF _Toc234324261 \h </w:instrText>
            </w:r>
            <w:r w:rsidR="004A659A">
              <w:rPr>
                <w:noProof/>
                <w:webHidden/>
              </w:rPr>
            </w:r>
            <w:r w:rsidR="004A659A">
              <w:rPr>
                <w:noProof/>
                <w:webHidden/>
              </w:rPr>
              <w:fldChar w:fldCharType="separate"/>
            </w:r>
            <w:r>
              <w:rPr>
                <w:noProof/>
                <w:webHidden/>
              </w:rPr>
              <w:t>7</w:t>
            </w:r>
            <w:r w:rsidR="004A659A">
              <w:rPr>
                <w:noProof/>
                <w:webHidden/>
              </w:rPr>
              <w:fldChar w:fldCharType="end"/>
            </w:r>
          </w:hyperlink>
        </w:p>
        <w:p w14:paraId="4DC5398C" w14:textId="7CEAF40D" w:rsidR="004A659A" w:rsidRDefault="00830130">
          <w:pPr>
            <w:pStyle w:val="TDC1"/>
            <w:tabs>
              <w:tab w:val="left" w:pos="440"/>
              <w:tab w:val="right" w:leader="dot" w:pos="10024"/>
            </w:tabs>
            <w:rPr>
              <w:b w:val="0"/>
              <w:noProof/>
              <w:color w:val="auto"/>
              <w:sz w:val="22"/>
              <w:lang w:val="es-419" w:eastAsia="es-419"/>
            </w:rPr>
          </w:pPr>
          <w:hyperlink w:anchor="_Toc234324262" w:history="1">
            <w:r w:rsidR="004A659A" w:rsidRPr="00E8074C">
              <w:rPr>
                <w:rStyle w:val="Hipervnculo"/>
                <w:noProof/>
              </w:rPr>
              <w:t>8.</w:t>
            </w:r>
            <w:r w:rsidR="004A659A">
              <w:rPr>
                <w:b w:val="0"/>
                <w:noProof/>
                <w:color w:val="auto"/>
                <w:sz w:val="22"/>
                <w:lang w:val="es-419" w:eastAsia="es-419"/>
              </w:rPr>
              <w:tab/>
            </w:r>
            <w:r w:rsidR="004A659A" w:rsidRPr="00E8074C">
              <w:rPr>
                <w:rStyle w:val="Hipervnculo"/>
                <w:noProof/>
              </w:rPr>
              <w:t>Dashboard</w:t>
            </w:r>
            <w:r w:rsidR="004A659A">
              <w:rPr>
                <w:noProof/>
                <w:webHidden/>
              </w:rPr>
              <w:tab/>
            </w:r>
            <w:r w:rsidR="004A659A">
              <w:rPr>
                <w:noProof/>
                <w:webHidden/>
              </w:rPr>
              <w:fldChar w:fldCharType="begin"/>
            </w:r>
            <w:r w:rsidR="004A659A">
              <w:rPr>
                <w:noProof/>
                <w:webHidden/>
              </w:rPr>
              <w:instrText xml:space="preserve"> PAGEREF _Toc234324262 \h </w:instrText>
            </w:r>
            <w:r w:rsidR="004A659A">
              <w:rPr>
                <w:noProof/>
                <w:webHidden/>
              </w:rPr>
            </w:r>
            <w:r w:rsidR="004A659A">
              <w:rPr>
                <w:noProof/>
                <w:webHidden/>
              </w:rPr>
              <w:fldChar w:fldCharType="separate"/>
            </w:r>
            <w:r>
              <w:rPr>
                <w:noProof/>
                <w:webHidden/>
              </w:rPr>
              <w:t>8</w:t>
            </w:r>
            <w:r w:rsidR="004A659A">
              <w:rPr>
                <w:noProof/>
                <w:webHidden/>
              </w:rPr>
              <w:fldChar w:fldCharType="end"/>
            </w:r>
          </w:hyperlink>
        </w:p>
        <w:p w14:paraId="223D7EB0" w14:textId="3ABB1B5D" w:rsidR="004A659A" w:rsidRDefault="00830130">
          <w:pPr>
            <w:pStyle w:val="TDC1"/>
            <w:tabs>
              <w:tab w:val="left" w:pos="440"/>
              <w:tab w:val="right" w:leader="dot" w:pos="10024"/>
            </w:tabs>
            <w:rPr>
              <w:b w:val="0"/>
              <w:noProof/>
              <w:color w:val="auto"/>
              <w:sz w:val="22"/>
              <w:lang w:val="es-419" w:eastAsia="es-419"/>
            </w:rPr>
          </w:pPr>
          <w:hyperlink w:anchor="_Toc234324263" w:history="1">
            <w:r w:rsidR="004A659A" w:rsidRPr="00E8074C">
              <w:rPr>
                <w:rStyle w:val="Hipervnculo"/>
                <w:noProof/>
              </w:rPr>
              <w:t>9.</w:t>
            </w:r>
            <w:r w:rsidR="004A659A">
              <w:rPr>
                <w:b w:val="0"/>
                <w:noProof/>
                <w:color w:val="auto"/>
                <w:sz w:val="22"/>
                <w:lang w:val="es-419" w:eastAsia="es-419"/>
              </w:rPr>
              <w:tab/>
            </w:r>
            <w:r w:rsidR="004A659A" w:rsidRPr="00E8074C">
              <w:rPr>
                <w:rStyle w:val="Hipervnculo"/>
                <w:noProof/>
              </w:rPr>
              <w:t>Key Insights</w:t>
            </w:r>
            <w:r w:rsidR="004A659A">
              <w:rPr>
                <w:noProof/>
                <w:webHidden/>
              </w:rPr>
              <w:tab/>
            </w:r>
            <w:r w:rsidR="004A659A">
              <w:rPr>
                <w:noProof/>
                <w:webHidden/>
              </w:rPr>
              <w:fldChar w:fldCharType="begin"/>
            </w:r>
            <w:r w:rsidR="004A659A">
              <w:rPr>
                <w:noProof/>
                <w:webHidden/>
              </w:rPr>
              <w:instrText xml:space="preserve"> PAGEREF _Toc234324263 \h </w:instrText>
            </w:r>
            <w:r w:rsidR="004A659A">
              <w:rPr>
                <w:noProof/>
                <w:webHidden/>
              </w:rPr>
            </w:r>
            <w:r w:rsidR="004A659A">
              <w:rPr>
                <w:noProof/>
                <w:webHidden/>
              </w:rPr>
              <w:fldChar w:fldCharType="separate"/>
            </w:r>
            <w:r>
              <w:rPr>
                <w:noProof/>
                <w:webHidden/>
              </w:rPr>
              <w:t>9</w:t>
            </w:r>
            <w:r w:rsidR="004A659A">
              <w:rPr>
                <w:noProof/>
                <w:webHidden/>
              </w:rPr>
              <w:fldChar w:fldCharType="end"/>
            </w:r>
          </w:hyperlink>
        </w:p>
        <w:p w14:paraId="2C31DCB6" w14:textId="53369C2A" w:rsidR="004A659A" w:rsidRDefault="00830130">
          <w:pPr>
            <w:pStyle w:val="TDC2"/>
            <w:tabs>
              <w:tab w:val="left" w:pos="880"/>
              <w:tab w:val="right" w:leader="dot" w:pos="10024"/>
            </w:tabs>
            <w:rPr>
              <w:b w:val="0"/>
              <w:noProof/>
              <w:color w:val="auto"/>
              <w:sz w:val="22"/>
              <w:lang w:val="es-419" w:eastAsia="es-419"/>
            </w:rPr>
          </w:pPr>
          <w:hyperlink w:anchor="_Toc234324264" w:history="1">
            <w:r w:rsidR="004A659A" w:rsidRPr="00E8074C">
              <w:rPr>
                <w:rStyle w:val="Hipervnculo"/>
                <w:bCs/>
                <w:noProof/>
                <w:lang w:val="en-US"/>
              </w:rPr>
              <w:t>9.1</w:t>
            </w:r>
            <w:r w:rsidR="004A659A">
              <w:rPr>
                <w:b w:val="0"/>
                <w:noProof/>
                <w:color w:val="auto"/>
                <w:sz w:val="22"/>
                <w:lang w:val="es-419" w:eastAsia="es-419"/>
              </w:rPr>
              <w:tab/>
            </w:r>
            <w:r w:rsidR="004A659A" w:rsidRPr="00E8074C">
              <w:rPr>
                <w:rStyle w:val="Hipervnculo"/>
                <w:noProof/>
                <w:lang w:val="en-US"/>
              </w:rPr>
              <w:t>1</w:t>
            </w:r>
            <w:r w:rsidR="004A659A" w:rsidRPr="00E8074C">
              <w:rPr>
                <w:rStyle w:val="Hipervnculo"/>
                <w:noProof/>
                <w:vertAlign w:val="superscript"/>
                <w:lang w:val="en-US"/>
              </w:rPr>
              <w:t>st</w:t>
            </w:r>
            <w:r w:rsidR="004A659A" w:rsidRPr="00E8074C">
              <w:rPr>
                <w:rStyle w:val="Hipervnculo"/>
                <w:noProof/>
                <w:lang w:val="en-US"/>
              </w:rPr>
              <w:t xml:space="preserve"> insight</w:t>
            </w:r>
            <w:r w:rsidR="004A659A">
              <w:rPr>
                <w:noProof/>
                <w:webHidden/>
              </w:rPr>
              <w:tab/>
            </w:r>
            <w:r w:rsidR="004A659A">
              <w:rPr>
                <w:noProof/>
                <w:webHidden/>
              </w:rPr>
              <w:fldChar w:fldCharType="begin"/>
            </w:r>
            <w:r w:rsidR="004A659A">
              <w:rPr>
                <w:noProof/>
                <w:webHidden/>
              </w:rPr>
              <w:instrText xml:space="preserve"> PAGEREF _Toc234324264 \h </w:instrText>
            </w:r>
            <w:r w:rsidR="004A659A">
              <w:rPr>
                <w:noProof/>
                <w:webHidden/>
              </w:rPr>
            </w:r>
            <w:r w:rsidR="004A659A">
              <w:rPr>
                <w:noProof/>
                <w:webHidden/>
              </w:rPr>
              <w:fldChar w:fldCharType="separate"/>
            </w:r>
            <w:r>
              <w:rPr>
                <w:noProof/>
                <w:webHidden/>
              </w:rPr>
              <w:t>9</w:t>
            </w:r>
            <w:r w:rsidR="004A659A">
              <w:rPr>
                <w:noProof/>
                <w:webHidden/>
              </w:rPr>
              <w:fldChar w:fldCharType="end"/>
            </w:r>
          </w:hyperlink>
        </w:p>
        <w:p w14:paraId="0FED037E" w14:textId="574CB2B0" w:rsidR="004A659A" w:rsidRDefault="00830130">
          <w:pPr>
            <w:pStyle w:val="TDC2"/>
            <w:tabs>
              <w:tab w:val="left" w:pos="880"/>
              <w:tab w:val="right" w:leader="dot" w:pos="10024"/>
            </w:tabs>
            <w:rPr>
              <w:b w:val="0"/>
              <w:noProof/>
              <w:color w:val="auto"/>
              <w:sz w:val="22"/>
              <w:lang w:val="es-419" w:eastAsia="es-419"/>
            </w:rPr>
          </w:pPr>
          <w:hyperlink w:anchor="_Toc234324265" w:history="1">
            <w:r w:rsidR="004A659A" w:rsidRPr="00E8074C">
              <w:rPr>
                <w:rStyle w:val="Hipervnculo"/>
                <w:bCs/>
                <w:noProof/>
                <w:lang w:val="en-US"/>
              </w:rPr>
              <w:t>9.2</w:t>
            </w:r>
            <w:r w:rsidR="004A659A">
              <w:rPr>
                <w:b w:val="0"/>
                <w:noProof/>
                <w:color w:val="auto"/>
                <w:sz w:val="22"/>
                <w:lang w:val="es-419" w:eastAsia="es-419"/>
              </w:rPr>
              <w:tab/>
            </w:r>
            <w:r w:rsidR="004A659A" w:rsidRPr="00E8074C">
              <w:rPr>
                <w:rStyle w:val="Hipervnculo"/>
                <w:noProof/>
                <w:lang w:val="en-US"/>
              </w:rPr>
              <w:t>2</w:t>
            </w:r>
            <w:r w:rsidR="004A659A" w:rsidRPr="00E8074C">
              <w:rPr>
                <w:rStyle w:val="Hipervnculo"/>
                <w:noProof/>
                <w:vertAlign w:val="superscript"/>
                <w:lang w:val="en-US"/>
              </w:rPr>
              <w:t>nd</w:t>
            </w:r>
            <w:r w:rsidR="004A659A" w:rsidRPr="00E8074C">
              <w:rPr>
                <w:rStyle w:val="Hipervnculo"/>
                <w:noProof/>
                <w:lang w:val="en-US"/>
              </w:rPr>
              <w:t xml:space="preserve">  insight</w:t>
            </w:r>
            <w:r w:rsidR="004A659A">
              <w:rPr>
                <w:noProof/>
                <w:webHidden/>
              </w:rPr>
              <w:tab/>
            </w:r>
            <w:r w:rsidR="004A659A">
              <w:rPr>
                <w:noProof/>
                <w:webHidden/>
              </w:rPr>
              <w:fldChar w:fldCharType="begin"/>
            </w:r>
            <w:r w:rsidR="004A659A">
              <w:rPr>
                <w:noProof/>
                <w:webHidden/>
              </w:rPr>
              <w:instrText xml:space="preserve"> PAGEREF _Toc234324265 \h </w:instrText>
            </w:r>
            <w:r w:rsidR="004A659A">
              <w:rPr>
                <w:noProof/>
                <w:webHidden/>
              </w:rPr>
            </w:r>
            <w:r w:rsidR="004A659A">
              <w:rPr>
                <w:noProof/>
                <w:webHidden/>
              </w:rPr>
              <w:fldChar w:fldCharType="separate"/>
            </w:r>
            <w:r>
              <w:rPr>
                <w:noProof/>
                <w:webHidden/>
              </w:rPr>
              <w:t>9</w:t>
            </w:r>
            <w:r w:rsidR="004A659A">
              <w:rPr>
                <w:noProof/>
                <w:webHidden/>
              </w:rPr>
              <w:fldChar w:fldCharType="end"/>
            </w:r>
          </w:hyperlink>
        </w:p>
        <w:p w14:paraId="12ABB64B" w14:textId="44C40C7B" w:rsidR="004A659A" w:rsidRDefault="00830130">
          <w:pPr>
            <w:pStyle w:val="TDC2"/>
            <w:tabs>
              <w:tab w:val="left" w:pos="880"/>
              <w:tab w:val="right" w:leader="dot" w:pos="10024"/>
            </w:tabs>
            <w:rPr>
              <w:b w:val="0"/>
              <w:noProof/>
              <w:color w:val="auto"/>
              <w:sz w:val="22"/>
              <w:lang w:val="es-419" w:eastAsia="es-419"/>
            </w:rPr>
          </w:pPr>
          <w:hyperlink w:anchor="_Toc234324266" w:history="1">
            <w:r w:rsidR="004A659A" w:rsidRPr="00E8074C">
              <w:rPr>
                <w:rStyle w:val="Hipervnculo"/>
                <w:bCs/>
                <w:noProof/>
                <w:lang w:val="en-US"/>
              </w:rPr>
              <w:t>9.3</w:t>
            </w:r>
            <w:r w:rsidR="004A659A">
              <w:rPr>
                <w:b w:val="0"/>
                <w:noProof/>
                <w:color w:val="auto"/>
                <w:sz w:val="22"/>
                <w:lang w:val="es-419" w:eastAsia="es-419"/>
              </w:rPr>
              <w:tab/>
            </w:r>
            <w:r w:rsidR="004A659A" w:rsidRPr="00E8074C">
              <w:rPr>
                <w:rStyle w:val="Hipervnculo"/>
                <w:noProof/>
                <w:lang w:val="en-US"/>
              </w:rPr>
              <w:t>3</w:t>
            </w:r>
            <w:r w:rsidR="004A659A" w:rsidRPr="00E8074C">
              <w:rPr>
                <w:rStyle w:val="Hipervnculo"/>
                <w:noProof/>
                <w:vertAlign w:val="superscript"/>
                <w:lang w:val="en-US"/>
              </w:rPr>
              <w:t>rd</w:t>
            </w:r>
            <w:r w:rsidR="004A659A" w:rsidRPr="00E8074C">
              <w:rPr>
                <w:rStyle w:val="Hipervnculo"/>
                <w:noProof/>
                <w:lang w:val="en-US"/>
              </w:rPr>
              <w:t xml:space="preserve">   insight</w:t>
            </w:r>
            <w:r w:rsidR="004A659A">
              <w:rPr>
                <w:noProof/>
                <w:webHidden/>
              </w:rPr>
              <w:tab/>
            </w:r>
            <w:r w:rsidR="004A659A">
              <w:rPr>
                <w:noProof/>
                <w:webHidden/>
              </w:rPr>
              <w:fldChar w:fldCharType="begin"/>
            </w:r>
            <w:r w:rsidR="004A659A">
              <w:rPr>
                <w:noProof/>
                <w:webHidden/>
              </w:rPr>
              <w:instrText xml:space="preserve"> PAGEREF _Toc234324266 \h </w:instrText>
            </w:r>
            <w:r w:rsidR="004A659A">
              <w:rPr>
                <w:noProof/>
                <w:webHidden/>
              </w:rPr>
            </w:r>
            <w:r w:rsidR="004A659A">
              <w:rPr>
                <w:noProof/>
                <w:webHidden/>
              </w:rPr>
              <w:fldChar w:fldCharType="separate"/>
            </w:r>
            <w:r>
              <w:rPr>
                <w:noProof/>
                <w:webHidden/>
              </w:rPr>
              <w:t>9</w:t>
            </w:r>
            <w:r w:rsidR="004A659A">
              <w:rPr>
                <w:noProof/>
                <w:webHidden/>
              </w:rPr>
              <w:fldChar w:fldCharType="end"/>
            </w:r>
          </w:hyperlink>
        </w:p>
        <w:p w14:paraId="607D1397" w14:textId="48B83D32" w:rsidR="004A659A" w:rsidRDefault="00830130">
          <w:pPr>
            <w:pStyle w:val="TDC2"/>
            <w:tabs>
              <w:tab w:val="left" w:pos="880"/>
              <w:tab w:val="right" w:leader="dot" w:pos="10024"/>
            </w:tabs>
            <w:rPr>
              <w:b w:val="0"/>
              <w:noProof/>
              <w:color w:val="auto"/>
              <w:sz w:val="22"/>
              <w:lang w:val="es-419" w:eastAsia="es-419"/>
            </w:rPr>
          </w:pPr>
          <w:hyperlink w:anchor="_Toc234324267" w:history="1">
            <w:r w:rsidR="004A659A" w:rsidRPr="00E8074C">
              <w:rPr>
                <w:rStyle w:val="Hipervnculo"/>
                <w:bCs/>
                <w:noProof/>
                <w:lang w:val="en-US"/>
              </w:rPr>
              <w:t>9.4</w:t>
            </w:r>
            <w:r w:rsidR="004A659A">
              <w:rPr>
                <w:b w:val="0"/>
                <w:noProof/>
                <w:color w:val="auto"/>
                <w:sz w:val="22"/>
                <w:lang w:val="es-419" w:eastAsia="es-419"/>
              </w:rPr>
              <w:tab/>
            </w:r>
            <w:r w:rsidR="004A659A" w:rsidRPr="00E8074C">
              <w:rPr>
                <w:rStyle w:val="Hipervnculo"/>
                <w:noProof/>
                <w:lang w:val="en-US"/>
              </w:rPr>
              <w:t>4</w:t>
            </w:r>
            <w:r w:rsidR="004A659A" w:rsidRPr="00E8074C">
              <w:rPr>
                <w:rStyle w:val="Hipervnculo"/>
                <w:noProof/>
                <w:vertAlign w:val="superscript"/>
                <w:lang w:val="en-US"/>
              </w:rPr>
              <w:t>th</w:t>
            </w:r>
            <w:r w:rsidR="004A659A" w:rsidRPr="00E8074C">
              <w:rPr>
                <w:rStyle w:val="Hipervnculo"/>
                <w:noProof/>
                <w:lang w:val="en-US"/>
              </w:rPr>
              <w:t xml:space="preserve"> insight</w:t>
            </w:r>
            <w:r w:rsidR="004A659A">
              <w:rPr>
                <w:noProof/>
                <w:webHidden/>
              </w:rPr>
              <w:tab/>
            </w:r>
            <w:r w:rsidR="004A659A">
              <w:rPr>
                <w:noProof/>
                <w:webHidden/>
              </w:rPr>
              <w:fldChar w:fldCharType="begin"/>
            </w:r>
            <w:r w:rsidR="004A659A">
              <w:rPr>
                <w:noProof/>
                <w:webHidden/>
              </w:rPr>
              <w:instrText xml:space="preserve"> PAGEREF _Toc234324267 \h </w:instrText>
            </w:r>
            <w:r w:rsidR="004A659A">
              <w:rPr>
                <w:noProof/>
                <w:webHidden/>
              </w:rPr>
            </w:r>
            <w:r w:rsidR="004A659A">
              <w:rPr>
                <w:noProof/>
                <w:webHidden/>
              </w:rPr>
              <w:fldChar w:fldCharType="separate"/>
            </w:r>
            <w:r>
              <w:rPr>
                <w:noProof/>
                <w:webHidden/>
              </w:rPr>
              <w:t>9</w:t>
            </w:r>
            <w:r w:rsidR="004A659A">
              <w:rPr>
                <w:noProof/>
                <w:webHidden/>
              </w:rPr>
              <w:fldChar w:fldCharType="end"/>
            </w:r>
          </w:hyperlink>
        </w:p>
        <w:p w14:paraId="39657879" w14:textId="19373DC2" w:rsidR="004A659A" w:rsidRDefault="00830130">
          <w:pPr>
            <w:pStyle w:val="TDC2"/>
            <w:tabs>
              <w:tab w:val="left" w:pos="880"/>
              <w:tab w:val="right" w:leader="dot" w:pos="10024"/>
            </w:tabs>
            <w:rPr>
              <w:b w:val="0"/>
              <w:noProof/>
              <w:color w:val="auto"/>
              <w:sz w:val="22"/>
              <w:lang w:val="es-419" w:eastAsia="es-419"/>
            </w:rPr>
          </w:pPr>
          <w:hyperlink w:anchor="_Toc234324268" w:history="1">
            <w:r w:rsidR="004A659A" w:rsidRPr="00E8074C">
              <w:rPr>
                <w:rStyle w:val="Hipervnculo"/>
                <w:bCs/>
                <w:noProof/>
                <w:lang w:val="en-US"/>
              </w:rPr>
              <w:t>9.5</w:t>
            </w:r>
            <w:r w:rsidR="004A659A">
              <w:rPr>
                <w:b w:val="0"/>
                <w:noProof/>
                <w:color w:val="auto"/>
                <w:sz w:val="22"/>
                <w:lang w:val="es-419" w:eastAsia="es-419"/>
              </w:rPr>
              <w:tab/>
            </w:r>
            <w:r w:rsidR="004A659A" w:rsidRPr="00E8074C">
              <w:rPr>
                <w:rStyle w:val="Hipervnculo"/>
                <w:noProof/>
                <w:lang w:val="en-US"/>
              </w:rPr>
              <w:t>5</w:t>
            </w:r>
            <w:r w:rsidR="004A659A" w:rsidRPr="00E8074C">
              <w:rPr>
                <w:rStyle w:val="Hipervnculo"/>
                <w:noProof/>
                <w:vertAlign w:val="superscript"/>
                <w:lang w:val="en-US"/>
              </w:rPr>
              <w:t>th</w:t>
            </w:r>
            <w:r w:rsidR="004A659A" w:rsidRPr="00E8074C">
              <w:rPr>
                <w:rStyle w:val="Hipervnculo"/>
                <w:noProof/>
                <w:lang w:val="en-US"/>
              </w:rPr>
              <w:t xml:space="preserve"> insight</w:t>
            </w:r>
            <w:r w:rsidR="004A659A">
              <w:rPr>
                <w:noProof/>
                <w:webHidden/>
              </w:rPr>
              <w:tab/>
            </w:r>
            <w:r w:rsidR="004A659A">
              <w:rPr>
                <w:noProof/>
                <w:webHidden/>
              </w:rPr>
              <w:fldChar w:fldCharType="begin"/>
            </w:r>
            <w:r w:rsidR="004A659A">
              <w:rPr>
                <w:noProof/>
                <w:webHidden/>
              </w:rPr>
              <w:instrText xml:space="preserve"> PAGEREF _Toc234324268 \h </w:instrText>
            </w:r>
            <w:r w:rsidR="004A659A">
              <w:rPr>
                <w:noProof/>
                <w:webHidden/>
              </w:rPr>
            </w:r>
            <w:r w:rsidR="004A659A">
              <w:rPr>
                <w:noProof/>
                <w:webHidden/>
              </w:rPr>
              <w:fldChar w:fldCharType="separate"/>
            </w:r>
            <w:r>
              <w:rPr>
                <w:noProof/>
                <w:webHidden/>
              </w:rPr>
              <w:t>10</w:t>
            </w:r>
            <w:r w:rsidR="004A659A">
              <w:rPr>
                <w:noProof/>
                <w:webHidden/>
              </w:rPr>
              <w:fldChar w:fldCharType="end"/>
            </w:r>
          </w:hyperlink>
        </w:p>
        <w:p w14:paraId="04CB9406" w14:textId="47C3ED1E" w:rsidR="004A659A" w:rsidRDefault="00830130">
          <w:pPr>
            <w:pStyle w:val="TDC2"/>
            <w:tabs>
              <w:tab w:val="left" w:pos="880"/>
              <w:tab w:val="right" w:leader="dot" w:pos="10024"/>
            </w:tabs>
            <w:rPr>
              <w:b w:val="0"/>
              <w:noProof/>
              <w:color w:val="auto"/>
              <w:sz w:val="22"/>
              <w:lang w:val="es-419" w:eastAsia="es-419"/>
            </w:rPr>
          </w:pPr>
          <w:hyperlink w:anchor="_Toc234324269" w:history="1">
            <w:r w:rsidR="004A659A" w:rsidRPr="00E8074C">
              <w:rPr>
                <w:rStyle w:val="Hipervnculo"/>
                <w:bCs/>
                <w:noProof/>
                <w:lang w:val="en-US"/>
              </w:rPr>
              <w:t>9.6</w:t>
            </w:r>
            <w:r w:rsidR="004A659A">
              <w:rPr>
                <w:b w:val="0"/>
                <w:noProof/>
                <w:color w:val="auto"/>
                <w:sz w:val="22"/>
                <w:lang w:val="es-419" w:eastAsia="es-419"/>
              </w:rPr>
              <w:tab/>
            </w:r>
            <w:r w:rsidR="004A659A" w:rsidRPr="00E8074C">
              <w:rPr>
                <w:rStyle w:val="Hipervnculo"/>
                <w:noProof/>
                <w:lang w:val="en-US"/>
              </w:rPr>
              <w:t>6</w:t>
            </w:r>
            <w:r w:rsidR="004A659A" w:rsidRPr="00E8074C">
              <w:rPr>
                <w:rStyle w:val="Hipervnculo"/>
                <w:noProof/>
                <w:vertAlign w:val="superscript"/>
                <w:lang w:val="en-US"/>
              </w:rPr>
              <w:t>th</w:t>
            </w:r>
            <w:r w:rsidR="004A659A" w:rsidRPr="00E8074C">
              <w:rPr>
                <w:rStyle w:val="Hipervnculo"/>
                <w:noProof/>
                <w:lang w:val="en-US"/>
              </w:rPr>
              <w:t xml:space="preserve"> insight</w:t>
            </w:r>
            <w:r w:rsidR="004A659A">
              <w:rPr>
                <w:noProof/>
                <w:webHidden/>
              </w:rPr>
              <w:tab/>
            </w:r>
            <w:r w:rsidR="004A659A">
              <w:rPr>
                <w:noProof/>
                <w:webHidden/>
              </w:rPr>
              <w:fldChar w:fldCharType="begin"/>
            </w:r>
            <w:r w:rsidR="004A659A">
              <w:rPr>
                <w:noProof/>
                <w:webHidden/>
              </w:rPr>
              <w:instrText xml:space="preserve"> PAGEREF _Toc234324269 \h </w:instrText>
            </w:r>
            <w:r w:rsidR="004A659A">
              <w:rPr>
                <w:noProof/>
                <w:webHidden/>
              </w:rPr>
            </w:r>
            <w:r w:rsidR="004A659A">
              <w:rPr>
                <w:noProof/>
                <w:webHidden/>
              </w:rPr>
              <w:fldChar w:fldCharType="separate"/>
            </w:r>
            <w:r>
              <w:rPr>
                <w:noProof/>
                <w:webHidden/>
              </w:rPr>
              <w:t>10</w:t>
            </w:r>
            <w:r w:rsidR="004A659A">
              <w:rPr>
                <w:noProof/>
                <w:webHidden/>
              </w:rPr>
              <w:fldChar w:fldCharType="end"/>
            </w:r>
          </w:hyperlink>
        </w:p>
        <w:p w14:paraId="10FA6A65" w14:textId="55F52A17" w:rsidR="004A659A" w:rsidRDefault="00830130">
          <w:pPr>
            <w:pStyle w:val="TDC2"/>
            <w:tabs>
              <w:tab w:val="left" w:pos="880"/>
              <w:tab w:val="right" w:leader="dot" w:pos="10024"/>
            </w:tabs>
            <w:rPr>
              <w:b w:val="0"/>
              <w:noProof/>
              <w:color w:val="auto"/>
              <w:sz w:val="22"/>
              <w:lang w:val="es-419" w:eastAsia="es-419"/>
            </w:rPr>
          </w:pPr>
          <w:hyperlink w:anchor="_Toc234324270" w:history="1">
            <w:r w:rsidR="004A659A" w:rsidRPr="00E8074C">
              <w:rPr>
                <w:rStyle w:val="Hipervnculo"/>
                <w:bCs/>
                <w:noProof/>
                <w:lang w:val="en-US"/>
              </w:rPr>
              <w:t>9.7</w:t>
            </w:r>
            <w:r w:rsidR="004A659A">
              <w:rPr>
                <w:b w:val="0"/>
                <w:noProof/>
                <w:color w:val="auto"/>
                <w:sz w:val="22"/>
                <w:lang w:val="es-419" w:eastAsia="es-419"/>
              </w:rPr>
              <w:tab/>
            </w:r>
            <w:r w:rsidR="004A659A" w:rsidRPr="00E8074C">
              <w:rPr>
                <w:rStyle w:val="Hipervnculo"/>
                <w:noProof/>
                <w:lang w:val="en-US"/>
              </w:rPr>
              <w:t>7</w:t>
            </w:r>
            <w:r w:rsidR="004A659A" w:rsidRPr="00E8074C">
              <w:rPr>
                <w:rStyle w:val="Hipervnculo"/>
                <w:noProof/>
                <w:vertAlign w:val="superscript"/>
                <w:lang w:val="en-US"/>
              </w:rPr>
              <w:t>th</w:t>
            </w:r>
            <w:r w:rsidR="004A659A" w:rsidRPr="00E8074C">
              <w:rPr>
                <w:rStyle w:val="Hipervnculo"/>
                <w:noProof/>
                <w:lang w:val="en-US"/>
              </w:rPr>
              <w:t xml:space="preserve">    insight</w:t>
            </w:r>
            <w:r w:rsidR="004A659A">
              <w:rPr>
                <w:noProof/>
                <w:webHidden/>
              </w:rPr>
              <w:tab/>
            </w:r>
            <w:r w:rsidR="004A659A">
              <w:rPr>
                <w:noProof/>
                <w:webHidden/>
              </w:rPr>
              <w:fldChar w:fldCharType="begin"/>
            </w:r>
            <w:r w:rsidR="004A659A">
              <w:rPr>
                <w:noProof/>
                <w:webHidden/>
              </w:rPr>
              <w:instrText xml:space="preserve"> PAGEREF _Toc234324270 \h </w:instrText>
            </w:r>
            <w:r w:rsidR="004A659A">
              <w:rPr>
                <w:noProof/>
                <w:webHidden/>
              </w:rPr>
            </w:r>
            <w:r w:rsidR="004A659A">
              <w:rPr>
                <w:noProof/>
                <w:webHidden/>
              </w:rPr>
              <w:fldChar w:fldCharType="separate"/>
            </w:r>
            <w:r>
              <w:rPr>
                <w:noProof/>
                <w:webHidden/>
              </w:rPr>
              <w:t>10</w:t>
            </w:r>
            <w:r w:rsidR="004A659A">
              <w:rPr>
                <w:noProof/>
                <w:webHidden/>
              </w:rPr>
              <w:fldChar w:fldCharType="end"/>
            </w:r>
          </w:hyperlink>
        </w:p>
        <w:p w14:paraId="71D071B7" w14:textId="2E9FA7A6" w:rsidR="004A659A" w:rsidRDefault="00830130">
          <w:pPr>
            <w:pStyle w:val="TDC2"/>
            <w:tabs>
              <w:tab w:val="left" w:pos="880"/>
              <w:tab w:val="right" w:leader="dot" w:pos="10024"/>
            </w:tabs>
            <w:rPr>
              <w:b w:val="0"/>
              <w:noProof/>
              <w:color w:val="auto"/>
              <w:sz w:val="22"/>
              <w:lang w:val="es-419" w:eastAsia="es-419"/>
            </w:rPr>
          </w:pPr>
          <w:hyperlink w:anchor="_Toc234324271" w:history="1">
            <w:r w:rsidR="004A659A" w:rsidRPr="00E8074C">
              <w:rPr>
                <w:rStyle w:val="Hipervnculo"/>
                <w:bCs/>
                <w:noProof/>
                <w:lang w:val="en-US"/>
              </w:rPr>
              <w:t>9.8</w:t>
            </w:r>
            <w:r w:rsidR="004A659A">
              <w:rPr>
                <w:b w:val="0"/>
                <w:noProof/>
                <w:color w:val="auto"/>
                <w:sz w:val="22"/>
                <w:lang w:val="es-419" w:eastAsia="es-419"/>
              </w:rPr>
              <w:tab/>
            </w:r>
            <w:r w:rsidR="004A659A" w:rsidRPr="00E8074C">
              <w:rPr>
                <w:rStyle w:val="Hipervnculo"/>
                <w:noProof/>
                <w:lang w:val="en-US"/>
              </w:rPr>
              <w:t>8</w:t>
            </w:r>
            <w:r w:rsidR="004A659A" w:rsidRPr="00E8074C">
              <w:rPr>
                <w:rStyle w:val="Hipervnculo"/>
                <w:noProof/>
                <w:vertAlign w:val="superscript"/>
                <w:lang w:val="en-US"/>
              </w:rPr>
              <w:t>th</w:t>
            </w:r>
            <w:r w:rsidR="004A659A" w:rsidRPr="00E8074C">
              <w:rPr>
                <w:rStyle w:val="Hipervnculo"/>
                <w:noProof/>
                <w:lang w:val="en-US"/>
              </w:rPr>
              <w:t xml:space="preserve"> insight</w:t>
            </w:r>
            <w:r w:rsidR="004A659A">
              <w:rPr>
                <w:noProof/>
                <w:webHidden/>
              </w:rPr>
              <w:tab/>
            </w:r>
            <w:r w:rsidR="004A659A">
              <w:rPr>
                <w:noProof/>
                <w:webHidden/>
              </w:rPr>
              <w:fldChar w:fldCharType="begin"/>
            </w:r>
            <w:r w:rsidR="004A659A">
              <w:rPr>
                <w:noProof/>
                <w:webHidden/>
              </w:rPr>
              <w:instrText xml:space="preserve"> PAGEREF _Toc234324271 \h </w:instrText>
            </w:r>
            <w:r w:rsidR="004A659A">
              <w:rPr>
                <w:noProof/>
                <w:webHidden/>
              </w:rPr>
            </w:r>
            <w:r w:rsidR="004A659A">
              <w:rPr>
                <w:noProof/>
                <w:webHidden/>
              </w:rPr>
              <w:fldChar w:fldCharType="separate"/>
            </w:r>
            <w:r>
              <w:rPr>
                <w:noProof/>
                <w:webHidden/>
              </w:rPr>
              <w:t>10</w:t>
            </w:r>
            <w:r w:rsidR="004A659A">
              <w:rPr>
                <w:noProof/>
                <w:webHidden/>
              </w:rPr>
              <w:fldChar w:fldCharType="end"/>
            </w:r>
          </w:hyperlink>
        </w:p>
        <w:p w14:paraId="64A76F31" w14:textId="211CAFBD" w:rsidR="004A659A" w:rsidRDefault="00830130">
          <w:pPr>
            <w:pStyle w:val="TDC1"/>
            <w:tabs>
              <w:tab w:val="left" w:pos="660"/>
              <w:tab w:val="right" w:leader="dot" w:pos="10024"/>
            </w:tabs>
            <w:rPr>
              <w:b w:val="0"/>
              <w:noProof/>
              <w:color w:val="auto"/>
              <w:sz w:val="22"/>
              <w:lang w:val="es-419" w:eastAsia="es-419"/>
            </w:rPr>
          </w:pPr>
          <w:hyperlink w:anchor="_Toc234324272" w:history="1">
            <w:r w:rsidR="004A659A" w:rsidRPr="00E8074C">
              <w:rPr>
                <w:rStyle w:val="Hipervnculo"/>
                <w:noProof/>
              </w:rPr>
              <w:t>10.</w:t>
            </w:r>
            <w:r w:rsidR="004A659A">
              <w:rPr>
                <w:b w:val="0"/>
                <w:noProof/>
                <w:color w:val="auto"/>
                <w:sz w:val="22"/>
                <w:lang w:val="es-419" w:eastAsia="es-419"/>
              </w:rPr>
              <w:tab/>
            </w:r>
            <w:r w:rsidR="004A659A" w:rsidRPr="00E8074C">
              <w:rPr>
                <w:rStyle w:val="Hipervnculo"/>
                <w:noProof/>
              </w:rPr>
              <w:t>Conclution</w:t>
            </w:r>
            <w:r w:rsidR="004A659A">
              <w:rPr>
                <w:noProof/>
                <w:webHidden/>
              </w:rPr>
              <w:tab/>
            </w:r>
            <w:r w:rsidR="004A659A">
              <w:rPr>
                <w:noProof/>
                <w:webHidden/>
              </w:rPr>
              <w:fldChar w:fldCharType="begin"/>
            </w:r>
            <w:r w:rsidR="004A659A">
              <w:rPr>
                <w:noProof/>
                <w:webHidden/>
              </w:rPr>
              <w:instrText xml:space="preserve"> PAGEREF _Toc234324272 \h </w:instrText>
            </w:r>
            <w:r w:rsidR="004A659A">
              <w:rPr>
                <w:noProof/>
                <w:webHidden/>
              </w:rPr>
            </w:r>
            <w:r w:rsidR="004A659A">
              <w:rPr>
                <w:noProof/>
                <w:webHidden/>
              </w:rPr>
              <w:fldChar w:fldCharType="separate"/>
            </w:r>
            <w:r>
              <w:rPr>
                <w:noProof/>
                <w:webHidden/>
              </w:rPr>
              <w:t>11</w:t>
            </w:r>
            <w:r w:rsidR="004A659A">
              <w:rPr>
                <w:noProof/>
                <w:webHidden/>
              </w:rPr>
              <w:fldChar w:fldCharType="end"/>
            </w:r>
          </w:hyperlink>
        </w:p>
        <w:p w14:paraId="3D97D055" w14:textId="0661926E" w:rsidR="008E23B4" w:rsidRDefault="008E23B4">
          <w:r>
            <w:rPr>
              <w:bCs/>
            </w:rPr>
            <w:fldChar w:fldCharType="end"/>
          </w:r>
        </w:p>
      </w:sdtContent>
    </w:sdt>
    <w:p w14:paraId="5DB9BD24" w14:textId="571A3438" w:rsidR="006B1769" w:rsidRPr="006B1769" w:rsidRDefault="00772E86" w:rsidP="006B1769">
      <w:pPr>
        <w:pStyle w:val="Ttulo1"/>
        <w:numPr>
          <w:ilvl w:val="0"/>
          <w:numId w:val="5"/>
        </w:numPr>
      </w:pPr>
      <w:bookmarkStart w:id="0" w:name="_Toc234324240"/>
      <w:r>
        <w:t>Executive Summary</w:t>
      </w:r>
      <w:bookmarkEnd w:id="0"/>
    </w:p>
    <w:p w14:paraId="3999FDCC" w14:textId="6578894B" w:rsidR="006B1769" w:rsidRPr="00837452" w:rsidRDefault="006B1769" w:rsidP="006B1769">
      <w:pPr>
        <w:jc w:val="both"/>
        <w:rPr>
          <w:b w:val="0"/>
          <w:bCs/>
          <w:color w:val="auto"/>
          <w:sz w:val="24"/>
          <w:szCs w:val="20"/>
          <w:lang w:val="en-US"/>
        </w:rPr>
      </w:pPr>
      <w:r w:rsidRPr="00837452">
        <w:rPr>
          <w:b w:val="0"/>
          <w:bCs/>
          <w:color w:val="auto"/>
          <w:sz w:val="24"/>
          <w:szCs w:val="20"/>
          <w:lang w:val="en-US"/>
        </w:rPr>
        <w:t>Cyclistic aims to increase the number of annual members, as this customer segment generates more stable and predictable revenue than casual riders. To support this business objective, an analysis was conducted using ride data collected between May 2025 and June 2026.</w:t>
      </w:r>
    </w:p>
    <w:p w14:paraId="63AA4E47" w14:textId="77777777" w:rsidR="006B1769" w:rsidRPr="00837452" w:rsidRDefault="006B1769" w:rsidP="006B1769">
      <w:pPr>
        <w:jc w:val="both"/>
        <w:rPr>
          <w:b w:val="0"/>
          <w:bCs/>
          <w:color w:val="auto"/>
          <w:sz w:val="24"/>
          <w:szCs w:val="20"/>
          <w:lang w:val="en-US"/>
        </w:rPr>
      </w:pPr>
    </w:p>
    <w:p w14:paraId="1789EB76" w14:textId="77777777" w:rsidR="006B1769" w:rsidRPr="00837452" w:rsidRDefault="006B1769" w:rsidP="006B1769">
      <w:pPr>
        <w:jc w:val="both"/>
        <w:rPr>
          <w:b w:val="0"/>
          <w:bCs/>
          <w:color w:val="auto"/>
          <w:sz w:val="24"/>
          <w:szCs w:val="20"/>
          <w:lang w:val="en-US"/>
        </w:rPr>
      </w:pPr>
      <w:r w:rsidRPr="00837452">
        <w:rPr>
          <w:b w:val="0"/>
          <w:bCs/>
          <w:color w:val="auto"/>
          <w:sz w:val="24"/>
          <w:szCs w:val="20"/>
          <w:lang w:val="en-US"/>
        </w:rPr>
        <w:t>The analysis identified several behavioral patterns that clearly differentiate annual members from casual users. By understanding these differences, actionable recommendations were developed to help the marketing team design strategies focused on converting casual riders into annual members.</w:t>
      </w:r>
    </w:p>
    <w:p w14:paraId="211AD666" w14:textId="77777777" w:rsidR="006B1769" w:rsidRPr="00837452" w:rsidRDefault="006B1769" w:rsidP="006B1769">
      <w:pPr>
        <w:jc w:val="both"/>
        <w:rPr>
          <w:b w:val="0"/>
          <w:bCs/>
          <w:color w:val="auto"/>
          <w:sz w:val="24"/>
          <w:szCs w:val="20"/>
          <w:lang w:val="en-US"/>
        </w:rPr>
      </w:pPr>
    </w:p>
    <w:p w14:paraId="1D9FDA4D" w14:textId="2A157BA5" w:rsidR="006B1769" w:rsidRPr="00837452" w:rsidRDefault="006B1769" w:rsidP="006B1769">
      <w:pPr>
        <w:jc w:val="both"/>
        <w:rPr>
          <w:b w:val="0"/>
          <w:bCs/>
          <w:color w:val="auto"/>
          <w:sz w:val="24"/>
          <w:szCs w:val="20"/>
          <w:lang w:val="en-US"/>
        </w:rPr>
      </w:pPr>
      <w:r w:rsidRPr="00837452">
        <w:rPr>
          <w:b w:val="0"/>
          <w:bCs/>
          <w:color w:val="auto"/>
          <w:sz w:val="24"/>
          <w:szCs w:val="20"/>
          <w:lang w:val="en-US"/>
        </w:rPr>
        <w:t>The findings indicate that annual members primarily use Cyclistic bicycles for daily commuting and routine transportation, while casual riders are more likely to use the service for recreational and leisure activities. Although both user groups share similar periods of activity throughout the day and across the year, their riding habits differ significantly in terms of trip purpose, average ride duration, and station usage.</w:t>
      </w:r>
    </w:p>
    <w:p w14:paraId="18868E3F" w14:textId="77777777" w:rsidR="006B1769" w:rsidRPr="00837452" w:rsidRDefault="006B1769" w:rsidP="006B1769">
      <w:pPr>
        <w:jc w:val="both"/>
        <w:rPr>
          <w:b w:val="0"/>
          <w:bCs/>
          <w:color w:val="auto"/>
          <w:sz w:val="24"/>
          <w:szCs w:val="20"/>
          <w:lang w:val="en-US"/>
        </w:rPr>
      </w:pPr>
    </w:p>
    <w:p w14:paraId="268A3E04" w14:textId="7D0BCB4B" w:rsidR="00BB75C7" w:rsidRPr="00837452" w:rsidRDefault="006B1769" w:rsidP="006B1769">
      <w:pPr>
        <w:jc w:val="both"/>
        <w:rPr>
          <w:sz w:val="24"/>
          <w:szCs w:val="20"/>
          <w:lang w:val="en-US"/>
        </w:rPr>
      </w:pPr>
      <w:r w:rsidRPr="00837452">
        <w:rPr>
          <w:b w:val="0"/>
          <w:bCs/>
          <w:color w:val="auto"/>
          <w:sz w:val="24"/>
          <w:szCs w:val="20"/>
          <w:lang w:val="en-US"/>
        </w:rPr>
        <w:t>Based on these insights, a set of data-driven recommendations was developed to support Cyclistic's marketing strategy. These recommendations focus on targeting casual riders during their highest activity periods and promoting the benefits of annual memberships through personalized campaigns, with the goal of increasing membership conversion and strengthening long-term customer retention.</w:t>
      </w:r>
    </w:p>
    <w:p w14:paraId="27C80A9F" w14:textId="5222F7E2" w:rsidR="00837452" w:rsidRDefault="00837452">
      <w:pPr>
        <w:spacing w:after="200"/>
        <w:rPr>
          <w:lang w:val="en-US"/>
        </w:rPr>
      </w:pPr>
      <w:r>
        <w:rPr>
          <w:lang w:val="en-US"/>
        </w:rPr>
        <w:br w:type="page"/>
      </w:r>
    </w:p>
    <w:p w14:paraId="228C6BC0" w14:textId="77777777" w:rsidR="00303314" w:rsidRPr="00662D49" w:rsidRDefault="00303314" w:rsidP="006C1DC1">
      <w:pPr>
        <w:jc w:val="both"/>
        <w:rPr>
          <w:lang w:val="en-US"/>
        </w:rPr>
      </w:pPr>
    </w:p>
    <w:p w14:paraId="63D32E1E" w14:textId="5477AE17" w:rsidR="00772E86" w:rsidRDefault="00772E86" w:rsidP="00772E86">
      <w:pPr>
        <w:pStyle w:val="Ttulo1"/>
        <w:numPr>
          <w:ilvl w:val="0"/>
          <w:numId w:val="5"/>
        </w:numPr>
      </w:pPr>
      <w:bookmarkStart w:id="1" w:name="_Toc234324241"/>
      <w:r>
        <w:t>Introducción</w:t>
      </w:r>
      <w:bookmarkEnd w:id="1"/>
    </w:p>
    <w:p w14:paraId="59964E1D" w14:textId="77777777" w:rsidR="00E66113" w:rsidRDefault="00E66113" w:rsidP="00CE3407">
      <w:pPr>
        <w:jc w:val="both"/>
        <w:rPr>
          <w:b w:val="0"/>
          <w:bCs/>
          <w:color w:val="auto"/>
          <w:lang w:val="en-US"/>
        </w:rPr>
      </w:pPr>
    </w:p>
    <w:p w14:paraId="6650C88B" w14:textId="552DD020" w:rsidR="00A24B4B" w:rsidRPr="00837452" w:rsidRDefault="00A24B4B" w:rsidP="00CE3407">
      <w:pPr>
        <w:jc w:val="both"/>
        <w:rPr>
          <w:b w:val="0"/>
          <w:bCs/>
          <w:color w:val="auto"/>
          <w:sz w:val="24"/>
          <w:szCs w:val="20"/>
          <w:lang w:val="en-US"/>
        </w:rPr>
      </w:pPr>
      <w:r w:rsidRPr="00837452">
        <w:rPr>
          <w:b w:val="0"/>
          <w:bCs/>
          <w:color w:val="auto"/>
          <w:sz w:val="24"/>
          <w:szCs w:val="20"/>
          <w:lang w:val="en-US"/>
        </w:rPr>
        <w:t xml:space="preserve">In 2016, Cyclistic launched a successful bike-share offering. Since then, the program has grown to a fleet of 5,824 bicycles that are geotracked and locked into a network of 692 stations across Chicago. The bikes can be unlocked from one station and returned to any other station in the system anytime. </w:t>
      </w:r>
    </w:p>
    <w:p w14:paraId="08EEAECD" w14:textId="77777777" w:rsidR="00CE3407" w:rsidRPr="00837452" w:rsidRDefault="00CE3407" w:rsidP="00CE3407">
      <w:pPr>
        <w:jc w:val="both"/>
        <w:rPr>
          <w:b w:val="0"/>
          <w:bCs/>
          <w:color w:val="auto"/>
          <w:sz w:val="24"/>
          <w:szCs w:val="20"/>
          <w:lang w:val="en-US"/>
        </w:rPr>
      </w:pPr>
    </w:p>
    <w:p w14:paraId="442A6B9D" w14:textId="57CC98EE" w:rsidR="00A24B4B" w:rsidRPr="00837452" w:rsidRDefault="00A24B4B" w:rsidP="00CE3407">
      <w:pPr>
        <w:jc w:val="both"/>
        <w:rPr>
          <w:b w:val="0"/>
          <w:bCs/>
          <w:color w:val="auto"/>
          <w:sz w:val="24"/>
          <w:szCs w:val="20"/>
          <w:lang w:val="en-US"/>
        </w:rPr>
      </w:pPr>
      <w:r w:rsidRPr="00837452">
        <w:rPr>
          <w:b w:val="0"/>
          <w:bCs/>
          <w:color w:val="auto"/>
          <w:sz w:val="24"/>
          <w:szCs w:val="20"/>
          <w:lang w:val="en-US"/>
        </w:rPr>
        <w:t>Until now, Cyclistic’s marketing strategy relied on building general awareness and appealing to broad consumer segments. One approach that helped make these things possible was the flexibility of its pricing plans: single-ride passes, fu l-day passes, and annual memberships. Customers who purchase single-ride or fu</w:t>
      </w:r>
      <w:r w:rsidR="00C53DCC" w:rsidRPr="00837452">
        <w:rPr>
          <w:b w:val="0"/>
          <w:bCs/>
          <w:color w:val="auto"/>
          <w:sz w:val="24"/>
          <w:szCs w:val="20"/>
          <w:lang w:val="en-US"/>
        </w:rPr>
        <w:t>l</w:t>
      </w:r>
      <w:r w:rsidRPr="00837452">
        <w:rPr>
          <w:b w:val="0"/>
          <w:bCs/>
          <w:color w:val="auto"/>
          <w:sz w:val="24"/>
          <w:szCs w:val="20"/>
          <w:lang w:val="en-US"/>
        </w:rPr>
        <w:t>l-day passes are referred to as casual riders. Customers who purchase annual memberships are Cyclistic members.</w:t>
      </w:r>
    </w:p>
    <w:p w14:paraId="7A92B7F8" w14:textId="77777777" w:rsidR="00CE3407" w:rsidRPr="00837452" w:rsidRDefault="00CE3407" w:rsidP="00CE3407">
      <w:pPr>
        <w:jc w:val="both"/>
        <w:rPr>
          <w:b w:val="0"/>
          <w:bCs/>
          <w:color w:val="auto"/>
          <w:sz w:val="24"/>
          <w:szCs w:val="20"/>
          <w:lang w:val="en-US"/>
        </w:rPr>
      </w:pPr>
    </w:p>
    <w:p w14:paraId="2A6F4E30" w14:textId="5D9A57A2" w:rsidR="00A24B4B" w:rsidRPr="00837452" w:rsidRDefault="00A24B4B" w:rsidP="00CA5312">
      <w:pPr>
        <w:jc w:val="both"/>
        <w:rPr>
          <w:b w:val="0"/>
          <w:bCs/>
          <w:color w:val="auto"/>
          <w:sz w:val="24"/>
          <w:szCs w:val="20"/>
          <w:lang w:val="en-US"/>
        </w:rPr>
      </w:pPr>
      <w:r w:rsidRPr="00837452">
        <w:rPr>
          <w:b w:val="0"/>
          <w:bCs/>
          <w:color w:val="auto"/>
          <w:sz w:val="24"/>
          <w:szCs w:val="20"/>
          <w:lang w:val="en-US"/>
        </w:rPr>
        <w:t>Cyclistic’s finance analysts have concluded that annual members are much more profitable than casual riders. Although the pricing flexibility helps Cyclistic attract more customers. Maximizing the number of annual members wil</w:t>
      </w:r>
      <w:r w:rsidR="00C53DCC" w:rsidRPr="00837452">
        <w:rPr>
          <w:b w:val="0"/>
          <w:bCs/>
          <w:color w:val="auto"/>
          <w:sz w:val="24"/>
          <w:szCs w:val="20"/>
          <w:lang w:val="en-US"/>
        </w:rPr>
        <w:t>l</w:t>
      </w:r>
      <w:r w:rsidRPr="00837452">
        <w:rPr>
          <w:b w:val="0"/>
          <w:bCs/>
          <w:color w:val="auto"/>
          <w:sz w:val="24"/>
          <w:szCs w:val="20"/>
          <w:lang w:val="en-US"/>
        </w:rPr>
        <w:t xml:space="preserve"> be key to future growth. Rather than creating a marketing campaign that targets al-new customers.</w:t>
      </w:r>
    </w:p>
    <w:p w14:paraId="0B174D59" w14:textId="0520D65E" w:rsidR="00A24B4B" w:rsidRPr="00837452" w:rsidRDefault="00A24B4B" w:rsidP="00CA5312">
      <w:pPr>
        <w:jc w:val="both"/>
        <w:rPr>
          <w:b w:val="0"/>
          <w:bCs/>
          <w:color w:val="auto"/>
          <w:sz w:val="24"/>
          <w:szCs w:val="20"/>
          <w:lang w:val="en-US"/>
        </w:rPr>
      </w:pPr>
      <w:r w:rsidRPr="00837452">
        <w:rPr>
          <w:b w:val="0"/>
          <w:bCs/>
          <w:color w:val="auto"/>
          <w:sz w:val="24"/>
          <w:szCs w:val="20"/>
          <w:lang w:val="en-US"/>
        </w:rPr>
        <w:t>Three questions wil</w:t>
      </w:r>
      <w:r w:rsidR="00C53DCC" w:rsidRPr="00837452">
        <w:rPr>
          <w:b w:val="0"/>
          <w:bCs/>
          <w:color w:val="auto"/>
          <w:sz w:val="24"/>
          <w:szCs w:val="20"/>
          <w:lang w:val="en-US"/>
        </w:rPr>
        <w:t>l</w:t>
      </w:r>
      <w:r w:rsidRPr="00837452">
        <w:rPr>
          <w:b w:val="0"/>
          <w:bCs/>
          <w:color w:val="auto"/>
          <w:sz w:val="24"/>
          <w:szCs w:val="20"/>
          <w:lang w:val="en-US"/>
        </w:rPr>
        <w:t xml:space="preserve"> guide the future marketing program: </w:t>
      </w:r>
    </w:p>
    <w:p w14:paraId="0387210E" w14:textId="77777777" w:rsidR="00CE3407" w:rsidRPr="00837452" w:rsidRDefault="00CE3407" w:rsidP="00CA5312">
      <w:pPr>
        <w:jc w:val="both"/>
        <w:rPr>
          <w:b w:val="0"/>
          <w:bCs/>
          <w:color w:val="auto"/>
          <w:sz w:val="24"/>
          <w:szCs w:val="20"/>
          <w:lang w:val="en-US"/>
        </w:rPr>
      </w:pPr>
    </w:p>
    <w:p w14:paraId="17FF14DE" w14:textId="7D7A1BFE" w:rsidR="00A24B4B" w:rsidRPr="00837452" w:rsidRDefault="00A24B4B" w:rsidP="00CA5312">
      <w:pPr>
        <w:pStyle w:val="Prrafodelista"/>
        <w:numPr>
          <w:ilvl w:val="0"/>
          <w:numId w:val="8"/>
        </w:numPr>
        <w:jc w:val="both"/>
        <w:rPr>
          <w:b w:val="0"/>
          <w:bCs/>
          <w:color w:val="auto"/>
          <w:sz w:val="24"/>
          <w:szCs w:val="20"/>
          <w:lang w:val="en-US"/>
        </w:rPr>
      </w:pPr>
      <w:r w:rsidRPr="00837452">
        <w:rPr>
          <w:b w:val="0"/>
          <w:bCs/>
          <w:color w:val="auto"/>
          <w:sz w:val="24"/>
          <w:szCs w:val="20"/>
          <w:lang w:val="en-US"/>
        </w:rPr>
        <w:t xml:space="preserve">How do annual members and casual riders use Cyclistic bikes differently? </w:t>
      </w:r>
    </w:p>
    <w:p w14:paraId="2FD051B4" w14:textId="28879F06" w:rsidR="00A24B4B" w:rsidRPr="00837452" w:rsidRDefault="00A24B4B" w:rsidP="00CA5312">
      <w:pPr>
        <w:pStyle w:val="Prrafodelista"/>
        <w:numPr>
          <w:ilvl w:val="0"/>
          <w:numId w:val="8"/>
        </w:numPr>
        <w:jc w:val="both"/>
        <w:rPr>
          <w:b w:val="0"/>
          <w:bCs/>
          <w:color w:val="auto"/>
          <w:sz w:val="24"/>
          <w:szCs w:val="20"/>
          <w:lang w:val="en-US"/>
        </w:rPr>
      </w:pPr>
      <w:r w:rsidRPr="00837452">
        <w:rPr>
          <w:b w:val="0"/>
          <w:bCs/>
          <w:color w:val="auto"/>
          <w:sz w:val="24"/>
          <w:szCs w:val="20"/>
          <w:lang w:val="en-US"/>
        </w:rPr>
        <w:t xml:space="preserve">Why would casual riders buy Cyclistic annual memberships?  </w:t>
      </w:r>
    </w:p>
    <w:p w14:paraId="65DB440D" w14:textId="071786EB" w:rsidR="00A24B4B" w:rsidRPr="00837452" w:rsidRDefault="00A24B4B" w:rsidP="00CA5312">
      <w:pPr>
        <w:pStyle w:val="Prrafodelista"/>
        <w:numPr>
          <w:ilvl w:val="0"/>
          <w:numId w:val="8"/>
        </w:numPr>
        <w:jc w:val="both"/>
        <w:rPr>
          <w:b w:val="0"/>
          <w:bCs/>
          <w:color w:val="auto"/>
          <w:sz w:val="24"/>
          <w:szCs w:val="20"/>
          <w:lang w:val="en-US"/>
        </w:rPr>
      </w:pPr>
      <w:r w:rsidRPr="00837452">
        <w:rPr>
          <w:b w:val="0"/>
          <w:bCs/>
          <w:color w:val="auto"/>
          <w:sz w:val="24"/>
          <w:szCs w:val="20"/>
          <w:lang w:val="en-US"/>
        </w:rPr>
        <w:t xml:space="preserve">How can Cyclistic use digital media to influence casual riders to become members? </w:t>
      </w:r>
    </w:p>
    <w:p w14:paraId="2D4758D2" w14:textId="77777777" w:rsidR="00CE3407" w:rsidRPr="00837452" w:rsidRDefault="00CE3407" w:rsidP="00CA5312">
      <w:pPr>
        <w:pStyle w:val="Prrafodelista"/>
        <w:jc w:val="both"/>
        <w:rPr>
          <w:b w:val="0"/>
          <w:bCs/>
          <w:color w:val="auto"/>
          <w:sz w:val="24"/>
          <w:szCs w:val="20"/>
          <w:lang w:val="en-US"/>
        </w:rPr>
      </w:pPr>
    </w:p>
    <w:p w14:paraId="27CE8283" w14:textId="77777777" w:rsidR="00A24B4B" w:rsidRPr="00837452" w:rsidRDefault="00A24B4B" w:rsidP="00CA5312">
      <w:pPr>
        <w:jc w:val="both"/>
        <w:rPr>
          <w:b w:val="0"/>
          <w:bCs/>
          <w:color w:val="auto"/>
          <w:sz w:val="24"/>
          <w:szCs w:val="20"/>
          <w:lang w:val="en-US"/>
        </w:rPr>
      </w:pPr>
      <w:r w:rsidRPr="00837452">
        <w:rPr>
          <w:b w:val="0"/>
          <w:bCs/>
          <w:color w:val="auto"/>
          <w:sz w:val="24"/>
          <w:szCs w:val="20"/>
          <w:lang w:val="en-US"/>
        </w:rPr>
        <w:t xml:space="preserve">Our team was assigned the first question to answer: </w:t>
      </w:r>
    </w:p>
    <w:p w14:paraId="6CAA644F" w14:textId="77777777" w:rsidR="00CE3407" w:rsidRPr="00837452" w:rsidRDefault="00CE3407" w:rsidP="00AB7B41">
      <w:pPr>
        <w:rPr>
          <w:b w:val="0"/>
          <w:bCs/>
          <w:color w:val="auto"/>
          <w:sz w:val="24"/>
          <w:szCs w:val="20"/>
          <w:lang w:val="en-US"/>
        </w:rPr>
      </w:pPr>
    </w:p>
    <w:p w14:paraId="4DFD6BCF" w14:textId="16C1F113" w:rsidR="00A24B4B" w:rsidRPr="00837452" w:rsidRDefault="00A24B4B" w:rsidP="00CA5312">
      <w:pPr>
        <w:pStyle w:val="Prrafodelista"/>
        <w:numPr>
          <w:ilvl w:val="0"/>
          <w:numId w:val="11"/>
        </w:numPr>
        <w:jc w:val="both"/>
        <w:rPr>
          <w:b w:val="0"/>
          <w:bCs/>
          <w:color w:val="auto"/>
          <w:sz w:val="24"/>
          <w:szCs w:val="20"/>
          <w:lang w:val="en-US"/>
        </w:rPr>
      </w:pPr>
      <w:r w:rsidRPr="00837452">
        <w:rPr>
          <w:b w:val="0"/>
          <w:bCs/>
          <w:color w:val="auto"/>
          <w:sz w:val="24"/>
          <w:szCs w:val="20"/>
          <w:lang w:val="en-US"/>
        </w:rPr>
        <w:t>How do annual members and casual riders use Cyclistic bikes differently?</w:t>
      </w:r>
    </w:p>
    <w:p w14:paraId="6AA75F2C" w14:textId="57F026B2" w:rsidR="008C5655" w:rsidRPr="008C5655" w:rsidRDefault="00AB54C9" w:rsidP="008C5655">
      <w:pPr>
        <w:pStyle w:val="Ttulo1"/>
        <w:numPr>
          <w:ilvl w:val="0"/>
          <w:numId w:val="5"/>
        </w:numPr>
        <w:rPr>
          <w:sz w:val="48"/>
          <w:szCs w:val="28"/>
        </w:rPr>
      </w:pPr>
      <w:bookmarkStart w:id="2" w:name="_Toc234324242"/>
      <w:r w:rsidRPr="008529AE">
        <w:rPr>
          <w:sz w:val="48"/>
          <w:szCs w:val="28"/>
        </w:rPr>
        <w:t>Business Problem</w:t>
      </w:r>
      <w:bookmarkEnd w:id="2"/>
    </w:p>
    <w:p w14:paraId="5B0E93C9" w14:textId="77777777" w:rsidR="006F1533" w:rsidRDefault="006F1533" w:rsidP="00AB7B41">
      <w:pPr>
        <w:rPr>
          <w:b w:val="0"/>
          <w:bCs/>
          <w:color w:val="auto"/>
          <w:lang w:val="en-US"/>
        </w:rPr>
      </w:pPr>
    </w:p>
    <w:p w14:paraId="03B779A0" w14:textId="1236C422" w:rsidR="00837452" w:rsidRPr="00837452" w:rsidRDefault="008529AE" w:rsidP="006F1533">
      <w:pPr>
        <w:pStyle w:val="Prrafodelista"/>
        <w:numPr>
          <w:ilvl w:val="0"/>
          <w:numId w:val="11"/>
        </w:numPr>
        <w:rPr>
          <w:b w:val="0"/>
          <w:bCs/>
          <w:color w:val="auto"/>
          <w:sz w:val="24"/>
          <w:szCs w:val="20"/>
          <w:lang w:val="en-US"/>
        </w:rPr>
      </w:pPr>
      <w:r w:rsidRPr="00837452">
        <w:rPr>
          <w:b w:val="0"/>
          <w:bCs/>
          <w:color w:val="auto"/>
          <w:sz w:val="24"/>
          <w:szCs w:val="20"/>
          <w:lang w:val="en-US"/>
        </w:rPr>
        <w:t>Cyclistic seeks to increase the number of annual members, as they generate more stable revenue than casual users.</w:t>
      </w:r>
    </w:p>
    <w:p w14:paraId="5A0EFEC7" w14:textId="77777777" w:rsidR="00837452" w:rsidRDefault="00837452">
      <w:pPr>
        <w:spacing w:after="200"/>
        <w:rPr>
          <w:b w:val="0"/>
          <w:bCs/>
          <w:color w:val="auto"/>
          <w:lang w:val="en-US"/>
        </w:rPr>
      </w:pPr>
      <w:r>
        <w:rPr>
          <w:b w:val="0"/>
          <w:bCs/>
          <w:color w:val="auto"/>
          <w:lang w:val="en-US"/>
        </w:rPr>
        <w:br w:type="page"/>
      </w:r>
    </w:p>
    <w:p w14:paraId="2BE94CDA" w14:textId="0748FD6A" w:rsidR="00AB54C9" w:rsidRDefault="00523998" w:rsidP="00772E86">
      <w:pPr>
        <w:pStyle w:val="Ttulo1"/>
        <w:numPr>
          <w:ilvl w:val="0"/>
          <w:numId w:val="5"/>
        </w:numPr>
      </w:pPr>
      <w:bookmarkStart w:id="3" w:name="_Toc234324243"/>
      <w:r>
        <w:lastRenderedPageBreak/>
        <w:t>Project Objectives</w:t>
      </w:r>
      <w:bookmarkEnd w:id="3"/>
    </w:p>
    <w:p w14:paraId="3C8F0A86" w14:textId="6AAA2C1D" w:rsidR="00FE211D" w:rsidRPr="00B50F7F" w:rsidRDefault="00FE211D" w:rsidP="00B50F7F">
      <w:pPr>
        <w:pStyle w:val="Ttulo2"/>
        <w:rPr>
          <w:color w:val="CC6600"/>
          <w:lang w:val="en-US"/>
        </w:rPr>
      </w:pPr>
      <w:bookmarkStart w:id="4" w:name="_Toc234324244"/>
      <w:r w:rsidRPr="00B50F7F">
        <w:rPr>
          <w:color w:val="CC6600"/>
          <w:lang w:val="en-US"/>
        </w:rPr>
        <w:t>4.1 Overall objective</w:t>
      </w:r>
      <w:bookmarkEnd w:id="4"/>
    </w:p>
    <w:p w14:paraId="754FF92B" w14:textId="77777777" w:rsidR="00FE211D" w:rsidRPr="00837452" w:rsidRDefault="00FE211D" w:rsidP="00B50F7F">
      <w:pPr>
        <w:jc w:val="both"/>
        <w:rPr>
          <w:rFonts w:cstheme="minorHAnsi"/>
          <w:b w:val="0"/>
          <w:color w:val="auto"/>
          <w:sz w:val="24"/>
          <w:szCs w:val="14"/>
          <w:lang w:val="en-US"/>
        </w:rPr>
      </w:pPr>
      <w:r w:rsidRPr="00837452">
        <w:rPr>
          <w:rFonts w:cstheme="minorHAnsi"/>
          <w:b w:val="0"/>
          <w:color w:val="auto"/>
          <w:sz w:val="24"/>
          <w:szCs w:val="14"/>
          <w:lang w:val="en-US"/>
        </w:rPr>
        <w:t>Analyze the behavior of Member and Casual users to identify opportunities to help increase memberships.</w:t>
      </w:r>
    </w:p>
    <w:p w14:paraId="4D9F3D43" w14:textId="77777777" w:rsidR="00CA5312" w:rsidRPr="00B50F7F" w:rsidRDefault="00CA5312" w:rsidP="00B50F7F">
      <w:pPr>
        <w:jc w:val="both"/>
        <w:rPr>
          <w:rFonts w:cstheme="minorHAnsi"/>
          <w:b w:val="0"/>
          <w:color w:val="auto"/>
          <w:szCs w:val="16"/>
          <w:lang w:val="en-US"/>
        </w:rPr>
      </w:pPr>
    </w:p>
    <w:p w14:paraId="3F6BB7F4" w14:textId="4552D901" w:rsidR="00FE211D" w:rsidRPr="00B50F7F" w:rsidRDefault="00FE211D" w:rsidP="00B50F7F">
      <w:pPr>
        <w:pStyle w:val="Ttulo2"/>
        <w:rPr>
          <w:color w:val="CC6600"/>
          <w:lang w:val="en-US"/>
        </w:rPr>
      </w:pPr>
      <w:bookmarkStart w:id="5" w:name="_Toc234324245"/>
      <w:r w:rsidRPr="00B50F7F">
        <w:rPr>
          <w:color w:val="CC6600"/>
          <w:lang w:val="en-US"/>
        </w:rPr>
        <w:t>4.2 Specific objectives</w:t>
      </w:r>
      <w:bookmarkEnd w:id="5"/>
    </w:p>
    <w:p w14:paraId="227CD2D3" w14:textId="77777777" w:rsidR="00FE211D" w:rsidRPr="00837452" w:rsidRDefault="00FE211D" w:rsidP="00B50F7F">
      <w:pPr>
        <w:pStyle w:val="Prrafodelista"/>
        <w:numPr>
          <w:ilvl w:val="0"/>
          <w:numId w:val="7"/>
        </w:numPr>
        <w:jc w:val="both"/>
        <w:rPr>
          <w:rFonts w:cstheme="minorHAnsi"/>
          <w:b w:val="0"/>
          <w:color w:val="auto"/>
          <w:sz w:val="24"/>
          <w:szCs w:val="14"/>
          <w:lang w:val="en-US"/>
        </w:rPr>
      </w:pPr>
      <w:r w:rsidRPr="00837452">
        <w:rPr>
          <w:rFonts w:cstheme="minorHAnsi"/>
          <w:b w:val="0"/>
          <w:color w:val="auto"/>
          <w:sz w:val="24"/>
          <w:szCs w:val="14"/>
          <w:lang w:val="en-US"/>
        </w:rPr>
        <w:t>Analyze usage patterns.</w:t>
      </w:r>
    </w:p>
    <w:p w14:paraId="29B0B18F" w14:textId="77777777" w:rsidR="00FE211D" w:rsidRPr="00837452" w:rsidRDefault="00FE211D" w:rsidP="00B50F7F">
      <w:pPr>
        <w:pStyle w:val="Prrafodelista"/>
        <w:numPr>
          <w:ilvl w:val="0"/>
          <w:numId w:val="7"/>
        </w:numPr>
        <w:jc w:val="both"/>
        <w:rPr>
          <w:rFonts w:cstheme="minorHAnsi"/>
          <w:b w:val="0"/>
          <w:color w:val="auto"/>
          <w:sz w:val="24"/>
          <w:szCs w:val="14"/>
          <w:lang w:val="en-US"/>
        </w:rPr>
      </w:pPr>
      <w:r w:rsidRPr="00837452">
        <w:rPr>
          <w:rFonts w:cstheme="minorHAnsi"/>
          <w:b w:val="0"/>
          <w:color w:val="auto"/>
          <w:sz w:val="24"/>
          <w:szCs w:val="14"/>
          <w:lang w:val="en-US"/>
        </w:rPr>
        <w:t>Compare duration and distance.</w:t>
      </w:r>
    </w:p>
    <w:p w14:paraId="7A988AAB" w14:textId="77777777" w:rsidR="00FE211D" w:rsidRPr="00837452" w:rsidRDefault="00FE211D" w:rsidP="00B50F7F">
      <w:pPr>
        <w:pStyle w:val="Prrafodelista"/>
        <w:numPr>
          <w:ilvl w:val="0"/>
          <w:numId w:val="7"/>
        </w:numPr>
        <w:jc w:val="both"/>
        <w:rPr>
          <w:rFonts w:cstheme="minorHAnsi"/>
          <w:b w:val="0"/>
          <w:color w:val="auto"/>
          <w:sz w:val="24"/>
          <w:szCs w:val="14"/>
          <w:lang w:val="en-US"/>
        </w:rPr>
      </w:pPr>
      <w:r w:rsidRPr="00837452">
        <w:rPr>
          <w:rFonts w:cstheme="minorHAnsi"/>
          <w:b w:val="0"/>
          <w:color w:val="auto"/>
          <w:sz w:val="24"/>
          <w:szCs w:val="14"/>
          <w:lang w:val="en-US"/>
        </w:rPr>
        <w:t>Analyze seasonality.</w:t>
      </w:r>
    </w:p>
    <w:p w14:paraId="7CB05C58" w14:textId="490CCC83" w:rsidR="00FE211D" w:rsidRPr="00837452" w:rsidRDefault="00FE211D" w:rsidP="00B50F7F">
      <w:pPr>
        <w:pStyle w:val="Prrafodelista"/>
        <w:numPr>
          <w:ilvl w:val="0"/>
          <w:numId w:val="7"/>
        </w:numPr>
        <w:jc w:val="both"/>
        <w:rPr>
          <w:rFonts w:cstheme="minorHAnsi"/>
          <w:b w:val="0"/>
          <w:color w:val="auto"/>
          <w:sz w:val="24"/>
          <w:szCs w:val="14"/>
        </w:rPr>
      </w:pPr>
      <w:r w:rsidRPr="00837452">
        <w:rPr>
          <w:rFonts w:cstheme="minorHAnsi"/>
          <w:b w:val="0"/>
          <w:color w:val="auto"/>
          <w:sz w:val="24"/>
          <w:szCs w:val="14"/>
        </w:rPr>
        <w:t>Generate recommendations.</w:t>
      </w:r>
    </w:p>
    <w:p w14:paraId="1D4DAE1E" w14:textId="24F05747" w:rsidR="00634D07" w:rsidRDefault="00634D07" w:rsidP="00772E86">
      <w:pPr>
        <w:pStyle w:val="Ttulo1"/>
        <w:numPr>
          <w:ilvl w:val="0"/>
          <w:numId w:val="5"/>
        </w:numPr>
      </w:pPr>
      <w:bookmarkStart w:id="6" w:name="_Toc234324246"/>
      <w:r>
        <w:t>Dataset</w:t>
      </w:r>
      <w:bookmarkEnd w:id="6"/>
    </w:p>
    <w:p w14:paraId="243D95FF" w14:textId="0FC46E81" w:rsidR="00634D07" w:rsidRDefault="00AD2C9C" w:rsidP="006577C1">
      <w:pPr>
        <w:pStyle w:val="Ttulo2"/>
        <w:numPr>
          <w:ilvl w:val="1"/>
          <w:numId w:val="5"/>
        </w:numPr>
        <w:rPr>
          <w:color w:val="CC6600"/>
        </w:rPr>
      </w:pPr>
      <w:bookmarkStart w:id="7" w:name="_Toc234324247"/>
      <w:r>
        <w:rPr>
          <w:color w:val="CC6600"/>
        </w:rPr>
        <w:t>Dataset</w:t>
      </w:r>
      <w:r w:rsidR="00634D07" w:rsidRPr="0084137E">
        <w:rPr>
          <w:color w:val="CC6600"/>
        </w:rPr>
        <w:t>.</w:t>
      </w:r>
      <w:bookmarkEnd w:id="7"/>
    </w:p>
    <w:p w14:paraId="23A51933" w14:textId="71A81836" w:rsidR="006577C1" w:rsidRPr="00837452" w:rsidRDefault="006577C1" w:rsidP="002E609E">
      <w:pPr>
        <w:pStyle w:val="Textodestacado"/>
        <w:jc w:val="both"/>
        <w:rPr>
          <w:b w:val="0"/>
          <w:bCs/>
          <w:color w:val="auto"/>
          <w:sz w:val="24"/>
          <w:szCs w:val="20"/>
          <w:lang w:val="en-US"/>
        </w:rPr>
      </w:pPr>
      <w:r w:rsidRPr="00837452">
        <w:rPr>
          <w:b w:val="0"/>
          <w:bCs/>
          <w:color w:val="auto"/>
          <w:sz w:val="24"/>
          <w:szCs w:val="20"/>
          <w:lang w:val="en-US"/>
        </w:rPr>
        <w:t xml:space="preserve">The </w:t>
      </w:r>
      <w:r w:rsidR="001460B1" w:rsidRPr="00837452">
        <w:rPr>
          <w:b w:val="0"/>
          <w:bCs/>
          <w:color w:val="auto"/>
          <w:sz w:val="24"/>
          <w:szCs w:val="20"/>
          <w:lang w:val="en-US"/>
        </w:rPr>
        <w:t>data</w:t>
      </w:r>
      <w:r w:rsidRPr="00837452">
        <w:rPr>
          <w:b w:val="0"/>
          <w:bCs/>
          <w:color w:val="auto"/>
          <w:sz w:val="24"/>
          <w:szCs w:val="20"/>
          <w:lang w:val="en-US"/>
        </w:rPr>
        <w:t xml:space="preserve"> use for this </w:t>
      </w:r>
      <w:r w:rsidR="001460B1" w:rsidRPr="00837452">
        <w:rPr>
          <w:b w:val="0"/>
          <w:bCs/>
          <w:color w:val="auto"/>
          <w:sz w:val="24"/>
          <w:szCs w:val="20"/>
          <w:lang w:val="en-US"/>
        </w:rPr>
        <w:t xml:space="preserve">porpoise analysis was taken from the cyclistic bike-share </w:t>
      </w:r>
      <w:r w:rsidR="008A1440" w:rsidRPr="00837452">
        <w:rPr>
          <w:b w:val="0"/>
          <w:bCs/>
          <w:color w:val="auto"/>
          <w:sz w:val="24"/>
          <w:szCs w:val="20"/>
          <w:lang w:val="en-US"/>
        </w:rPr>
        <w:t xml:space="preserve">company </w:t>
      </w:r>
      <w:r w:rsidR="001460B1" w:rsidRPr="00837452">
        <w:rPr>
          <w:b w:val="0"/>
          <w:bCs/>
          <w:color w:val="auto"/>
          <w:sz w:val="24"/>
          <w:szCs w:val="20"/>
          <w:lang w:val="en-US"/>
        </w:rPr>
        <w:t>dataset</w:t>
      </w:r>
      <w:r w:rsidR="008A1440" w:rsidRPr="00837452">
        <w:rPr>
          <w:b w:val="0"/>
          <w:bCs/>
          <w:color w:val="auto"/>
          <w:sz w:val="24"/>
          <w:szCs w:val="20"/>
          <w:lang w:val="en-US"/>
        </w:rPr>
        <w:t>.</w:t>
      </w:r>
    </w:p>
    <w:p w14:paraId="269AAB77" w14:textId="77777777" w:rsidR="002E609E" w:rsidRPr="006577C1" w:rsidRDefault="002E609E" w:rsidP="006577C1">
      <w:pPr>
        <w:pStyle w:val="Textodestacado"/>
        <w:rPr>
          <w:b w:val="0"/>
          <w:bCs/>
          <w:color w:val="auto"/>
          <w:lang w:val="en-US"/>
        </w:rPr>
      </w:pPr>
    </w:p>
    <w:p w14:paraId="69B026D5" w14:textId="17A3E9C0" w:rsidR="00634D07" w:rsidRDefault="00AD2C9C" w:rsidP="002E609E">
      <w:pPr>
        <w:pStyle w:val="Ttulo2"/>
        <w:numPr>
          <w:ilvl w:val="1"/>
          <w:numId w:val="5"/>
        </w:numPr>
        <w:rPr>
          <w:color w:val="CC6600"/>
        </w:rPr>
      </w:pPr>
      <w:bookmarkStart w:id="8" w:name="_Toc234324248"/>
      <w:r>
        <w:rPr>
          <w:color w:val="CC6600"/>
        </w:rPr>
        <w:t>Time Period Analyze</w:t>
      </w:r>
      <w:r w:rsidR="00634D07" w:rsidRPr="0084137E">
        <w:rPr>
          <w:color w:val="CC6600"/>
        </w:rPr>
        <w:t>.</w:t>
      </w:r>
      <w:bookmarkEnd w:id="8"/>
    </w:p>
    <w:p w14:paraId="1277C3EC" w14:textId="645C1221" w:rsidR="002E609E" w:rsidRPr="00837452" w:rsidRDefault="000015C9" w:rsidP="002E609E">
      <w:pPr>
        <w:pStyle w:val="Textodestacado"/>
        <w:jc w:val="both"/>
        <w:rPr>
          <w:b w:val="0"/>
          <w:bCs/>
          <w:color w:val="auto"/>
          <w:sz w:val="24"/>
          <w:szCs w:val="20"/>
          <w:lang w:val="en-US"/>
        </w:rPr>
      </w:pPr>
      <w:r w:rsidRPr="00837452">
        <w:rPr>
          <w:b w:val="0"/>
          <w:bCs/>
          <w:color w:val="auto"/>
          <w:sz w:val="24"/>
          <w:szCs w:val="20"/>
          <w:lang w:val="en-US"/>
        </w:rPr>
        <w:t>T</w:t>
      </w:r>
      <w:r w:rsidR="008A1440" w:rsidRPr="00837452">
        <w:rPr>
          <w:b w:val="0"/>
          <w:bCs/>
          <w:color w:val="auto"/>
          <w:sz w:val="24"/>
          <w:szCs w:val="20"/>
          <w:lang w:val="en-US"/>
        </w:rPr>
        <w:t>he records related from May 2025 till June 2026</w:t>
      </w:r>
      <w:r w:rsidRPr="00837452">
        <w:rPr>
          <w:b w:val="0"/>
          <w:bCs/>
          <w:color w:val="auto"/>
          <w:sz w:val="24"/>
          <w:szCs w:val="20"/>
          <w:lang w:val="en-US"/>
        </w:rPr>
        <w:t xml:space="preserve"> </w:t>
      </w:r>
      <w:r w:rsidR="006E1C8C" w:rsidRPr="00837452">
        <w:rPr>
          <w:b w:val="0"/>
          <w:bCs/>
          <w:color w:val="auto"/>
          <w:sz w:val="24"/>
          <w:szCs w:val="20"/>
          <w:lang w:val="en-US"/>
        </w:rPr>
        <w:t>were</w:t>
      </w:r>
      <w:r w:rsidRPr="00837452">
        <w:rPr>
          <w:b w:val="0"/>
          <w:bCs/>
          <w:color w:val="auto"/>
          <w:sz w:val="24"/>
          <w:szCs w:val="20"/>
          <w:lang w:val="en-US"/>
        </w:rPr>
        <w:t xml:space="preserve"> used for this analysis</w:t>
      </w:r>
      <w:r w:rsidR="008A1440" w:rsidRPr="00837452">
        <w:rPr>
          <w:b w:val="0"/>
          <w:bCs/>
          <w:color w:val="auto"/>
          <w:sz w:val="24"/>
          <w:szCs w:val="20"/>
          <w:lang w:val="en-US"/>
        </w:rPr>
        <w:t>.</w:t>
      </w:r>
    </w:p>
    <w:p w14:paraId="652761BB" w14:textId="77777777" w:rsidR="008A1440" w:rsidRPr="008A1440" w:rsidRDefault="008A1440" w:rsidP="002E609E">
      <w:pPr>
        <w:pStyle w:val="Textodestacado"/>
        <w:jc w:val="both"/>
        <w:rPr>
          <w:lang w:val="en-US"/>
        </w:rPr>
      </w:pPr>
    </w:p>
    <w:p w14:paraId="25CEB95C" w14:textId="6BDCBE8B" w:rsidR="00634D07" w:rsidRDefault="00CA5312" w:rsidP="002E609E">
      <w:pPr>
        <w:pStyle w:val="Ttulo2"/>
        <w:numPr>
          <w:ilvl w:val="1"/>
          <w:numId w:val="5"/>
        </w:numPr>
        <w:rPr>
          <w:color w:val="CC6600"/>
        </w:rPr>
      </w:pPr>
      <w:bookmarkStart w:id="9" w:name="_Toc234324249"/>
      <w:r>
        <w:rPr>
          <w:color w:val="CC6600"/>
        </w:rPr>
        <w:t>Number of Records</w:t>
      </w:r>
      <w:r w:rsidR="00634D07" w:rsidRPr="0084137E">
        <w:rPr>
          <w:color w:val="CC6600"/>
        </w:rPr>
        <w:t>.</w:t>
      </w:r>
      <w:bookmarkEnd w:id="9"/>
    </w:p>
    <w:p w14:paraId="7028B33F" w14:textId="6A212C35" w:rsidR="002E609E" w:rsidRPr="00837452" w:rsidRDefault="007A73D9" w:rsidP="007A73D9">
      <w:pPr>
        <w:pStyle w:val="Textodestacado"/>
        <w:jc w:val="both"/>
        <w:rPr>
          <w:b w:val="0"/>
          <w:bCs/>
          <w:color w:val="auto"/>
          <w:sz w:val="24"/>
          <w:szCs w:val="20"/>
          <w:lang w:val="en-US"/>
        </w:rPr>
      </w:pPr>
      <w:r w:rsidRPr="00837452">
        <w:rPr>
          <w:b w:val="0"/>
          <w:bCs/>
          <w:color w:val="auto"/>
          <w:sz w:val="24"/>
          <w:szCs w:val="20"/>
          <w:lang w:val="en-US"/>
        </w:rPr>
        <w:t>The original dataset was formed by 5,848,703 records. Once the data cleaning was perf</w:t>
      </w:r>
      <w:r w:rsidR="007B52AE" w:rsidRPr="00837452">
        <w:rPr>
          <w:b w:val="0"/>
          <w:bCs/>
          <w:color w:val="auto"/>
          <w:sz w:val="24"/>
          <w:szCs w:val="20"/>
          <w:lang w:val="en-US"/>
        </w:rPr>
        <w:t>ormed the records were reduced to 5,846,860.</w:t>
      </w:r>
    </w:p>
    <w:p w14:paraId="3312F2A9" w14:textId="77777777" w:rsidR="007B52AE" w:rsidRPr="007B52AE" w:rsidRDefault="007B52AE" w:rsidP="007A73D9">
      <w:pPr>
        <w:pStyle w:val="Textodestacado"/>
        <w:jc w:val="both"/>
        <w:rPr>
          <w:b w:val="0"/>
          <w:bCs/>
          <w:color w:val="auto"/>
          <w:lang w:val="en-US"/>
        </w:rPr>
      </w:pPr>
    </w:p>
    <w:p w14:paraId="1FB5729D" w14:textId="286719AD" w:rsidR="00634D07" w:rsidRDefault="00AD2C9C" w:rsidP="002E609E">
      <w:pPr>
        <w:pStyle w:val="Ttulo2"/>
        <w:numPr>
          <w:ilvl w:val="1"/>
          <w:numId w:val="5"/>
        </w:numPr>
        <w:rPr>
          <w:color w:val="CC6600"/>
        </w:rPr>
      </w:pPr>
      <w:bookmarkStart w:id="10" w:name="_Toc234324250"/>
      <w:r>
        <w:rPr>
          <w:color w:val="CC6600"/>
        </w:rPr>
        <w:t>Principal Variables</w:t>
      </w:r>
      <w:r w:rsidR="00634D07" w:rsidRPr="0084137E">
        <w:rPr>
          <w:color w:val="CC6600"/>
        </w:rPr>
        <w:t>.</w:t>
      </w:r>
      <w:bookmarkEnd w:id="10"/>
    </w:p>
    <w:p w14:paraId="5745D94B" w14:textId="77777777" w:rsidR="007C3AA3" w:rsidRPr="007C3AA3" w:rsidRDefault="007C3AA3" w:rsidP="007C3AA3">
      <w:pPr>
        <w:pStyle w:val="Prrafodelista"/>
        <w:numPr>
          <w:ilvl w:val="0"/>
          <w:numId w:val="21"/>
        </w:numPr>
        <w:rPr>
          <w:b w:val="0"/>
          <w:bCs/>
          <w:color w:val="auto"/>
          <w:sz w:val="24"/>
          <w:szCs w:val="20"/>
          <w:lang w:val="en-US"/>
        </w:rPr>
      </w:pPr>
      <w:proofErr w:type="spellStart"/>
      <w:r w:rsidRPr="007C3AA3">
        <w:rPr>
          <w:b w:val="0"/>
          <w:bCs/>
          <w:color w:val="auto"/>
          <w:sz w:val="24"/>
          <w:szCs w:val="20"/>
          <w:lang w:val="en-US"/>
        </w:rPr>
        <w:t>ride_id</w:t>
      </w:r>
      <w:proofErr w:type="spellEnd"/>
    </w:p>
    <w:p w14:paraId="2DADFDFF" w14:textId="77777777" w:rsidR="007C3AA3" w:rsidRPr="007C3AA3" w:rsidRDefault="007C3AA3" w:rsidP="007C3AA3">
      <w:pPr>
        <w:pStyle w:val="Prrafodelista"/>
        <w:numPr>
          <w:ilvl w:val="0"/>
          <w:numId w:val="21"/>
        </w:numPr>
        <w:rPr>
          <w:b w:val="0"/>
          <w:bCs/>
          <w:color w:val="auto"/>
          <w:sz w:val="24"/>
          <w:szCs w:val="20"/>
          <w:lang w:val="en-US"/>
        </w:rPr>
      </w:pPr>
      <w:proofErr w:type="spellStart"/>
      <w:r w:rsidRPr="007C3AA3">
        <w:rPr>
          <w:b w:val="0"/>
          <w:bCs/>
          <w:color w:val="auto"/>
          <w:sz w:val="24"/>
          <w:szCs w:val="20"/>
          <w:lang w:val="en-US"/>
        </w:rPr>
        <w:t>member_casual</w:t>
      </w:r>
      <w:proofErr w:type="spellEnd"/>
    </w:p>
    <w:p w14:paraId="06F5DAC2" w14:textId="77777777" w:rsidR="007C3AA3" w:rsidRPr="007C3AA3" w:rsidRDefault="007C3AA3" w:rsidP="007C3AA3">
      <w:pPr>
        <w:pStyle w:val="Prrafodelista"/>
        <w:numPr>
          <w:ilvl w:val="0"/>
          <w:numId w:val="21"/>
        </w:numPr>
        <w:rPr>
          <w:b w:val="0"/>
          <w:bCs/>
          <w:color w:val="auto"/>
          <w:sz w:val="24"/>
          <w:szCs w:val="20"/>
          <w:lang w:val="en-US"/>
        </w:rPr>
      </w:pPr>
      <w:proofErr w:type="spellStart"/>
      <w:r w:rsidRPr="007C3AA3">
        <w:rPr>
          <w:b w:val="0"/>
          <w:bCs/>
          <w:color w:val="auto"/>
          <w:sz w:val="24"/>
          <w:szCs w:val="20"/>
          <w:lang w:val="en-US"/>
        </w:rPr>
        <w:t>rideable_type</w:t>
      </w:r>
      <w:proofErr w:type="spellEnd"/>
    </w:p>
    <w:p w14:paraId="20D60405" w14:textId="77777777" w:rsidR="007C3AA3" w:rsidRPr="007C3AA3" w:rsidRDefault="007C3AA3" w:rsidP="007C3AA3">
      <w:pPr>
        <w:pStyle w:val="Prrafodelista"/>
        <w:numPr>
          <w:ilvl w:val="0"/>
          <w:numId w:val="21"/>
        </w:numPr>
        <w:rPr>
          <w:b w:val="0"/>
          <w:bCs/>
          <w:color w:val="auto"/>
          <w:sz w:val="24"/>
          <w:szCs w:val="20"/>
          <w:lang w:val="en-US"/>
        </w:rPr>
      </w:pPr>
      <w:proofErr w:type="spellStart"/>
      <w:r w:rsidRPr="007C3AA3">
        <w:rPr>
          <w:b w:val="0"/>
          <w:bCs/>
          <w:color w:val="auto"/>
          <w:sz w:val="24"/>
          <w:szCs w:val="20"/>
          <w:lang w:val="en-US"/>
        </w:rPr>
        <w:t>started_at</w:t>
      </w:r>
      <w:proofErr w:type="spellEnd"/>
    </w:p>
    <w:p w14:paraId="4D64E87E" w14:textId="77777777" w:rsidR="007C3AA3" w:rsidRPr="007C3AA3" w:rsidRDefault="007C3AA3" w:rsidP="007C3AA3">
      <w:pPr>
        <w:pStyle w:val="Prrafodelista"/>
        <w:numPr>
          <w:ilvl w:val="0"/>
          <w:numId w:val="21"/>
        </w:numPr>
        <w:rPr>
          <w:b w:val="0"/>
          <w:bCs/>
          <w:color w:val="auto"/>
          <w:sz w:val="24"/>
          <w:szCs w:val="20"/>
          <w:lang w:val="en-US"/>
        </w:rPr>
      </w:pPr>
      <w:proofErr w:type="spellStart"/>
      <w:r w:rsidRPr="007C3AA3">
        <w:rPr>
          <w:b w:val="0"/>
          <w:bCs/>
          <w:color w:val="auto"/>
          <w:sz w:val="24"/>
          <w:szCs w:val="20"/>
          <w:lang w:val="en-US"/>
        </w:rPr>
        <w:t>ended_at</w:t>
      </w:r>
      <w:proofErr w:type="spellEnd"/>
    </w:p>
    <w:p w14:paraId="3337F7DA" w14:textId="77777777" w:rsidR="007C3AA3" w:rsidRPr="007C3AA3" w:rsidRDefault="007C3AA3" w:rsidP="007C3AA3">
      <w:pPr>
        <w:pStyle w:val="Prrafodelista"/>
        <w:numPr>
          <w:ilvl w:val="0"/>
          <w:numId w:val="21"/>
        </w:numPr>
        <w:rPr>
          <w:b w:val="0"/>
          <w:bCs/>
          <w:color w:val="auto"/>
          <w:sz w:val="24"/>
          <w:szCs w:val="20"/>
          <w:lang w:val="en-US"/>
        </w:rPr>
      </w:pPr>
      <w:proofErr w:type="spellStart"/>
      <w:r w:rsidRPr="007C3AA3">
        <w:rPr>
          <w:b w:val="0"/>
          <w:bCs/>
          <w:color w:val="auto"/>
          <w:sz w:val="24"/>
          <w:szCs w:val="20"/>
          <w:lang w:val="en-US"/>
        </w:rPr>
        <w:t>start_station_name</w:t>
      </w:r>
      <w:proofErr w:type="spellEnd"/>
    </w:p>
    <w:p w14:paraId="052C2404" w14:textId="77777777" w:rsidR="007C3AA3" w:rsidRPr="007C3AA3" w:rsidRDefault="007C3AA3" w:rsidP="007C3AA3">
      <w:pPr>
        <w:pStyle w:val="Prrafodelista"/>
        <w:numPr>
          <w:ilvl w:val="0"/>
          <w:numId w:val="21"/>
        </w:numPr>
        <w:rPr>
          <w:b w:val="0"/>
          <w:bCs/>
          <w:color w:val="auto"/>
          <w:sz w:val="24"/>
          <w:szCs w:val="20"/>
        </w:rPr>
      </w:pPr>
      <w:r w:rsidRPr="007C3AA3">
        <w:rPr>
          <w:b w:val="0"/>
          <w:bCs/>
          <w:color w:val="auto"/>
          <w:sz w:val="24"/>
          <w:szCs w:val="20"/>
        </w:rPr>
        <w:t>end_station_name</w:t>
      </w:r>
    </w:p>
    <w:p w14:paraId="34C9CF63" w14:textId="096E5B50" w:rsidR="007C3AA3" w:rsidRPr="007C3AA3" w:rsidRDefault="007C3AA3" w:rsidP="007C3AA3">
      <w:pPr>
        <w:pStyle w:val="Prrafodelista"/>
        <w:numPr>
          <w:ilvl w:val="0"/>
          <w:numId w:val="21"/>
        </w:numPr>
        <w:rPr>
          <w:b w:val="0"/>
          <w:bCs/>
          <w:color w:val="auto"/>
          <w:sz w:val="24"/>
          <w:szCs w:val="20"/>
        </w:rPr>
      </w:pPr>
      <w:r w:rsidRPr="007C3AA3">
        <w:rPr>
          <w:b w:val="0"/>
          <w:bCs/>
          <w:color w:val="auto"/>
          <w:sz w:val="24"/>
          <w:szCs w:val="20"/>
        </w:rPr>
        <w:t>latitude / longitude</w:t>
      </w:r>
    </w:p>
    <w:p w14:paraId="5A48FB64" w14:textId="6417D490" w:rsidR="00634D07" w:rsidRDefault="00523998" w:rsidP="00772E86">
      <w:pPr>
        <w:pStyle w:val="Ttulo1"/>
        <w:numPr>
          <w:ilvl w:val="0"/>
          <w:numId w:val="5"/>
        </w:numPr>
      </w:pPr>
      <w:bookmarkStart w:id="11" w:name="_Toc234324251"/>
      <w:r>
        <w:lastRenderedPageBreak/>
        <w:t>Metodology</w:t>
      </w:r>
      <w:bookmarkEnd w:id="11"/>
    </w:p>
    <w:p w14:paraId="3177D064" w14:textId="08818056" w:rsidR="006E7ED8" w:rsidRDefault="006E7ED8" w:rsidP="00591FF6">
      <w:pPr>
        <w:pStyle w:val="Ttulo2"/>
        <w:numPr>
          <w:ilvl w:val="1"/>
          <w:numId w:val="5"/>
        </w:numPr>
        <w:rPr>
          <w:color w:val="CC6600"/>
          <w:lang w:val="en-US"/>
        </w:rPr>
      </w:pPr>
      <w:bookmarkStart w:id="12" w:name="_Toc234324252"/>
      <w:r w:rsidRPr="00591FF6">
        <w:rPr>
          <w:color w:val="CC6600"/>
          <w:lang w:val="en-US"/>
        </w:rPr>
        <w:t>Data Collection</w:t>
      </w:r>
      <w:bookmarkEnd w:id="12"/>
    </w:p>
    <w:p w14:paraId="3A404C0C" w14:textId="571D885F" w:rsidR="00591FF6" w:rsidRPr="00837452" w:rsidRDefault="002B7073" w:rsidP="002B7073">
      <w:pPr>
        <w:jc w:val="both"/>
        <w:rPr>
          <w:b w:val="0"/>
          <w:bCs/>
          <w:color w:val="auto"/>
          <w:sz w:val="24"/>
          <w:szCs w:val="20"/>
          <w:lang w:val="en-US"/>
        </w:rPr>
      </w:pPr>
      <w:r w:rsidRPr="00837452">
        <w:rPr>
          <w:b w:val="0"/>
          <w:bCs/>
          <w:color w:val="auto"/>
          <w:sz w:val="24"/>
          <w:szCs w:val="20"/>
          <w:lang w:val="en-US"/>
        </w:rPr>
        <w:t>Historical trip data provided by Cyclistic was obtained from Google BigQuery. The dataset contains ride information collected between May 202</w:t>
      </w:r>
      <w:r w:rsidR="008404EE">
        <w:rPr>
          <w:b w:val="0"/>
          <w:bCs/>
          <w:color w:val="auto"/>
          <w:sz w:val="24"/>
          <w:szCs w:val="20"/>
          <w:lang w:val="en-US"/>
        </w:rPr>
        <w:t>5</w:t>
      </w:r>
      <w:r w:rsidRPr="00837452">
        <w:rPr>
          <w:b w:val="0"/>
          <w:bCs/>
          <w:color w:val="auto"/>
          <w:sz w:val="24"/>
          <w:szCs w:val="20"/>
          <w:lang w:val="en-US"/>
        </w:rPr>
        <w:t xml:space="preserve"> and June 2026, including ride timestamps, user type, bike type, station information, and geographic coordinates.</w:t>
      </w:r>
    </w:p>
    <w:p w14:paraId="61885DEA" w14:textId="77777777" w:rsidR="002B7073" w:rsidRPr="002B7073" w:rsidRDefault="002B7073" w:rsidP="002B7073">
      <w:pPr>
        <w:jc w:val="both"/>
        <w:rPr>
          <w:b w:val="0"/>
          <w:bCs/>
          <w:color w:val="auto"/>
          <w:lang w:val="en-US"/>
        </w:rPr>
      </w:pPr>
    </w:p>
    <w:p w14:paraId="5C824C17" w14:textId="6D89964E" w:rsidR="006E7ED8" w:rsidRDefault="006E7ED8" w:rsidP="00591FF6">
      <w:pPr>
        <w:pStyle w:val="Ttulo2"/>
        <w:numPr>
          <w:ilvl w:val="1"/>
          <w:numId w:val="5"/>
        </w:numPr>
        <w:rPr>
          <w:color w:val="CC6600"/>
          <w:lang w:val="en-US"/>
        </w:rPr>
      </w:pPr>
      <w:bookmarkStart w:id="13" w:name="_Toc234324253"/>
      <w:r w:rsidRPr="00591FF6">
        <w:rPr>
          <w:color w:val="CC6600"/>
          <w:lang w:val="en-US"/>
        </w:rPr>
        <w:t>Data Cleaning</w:t>
      </w:r>
      <w:bookmarkEnd w:id="13"/>
    </w:p>
    <w:p w14:paraId="14CF7D8A" w14:textId="12493865" w:rsidR="0001340A" w:rsidRPr="00837452" w:rsidRDefault="007C3AA3" w:rsidP="0001340A">
      <w:pPr>
        <w:pStyle w:val="Prrafodelista"/>
        <w:numPr>
          <w:ilvl w:val="0"/>
          <w:numId w:val="15"/>
        </w:numPr>
        <w:rPr>
          <w:b w:val="0"/>
          <w:bCs/>
          <w:color w:val="auto"/>
          <w:sz w:val="24"/>
          <w:szCs w:val="20"/>
          <w:lang w:val="en-US"/>
        </w:rPr>
      </w:pPr>
      <w:r>
        <w:rPr>
          <w:b w:val="0"/>
          <w:bCs/>
          <w:color w:val="auto"/>
          <w:sz w:val="24"/>
          <w:szCs w:val="20"/>
          <w:lang w:val="en-US"/>
        </w:rPr>
        <w:t>Duplicate Removal</w:t>
      </w:r>
      <w:r w:rsidR="0001340A" w:rsidRPr="00837452">
        <w:rPr>
          <w:b w:val="0"/>
          <w:bCs/>
          <w:color w:val="auto"/>
          <w:sz w:val="24"/>
          <w:szCs w:val="20"/>
          <w:lang w:val="en-US"/>
        </w:rPr>
        <w:t>.</w:t>
      </w:r>
    </w:p>
    <w:p w14:paraId="770FD2EC" w14:textId="77777777" w:rsidR="0001340A" w:rsidRPr="00837452" w:rsidRDefault="0001340A" w:rsidP="0001340A">
      <w:pPr>
        <w:pStyle w:val="Prrafodelista"/>
        <w:numPr>
          <w:ilvl w:val="0"/>
          <w:numId w:val="15"/>
        </w:numPr>
        <w:rPr>
          <w:b w:val="0"/>
          <w:bCs/>
          <w:color w:val="auto"/>
          <w:sz w:val="24"/>
          <w:szCs w:val="20"/>
          <w:lang w:val="en-US"/>
        </w:rPr>
      </w:pPr>
      <w:r w:rsidRPr="00837452">
        <w:rPr>
          <w:b w:val="0"/>
          <w:bCs/>
          <w:color w:val="auto"/>
          <w:sz w:val="24"/>
          <w:szCs w:val="20"/>
          <w:lang w:val="en-US"/>
        </w:rPr>
        <w:t>Removed rides with zero or negative duration.</w:t>
      </w:r>
    </w:p>
    <w:p w14:paraId="351BA5FD" w14:textId="77777777" w:rsidR="0001340A" w:rsidRPr="00837452" w:rsidRDefault="0001340A" w:rsidP="0001340A">
      <w:pPr>
        <w:pStyle w:val="Prrafodelista"/>
        <w:numPr>
          <w:ilvl w:val="0"/>
          <w:numId w:val="15"/>
        </w:numPr>
        <w:rPr>
          <w:b w:val="0"/>
          <w:bCs/>
          <w:color w:val="auto"/>
          <w:sz w:val="24"/>
          <w:szCs w:val="20"/>
          <w:lang w:val="en-US"/>
        </w:rPr>
      </w:pPr>
      <w:r w:rsidRPr="00837452">
        <w:rPr>
          <w:b w:val="0"/>
          <w:bCs/>
          <w:color w:val="auto"/>
          <w:sz w:val="24"/>
          <w:szCs w:val="20"/>
          <w:lang w:val="en-US"/>
        </w:rPr>
        <w:t>Checked missing values.</w:t>
      </w:r>
    </w:p>
    <w:p w14:paraId="00BBB74D" w14:textId="77777777" w:rsidR="0001340A" w:rsidRPr="00837452" w:rsidRDefault="0001340A" w:rsidP="0001340A">
      <w:pPr>
        <w:pStyle w:val="Prrafodelista"/>
        <w:numPr>
          <w:ilvl w:val="0"/>
          <w:numId w:val="15"/>
        </w:numPr>
        <w:rPr>
          <w:b w:val="0"/>
          <w:bCs/>
          <w:color w:val="auto"/>
          <w:sz w:val="24"/>
          <w:szCs w:val="20"/>
          <w:lang w:val="en-US"/>
        </w:rPr>
      </w:pPr>
      <w:r w:rsidRPr="00837452">
        <w:rPr>
          <w:b w:val="0"/>
          <w:bCs/>
          <w:color w:val="auto"/>
          <w:sz w:val="24"/>
          <w:szCs w:val="20"/>
          <w:lang w:val="en-US"/>
        </w:rPr>
        <w:t>Standardized date and time fields.</w:t>
      </w:r>
    </w:p>
    <w:p w14:paraId="212A4444" w14:textId="3C73B706" w:rsidR="00591FF6" w:rsidRPr="00837452" w:rsidRDefault="0001340A" w:rsidP="0001340A">
      <w:pPr>
        <w:pStyle w:val="Prrafodelista"/>
        <w:numPr>
          <w:ilvl w:val="0"/>
          <w:numId w:val="15"/>
        </w:numPr>
        <w:rPr>
          <w:b w:val="0"/>
          <w:bCs/>
          <w:color w:val="auto"/>
          <w:sz w:val="24"/>
          <w:szCs w:val="20"/>
          <w:lang w:val="en-US"/>
        </w:rPr>
      </w:pPr>
      <w:r w:rsidRPr="00837452">
        <w:rPr>
          <w:b w:val="0"/>
          <w:bCs/>
          <w:color w:val="auto"/>
          <w:sz w:val="24"/>
          <w:szCs w:val="20"/>
          <w:lang w:val="en-US"/>
        </w:rPr>
        <w:t>Calculated additional variables required for the analysis.</w:t>
      </w:r>
    </w:p>
    <w:p w14:paraId="39AF3396" w14:textId="77777777" w:rsidR="0001340A" w:rsidRPr="0001340A" w:rsidRDefault="0001340A" w:rsidP="0001340A">
      <w:pPr>
        <w:pStyle w:val="Prrafodelista"/>
        <w:rPr>
          <w:b w:val="0"/>
          <w:bCs/>
          <w:color w:val="auto"/>
          <w:lang w:val="en-US"/>
        </w:rPr>
      </w:pPr>
    </w:p>
    <w:p w14:paraId="0DADFE4D" w14:textId="1100B0D0" w:rsidR="006E7ED8" w:rsidRDefault="006E7ED8" w:rsidP="00591FF6">
      <w:pPr>
        <w:pStyle w:val="Ttulo2"/>
        <w:numPr>
          <w:ilvl w:val="1"/>
          <w:numId w:val="5"/>
        </w:numPr>
        <w:rPr>
          <w:color w:val="CC6600"/>
          <w:lang w:val="en-US"/>
        </w:rPr>
      </w:pPr>
      <w:bookmarkStart w:id="14" w:name="_Toc234324254"/>
      <w:r w:rsidRPr="00591FF6">
        <w:rPr>
          <w:color w:val="CC6600"/>
          <w:lang w:val="en-US"/>
        </w:rPr>
        <w:t>Exploratory Data Analysis</w:t>
      </w:r>
      <w:bookmarkEnd w:id="14"/>
    </w:p>
    <w:p w14:paraId="323AB363" w14:textId="4BCC4F4F" w:rsidR="00591FF6" w:rsidRPr="00837452" w:rsidRDefault="0001340A" w:rsidP="00591FF6">
      <w:pPr>
        <w:rPr>
          <w:b w:val="0"/>
          <w:bCs/>
          <w:color w:val="auto"/>
          <w:sz w:val="24"/>
          <w:szCs w:val="20"/>
          <w:lang w:val="en-US"/>
        </w:rPr>
      </w:pPr>
      <w:r w:rsidRPr="00837452">
        <w:rPr>
          <w:b w:val="0"/>
          <w:bCs/>
          <w:color w:val="auto"/>
          <w:sz w:val="24"/>
          <w:szCs w:val="20"/>
          <w:lang w:val="en-US"/>
        </w:rPr>
        <w:t xml:space="preserve">The next </w:t>
      </w:r>
      <w:r w:rsidR="00EF4C8A" w:rsidRPr="00837452">
        <w:rPr>
          <w:b w:val="0"/>
          <w:bCs/>
          <w:color w:val="auto"/>
          <w:sz w:val="24"/>
          <w:szCs w:val="20"/>
          <w:lang w:val="en-US"/>
        </w:rPr>
        <w:t>variables were analyzed for the report objective:</w:t>
      </w:r>
    </w:p>
    <w:p w14:paraId="22C14486" w14:textId="77777777" w:rsidR="00EF4C8A" w:rsidRPr="00837452" w:rsidRDefault="00EF4C8A" w:rsidP="00EF4C8A">
      <w:pPr>
        <w:pStyle w:val="Prrafodelista"/>
        <w:numPr>
          <w:ilvl w:val="0"/>
          <w:numId w:val="16"/>
        </w:numPr>
        <w:rPr>
          <w:b w:val="0"/>
          <w:bCs/>
          <w:color w:val="auto"/>
          <w:sz w:val="24"/>
          <w:szCs w:val="20"/>
          <w:lang w:val="en-US"/>
        </w:rPr>
      </w:pPr>
      <w:r w:rsidRPr="00837452">
        <w:rPr>
          <w:b w:val="0"/>
          <w:bCs/>
          <w:color w:val="auto"/>
          <w:sz w:val="24"/>
          <w:szCs w:val="20"/>
          <w:lang w:val="en-US"/>
        </w:rPr>
        <w:t>ride duration</w:t>
      </w:r>
    </w:p>
    <w:p w14:paraId="6B6E9B1A" w14:textId="77777777" w:rsidR="00EF4C8A" w:rsidRPr="00837452" w:rsidRDefault="00EF4C8A" w:rsidP="00EF4C8A">
      <w:pPr>
        <w:pStyle w:val="Prrafodelista"/>
        <w:numPr>
          <w:ilvl w:val="0"/>
          <w:numId w:val="16"/>
        </w:numPr>
        <w:rPr>
          <w:b w:val="0"/>
          <w:bCs/>
          <w:color w:val="auto"/>
          <w:sz w:val="24"/>
          <w:szCs w:val="20"/>
          <w:lang w:val="en-US"/>
        </w:rPr>
      </w:pPr>
      <w:r w:rsidRPr="00837452">
        <w:rPr>
          <w:b w:val="0"/>
          <w:bCs/>
          <w:color w:val="auto"/>
          <w:sz w:val="24"/>
          <w:szCs w:val="20"/>
          <w:lang w:val="en-US"/>
        </w:rPr>
        <w:t>trip distance</w:t>
      </w:r>
    </w:p>
    <w:p w14:paraId="0D41152E" w14:textId="77777777" w:rsidR="00EF4C8A" w:rsidRPr="00837452" w:rsidRDefault="00EF4C8A" w:rsidP="00EF4C8A">
      <w:pPr>
        <w:pStyle w:val="Prrafodelista"/>
        <w:numPr>
          <w:ilvl w:val="0"/>
          <w:numId w:val="16"/>
        </w:numPr>
        <w:rPr>
          <w:b w:val="0"/>
          <w:bCs/>
          <w:color w:val="auto"/>
          <w:sz w:val="24"/>
          <w:szCs w:val="20"/>
          <w:lang w:val="en-US"/>
        </w:rPr>
      </w:pPr>
      <w:r w:rsidRPr="00837452">
        <w:rPr>
          <w:b w:val="0"/>
          <w:bCs/>
          <w:color w:val="auto"/>
          <w:sz w:val="24"/>
          <w:szCs w:val="20"/>
          <w:lang w:val="en-US"/>
        </w:rPr>
        <w:t>member vs casual</w:t>
      </w:r>
    </w:p>
    <w:p w14:paraId="14D64C5F" w14:textId="77777777" w:rsidR="00EF4C8A" w:rsidRPr="00837452" w:rsidRDefault="00EF4C8A" w:rsidP="00EF4C8A">
      <w:pPr>
        <w:pStyle w:val="Prrafodelista"/>
        <w:numPr>
          <w:ilvl w:val="0"/>
          <w:numId w:val="16"/>
        </w:numPr>
        <w:rPr>
          <w:b w:val="0"/>
          <w:bCs/>
          <w:color w:val="auto"/>
          <w:sz w:val="24"/>
          <w:szCs w:val="20"/>
          <w:lang w:val="en-US"/>
        </w:rPr>
      </w:pPr>
      <w:r w:rsidRPr="00837452">
        <w:rPr>
          <w:b w:val="0"/>
          <w:bCs/>
          <w:color w:val="auto"/>
          <w:sz w:val="24"/>
          <w:szCs w:val="20"/>
          <w:lang w:val="en-US"/>
        </w:rPr>
        <w:t>monthly trends</w:t>
      </w:r>
    </w:p>
    <w:p w14:paraId="7C3C9700" w14:textId="77777777" w:rsidR="00EF4C8A" w:rsidRPr="00837452" w:rsidRDefault="00EF4C8A" w:rsidP="00EF4C8A">
      <w:pPr>
        <w:pStyle w:val="Prrafodelista"/>
        <w:numPr>
          <w:ilvl w:val="0"/>
          <w:numId w:val="16"/>
        </w:numPr>
        <w:rPr>
          <w:b w:val="0"/>
          <w:bCs/>
          <w:color w:val="auto"/>
          <w:sz w:val="24"/>
          <w:szCs w:val="20"/>
          <w:lang w:val="en-US"/>
        </w:rPr>
      </w:pPr>
      <w:r w:rsidRPr="00837452">
        <w:rPr>
          <w:b w:val="0"/>
          <w:bCs/>
          <w:color w:val="auto"/>
          <w:sz w:val="24"/>
          <w:szCs w:val="20"/>
          <w:lang w:val="en-US"/>
        </w:rPr>
        <w:t>daily trends</w:t>
      </w:r>
    </w:p>
    <w:p w14:paraId="3B79C792" w14:textId="77777777" w:rsidR="00EF4C8A" w:rsidRPr="00837452" w:rsidRDefault="00EF4C8A" w:rsidP="00EF4C8A">
      <w:pPr>
        <w:pStyle w:val="Prrafodelista"/>
        <w:numPr>
          <w:ilvl w:val="0"/>
          <w:numId w:val="16"/>
        </w:numPr>
        <w:rPr>
          <w:b w:val="0"/>
          <w:bCs/>
          <w:color w:val="auto"/>
          <w:sz w:val="24"/>
          <w:szCs w:val="20"/>
          <w:lang w:val="en-US"/>
        </w:rPr>
      </w:pPr>
      <w:r w:rsidRPr="00837452">
        <w:rPr>
          <w:b w:val="0"/>
          <w:bCs/>
          <w:color w:val="auto"/>
          <w:sz w:val="24"/>
          <w:szCs w:val="20"/>
          <w:lang w:val="en-US"/>
        </w:rPr>
        <w:t>hourly trends</w:t>
      </w:r>
    </w:p>
    <w:p w14:paraId="49EA0D85" w14:textId="77777777" w:rsidR="00EF4C8A" w:rsidRPr="00837452" w:rsidRDefault="00EF4C8A" w:rsidP="00EF4C8A">
      <w:pPr>
        <w:pStyle w:val="Prrafodelista"/>
        <w:numPr>
          <w:ilvl w:val="0"/>
          <w:numId w:val="16"/>
        </w:numPr>
        <w:rPr>
          <w:b w:val="0"/>
          <w:bCs/>
          <w:color w:val="auto"/>
          <w:sz w:val="24"/>
          <w:szCs w:val="20"/>
          <w:lang w:val="en-US"/>
        </w:rPr>
      </w:pPr>
      <w:r w:rsidRPr="00837452">
        <w:rPr>
          <w:b w:val="0"/>
          <w:bCs/>
          <w:color w:val="auto"/>
          <w:sz w:val="24"/>
          <w:szCs w:val="20"/>
          <w:lang w:val="en-US"/>
        </w:rPr>
        <w:t>stations</w:t>
      </w:r>
    </w:p>
    <w:p w14:paraId="4DF80EBB" w14:textId="33158D38" w:rsidR="00EF4C8A" w:rsidRPr="00837452" w:rsidRDefault="00EF4C8A" w:rsidP="00EF4C8A">
      <w:pPr>
        <w:pStyle w:val="Prrafodelista"/>
        <w:numPr>
          <w:ilvl w:val="0"/>
          <w:numId w:val="16"/>
        </w:numPr>
        <w:rPr>
          <w:b w:val="0"/>
          <w:bCs/>
          <w:color w:val="auto"/>
          <w:sz w:val="24"/>
          <w:szCs w:val="20"/>
          <w:lang w:val="en-US"/>
        </w:rPr>
      </w:pPr>
      <w:r w:rsidRPr="00837452">
        <w:rPr>
          <w:b w:val="0"/>
          <w:bCs/>
          <w:color w:val="auto"/>
          <w:sz w:val="24"/>
          <w:szCs w:val="20"/>
          <w:lang w:val="en-US"/>
        </w:rPr>
        <w:t>bike type</w:t>
      </w:r>
    </w:p>
    <w:p w14:paraId="69FBDF86" w14:textId="77777777" w:rsidR="00EF4C8A" w:rsidRPr="00EF4C8A" w:rsidRDefault="00EF4C8A" w:rsidP="00EF4C8A">
      <w:pPr>
        <w:pStyle w:val="Prrafodelista"/>
        <w:rPr>
          <w:b w:val="0"/>
          <w:bCs/>
          <w:color w:val="auto"/>
          <w:lang w:val="en-US"/>
        </w:rPr>
      </w:pPr>
    </w:p>
    <w:p w14:paraId="670191AF" w14:textId="20032C89" w:rsidR="006E7ED8" w:rsidRDefault="006E7ED8" w:rsidP="00591FF6">
      <w:pPr>
        <w:pStyle w:val="Ttulo2"/>
        <w:numPr>
          <w:ilvl w:val="1"/>
          <w:numId w:val="5"/>
        </w:numPr>
        <w:rPr>
          <w:color w:val="CC6600"/>
        </w:rPr>
      </w:pPr>
      <w:bookmarkStart w:id="15" w:name="_Toc234324255"/>
      <w:r w:rsidRPr="00591FF6">
        <w:rPr>
          <w:color w:val="CC6600"/>
        </w:rPr>
        <w:t>Dashboard Development</w:t>
      </w:r>
      <w:bookmarkEnd w:id="15"/>
    </w:p>
    <w:p w14:paraId="2DBBFDC5" w14:textId="69159451" w:rsidR="00591FF6" w:rsidRPr="00837452" w:rsidRDefault="003A0FCE" w:rsidP="003A0FCE">
      <w:pPr>
        <w:jc w:val="both"/>
        <w:rPr>
          <w:b w:val="0"/>
          <w:bCs/>
          <w:color w:val="auto"/>
          <w:sz w:val="24"/>
          <w:szCs w:val="20"/>
          <w:lang w:val="en-US"/>
        </w:rPr>
      </w:pPr>
      <w:r w:rsidRPr="00837452">
        <w:rPr>
          <w:b w:val="0"/>
          <w:bCs/>
          <w:color w:val="auto"/>
          <w:sz w:val="24"/>
          <w:szCs w:val="20"/>
          <w:lang w:val="en-US"/>
        </w:rPr>
        <w:t>Interactive visualizations were created in Power BI to summarize the main performance indicators and compare the behavior of annual members and casual riders.</w:t>
      </w:r>
    </w:p>
    <w:p w14:paraId="39D630A9" w14:textId="77777777" w:rsidR="003A0FCE" w:rsidRPr="003A0FCE" w:rsidRDefault="003A0FCE" w:rsidP="00591FF6">
      <w:pPr>
        <w:rPr>
          <w:lang w:val="en-US"/>
        </w:rPr>
      </w:pPr>
    </w:p>
    <w:p w14:paraId="423ECBE1" w14:textId="7646A597" w:rsidR="006E7ED8" w:rsidRDefault="006E7ED8" w:rsidP="00591FF6">
      <w:pPr>
        <w:pStyle w:val="Ttulo2"/>
        <w:numPr>
          <w:ilvl w:val="1"/>
          <w:numId w:val="5"/>
        </w:numPr>
        <w:rPr>
          <w:b/>
          <w:color w:val="CC6600"/>
        </w:rPr>
      </w:pPr>
      <w:bookmarkStart w:id="16" w:name="_Toc234324256"/>
      <w:r w:rsidRPr="00591FF6">
        <w:rPr>
          <w:color w:val="CC6600"/>
        </w:rPr>
        <w:t>Business Insights</w:t>
      </w:r>
      <w:bookmarkEnd w:id="16"/>
      <w:r w:rsidR="00247354" w:rsidRPr="00591FF6">
        <w:rPr>
          <w:b/>
          <w:color w:val="CC6600"/>
        </w:rPr>
        <w:t xml:space="preserve"> </w:t>
      </w:r>
    </w:p>
    <w:p w14:paraId="51424465" w14:textId="7A4BC2C4" w:rsidR="00591FF6" w:rsidRPr="00837452" w:rsidRDefault="003A0FCE" w:rsidP="003A0FCE">
      <w:pPr>
        <w:jc w:val="both"/>
        <w:rPr>
          <w:b w:val="0"/>
          <w:bCs/>
          <w:color w:val="auto"/>
          <w:sz w:val="24"/>
          <w:szCs w:val="20"/>
          <w:lang w:val="en-US"/>
        </w:rPr>
      </w:pPr>
      <w:r w:rsidRPr="00837452">
        <w:rPr>
          <w:b w:val="0"/>
          <w:bCs/>
          <w:color w:val="auto"/>
          <w:sz w:val="24"/>
          <w:szCs w:val="20"/>
          <w:lang w:val="en-US"/>
        </w:rPr>
        <w:t>The dashboard enabled the identification of behavioral differences between both user groups, providing valuable insights for business decision-making.</w:t>
      </w:r>
    </w:p>
    <w:p w14:paraId="7FC98A65" w14:textId="1E1A4B2F" w:rsidR="000679DC" w:rsidRDefault="000679DC" w:rsidP="00772E86">
      <w:pPr>
        <w:pStyle w:val="Ttulo1"/>
        <w:numPr>
          <w:ilvl w:val="0"/>
          <w:numId w:val="5"/>
        </w:numPr>
      </w:pPr>
      <w:bookmarkStart w:id="17" w:name="_Toc234324257"/>
      <w:r>
        <w:t>Data Cleaning</w:t>
      </w:r>
      <w:bookmarkEnd w:id="17"/>
    </w:p>
    <w:p w14:paraId="5ECF5E99" w14:textId="77777777" w:rsidR="006E7ED8" w:rsidRDefault="006E7ED8" w:rsidP="006E7ED8"/>
    <w:p w14:paraId="033C94C1" w14:textId="6C34B4CF" w:rsidR="00926DAC" w:rsidRDefault="008B6A71" w:rsidP="00591FF6">
      <w:pPr>
        <w:pStyle w:val="Ttulo2"/>
        <w:numPr>
          <w:ilvl w:val="1"/>
          <w:numId w:val="5"/>
        </w:numPr>
        <w:rPr>
          <w:color w:val="CC6600"/>
        </w:rPr>
      </w:pPr>
      <w:bookmarkStart w:id="18" w:name="_Toc234324258"/>
      <w:r>
        <w:rPr>
          <w:color w:val="CC6600"/>
        </w:rPr>
        <w:lastRenderedPageBreak/>
        <w:t>Remove of Duplicates</w:t>
      </w:r>
      <w:bookmarkEnd w:id="18"/>
    </w:p>
    <w:p w14:paraId="588E3257" w14:textId="3AE8DF8E" w:rsidR="002739A0" w:rsidRPr="00837452" w:rsidRDefault="002739A0" w:rsidP="002739A0">
      <w:pPr>
        <w:pStyle w:val="Prrafodelista"/>
        <w:numPr>
          <w:ilvl w:val="0"/>
          <w:numId w:val="18"/>
        </w:numPr>
        <w:jc w:val="both"/>
        <w:rPr>
          <w:b w:val="0"/>
          <w:bCs/>
          <w:color w:val="auto"/>
          <w:sz w:val="24"/>
          <w:szCs w:val="20"/>
          <w:lang w:val="en-US"/>
        </w:rPr>
      </w:pPr>
      <w:r w:rsidRPr="00837452">
        <w:rPr>
          <w:b w:val="0"/>
          <w:bCs/>
          <w:color w:val="auto"/>
          <w:sz w:val="24"/>
          <w:szCs w:val="20"/>
          <w:lang w:val="en-US"/>
        </w:rPr>
        <w:t>A search was conducted for repeated ride ids.</w:t>
      </w:r>
    </w:p>
    <w:p w14:paraId="7F9DE466" w14:textId="622E1F6D" w:rsidR="00591FF6" w:rsidRPr="00837452" w:rsidRDefault="002739A0" w:rsidP="002739A0">
      <w:pPr>
        <w:pStyle w:val="Prrafodelista"/>
        <w:numPr>
          <w:ilvl w:val="0"/>
          <w:numId w:val="18"/>
        </w:numPr>
        <w:jc w:val="both"/>
        <w:rPr>
          <w:b w:val="0"/>
          <w:bCs/>
          <w:color w:val="auto"/>
          <w:sz w:val="24"/>
          <w:szCs w:val="20"/>
        </w:rPr>
      </w:pPr>
      <w:r w:rsidRPr="00837452">
        <w:rPr>
          <w:b w:val="0"/>
          <w:bCs/>
          <w:color w:val="auto"/>
          <w:sz w:val="24"/>
          <w:szCs w:val="20"/>
        </w:rPr>
        <w:t>Duplicates were removed.</w:t>
      </w:r>
    </w:p>
    <w:p w14:paraId="111FAFD5" w14:textId="77777777" w:rsidR="002739A0" w:rsidRPr="002739A0" w:rsidRDefault="002739A0" w:rsidP="002739A0">
      <w:pPr>
        <w:pStyle w:val="Prrafodelista"/>
        <w:jc w:val="both"/>
        <w:rPr>
          <w:b w:val="0"/>
          <w:bCs/>
          <w:color w:val="auto"/>
        </w:rPr>
      </w:pPr>
    </w:p>
    <w:p w14:paraId="462361B7" w14:textId="76C4D3A6" w:rsidR="00926DAC" w:rsidRDefault="008B6A71" w:rsidP="00591FF6">
      <w:pPr>
        <w:pStyle w:val="Ttulo2"/>
        <w:numPr>
          <w:ilvl w:val="1"/>
          <w:numId w:val="5"/>
        </w:numPr>
        <w:rPr>
          <w:color w:val="CC6600"/>
        </w:rPr>
      </w:pPr>
      <w:bookmarkStart w:id="19" w:name="_Toc234324259"/>
      <w:r>
        <w:rPr>
          <w:color w:val="CC6600"/>
        </w:rPr>
        <w:t>Remove of Null Trips</w:t>
      </w:r>
      <w:bookmarkEnd w:id="19"/>
    </w:p>
    <w:p w14:paraId="3657AE46" w14:textId="77777777" w:rsidR="00837452" w:rsidRPr="00837452" w:rsidRDefault="00837452" w:rsidP="00837452">
      <w:pPr>
        <w:rPr>
          <w:b w:val="0"/>
          <w:bCs/>
          <w:color w:val="auto"/>
          <w:sz w:val="24"/>
          <w:szCs w:val="20"/>
          <w:lang w:val="en-US"/>
        </w:rPr>
      </w:pPr>
      <w:r w:rsidRPr="00837452">
        <w:rPr>
          <w:b w:val="0"/>
          <w:bCs/>
          <w:color w:val="auto"/>
          <w:sz w:val="24"/>
          <w:szCs w:val="20"/>
          <w:lang w:val="en-US"/>
        </w:rPr>
        <w:t>Trips with the following were removed:</w:t>
      </w:r>
    </w:p>
    <w:p w14:paraId="5CC58B78" w14:textId="77777777" w:rsidR="00837452" w:rsidRPr="00837452" w:rsidRDefault="00837452" w:rsidP="00837452">
      <w:pPr>
        <w:rPr>
          <w:b w:val="0"/>
          <w:bCs/>
          <w:color w:val="auto"/>
          <w:lang w:val="en-US"/>
        </w:rPr>
      </w:pPr>
    </w:p>
    <w:p w14:paraId="218464D8" w14:textId="77777777" w:rsidR="00837452" w:rsidRPr="00837452" w:rsidRDefault="00837452" w:rsidP="00837452">
      <w:pPr>
        <w:pStyle w:val="Prrafodelista"/>
        <w:numPr>
          <w:ilvl w:val="0"/>
          <w:numId w:val="19"/>
        </w:numPr>
        <w:rPr>
          <w:b w:val="0"/>
          <w:bCs/>
          <w:color w:val="auto"/>
          <w:sz w:val="24"/>
          <w:szCs w:val="20"/>
        </w:rPr>
      </w:pPr>
      <w:r w:rsidRPr="00837452">
        <w:rPr>
          <w:b w:val="0"/>
          <w:bCs/>
          <w:color w:val="auto"/>
          <w:sz w:val="24"/>
          <w:szCs w:val="20"/>
        </w:rPr>
        <w:t>duration ≤ 0</w:t>
      </w:r>
    </w:p>
    <w:p w14:paraId="79B7B540" w14:textId="6F1D7BAC" w:rsidR="00591FF6" w:rsidRPr="00837452" w:rsidRDefault="00837452" w:rsidP="00837452">
      <w:pPr>
        <w:pStyle w:val="Prrafodelista"/>
        <w:numPr>
          <w:ilvl w:val="0"/>
          <w:numId w:val="19"/>
        </w:numPr>
        <w:rPr>
          <w:b w:val="0"/>
          <w:bCs/>
          <w:color w:val="auto"/>
          <w:sz w:val="24"/>
          <w:szCs w:val="20"/>
        </w:rPr>
      </w:pPr>
      <w:r w:rsidRPr="00837452">
        <w:rPr>
          <w:b w:val="0"/>
          <w:bCs/>
          <w:color w:val="auto"/>
          <w:sz w:val="24"/>
          <w:szCs w:val="20"/>
        </w:rPr>
        <w:t>inconsistent records</w:t>
      </w:r>
    </w:p>
    <w:p w14:paraId="77A5C430" w14:textId="77777777" w:rsidR="00837452" w:rsidRPr="00837452" w:rsidRDefault="00837452" w:rsidP="00837452">
      <w:pPr>
        <w:pStyle w:val="Prrafodelista"/>
        <w:rPr>
          <w:b w:val="0"/>
          <w:bCs/>
          <w:color w:val="auto"/>
        </w:rPr>
      </w:pPr>
    </w:p>
    <w:p w14:paraId="56688CC3" w14:textId="1FFE05BE" w:rsidR="00926DAC" w:rsidRDefault="00C53DCC" w:rsidP="00591FF6">
      <w:pPr>
        <w:pStyle w:val="Ttulo2"/>
        <w:numPr>
          <w:ilvl w:val="1"/>
          <w:numId w:val="5"/>
        </w:numPr>
        <w:rPr>
          <w:color w:val="CC6600"/>
        </w:rPr>
      </w:pPr>
      <w:bookmarkStart w:id="20" w:name="_Toc234324260"/>
      <w:r>
        <w:rPr>
          <w:color w:val="CC6600"/>
        </w:rPr>
        <w:t>Calculated Variables</w:t>
      </w:r>
      <w:bookmarkEnd w:id="20"/>
    </w:p>
    <w:p w14:paraId="09D375ED" w14:textId="77777777" w:rsidR="0042797A" w:rsidRPr="00837452" w:rsidRDefault="0042797A" w:rsidP="0042797A">
      <w:pPr>
        <w:jc w:val="both"/>
        <w:rPr>
          <w:b w:val="0"/>
          <w:bCs/>
          <w:color w:val="auto"/>
          <w:sz w:val="24"/>
          <w:szCs w:val="20"/>
          <w:lang w:val="en-US"/>
        </w:rPr>
      </w:pPr>
      <w:r w:rsidRPr="00837452">
        <w:rPr>
          <w:b w:val="0"/>
          <w:bCs/>
          <w:color w:val="auto"/>
          <w:sz w:val="24"/>
          <w:szCs w:val="20"/>
          <w:lang w:val="en-US"/>
        </w:rPr>
        <w:t>New variables were created to simplify the analysis, including:</w:t>
      </w:r>
    </w:p>
    <w:p w14:paraId="105FC397" w14:textId="77777777" w:rsidR="0042797A" w:rsidRPr="00837452" w:rsidRDefault="0042797A" w:rsidP="0042797A">
      <w:pPr>
        <w:jc w:val="both"/>
        <w:rPr>
          <w:b w:val="0"/>
          <w:bCs/>
          <w:color w:val="auto"/>
          <w:sz w:val="24"/>
          <w:szCs w:val="20"/>
          <w:lang w:val="en-US"/>
        </w:rPr>
      </w:pPr>
    </w:p>
    <w:p w14:paraId="44DF3E10" w14:textId="77777777" w:rsidR="0042797A" w:rsidRPr="00837452" w:rsidRDefault="0042797A" w:rsidP="0042797A">
      <w:pPr>
        <w:pStyle w:val="Prrafodelista"/>
        <w:numPr>
          <w:ilvl w:val="0"/>
          <w:numId w:val="17"/>
        </w:numPr>
        <w:jc w:val="both"/>
        <w:rPr>
          <w:b w:val="0"/>
          <w:bCs/>
          <w:color w:val="auto"/>
          <w:sz w:val="24"/>
          <w:szCs w:val="20"/>
          <w:lang w:val="en-US"/>
        </w:rPr>
      </w:pPr>
      <w:r w:rsidRPr="00837452">
        <w:rPr>
          <w:b w:val="0"/>
          <w:bCs/>
          <w:color w:val="auto"/>
          <w:sz w:val="24"/>
          <w:szCs w:val="20"/>
          <w:lang w:val="en-US"/>
        </w:rPr>
        <w:t>Start Date</w:t>
      </w:r>
    </w:p>
    <w:p w14:paraId="435CCD38" w14:textId="77777777" w:rsidR="0042797A" w:rsidRPr="00837452" w:rsidRDefault="0042797A" w:rsidP="0042797A">
      <w:pPr>
        <w:pStyle w:val="Prrafodelista"/>
        <w:numPr>
          <w:ilvl w:val="0"/>
          <w:numId w:val="17"/>
        </w:numPr>
        <w:jc w:val="both"/>
        <w:rPr>
          <w:b w:val="0"/>
          <w:bCs/>
          <w:color w:val="auto"/>
          <w:sz w:val="24"/>
          <w:szCs w:val="20"/>
          <w:lang w:val="en-US"/>
        </w:rPr>
      </w:pPr>
      <w:r w:rsidRPr="00837452">
        <w:rPr>
          <w:b w:val="0"/>
          <w:bCs/>
          <w:color w:val="auto"/>
          <w:sz w:val="24"/>
          <w:szCs w:val="20"/>
          <w:lang w:val="en-US"/>
        </w:rPr>
        <w:t>Start Time</w:t>
      </w:r>
    </w:p>
    <w:p w14:paraId="5A39BC47" w14:textId="77777777" w:rsidR="0042797A" w:rsidRPr="00837452" w:rsidRDefault="0042797A" w:rsidP="0042797A">
      <w:pPr>
        <w:pStyle w:val="Prrafodelista"/>
        <w:numPr>
          <w:ilvl w:val="0"/>
          <w:numId w:val="17"/>
        </w:numPr>
        <w:jc w:val="both"/>
        <w:rPr>
          <w:b w:val="0"/>
          <w:bCs/>
          <w:color w:val="auto"/>
          <w:sz w:val="24"/>
          <w:szCs w:val="20"/>
          <w:lang w:val="en-US"/>
        </w:rPr>
      </w:pPr>
      <w:r w:rsidRPr="00837452">
        <w:rPr>
          <w:b w:val="0"/>
          <w:bCs/>
          <w:color w:val="auto"/>
          <w:sz w:val="24"/>
          <w:szCs w:val="20"/>
          <w:lang w:val="en-US"/>
        </w:rPr>
        <w:t>Month</w:t>
      </w:r>
    </w:p>
    <w:p w14:paraId="73F8CEF3" w14:textId="77777777" w:rsidR="0042797A" w:rsidRPr="00837452" w:rsidRDefault="0042797A" w:rsidP="0042797A">
      <w:pPr>
        <w:pStyle w:val="Prrafodelista"/>
        <w:numPr>
          <w:ilvl w:val="0"/>
          <w:numId w:val="17"/>
        </w:numPr>
        <w:jc w:val="both"/>
        <w:rPr>
          <w:b w:val="0"/>
          <w:bCs/>
          <w:color w:val="auto"/>
          <w:sz w:val="24"/>
          <w:szCs w:val="20"/>
          <w:lang w:val="en-US"/>
        </w:rPr>
      </w:pPr>
      <w:r w:rsidRPr="00837452">
        <w:rPr>
          <w:b w:val="0"/>
          <w:bCs/>
          <w:color w:val="auto"/>
          <w:sz w:val="24"/>
          <w:szCs w:val="20"/>
          <w:lang w:val="en-US"/>
        </w:rPr>
        <w:t>Month Name</w:t>
      </w:r>
    </w:p>
    <w:p w14:paraId="2B283458" w14:textId="77777777" w:rsidR="0042797A" w:rsidRPr="00837452" w:rsidRDefault="0042797A" w:rsidP="0042797A">
      <w:pPr>
        <w:pStyle w:val="Prrafodelista"/>
        <w:numPr>
          <w:ilvl w:val="0"/>
          <w:numId w:val="17"/>
        </w:numPr>
        <w:jc w:val="both"/>
        <w:rPr>
          <w:b w:val="0"/>
          <w:bCs/>
          <w:color w:val="auto"/>
          <w:sz w:val="24"/>
          <w:szCs w:val="20"/>
          <w:lang w:val="en-US"/>
        </w:rPr>
      </w:pPr>
      <w:r w:rsidRPr="00837452">
        <w:rPr>
          <w:b w:val="0"/>
          <w:bCs/>
          <w:color w:val="auto"/>
          <w:sz w:val="24"/>
          <w:szCs w:val="20"/>
          <w:lang w:val="en-US"/>
        </w:rPr>
        <w:t>Day of Week</w:t>
      </w:r>
    </w:p>
    <w:p w14:paraId="406CD562" w14:textId="77777777" w:rsidR="0042797A" w:rsidRPr="00837452" w:rsidRDefault="0042797A" w:rsidP="0042797A">
      <w:pPr>
        <w:pStyle w:val="Prrafodelista"/>
        <w:numPr>
          <w:ilvl w:val="0"/>
          <w:numId w:val="17"/>
        </w:numPr>
        <w:jc w:val="both"/>
        <w:rPr>
          <w:b w:val="0"/>
          <w:bCs/>
          <w:color w:val="auto"/>
          <w:sz w:val="24"/>
          <w:szCs w:val="20"/>
          <w:lang w:val="en-US"/>
        </w:rPr>
      </w:pPr>
      <w:r w:rsidRPr="00837452">
        <w:rPr>
          <w:b w:val="0"/>
          <w:bCs/>
          <w:color w:val="auto"/>
          <w:sz w:val="24"/>
          <w:szCs w:val="20"/>
          <w:lang w:val="en-US"/>
        </w:rPr>
        <w:t>Hour</w:t>
      </w:r>
    </w:p>
    <w:p w14:paraId="2A42DA08" w14:textId="77777777" w:rsidR="0042797A" w:rsidRPr="00837452" w:rsidRDefault="0042797A" w:rsidP="0042797A">
      <w:pPr>
        <w:pStyle w:val="Prrafodelista"/>
        <w:numPr>
          <w:ilvl w:val="0"/>
          <w:numId w:val="17"/>
        </w:numPr>
        <w:jc w:val="both"/>
        <w:rPr>
          <w:b w:val="0"/>
          <w:bCs/>
          <w:color w:val="auto"/>
          <w:sz w:val="24"/>
          <w:szCs w:val="20"/>
          <w:lang w:val="en-US"/>
        </w:rPr>
      </w:pPr>
      <w:r w:rsidRPr="00837452">
        <w:rPr>
          <w:b w:val="0"/>
          <w:bCs/>
          <w:color w:val="auto"/>
          <w:sz w:val="24"/>
          <w:szCs w:val="20"/>
          <w:lang w:val="en-US"/>
        </w:rPr>
        <w:t>Trip Duration (minutes)</w:t>
      </w:r>
    </w:p>
    <w:p w14:paraId="61B33F0B" w14:textId="77777777" w:rsidR="0042797A" w:rsidRPr="00837452" w:rsidRDefault="0042797A" w:rsidP="0042797A">
      <w:pPr>
        <w:pStyle w:val="Prrafodelista"/>
        <w:numPr>
          <w:ilvl w:val="0"/>
          <w:numId w:val="17"/>
        </w:numPr>
        <w:jc w:val="both"/>
        <w:rPr>
          <w:b w:val="0"/>
          <w:bCs/>
          <w:color w:val="auto"/>
          <w:sz w:val="24"/>
          <w:szCs w:val="20"/>
        </w:rPr>
      </w:pPr>
      <w:r w:rsidRPr="00837452">
        <w:rPr>
          <w:b w:val="0"/>
          <w:bCs/>
          <w:color w:val="auto"/>
          <w:sz w:val="24"/>
          <w:szCs w:val="20"/>
        </w:rPr>
        <w:t>Trip Distance (km)</w:t>
      </w:r>
    </w:p>
    <w:p w14:paraId="3486768B" w14:textId="77777777" w:rsidR="0042797A" w:rsidRPr="00837452" w:rsidRDefault="0042797A" w:rsidP="0042797A">
      <w:pPr>
        <w:pStyle w:val="Prrafodelista"/>
        <w:numPr>
          <w:ilvl w:val="0"/>
          <w:numId w:val="17"/>
        </w:numPr>
        <w:jc w:val="both"/>
        <w:rPr>
          <w:b w:val="0"/>
          <w:bCs/>
          <w:color w:val="auto"/>
          <w:sz w:val="24"/>
          <w:szCs w:val="20"/>
        </w:rPr>
      </w:pPr>
      <w:r w:rsidRPr="00837452">
        <w:rPr>
          <w:b w:val="0"/>
          <w:bCs/>
          <w:color w:val="auto"/>
          <w:sz w:val="24"/>
          <w:szCs w:val="20"/>
        </w:rPr>
        <w:t>Member Order</w:t>
      </w:r>
    </w:p>
    <w:p w14:paraId="7587EE3E" w14:textId="257E7B67" w:rsidR="00591FF6" w:rsidRPr="00837452" w:rsidRDefault="0042797A" w:rsidP="0042797A">
      <w:pPr>
        <w:pStyle w:val="Prrafodelista"/>
        <w:numPr>
          <w:ilvl w:val="0"/>
          <w:numId w:val="17"/>
        </w:numPr>
        <w:jc w:val="both"/>
        <w:rPr>
          <w:b w:val="0"/>
          <w:bCs/>
          <w:color w:val="auto"/>
          <w:sz w:val="24"/>
          <w:szCs w:val="20"/>
        </w:rPr>
      </w:pPr>
      <w:r w:rsidRPr="00837452">
        <w:rPr>
          <w:b w:val="0"/>
          <w:bCs/>
          <w:color w:val="auto"/>
          <w:sz w:val="24"/>
          <w:szCs w:val="20"/>
        </w:rPr>
        <w:t>Day Order</w:t>
      </w:r>
    </w:p>
    <w:p w14:paraId="452AA1A8" w14:textId="77777777" w:rsidR="00837452" w:rsidRPr="0042797A" w:rsidRDefault="00837452" w:rsidP="00837452">
      <w:pPr>
        <w:pStyle w:val="Prrafodelista"/>
        <w:jc w:val="both"/>
        <w:rPr>
          <w:b w:val="0"/>
          <w:bCs/>
          <w:color w:val="auto"/>
        </w:rPr>
      </w:pPr>
    </w:p>
    <w:p w14:paraId="7D7E0E83" w14:textId="169B445D" w:rsidR="00CF55CB" w:rsidRDefault="00926DAC" w:rsidP="00591FF6">
      <w:pPr>
        <w:pStyle w:val="Ttulo2"/>
        <w:numPr>
          <w:ilvl w:val="1"/>
          <w:numId w:val="5"/>
        </w:numPr>
        <w:rPr>
          <w:color w:val="CC6600"/>
        </w:rPr>
      </w:pPr>
      <w:bookmarkStart w:id="21" w:name="_Toc234324261"/>
      <w:r w:rsidRPr="00591FF6">
        <w:rPr>
          <w:color w:val="CC6600"/>
        </w:rPr>
        <w:t xml:space="preserve">SQL </w:t>
      </w:r>
      <w:r w:rsidR="00C53DCC">
        <w:rPr>
          <w:color w:val="CC6600"/>
        </w:rPr>
        <w:t>Used</w:t>
      </w:r>
      <w:bookmarkEnd w:id="21"/>
    </w:p>
    <w:p w14:paraId="7BA3FC5D" w14:textId="411CF7F2" w:rsidR="00591FF6" w:rsidRPr="00837452" w:rsidRDefault="001F0668" w:rsidP="001F0668">
      <w:pPr>
        <w:jc w:val="both"/>
        <w:rPr>
          <w:b w:val="0"/>
          <w:bCs/>
          <w:color w:val="auto"/>
          <w:sz w:val="24"/>
          <w:szCs w:val="20"/>
          <w:lang w:val="en-US"/>
        </w:rPr>
      </w:pPr>
      <w:r w:rsidRPr="00837452">
        <w:rPr>
          <w:b w:val="0"/>
          <w:bCs/>
          <w:color w:val="auto"/>
          <w:sz w:val="24"/>
          <w:szCs w:val="20"/>
          <w:lang w:val="en-US"/>
        </w:rPr>
        <w:t>SQL queries were developed in Google BigQuery to clean, transform, and enrich the dataset before importing it into Power BI.</w:t>
      </w:r>
    </w:p>
    <w:p w14:paraId="781EA952" w14:textId="77777777" w:rsidR="00837452" w:rsidRPr="00837452" w:rsidRDefault="00837452" w:rsidP="001F0668">
      <w:pPr>
        <w:jc w:val="both"/>
        <w:rPr>
          <w:b w:val="0"/>
          <w:bCs/>
          <w:color w:val="auto"/>
          <w:sz w:val="24"/>
          <w:szCs w:val="20"/>
          <w:lang w:val="en-US"/>
        </w:rPr>
      </w:pPr>
    </w:p>
    <w:p w14:paraId="7925EB2B" w14:textId="10EDD58A" w:rsidR="00837452" w:rsidRPr="00F84036" w:rsidRDefault="00837452" w:rsidP="00837452">
      <w:pPr>
        <w:pStyle w:val="Prrafodelista"/>
        <w:numPr>
          <w:ilvl w:val="0"/>
          <w:numId w:val="20"/>
        </w:numPr>
        <w:jc w:val="both"/>
        <w:rPr>
          <w:b w:val="0"/>
          <w:bCs/>
          <w:color w:val="auto"/>
          <w:sz w:val="24"/>
          <w:szCs w:val="20"/>
          <w:lang w:val="en-US"/>
        </w:rPr>
      </w:pPr>
      <w:proofErr w:type="spellStart"/>
      <w:r w:rsidRPr="00837452">
        <w:rPr>
          <w:b w:val="0"/>
          <w:bCs/>
          <w:color w:val="auto"/>
          <w:sz w:val="24"/>
          <w:szCs w:val="20"/>
          <w:lang w:val="en-US"/>
        </w:rPr>
        <w:t>Apendix</w:t>
      </w:r>
      <w:proofErr w:type="spellEnd"/>
      <w:r w:rsidRPr="00837452">
        <w:rPr>
          <w:b w:val="0"/>
          <w:bCs/>
          <w:color w:val="auto"/>
          <w:sz w:val="24"/>
          <w:szCs w:val="20"/>
          <w:lang w:val="en-US"/>
        </w:rPr>
        <w:t xml:space="preserve">: </w:t>
      </w:r>
      <w:hyperlink r:id="rId12" w:history="1">
        <w:proofErr w:type="spellStart"/>
        <w:r w:rsidR="00F84036" w:rsidRPr="00F84036">
          <w:rPr>
            <w:rStyle w:val="Hipervnculo"/>
            <w:lang w:val="en-US"/>
          </w:rPr>
          <w:t>BigQuery</w:t>
        </w:r>
        <w:proofErr w:type="spellEnd"/>
        <w:r w:rsidR="00F84036" w:rsidRPr="00F84036">
          <w:rPr>
            <w:rStyle w:val="Hipervnculo"/>
            <w:lang w:val="en-US"/>
          </w:rPr>
          <w:t xml:space="preserve"> – </w:t>
        </w:r>
        <w:proofErr w:type="spellStart"/>
        <w:r w:rsidR="00F84036" w:rsidRPr="00F84036">
          <w:rPr>
            <w:rStyle w:val="Hipervnculo"/>
            <w:lang w:val="en-US"/>
          </w:rPr>
          <w:t>Cyclistic</w:t>
        </w:r>
        <w:proofErr w:type="spellEnd"/>
        <w:r w:rsidR="00F84036" w:rsidRPr="00F84036">
          <w:rPr>
            <w:rStyle w:val="Hipervnculo"/>
            <w:lang w:val="en-US"/>
          </w:rPr>
          <w:t xml:space="preserve"> Project – </w:t>
        </w:r>
        <w:proofErr w:type="spellStart"/>
        <w:r w:rsidR="00F84036" w:rsidRPr="00F84036">
          <w:rPr>
            <w:rStyle w:val="Hipervnculo"/>
            <w:lang w:val="en-US"/>
          </w:rPr>
          <w:t>Consola</w:t>
        </w:r>
        <w:proofErr w:type="spellEnd"/>
        <w:r w:rsidR="00F84036" w:rsidRPr="00F84036">
          <w:rPr>
            <w:rStyle w:val="Hipervnculo"/>
            <w:lang w:val="en-US"/>
          </w:rPr>
          <w:t xml:space="preserve"> de Google Cloud</w:t>
        </w:r>
      </w:hyperlink>
    </w:p>
    <w:p w14:paraId="1204E494" w14:textId="77777777" w:rsidR="00F84036" w:rsidRPr="00837452" w:rsidRDefault="00F84036" w:rsidP="00F84036">
      <w:pPr>
        <w:pStyle w:val="Prrafodelista"/>
        <w:jc w:val="both"/>
        <w:rPr>
          <w:b w:val="0"/>
          <w:bCs/>
          <w:color w:val="auto"/>
          <w:sz w:val="24"/>
          <w:szCs w:val="20"/>
          <w:lang w:val="en-US"/>
        </w:rPr>
      </w:pPr>
    </w:p>
    <w:p w14:paraId="59DC9622" w14:textId="77777777" w:rsidR="00837452" w:rsidRDefault="00837452">
      <w:pPr>
        <w:spacing w:after="200"/>
        <w:rPr>
          <w:b w:val="0"/>
          <w:bCs/>
          <w:color w:val="auto"/>
          <w:lang w:val="en-US"/>
        </w:rPr>
      </w:pPr>
      <w:r>
        <w:rPr>
          <w:b w:val="0"/>
          <w:bCs/>
          <w:color w:val="auto"/>
          <w:lang w:val="en-US"/>
        </w:rPr>
        <w:br w:type="page"/>
      </w:r>
    </w:p>
    <w:p w14:paraId="1BB357FC" w14:textId="23EB2E3B" w:rsidR="000679DC" w:rsidRDefault="000679DC" w:rsidP="00772E86">
      <w:pPr>
        <w:pStyle w:val="Ttulo1"/>
        <w:numPr>
          <w:ilvl w:val="0"/>
          <w:numId w:val="5"/>
        </w:numPr>
      </w:pPr>
      <w:bookmarkStart w:id="22" w:name="_Toc234324262"/>
      <w:r>
        <w:lastRenderedPageBreak/>
        <w:t>Dashboard</w:t>
      </w:r>
      <w:bookmarkEnd w:id="22"/>
    </w:p>
    <w:p w14:paraId="19AAFAC7" w14:textId="77777777" w:rsidR="004D1B47" w:rsidRDefault="004D1B47" w:rsidP="00F65F9F"/>
    <w:p w14:paraId="5C2D8B94" w14:textId="77777777" w:rsidR="008404EE" w:rsidRDefault="004D1B47" w:rsidP="008404EE">
      <w:pPr>
        <w:keepNext/>
      </w:pPr>
      <w:r w:rsidRPr="004D1B47">
        <w:rPr>
          <w:noProof/>
        </w:rPr>
        <w:drawing>
          <wp:inline distT="0" distB="0" distL="0" distR="0" wp14:anchorId="241E534B" wp14:editId="778942B9">
            <wp:extent cx="6371590" cy="48069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Lst>
                    </a:blip>
                    <a:stretch>
                      <a:fillRect/>
                    </a:stretch>
                  </pic:blipFill>
                  <pic:spPr>
                    <a:xfrm>
                      <a:off x="0" y="0"/>
                      <a:ext cx="6371590" cy="4806950"/>
                    </a:xfrm>
                    <a:prstGeom prst="rect">
                      <a:avLst/>
                    </a:prstGeom>
                  </pic:spPr>
                </pic:pic>
              </a:graphicData>
            </a:graphic>
          </wp:inline>
        </w:drawing>
      </w:r>
    </w:p>
    <w:p w14:paraId="609D162D" w14:textId="1CC4A48B" w:rsidR="006A6B8B" w:rsidRPr="008404EE" w:rsidRDefault="008404EE" w:rsidP="008404EE">
      <w:pPr>
        <w:pStyle w:val="Descripcin"/>
        <w:rPr>
          <w:lang w:val="en-US"/>
        </w:rPr>
      </w:pPr>
      <w:r>
        <w:rPr>
          <w:lang w:val="en-US"/>
        </w:rPr>
        <w:t>Figure</w:t>
      </w:r>
      <w:r w:rsidRPr="008404EE">
        <w:rPr>
          <w:lang w:val="en-US"/>
        </w:rPr>
        <w:t xml:space="preserve"> </w:t>
      </w:r>
      <w:r>
        <w:fldChar w:fldCharType="begin"/>
      </w:r>
      <w:r w:rsidRPr="008404EE">
        <w:rPr>
          <w:lang w:val="en-US"/>
        </w:rPr>
        <w:instrText xml:space="preserve"> SEQ Ilustración \* ARABIC </w:instrText>
      </w:r>
      <w:r>
        <w:fldChar w:fldCharType="separate"/>
      </w:r>
      <w:r w:rsidR="00830130">
        <w:rPr>
          <w:noProof/>
          <w:lang w:val="en-US"/>
        </w:rPr>
        <w:t>1</w:t>
      </w:r>
      <w:r>
        <w:fldChar w:fldCharType="end"/>
      </w:r>
      <w:r w:rsidRPr="008404EE">
        <w:rPr>
          <w:lang w:val="en-US"/>
        </w:rPr>
        <w:t xml:space="preserve"> Cyclistic Interactive Dashboard developed in Power BI.</w:t>
      </w:r>
    </w:p>
    <w:p w14:paraId="2E971120" w14:textId="77777777" w:rsidR="00926DAC" w:rsidRPr="008404EE" w:rsidRDefault="00926DAC" w:rsidP="00F65F9F">
      <w:pPr>
        <w:rPr>
          <w:lang w:val="en-US"/>
        </w:rPr>
      </w:pPr>
    </w:p>
    <w:p w14:paraId="74C7BA32" w14:textId="77777777" w:rsidR="004D7E87" w:rsidRPr="00837452" w:rsidRDefault="004D7E87" w:rsidP="00F22037">
      <w:pPr>
        <w:jc w:val="both"/>
        <w:rPr>
          <w:b w:val="0"/>
          <w:bCs/>
          <w:color w:val="auto"/>
          <w:sz w:val="24"/>
          <w:szCs w:val="20"/>
          <w:lang w:val="en-US"/>
        </w:rPr>
      </w:pPr>
      <w:r w:rsidRPr="00837452">
        <w:rPr>
          <w:b w:val="0"/>
          <w:bCs/>
          <w:color w:val="auto"/>
          <w:sz w:val="24"/>
          <w:szCs w:val="20"/>
          <w:lang w:val="en-US"/>
        </w:rPr>
        <w:t>The dashboard begins with a set of key performance indicators (KPIs) that provide an overall view of user activity, including total trips, average trip distance, average trip duration, and the distribution of annual members and casual riders.</w:t>
      </w:r>
    </w:p>
    <w:p w14:paraId="3E3A6042" w14:textId="77777777" w:rsidR="00F22037" w:rsidRPr="00837452" w:rsidRDefault="00F22037" w:rsidP="00F22037">
      <w:pPr>
        <w:jc w:val="both"/>
        <w:rPr>
          <w:rFonts w:eastAsia="Times New Roman"/>
          <w:b w:val="0"/>
          <w:bCs/>
          <w:color w:val="auto"/>
          <w:sz w:val="24"/>
          <w:szCs w:val="20"/>
          <w:lang w:val="en-US"/>
        </w:rPr>
      </w:pPr>
    </w:p>
    <w:p w14:paraId="2D3F0EDF" w14:textId="77777777" w:rsidR="004D7E87" w:rsidRPr="00837452" w:rsidRDefault="004D7E87" w:rsidP="00F22037">
      <w:pPr>
        <w:jc w:val="both"/>
        <w:rPr>
          <w:b w:val="0"/>
          <w:bCs/>
          <w:color w:val="auto"/>
          <w:sz w:val="24"/>
          <w:szCs w:val="20"/>
          <w:lang w:val="en-US"/>
        </w:rPr>
      </w:pPr>
      <w:r w:rsidRPr="00837452">
        <w:rPr>
          <w:b w:val="0"/>
          <w:bCs/>
          <w:color w:val="auto"/>
          <w:sz w:val="24"/>
          <w:szCs w:val="20"/>
          <w:lang w:val="en-US"/>
        </w:rPr>
        <w:t>The second section presents comparative visualizations that highlight the differences between member and casual users in terms of total trips, average trip distance (km), average trip duration (minutes), and preferred bike type.</w:t>
      </w:r>
    </w:p>
    <w:p w14:paraId="3F94A16D" w14:textId="77777777" w:rsidR="00F22037" w:rsidRPr="00837452" w:rsidRDefault="00F22037" w:rsidP="00F22037">
      <w:pPr>
        <w:jc w:val="both"/>
        <w:rPr>
          <w:b w:val="0"/>
          <w:bCs/>
          <w:color w:val="auto"/>
          <w:sz w:val="24"/>
          <w:szCs w:val="20"/>
          <w:lang w:val="en-US"/>
        </w:rPr>
      </w:pPr>
    </w:p>
    <w:p w14:paraId="672A3A7B" w14:textId="77777777" w:rsidR="004D7E87" w:rsidRPr="00837452" w:rsidRDefault="004D7E87" w:rsidP="00F22037">
      <w:pPr>
        <w:jc w:val="both"/>
        <w:rPr>
          <w:b w:val="0"/>
          <w:bCs/>
          <w:color w:val="auto"/>
          <w:sz w:val="24"/>
          <w:szCs w:val="20"/>
          <w:lang w:val="en-US"/>
        </w:rPr>
      </w:pPr>
      <w:r w:rsidRPr="00837452">
        <w:rPr>
          <w:b w:val="0"/>
          <w:bCs/>
          <w:color w:val="auto"/>
          <w:sz w:val="24"/>
          <w:szCs w:val="20"/>
          <w:lang w:val="en-US"/>
        </w:rPr>
        <w:t>The third section focuses on user activity patterns throughout the week and across different hours of the day, allowing the identification of peak usage periods for each user segment.</w:t>
      </w:r>
    </w:p>
    <w:p w14:paraId="0EB9FC71" w14:textId="77777777" w:rsidR="00F22037" w:rsidRPr="00837452" w:rsidRDefault="00F22037" w:rsidP="00F22037">
      <w:pPr>
        <w:jc w:val="both"/>
        <w:rPr>
          <w:b w:val="0"/>
          <w:bCs/>
          <w:color w:val="auto"/>
          <w:sz w:val="24"/>
          <w:szCs w:val="20"/>
          <w:lang w:val="en-US"/>
        </w:rPr>
      </w:pPr>
    </w:p>
    <w:p w14:paraId="5A1266BC" w14:textId="77777777" w:rsidR="004D7E87" w:rsidRPr="00837452" w:rsidRDefault="004D7E87" w:rsidP="00F22037">
      <w:pPr>
        <w:jc w:val="both"/>
        <w:rPr>
          <w:b w:val="0"/>
          <w:bCs/>
          <w:color w:val="auto"/>
          <w:sz w:val="24"/>
          <w:szCs w:val="20"/>
          <w:lang w:val="en-US"/>
        </w:rPr>
      </w:pPr>
      <w:r w:rsidRPr="00837452">
        <w:rPr>
          <w:b w:val="0"/>
          <w:bCs/>
          <w:color w:val="auto"/>
          <w:sz w:val="24"/>
          <w:szCs w:val="20"/>
          <w:lang w:val="en-US"/>
        </w:rPr>
        <w:t>Finally, the last section analyzes seasonal trends by illustrating monthly ridership patterns and the most frequently used start stations for both member and casual users. These visualizations provide valuable insights into travel behavior and support the development of targeted business recommendations.</w:t>
      </w:r>
    </w:p>
    <w:p w14:paraId="583B076E" w14:textId="4AF775B2" w:rsidR="000679DC" w:rsidRDefault="000679DC" w:rsidP="00772E86">
      <w:pPr>
        <w:pStyle w:val="Ttulo1"/>
        <w:numPr>
          <w:ilvl w:val="0"/>
          <w:numId w:val="5"/>
        </w:numPr>
      </w:pPr>
      <w:bookmarkStart w:id="23" w:name="_Toc234324263"/>
      <w:r>
        <w:lastRenderedPageBreak/>
        <w:t>Key Insights</w:t>
      </w:r>
      <w:bookmarkEnd w:id="23"/>
    </w:p>
    <w:p w14:paraId="1C92B4B3" w14:textId="71D15CEE" w:rsidR="006A6B8B" w:rsidRPr="007071E8" w:rsidRDefault="00C92763" w:rsidP="00C92763">
      <w:pPr>
        <w:pStyle w:val="Ttulo2"/>
        <w:numPr>
          <w:ilvl w:val="1"/>
          <w:numId w:val="5"/>
        </w:numPr>
        <w:rPr>
          <w:noProof/>
          <w:color w:val="CC6600"/>
          <w:lang w:val="en-US"/>
        </w:rPr>
      </w:pPr>
      <w:bookmarkStart w:id="24" w:name="_Toc234324264"/>
      <w:r>
        <w:rPr>
          <w:noProof/>
          <w:color w:val="CC6600"/>
          <w:lang w:val="en-US"/>
        </w:rPr>
        <w:t>1</w:t>
      </w:r>
      <w:r w:rsidRPr="00C92763">
        <w:rPr>
          <w:noProof/>
          <w:color w:val="CC6600"/>
          <w:vertAlign w:val="superscript"/>
          <w:lang w:val="en-US"/>
        </w:rPr>
        <w:t>st</w:t>
      </w:r>
      <w:r>
        <w:rPr>
          <w:noProof/>
          <w:color w:val="CC6600"/>
          <w:lang w:val="en-US"/>
        </w:rPr>
        <w:t xml:space="preserve"> </w:t>
      </w:r>
      <w:r w:rsidR="006A6B8B" w:rsidRPr="007071E8">
        <w:rPr>
          <w:noProof/>
          <w:color w:val="CC6600"/>
          <w:lang w:val="en-US"/>
        </w:rPr>
        <w:t>insight</w:t>
      </w:r>
      <w:bookmarkEnd w:id="24"/>
    </w:p>
    <w:p w14:paraId="432AEB7A" w14:textId="77777777" w:rsidR="006A6B8B" w:rsidRPr="00837452" w:rsidRDefault="006A6B8B" w:rsidP="0084137E">
      <w:pPr>
        <w:jc w:val="both"/>
        <w:rPr>
          <w:b w:val="0"/>
          <w:bCs/>
          <w:noProof/>
          <w:color w:val="auto"/>
          <w:sz w:val="24"/>
          <w:szCs w:val="20"/>
          <w:lang w:val="en-US"/>
        </w:rPr>
      </w:pPr>
      <w:r w:rsidRPr="00837452">
        <w:rPr>
          <w:b w:val="0"/>
          <w:bCs/>
          <w:noProof/>
          <w:color w:val="auto"/>
          <w:sz w:val="24"/>
          <w:szCs w:val="20"/>
          <w:lang w:val="en-US"/>
        </w:rPr>
        <w:t>Members accounted for about 64% of all recorded trips, while casual users made up 36%. This shows that members use the service more often and are the main driver of Cyclistic's demand. However, the high number of trips taken by casual users shows that there's a significant segment of customers who could become members with the right marketing strategies.</w:t>
      </w:r>
    </w:p>
    <w:p w14:paraId="3A46A8E8" w14:textId="77777777" w:rsidR="007071E8" w:rsidRPr="00333827" w:rsidRDefault="007071E8" w:rsidP="00AB7B41">
      <w:pPr>
        <w:rPr>
          <w:noProof/>
          <w:color w:val="auto"/>
          <w:lang w:val="en-US"/>
        </w:rPr>
      </w:pPr>
    </w:p>
    <w:p w14:paraId="609886DA" w14:textId="69EDDE67" w:rsidR="006A6B8B" w:rsidRPr="007071E8" w:rsidRDefault="00C92763" w:rsidP="00C92763">
      <w:pPr>
        <w:pStyle w:val="Ttulo2"/>
        <w:numPr>
          <w:ilvl w:val="1"/>
          <w:numId w:val="5"/>
        </w:numPr>
        <w:rPr>
          <w:noProof/>
          <w:color w:val="CC6600"/>
          <w:lang w:val="en-US"/>
        </w:rPr>
      </w:pPr>
      <w:bookmarkStart w:id="25" w:name="_Toc234324265"/>
      <w:r>
        <w:rPr>
          <w:noProof/>
          <w:color w:val="CC6600"/>
          <w:lang w:val="en-US"/>
        </w:rPr>
        <w:t>2</w:t>
      </w:r>
      <w:r w:rsidRPr="00C92763">
        <w:rPr>
          <w:noProof/>
          <w:color w:val="CC6600"/>
          <w:vertAlign w:val="superscript"/>
          <w:lang w:val="en-US"/>
        </w:rPr>
        <w:t>nd</w:t>
      </w:r>
      <w:r>
        <w:rPr>
          <w:noProof/>
          <w:color w:val="CC6600"/>
          <w:lang w:val="en-US"/>
        </w:rPr>
        <w:t xml:space="preserve">  </w:t>
      </w:r>
      <w:r w:rsidR="006A6B8B" w:rsidRPr="007071E8">
        <w:rPr>
          <w:noProof/>
          <w:color w:val="CC6600"/>
          <w:lang w:val="en-US"/>
        </w:rPr>
        <w:t>insight</w:t>
      </w:r>
      <w:bookmarkEnd w:id="25"/>
    </w:p>
    <w:p w14:paraId="567A49BD" w14:textId="77777777" w:rsidR="006A6B8B" w:rsidRPr="00837452" w:rsidRDefault="006A6B8B" w:rsidP="0084137E">
      <w:pPr>
        <w:jc w:val="both"/>
        <w:rPr>
          <w:b w:val="0"/>
          <w:bCs/>
          <w:noProof/>
          <w:color w:val="auto"/>
          <w:sz w:val="24"/>
          <w:szCs w:val="20"/>
          <w:lang w:val="en-US"/>
        </w:rPr>
      </w:pPr>
      <w:r w:rsidRPr="00837452">
        <w:rPr>
          <w:b w:val="0"/>
          <w:bCs/>
          <w:noProof/>
          <w:color w:val="auto"/>
          <w:sz w:val="24"/>
          <w:szCs w:val="20"/>
          <w:lang w:val="en-US"/>
        </w:rPr>
        <w:t>Casual users have an average trip duration of 22.26 minutes, while members average 12.47 minutes. This difference suggests that both groups use the service for different purposes. Members are likely taking shorter trips as part of their daily mobility, while casual users tend to use the bikes for recreational or leisure activities, which explains the longer duration of their rides. This behavior presents an opportunity for Cyclistic to design campaigns targeting frequent casual users, highlighting the cost benefits and convenience of an annual membership for those who use the service for longer periods.</w:t>
      </w:r>
    </w:p>
    <w:p w14:paraId="51E632D4" w14:textId="77777777" w:rsidR="007071E8" w:rsidRPr="00333827" w:rsidRDefault="007071E8" w:rsidP="00AB7B41">
      <w:pPr>
        <w:rPr>
          <w:noProof/>
          <w:color w:val="auto"/>
          <w:lang w:val="en-US"/>
        </w:rPr>
      </w:pPr>
    </w:p>
    <w:p w14:paraId="2C6BAAC2" w14:textId="4BFC2F91" w:rsidR="006A6B8B" w:rsidRPr="007071E8" w:rsidRDefault="00C92763" w:rsidP="00C92763">
      <w:pPr>
        <w:pStyle w:val="Ttulo2"/>
        <w:numPr>
          <w:ilvl w:val="1"/>
          <w:numId w:val="5"/>
        </w:numPr>
        <w:rPr>
          <w:noProof/>
          <w:color w:val="CC6600"/>
          <w:lang w:val="en-US"/>
        </w:rPr>
      </w:pPr>
      <w:bookmarkStart w:id="26" w:name="_Toc234324266"/>
      <w:r>
        <w:rPr>
          <w:noProof/>
          <w:color w:val="CC6600"/>
          <w:lang w:val="en-US"/>
        </w:rPr>
        <w:t>3</w:t>
      </w:r>
      <w:r w:rsidRPr="00C92763">
        <w:rPr>
          <w:noProof/>
          <w:color w:val="CC6600"/>
          <w:vertAlign w:val="superscript"/>
          <w:lang w:val="en-US"/>
        </w:rPr>
        <w:t>rd</w:t>
      </w:r>
      <w:r>
        <w:rPr>
          <w:noProof/>
          <w:color w:val="CC6600"/>
          <w:lang w:val="en-US"/>
        </w:rPr>
        <w:t xml:space="preserve">   </w:t>
      </w:r>
      <w:r w:rsidR="006A6B8B" w:rsidRPr="007071E8">
        <w:rPr>
          <w:noProof/>
          <w:color w:val="CC6600"/>
          <w:lang w:val="en-US"/>
        </w:rPr>
        <w:t>insight</w:t>
      </w:r>
      <w:bookmarkEnd w:id="26"/>
    </w:p>
    <w:p w14:paraId="398298D0" w14:textId="77777777" w:rsidR="006A6B8B" w:rsidRPr="00837452" w:rsidRDefault="006A6B8B" w:rsidP="0084137E">
      <w:pPr>
        <w:jc w:val="both"/>
        <w:rPr>
          <w:b w:val="0"/>
          <w:bCs/>
          <w:noProof/>
          <w:color w:val="auto"/>
          <w:sz w:val="24"/>
          <w:szCs w:val="20"/>
          <w:lang w:val="en-US"/>
        </w:rPr>
      </w:pPr>
      <w:r w:rsidRPr="00837452">
        <w:rPr>
          <w:b w:val="0"/>
          <w:bCs/>
          <w:noProof/>
          <w:color w:val="auto"/>
          <w:sz w:val="24"/>
          <w:szCs w:val="20"/>
          <w:lang w:val="en-US"/>
        </w:rPr>
        <w:t>Even though members travel a greater distance between the origin and destination, their trips have a shorter average duration. This suggests that both groups use the service differently. Members might be taking more direct and efficient routes, while casual users might spend more time on the bike for recreational reasons, making stops or taking indirect routes.</w:t>
      </w:r>
    </w:p>
    <w:p w14:paraId="06319DFF" w14:textId="77777777" w:rsidR="000171E2" w:rsidRPr="0084137E" w:rsidRDefault="000171E2" w:rsidP="0084137E">
      <w:pPr>
        <w:jc w:val="both"/>
        <w:rPr>
          <w:b w:val="0"/>
          <w:bCs/>
          <w:noProof/>
          <w:color w:val="auto"/>
          <w:lang w:val="en-US"/>
        </w:rPr>
      </w:pPr>
    </w:p>
    <w:p w14:paraId="622D3036" w14:textId="77777777" w:rsidR="006A6B8B" w:rsidRPr="00837452" w:rsidRDefault="006A6B8B" w:rsidP="0084137E">
      <w:pPr>
        <w:jc w:val="both"/>
        <w:rPr>
          <w:b w:val="0"/>
          <w:bCs/>
          <w:noProof/>
          <w:color w:val="auto"/>
          <w:sz w:val="24"/>
          <w:szCs w:val="20"/>
          <w:lang w:val="en-US"/>
        </w:rPr>
      </w:pPr>
      <w:r w:rsidRPr="00837452">
        <w:rPr>
          <w:b w:val="0"/>
          <w:bCs/>
          <w:noProof/>
          <w:color w:val="auto"/>
          <w:sz w:val="24"/>
          <w:szCs w:val="20"/>
          <w:lang w:val="en-US"/>
        </w:rPr>
        <w:t>Methodological note: Distance was estimated using BigQuery's ST_DISTANCE() function, which calculates the geographic distance between the start and end points of the trip. Since the complete route is not available, this metric does not represent the total distance traveled by the user and should be interpreted as an approximation.</w:t>
      </w:r>
    </w:p>
    <w:p w14:paraId="28338E98" w14:textId="77777777" w:rsidR="007071E8" w:rsidRPr="00333827" w:rsidRDefault="007071E8" w:rsidP="00AB7B41">
      <w:pPr>
        <w:rPr>
          <w:noProof/>
          <w:color w:val="auto"/>
          <w:lang w:val="en-US"/>
        </w:rPr>
      </w:pPr>
    </w:p>
    <w:p w14:paraId="7A9F80D9" w14:textId="707D2B5A" w:rsidR="006A6B8B" w:rsidRPr="007071E8" w:rsidRDefault="00C92763" w:rsidP="00C92763">
      <w:pPr>
        <w:pStyle w:val="Ttulo2"/>
        <w:numPr>
          <w:ilvl w:val="1"/>
          <w:numId w:val="5"/>
        </w:numPr>
        <w:rPr>
          <w:noProof/>
          <w:color w:val="CC6600"/>
          <w:lang w:val="en-US"/>
        </w:rPr>
      </w:pPr>
      <w:bookmarkStart w:id="27" w:name="_Toc234324267"/>
      <w:r>
        <w:rPr>
          <w:noProof/>
          <w:color w:val="CC6600"/>
          <w:lang w:val="en-US"/>
        </w:rPr>
        <w:t>4</w:t>
      </w:r>
      <w:r w:rsidRPr="00C92763">
        <w:rPr>
          <w:noProof/>
          <w:color w:val="CC6600"/>
          <w:vertAlign w:val="superscript"/>
          <w:lang w:val="en-US"/>
        </w:rPr>
        <w:t>th</w:t>
      </w:r>
      <w:r>
        <w:rPr>
          <w:noProof/>
          <w:color w:val="CC6600"/>
          <w:lang w:val="en-US"/>
        </w:rPr>
        <w:t xml:space="preserve"> </w:t>
      </w:r>
      <w:r w:rsidR="006A6B8B" w:rsidRPr="007071E8">
        <w:rPr>
          <w:noProof/>
          <w:color w:val="CC6600"/>
          <w:lang w:val="en-US"/>
        </w:rPr>
        <w:t>insight</w:t>
      </w:r>
      <w:bookmarkEnd w:id="27"/>
    </w:p>
    <w:p w14:paraId="541F00FD" w14:textId="77777777" w:rsidR="006A6B8B" w:rsidRPr="00837452" w:rsidRDefault="006A6B8B" w:rsidP="0084137E">
      <w:pPr>
        <w:jc w:val="both"/>
        <w:rPr>
          <w:b w:val="0"/>
          <w:bCs/>
          <w:noProof/>
          <w:color w:val="auto"/>
          <w:sz w:val="24"/>
          <w:szCs w:val="20"/>
          <w:lang w:val="en-US"/>
        </w:rPr>
      </w:pPr>
      <w:r w:rsidRPr="00837452">
        <w:rPr>
          <w:b w:val="0"/>
          <w:bCs/>
          <w:noProof/>
          <w:color w:val="auto"/>
          <w:sz w:val="24"/>
          <w:szCs w:val="20"/>
          <w:lang w:val="en-US"/>
        </w:rPr>
        <w:t>Regarding the type of bike used, both groups show very similar behavior, clearly showing a preference for electric bikes. The observed preference could be related to the comfort or ease of use that electric bikes offer; however, the available data does not allow us to determine the specific reasons for this choice.</w:t>
      </w:r>
    </w:p>
    <w:p w14:paraId="12FB2323" w14:textId="77777777" w:rsidR="000171E2" w:rsidRPr="0084137E" w:rsidRDefault="000171E2" w:rsidP="0084137E">
      <w:pPr>
        <w:jc w:val="both"/>
        <w:rPr>
          <w:b w:val="0"/>
          <w:bCs/>
          <w:noProof/>
          <w:color w:val="auto"/>
          <w:lang w:val="en-US"/>
        </w:rPr>
      </w:pPr>
    </w:p>
    <w:p w14:paraId="4475C300" w14:textId="77777777" w:rsidR="006A6B8B" w:rsidRPr="00837452" w:rsidRDefault="006A6B8B" w:rsidP="0084137E">
      <w:pPr>
        <w:jc w:val="both"/>
        <w:rPr>
          <w:b w:val="0"/>
          <w:bCs/>
          <w:noProof/>
          <w:color w:val="auto"/>
          <w:sz w:val="24"/>
          <w:szCs w:val="20"/>
          <w:lang w:val="en-US"/>
        </w:rPr>
      </w:pPr>
      <w:r w:rsidRPr="00837452">
        <w:rPr>
          <w:b w:val="0"/>
          <w:bCs/>
          <w:noProof/>
          <w:color w:val="auto"/>
          <w:sz w:val="24"/>
          <w:szCs w:val="20"/>
          <w:lang w:val="en-US"/>
        </w:rPr>
        <w:t>Cyclistic could consider highlighting the availability of electric bikes in their marketing campaigns aimed at casual users, as long as future analyses confirm that this type of bike positively influences the decision to purchase an annual membership.</w:t>
      </w:r>
    </w:p>
    <w:p w14:paraId="51F51A9B" w14:textId="77777777" w:rsidR="007071E8" w:rsidRPr="00333827" w:rsidRDefault="007071E8" w:rsidP="00AB7B41">
      <w:pPr>
        <w:rPr>
          <w:noProof/>
          <w:color w:val="auto"/>
          <w:lang w:val="en-US"/>
        </w:rPr>
      </w:pPr>
    </w:p>
    <w:p w14:paraId="74C6AFB6" w14:textId="732423F8" w:rsidR="006A6B8B" w:rsidRPr="007071E8" w:rsidRDefault="00C92763" w:rsidP="00C92763">
      <w:pPr>
        <w:pStyle w:val="Ttulo2"/>
        <w:numPr>
          <w:ilvl w:val="1"/>
          <w:numId w:val="5"/>
        </w:numPr>
        <w:rPr>
          <w:noProof/>
          <w:color w:val="CC6600"/>
          <w:lang w:val="en-US"/>
        </w:rPr>
      </w:pPr>
      <w:bookmarkStart w:id="28" w:name="_Toc234324268"/>
      <w:r>
        <w:rPr>
          <w:noProof/>
          <w:color w:val="CC6600"/>
          <w:lang w:val="en-US"/>
        </w:rPr>
        <w:lastRenderedPageBreak/>
        <w:t>5</w:t>
      </w:r>
      <w:r w:rsidRPr="00C92763">
        <w:rPr>
          <w:noProof/>
          <w:color w:val="CC6600"/>
          <w:vertAlign w:val="superscript"/>
          <w:lang w:val="en-US"/>
        </w:rPr>
        <w:t>th</w:t>
      </w:r>
      <w:r>
        <w:rPr>
          <w:noProof/>
          <w:color w:val="CC6600"/>
          <w:lang w:val="en-US"/>
        </w:rPr>
        <w:t xml:space="preserve"> </w:t>
      </w:r>
      <w:r w:rsidR="006A6B8B" w:rsidRPr="007071E8">
        <w:rPr>
          <w:noProof/>
          <w:color w:val="CC6600"/>
          <w:lang w:val="en-US"/>
        </w:rPr>
        <w:t>insight</w:t>
      </w:r>
      <w:bookmarkEnd w:id="28"/>
    </w:p>
    <w:p w14:paraId="054FDBB9" w14:textId="77777777" w:rsidR="006A6B8B" w:rsidRPr="00837452" w:rsidRDefault="006A6B8B" w:rsidP="0084137E">
      <w:pPr>
        <w:jc w:val="both"/>
        <w:rPr>
          <w:b w:val="0"/>
          <w:bCs/>
          <w:noProof/>
          <w:color w:val="auto"/>
          <w:sz w:val="24"/>
          <w:szCs w:val="20"/>
          <w:lang w:val="en-US"/>
        </w:rPr>
      </w:pPr>
      <w:r w:rsidRPr="00837452">
        <w:rPr>
          <w:b w:val="0"/>
          <w:bCs/>
          <w:noProof/>
          <w:color w:val="auto"/>
          <w:sz w:val="24"/>
          <w:szCs w:val="20"/>
          <w:lang w:val="en-US"/>
        </w:rPr>
        <w:t>Since casual users concentrate a larger part of their activity on weekends, Cyclistic could run digital campaigns specifically on those days, highlighting the economic benefits and convenience of an annual membership for users who use the service regularly in their recreational activities.</w:t>
      </w:r>
    </w:p>
    <w:p w14:paraId="63ACEC65" w14:textId="77777777" w:rsidR="006A6B8B" w:rsidRPr="00333827" w:rsidRDefault="006A6B8B" w:rsidP="00AB7B41">
      <w:pPr>
        <w:rPr>
          <w:noProof/>
          <w:color w:val="auto"/>
          <w:lang w:val="en-US"/>
        </w:rPr>
      </w:pPr>
    </w:p>
    <w:p w14:paraId="7BF5D4A0" w14:textId="59022784" w:rsidR="006A6B8B" w:rsidRPr="007071E8" w:rsidRDefault="00C92763" w:rsidP="00C92763">
      <w:pPr>
        <w:pStyle w:val="Ttulo2"/>
        <w:numPr>
          <w:ilvl w:val="1"/>
          <w:numId w:val="5"/>
        </w:numPr>
        <w:rPr>
          <w:noProof/>
          <w:color w:val="CC6600"/>
          <w:lang w:val="en-US"/>
        </w:rPr>
      </w:pPr>
      <w:bookmarkStart w:id="29" w:name="_Toc234324269"/>
      <w:r>
        <w:rPr>
          <w:noProof/>
          <w:color w:val="CC6600"/>
          <w:lang w:val="en-US"/>
        </w:rPr>
        <w:t>6</w:t>
      </w:r>
      <w:r w:rsidRPr="00C92763">
        <w:rPr>
          <w:noProof/>
          <w:color w:val="CC6600"/>
          <w:vertAlign w:val="superscript"/>
          <w:lang w:val="en-US"/>
        </w:rPr>
        <w:t>th</w:t>
      </w:r>
      <w:r>
        <w:rPr>
          <w:noProof/>
          <w:color w:val="CC6600"/>
          <w:lang w:val="en-US"/>
        </w:rPr>
        <w:t xml:space="preserve"> </w:t>
      </w:r>
      <w:r w:rsidR="006A6B8B" w:rsidRPr="007071E8">
        <w:rPr>
          <w:noProof/>
          <w:color w:val="CC6600"/>
          <w:lang w:val="en-US"/>
        </w:rPr>
        <w:t>insight</w:t>
      </w:r>
      <w:bookmarkEnd w:id="29"/>
    </w:p>
    <w:p w14:paraId="20EAFA95" w14:textId="77777777" w:rsidR="006A6B8B" w:rsidRPr="00837452" w:rsidRDefault="006A6B8B" w:rsidP="007071E8">
      <w:pPr>
        <w:jc w:val="both"/>
        <w:rPr>
          <w:b w:val="0"/>
          <w:bCs/>
          <w:noProof/>
          <w:color w:val="auto"/>
          <w:sz w:val="24"/>
          <w:szCs w:val="20"/>
          <w:lang w:val="en-US"/>
        </w:rPr>
      </w:pPr>
      <w:r w:rsidRPr="00837452">
        <w:rPr>
          <w:b w:val="0"/>
          <w:bCs/>
          <w:noProof/>
          <w:color w:val="auto"/>
          <w:sz w:val="24"/>
          <w:szCs w:val="20"/>
          <w:lang w:val="en-US"/>
        </w:rPr>
        <w:t>The data shows that both groups concentrate most of their trips during the late afternoon hours, especially between 4:00 PM and 6:00 PM. However, when combining this result with the analysis of the days of use, an important difference in usage context is observed: members take most of their trips during weekdays, while casual users focus their activity mainly on weekends. This behavior supports the hypothesis that members use the service as part of their everyday mobility, while casual users use it more often for recreational or leisure activities.</w:t>
      </w:r>
    </w:p>
    <w:p w14:paraId="5B12B0BC" w14:textId="77777777" w:rsidR="000171E2" w:rsidRPr="007071E8" w:rsidRDefault="000171E2" w:rsidP="007071E8">
      <w:pPr>
        <w:jc w:val="both"/>
        <w:rPr>
          <w:b w:val="0"/>
          <w:bCs/>
          <w:noProof/>
          <w:color w:val="auto"/>
          <w:lang w:val="en-US"/>
        </w:rPr>
      </w:pPr>
    </w:p>
    <w:p w14:paraId="719BF4BA" w14:textId="77777777" w:rsidR="006A6B8B" w:rsidRPr="00837452" w:rsidRDefault="006A6B8B" w:rsidP="007071E8">
      <w:pPr>
        <w:jc w:val="both"/>
        <w:rPr>
          <w:b w:val="0"/>
          <w:bCs/>
          <w:noProof/>
          <w:color w:val="auto"/>
          <w:sz w:val="24"/>
          <w:szCs w:val="20"/>
          <w:lang w:val="en-US"/>
        </w:rPr>
      </w:pPr>
      <w:r w:rsidRPr="00837452">
        <w:rPr>
          <w:b w:val="0"/>
          <w:bCs/>
          <w:noProof/>
          <w:color w:val="auto"/>
          <w:sz w:val="24"/>
          <w:szCs w:val="20"/>
          <w:lang w:val="en-US"/>
        </w:rPr>
        <w:t>Cyclistic could schedule digital campaigns and personalized promotions during the busiest hours, especially between 4 PM and 6 PM on weekends, taking advantage of the fact that a large portion of trips by casual users happen during that time, who are the main target audience to convert into annual members.</w:t>
      </w:r>
    </w:p>
    <w:p w14:paraId="05E5F030" w14:textId="77777777" w:rsidR="007071E8" w:rsidRPr="00333827" w:rsidRDefault="007071E8" w:rsidP="00AB7B41">
      <w:pPr>
        <w:rPr>
          <w:noProof/>
          <w:color w:val="auto"/>
          <w:lang w:val="en-US"/>
        </w:rPr>
      </w:pPr>
    </w:p>
    <w:p w14:paraId="0708722B" w14:textId="5923CD90" w:rsidR="006A6B8B" w:rsidRPr="007071E8" w:rsidRDefault="00C92763" w:rsidP="00C92763">
      <w:pPr>
        <w:pStyle w:val="Ttulo2"/>
        <w:numPr>
          <w:ilvl w:val="1"/>
          <w:numId w:val="5"/>
        </w:numPr>
        <w:rPr>
          <w:noProof/>
          <w:color w:val="CC6600"/>
          <w:lang w:val="en-US"/>
        </w:rPr>
      </w:pPr>
      <w:bookmarkStart w:id="30" w:name="_Toc234324270"/>
      <w:r>
        <w:rPr>
          <w:noProof/>
          <w:color w:val="CC6600"/>
          <w:lang w:val="en-US"/>
        </w:rPr>
        <w:t>7</w:t>
      </w:r>
      <w:r w:rsidRPr="00C92763">
        <w:rPr>
          <w:noProof/>
          <w:color w:val="CC6600"/>
          <w:vertAlign w:val="superscript"/>
          <w:lang w:val="en-US"/>
        </w:rPr>
        <w:t>th</w:t>
      </w:r>
      <w:r>
        <w:rPr>
          <w:noProof/>
          <w:color w:val="CC6600"/>
          <w:lang w:val="en-US"/>
        </w:rPr>
        <w:t xml:space="preserve">   </w:t>
      </w:r>
      <w:r w:rsidR="006A6B8B" w:rsidRPr="007071E8">
        <w:rPr>
          <w:noProof/>
          <w:color w:val="CC6600"/>
          <w:lang w:val="en-US"/>
        </w:rPr>
        <w:t xml:space="preserve"> insight</w:t>
      </w:r>
      <w:bookmarkEnd w:id="30"/>
    </w:p>
    <w:p w14:paraId="6A1092FE" w14:textId="77777777" w:rsidR="006A6B8B" w:rsidRPr="00837452" w:rsidRDefault="006A6B8B" w:rsidP="007071E8">
      <w:pPr>
        <w:jc w:val="both"/>
        <w:rPr>
          <w:b w:val="0"/>
          <w:bCs/>
          <w:noProof/>
          <w:color w:val="auto"/>
          <w:sz w:val="24"/>
          <w:szCs w:val="20"/>
          <w:lang w:val="en-US"/>
        </w:rPr>
      </w:pPr>
      <w:r w:rsidRPr="00837452">
        <w:rPr>
          <w:b w:val="0"/>
          <w:bCs/>
          <w:noProof/>
          <w:color w:val="auto"/>
          <w:sz w:val="24"/>
          <w:szCs w:val="20"/>
          <w:lang w:val="en-US"/>
        </w:rPr>
        <w:t>In both segments, a very marked seasonal behavior is observed. Both members and casual users concentrate most of their trips during the summer months, especially between June and September, with July and August being the months with the highest activity. On the other hand, during the winter months, demand drops considerably. This behavior suggests that weather conditions have a significant influence on the use of the service, regardless of the type of user.</w:t>
      </w:r>
    </w:p>
    <w:p w14:paraId="2F4B1970" w14:textId="77777777" w:rsidR="000171E2" w:rsidRPr="007071E8" w:rsidRDefault="000171E2" w:rsidP="007071E8">
      <w:pPr>
        <w:jc w:val="both"/>
        <w:rPr>
          <w:b w:val="0"/>
          <w:bCs/>
          <w:noProof/>
          <w:color w:val="auto"/>
          <w:lang w:val="en-US"/>
        </w:rPr>
      </w:pPr>
    </w:p>
    <w:p w14:paraId="18E3FD08" w14:textId="77777777" w:rsidR="006A6B8B" w:rsidRPr="00837452" w:rsidRDefault="006A6B8B" w:rsidP="007071E8">
      <w:pPr>
        <w:jc w:val="both"/>
        <w:rPr>
          <w:b w:val="0"/>
          <w:bCs/>
          <w:noProof/>
          <w:color w:val="auto"/>
          <w:sz w:val="24"/>
          <w:szCs w:val="20"/>
          <w:lang w:val="en-US"/>
        </w:rPr>
      </w:pPr>
      <w:r w:rsidRPr="00837452">
        <w:rPr>
          <w:b w:val="0"/>
          <w:bCs/>
          <w:noProof/>
          <w:color w:val="auto"/>
          <w:sz w:val="24"/>
          <w:szCs w:val="20"/>
          <w:lang w:val="en-US"/>
        </w:rPr>
        <w:t>Cyclistic could focus its conversion campaigns on annual memberships during the months of highest demand (June to September), since during that period there is greater interaction from both segments with the service. Likewise, during the months of lower activity, promotions or incentives could be implemented to maintain system use and reduce the impact of seasonality.</w:t>
      </w:r>
    </w:p>
    <w:p w14:paraId="587CAC5E" w14:textId="77777777" w:rsidR="007071E8" w:rsidRPr="00333827" w:rsidRDefault="007071E8" w:rsidP="00AB7B41">
      <w:pPr>
        <w:rPr>
          <w:noProof/>
          <w:color w:val="auto"/>
          <w:lang w:val="en-US"/>
        </w:rPr>
      </w:pPr>
    </w:p>
    <w:p w14:paraId="7D6EDED0" w14:textId="116134C0" w:rsidR="006A6B8B" w:rsidRPr="007071E8" w:rsidRDefault="00C92763" w:rsidP="00C92763">
      <w:pPr>
        <w:pStyle w:val="Ttulo2"/>
        <w:numPr>
          <w:ilvl w:val="1"/>
          <w:numId w:val="5"/>
        </w:numPr>
        <w:rPr>
          <w:noProof/>
          <w:color w:val="CC6600"/>
          <w:lang w:val="en-US"/>
        </w:rPr>
      </w:pPr>
      <w:bookmarkStart w:id="31" w:name="_Toc234324271"/>
      <w:r>
        <w:rPr>
          <w:noProof/>
          <w:color w:val="CC6600"/>
          <w:lang w:val="en-US"/>
        </w:rPr>
        <w:t>8</w:t>
      </w:r>
      <w:r w:rsidRPr="00C92763">
        <w:rPr>
          <w:noProof/>
          <w:color w:val="CC6600"/>
          <w:vertAlign w:val="superscript"/>
          <w:lang w:val="en-US"/>
        </w:rPr>
        <w:t>th</w:t>
      </w:r>
      <w:r>
        <w:rPr>
          <w:noProof/>
          <w:color w:val="CC6600"/>
          <w:lang w:val="en-US"/>
        </w:rPr>
        <w:t xml:space="preserve"> </w:t>
      </w:r>
      <w:r w:rsidR="006A6B8B" w:rsidRPr="007071E8">
        <w:rPr>
          <w:noProof/>
          <w:color w:val="CC6600"/>
          <w:lang w:val="en-US"/>
        </w:rPr>
        <w:t>insight</w:t>
      </w:r>
      <w:bookmarkEnd w:id="31"/>
    </w:p>
    <w:p w14:paraId="2166D9A2" w14:textId="77777777" w:rsidR="006A6B8B" w:rsidRPr="00837452" w:rsidRDefault="006A6B8B" w:rsidP="007071E8">
      <w:pPr>
        <w:jc w:val="both"/>
        <w:rPr>
          <w:b w:val="0"/>
          <w:bCs/>
          <w:noProof/>
          <w:color w:val="auto"/>
          <w:sz w:val="24"/>
          <w:szCs w:val="20"/>
          <w:lang w:val="en-US"/>
        </w:rPr>
      </w:pPr>
      <w:r w:rsidRPr="00837452">
        <w:rPr>
          <w:b w:val="0"/>
          <w:bCs/>
          <w:noProof/>
          <w:color w:val="auto"/>
          <w:sz w:val="24"/>
          <w:szCs w:val="20"/>
          <w:lang w:val="en-US"/>
        </w:rPr>
        <w:t>The results show that both segments focus their trips on different stations. While casual users use stations like Navy Pier and DuSable Lake Shore Dr &amp; Monroe St more often, members tend to concentrate more at stations like Canal St &amp; Madison St and Clinton St &amp; Washington Blvd. This suggests that both groups have different mobility patterns and that certain stations could represent opportunities to implement marketing strategies specifically targeted at the main user profile at each location.</w:t>
      </w:r>
    </w:p>
    <w:p w14:paraId="3CE438B2" w14:textId="1B1E1299" w:rsidR="00D47F4C" w:rsidRDefault="00D47F4C" w:rsidP="00772E86">
      <w:pPr>
        <w:pStyle w:val="Ttulo1"/>
        <w:numPr>
          <w:ilvl w:val="0"/>
          <w:numId w:val="5"/>
        </w:numPr>
      </w:pPr>
      <w:bookmarkStart w:id="32" w:name="_Toc234324272"/>
      <w:r>
        <w:lastRenderedPageBreak/>
        <w:t>Conclu</w:t>
      </w:r>
      <w:r w:rsidR="004A659A">
        <w:t>s</w:t>
      </w:r>
      <w:r w:rsidR="007C3AA3">
        <w:t>ion</w:t>
      </w:r>
      <w:bookmarkEnd w:id="32"/>
    </w:p>
    <w:p w14:paraId="39282D09" w14:textId="77777777" w:rsidR="00AB02A7" w:rsidRPr="001A4A5E" w:rsidRDefault="00AB02A7" w:rsidP="00DF027C">
      <w:pPr>
        <w:rPr>
          <w:noProof/>
          <w:lang w:val="en-US"/>
        </w:rPr>
      </w:pPr>
    </w:p>
    <w:p w14:paraId="1FF8ED47" w14:textId="1BF4FCF3" w:rsidR="004E7467" w:rsidRPr="000C795A" w:rsidRDefault="004E7467" w:rsidP="000C795A">
      <w:pPr>
        <w:spacing w:after="200"/>
        <w:jc w:val="both"/>
        <w:rPr>
          <w:b w:val="0"/>
          <w:bCs/>
          <w:noProof/>
          <w:color w:val="auto"/>
          <w:sz w:val="24"/>
          <w:szCs w:val="20"/>
          <w:lang w:val="en-US"/>
        </w:rPr>
      </w:pPr>
      <w:r w:rsidRPr="004E7467">
        <w:rPr>
          <w:b w:val="0"/>
          <w:bCs/>
          <w:noProof/>
          <w:color w:val="auto"/>
          <w:sz w:val="24"/>
          <w:szCs w:val="20"/>
          <w:lang w:val="en-US"/>
        </w:rPr>
        <w:t>This project analyzed the behavior of Cyclistic users using historical trip data collected between  May 2025 and June 2026. The analysis followed a complete data analytics workflow, including data cleaning, feature engineering, exploratory data analysis using SQL in Google BigQuery, and dashboard development in Power BI to transform raw data into meaningful business insights.</w:t>
      </w:r>
    </w:p>
    <w:p w14:paraId="1FBE4388" w14:textId="1FDB842F" w:rsidR="004E7467" w:rsidRPr="000C795A" w:rsidRDefault="004E7467" w:rsidP="000C795A">
      <w:pPr>
        <w:spacing w:after="200"/>
        <w:jc w:val="both"/>
        <w:rPr>
          <w:b w:val="0"/>
          <w:bCs/>
          <w:noProof/>
          <w:color w:val="auto"/>
          <w:sz w:val="24"/>
          <w:szCs w:val="20"/>
          <w:lang w:val="en-US"/>
        </w:rPr>
      </w:pPr>
      <w:r w:rsidRPr="004E7467">
        <w:rPr>
          <w:b w:val="0"/>
          <w:bCs/>
          <w:noProof/>
          <w:color w:val="auto"/>
          <w:sz w:val="24"/>
          <w:szCs w:val="20"/>
          <w:lang w:val="en-US"/>
        </w:rPr>
        <w:t>The analysis identified several behavioral differences between annual members and casual riders by comparing key performance indicators such as total trips, average trip distance, average trip duration, preferred bike types, seasonal trends, and activity patterns throughout the day and week. These findings provided a clear understanding of how each customer segment interacts with the bike-sharing service.</w:t>
      </w:r>
    </w:p>
    <w:p w14:paraId="4226B634" w14:textId="6099F33E" w:rsidR="004E7467" w:rsidRPr="000C795A" w:rsidRDefault="004E7467" w:rsidP="000C795A">
      <w:pPr>
        <w:spacing w:after="200"/>
        <w:jc w:val="both"/>
        <w:rPr>
          <w:b w:val="0"/>
          <w:bCs/>
          <w:noProof/>
          <w:color w:val="auto"/>
          <w:sz w:val="24"/>
          <w:szCs w:val="20"/>
          <w:lang w:val="en-US"/>
        </w:rPr>
      </w:pPr>
      <w:r w:rsidRPr="004E7467">
        <w:rPr>
          <w:b w:val="0"/>
          <w:bCs/>
          <w:noProof/>
          <w:color w:val="auto"/>
          <w:sz w:val="24"/>
          <w:szCs w:val="20"/>
          <w:lang w:val="en-US"/>
        </w:rPr>
        <w:t>The results indicate that annual members primarily use Cyclistic bicycles for daily commuting and routine transportation, whereas casual riders tend to use the service for recreational and leisure purposes. Although both user groups share similar activity periods throughout the day and across the year, their riding behaviors and travel purposes differ significantly.</w:t>
      </w:r>
    </w:p>
    <w:p w14:paraId="4E566D8A" w14:textId="0869634D" w:rsidR="004E7467" w:rsidRPr="000C795A" w:rsidRDefault="004E7467" w:rsidP="000C795A">
      <w:pPr>
        <w:spacing w:after="200"/>
        <w:jc w:val="both"/>
        <w:rPr>
          <w:b w:val="0"/>
          <w:bCs/>
          <w:noProof/>
          <w:color w:val="auto"/>
          <w:sz w:val="24"/>
          <w:szCs w:val="20"/>
          <w:lang w:val="en-US"/>
        </w:rPr>
      </w:pPr>
      <w:r w:rsidRPr="000C795A">
        <w:rPr>
          <w:b w:val="0"/>
          <w:bCs/>
          <w:noProof/>
          <w:color w:val="auto"/>
          <w:sz w:val="24"/>
          <w:szCs w:val="20"/>
          <w:lang w:val="en-US"/>
        </w:rPr>
        <w:t>Based on these findings, a set of data-driven recommendations was developed to support Cyclistic's marketing strategy. These recommendations focus on targeting casual riders during their peak activity periods and promoting the value of annual memberships through personalized marketing campaigns. Implementing these strategies could increase membership conversion, strengthen customer retention, and contribute to the company's long-term revenue growth.</w:t>
      </w:r>
    </w:p>
    <w:p w14:paraId="212EB693" w14:textId="64B52850" w:rsidR="00333827" w:rsidRPr="000C795A" w:rsidRDefault="004E7467" w:rsidP="000C795A">
      <w:pPr>
        <w:spacing w:after="200"/>
        <w:jc w:val="both"/>
        <w:rPr>
          <w:b w:val="0"/>
          <w:bCs/>
          <w:noProof/>
          <w:color w:val="auto"/>
          <w:sz w:val="24"/>
          <w:szCs w:val="20"/>
          <w:lang w:val="en-US"/>
        </w:rPr>
      </w:pPr>
      <w:r w:rsidRPr="000C795A">
        <w:rPr>
          <w:b w:val="0"/>
          <w:bCs/>
          <w:noProof/>
          <w:color w:val="auto"/>
          <w:sz w:val="24"/>
          <w:szCs w:val="20"/>
          <w:lang w:val="en-US"/>
        </w:rPr>
        <w:t>Overall, this project demonstrates how combining SQL, Google BigQuery, and Power BI can transform raw operational data into actionable business intelligence, enabling organizations to make informed decisions supported by data.</w:t>
      </w:r>
    </w:p>
    <w:p w14:paraId="74D1861F" w14:textId="25133977" w:rsidR="00333827" w:rsidRPr="001A4A5E" w:rsidRDefault="00333827" w:rsidP="00AB02A7">
      <w:pPr>
        <w:spacing w:after="200"/>
        <w:rPr>
          <w:noProof/>
          <w:lang w:val="en-US"/>
        </w:rPr>
      </w:pPr>
    </w:p>
    <w:p w14:paraId="6D905AC7" w14:textId="55F7683F" w:rsidR="00333827" w:rsidRPr="001A4A5E" w:rsidRDefault="00333827" w:rsidP="00AB02A7">
      <w:pPr>
        <w:spacing w:after="200"/>
        <w:rPr>
          <w:noProof/>
          <w:lang w:val="en-US"/>
        </w:rPr>
      </w:pPr>
    </w:p>
    <w:p w14:paraId="0F671EB8" w14:textId="0212268E" w:rsidR="00333827" w:rsidRPr="001A4A5E" w:rsidRDefault="00333827" w:rsidP="00AB02A7">
      <w:pPr>
        <w:spacing w:after="200"/>
        <w:rPr>
          <w:noProof/>
          <w:lang w:val="en-US"/>
        </w:rPr>
      </w:pPr>
    </w:p>
    <w:p w14:paraId="0D5DC16C" w14:textId="60D209AD" w:rsidR="00333827" w:rsidRPr="001A4A5E" w:rsidRDefault="00333827" w:rsidP="00AB02A7">
      <w:pPr>
        <w:spacing w:after="200"/>
        <w:rPr>
          <w:noProof/>
          <w:lang w:val="en-US"/>
        </w:rPr>
      </w:pPr>
    </w:p>
    <w:p w14:paraId="74CA2097" w14:textId="09512C88" w:rsidR="00333827" w:rsidRPr="001A4A5E" w:rsidRDefault="00333827" w:rsidP="00AB02A7">
      <w:pPr>
        <w:spacing w:after="200"/>
        <w:rPr>
          <w:noProof/>
          <w:lang w:val="en-US"/>
        </w:rPr>
      </w:pPr>
    </w:p>
    <w:p w14:paraId="0A2611A3" w14:textId="717F3E7A" w:rsidR="00333827" w:rsidRPr="001A4A5E" w:rsidRDefault="00333827" w:rsidP="00AB02A7">
      <w:pPr>
        <w:spacing w:after="200"/>
        <w:rPr>
          <w:noProof/>
          <w:lang w:val="en-US"/>
        </w:rPr>
      </w:pPr>
    </w:p>
    <w:p w14:paraId="398CCB3A" w14:textId="695D421D" w:rsidR="00333827" w:rsidRPr="001A4A5E" w:rsidRDefault="00333827" w:rsidP="00AB02A7">
      <w:pPr>
        <w:spacing w:after="200"/>
        <w:rPr>
          <w:noProof/>
          <w:lang w:val="en-US"/>
        </w:rPr>
      </w:pPr>
    </w:p>
    <w:sectPr w:rsidR="00333827" w:rsidRPr="001A4A5E" w:rsidSect="00AB02A7">
      <w:headerReference w:type="default" r:id="rId15"/>
      <w:footerReference w:type="default" r:id="rId16"/>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3B188" w14:textId="77777777" w:rsidR="00260531" w:rsidRDefault="00260531">
      <w:r>
        <w:separator/>
      </w:r>
    </w:p>
    <w:p w14:paraId="333E5C6A" w14:textId="77777777" w:rsidR="00260531" w:rsidRDefault="00260531"/>
  </w:endnote>
  <w:endnote w:type="continuationSeparator" w:id="0">
    <w:p w14:paraId="1F9D0F4E" w14:textId="77777777" w:rsidR="00260531" w:rsidRDefault="00260531">
      <w:r>
        <w:continuationSeparator/>
      </w:r>
    </w:p>
    <w:p w14:paraId="6760D636" w14:textId="77777777" w:rsidR="00260531" w:rsidRDefault="002605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765A1" w14:textId="2A236029" w:rsidR="008160D1" w:rsidRDefault="008160D1">
    <w:pPr>
      <w:tabs>
        <w:tab w:val="center" w:pos="4550"/>
        <w:tab w:val="left" w:pos="5818"/>
      </w:tabs>
      <w:ind w:right="260"/>
      <w:jc w:val="right"/>
      <w:rPr>
        <w:color w:val="04143A" w:themeColor="text2" w:themeShade="80"/>
        <w:sz w:val="24"/>
        <w:szCs w:val="24"/>
      </w:rPr>
    </w:pPr>
    <w:r w:rsidRPr="00426D1F">
      <w:rPr>
        <w:color w:val="061F57" w:themeColor="text2" w:themeShade="BF"/>
        <w:sz w:val="24"/>
        <w:szCs w:val="24"/>
      </w:rPr>
      <w:t>Ivan León | Página</w:t>
    </w:r>
    <w:r w:rsidRPr="008160D1">
      <w:rPr>
        <w:color w:val="2665F0" w:themeColor="text2" w:themeTint="99"/>
        <w:spacing w:val="60"/>
        <w:sz w:val="24"/>
        <w:szCs w:val="24"/>
      </w:rPr>
      <w:t xml:space="preserve"> </w:t>
    </w:r>
    <w:r>
      <w:rPr>
        <w:color w:val="2665F0" w:themeColor="text2" w:themeTint="99"/>
        <w:sz w:val="24"/>
        <w:szCs w:val="24"/>
      </w:rPr>
      <w:t xml:space="preserve"> </w:t>
    </w:r>
    <w:r>
      <w:rPr>
        <w:color w:val="061F57" w:themeColor="text2" w:themeShade="BF"/>
        <w:sz w:val="24"/>
        <w:szCs w:val="24"/>
      </w:rPr>
      <w:fldChar w:fldCharType="begin"/>
    </w:r>
    <w:r>
      <w:rPr>
        <w:color w:val="061F57" w:themeColor="text2" w:themeShade="BF"/>
        <w:sz w:val="24"/>
        <w:szCs w:val="24"/>
      </w:rPr>
      <w:instrText>PAGE   \* MERGEFORMAT</w:instrText>
    </w:r>
    <w:r>
      <w:rPr>
        <w:color w:val="061F57" w:themeColor="text2" w:themeShade="BF"/>
        <w:sz w:val="24"/>
        <w:szCs w:val="24"/>
      </w:rPr>
      <w:fldChar w:fldCharType="separate"/>
    </w:r>
    <w:r>
      <w:rPr>
        <w:color w:val="061F57" w:themeColor="text2" w:themeShade="BF"/>
        <w:sz w:val="24"/>
        <w:szCs w:val="24"/>
      </w:rPr>
      <w:t>1</w:t>
    </w:r>
    <w:r>
      <w:rPr>
        <w:color w:val="061F57" w:themeColor="text2" w:themeShade="BF"/>
        <w:sz w:val="24"/>
        <w:szCs w:val="24"/>
      </w:rPr>
      <w:fldChar w:fldCharType="end"/>
    </w:r>
    <w:r>
      <w:rPr>
        <w:color w:val="061F57" w:themeColor="text2" w:themeShade="BF"/>
        <w:sz w:val="24"/>
        <w:szCs w:val="24"/>
      </w:rPr>
      <w:t xml:space="preserve"> | </w:t>
    </w:r>
    <w:r>
      <w:rPr>
        <w:color w:val="061F57" w:themeColor="text2" w:themeShade="BF"/>
        <w:sz w:val="24"/>
        <w:szCs w:val="24"/>
      </w:rPr>
      <w:fldChar w:fldCharType="begin"/>
    </w:r>
    <w:r>
      <w:rPr>
        <w:color w:val="061F57" w:themeColor="text2" w:themeShade="BF"/>
        <w:sz w:val="24"/>
        <w:szCs w:val="24"/>
      </w:rPr>
      <w:instrText>NUMPAGES  \* Arabic  \* MERGEFORMAT</w:instrText>
    </w:r>
    <w:r>
      <w:rPr>
        <w:color w:val="061F57" w:themeColor="text2" w:themeShade="BF"/>
        <w:sz w:val="24"/>
        <w:szCs w:val="24"/>
      </w:rPr>
      <w:fldChar w:fldCharType="separate"/>
    </w:r>
    <w:r>
      <w:rPr>
        <w:color w:val="061F57" w:themeColor="text2" w:themeShade="BF"/>
        <w:sz w:val="24"/>
        <w:szCs w:val="24"/>
      </w:rPr>
      <w:t>1</w:t>
    </w:r>
    <w:r>
      <w:rPr>
        <w:color w:val="061F57" w:themeColor="text2" w:themeShade="BF"/>
        <w:sz w:val="24"/>
        <w:szCs w:val="24"/>
      </w:rPr>
      <w:fldChar w:fldCharType="end"/>
    </w:r>
  </w:p>
  <w:p w14:paraId="2C8C7395" w14:textId="77777777" w:rsidR="00DF027C" w:rsidRDefault="00DF027C">
    <w:pPr>
      <w:pStyle w:val="Piedepgina"/>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F17FC" w14:textId="77777777" w:rsidR="00260531" w:rsidRDefault="00260531">
      <w:r>
        <w:separator/>
      </w:r>
    </w:p>
    <w:p w14:paraId="3CE7EA13" w14:textId="77777777" w:rsidR="00260531" w:rsidRDefault="00260531"/>
  </w:footnote>
  <w:footnote w:type="continuationSeparator" w:id="0">
    <w:p w14:paraId="64ABA87C" w14:textId="77777777" w:rsidR="00260531" w:rsidRDefault="00260531">
      <w:r>
        <w:continuationSeparator/>
      </w:r>
    </w:p>
    <w:p w14:paraId="286B96CF" w14:textId="77777777" w:rsidR="00260531" w:rsidRDefault="002605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EF39B" w14:textId="113FCE5A" w:rsidR="00BF1E94" w:rsidRPr="008160D1" w:rsidRDefault="008160D1">
    <w:pPr>
      <w:pStyle w:val="Encabezado"/>
      <w:rPr>
        <w:lang w:val="en-US"/>
      </w:rPr>
    </w:pPr>
    <w:r w:rsidRPr="008160D1">
      <w:rPr>
        <w:lang w:val="en-US"/>
      </w:rPr>
      <w:t>Cyclistic Bike-Share Case Study</w:t>
    </w:r>
  </w:p>
  <w:p w14:paraId="57E57496" w14:textId="77777777" w:rsidR="00D077E9" w:rsidRPr="008160D1" w:rsidRDefault="00D077E9" w:rsidP="00D077E9">
    <w:pPr>
      <w:pStyle w:val="Encabezado"/>
      <w:rPr>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411A"/>
    <w:multiLevelType w:val="hybridMultilevel"/>
    <w:tmpl w:val="B28E99A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6C555FB"/>
    <w:multiLevelType w:val="hybridMultilevel"/>
    <w:tmpl w:val="75688E8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B992EBD"/>
    <w:multiLevelType w:val="hybridMultilevel"/>
    <w:tmpl w:val="A5F2D82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F904193"/>
    <w:multiLevelType w:val="hybridMultilevel"/>
    <w:tmpl w:val="F29C150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2CA014F"/>
    <w:multiLevelType w:val="hybridMultilevel"/>
    <w:tmpl w:val="A652065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1DEB77FD"/>
    <w:multiLevelType w:val="hybridMultilevel"/>
    <w:tmpl w:val="E62A813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217303A9"/>
    <w:multiLevelType w:val="hybridMultilevel"/>
    <w:tmpl w:val="4DC01EC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EAF232F"/>
    <w:multiLevelType w:val="hybridMultilevel"/>
    <w:tmpl w:val="E244D77E"/>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384164A3"/>
    <w:multiLevelType w:val="hybridMultilevel"/>
    <w:tmpl w:val="2C28753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3F5F58BE"/>
    <w:multiLevelType w:val="multilevel"/>
    <w:tmpl w:val="991431D0"/>
    <w:lvl w:ilvl="0">
      <w:start w:val="1"/>
      <w:numFmt w:val="decimal"/>
      <w:lvlText w:val="%1."/>
      <w:lvlJc w:val="left"/>
      <w:pPr>
        <w:ind w:left="1080" w:hanging="720"/>
      </w:pPr>
      <w:rPr>
        <w:rFonts w:hint="default"/>
      </w:rPr>
    </w:lvl>
    <w:lvl w:ilvl="1">
      <w:start w:val="1"/>
      <w:numFmt w:val="decimal"/>
      <w:isLgl/>
      <w:lvlText w:val="%1.%2"/>
      <w:lvlJc w:val="left"/>
      <w:pPr>
        <w:ind w:left="900" w:hanging="540"/>
      </w:pPr>
      <w:rPr>
        <w:rFonts w:hint="default"/>
        <w:b w:val="0"/>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40151D5F"/>
    <w:multiLevelType w:val="hybridMultilevel"/>
    <w:tmpl w:val="1270C9D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495F00EA"/>
    <w:multiLevelType w:val="hybridMultilevel"/>
    <w:tmpl w:val="64CC497C"/>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12" w15:restartNumberingAfterBreak="0">
    <w:nsid w:val="4C744CBA"/>
    <w:multiLevelType w:val="hybridMultilevel"/>
    <w:tmpl w:val="6700EE6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4F536039"/>
    <w:multiLevelType w:val="hybridMultilevel"/>
    <w:tmpl w:val="372A906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509062B0"/>
    <w:multiLevelType w:val="hybridMultilevel"/>
    <w:tmpl w:val="673C05D0"/>
    <w:lvl w:ilvl="0" w:tplc="1E363D4E">
      <w:start w:val="1"/>
      <w:numFmt w:val="decimal"/>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554D20CE"/>
    <w:multiLevelType w:val="hybridMultilevel"/>
    <w:tmpl w:val="90CC6C5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5DC9389C"/>
    <w:multiLevelType w:val="hybridMultilevel"/>
    <w:tmpl w:val="0B8A092A"/>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7" w15:restartNumberingAfterBreak="0">
    <w:nsid w:val="64B3020C"/>
    <w:multiLevelType w:val="hybridMultilevel"/>
    <w:tmpl w:val="7030431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67A86378"/>
    <w:multiLevelType w:val="hybridMultilevel"/>
    <w:tmpl w:val="73BECA0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7E8D4787"/>
    <w:multiLevelType w:val="hybridMultilevel"/>
    <w:tmpl w:val="8B98CC2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7FA823D8"/>
    <w:multiLevelType w:val="hybridMultilevel"/>
    <w:tmpl w:val="7938D30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8"/>
  </w:num>
  <w:num w:numId="2">
    <w:abstractNumId w:val="16"/>
  </w:num>
  <w:num w:numId="3">
    <w:abstractNumId w:val="13"/>
  </w:num>
  <w:num w:numId="4">
    <w:abstractNumId w:val="15"/>
  </w:num>
  <w:num w:numId="5">
    <w:abstractNumId w:val="9"/>
  </w:num>
  <w:num w:numId="6">
    <w:abstractNumId w:val="11"/>
  </w:num>
  <w:num w:numId="7">
    <w:abstractNumId w:val="5"/>
  </w:num>
  <w:num w:numId="8">
    <w:abstractNumId w:val="17"/>
  </w:num>
  <w:num w:numId="9">
    <w:abstractNumId w:val="14"/>
  </w:num>
  <w:num w:numId="10">
    <w:abstractNumId w:val="7"/>
  </w:num>
  <w:num w:numId="11">
    <w:abstractNumId w:val="0"/>
  </w:num>
  <w:num w:numId="12">
    <w:abstractNumId w:val="6"/>
  </w:num>
  <w:num w:numId="13">
    <w:abstractNumId w:val="1"/>
  </w:num>
  <w:num w:numId="14">
    <w:abstractNumId w:val="2"/>
  </w:num>
  <w:num w:numId="15">
    <w:abstractNumId w:val="18"/>
  </w:num>
  <w:num w:numId="16">
    <w:abstractNumId w:val="3"/>
  </w:num>
  <w:num w:numId="17">
    <w:abstractNumId w:val="12"/>
  </w:num>
  <w:num w:numId="18">
    <w:abstractNumId w:val="10"/>
  </w:num>
  <w:num w:numId="19">
    <w:abstractNumId w:val="4"/>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8BC"/>
    <w:rsid w:val="000015C9"/>
    <w:rsid w:val="000036B9"/>
    <w:rsid w:val="00003E42"/>
    <w:rsid w:val="0001340A"/>
    <w:rsid w:val="000171E2"/>
    <w:rsid w:val="0002482E"/>
    <w:rsid w:val="00050324"/>
    <w:rsid w:val="000679DC"/>
    <w:rsid w:val="000747A0"/>
    <w:rsid w:val="000A0150"/>
    <w:rsid w:val="000C795A"/>
    <w:rsid w:val="000E63C9"/>
    <w:rsid w:val="000F44B9"/>
    <w:rsid w:val="00130E9D"/>
    <w:rsid w:val="001460B1"/>
    <w:rsid w:val="00150A6D"/>
    <w:rsid w:val="001653EF"/>
    <w:rsid w:val="00185B35"/>
    <w:rsid w:val="001A1FE0"/>
    <w:rsid w:val="001A4A5E"/>
    <w:rsid w:val="001E16B6"/>
    <w:rsid w:val="001F0668"/>
    <w:rsid w:val="001F2BC8"/>
    <w:rsid w:val="001F5F6B"/>
    <w:rsid w:val="002300A9"/>
    <w:rsid w:val="00241F6B"/>
    <w:rsid w:val="00243EBC"/>
    <w:rsid w:val="00246A35"/>
    <w:rsid w:val="00247354"/>
    <w:rsid w:val="00260531"/>
    <w:rsid w:val="002673A0"/>
    <w:rsid w:val="002739A0"/>
    <w:rsid w:val="00284348"/>
    <w:rsid w:val="002859AE"/>
    <w:rsid w:val="002B7073"/>
    <w:rsid w:val="002D1802"/>
    <w:rsid w:val="002E609E"/>
    <w:rsid w:val="002F51F5"/>
    <w:rsid w:val="00303314"/>
    <w:rsid w:val="0030560B"/>
    <w:rsid w:val="003110EF"/>
    <w:rsid w:val="00312137"/>
    <w:rsid w:val="00330359"/>
    <w:rsid w:val="00333827"/>
    <w:rsid w:val="0033762F"/>
    <w:rsid w:val="00360494"/>
    <w:rsid w:val="00366C7E"/>
    <w:rsid w:val="00370DD2"/>
    <w:rsid w:val="00384EA3"/>
    <w:rsid w:val="003A0FCE"/>
    <w:rsid w:val="003A39A1"/>
    <w:rsid w:val="003C2191"/>
    <w:rsid w:val="003D3863"/>
    <w:rsid w:val="004110DE"/>
    <w:rsid w:val="0042511E"/>
    <w:rsid w:val="00426D1F"/>
    <w:rsid w:val="0042797A"/>
    <w:rsid w:val="00437E28"/>
    <w:rsid w:val="0044085A"/>
    <w:rsid w:val="00472082"/>
    <w:rsid w:val="004A659A"/>
    <w:rsid w:val="004B21A5"/>
    <w:rsid w:val="004D1B47"/>
    <w:rsid w:val="004D7E87"/>
    <w:rsid w:val="004E5FEE"/>
    <w:rsid w:val="004E7467"/>
    <w:rsid w:val="005037F0"/>
    <w:rsid w:val="00516A86"/>
    <w:rsid w:val="00523998"/>
    <w:rsid w:val="005275F6"/>
    <w:rsid w:val="00530248"/>
    <w:rsid w:val="00572102"/>
    <w:rsid w:val="005737A9"/>
    <w:rsid w:val="00591FF6"/>
    <w:rsid w:val="005F1BB0"/>
    <w:rsid w:val="00600C05"/>
    <w:rsid w:val="006039C0"/>
    <w:rsid w:val="00634D07"/>
    <w:rsid w:val="00656C4D"/>
    <w:rsid w:val="006577C1"/>
    <w:rsid w:val="00662D49"/>
    <w:rsid w:val="006A6B8B"/>
    <w:rsid w:val="006B1769"/>
    <w:rsid w:val="006C1DC1"/>
    <w:rsid w:val="006E1C8C"/>
    <w:rsid w:val="006E5716"/>
    <w:rsid w:val="006E7ED8"/>
    <w:rsid w:val="006F1533"/>
    <w:rsid w:val="007071E8"/>
    <w:rsid w:val="00726964"/>
    <w:rsid w:val="007302B3"/>
    <w:rsid w:val="00730733"/>
    <w:rsid w:val="007309A6"/>
    <w:rsid w:val="00730E3A"/>
    <w:rsid w:val="00736AAF"/>
    <w:rsid w:val="00765B2A"/>
    <w:rsid w:val="00772E86"/>
    <w:rsid w:val="00783A34"/>
    <w:rsid w:val="007A73D9"/>
    <w:rsid w:val="007B52AE"/>
    <w:rsid w:val="007C3AA3"/>
    <w:rsid w:val="007C6B52"/>
    <w:rsid w:val="007D16C5"/>
    <w:rsid w:val="007F3BB5"/>
    <w:rsid w:val="008160D1"/>
    <w:rsid w:val="00830130"/>
    <w:rsid w:val="00837452"/>
    <w:rsid w:val="008404EE"/>
    <w:rsid w:val="0084137E"/>
    <w:rsid w:val="008529AE"/>
    <w:rsid w:val="00862FE4"/>
    <w:rsid w:val="0086389A"/>
    <w:rsid w:val="0087605E"/>
    <w:rsid w:val="00893253"/>
    <w:rsid w:val="008941AE"/>
    <w:rsid w:val="008A1440"/>
    <w:rsid w:val="008B1FEE"/>
    <w:rsid w:val="008B6A71"/>
    <w:rsid w:val="008B6E9C"/>
    <w:rsid w:val="008C5655"/>
    <w:rsid w:val="008D7454"/>
    <w:rsid w:val="008E23B4"/>
    <w:rsid w:val="00903C32"/>
    <w:rsid w:val="00916B16"/>
    <w:rsid w:val="009173B9"/>
    <w:rsid w:val="00926DAC"/>
    <w:rsid w:val="0093335D"/>
    <w:rsid w:val="0093613E"/>
    <w:rsid w:val="009368BC"/>
    <w:rsid w:val="00943026"/>
    <w:rsid w:val="009638E6"/>
    <w:rsid w:val="00966B81"/>
    <w:rsid w:val="00977F79"/>
    <w:rsid w:val="00986247"/>
    <w:rsid w:val="009C7720"/>
    <w:rsid w:val="009E7A93"/>
    <w:rsid w:val="00A23AFA"/>
    <w:rsid w:val="00A24B4B"/>
    <w:rsid w:val="00A31B3E"/>
    <w:rsid w:val="00A532F3"/>
    <w:rsid w:val="00A8119A"/>
    <w:rsid w:val="00A8489E"/>
    <w:rsid w:val="00A861BC"/>
    <w:rsid w:val="00AB02A7"/>
    <w:rsid w:val="00AB54C9"/>
    <w:rsid w:val="00AB7B41"/>
    <w:rsid w:val="00AC29F3"/>
    <w:rsid w:val="00AD2C9C"/>
    <w:rsid w:val="00B231E5"/>
    <w:rsid w:val="00B26A94"/>
    <w:rsid w:val="00B50F7F"/>
    <w:rsid w:val="00BA251B"/>
    <w:rsid w:val="00BB75C7"/>
    <w:rsid w:val="00BE089F"/>
    <w:rsid w:val="00BE0A65"/>
    <w:rsid w:val="00BF1E94"/>
    <w:rsid w:val="00C02B87"/>
    <w:rsid w:val="00C4086D"/>
    <w:rsid w:val="00C46656"/>
    <w:rsid w:val="00C53DCC"/>
    <w:rsid w:val="00C92763"/>
    <w:rsid w:val="00CA1896"/>
    <w:rsid w:val="00CA5312"/>
    <w:rsid w:val="00CB4D1A"/>
    <w:rsid w:val="00CB5B28"/>
    <w:rsid w:val="00CE3407"/>
    <w:rsid w:val="00CF5371"/>
    <w:rsid w:val="00CF55CB"/>
    <w:rsid w:val="00D0323A"/>
    <w:rsid w:val="00D0559F"/>
    <w:rsid w:val="00D064B5"/>
    <w:rsid w:val="00D06E6E"/>
    <w:rsid w:val="00D077E9"/>
    <w:rsid w:val="00D34980"/>
    <w:rsid w:val="00D42CB7"/>
    <w:rsid w:val="00D43752"/>
    <w:rsid w:val="00D47818"/>
    <w:rsid w:val="00D47F4C"/>
    <w:rsid w:val="00D5413D"/>
    <w:rsid w:val="00D570A9"/>
    <w:rsid w:val="00D70D02"/>
    <w:rsid w:val="00D76F06"/>
    <w:rsid w:val="00D770C7"/>
    <w:rsid w:val="00D80E37"/>
    <w:rsid w:val="00D85D29"/>
    <w:rsid w:val="00D86945"/>
    <w:rsid w:val="00D90290"/>
    <w:rsid w:val="00DC706A"/>
    <w:rsid w:val="00DD152F"/>
    <w:rsid w:val="00DE213F"/>
    <w:rsid w:val="00DF027C"/>
    <w:rsid w:val="00DF176E"/>
    <w:rsid w:val="00E00A32"/>
    <w:rsid w:val="00E22ACD"/>
    <w:rsid w:val="00E620B0"/>
    <w:rsid w:val="00E6254F"/>
    <w:rsid w:val="00E66113"/>
    <w:rsid w:val="00E81B40"/>
    <w:rsid w:val="00EF4C8A"/>
    <w:rsid w:val="00EF555B"/>
    <w:rsid w:val="00F027BB"/>
    <w:rsid w:val="00F11DCF"/>
    <w:rsid w:val="00F162EA"/>
    <w:rsid w:val="00F22037"/>
    <w:rsid w:val="00F525F2"/>
    <w:rsid w:val="00F52D27"/>
    <w:rsid w:val="00F53BF2"/>
    <w:rsid w:val="00F65F9F"/>
    <w:rsid w:val="00F83527"/>
    <w:rsid w:val="00F84036"/>
    <w:rsid w:val="00F94F8C"/>
    <w:rsid w:val="00FD583F"/>
    <w:rsid w:val="00FD7488"/>
    <w:rsid w:val="00FE211D"/>
    <w:rsid w:val="00FF16B4"/>
    <w:rsid w:val="00FF2213"/>
    <w:rsid w:val="00FF2BFC"/>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F2512CA"/>
  <w15:docId w15:val="{082924FC-3EC4-4442-9BB5-12E8D7B26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tulo1">
    <w:name w:val="heading 1"/>
    <w:basedOn w:val="Normal"/>
    <w:link w:val="Ttulo1C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4"/>
    <w:qFormat/>
    <w:rsid w:val="00DF027C"/>
    <w:pPr>
      <w:keepNext/>
      <w:spacing w:after="240" w:line="240" w:lineRule="auto"/>
      <w:outlineLvl w:val="1"/>
    </w:pPr>
    <w:rPr>
      <w:rFonts w:eastAsiaTheme="majorEastAsia" w:cstheme="majorBidi"/>
      <w:b w:val="0"/>
      <w:sz w:val="3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val="0"/>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99"/>
    <w:unhideWhenUsed/>
    <w:rsid w:val="005037F0"/>
  </w:style>
  <w:style w:type="character" w:customStyle="1" w:styleId="EncabezadoCar">
    <w:name w:val="Encabezado Car"/>
    <w:basedOn w:val="Fuentedeprrafopredeter"/>
    <w:link w:val="Encabezado"/>
    <w:uiPriority w:val="99"/>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Prrafodelista">
    <w:name w:val="List Paragraph"/>
    <w:basedOn w:val="Normal"/>
    <w:uiPriority w:val="34"/>
    <w:unhideWhenUsed/>
    <w:qFormat/>
    <w:rsid w:val="00333827"/>
    <w:pPr>
      <w:ind w:left="720"/>
      <w:contextualSpacing/>
    </w:pPr>
  </w:style>
  <w:style w:type="character" w:styleId="Textoennegrita">
    <w:name w:val="Strong"/>
    <w:basedOn w:val="Fuentedeprrafopredeter"/>
    <w:uiPriority w:val="22"/>
    <w:qFormat/>
    <w:rsid w:val="001A4A5E"/>
    <w:rPr>
      <w:b/>
      <w:bCs/>
    </w:rPr>
  </w:style>
  <w:style w:type="paragraph" w:styleId="TtuloTDC">
    <w:name w:val="TOC Heading"/>
    <w:basedOn w:val="Ttulo1"/>
    <w:next w:val="Normal"/>
    <w:uiPriority w:val="39"/>
    <w:unhideWhenUsed/>
    <w:qFormat/>
    <w:rsid w:val="009638E6"/>
    <w:pPr>
      <w:keepLines/>
      <w:spacing w:after="0" w:line="259" w:lineRule="auto"/>
      <w:outlineLvl w:val="9"/>
    </w:pPr>
    <w:rPr>
      <w:b w:val="0"/>
      <w:color w:val="013A57" w:themeColor="accent1" w:themeShade="BF"/>
      <w:kern w:val="0"/>
      <w:sz w:val="32"/>
      <w:lang w:val="es-419" w:eastAsia="es-419"/>
    </w:rPr>
  </w:style>
  <w:style w:type="paragraph" w:styleId="TDC1">
    <w:name w:val="toc 1"/>
    <w:basedOn w:val="Normal"/>
    <w:next w:val="Normal"/>
    <w:autoRedefine/>
    <w:uiPriority w:val="39"/>
    <w:unhideWhenUsed/>
    <w:rsid w:val="009638E6"/>
    <w:pPr>
      <w:spacing w:after="100"/>
    </w:pPr>
  </w:style>
  <w:style w:type="paragraph" w:styleId="TDC2">
    <w:name w:val="toc 2"/>
    <w:basedOn w:val="Normal"/>
    <w:next w:val="Normal"/>
    <w:autoRedefine/>
    <w:uiPriority w:val="39"/>
    <w:unhideWhenUsed/>
    <w:rsid w:val="009638E6"/>
    <w:pPr>
      <w:spacing w:after="100"/>
      <w:ind w:left="280"/>
    </w:pPr>
  </w:style>
  <w:style w:type="character" w:styleId="Hipervnculo">
    <w:name w:val="Hyperlink"/>
    <w:basedOn w:val="Fuentedeprrafopredeter"/>
    <w:uiPriority w:val="99"/>
    <w:unhideWhenUsed/>
    <w:rsid w:val="009638E6"/>
    <w:rPr>
      <w:color w:val="3592CF" w:themeColor="hyperlink"/>
      <w:u w:val="single"/>
    </w:rPr>
  </w:style>
  <w:style w:type="paragraph" w:styleId="NormalWeb">
    <w:name w:val="Normal (Web)"/>
    <w:basedOn w:val="Normal"/>
    <w:uiPriority w:val="99"/>
    <w:semiHidden/>
    <w:unhideWhenUsed/>
    <w:rsid w:val="004D7E87"/>
    <w:pPr>
      <w:spacing w:before="100" w:beforeAutospacing="1" w:after="100" w:afterAutospacing="1" w:line="240" w:lineRule="auto"/>
    </w:pPr>
    <w:rPr>
      <w:rFonts w:ascii="Times New Roman" w:eastAsia="Times New Roman" w:hAnsi="Times New Roman" w:cs="Times New Roman"/>
      <w:b w:val="0"/>
      <w:color w:val="auto"/>
      <w:sz w:val="24"/>
      <w:szCs w:val="24"/>
      <w:lang w:val="es-419" w:eastAsia="es-419"/>
    </w:rPr>
  </w:style>
  <w:style w:type="paragraph" w:styleId="Descripcin">
    <w:name w:val="caption"/>
    <w:basedOn w:val="Normal"/>
    <w:next w:val="Normal"/>
    <w:uiPriority w:val="99"/>
    <w:unhideWhenUsed/>
    <w:rsid w:val="008404EE"/>
    <w:pPr>
      <w:spacing w:after="200" w:line="240" w:lineRule="auto"/>
    </w:pPr>
    <w:rPr>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62222">
      <w:bodyDiv w:val="1"/>
      <w:marLeft w:val="0"/>
      <w:marRight w:val="0"/>
      <w:marTop w:val="0"/>
      <w:marBottom w:val="0"/>
      <w:divBdr>
        <w:top w:val="none" w:sz="0" w:space="0" w:color="auto"/>
        <w:left w:val="none" w:sz="0" w:space="0" w:color="auto"/>
        <w:bottom w:val="none" w:sz="0" w:space="0" w:color="auto"/>
        <w:right w:val="none" w:sz="0" w:space="0" w:color="auto"/>
      </w:divBdr>
      <w:divsChild>
        <w:div w:id="1443264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748119">
      <w:bodyDiv w:val="1"/>
      <w:marLeft w:val="0"/>
      <w:marRight w:val="0"/>
      <w:marTop w:val="0"/>
      <w:marBottom w:val="0"/>
      <w:divBdr>
        <w:top w:val="none" w:sz="0" w:space="0" w:color="auto"/>
        <w:left w:val="none" w:sz="0" w:space="0" w:color="auto"/>
        <w:bottom w:val="none" w:sz="0" w:space="0" w:color="auto"/>
        <w:right w:val="none" w:sz="0" w:space="0" w:color="auto"/>
      </w:divBdr>
    </w:div>
    <w:div w:id="1466924985">
      <w:bodyDiv w:val="1"/>
      <w:marLeft w:val="0"/>
      <w:marRight w:val="0"/>
      <w:marTop w:val="0"/>
      <w:marBottom w:val="0"/>
      <w:divBdr>
        <w:top w:val="none" w:sz="0" w:space="0" w:color="auto"/>
        <w:left w:val="none" w:sz="0" w:space="0" w:color="auto"/>
        <w:bottom w:val="none" w:sz="0" w:space="0" w:color="auto"/>
        <w:right w:val="none" w:sz="0" w:space="0" w:color="auto"/>
      </w:divBdr>
    </w:div>
    <w:div w:id="1575168753">
      <w:bodyDiv w:val="1"/>
      <w:marLeft w:val="0"/>
      <w:marRight w:val="0"/>
      <w:marTop w:val="0"/>
      <w:marBottom w:val="0"/>
      <w:divBdr>
        <w:top w:val="none" w:sz="0" w:space="0" w:color="auto"/>
        <w:left w:val="none" w:sz="0" w:space="0" w:color="auto"/>
        <w:bottom w:val="none" w:sz="0" w:space="0" w:color="auto"/>
        <w:right w:val="none" w:sz="0" w:space="0" w:color="auto"/>
      </w:divBdr>
    </w:div>
    <w:div w:id="1676687240">
      <w:bodyDiv w:val="1"/>
      <w:marLeft w:val="0"/>
      <w:marRight w:val="0"/>
      <w:marTop w:val="0"/>
      <w:marBottom w:val="0"/>
      <w:divBdr>
        <w:top w:val="none" w:sz="0" w:space="0" w:color="auto"/>
        <w:left w:val="none" w:sz="0" w:space="0" w:color="auto"/>
        <w:bottom w:val="none" w:sz="0" w:space="0" w:color="auto"/>
        <w:right w:val="none" w:sz="0" w:space="0" w:color="auto"/>
      </w:divBdr>
    </w:div>
    <w:div w:id="1772042653">
      <w:bodyDiv w:val="1"/>
      <w:marLeft w:val="0"/>
      <w:marRight w:val="0"/>
      <w:marTop w:val="0"/>
      <w:marBottom w:val="0"/>
      <w:divBdr>
        <w:top w:val="none" w:sz="0" w:space="0" w:color="auto"/>
        <w:left w:val="none" w:sz="0" w:space="0" w:color="auto"/>
        <w:bottom w:val="none" w:sz="0" w:space="0" w:color="auto"/>
        <w:right w:val="none" w:sz="0" w:space="0" w:color="auto"/>
      </w:divBdr>
      <w:divsChild>
        <w:div w:id="700514397">
          <w:marLeft w:val="0"/>
          <w:marRight w:val="0"/>
          <w:marTop w:val="0"/>
          <w:marBottom w:val="0"/>
          <w:divBdr>
            <w:top w:val="none" w:sz="0" w:space="0" w:color="auto"/>
            <w:left w:val="none" w:sz="0" w:space="0" w:color="auto"/>
            <w:bottom w:val="none" w:sz="0" w:space="0" w:color="auto"/>
            <w:right w:val="none" w:sz="0" w:space="0" w:color="auto"/>
          </w:divBdr>
        </w:div>
      </w:divsChild>
    </w:div>
    <w:div w:id="181333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console.cloud.google.com/bigquery?project=cyclistic-project-x0&amp;ws=!1m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ww.pexels.com/photo/photo-of-green-bicycles-4510367/"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microsoft.com/office/2007/relationships/hdphoto" Target="media/hdphoto1.wd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iiva\AppData\Local\Microsoft\Office\16.0\DTS\es-ES%7bC5D64603-3C27-405D-A205-002080E3A8FA%7d\%7b161CF908-6339-4394-A6FB-E969B027B259%7dTF7e53ee0d-dd7d-4335-8cfd-efae5a747b05fb21fa67_win32-9f5ff6ac903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8ABD745B1724CE681E90B74C66AC8F7"/>
        <w:category>
          <w:name w:val="General"/>
          <w:gallery w:val="placeholder"/>
        </w:category>
        <w:types>
          <w:type w:val="bbPlcHdr"/>
        </w:types>
        <w:behaviors>
          <w:behavior w:val="content"/>
        </w:behaviors>
        <w:guid w:val="{63836C1D-4ABA-4823-9BF7-5B92B8B37077}"/>
      </w:docPartPr>
      <w:docPartBody>
        <w:p w:rsidR="00674435" w:rsidRDefault="007035F1">
          <w:pPr>
            <w:pStyle w:val="48ABD745B1724CE681E90B74C66AC8F7"/>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lang w:bidi="es-ES"/>
            </w:rPr>
            <w:t>julio 6</w:t>
          </w:r>
          <w:r w:rsidRPr="00D86945">
            <w:rPr>
              <w:rStyle w:val="SubttuloCar"/>
              <w:b/>
              <w:lang w:bidi="es-ES"/>
            </w:rPr>
            <w:fldChar w:fldCharType="end"/>
          </w:r>
        </w:p>
      </w:docPartBody>
    </w:docPart>
    <w:docPart>
      <w:docPartPr>
        <w:name w:val="9FFCBCBEEEA64B85BB375811E4CE973D"/>
        <w:category>
          <w:name w:val="General"/>
          <w:gallery w:val="placeholder"/>
        </w:category>
        <w:types>
          <w:type w:val="bbPlcHdr"/>
        </w:types>
        <w:behaviors>
          <w:behavior w:val="content"/>
        </w:behaviors>
        <w:guid w:val="{933E6163-ADC5-4853-9261-6D8212A82174}"/>
      </w:docPartPr>
      <w:docPartBody>
        <w:p w:rsidR="00674435" w:rsidRDefault="007035F1">
          <w:pPr>
            <w:pStyle w:val="9FFCBCBEEEA64B85BB375811E4CE973D"/>
          </w:pPr>
          <w:r>
            <w:rPr>
              <w:noProof/>
              <w:lang w:bidi="es-ES"/>
            </w:rPr>
            <w:t>NOMBRE DE LA COMPAÑÍA</w:t>
          </w:r>
        </w:p>
      </w:docPartBody>
    </w:docPart>
    <w:docPart>
      <w:docPartPr>
        <w:name w:val="BDB51E6A993B43FA9034B4A674EB8394"/>
        <w:category>
          <w:name w:val="General"/>
          <w:gallery w:val="placeholder"/>
        </w:category>
        <w:types>
          <w:type w:val="bbPlcHdr"/>
        </w:types>
        <w:behaviors>
          <w:behavior w:val="content"/>
        </w:behaviors>
        <w:guid w:val="{033C61EF-CB13-4952-81B1-65FFF3511642}"/>
      </w:docPartPr>
      <w:docPartBody>
        <w:p w:rsidR="00674435" w:rsidRDefault="007035F1">
          <w:pPr>
            <w:pStyle w:val="BDB51E6A993B43FA9034B4A674EB8394"/>
          </w:pPr>
          <w:r>
            <w:rPr>
              <w:noProof/>
              <w:lang w:bidi="es-ES"/>
            </w:rPr>
            <w:t>Su nombre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5F1"/>
    <w:rsid w:val="00674435"/>
    <w:rsid w:val="007035F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framePr w:hSpace="180" w:wrap="around" w:vAnchor="text" w:hAnchor="margin" w:y="1167"/>
      <w:spacing w:after="0" w:line="276" w:lineRule="auto"/>
    </w:pPr>
    <w:rPr>
      <w:caps/>
      <w:color w:val="44546A" w:themeColor="text2"/>
      <w:spacing w:val="20"/>
      <w:sz w:val="32"/>
      <w:lang w:val="es-ES" w:eastAsia="en-US"/>
    </w:rPr>
  </w:style>
  <w:style w:type="character" w:customStyle="1" w:styleId="SubttuloCar">
    <w:name w:val="Subtítulo Car"/>
    <w:basedOn w:val="Fuentedeprrafopredeter"/>
    <w:link w:val="Subttulo"/>
    <w:uiPriority w:val="2"/>
    <w:rPr>
      <w:caps/>
      <w:color w:val="44546A" w:themeColor="text2"/>
      <w:spacing w:val="20"/>
      <w:sz w:val="32"/>
      <w:lang w:val="es-ES" w:eastAsia="en-US"/>
    </w:rPr>
  </w:style>
  <w:style w:type="paragraph" w:customStyle="1" w:styleId="48ABD745B1724CE681E90B74C66AC8F7">
    <w:name w:val="48ABD745B1724CE681E90B74C66AC8F7"/>
  </w:style>
  <w:style w:type="paragraph" w:customStyle="1" w:styleId="9FFCBCBEEEA64B85BB375811E4CE973D">
    <w:name w:val="9FFCBCBEEEA64B85BB375811E4CE973D"/>
  </w:style>
  <w:style w:type="paragraph" w:customStyle="1" w:styleId="BDB51E6A993B43FA9034B4A674EB8394">
    <w:name w:val="BDB51E6A993B43FA9034B4A674EB83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León González Iván</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8EA27DA-31D7-49AC-9D17-25F8D3178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{161CF908-6339-4394-A6FB-E969B027B259}TF7e53ee0d-dd7d-4335-8cfd-efae5a747b05fb21fa67_win32-9f5ff6ac9036.dotx</Template>
  <TotalTime>187</TotalTime>
  <Pages>11</Pages>
  <Words>2500</Words>
  <Characters>13751</Characters>
  <Application>Microsoft Office Word</Application>
  <DocSecurity>0</DocSecurity>
  <Lines>114</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Ivan Leon</dc:creator>
  <cp:keywords/>
  <cp:lastModifiedBy>Ivan Leon</cp:lastModifiedBy>
  <cp:revision>114</cp:revision>
  <cp:lastPrinted>2026-07-07T19:58:00Z</cp:lastPrinted>
  <dcterms:created xsi:type="dcterms:W3CDTF">2026-07-07T04:46:00Z</dcterms:created>
  <dcterms:modified xsi:type="dcterms:W3CDTF">2026-07-07T19:58:00Z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