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4ACC" w14:textId="77777777" w:rsidR="0043553D" w:rsidRPr="0043553D" w:rsidRDefault="0043553D" w:rsidP="0043553D">
      <w:pPr>
        <w:keepNext/>
        <w:keepLines/>
        <w:spacing w:afterLines="50" w:after="156" w:line="415" w:lineRule="auto"/>
        <w:jc w:val="center"/>
        <w:outlineLvl w:val="1"/>
        <w:rPr>
          <w:rFonts w:ascii="Times New Roman" w:eastAsia="黑体" w:hAnsi="Times New Roman" w:cs="Times New Roman"/>
          <w:color w:val="000000"/>
          <w:kern w:val="0"/>
          <w:sz w:val="32"/>
          <w:szCs w:val="32"/>
        </w:rPr>
      </w:pPr>
      <w:r w:rsidRPr="0043553D"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浙江理工大学</w:t>
      </w:r>
      <w:r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课程设计</w:t>
      </w:r>
      <w:r w:rsidRPr="0043553D">
        <w:rPr>
          <w:rFonts w:ascii="Times New Roman" w:eastAsia="黑体" w:hAnsi="Times New Roman" w:cs="黑体" w:hint="eastAsia"/>
          <w:bCs/>
          <w:color w:val="000000"/>
          <w:kern w:val="0"/>
          <w:sz w:val="32"/>
          <w:szCs w:val="32"/>
        </w:rPr>
        <w:t>答辩记录表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353"/>
        <w:gridCol w:w="2693"/>
        <w:gridCol w:w="1134"/>
        <w:gridCol w:w="2200"/>
      </w:tblGrid>
      <w:tr w:rsidR="0043553D" w:rsidRPr="0043553D" w14:paraId="4605B668" w14:textId="77777777" w:rsidTr="00B70E25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3CF2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日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期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BDC5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学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院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0EB2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专业</w:t>
            </w:r>
            <w:r w:rsidRPr="0043553D">
              <w:rPr>
                <w:rFonts w:ascii="Calibri" w:eastAsia="宋体" w:hAnsi="Calibri" w:cs="Times New Roman"/>
                <w:b/>
                <w:color w:val="000000"/>
              </w:rPr>
              <w:t xml:space="preserve"> /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C497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学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 xml:space="preserve">  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DAD7F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指导教师</w:t>
            </w:r>
          </w:p>
        </w:tc>
      </w:tr>
      <w:tr w:rsidR="0043553D" w:rsidRPr="0043553D" w14:paraId="323DA13D" w14:textId="77777777" w:rsidTr="00B70E25">
        <w:tc>
          <w:tcPr>
            <w:tcW w:w="19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8261" w14:textId="33C5ECAE" w:rsidR="0043553D" w:rsidRPr="004B4C39" w:rsidRDefault="00B70E25" w:rsidP="0043553D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2025/1/7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B1D6" w14:textId="2812F627" w:rsidR="0043553D" w:rsidRPr="0043553D" w:rsidRDefault="00FE5BA0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计算机学院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161D" w14:textId="1964D734" w:rsidR="0043553D" w:rsidRPr="0043553D" w:rsidRDefault="00B70E25" w:rsidP="0043553D">
            <w:pPr>
              <w:spacing w:line="360" w:lineRule="auto"/>
              <w:jc w:val="center"/>
              <w:rPr>
                <w:rFonts w:ascii="Calibri" w:eastAsia="宋体" w:hAnsi="Calibri" w:cs="宋体" w:hint="eastAsia"/>
                <w:color w:val="000000"/>
              </w:rPr>
            </w:pPr>
            <w:r w:rsidRPr="00B70E25">
              <w:rPr>
                <w:rFonts w:ascii="Calibri" w:eastAsia="宋体" w:hAnsi="Calibri" w:cs="宋体" w:hint="eastAsia"/>
                <w:color w:val="000000"/>
                <w:sz w:val="20"/>
                <w:szCs w:val="21"/>
              </w:rPr>
              <w:t>23</w:t>
            </w:r>
            <w:r w:rsidRPr="00B70E25">
              <w:rPr>
                <w:rFonts w:ascii="Calibri" w:eastAsia="宋体" w:hAnsi="Calibri" w:cs="宋体" w:hint="eastAsia"/>
                <w:color w:val="000000"/>
                <w:sz w:val="20"/>
                <w:szCs w:val="21"/>
              </w:rPr>
              <w:t>计算机科学与技术</w:t>
            </w:r>
            <w:r w:rsidRPr="00B70E25">
              <w:rPr>
                <w:rFonts w:ascii="Calibri" w:eastAsia="宋体" w:hAnsi="Calibri" w:cs="宋体" w:hint="eastAsia"/>
                <w:color w:val="000000"/>
                <w:sz w:val="20"/>
                <w:szCs w:val="21"/>
              </w:rPr>
              <w:t>4</w:t>
            </w:r>
            <w:r w:rsidRPr="00B70E25">
              <w:rPr>
                <w:rFonts w:ascii="Calibri" w:eastAsia="宋体" w:hAnsi="Calibri" w:cs="宋体" w:hint="eastAsia"/>
                <w:color w:val="000000"/>
                <w:sz w:val="20"/>
                <w:szCs w:val="21"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394A" w14:textId="1DF21B94" w:rsidR="0043553D" w:rsidRPr="0043553D" w:rsidRDefault="00B70E25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李凯涛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87B528" w14:textId="1EEA829B" w:rsidR="0043553D" w:rsidRPr="0043553D" w:rsidRDefault="009E31CB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孙树森</w:t>
            </w:r>
            <w:r w:rsidR="008B5C68">
              <w:rPr>
                <w:rFonts w:ascii="Calibri" w:eastAsia="宋体" w:hAnsi="Calibri" w:cs="Times New Roman" w:hint="eastAsia"/>
                <w:color w:val="000000"/>
              </w:rPr>
              <w:t>/</w:t>
            </w:r>
            <w:r w:rsidR="008B5C68">
              <w:rPr>
                <w:rFonts w:ascii="Calibri" w:eastAsia="宋体" w:hAnsi="Calibri" w:cs="Times New Roman" w:hint="eastAsia"/>
                <w:color w:val="000000"/>
              </w:rPr>
              <w:t>郭奕亿</w:t>
            </w:r>
          </w:p>
        </w:tc>
      </w:tr>
      <w:tr w:rsidR="0043553D" w:rsidRPr="0043553D" w14:paraId="28CD57C0" w14:textId="77777777" w:rsidTr="00B70E25"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759C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</w:rPr>
              <w:t>课程设计</w:t>
            </w: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题目</w:t>
            </w:r>
          </w:p>
        </w:tc>
        <w:tc>
          <w:tcPr>
            <w:tcW w:w="6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F89FC" w14:textId="4CDDBF53" w:rsidR="0043553D" w:rsidRPr="001B1AB4" w:rsidRDefault="00F61DDD" w:rsidP="007F500A">
            <w:pPr>
              <w:spacing w:line="360" w:lineRule="exact"/>
              <w:ind w:left="7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数据结构与算法课程设计</w:t>
            </w:r>
          </w:p>
        </w:tc>
      </w:tr>
      <w:tr w:rsidR="0043553D" w:rsidRPr="0043553D" w14:paraId="47725966" w14:textId="77777777" w:rsidTr="00B70E25"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F76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答辩时间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F358" w14:textId="31128014" w:rsidR="0043553D" w:rsidRPr="004B4C39" w:rsidRDefault="00B70E25" w:rsidP="0043553D">
            <w:pPr>
              <w:spacing w:line="360" w:lineRule="auto"/>
              <w:jc w:val="center"/>
              <w:rPr>
                <w:rFonts w:asciiTheme="majorEastAsia" w:eastAsiaTheme="majorEastAsia" w:hAnsiTheme="majorEastAsia" w:cs="Times New Roman" w:hint="eastAsia"/>
                <w:color w:val="FF0000"/>
              </w:rPr>
            </w:pPr>
            <w:r w:rsidRPr="00B70E25">
              <w:rPr>
                <w:rFonts w:asciiTheme="majorEastAsia" w:eastAsiaTheme="majorEastAsia" w:hAnsiTheme="majorEastAsia" w:cs="Times New Roman"/>
              </w:rPr>
              <w:t>2025/1/7</w:t>
            </w:r>
            <w:r w:rsidRPr="00B70E25">
              <w:rPr>
                <w:rFonts w:asciiTheme="majorEastAsia" w:eastAsiaTheme="majorEastAsia" w:hAnsiTheme="majorEastAsia" w:cs="Times New Roman" w:hint="eastAsia"/>
              </w:rPr>
              <w:t xml:space="preserve"> 10点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4C03" w14:textId="77777777" w:rsidR="0043553D" w:rsidRPr="0043553D" w:rsidRDefault="0043553D" w:rsidP="0043553D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b/>
                <w:color w:val="000000"/>
              </w:rPr>
              <w:t>答辩地点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DBEF26" w14:textId="4A4E6794" w:rsidR="0043553D" w:rsidRPr="0043553D" w:rsidRDefault="00B70E25" w:rsidP="00392591">
            <w:pPr>
              <w:spacing w:line="360" w:lineRule="auto"/>
              <w:jc w:val="center"/>
              <w:rPr>
                <w:rFonts w:ascii="Calibri" w:eastAsia="宋体" w:hAnsi="Calibri" w:cs="Times New Roman" w:hint="eastAsia"/>
                <w:color w:val="FF0000"/>
              </w:rPr>
            </w:pPr>
            <w:r w:rsidRPr="00B70E25">
              <w:rPr>
                <w:rFonts w:ascii="Calibri" w:eastAsia="宋体" w:hAnsi="Calibri" w:cs="Times New Roman"/>
              </w:rPr>
              <w:t>10-414</w:t>
            </w:r>
          </w:p>
        </w:tc>
      </w:tr>
      <w:tr w:rsidR="0043553D" w:rsidRPr="0043553D" w14:paraId="385BEBF0" w14:textId="77777777" w:rsidTr="00234237">
        <w:trPr>
          <w:trHeight w:val="10915"/>
        </w:trPr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C7AAB" w14:textId="77777777" w:rsidR="0043553D" w:rsidRPr="0043553D" w:rsidRDefault="0043553D" w:rsidP="0043553D">
            <w:pPr>
              <w:spacing w:line="360" w:lineRule="auto"/>
              <w:rPr>
                <w:rFonts w:ascii="Calibri" w:eastAsia="宋体" w:hAnsi="Calibri" w:cs="宋体"/>
                <w:color w:val="000000"/>
              </w:rPr>
            </w:pPr>
            <w:r w:rsidRPr="0043553D">
              <w:rPr>
                <w:rFonts w:ascii="Calibri" w:eastAsia="宋体" w:hAnsi="Calibri" w:cs="宋体" w:hint="eastAsia"/>
                <w:color w:val="000000"/>
              </w:rPr>
              <w:t>答辩记录：</w:t>
            </w:r>
          </w:p>
          <w:p w14:paraId="0D5AB915" w14:textId="367E20B7" w:rsidR="0043553D" w:rsidRDefault="00026714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43553D" w:rsidRPr="0043553D">
              <w:rPr>
                <w:rFonts w:ascii="Times New Roman" w:eastAsia="宋体" w:hAnsi="Times New Roman" w:cs="Times New Roman" w:hint="eastAsia"/>
                <w:szCs w:val="21"/>
              </w:rPr>
              <w:t>问：</w:t>
            </w:r>
            <w:r w:rsidR="00D63CA2" w:rsidRPr="0043553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B70E25">
              <w:rPr>
                <w:rFonts w:ascii="Times New Roman" w:eastAsia="宋体" w:hAnsi="Times New Roman" w:cs="Times New Roman" w:hint="eastAsia"/>
                <w:szCs w:val="21"/>
              </w:rPr>
              <w:t>为什么迷宫生成会有一闪一闪的动画呢？</w:t>
            </w:r>
          </w:p>
          <w:p w14:paraId="1CF760F6" w14:textId="77777777" w:rsidR="00226378" w:rsidRPr="0043553D" w:rsidRDefault="00226378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47ED1293" w14:textId="226EDE96" w:rsidR="00026714" w:rsidRDefault="0043553D" w:rsidP="00291198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43553D"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Pr="0043553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迷宫生成采用了随机化深度优先搜索算法。首先为迷宫生成过程分配所需的数据结构内存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包括用于存储待探索节点的</w:t>
            </w:r>
            <w:proofErr w:type="gram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栈</w:t>
            </w:r>
            <w:proofErr w:type="gram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stack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和用于标记节点是否已被访问的二维数组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visited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核心是一个循环，只要</w:t>
            </w:r>
            <w:proofErr w:type="gram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栈</w:t>
            </w:r>
            <w:proofErr w:type="gram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stack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不为空，就持续进行探索。每次从</w:t>
            </w:r>
            <w:proofErr w:type="gram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栈</w:t>
            </w:r>
            <w:proofErr w:type="gram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中取出一个节点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current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，并更新进度显示。在探索当前节点的相邻节点之前，会对四个方向进行随机化。检查相邻节点是否在迷宫范围内且未被访问。如果满足条件，则将当前节点与相邻节点之间的墙壁打通，将相邻节点标记为已访问，并将其压入</w:t>
            </w:r>
            <w:proofErr w:type="gram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栈</w:t>
            </w:r>
            <w:proofErr w:type="gram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stack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。在打通墙壁和标记节点后，会调用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display_maze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函数显示当前迷宫状态，并通过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msleep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函数进行短暂延时，以实现迷宫生成过程的动画效果。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因此就会有一闪一闪的动画生成。</w:t>
            </w:r>
          </w:p>
          <w:p w14:paraId="43BF76FC" w14:textId="77777777" w:rsidR="00226378" w:rsidRPr="0043553D" w:rsidRDefault="00226378" w:rsidP="0029119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6CEE7461" w14:textId="1D981A07" w:rsidR="0043553D" w:rsidRDefault="00026714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43553D" w:rsidRPr="0043553D">
              <w:rPr>
                <w:rFonts w:ascii="Times New Roman" w:eastAsia="宋体" w:hAnsi="Times New Roman" w:cs="Times New Roman" w:hint="eastAsia"/>
                <w:szCs w:val="21"/>
              </w:rPr>
              <w:t>问：</w:t>
            </w:r>
            <w:r w:rsidR="00D63CA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讲解下这个迷宫问题中，关于最短路径的代码为什么这里写着一份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for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循环语法。</w:t>
            </w:r>
          </w:p>
          <w:p w14:paraId="58555861" w14:textId="77777777" w:rsidR="00226378" w:rsidRDefault="00226378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2903FD37" w14:textId="4EEF06D3" w:rsidR="00026714" w:rsidRDefault="0043553D" w:rsidP="00291198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43553D"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这段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for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循环代码在寻找最短路径的函数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find_shortest_path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中，主要用于为广度优先搜索（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BFS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）算法初始化两个重要的数据结构：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parent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visited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，并在内存分配失败时进行相应的清理和错误处理。内层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for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循环从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到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 xml:space="preserve"> - 1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遍历，释放之前已经成功分配的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parent[j]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visited[j]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的内存。这是因为之前的分配可能成功了，但当前行的分配失败，需要清理之前的分配以避免内存泄漏。</w:t>
            </w:r>
          </w:p>
          <w:p w14:paraId="13B7683A" w14:textId="77777777" w:rsidR="00226378" w:rsidRPr="00291198" w:rsidRDefault="00226378" w:rsidP="0029119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3D86B871" w14:textId="7C63D7E6" w:rsidR="00D71352" w:rsidRDefault="00D71352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、问：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讲解下这份代码找到最短路径的逻辑</w:t>
            </w:r>
          </w:p>
          <w:p w14:paraId="0CCDFBFD" w14:textId="77777777" w:rsidR="00226378" w:rsidRDefault="00226378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26D7F7F0" w14:textId="04D21030" w:rsidR="00291198" w:rsidRPr="00291198" w:rsidRDefault="00D71352" w:rsidP="00291198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43553D"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使用广度优先搜索算法来寻找迷宫的最短路径。初始化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 xml:space="preserve"> BFS 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相关变量，将起点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maze-&gt;start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加入队列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queue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，并将起点标记为已访问</w:t>
            </w:r>
            <w:r w:rsidR="0029119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同时创建一个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Progress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结构体来跟踪搜索进度。核心是一个循环，只要队列不为空且还未找到终点，就持续进行搜索。在每次循环中，取出队列头部的节点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current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，并检查其四个方向（上、下、左、右）的相邻节点。对于每个相邻节点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nextX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和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nextY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，通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lastRenderedPageBreak/>
              <w:t>过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is_valid_move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函数检查其是否是合法的移动位置，并且尚未被访问。如果满足条件，则将该相邻节点标记为已访问如果相邻节点是终点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maze-&gt;end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，则表示找到了最短路径，将</w:t>
            </w:r>
            <w:proofErr w:type="spellStart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found_path</w:t>
            </w:r>
            <w:proofErr w:type="spellEnd"/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标记为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true</w:t>
            </w:r>
            <w:r w:rsidR="00291198" w:rsidRPr="00291198">
              <w:rPr>
                <w:rFonts w:ascii="Times New Roman" w:eastAsia="宋体" w:hAnsi="Times New Roman" w:cs="Times New Roman"/>
                <w:szCs w:val="21"/>
              </w:rPr>
              <w:t>并跳出循环。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最后调用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reverse_path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函数将路径反转，使其成为从起点到终点的顺序。</w:t>
            </w:r>
          </w:p>
          <w:p w14:paraId="1CC65647" w14:textId="77777777" w:rsidR="00D71352" w:rsidRDefault="00D71352" w:rsidP="00226378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1915FC8D" w14:textId="5AD9A33A" w:rsidR="00026714" w:rsidRDefault="00D71352" w:rsidP="0043553D">
            <w:pPr>
              <w:spacing w:line="360" w:lineRule="auto"/>
              <w:ind w:firstLineChars="4" w:firstLine="8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="00026714">
              <w:rPr>
                <w:rFonts w:ascii="Times New Roman" w:eastAsia="宋体" w:hAnsi="Times New Roman" w:cs="Times New Roman" w:hint="eastAsia"/>
                <w:szCs w:val="21"/>
              </w:rPr>
              <w:t>、问：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讲解下代码中路径和迷宫存储在桌面上的实现</w:t>
            </w:r>
          </w:p>
          <w:p w14:paraId="658DBB5C" w14:textId="77777777" w:rsidR="00226378" w:rsidRDefault="00226378" w:rsidP="009E52DA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</w:p>
          <w:p w14:paraId="1FA5D7FE" w14:textId="5E15F702" w:rsidR="0043553D" w:rsidRPr="00226378" w:rsidRDefault="00026714" w:rsidP="00226378">
            <w:pPr>
              <w:spacing w:line="36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答：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迷宫和路径存储到桌面的功能分别由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save_maze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和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save_path_to_desktop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函数实现</w:t>
            </w:r>
            <w:r w:rsidR="0022637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b/>
                <w:bCs/>
                <w:szCs w:val="21"/>
              </w:rPr>
              <w:t>save_maze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b/>
                <w:bCs/>
                <w:szCs w:val="21"/>
              </w:rPr>
              <w:t>函数：将迷宫保存到桌面</w:t>
            </w:r>
            <w:r w:rsidR="0022637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首先写入迷宫的逻辑大小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maze-&gt;size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。接着写入起点的坐标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maze-&gt;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start.x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maze-&gt;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start.y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。然后写入终点的坐标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maze-&gt;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end.x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maze-&gt;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end.y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。最后通过两层嵌套循环，将迷宫的二维网格数据逐行逐格地写入文件</w:t>
            </w:r>
            <w:r w:rsidR="00226378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b/>
                <w:bCs/>
                <w:szCs w:val="21"/>
              </w:rPr>
              <w:t>save_path_to_desktop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b/>
                <w:bCs/>
                <w:szCs w:val="21"/>
              </w:rPr>
              <w:t>函数：将路径保存到桌面</w:t>
            </w:r>
            <w:r w:rsidR="00226378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。首先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打开文件</w:t>
            </w:r>
            <w:r w:rsidR="00226378" w:rsidRPr="00226378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使用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fopen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函数以写入模式打开指定路径的文件。</w:t>
            </w:r>
            <w:r w:rsidR="00226378">
              <w:rPr>
                <w:rFonts w:ascii="Times New Roman" w:eastAsia="宋体" w:hAnsi="Times New Roman" w:cs="Times New Roman" w:hint="eastAsia"/>
                <w:szCs w:val="21"/>
              </w:rPr>
              <w:t>接着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写入路径的长度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path-&gt;length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。然后通过循环，将路径上每个点的坐标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path-&gt;points[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].x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path-&gt;points[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].y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按格式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(x, y)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逐行写入文件，每行结束后写入换行符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\n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。关闭文件并返回结果：使用</w:t>
            </w:r>
            <w:proofErr w:type="spellStart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fclose</w:t>
            </w:r>
            <w:proofErr w:type="spellEnd"/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函数关闭文件。打印提示信息，告知用户路径已保存到桌面的具体路径。返回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SUCCESS</w:t>
            </w:r>
            <w:r w:rsidR="00226378" w:rsidRPr="00226378">
              <w:rPr>
                <w:rFonts w:ascii="Times New Roman" w:eastAsia="宋体" w:hAnsi="Times New Roman" w:cs="Times New Roman"/>
                <w:szCs w:val="21"/>
              </w:rPr>
              <w:t>表示保存成功。</w:t>
            </w:r>
          </w:p>
        </w:tc>
      </w:tr>
    </w:tbl>
    <w:p w14:paraId="397726A9" w14:textId="77777777" w:rsidR="00E70DD8" w:rsidRPr="0043553D" w:rsidRDefault="00E70DD8"/>
    <w:sectPr w:rsidR="00E70DD8" w:rsidRPr="0043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8E26" w14:textId="77777777" w:rsidR="00864059" w:rsidRDefault="00864059" w:rsidP="00234237">
      <w:r>
        <w:separator/>
      </w:r>
    </w:p>
  </w:endnote>
  <w:endnote w:type="continuationSeparator" w:id="0">
    <w:p w14:paraId="76FAA7A6" w14:textId="77777777" w:rsidR="00864059" w:rsidRDefault="00864059" w:rsidP="0023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3ACCA" w14:textId="77777777" w:rsidR="00864059" w:rsidRDefault="00864059" w:rsidP="00234237">
      <w:r>
        <w:separator/>
      </w:r>
    </w:p>
  </w:footnote>
  <w:footnote w:type="continuationSeparator" w:id="0">
    <w:p w14:paraId="1C7A29D4" w14:textId="77777777" w:rsidR="00864059" w:rsidRDefault="00864059" w:rsidP="00234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6C7"/>
    <w:multiLevelType w:val="multilevel"/>
    <w:tmpl w:val="B538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6C74"/>
    <w:multiLevelType w:val="multilevel"/>
    <w:tmpl w:val="DA8E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D4343"/>
    <w:multiLevelType w:val="multilevel"/>
    <w:tmpl w:val="3C4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35494"/>
    <w:multiLevelType w:val="multilevel"/>
    <w:tmpl w:val="F6E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C444F"/>
    <w:multiLevelType w:val="multilevel"/>
    <w:tmpl w:val="996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87C84"/>
    <w:multiLevelType w:val="multilevel"/>
    <w:tmpl w:val="430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7124E"/>
    <w:multiLevelType w:val="multilevel"/>
    <w:tmpl w:val="CCF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7756A"/>
    <w:multiLevelType w:val="multilevel"/>
    <w:tmpl w:val="4F1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037B32"/>
    <w:multiLevelType w:val="multilevel"/>
    <w:tmpl w:val="F0A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6215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5933279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30562597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87839601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00763997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5578318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6772346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19114127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48439622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02158954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8687577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626855372">
    <w:abstractNumId w:val="1"/>
  </w:num>
  <w:num w:numId="13" w16cid:durableId="83082946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53D"/>
    <w:rsid w:val="00026714"/>
    <w:rsid w:val="000C444A"/>
    <w:rsid w:val="00106AA0"/>
    <w:rsid w:val="00140E20"/>
    <w:rsid w:val="00153166"/>
    <w:rsid w:val="001971F8"/>
    <w:rsid w:val="001B1AB4"/>
    <w:rsid w:val="00226378"/>
    <w:rsid w:val="00234237"/>
    <w:rsid w:val="00290322"/>
    <w:rsid w:val="00291198"/>
    <w:rsid w:val="003456B1"/>
    <w:rsid w:val="00346800"/>
    <w:rsid w:val="00392591"/>
    <w:rsid w:val="003C57F9"/>
    <w:rsid w:val="004135E5"/>
    <w:rsid w:val="0041407E"/>
    <w:rsid w:val="00414526"/>
    <w:rsid w:val="0043553D"/>
    <w:rsid w:val="00475057"/>
    <w:rsid w:val="0049312E"/>
    <w:rsid w:val="004B4C39"/>
    <w:rsid w:val="004C7585"/>
    <w:rsid w:val="005A30EE"/>
    <w:rsid w:val="005B1C14"/>
    <w:rsid w:val="00610937"/>
    <w:rsid w:val="00633B32"/>
    <w:rsid w:val="00674B8B"/>
    <w:rsid w:val="00676CF3"/>
    <w:rsid w:val="006B2545"/>
    <w:rsid w:val="006D1FA7"/>
    <w:rsid w:val="007B1165"/>
    <w:rsid w:val="007B6DA3"/>
    <w:rsid w:val="007E3F56"/>
    <w:rsid w:val="007F500A"/>
    <w:rsid w:val="00817691"/>
    <w:rsid w:val="00820F03"/>
    <w:rsid w:val="00852500"/>
    <w:rsid w:val="00854E60"/>
    <w:rsid w:val="00864059"/>
    <w:rsid w:val="008A52E9"/>
    <w:rsid w:val="008B4431"/>
    <w:rsid w:val="008B5C68"/>
    <w:rsid w:val="0093212E"/>
    <w:rsid w:val="00996002"/>
    <w:rsid w:val="009A4DB2"/>
    <w:rsid w:val="009E31CB"/>
    <w:rsid w:val="009E52DA"/>
    <w:rsid w:val="00A376A4"/>
    <w:rsid w:val="00A44300"/>
    <w:rsid w:val="00A545CD"/>
    <w:rsid w:val="00A625F9"/>
    <w:rsid w:val="00B05C87"/>
    <w:rsid w:val="00B37D05"/>
    <w:rsid w:val="00B70E25"/>
    <w:rsid w:val="00BF160A"/>
    <w:rsid w:val="00BF3956"/>
    <w:rsid w:val="00BF4137"/>
    <w:rsid w:val="00C00D94"/>
    <w:rsid w:val="00C27147"/>
    <w:rsid w:val="00C57AD7"/>
    <w:rsid w:val="00D63CA2"/>
    <w:rsid w:val="00D71352"/>
    <w:rsid w:val="00DC2FA3"/>
    <w:rsid w:val="00DD7AC5"/>
    <w:rsid w:val="00E05A52"/>
    <w:rsid w:val="00E27091"/>
    <w:rsid w:val="00E70DD8"/>
    <w:rsid w:val="00EF09AC"/>
    <w:rsid w:val="00EF127C"/>
    <w:rsid w:val="00F02DAE"/>
    <w:rsid w:val="00F2760B"/>
    <w:rsid w:val="00F61DDD"/>
    <w:rsid w:val="00FC7821"/>
    <w:rsid w:val="00FC792D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9279C"/>
  <w15:docId w15:val="{83457B12-CCC9-48FB-8886-D6C7165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352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3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23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263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551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92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1338</Characters>
  <Application>Microsoft Office Word</Application>
  <DocSecurity>0</DocSecurity>
  <Lines>11</Lines>
  <Paragraphs>3</Paragraphs>
  <ScaleCrop>false</ScaleCrop>
  <Company>Microsoft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KT Leon</cp:lastModifiedBy>
  <cp:revision>55</cp:revision>
  <cp:lastPrinted>2019-05-29T05:50:00Z</cp:lastPrinted>
  <dcterms:created xsi:type="dcterms:W3CDTF">2019-05-29T05:44:00Z</dcterms:created>
  <dcterms:modified xsi:type="dcterms:W3CDTF">2025-01-07T03:16:00Z</dcterms:modified>
</cp:coreProperties>
</file>