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FE43" w14:textId="47A81555" w:rsidR="00B57D1C" w:rsidRDefault="00B57D1C" w:rsidP="008F1A9E">
      <w:r>
        <w:rPr>
          <w:noProof/>
        </w:rPr>
        <w:drawing>
          <wp:inline distT="0" distB="0" distL="0" distR="0" wp14:anchorId="164739E5" wp14:editId="2FD7C611">
            <wp:extent cx="3321050" cy="938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679" cy="9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3EE7" w14:textId="77777777" w:rsidR="00815267" w:rsidRDefault="00815267" w:rsidP="008F1A9E"/>
    <w:p w14:paraId="2A5AB285" w14:textId="77777777" w:rsidR="00815267" w:rsidRPr="00B57D1C" w:rsidRDefault="00815267" w:rsidP="008F1A9E">
      <w:pPr>
        <w:rPr>
          <w:rFonts w:hint="eastAsia"/>
        </w:rPr>
      </w:pPr>
    </w:p>
    <w:p w14:paraId="59E81406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2.用模算术描述Caesar加密算法.</w:t>
      </w:r>
    </w:p>
    <w:p w14:paraId="4F0C3876" w14:textId="4A91015A" w:rsidR="005A3300" w:rsidRDefault="005A3300" w:rsidP="008F1A9E">
      <w:pPr>
        <w:rPr>
          <w:noProof/>
        </w:rPr>
      </w:pPr>
    </w:p>
    <w:p w14:paraId="37F5DEF2" w14:textId="77777777" w:rsidR="00815267" w:rsidRPr="008F1A9E" w:rsidRDefault="00815267" w:rsidP="008F1A9E">
      <w:pPr>
        <w:rPr>
          <w:rFonts w:hint="eastAsia"/>
        </w:rPr>
      </w:pPr>
    </w:p>
    <w:p w14:paraId="37551EB2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3.为什么加密算法应该公开？</w:t>
      </w:r>
    </w:p>
    <w:p w14:paraId="58429A97" w14:textId="77777777" w:rsidR="00815267" w:rsidRDefault="00815267" w:rsidP="008F1A9E"/>
    <w:p w14:paraId="57875772" w14:textId="747F71EE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4.一次</w:t>
      </w:r>
      <w:proofErr w:type="gramStart"/>
      <w:r w:rsidRPr="008F1A9E">
        <w:rPr>
          <w:rFonts w:hint="eastAsia"/>
        </w:rPr>
        <w:t>一</w:t>
      </w:r>
      <w:proofErr w:type="gramEnd"/>
      <w:r w:rsidRPr="008F1A9E">
        <w:rPr>
          <w:rFonts w:hint="eastAsia"/>
        </w:rPr>
        <w:t>密(OTP)是无条件安全的，但它为什么不实用？</w:t>
      </w:r>
    </w:p>
    <w:p w14:paraId="60DD76D3" w14:textId="77777777" w:rsidR="00815267" w:rsidRPr="008F1A9E" w:rsidRDefault="00815267" w:rsidP="008F1A9E">
      <w:pPr>
        <w:rPr>
          <w:rFonts w:hint="eastAsia"/>
        </w:rPr>
      </w:pPr>
    </w:p>
    <w:p w14:paraId="2009957B" w14:textId="12C649F6" w:rsidR="008F1A9E" w:rsidRDefault="00B57D1C">
      <w:pPr>
        <w:rPr>
          <w:rFonts w:hint="eastAsia"/>
        </w:rPr>
      </w:pPr>
      <w:r>
        <w:rPr>
          <w:noProof/>
        </w:rPr>
        <w:drawing>
          <wp:inline distT="0" distB="0" distL="0" distR="0" wp14:anchorId="5C102979" wp14:editId="6C0FDE22">
            <wp:extent cx="2764367" cy="15076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207" cy="1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9D19" w14:textId="15A6A940" w:rsidR="00B57D1C" w:rsidRDefault="00B57D1C">
      <w:pPr>
        <w:rPr>
          <w:rFonts w:hint="eastAsia"/>
        </w:rPr>
      </w:pPr>
      <w:r>
        <w:rPr>
          <w:noProof/>
        </w:rPr>
        <w:drawing>
          <wp:inline distT="0" distB="0" distL="0" distR="0" wp14:anchorId="35B7C0F6" wp14:editId="18B4E9AE">
            <wp:extent cx="2781300" cy="230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41" cy="2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344" w14:textId="77777777" w:rsidR="00B57D1C" w:rsidRDefault="00B57D1C">
      <w:pPr>
        <w:rPr>
          <w:rFonts w:hint="eastAsia"/>
        </w:rPr>
      </w:pPr>
    </w:p>
    <w:p w14:paraId="718FEE7F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1、如果明文和密钥全是1，DES算法的第一轮输出是什么？（16进制表示）</w:t>
      </w:r>
    </w:p>
    <w:p w14:paraId="6751B9FB" w14:textId="2FC68EB5" w:rsidR="005A3300" w:rsidRDefault="005A3300" w:rsidP="008F1A9E">
      <w:pPr>
        <w:rPr>
          <w:b/>
          <w:bCs/>
        </w:rPr>
      </w:pPr>
      <w:r w:rsidRPr="005A3300">
        <w:t xml:space="preserve">如果明文和密钥的所有位（bit）都为1，经过DES算法的第一轮加密后，其64位的输出结果为 </w:t>
      </w:r>
      <w:r w:rsidRPr="005A3300">
        <w:rPr>
          <w:b/>
          <w:bCs/>
        </w:rPr>
        <w:t>FFFFFFFFFBEE5665</w:t>
      </w:r>
    </w:p>
    <w:p w14:paraId="3030223E" w14:textId="77777777" w:rsidR="00815267" w:rsidRPr="008F1A9E" w:rsidRDefault="00815267" w:rsidP="008F1A9E">
      <w:pPr>
        <w:rPr>
          <w:rFonts w:hint="eastAsia"/>
        </w:rPr>
      </w:pPr>
    </w:p>
    <w:p w14:paraId="39BD6B9C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2、分组加密算法DES明文长度只有64位，如果你想加密一个长文档。回答如下问题。</w:t>
      </w:r>
    </w:p>
    <w:p w14:paraId="32D601AF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2.1、为什么推荐使用 分组链接模式（CBC）模式，而不是直接使用 电子密码本（ECB）模式？（列举主要原因）</w:t>
      </w:r>
    </w:p>
    <w:p w14:paraId="771DB611" w14:textId="77777777" w:rsidR="00815267" w:rsidRDefault="00815267" w:rsidP="008F1A9E"/>
    <w:p w14:paraId="570B7163" w14:textId="49DEAF40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2.2、如果使用 ECB 加密图片，会发生什么？</w:t>
      </w:r>
    </w:p>
    <w:p w14:paraId="135D9926" w14:textId="39935269" w:rsidR="008F1A9E" w:rsidRDefault="005A3300">
      <w:pPr>
        <w:rPr>
          <w:rFonts w:hint="eastAsia"/>
        </w:rPr>
      </w:pPr>
      <w:r w:rsidRPr="005A3300">
        <w:rPr>
          <w:rFonts w:hint="eastAsia"/>
        </w:rPr>
        <w:t>如果使用ECB模式加密一张图片，加密后的图片虽然像素颜色会变得混乱，但原始图片的轮廓和结构依然会清晰可见。</w:t>
      </w:r>
    </w:p>
    <w:p w14:paraId="209D5B42" w14:textId="77777777" w:rsidR="005A3300" w:rsidRDefault="005A3300">
      <w:pPr>
        <w:rPr>
          <w:rFonts w:hint="eastAsia"/>
        </w:rPr>
      </w:pPr>
    </w:p>
    <w:p w14:paraId="7BABE876" w14:textId="66B97E8A" w:rsidR="005A3300" w:rsidRDefault="005A3300" w:rsidP="008F1A9E">
      <w:r>
        <w:rPr>
          <w:noProof/>
        </w:rPr>
        <w:drawing>
          <wp:inline distT="0" distB="0" distL="0" distR="0" wp14:anchorId="7538663F" wp14:editId="25012849">
            <wp:extent cx="4982633" cy="7498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914" cy="7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C65" w14:textId="77777777" w:rsidR="00373D64" w:rsidRPr="008F1A9E" w:rsidRDefault="00373D64" w:rsidP="008F1A9E">
      <w:pPr>
        <w:rPr>
          <w:rFonts w:hint="eastAsia"/>
        </w:rPr>
      </w:pPr>
    </w:p>
    <w:p w14:paraId="37E57028" w14:textId="48925CA5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lastRenderedPageBreak/>
        <w:t>2、公钥密码学与对称密码学的核心区别是什么？——从密钥数量与工作原理两个角度分析</w:t>
      </w:r>
    </w:p>
    <w:p w14:paraId="0CF5B4D4" w14:textId="77777777" w:rsidR="00815267" w:rsidRDefault="00815267" w:rsidP="008F1A9E">
      <w:pPr>
        <w:rPr>
          <w:rFonts w:hint="eastAsia"/>
        </w:rPr>
      </w:pPr>
    </w:p>
    <w:p w14:paraId="7310BD81" w14:textId="77777777" w:rsidR="00815267" w:rsidRPr="008F1A9E" w:rsidRDefault="00815267" w:rsidP="008F1A9E">
      <w:pPr>
        <w:rPr>
          <w:rFonts w:hint="eastAsia"/>
        </w:rPr>
      </w:pPr>
    </w:p>
    <w:p w14:paraId="780C8F43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3、公钥密码学相比对称密码学的主要优势是什么？</w:t>
      </w:r>
    </w:p>
    <w:p w14:paraId="7584AD1A" w14:textId="77777777" w:rsidR="00815267" w:rsidRDefault="00815267" w:rsidP="008F1A9E"/>
    <w:p w14:paraId="14E0EA4A" w14:textId="7DF1A219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4、公钥密码学的出现是否导致对称密码学被淘汰？为什么？</w:t>
      </w:r>
    </w:p>
    <w:p w14:paraId="07A5FB3E" w14:textId="77777777" w:rsidR="00815267" w:rsidRDefault="00815267" w:rsidP="008F1A9E">
      <w:pPr>
        <w:rPr>
          <w:b/>
          <w:bCs/>
        </w:rPr>
      </w:pPr>
    </w:p>
    <w:p w14:paraId="1388D08F" w14:textId="0F77F2B0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5、在处理大规模数据加密时，人们通常采用混合加密。请简述其工作原理。</w:t>
      </w:r>
    </w:p>
    <w:p w14:paraId="095BC846" w14:textId="77777777" w:rsidR="00815267" w:rsidRPr="003F35BA" w:rsidRDefault="00815267">
      <w:pPr>
        <w:rPr>
          <w:rFonts w:hint="eastAsia"/>
        </w:rPr>
      </w:pPr>
    </w:p>
    <w:p w14:paraId="4EE2EAC7" w14:textId="77777777" w:rsidR="005A3300" w:rsidRDefault="005A3300">
      <w:pPr>
        <w:rPr>
          <w:rFonts w:hint="eastAsia"/>
        </w:rPr>
      </w:pPr>
    </w:p>
    <w:p w14:paraId="40671C2F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1、辗转相除法计算</w:t>
      </w:r>
      <w:proofErr w:type="spellStart"/>
      <w:r w:rsidRPr="008F1A9E">
        <w:rPr>
          <w:rFonts w:hint="eastAsia"/>
        </w:rPr>
        <w:t>gcd</w:t>
      </w:r>
      <w:proofErr w:type="spellEnd"/>
      <w:r w:rsidRPr="008F1A9E">
        <w:rPr>
          <w:rFonts w:hint="eastAsia"/>
        </w:rPr>
        <w:t>(7469,2464)，写出步骤</w:t>
      </w:r>
    </w:p>
    <w:p w14:paraId="39D57289" w14:textId="77777777" w:rsidR="00815267" w:rsidRDefault="00815267" w:rsidP="008F1A9E"/>
    <w:p w14:paraId="77A7231D" w14:textId="77777777" w:rsidR="00815267" w:rsidRDefault="00815267" w:rsidP="008F1A9E"/>
    <w:p w14:paraId="4EB107D9" w14:textId="4C97D3DA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2、</w:t>
      </w:r>
      <w:proofErr w:type="gramStart"/>
      <w:r w:rsidRPr="008F1A9E">
        <w:rPr>
          <w:rFonts w:hint="eastAsia"/>
        </w:rPr>
        <w:t>求模</w:t>
      </w:r>
      <w:proofErr w:type="gramEnd"/>
      <w:r w:rsidRPr="008F1A9E">
        <w:rPr>
          <w:rFonts w:hint="eastAsia"/>
        </w:rPr>
        <w:t>7运算下3的逆元，即3^（-1）mod 7</w:t>
      </w:r>
    </w:p>
    <w:p w14:paraId="64CA90AB" w14:textId="61FB1654" w:rsidR="003F35BA" w:rsidRDefault="003F35BA" w:rsidP="008F1A9E">
      <w:pPr>
        <w:rPr>
          <w:noProof/>
        </w:rPr>
      </w:pPr>
    </w:p>
    <w:p w14:paraId="75CCB784" w14:textId="77777777" w:rsidR="00815267" w:rsidRPr="008F1A9E" w:rsidRDefault="00815267" w:rsidP="008F1A9E">
      <w:pPr>
        <w:rPr>
          <w:rFonts w:hint="eastAsia"/>
        </w:rPr>
      </w:pPr>
    </w:p>
    <w:p w14:paraId="7886E253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3、假设p=41,q=17,公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e1=32, e2=49，哪个是合法的公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，请解释合法公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所需要满足的条件</w:t>
      </w:r>
    </w:p>
    <w:p w14:paraId="59EFBAFA" w14:textId="77777777" w:rsidR="00815267" w:rsidRDefault="00815267" w:rsidP="008F1A9E">
      <w:pPr>
        <w:rPr>
          <w:noProof/>
        </w:rPr>
      </w:pPr>
    </w:p>
    <w:p w14:paraId="0018EB5F" w14:textId="5CE4FE62" w:rsidR="003F35BA" w:rsidRPr="008F1A9E" w:rsidRDefault="003F35BA" w:rsidP="008F1A9E">
      <w:pPr>
        <w:rPr>
          <w:rFonts w:hint="eastAsia"/>
        </w:rPr>
      </w:pPr>
    </w:p>
    <w:p w14:paraId="69A589D4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4、假设p=3,q=11,e=3, 回答如下问题。</w:t>
      </w:r>
    </w:p>
    <w:p w14:paraId="7BF5AE8C" w14:textId="57FFCF37" w:rsidR="00326DA9" w:rsidRDefault="00326DA9" w:rsidP="008F1A9E">
      <w:pPr>
        <w:rPr>
          <w:noProof/>
        </w:rPr>
      </w:pPr>
    </w:p>
    <w:p w14:paraId="79509BEC" w14:textId="77777777" w:rsidR="00815267" w:rsidRPr="008F1A9E" w:rsidRDefault="00815267" w:rsidP="008F1A9E">
      <w:pPr>
        <w:rPr>
          <w:rFonts w:hint="eastAsia"/>
        </w:rPr>
      </w:pPr>
    </w:p>
    <w:p w14:paraId="0EA577A4" w14:textId="77777777" w:rsid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4.1当明文x=5时，计算密文</w:t>
      </w:r>
    </w:p>
    <w:p w14:paraId="465F7502" w14:textId="6B1743B5" w:rsidR="0038778C" w:rsidRDefault="0038778C" w:rsidP="008F1A9E">
      <w:pPr>
        <w:rPr>
          <w:noProof/>
        </w:rPr>
      </w:pPr>
    </w:p>
    <w:p w14:paraId="27C6B89E" w14:textId="77777777" w:rsidR="00815267" w:rsidRPr="008F1A9E" w:rsidRDefault="00815267" w:rsidP="008F1A9E">
      <w:pPr>
        <w:rPr>
          <w:rFonts w:hint="eastAsia"/>
        </w:rPr>
      </w:pPr>
    </w:p>
    <w:p w14:paraId="7CEB7816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4.2当密文c=10时，计算明文</w:t>
      </w:r>
    </w:p>
    <w:p w14:paraId="24EBB4A6" w14:textId="3FF861C8" w:rsidR="008F1A9E" w:rsidRDefault="008F1A9E">
      <w:pPr>
        <w:rPr>
          <w:rFonts w:hint="eastAsia"/>
        </w:rPr>
      </w:pPr>
    </w:p>
    <w:p w14:paraId="73AE8735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1、请使用扩展欧几里得算法计算以下数值的最大公约数和参数</w:t>
      </w:r>
      <w:proofErr w:type="spellStart"/>
      <w:r w:rsidRPr="008F1A9E">
        <w:rPr>
          <w:rFonts w:hint="eastAsia"/>
        </w:rPr>
        <w:t>x,y</w:t>
      </w:r>
      <w:proofErr w:type="spellEnd"/>
      <w:r w:rsidRPr="008F1A9E">
        <w:rPr>
          <w:rFonts w:hint="eastAsia"/>
        </w:rPr>
        <w:t xml:space="preserve"> （写出步骤）</w:t>
      </w:r>
    </w:p>
    <w:p w14:paraId="098601A1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(1) 198 和 243</w:t>
      </w:r>
    </w:p>
    <w:p w14:paraId="423F8DE1" w14:textId="36CC17E3" w:rsidR="004D1993" w:rsidRDefault="008F1A9E" w:rsidP="008F1A9E">
      <w:pPr>
        <w:rPr>
          <w:rFonts w:hint="eastAsia"/>
        </w:rPr>
      </w:pPr>
      <w:r w:rsidRPr="008F1A9E">
        <w:rPr>
          <w:rFonts w:hint="eastAsia"/>
        </w:rPr>
        <w:t>(2) 1819 和 3587</w:t>
      </w:r>
    </w:p>
    <w:p w14:paraId="05EE88D0" w14:textId="77777777" w:rsidR="004D1993" w:rsidRDefault="004D1993" w:rsidP="008F1A9E"/>
    <w:p w14:paraId="386CF4EF" w14:textId="77777777" w:rsidR="004D1993" w:rsidRPr="008F1A9E" w:rsidRDefault="004D1993" w:rsidP="008F1A9E">
      <w:pPr>
        <w:rPr>
          <w:rFonts w:hint="eastAsia"/>
        </w:rPr>
      </w:pPr>
    </w:p>
    <w:p w14:paraId="18AFB032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2、请使用</w:t>
      </w:r>
      <w:proofErr w:type="gramStart"/>
      <w:r w:rsidRPr="008F1A9E">
        <w:rPr>
          <w:rFonts w:hint="eastAsia"/>
        </w:rPr>
        <w:t>平方-</w:t>
      </w:r>
      <w:proofErr w:type="gramEnd"/>
      <w:r w:rsidRPr="008F1A9E">
        <w:rPr>
          <w:rFonts w:hint="eastAsia"/>
        </w:rPr>
        <w:t xml:space="preserve">乘算法下面的指数运算 </w:t>
      </w:r>
      <w:proofErr w:type="spellStart"/>
      <w:r w:rsidRPr="008F1A9E">
        <w:rPr>
          <w:rFonts w:hint="eastAsia"/>
        </w:rPr>
        <w:t>x^e</w:t>
      </w:r>
      <w:proofErr w:type="spellEnd"/>
      <w:r w:rsidRPr="008F1A9E">
        <w:rPr>
          <w:rFonts w:hint="eastAsia"/>
        </w:rPr>
        <w:t xml:space="preserve"> mod n（写出步骤）</w:t>
      </w:r>
    </w:p>
    <w:p w14:paraId="27073007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(1) x=</w:t>
      </w:r>
      <w:proofErr w:type="gramStart"/>
      <w:r w:rsidRPr="008F1A9E">
        <w:rPr>
          <w:rFonts w:hint="eastAsia"/>
        </w:rPr>
        <w:t>2,e</w:t>
      </w:r>
      <w:proofErr w:type="gramEnd"/>
      <w:r w:rsidRPr="008F1A9E">
        <w:rPr>
          <w:rFonts w:hint="eastAsia"/>
        </w:rPr>
        <w:t>=79,n=101</w:t>
      </w:r>
    </w:p>
    <w:p w14:paraId="59CA496B" w14:textId="77777777" w:rsidR="008F1A9E" w:rsidRDefault="008F1A9E" w:rsidP="008F1A9E">
      <w:r w:rsidRPr="008F1A9E">
        <w:rPr>
          <w:rFonts w:hint="eastAsia"/>
        </w:rPr>
        <w:t>(2) x=</w:t>
      </w:r>
      <w:proofErr w:type="gramStart"/>
      <w:r w:rsidRPr="008F1A9E">
        <w:rPr>
          <w:rFonts w:hint="eastAsia"/>
        </w:rPr>
        <w:t>3,e</w:t>
      </w:r>
      <w:proofErr w:type="gramEnd"/>
      <w:r w:rsidRPr="008F1A9E">
        <w:rPr>
          <w:rFonts w:hint="eastAsia"/>
        </w:rPr>
        <w:t>=197,n=101</w:t>
      </w:r>
    </w:p>
    <w:p w14:paraId="18CF7A1B" w14:textId="77777777" w:rsidR="004D1993" w:rsidRDefault="004D1993" w:rsidP="008F1A9E">
      <w:pPr>
        <w:rPr>
          <w:rFonts w:hint="eastAsia"/>
        </w:rPr>
      </w:pPr>
    </w:p>
    <w:p w14:paraId="1AB68CBD" w14:textId="77777777" w:rsidR="004D1993" w:rsidRPr="008F1A9E" w:rsidRDefault="004D1993" w:rsidP="008F1A9E">
      <w:pPr>
        <w:rPr>
          <w:rFonts w:hint="eastAsia"/>
        </w:rPr>
      </w:pPr>
    </w:p>
    <w:p w14:paraId="406F75A6" w14:textId="77777777" w:rsidR="008F1A9E" w:rsidRDefault="008F1A9E" w:rsidP="008F1A9E">
      <w:r w:rsidRPr="008F1A9E">
        <w:rPr>
          <w:rFonts w:hint="eastAsia"/>
        </w:rPr>
        <w:t>3、RSA 加密算法中，当Alice选择明文m,使得</w:t>
      </w:r>
      <w:proofErr w:type="spellStart"/>
      <w:r w:rsidRPr="008F1A9E">
        <w:rPr>
          <w:rFonts w:hint="eastAsia"/>
        </w:rPr>
        <w:t>gcd</w:t>
      </w:r>
      <w:proofErr w:type="spellEnd"/>
      <w:r w:rsidRPr="008F1A9E">
        <w:rPr>
          <w:rFonts w:hint="eastAsia"/>
        </w:rPr>
        <w:t>(</w:t>
      </w:r>
      <w:proofErr w:type="spellStart"/>
      <w:r w:rsidRPr="008F1A9E">
        <w:rPr>
          <w:rFonts w:hint="eastAsia"/>
        </w:rPr>
        <w:t>m,n</w:t>
      </w:r>
      <w:proofErr w:type="spellEnd"/>
      <w:r w:rsidRPr="008F1A9E">
        <w:rPr>
          <w:rFonts w:hint="eastAsia"/>
        </w:rPr>
        <w:t>)=1时， 加密c=</w:t>
      </w:r>
      <w:proofErr w:type="spellStart"/>
      <w:r w:rsidRPr="008F1A9E">
        <w:rPr>
          <w:rFonts w:hint="eastAsia"/>
        </w:rPr>
        <w:t>m^e</w:t>
      </w:r>
      <w:proofErr w:type="spellEnd"/>
      <w:r w:rsidRPr="008F1A9E">
        <w:rPr>
          <w:rFonts w:hint="eastAsia"/>
        </w:rPr>
        <w:t xml:space="preserve"> mod n。 请问为什么Bob解密</w:t>
      </w:r>
      <w:proofErr w:type="spellStart"/>
      <w:r w:rsidRPr="008F1A9E">
        <w:rPr>
          <w:rFonts w:hint="eastAsia"/>
        </w:rPr>
        <w:t>c^d</w:t>
      </w:r>
      <w:proofErr w:type="spellEnd"/>
      <w:r w:rsidRPr="008F1A9E">
        <w:rPr>
          <w:rFonts w:hint="eastAsia"/>
        </w:rPr>
        <w:t xml:space="preserve"> mod n能得到m? （写出推导步骤）</w:t>
      </w:r>
    </w:p>
    <w:p w14:paraId="67EB3810" w14:textId="77777777" w:rsidR="004D1993" w:rsidRPr="008F1A9E" w:rsidRDefault="004D1993" w:rsidP="008F1A9E">
      <w:pPr>
        <w:rPr>
          <w:rFonts w:hint="eastAsia"/>
        </w:rPr>
      </w:pPr>
    </w:p>
    <w:p w14:paraId="0F012ABD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4、今天是星期一，2^2400天后是星期几？（应用费马小定理计算）</w:t>
      </w:r>
    </w:p>
    <w:p w14:paraId="6C5F18D9" w14:textId="77777777" w:rsidR="008F1A9E" w:rsidRDefault="008F1A9E">
      <w:pPr>
        <w:rPr>
          <w:rFonts w:hint="eastAsia"/>
        </w:rPr>
      </w:pPr>
    </w:p>
    <w:p w14:paraId="65E839A0" w14:textId="77777777" w:rsidR="008F1A9E" w:rsidRDefault="008F1A9E" w:rsidP="008F1A9E">
      <w:r w:rsidRPr="008F1A9E">
        <w:rPr>
          <w:rFonts w:hint="eastAsia"/>
        </w:rPr>
        <w:t>1、公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加密和数字签名是基于公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密码体制的两种重要应用，但在设计目标和使用方式上存在显著差异。</w:t>
      </w:r>
    </w:p>
    <w:p w14:paraId="6C58BBC6" w14:textId="77777777" w:rsidR="004D1993" w:rsidRPr="008F1A9E" w:rsidRDefault="004D1993" w:rsidP="008F1A9E">
      <w:pPr>
        <w:rPr>
          <w:rFonts w:hint="eastAsia"/>
        </w:rPr>
      </w:pPr>
    </w:p>
    <w:p w14:paraId="18F7AD15" w14:textId="77777777" w:rsidR="008F1A9E" w:rsidRDefault="008F1A9E" w:rsidP="008F1A9E">
      <w:r w:rsidRPr="008F1A9E">
        <w:rPr>
          <w:rFonts w:hint="eastAsia"/>
        </w:rPr>
        <w:t>1.1从安全目标和密钥使用方式两方面，简述数字签名和公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加密的区别?</w:t>
      </w:r>
    </w:p>
    <w:p w14:paraId="5B903177" w14:textId="77777777" w:rsidR="004D1993" w:rsidRPr="008F1A9E" w:rsidRDefault="004D1993" w:rsidP="008F1A9E">
      <w:pPr>
        <w:rPr>
          <w:rFonts w:hint="eastAsia"/>
        </w:rPr>
      </w:pPr>
    </w:p>
    <w:p w14:paraId="70B7BF11" w14:textId="77777777" w:rsidR="008F1A9E" w:rsidRDefault="008F1A9E" w:rsidP="008F1A9E">
      <w:r w:rsidRPr="008F1A9E">
        <w:rPr>
          <w:rFonts w:hint="eastAsia"/>
        </w:rPr>
        <w:t>1.2在软件发布过程中，开发者通常对软件包生成数字签名，并公开发布签名和公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。请分析这样做能防止哪些类型的攻击？</w:t>
      </w:r>
    </w:p>
    <w:p w14:paraId="1B79F4EF" w14:textId="77777777" w:rsidR="004D1993" w:rsidRPr="008F1A9E" w:rsidRDefault="004D1993" w:rsidP="008F1A9E">
      <w:pPr>
        <w:rPr>
          <w:rFonts w:hint="eastAsia"/>
        </w:rPr>
      </w:pPr>
    </w:p>
    <w:p w14:paraId="5429D11B" w14:textId="138796FB" w:rsidR="008F1A9E" w:rsidRPr="008F1A9E" w:rsidRDefault="004D1993" w:rsidP="008F1A9E">
      <w:pPr>
        <w:rPr>
          <w:rFonts w:hint="eastAsia"/>
        </w:rPr>
      </w:pPr>
      <w:r>
        <w:rPr>
          <w:noProof/>
        </w:rPr>
        <w:drawing>
          <wp:inline distT="0" distB="0" distL="0" distR="0" wp14:anchorId="53B7DD58" wp14:editId="15B02469">
            <wp:extent cx="4114800" cy="65888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848" cy="6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EAF" w14:textId="77777777" w:rsidR="008F1A9E" w:rsidRDefault="008F1A9E">
      <w:pPr>
        <w:rPr>
          <w:rFonts w:hint="eastAsia"/>
        </w:rPr>
      </w:pPr>
    </w:p>
    <w:p w14:paraId="659F41A0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1、哈希函数的3个安全性定义。</w:t>
      </w:r>
    </w:p>
    <w:p w14:paraId="29A57EAD" w14:textId="473F3AC1" w:rsidR="008F1A9E" w:rsidRDefault="008F1A9E" w:rsidP="008F1A9E"/>
    <w:p w14:paraId="0F970E63" w14:textId="43E3951B" w:rsidR="004D1993" w:rsidRDefault="004D1993" w:rsidP="008F1A9E">
      <w:r>
        <w:rPr>
          <w:noProof/>
        </w:rPr>
        <w:drawing>
          <wp:inline distT="0" distB="0" distL="0" distR="0" wp14:anchorId="0CDBF7BE" wp14:editId="51C4D776">
            <wp:extent cx="4400550" cy="89113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921" cy="8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8DBC" w14:textId="77777777" w:rsidR="008F1A9E" w:rsidRDefault="008F1A9E" w:rsidP="008F1A9E">
      <w:r w:rsidRPr="008F1A9E">
        <w:rPr>
          <w:rFonts w:hint="eastAsia"/>
        </w:rPr>
        <w:t>3、数字签名和消息认证</w:t>
      </w:r>
      <w:proofErr w:type="gramStart"/>
      <w:r w:rsidRPr="008F1A9E">
        <w:rPr>
          <w:rFonts w:hint="eastAsia"/>
        </w:rPr>
        <w:t>码主要</w:t>
      </w:r>
      <w:proofErr w:type="gramEnd"/>
      <w:r w:rsidRPr="008F1A9E">
        <w:rPr>
          <w:rFonts w:hint="eastAsia"/>
        </w:rPr>
        <w:t>区别？</w:t>
      </w:r>
    </w:p>
    <w:p w14:paraId="5ACFE230" w14:textId="77777777" w:rsidR="004D1993" w:rsidRPr="008F1A9E" w:rsidRDefault="004D1993" w:rsidP="008F1A9E">
      <w:pPr>
        <w:rPr>
          <w:rFonts w:hint="eastAsia"/>
        </w:rPr>
      </w:pPr>
    </w:p>
    <w:p w14:paraId="1CBF4BCD" w14:textId="77777777" w:rsidR="008F1A9E" w:rsidRDefault="008F1A9E" w:rsidP="008F1A9E">
      <w:r w:rsidRPr="008F1A9E">
        <w:rPr>
          <w:rFonts w:hint="eastAsia"/>
        </w:rPr>
        <w:t>4、学生从大学官方网站下载考试成绩单的场景中，为了确保文件未被篡改且确实由学</w:t>
      </w:r>
      <w:r w:rsidRPr="008F1A9E">
        <w:rPr>
          <w:rFonts w:hint="eastAsia"/>
        </w:rPr>
        <w:lastRenderedPageBreak/>
        <w:t>校发布，应使用数字签名还是消息认证码？请简要说明理由。</w:t>
      </w:r>
    </w:p>
    <w:p w14:paraId="517CA645" w14:textId="77777777" w:rsidR="004D1993" w:rsidRPr="008F1A9E" w:rsidRDefault="004D1993" w:rsidP="008F1A9E">
      <w:pPr>
        <w:rPr>
          <w:rFonts w:hint="eastAsia"/>
        </w:rPr>
      </w:pPr>
    </w:p>
    <w:p w14:paraId="71CBBD87" w14:textId="77777777" w:rsidR="008F1A9E" w:rsidRDefault="008F1A9E" w:rsidP="008F1A9E">
      <w:r w:rsidRPr="008F1A9E">
        <w:rPr>
          <w:rFonts w:hint="eastAsia"/>
        </w:rPr>
        <w:t>5、在一家公司内部，财务系统定期将加密后的工资表发送给人力资源系统处理。在此过程中，为了验证数据的完整性和确实来源于财务系统，应使用数字签名还是消息认证码？请简要说明理由。</w:t>
      </w:r>
    </w:p>
    <w:p w14:paraId="00F44079" w14:textId="77777777" w:rsidR="004D1993" w:rsidRPr="008F1A9E" w:rsidRDefault="004D1993" w:rsidP="008F1A9E">
      <w:pPr>
        <w:rPr>
          <w:rFonts w:hint="eastAsia"/>
        </w:rPr>
      </w:pPr>
    </w:p>
    <w:p w14:paraId="3032DDE1" w14:textId="77777777" w:rsidR="008F1A9E" w:rsidRDefault="008F1A9E" w:rsidP="008F1A9E">
      <w:r w:rsidRPr="008F1A9E">
        <w:rPr>
          <w:rFonts w:hint="eastAsia"/>
        </w:rPr>
        <w:t>6、一名艺术家准备对自己创作的高清图片进行数字签名。请解释为什么他通常会先对图片进行哈希运算，再对哈希值进行签名？这样做能提高效率吗？为什么？</w:t>
      </w:r>
    </w:p>
    <w:p w14:paraId="0D984C53" w14:textId="77777777" w:rsidR="004D1993" w:rsidRPr="008F1A9E" w:rsidRDefault="004D1993" w:rsidP="008F1A9E">
      <w:pPr>
        <w:rPr>
          <w:rFonts w:hint="eastAsia"/>
        </w:rPr>
      </w:pPr>
    </w:p>
    <w:p w14:paraId="2A76C1B4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7、在一个在线游戏的下载过程中，用户设备被恶意软件感染，导致下载的游戏安装包被篡改。游戏开发者在官方网站上同时提供了安装包的哈希值。请问用户应如何利用这个哈希值检测安装包是否被篡改？</w:t>
      </w:r>
    </w:p>
    <w:p w14:paraId="7CD898EA" w14:textId="77777777" w:rsidR="008F1A9E" w:rsidRDefault="008F1A9E">
      <w:pPr>
        <w:rPr>
          <w:rFonts w:hint="eastAsia"/>
        </w:rPr>
      </w:pPr>
    </w:p>
    <w:p w14:paraId="3BADD27C" w14:textId="4592EC10" w:rsidR="008F1A9E" w:rsidRPr="008F1A9E" w:rsidRDefault="004D1993" w:rsidP="008F1A9E">
      <w:pPr>
        <w:rPr>
          <w:rFonts w:hint="eastAsia"/>
        </w:rPr>
      </w:pPr>
      <w:r>
        <w:rPr>
          <w:noProof/>
        </w:rPr>
        <w:drawing>
          <wp:inline distT="0" distB="0" distL="0" distR="0" wp14:anchorId="59E1E7AF" wp14:editId="20B7C4C2">
            <wp:extent cx="5274310" cy="6019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AB54" w14:textId="441DFE96" w:rsidR="008F1A9E" w:rsidRDefault="008F1A9E" w:rsidP="008F1A9E"/>
    <w:p w14:paraId="09A81E52" w14:textId="77777777" w:rsidR="004D1993" w:rsidRDefault="004D1993" w:rsidP="008F1A9E">
      <w:pPr>
        <w:rPr>
          <w:rFonts w:hint="eastAsia"/>
        </w:rPr>
      </w:pPr>
    </w:p>
    <w:p w14:paraId="581D592E" w14:textId="1FDC5C3A" w:rsidR="004D1993" w:rsidRPr="008F1A9E" w:rsidRDefault="004D1993" w:rsidP="008F1A9E">
      <w:pPr>
        <w:rPr>
          <w:rFonts w:hint="eastAsia"/>
        </w:rPr>
      </w:pPr>
      <w:r>
        <w:rPr>
          <w:noProof/>
        </w:rPr>
        <w:drawing>
          <wp:inline distT="0" distB="0" distL="0" distR="0" wp14:anchorId="63CAE826" wp14:editId="32D49EAF">
            <wp:extent cx="3060700" cy="436377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143" cy="4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8DE" w14:textId="77777777" w:rsidR="008F1A9E" w:rsidRDefault="008F1A9E"/>
    <w:p w14:paraId="3DAABBB4" w14:textId="77777777" w:rsidR="004D1993" w:rsidRDefault="004D1993">
      <w:pPr>
        <w:rPr>
          <w:rFonts w:hint="eastAsia"/>
        </w:rPr>
      </w:pPr>
    </w:p>
    <w:p w14:paraId="51A555D8" w14:textId="77777777" w:rsidR="008F1A9E" w:rsidRDefault="008F1A9E" w:rsidP="008F1A9E">
      <w:r w:rsidRPr="008F1A9E">
        <w:rPr>
          <w:rFonts w:hint="eastAsia"/>
        </w:rPr>
        <w:t>1、数字证书是谁颁发的？</w:t>
      </w:r>
    </w:p>
    <w:p w14:paraId="5D882847" w14:textId="77777777" w:rsidR="004D1993" w:rsidRPr="008F1A9E" w:rsidRDefault="004D1993" w:rsidP="008F1A9E">
      <w:pPr>
        <w:rPr>
          <w:rFonts w:hint="eastAsia"/>
        </w:rPr>
      </w:pPr>
    </w:p>
    <w:p w14:paraId="4EDB322F" w14:textId="77777777" w:rsidR="008F1A9E" w:rsidRDefault="008F1A9E" w:rsidP="008F1A9E">
      <w:r w:rsidRPr="008F1A9E">
        <w:rPr>
          <w:rFonts w:hint="eastAsia"/>
        </w:rPr>
        <w:t>2、数字证书的基本格式是什么？</w:t>
      </w:r>
    </w:p>
    <w:p w14:paraId="3E4E96A4" w14:textId="77777777" w:rsidR="004D1993" w:rsidRPr="008F1A9E" w:rsidRDefault="004D1993" w:rsidP="008F1A9E">
      <w:pPr>
        <w:rPr>
          <w:rFonts w:hint="eastAsia"/>
        </w:rPr>
      </w:pPr>
    </w:p>
    <w:p w14:paraId="4A21126F" w14:textId="77777777" w:rsidR="008F1A9E" w:rsidRDefault="008F1A9E" w:rsidP="008F1A9E">
      <w:r w:rsidRPr="008F1A9E">
        <w:rPr>
          <w:rFonts w:hint="eastAsia"/>
        </w:rPr>
        <w:t>3、A想和B通信，当A接收到B的证书C(B)时，敌手O把它替换成自己的合法证书C(O)，A如何检测这么伪造？</w:t>
      </w:r>
    </w:p>
    <w:p w14:paraId="6215A55E" w14:textId="77777777" w:rsidR="004D1993" w:rsidRPr="008F1A9E" w:rsidRDefault="004D1993" w:rsidP="008F1A9E">
      <w:pPr>
        <w:rPr>
          <w:rFonts w:hint="eastAsia"/>
        </w:rPr>
      </w:pPr>
    </w:p>
    <w:p w14:paraId="71CD1299" w14:textId="77777777" w:rsidR="008F1A9E" w:rsidRPr="008F1A9E" w:rsidRDefault="008F1A9E" w:rsidP="008F1A9E">
      <w:pPr>
        <w:rPr>
          <w:rFonts w:hint="eastAsia"/>
        </w:rPr>
      </w:pPr>
      <w:r w:rsidRPr="008F1A9E">
        <w:rPr>
          <w:rFonts w:hint="eastAsia"/>
        </w:rPr>
        <w:t>4、接上题，当A接收到B的证书C(B)时，如敌手O只是将C(B)中公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替换成自己的公</w:t>
      </w:r>
      <w:proofErr w:type="gramStart"/>
      <w:r w:rsidRPr="008F1A9E">
        <w:rPr>
          <w:rFonts w:hint="eastAsia"/>
        </w:rPr>
        <w:t>钥</w:t>
      </w:r>
      <w:proofErr w:type="gramEnd"/>
      <w:r w:rsidRPr="008F1A9E">
        <w:rPr>
          <w:rFonts w:hint="eastAsia"/>
        </w:rPr>
        <w:t>，A如何检测这么伪造？</w:t>
      </w:r>
    </w:p>
    <w:p w14:paraId="2EC1A3E3" w14:textId="77777777" w:rsidR="004D1993" w:rsidRPr="008F1A9E" w:rsidRDefault="004D1993">
      <w:pPr>
        <w:rPr>
          <w:rFonts w:hint="eastAsia"/>
        </w:rPr>
      </w:pPr>
    </w:p>
    <w:sectPr w:rsidR="004D1993" w:rsidRPr="008F1A9E" w:rsidSect="00DB665D">
      <w:pgSz w:w="11906" w:h="16838"/>
      <w:pgMar w:top="306" w:right="1797" w:bottom="30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84D0" w14:textId="77777777" w:rsidR="00E316A5" w:rsidRDefault="00E316A5" w:rsidP="00B57D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BAE6C5" w14:textId="77777777" w:rsidR="00E316A5" w:rsidRDefault="00E316A5" w:rsidP="00B57D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A3A9" w14:textId="77777777" w:rsidR="00E316A5" w:rsidRDefault="00E316A5" w:rsidP="00B57D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DBEC93" w14:textId="77777777" w:rsidR="00E316A5" w:rsidRDefault="00E316A5" w:rsidP="00B57D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3D0"/>
    <w:multiLevelType w:val="multilevel"/>
    <w:tmpl w:val="9E7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10983"/>
    <w:multiLevelType w:val="multilevel"/>
    <w:tmpl w:val="0C5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227198">
    <w:abstractNumId w:val="1"/>
  </w:num>
  <w:num w:numId="2" w16cid:durableId="19065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9E"/>
    <w:rsid w:val="00192539"/>
    <w:rsid w:val="00246B30"/>
    <w:rsid w:val="00326DA9"/>
    <w:rsid w:val="00373D64"/>
    <w:rsid w:val="0038778C"/>
    <w:rsid w:val="003F35BA"/>
    <w:rsid w:val="004164C7"/>
    <w:rsid w:val="00472CC1"/>
    <w:rsid w:val="00492CA1"/>
    <w:rsid w:val="004D1993"/>
    <w:rsid w:val="005A3300"/>
    <w:rsid w:val="005B27EC"/>
    <w:rsid w:val="005F604B"/>
    <w:rsid w:val="00815267"/>
    <w:rsid w:val="008F1A9E"/>
    <w:rsid w:val="009A15FA"/>
    <w:rsid w:val="00B57D1C"/>
    <w:rsid w:val="00BA5475"/>
    <w:rsid w:val="00DB665D"/>
    <w:rsid w:val="00E316A5"/>
    <w:rsid w:val="00F16A22"/>
    <w:rsid w:val="00F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04EF0"/>
  <w15:chartTrackingRefBased/>
  <w15:docId w15:val="{0FCA2EFB-E901-45E1-9708-B5B1A32D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1A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A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A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A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A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A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A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A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A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1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1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1A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1A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1A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1A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1A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1A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1A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A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1A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1A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1A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1A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1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1A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1A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7D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7D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7D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7D1C"/>
    <w:rPr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B57D1C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B5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D9000-9906-4BE1-BF9C-1BD39F15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6</cp:revision>
  <dcterms:created xsi:type="dcterms:W3CDTF">2025-06-11T10:26:00Z</dcterms:created>
  <dcterms:modified xsi:type="dcterms:W3CDTF">2025-06-11T10:30:00Z</dcterms:modified>
</cp:coreProperties>
</file>