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DA45" w14:textId="49F3A6BC" w:rsidR="000A2E9E" w:rsidRDefault="000A2E9E" w:rsidP="000A2E9E">
      <w:pPr>
        <w:rPr>
          <w:rFonts w:hint="eastAsia"/>
        </w:rPr>
      </w:pPr>
      <w:r w:rsidRPr="000A2E9E">
        <w:rPr>
          <w:rStyle w:val="20"/>
          <w:rFonts w:hint="eastAsia"/>
        </w:rPr>
        <w:t>商业画布一：</w:t>
      </w:r>
      <w:r>
        <w:br/>
      </w:r>
      <w:r>
        <w:rPr>
          <w:rFonts w:hint="eastAsia"/>
        </w:rPr>
        <w:t>商业画布：宠物医疗AI辅助诊断设备</w:t>
      </w:r>
    </w:p>
    <w:p w14:paraId="6DB537F8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1. 客户细分（Customer Segments）</w:t>
      </w:r>
    </w:p>
    <w:p w14:paraId="5C311A0E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目标用户：</w:t>
      </w:r>
    </w:p>
    <w:p w14:paraId="62C179C1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宠物主人（尤其是猫狗饲养者）。</w:t>
      </w:r>
    </w:p>
    <w:p w14:paraId="3368C5D1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居住在没有完善宠物医疗配套设施的区县及偏远地区的用户。</w:t>
      </w:r>
    </w:p>
    <w:p w14:paraId="5579C18F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需要快速、低成本宠物健康监测的群体。</w:t>
      </w:r>
    </w:p>
    <w:p w14:paraId="3B037499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2. 价值主张（Value Propositions）</w:t>
      </w:r>
    </w:p>
    <w:p w14:paraId="0E9CEFC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核心价值：</w:t>
      </w:r>
    </w:p>
    <w:p w14:paraId="35A71868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AI辅助诊断：利用AI算法分析宠物生理数据，快速识别常见疾病（如肠胃问题、皮肤病等）。</w:t>
      </w:r>
    </w:p>
    <w:p w14:paraId="66601E54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实时监测：通过高精度传感器（如体温、心率、运动监测）实时采集宠物健康数据。</w:t>
      </w:r>
    </w:p>
    <w:p w14:paraId="10786079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可及性提升：填补宠物医疗资源匮乏地区的服务空白，降低用户就医成本和时间。</w:t>
      </w:r>
    </w:p>
    <w:p w14:paraId="7519C14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3. 渠道（Channels）</w:t>
      </w:r>
    </w:p>
    <w:p w14:paraId="7818608F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线下服务站：在区县、社区及宠物饲养密集区域投放自助式AI诊断设备。</w:t>
      </w:r>
    </w:p>
    <w:p w14:paraId="5A3D4EC0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线上平台：配套移动端APP，提供数据同步、远程问诊及健康报告推送服务。</w:t>
      </w:r>
    </w:p>
    <w:p w14:paraId="7D02FEE0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4. 客户关系（Customer Relationships）</w:t>
      </w:r>
    </w:p>
    <w:p w14:paraId="76F8E37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自助服务：用户通过设备或APP自主完成检测，减少人工干预。</w:t>
      </w:r>
    </w:p>
    <w:p w14:paraId="453C2606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会员服务：提供定期健康监测订阅、个性化养护建议。</w:t>
      </w:r>
    </w:p>
    <w:p w14:paraId="2F8B9883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售后支持：与线下宠物医院合作，为复杂病例提供转诊服务。</w:t>
      </w:r>
    </w:p>
    <w:p w14:paraId="19669563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5. 收入流（Revenue Streams）</w:t>
      </w:r>
    </w:p>
    <w:p w14:paraId="0F7DA87F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单次检测收费：用户按次支付检测费用。</w:t>
      </w:r>
    </w:p>
    <w:p w14:paraId="62B5C61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设备投放分成：与社区、宠物店合作，按使用量分成。</w:t>
      </w:r>
    </w:p>
    <w:p w14:paraId="727D0B70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增值服务：会员订阅、健康保险合作、广告植入（宠物用品品牌）。</w:t>
      </w:r>
    </w:p>
    <w:p w14:paraId="422CB289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6. 核心资源（Key Resources）</w:t>
      </w:r>
    </w:p>
    <w:p w14:paraId="47CA0C82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技术资源：</w:t>
      </w:r>
    </w:p>
    <w:p w14:paraId="2D4EAFC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AI诊断算法（基于宠物疾病数据库训练）。</w:t>
      </w:r>
    </w:p>
    <w:p w14:paraId="3EBACD0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lastRenderedPageBreak/>
        <w:t>高精度传感器及嵌入式硬件设备。</w:t>
      </w:r>
    </w:p>
    <w:p w14:paraId="1F59181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团队资源：技术研发团队（李凯涛、李冠廷等）、运营团队（龙悦鸿、胡羽凡等）。</w:t>
      </w:r>
    </w:p>
    <w:p w14:paraId="37FDA57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数据资源：宠物生理数据库、用户健康档案。</w:t>
      </w:r>
    </w:p>
    <w:p w14:paraId="18C2674E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7. 关键业务（Key Activities）</w:t>
      </w:r>
    </w:p>
    <w:p w14:paraId="7501EC5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设备研发与迭代：优化传感器精度和AI诊断模型。</w:t>
      </w:r>
    </w:p>
    <w:p w14:paraId="65D46047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线下网络搭建：服务站选址、设备投放及维护。</w:t>
      </w:r>
    </w:p>
    <w:p w14:paraId="1F7E771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数据运营：持续收集宠物健康数据，完善疾病分析模型。</w:t>
      </w:r>
    </w:p>
    <w:p w14:paraId="51AC358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8. 重要合作（Key Partnerships）</w:t>
      </w:r>
    </w:p>
    <w:p w14:paraId="568F4DE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硬件供应商：传感器、芯片等核心元件合作方。</w:t>
      </w:r>
    </w:p>
    <w:p w14:paraId="52AC24B4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宠物医疗机构：转诊合作，共享专家资源。</w:t>
      </w:r>
    </w:p>
    <w:p w14:paraId="3108F76A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社区与物业：服务站场地支持及推广合作。</w:t>
      </w:r>
    </w:p>
    <w:p w14:paraId="4008782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9. 成本结构（Cost Structure）</w:t>
      </w:r>
    </w:p>
    <w:p w14:paraId="1FF7019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研发成本：AI算法开发、硬件设备研发。</w:t>
      </w:r>
    </w:p>
    <w:p w14:paraId="6204838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运营成本：服务站租金、设备维护、数据存储。</w:t>
      </w:r>
    </w:p>
    <w:p w14:paraId="62378A91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市场推广：线下广告、线上流量投放。</w:t>
      </w:r>
    </w:p>
    <w:p w14:paraId="128A548A" w14:textId="07CBCE6C" w:rsidR="00F16A22" w:rsidRDefault="000A2E9E" w:rsidP="000A2E9E">
      <w:r>
        <w:rPr>
          <w:rFonts w:hint="eastAsia"/>
        </w:rPr>
        <w:t>合作分成：与渠道伙伴的分成费用。</w:t>
      </w:r>
    </w:p>
    <w:p w14:paraId="5EA2DCDC" w14:textId="77777777" w:rsidR="000A2E9E" w:rsidRDefault="000A2E9E" w:rsidP="000A2E9E"/>
    <w:p w14:paraId="78223C5C" w14:textId="664B5B64" w:rsidR="000A2E9E" w:rsidRDefault="000A2E9E" w:rsidP="000A2E9E">
      <w:pPr>
        <w:pStyle w:val="2"/>
      </w:pPr>
      <w:r>
        <w:rPr>
          <w:rFonts w:hint="eastAsia"/>
        </w:rPr>
        <w:t>商业画布二：</w:t>
      </w:r>
    </w:p>
    <w:p w14:paraId="49815CB4" w14:textId="77777777" w:rsidR="000A2E9E" w:rsidRDefault="000A2E9E" w:rsidP="000A2E9E"/>
    <w:p w14:paraId="08C4E7AD" w14:textId="77777777" w:rsidR="000A2E9E" w:rsidRDefault="000A2E9E" w:rsidP="000A2E9E">
      <w:pPr>
        <w:rPr>
          <w:rFonts w:hint="eastAsia"/>
        </w:rPr>
      </w:pPr>
    </w:p>
    <w:p w14:paraId="04F884A9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 **商业模式画布：宠物医疗AI辅助诊断设备**</w:t>
      </w:r>
    </w:p>
    <w:p w14:paraId="4D05EC55" w14:textId="77777777" w:rsidR="000A2E9E" w:rsidRDefault="000A2E9E" w:rsidP="000A2E9E">
      <w:pPr>
        <w:rPr>
          <w:rFonts w:hint="eastAsia"/>
        </w:rPr>
      </w:pPr>
    </w:p>
    <w:p w14:paraId="774867C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**1. 客户细分 (谁是你的打爱用户? - "Who are your beloved users?")**</w:t>
      </w:r>
    </w:p>
    <w:p w14:paraId="2FC1EA2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**目标客户：**</w:t>
      </w:r>
    </w:p>
    <w:p w14:paraId="3D4192B2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宠物主人，尤其是养猫狗的群体，居住在宠物医疗设施不足的地区。</w:t>
      </w:r>
    </w:p>
    <w:p w14:paraId="17A5820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城市和郊区的宠物主人，年龄在20-50岁之间，熟悉科技并愿意为宠物健康投资。</w:t>
      </w:r>
    </w:p>
    <w:p w14:paraId="437AAF7F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lastRenderedPageBreak/>
        <w:t>- **需求：** 寻求价格合理、方便获取且准确的宠物初步诊断服务。</w:t>
      </w:r>
    </w:p>
    <w:p w14:paraId="54AB6A43" w14:textId="77777777" w:rsidR="000A2E9E" w:rsidRDefault="000A2E9E" w:rsidP="000A2E9E">
      <w:pPr>
        <w:rPr>
          <w:rFonts w:hint="eastAsia"/>
        </w:rPr>
      </w:pPr>
    </w:p>
    <w:p w14:paraId="4F185EF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**2. 价值主张 (你做什么? 忙什么? - "What do you do? What are you busy with?")**</w:t>
      </w:r>
    </w:p>
    <w:p w14:paraId="7500D0C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**核心产品：** AI辅助诊断设备，通过高精度传感器实时采集宠物生理数据，提供常见病情的初步诊断。</w:t>
      </w:r>
    </w:p>
    <w:p w14:paraId="3B57077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**客户收益：**</w:t>
      </w:r>
    </w:p>
    <w:p w14:paraId="14C7171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减少立即前往兽医的需要，节省时间和费用。</w:t>
      </w:r>
    </w:p>
    <w:p w14:paraId="34CE58B3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为医疗资源匮乏地区的宠物主人提供便捷的健康解决方案。</w:t>
      </w:r>
    </w:p>
    <w:p w14:paraId="6B2DA876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利用AI技术确保诊断的高准确性。</w:t>
      </w:r>
    </w:p>
    <w:p w14:paraId="51A4A41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**独特优势：** 将强大的人工智能与用户友好的硬件结合，提升宠物医疗的可及性和效率。</w:t>
      </w:r>
    </w:p>
    <w:p w14:paraId="3438C015" w14:textId="77777777" w:rsidR="000A2E9E" w:rsidRDefault="000A2E9E" w:rsidP="000A2E9E">
      <w:pPr>
        <w:rPr>
          <w:rFonts w:hint="eastAsia"/>
        </w:rPr>
      </w:pPr>
    </w:p>
    <w:p w14:paraId="002DAD6A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**3. 渠道 (如何让用户知道品牌价值? 带来什么好处? - "How do you let users know about brand value? What benefits does it bring?")**</w:t>
      </w:r>
    </w:p>
    <w:p w14:paraId="73626F6E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**分销渠道：** 在各区县及宠物友好地点（如宠物店、公园、住宅区）设立线下服务站。</w:t>
      </w:r>
    </w:p>
    <w:p w14:paraId="2259CA72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**营销方式：**</w:t>
      </w:r>
    </w:p>
    <w:p w14:paraId="69B84676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通过微信、抖音等社交媒体平台，针对宠物主人开展推广活动。</w:t>
      </w:r>
    </w:p>
    <w:p w14:paraId="5D740EE8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与宠物店和兽医诊所合作，提升品牌知名度。</w:t>
      </w:r>
    </w:p>
    <w:p w14:paraId="486CC5A7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通过宠物社区活动和口碑传播吸引用户。</w:t>
      </w:r>
    </w:p>
    <w:p w14:paraId="0FE77CA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**用户教育：** 在服务站提供设备使用教程和演示，展示其便捷性和价值。</w:t>
      </w:r>
    </w:p>
    <w:p w14:paraId="3EA6A6A1" w14:textId="77777777" w:rsidR="000A2E9E" w:rsidRDefault="000A2E9E" w:rsidP="000A2E9E">
      <w:pPr>
        <w:rPr>
          <w:rFonts w:hint="eastAsia"/>
        </w:rPr>
      </w:pPr>
    </w:p>
    <w:p w14:paraId="1A5347A8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**4. 客户关系 (爱用户? - "Love users?")**</w:t>
      </w:r>
    </w:p>
    <w:p w14:paraId="07F0B15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**建立方式：** 通过提供准确可靠的诊断和优质客户支持建立信任。</w:t>
      </w:r>
    </w:p>
    <w:p w14:paraId="37D0A1D0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**互动模式：**</w:t>
      </w:r>
    </w:p>
    <w:p w14:paraId="59DC736A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推出订阅制服务，定期为宠物进行健康检查。</w:t>
      </w:r>
    </w:p>
    <w:p w14:paraId="794494F4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开发移动应用程序，让宠物主人追踪宠物健康数据。</w:t>
      </w:r>
    </w:p>
    <w:p w14:paraId="5713409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lastRenderedPageBreak/>
        <w:t xml:space="preserve">  - 创建宠物主人社区平台，分享经验和建议。</w:t>
      </w:r>
    </w:p>
    <w:p w14:paraId="18A29723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**支持服务：** 提供24/7客服，解决设备使用中的问题。</w:t>
      </w:r>
    </w:p>
    <w:p w14:paraId="308CD3DC" w14:textId="77777777" w:rsidR="000A2E9E" w:rsidRDefault="000A2E9E" w:rsidP="000A2E9E">
      <w:pPr>
        <w:rPr>
          <w:rFonts w:hint="eastAsia"/>
        </w:rPr>
      </w:pPr>
    </w:p>
    <w:p w14:paraId="25A876F7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**5. 收入来源 (收入 买票 - "Revenue, ticket purchase")**</w:t>
      </w:r>
    </w:p>
    <w:p w14:paraId="4AE8A59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**主要收入：**</w:t>
      </w:r>
    </w:p>
    <w:p w14:paraId="5A26679A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在线下服务站按次收费或提供订阅制服务（如每月健康检查套餐）。</w:t>
      </w:r>
    </w:p>
    <w:p w14:paraId="0E616A8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**附加收入：**</w:t>
      </w:r>
    </w:p>
    <w:p w14:paraId="4A412A0A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与宠物保险公司合作，将设备诊断服务纳入保险计划。</w:t>
      </w:r>
    </w:p>
    <w:p w14:paraId="40F6AFC7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在服务站销售相关产品，如宠物健康补充剂或配件。</w:t>
      </w:r>
    </w:p>
    <w:p w14:paraId="52C23F95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将AI技术授权给兽医诊所，收取许可费用。</w:t>
      </w:r>
    </w:p>
    <w:p w14:paraId="010E0C40" w14:textId="77777777" w:rsidR="000A2E9E" w:rsidRDefault="000A2E9E" w:rsidP="000A2E9E">
      <w:pPr>
        <w:rPr>
          <w:rFonts w:hint="eastAsia"/>
        </w:rPr>
      </w:pPr>
    </w:p>
    <w:p w14:paraId="12F8B3E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**6. 核心资源 (你还缺少什么? - "What are you still missing?")**</w:t>
      </w:r>
    </w:p>
    <w:p w14:paraId="6A1AE87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**物理资源：** 高精度传感器、AI诊断设备及线下服务站。</w:t>
      </w:r>
    </w:p>
    <w:p w14:paraId="25559F2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**智力资源：** 基于宠物健康数据的AI算法、诊断软件及常见疾病数据库。</w:t>
      </w:r>
    </w:p>
    <w:p w14:paraId="60C82D1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**人力资源：** AI工程师、兽医专家（用于验证）、客服人员和营销团队。</w:t>
      </w:r>
    </w:p>
    <w:p w14:paraId="7A7741A4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**财务资源：** 用于研发、生产和服务站建设的初始投资。</w:t>
      </w:r>
    </w:p>
    <w:p w14:paraId="4C1E32CE" w14:textId="77777777" w:rsidR="000A2E9E" w:rsidRDefault="000A2E9E" w:rsidP="000A2E9E">
      <w:pPr>
        <w:rPr>
          <w:rFonts w:hint="eastAsia"/>
        </w:rPr>
      </w:pPr>
    </w:p>
    <w:p w14:paraId="3D8FD6F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#### **7. 核心活动 (你给客户带来多少成本? - "How much cost do you bring to the customer?")**</w:t>
      </w:r>
    </w:p>
    <w:p w14:paraId="52376CB2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**主要活动：**</w:t>
      </w:r>
    </w:p>
    <w:p w14:paraId="3351B8C3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开发并持续优化AI诊断模型。</w:t>
      </w:r>
    </w:p>
    <w:p w14:paraId="6129F159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制造和维护高精度传感器的诊断设备。</w:t>
      </w:r>
    </w:p>
    <w:p w14:paraId="211CBB60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在各地设立并运营线下服务站。</w:t>
      </w:r>
    </w:p>
    <w:p w14:paraId="664D15C2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  - 开展营销活动，提升宠物主人的品牌认知。</w:t>
      </w:r>
    </w:p>
    <w:p w14:paraId="3648A30C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**客户服务：** 提供实时诊断、客户支持及健康追踪应用维护。</w:t>
      </w:r>
    </w:p>
    <w:p w14:paraId="1BA3C898" w14:textId="77777777" w:rsidR="000A2E9E" w:rsidRDefault="000A2E9E" w:rsidP="000A2E9E">
      <w:pPr>
        <w:rPr>
          <w:rFonts w:hint="eastAsia"/>
        </w:rPr>
      </w:pPr>
    </w:p>
    <w:p w14:paraId="755342C3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 xml:space="preserve">#### **8. 核心合作伙伴 (谁是你的核心销售部助力你? - "Who is your core sales </w:t>
      </w:r>
      <w:r>
        <w:rPr>
          <w:rFonts w:hint="eastAsia"/>
        </w:rPr>
        <w:lastRenderedPageBreak/>
        <w:t>department helping you?")**</w:t>
      </w:r>
    </w:p>
    <w:p w14:paraId="163520F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**技术伙伴：** AI及传感器技术供应商，协助设备开发和优化。</w:t>
      </w:r>
    </w:p>
    <w:p w14:paraId="0F3F3DFD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**兽医伙伴：** 兽医和宠物健康专家，验证AI模型并提升可信度。</w:t>
      </w:r>
    </w:p>
    <w:p w14:paraId="0839CF9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**分销伙伴：** 宠物店、社区中心及地方政府，提供服务站场地。</w:t>
      </w:r>
    </w:p>
    <w:p w14:paraId="2CDE25BB" w14:textId="77777777" w:rsidR="000A2E9E" w:rsidRDefault="000A2E9E" w:rsidP="000A2E9E">
      <w:pPr>
        <w:rPr>
          <w:rFonts w:hint="eastAsia"/>
        </w:rPr>
      </w:pPr>
      <w:r>
        <w:rPr>
          <w:rFonts w:hint="eastAsia"/>
        </w:rPr>
        <w:t>- **营销伙伴：** 宠物领域的社交媒体影响者及相关组织，推广产品。</w:t>
      </w:r>
    </w:p>
    <w:p w14:paraId="615A4827" w14:textId="77777777" w:rsidR="000A2E9E" w:rsidRDefault="000A2E9E" w:rsidP="000A2E9E">
      <w:pPr>
        <w:rPr>
          <w:rFonts w:hint="eastAsia"/>
        </w:rPr>
      </w:pPr>
    </w:p>
    <w:p w14:paraId="3E849EC9" w14:textId="5F8EFC79" w:rsidR="000A2E9E" w:rsidRDefault="000A2E9E" w:rsidP="000A2E9E">
      <w:pPr>
        <w:rPr>
          <w:rFonts w:hint="eastAsia"/>
        </w:rPr>
      </w:pPr>
      <w:r>
        <w:rPr>
          <w:rFonts w:hint="eastAsia"/>
        </w:rPr>
        <w:t>####</w:t>
      </w:r>
    </w:p>
    <w:sectPr w:rsidR="000A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62A8" w14:textId="77777777" w:rsidR="00D1163B" w:rsidRDefault="00D1163B" w:rsidP="000A2E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9B05AA" w14:textId="77777777" w:rsidR="00D1163B" w:rsidRDefault="00D1163B" w:rsidP="000A2E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BE5D" w14:textId="77777777" w:rsidR="00D1163B" w:rsidRDefault="00D1163B" w:rsidP="000A2E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A9E0DE" w14:textId="77777777" w:rsidR="00D1163B" w:rsidRDefault="00D1163B" w:rsidP="000A2E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5"/>
    <w:rsid w:val="000A2E9E"/>
    <w:rsid w:val="00492CA1"/>
    <w:rsid w:val="00744319"/>
    <w:rsid w:val="00D1163B"/>
    <w:rsid w:val="00D947A5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AAE5F"/>
  <w15:chartTrackingRefBased/>
  <w15:docId w15:val="{4F0644BF-557B-484E-8040-973C537D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4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7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7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7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7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7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7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7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7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7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47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7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7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7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7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7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47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2E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2E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2E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2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2025-04-04T01:14:00Z</dcterms:created>
  <dcterms:modified xsi:type="dcterms:W3CDTF">2025-04-04T01:15:00Z</dcterms:modified>
</cp:coreProperties>
</file>