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01EA" w14:textId="77777777" w:rsidR="00AD7001" w:rsidRPr="00AD7001" w:rsidRDefault="00AD7001" w:rsidP="00AD7001">
      <w:r w:rsidRPr="00AD7001">
        <w:rPr>
          <w:rFonts w:hint="eastAsia"/>
          <w:b/>
          <w:bCs/>
        </w:rPr>
        <w:t>一、作业目的</w:t>
      </w:r>
    </w:p>
    <w:p w14:paraId="24CB1E57" w14:textId="77777777" w:rsidR="00AD7001" w:rsidRPr="00AD7001" w:rsidRDefault="00AD7001" w:rsidP="00AD7001">
      <w:r w:rsidRPr="00AD7001">
        <w:rPr>
          <w:rFonts w:hint="eastAsia"/>
        </w:rPr>
        <w:t>通过本次文献综述作业，同学们将深入了解</w:t>
      </w:r>
      <w:r w:rsidRPr="00AD7001">
        <w:t>RISC</w:t>
      </w:r>
      <w:r w:rsidRPr="00AD7001">
        <w:rPr>
          <w:rFonts w:hint="eastAsia"/>
        </w:rPr>
        <w:t>（精简指令集计算机）与</w:t>
      </w:r>
      <w:r w:rsidRPr="00AD7001">
        <w:t>CISC</w:t>
      </w:r>
      <w:r w:rsidRPr="00AD7001">
        <w:rPr>
          <w:rFonts w:hint="eastAsia"/>
        </w:rPr>
        <w:t>（复杂指令集计算机）指令系统的发展历程、技术特点、优势与不足以及在现代计算机系统中的应用情况，培养同学们的文献检索、分析与综合能力，提高同学们对计算机系统结构核心概念的理解和认识。</w:t>
      </w:r>
    </w:p>
    <w:p w14:paraId="1F57A927" w14:textId="77777777" w:rsidR="00AD7001" w:rsidRPr="00AD7001" w:rsidRDefault="00AD7001" w:rsidP="00AD7001">
      <w:r w:rsidRPr="00AD7001">
        <w:rPr>
          <w:rFonts w:hint="eastAsia"/>
          <w:b/>
          <w:bCs/>
        </w:rPr>
        <w:t>二、作业要求</w:t>
      </w:r>
    </w:p>
    <w:p w14:paraId="010103D4" w14:textId="77777777" w:rsidR="00AD7001" w:rsidRPr="00AD7001" w:rsidRDefault="00AD7001" w:rsidP="00AD7001">
      <w:r w:rsidRPr="00AD7001">
        <w:rPr>
          <w:rFonts w:hint="eastAsia"/>
          <w:b/>
          <w:bCs/>
        </w:rPr>
        <w:t>（一）文献检索</w:t>
      </w:r>
    </w:p>
    <w:p w14:paraId="1EFC9A82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检索范围</w:t>
      </w:r>
    </w:p>
    <w:p w14:paraId="5BC0336F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同学们需要在学术数据库（如中国知网、维普、万方、</w:t>
      </w:r>
      <w:r w:rsidRPr="00AD7001">
        <w:t>IEEE Xplore</w:t>
      </w:r>
      <w:r w:rsidRPr="00AD7001">
        <w:rPr>
          <w:rFonts w:hint="eastAsia"/>
        </w:rPr>
        <w:t>、</w:t>
      </w:r>
      <w:r w:rsidRPr="00AD7001">
        <w:t>ACM Digital Library</w:t>
      </w:r>
      <w:r w:rsidRPr="00AD7001">
        <w:rPr>
          <w:rFonts w:hint="eastAsia"/>
        </w:rPr>
        <w:t>等）和专业书籍中检索与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指令系统相关的文献资料。文献应涵盖近十年内的研究成果，同时也可以适当参考一些经典文献，以了解其发展脉络。</w:t>
      </w:r>
    </w:p>
    <w:p w14:paraId="7782163B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检索的文献类型包括但不限于学术论文、技术报告、教材专著等。</w:t>
      </w:r>
    </w:p>
    <w:p w14:paraId="549BC2FA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检索关键词</w:t>
      </w:r>
    </w:p>
    <w:p w14:paraId="7693E03C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推荐使用以下关键词进行检索：</w:t>
      </w:r>
      <w:r w:rsidRPr="00AD7001">
        <w:t>“RISC</w:t>
      </w:r>
      <w:r w:rsidRPr="00AD7001">
        <w:rPr>
          <w:rFonts w:hint="eastAsia"/>
        </w:rPr>
        <w:t>指令系统</w:t>
      </w:r>
      <w:r w:rsidRPr="00AD7001">
        <w:t>”“CISC</w:t>
      </w:r>
      <w:r w:rsidRPr="00AD7001">
        <w:rPr>
          <w:rFonts w:hint="eastAsia"/>
        </w:rPr>
        <w:t>指令系统</w:t>
      </w:r>
      <w:r w:rsidRPr="00AD7001">
        <w:t>”“RISC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比较</w:t>
      </w:r>
      <w:r w:rsidRPr="00AD7001">
        <w:t>”“RISC</w:t>
      </w:r>
      <w:r w:rsidRPr="00AD7001">
        <w:rPr>
          <w:rFonts w:hint="eastAsia"/>
        </w:rPr>
        <w:t>架构发展</w:t>
      </w:r>
      <w:r w:rsidRPr="00AD7001">
        <w:t>”“CISC</w:t>
      </w:r>
      <w:r w:rsidRPr="00AD7001">
        <w:rPr>
          <w:rFonts w:hint="eastAsia"/>
        </w:rPr>
        <w:t>架构发展</w:t>
      </w:r>
      <w:r w:rsidRPr="00AD7001">
        <w:t>”“</w:t>
      </w:r>
      <w:r w:rsidRPr="00AD7001">
        <w:rPr>
          <w:rFonts w:hint="eastAsia"/>
        </w:rPr>
        <w:t>计算机指令集</w:t>
      </w:r>
      <w:r w:rsidRPr="00AD7001">
        <w:t>”</w:t>
      </w:r>
      <w:r w:rsidRPr="00AD7001">
        <w:rPr>
          <w:rFonts w:hint="eastAsia"/>
        </w:rPr>
        <w:t>等。同学们也可以根据自己的研究方向和兴趣，适当调整和拓展关键词组合。</w:t>
      </w:r>
    </w:p>
    <w:p w14:paraId="220E61D3" w14:textId="77777777" w:rsidR="00AD7001" w:rsidRPr="00AD7001" w:rsidRDefault="00AD7001" w:rsidP="00AD7001">
      <w:r w:rsidRPr="00AD7001">
        <w:rPr>
          <w:rFonts w:hint="eastAsia"/>
          <w:b/>
          <w:bCs/>
        </w:rPr>
        <w:t>（二）文献阅读与分析</w:t>
      </w:r>
    </w:p>
    <w:p w14:paraId="1CCB913B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阅读内容</w:t>
      </w:r>
    </w:p>
    <w:p w14:paraId="488F330A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对检索到的文献进行仔细阅读，重点关注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指令系统的定义、发展历程、设计思想、指令集特点（如指令数量、指令格式、寻址方式等）、性能指标（如执行速度、代码密度、功耗等）、典型代表架构（如</w:t>
      </w:r>
      <w:r w:rsidRPr="00AD7001">
        <w:t>MIPS</w:t>
      </w:r>
      <w:r w:rsidRPr="00AD7001">
        <w:rPr>
          <w:rFonts w:hint="eastAsia"/>
        </w:rPr>
        <w:t>、</w:t>
      </w:r>
      <w:r w:rsidRPr="00AD7001">
        <w:t>ARM</w:t>
      </w:r>
      <w:r w:rsidRPr="00AD7001">
        <w:rPr>
          <w:rFonts w:hint="eastAsia"/>
        </w:rPr>
        <w:t>、</w:t>
      </w:r>
      <w:r w:rsidRPr="00AD7001">
        <w:t>x86</w:t>
      </w:r>
      <w:r w:rsidRPr="00AD7001">
        <w:rPr>
          <w:rFonts w:hint="eastAsia"/>
        </w:rPr>
        <w:t>等）以及它们在不同应用场景（如服务器、嵌入式系统、桌面计算机等）中的应用情况和优劣势分析。</w:t>
      </w:r>
    </w:p>
    <w:p w14:paraId="38A5DFB9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分析要点</w:t>
      </w:r>
    </w:p>
    <w:p w14:paraId="4E8494EC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对比分析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指令系统在硬件实现复杂度、软件编程便利性、指令执行效率、对不同应用负载的适应性等方面的特点和差异，结合具体案例说明其在实际计算机系统设计中的影响和权衡。</w:t>
      </w:r>
    </w:p>
    <w:p w14:paraId="4F51FDF8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总结当前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指令系统的发展趋势，例如</w:t>
      </w:r>
      <w:r w:rsidRPr="00AD7001">
        <w:t>RISC-V</w:t>
      </w:r>
      <w:r w:rsidRPr="00AD7001">
        <w:rPr>
          <w:rFonts w:hint="eastAsia"/>
        </w:rPr>
        <w:t>的兴起对传统指令系统格局的影响，以及</w:t>
      </w:r>
      <w:r w:rsidRPr="00AD7001">
        <w:t>CISC</w:t>
      </w:r>
      <w:r w:rsidRPr="00AD7001">
        <w:rPr>
          <w:rFonts w:hint="eastAsia"/>
        </w:rPr>
        <w:t>架构在现代处理器设计中的一些优化和改进措施等。</w:t>
      </w:r>
    </w:p>
    <w:p w14:paraId="178903F0" w14:textId="77777777" w:rsidR="00AD7001" w:rsidRPr="00AD7001" w:rsidRDefault="00AD7001" w:rsidP="00AD7001">
      <w:r w:rsidRPr="00AD7001">
        <w:rPr>
          <w:rFonts w:hint="eastAsia"/>
          <w:b/>
          <w:bCs/>
        </w:rPr>
        <w:t>（三）文献综述撰写</w:t>
      </w:r>
    </w:p>
    <w:p w14:paraId="7E68D6CA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格式要求</w:t>
      </w:r>
    </w:p>
    <w:p w14:paraId="170503F6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标题：简洁明了地反映文献综述的主题，如</w:t>
      </w:r>
      <w:r w:rsidRPr="00AD7001">
        <w:t>“RISC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指令系统研究综述</w:t>
      </w:r>
      <w:r w:rsidRPr="00AD7001">
        <w:t>”</w:t>
      </w:r>
      <w:r w:rsidRPr="00AD7001">
        <w:rPr>
          <w:rFonts w:hint="eastAsia"/>
        </w:rPr>
        <w:t>。</w:t>
      </w:r>
    </w:p>
    <w:p w14:paraId="3675C285" w14:textId="77777777" w:rsidR="00AD7001" w:rsidRPr="00AD7001" w:rsidRDefault="00AD7001" w:rsidP="00AD7001">
      <w:r w:rsidRPr="00AD7001">
        <w:lastRenderedPageBreak/>
        <w:t>ü  </w:t>
      </w:r>
      <w:r w:rsidRPr="00AD7001">
        <w:rPr>
          <w:rFonts w:hint="eastAsia"/>
        </w:rPr>
        <w:t>摘要：简要概括文献综述的主要内容，包括研究目的、主要内容、结论等，字数控制在</w:t>
      </w:r>
      <w:r w:rsidRPr="00AD7001">
        <w:t>200 - 300</w:t>
      </w:r>
      <w:r w:rsidRPr="00AD7001">
        <w:rPr>
          <w:rFonts w:hint="eastAsia"/>
        </w:rPr>
        <w:t>字左右。</w:t>
      </w:r>
    </w:p>
    <w:p w14:paraId="5EB42D19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关键词：列出</w:t>
      </w:r>
      <w:r w:rsidRPr="00AD7001">
        <w:t>3 - 5</w:t>
      </w:r>
      <w:r w:rsidRPr="00AD7001">
        <w:rPr>
          <w:rFonts w:hint="eastAsia"/>
        </w:rPr>
        <w:t>个与文献综述内容密切相关的关键词，如</w:t>
      </w:r>
      <w:r w:rsidRPr="00AD7001">
        <w:t>“RISC”“CISC”“</w:t>
      </w:r>
      <w:r w:rsidRPr="00AD7001">
        <w:rPr>
          <w:rFonts w:hint="eastAsia"/>
        </w:rPr>
        <w:t>指令系统</w:t>
      </w:r>
      <w:r w:rsidRPr="00AD7001">
        <w:t>”“</w:t>
      </w:r>
      <w:r w:rsidRPr="00AD7001">
        <w:rPr>
          <w:rFonts w:hint="eastAsia"/>
        </w:rPr>
        <w:t>计算机架构</w:t>
      </w:r>
      <w:r w:rsidRPr="00AD7001">
        <w:t>”</w:t>
      </w:r>
      <w:r w:rsidRPr="00AD7001">
        <w:rPr>
          <w:rFonts w:hint="eastAsia"/>
        </w:rPr>
        <w:t>等。</w:t>
      </w:r>
    </w:p>
    <w:p w14:paraId="41330E8B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正文：按照合理的逻辑结构组织内容，一般可以包括引言、</w:t>
      </w:r>
      <w:r w:rsidRPr="00AD7001">
        <w:t>RISC</w:t>
      </w:r>
      <w:r w:rsidRPr="00AD7001">
        <w:rPr>
          <w:rFonts w:hint="eastAsia"/>
        </w:rPr>
        <w:t>指令系统概述、</w:t>
      </w:r>
      <w:r w:rsidRPr="00AD7001">
        <w:t>CISC</w:t>
      </w:r>
      <w:r w:rsidRPr="00AD7001">
        <w:rPr>
          <w:rFonts w:hint="eastAsia"/>
        </w:rPr>
        <w:t>指令系统概述、</w:t>
      </w:r>
      <w:r w:rsidRPr="00AD7001">
        <w:t>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的比较分析、发展趋势与应用前景、结论等部分。正文内容应条理清晰、层次分明、语言简洁准确，字数不少于</w:t>
      </w:r>
      <w:r w:rsidRPr="00AD7001">
        <w:t>3000</w:t>
      </w:r>
      <w:r w:rsidRPr="00AD7001">
        <w:rPr>
          <w:rFonts w:hint="eastAsia"/>
        </w:rPr>
        <w:t>字。</w:t>
      </w:r>
    </w:p>
    <w:p w14:paraId="5EC1CB01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参考文献：按照学术规范列出在文献综述中引用的所有文献，参考文献的格式应统一，一般采用</w:t>
      </w:r>
      <w:r w:rsidRPr="00AD7001">
        <w:t>APA</w:t>
      </w:r>
      <w:r w:rsidRPr="00AD7001">
        <w:rPr>
          <w:rFonts w:hint="eastAsia"/>
        </w:rPr>
        <w:t>、</w:t>
      </w:r>
      <w:r w:rsidRPr="00AD7001">
        <w:t>MLA</w:t>
      </w:r>
      <w:r w:rsidRPr="00AD7001">
        <w:rPr>
          <w:rFonts w:hint="eastAsia"/>
        </w:rPr>
        <w:t>或</w:t>
      </w:r>
      <w:r w:rsidRPr="00AD7001">
        <w:t>GB/T 7714 - 2015</w:t>
      </w:r>
      <w:r w:rsidRPr="00AD7001">
        <w:rPr>
          <w:rFonts w:hint="eastAsia"/>
        </w:rPr>
        <w:t>等常见格式。参考文献数量不少于</w:t>
      </w:r>
      <w:r w:rsidRPr="00AD7001">
        <w:t>15</w:t>
      </w:r>
      <w:r w:rsidRPr="00AD7001">
        <w:rPr>
          <w:rFonts w:hint="eastAsia"/>
        </w:rPr>
        <w:t>篇，其中近五年内的文献不少于</w:t>
      </w:r>
      <w:r w:rsidRPr="00AD7001">
        <w:t>10</w:t>
      </w:r>
      <w:r w:rsidRPr="00AD7001">
        <w:rPr>
          <w:rFonts w:hint="eastAsia"/>
        </w:rPr>
        <w:t>篇。</w:t>
      </w:r>
    </w:p>
    <w:p w14:paraId="4B95BD67" w14:textId="77777777" w:rsidR="00AD7001" w:rsidRPr="00AD7001" w:rsidRDefault="00AD7001" w:rsidP="00AD7001">
      <w:r w:rsidRPr="00AD7001">
        <w:t>n  </w:t>
      </w:r>
      <w:r w:rsidRPr="00AD7001">
        <w:rPr>
          <w:rFonts w:hint="eastAsia"/>
          <w:b/>
          <w:bCs/>
        </w:rPr>
        <w:t>正文内容要求</w:t>
      </w:r>
    </w:p>
    <w:p w14:paraId="4A9002AA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引言：简要介绍</w:t>
      </w:r>
      <w:r w:rsidRPr="00AD7001">
        <w:t>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指令系统在计算机系统结构中的重要性，阐述本次文献综述的研究目的和意义，以及文献检索的范围和方法。</w:t>
      </w:r>
    </w:p>
    <w:p w14:paraId="11C32354" w14:textId="77777777" w:rsidR="00AD7001" w:rsidRPr="00AD7001" w:rsidRDefault="00AD7001" w:rsidP="00AD7001">
      <w:r w:rsidRPr="00AD7001">
        <w:t>ü  RISC</w:t>
      </w:r>
      <w:r w:rsidRPr="00AD7001">
        <w:rPr>
          <w:rFonts w:hint="eastAsia"/>
        </w:rPr>
        <w:t>指令系统概述：详细介绍</w:t>
      </w:r>
      <w:r w:rsidRPr="00AD7001">
        <w:t>RISC</w:t>
      </w:r>
      <w:r w:rsidRPr="00AD7001">
        <w:rPr>
          <w:rFonts w:hint="eastAsia"/>
        </w:rPr>
        <w:t>指令系统的定义、发展历程、主要设计思想和特点，列举一些典型的</w:t>
      </w:r>
      <w:r w:rsidRPr="00AD7001">
        <w:t>RISC</w:t>
      </w:r>
      <w:r w:rsidRPr="00AD7001">
        <w:rPr>
          <w:rFonts w:hint="eastAsia"/>
        </w:rPr>
        <w:t>架构（如</w:t>
      </w:r>
      <w:r w:rsidRPr="00AD7001">
        <w:t>MIPS</w:t>
      </w:r>
      <w:r w:rsidRPr="00AD7001">
        <w:rPr>
          <w:rFonts w:hint="eastAsia"/>
        </w:rPr>
        <w:t>、</w:t>
      </w:r>
      <w:r w:rsidRPr="00AD7001">
        <w:t>ARM</w:t>
      </w:r>
      <w:r w:rsidRPr="00AD7001">
        <w:rPr>
          <w:rFonts w:hint="eastAsia"/>
        </w:rPr>
        <w:t>等），并简要介绍它们的应用领域和市场表现。</w:t>
      </w:r>
    </w:p>
    <w:p w14:paraId="062F12C1" w14:textId="77777777" w:rsidR="00AD7001" w:rsidRPr="00AD7001" w:rsidRDefault="00AD7001" w:rsidP="00AD7001">
      <w:r w:rsidRPr="00AD7001">
        <w:t>ü  CISC</w:t>
      </w:r>
      <w:r w:rsidRPr="00AD7001">
        <w:rPr>
          <w:rFonts w:hint="eastAsia"/>
        </w:rPr>
        <w:t>指令系统概述：与</w:t>
      </w:r>
      <w:r w:rsidRPr="00AD7001">
        <w:t>RISC</w:t>
      </w:r>
      <w:r w:rsidRPr="00AD7001">
        <w:rPr>
          <w:rFonts w:hint="eastAsia"/>
        </w:rPr>
        <w:t>指令系统概述类似，详细介绍</w:t>
      </w:r>
      <w:r w:rsidRPr="00AD7001">
        <w:t>CISC</w:t>
      </w:r>
      <w:r w:rsidRPr="00AD7001">
        <w:rPr>
          <w:rFonts w:hint="eastAsia"/>
        </w:rPr>
        <w:t>指令系统的相关内容，重点介绍</w:t>
      </w:r>
      <w:r w:rsidRPr="00AD7001">
        <w:t>x86</w:t>
      </w:r>
      <w:r w:rsidRPr="00AD7001">
        <w:rPr>
          <w:rFonts w:hint="eastAsia"/>
        </w:rPr>
        <w:t>架构的发展历程和特点，以及它在桌面计算机和服务器领域的广泛应用。</w:t>
      </w:r>
    </w:p>
    <w:p w14:paraId="56EF234B" w14:textId="77777777" w:rsidR="00AD7001" w:rsidRPr="00AD7001" w:rsidRDefault="00AD7001" w:rsidP="00AD7001">
      <w:r w:rsidRPr="00AD7001">
        <w:t>ü  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的比较分析：这是文献综述的核心部分，综合不同文献的观点和研究成果，从多个维度对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进行深入比较分析，如指令集复杂度、硬件实现难度、执行效率、代码密度、功耗、软件兼容性、开发难度等。通过对比分析，总结出两种指令系统各自的优缺点，并结合实际案例说明其在不同应用场景中的适用性。</w:t>
      </w:r>
    </w:p>
    <w:p w14:paraId="2F29E264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发展趋势与应用前景：分析当前</w:t>
      </w:r>
      <w:r w:rsidRPr="00AD7001">
        <w:t>RISC</w:t>
      </w:r>
      <w:r w:rsidRPr="00AD7001">
        <w:rPr>
          <w:rFonts w:hint="eastAsia"/>
        </w:rPr>
        <w:t>和</w:t>
      </w:r>
      <w:r w:rsidRPr="00AD7001">
        <w:t>CISC</w:t>
      </w:r>
      <w:r w:rsidRPr="00AD7001">
        <w:rPr>
          <w:rFonts w:hint="eastAsia"/>
        </w:rPr>
        <w:t>指令系统的发展趋势，例如</w:t>
      </w:r>
      <w:r w:rsidRPr="00AD7001">
        <w:t>RISC-V</w:t>
      </w:r>
      <w:r w:rsidRPr="00AD7001">
        <w:rPr>
          <w:rFonts w:hint="eastAsia"/>
        </w:rPr>
        <w:t>的开源优势和生态建设情况，以及</w:t>
      </w:r>
      <w:r w:rsidRPr="00AD7001">
        <w:t>CISC</w:t>
      </w:r>
      <w:r w:rsidRPr="00AD7001">
        <w:rPr>
          <w:rFonts w:hint="eastAsia"/>
        </w:rPr>
        <w:t>架构在保持向后兼容性的同时如何进行优化以提高性能和能效等。探讨它们在未来计算机系统（如人工智能、物联网、高性能计算等领域）中的应用前景和潜在挑战。</w:t>
      </w:r>
    </w:p>
    <w:p w14:paraId="74DEF09D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结论：总结本次文献综述的主要发现和观点，对</w:t>
      </w:r>
      <w:r w:rsidRPr="00AD7001">
        <w:t>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指令系统在计算机系统架构中的地位和作用进行简要评价，提出自己对二者未来发展的看法和建议。</w:t>
      </w:r>
    </w:p>
    <w:p w14:paraId="27C1B285" w14:textId="77777777" w:rsidR="00AD7001" w:rsidRPr="00AD7001" w:rsidRDefault="00AD7001" w:rsidP="00AD7001">
      <w:r w:rsidRPr="00AD7001">
        <w:rPr>
          <w:rFonts w:hint="eastAsia"/>
          <w:b/>
          <w:bCs/>
        </w:rPr>
        <w:t>（四）提交要求</w:t>
      </w:r>
    </w:p>
    <w:p w14:paraId="4CEA58FB" w14:textId="77777777" w:rsidR="00AD7001" w:rsidRPr="00AD7001" w:rsidRDefault="00AD7001" w:rsidP="00AD7001">
      <w:r w:rsidRPr="00AD7001">
        <w:t>ü  </w:t>
      </w:r>
      <w:r w:rsidRPr="00AD7001">
        <w:rPr>
          <w:rFonts w:hint="eastAsia"/>
        </w:rPr>
        <w:t>提交方式：将文献综述以电子文档形式（</w:t>
      </w:r>
      <w:r w:rsidRPr="00AD7001">
        <w:t>Word</w:t>
      </w:r>
      <w:r w:rsidRPr="00AD7001">
        <w:rPr>
          <w:rFonts w:hint="eastAsia"/>
        </w:rPr>
        <w:t>格式）提交，文档命名格式为</w:t>
      </w:r>
      <w:r w:rsidRPr="00AD7001">
        <w:t>“</w:t>
      </w:r>
      <w:r w:rsidRPr="00AD7001">
        <w:rPr>
          <w:rFonts w:hint="eastAsia"/>
        </w:rPr>
        <w:t>学号</w:t>
      </w:r>
      <w:r w:rsidRPr="00AD7001">
        <w:t>_</w:t>
      </w:r>
      <w:r w:rsidRPr="00AD7001">
        <w:rPr>
          <w:rFonts w:hint="eastAsia"/>
        </w:rPr>
        <w:t>姓名</w:t>
      </w:r>
      <w:r w:rsidRPr="00AD7001">
        <w:t>_RISC</w:t>
      </w:r>
      <w:r w:rsidRPr="00AD7001">
        <w:rPr>
          <w:rFonts w:hint="eastAsia"/>
        </w:rPr>
        <w:t>与</w:t>
      </w:r>
      <w:r w:rsidRPr="00AD7001">
        <w:t>CISC</w:t>
      </w:r>
      <w:r w:rsidRPr="00AD7001">
        <w:rPr>
          <w:rFonts w:hint="eastAsia"/>
        </w:rPr>
        <w:t>文献综述</w:t>
      </w:r>
      <w:r w:rsidRPr="00AD7001">
        <w:t>”</w:t>
      </w:r>
      <w:r w:rsidRPr="00AD7001">
        <w:rPr>
          <w:rFonts w:hint="eastAsia"/>
        </w:rPr>
        <w:t>。</w:t>
      </w:r>
    </w:p>
    <w:p w14:paraId="478B69FD" w14:textId="77777777" w:rsidR="00F16A22" w:rsidRPr="00AD7001" w:rsidRDefault="00F16A22">
      <w:pPr>
        <w:rPr>
          <w:rFonts w:hint="eastAsia"/>
        </w:rPr>
      </w:pPr>
    </w:p>
    <w:sectPr w:rsidR="00F16A22" w:rsidRPr="00AD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7062" w14:textId="77777777" w:rsidR="00BA6E06" w:rsidRDefault="00BA6E06" w:rsidP="00AD70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13F72A" w14:textId="77777777" w:rsidR="00BA6E06" w:rsidRDefault="00BA6E06" w:rsidP="00AD70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3D18" w14:textId="77777777" w:rsidR="00BA6E06" w:rsidRDefault="00BA6E06" w:rsidP="00AD70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956B55" w14:textId="77777777" w:rsidR="00BA6E06" w:rsidRDefault="00BA6E06" w:rsidP="00AD70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64"/>
    <w:rsid w:val="00492CA1"/>
    <w:rsid w:val="006D7764"/>
    <w:rsid w:val="00AD7001"/>
    <w:rsid w:val="00BA6E06"/>
    <w:rsid w:val="00C6187E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1EFF6C-81DF-4F19-8067-4672834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77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7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7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7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7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7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7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7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77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77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77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77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77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77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77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7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77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77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7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7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77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7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70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70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70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7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2025-04-18T02:23:00Z</dcterms:created>
  <dcterms:modified xsi:type="dcterms:W3CDTF">2025-04-18T02:24:00Z</dcterms:modified>
</cp:coreProperties>
</file>