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059B" w14:textId="1770CA4D" w:rsidR="006C4BB2" w:rsidRDefault="006C4BB2" w:rsidP="006C4BB2">
      <w:r w:rsidRPr="006C4BB2">
        <w:rPr>
          <w:rFonts w:hint="eastAsia"/>
        </w:rPr>
        <w:t>2.2.1 TEC-2 机指令系统综述</w:t>
      </w:r>
    </w:p>
    <w:p w14:paraId="2A916AC3" w14:textId="1F8BD772" w:rsidR="006C4BB2" w:rsidRDefault="006C4BB2" w:rsidP="006C4BB2">
      <w:pPr>
        <w:ind w:firstLineChars="100" w:firstLine="220"/>
        <w:rPr>
          <w:rFonts w:hint="eastAsia"/>
        </w:rPr>
      </w:pPr>
      <w:r>
        <w:rPr>
          <w:rFonts w:hint="eastAsia"/>
        </w:rPr>
        <w:t>TEC-2 机类 PC 机基本指令系统, 采用 6 位操作码, 故最多支持 64条基本指令,其</w:t>
      </w:r>
    </w:p>
    <w:p w14:paraId="1B01180A" w14:textId="7087FAFA" w:rsidR="006C4BB2" w:rsidRDefault="006C4BB2" w:rsidP="006C4BB2">
      <w:pPr>
        <w:rPr>
          <w:rFonts w:hint="eastAsia"/>
        </w:rPr>
      </w:pPr>
      <w:r>
        <w:rPr>
          <w:rFonts w:hint="eastAsia"/>
        </w:rPr>
        <w:t>中53条指令已由设计者实现, 其相应微程序固化在 ROM 芯片中, 其余 11 条将留给实验人员自行实现。已实现的指令与实验人员实现的指令能方便地用在同一实验程序中,为控制器部件的实验带来很大方便。</w:t>
      </w:r>
    </w:p>
    <w:p w14:paraId="1403F8F9" w14:textId="77777777" w:rsidR="006C4BB2" w:rsidRDefault="006C4BB2" w:rsidP="006C4BB2">
      <w:pPr>
        <w:ind w:firstLine="420"/>
        <w:rPr>
          <w:rFonts w:hint="eastAsia"/>
        </w:rPr>
      </w:pPr>
      <w:r>
        <w:rPr>
          <w:rFonts w:hint="eastAsia"/>
        </w:rPr>
        <w:t>TEC-2 机的基本指令的格式比较固定。从指令长度区分, 有单字指令和双字指令,</w:t>
      </w:r>
    </w:p>
    <w:p w14:paraId="77732AEA" w14:textId="77777777" w:rsidR="006C4BB2" w:rsidRDefault="006C4BB2" w:rsidP="006C4BB2">
      <w:pPr>
        <w:rPr>
          <w:rFonts w:hint="eastAsia"/>
        </w:rPr>
      </w:pPr>
      <w:r>
        <w:rPr>
          <w:rFonts w:hint="eastAsia"/>
        </w:rPr>
        <w:t>用户也可以实现三字指令;从操作数的个数区分,有无操作数指令、单操作数指令和双</w:t>
      </w:r>
    </w:p>
    <w:p w14:paraId="184257A2" w14:textId="77777777" w:rsidR="006C4BB2" w:rsidRDefault="006C4BB2" w:rsidP="006C4BB2">
      <w:pPr>
        <w:rPr>
          <w:rFonts w:hint="eastAsia"/>
        </w:rPr>
      </w:pPr>
      <w:r>
        <w:rPr>
          <w:rFonts w:hint="eastAsia"/>
        </w:rPr>
        <w:t>操作数指令, 从支持的基本导址方式区分, 有寄存器导址, 寄存器间按寻址, 立即数寻</w:t>
      </w:r>
    </w:p>
    <w:p w14:paraId="1EA07437" w14:textId="77D0D2D4" w:rsidR="00F16A22" w:rsidRDefault="006C4BB2" w:rsidP="006C4BB2">
      <w:r>
        <w:rPr>
          <w:rFonts w:hint="eastAsia"/>
        </w:rPr>
        <w:t>址、变址寻址、相对寻址、绝对寻址和堆栈寻址等方式; 从指令功能上看, 最常用的指令类型和运算还是比较齐全的。TEC-2 机上现有的软件, 包括监控程序, 都是用已实现的53 条指令 设计完成的, 而且在 PC 机上实现的 TEC-2 机的交叉汇编程序, 能在 PC 机中直接汇编生成出 TEC-2 机的指令代码, 即 TEC-2 机上的执行程序。为了便于理解与记忆, 我们把 TEC-2 机的指令格式归纳为如下形式：</w:t>
      </w:r>
    </w:p>
    <w:p w14:paraId="563A23C9" w14:textId="77777777" w:rsidR="006C4BB2" w:rsidRDefault="006C4BB2" w:rsidP="006C4BB2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C4BB2" w14:paraId="7B803DFA" w14:textId="77777777" w:rsidTr="006C4BB2">
        <w:tc>
          <w:tcPr>
            <w:tcW w:w="2074" w:type="dxa"/>
            <w:vMerge w:val="restart"/>
          </w:tcPr>
          <w:p w14:paraId="573665C3" w14:textId="60245DB7" w:rsidR="006C4BB2" w:rsidRDefault="006C4BB2" w:rsidP="006C4BB2">
            <w:pPr>
              <w:rPr>
                <w:rFonts w:hint="eastAsia"/>
              </w:rPr>
            </w:pPr>
            <w:r w:rsidRPr="006C4BB2">
              <w:rPr>
                <w:rFonts w:hint="eastAsia"/>
              </w:rPr>
              <w:t>操 作 码</w:t>
            </w:r>
          </w:p>
        </w:tc>
        <w:tc>
          <w:tcPr>
            <w:tcW w:w="2074" w:type="dxa"/>
            <w:vMerge w:val="restart"/>
          </w:tcPr>
          <w:p w14:paraId="5CEABDC2" w14:textId="4B3AB085" w:rsidR="006C4BB2" w:rsidRDefault="006C4BB2" w:rsidP="006C4BB2">
            <w:pPr>
              <w:rPr>
                <w:rFonts w:hint="eastAsia"/>
              </w:rPr>
            </w:pPr>
            <w:r w:rsidRPr="006C4BB2">
              <w:rPr>
                <w:rFonts w:hint="eastAsia"/>
              </w:rPr>
              <w:t>条件码</w:t>
            </w:r>
          </w:p>
        </w:tc>
        <w:tc>
          <w:tcPr>
            <w:tcW w:w="2074" w:type="dxa"/>
          </w:tcPr>
          <w:p w14:paraId="347EA61A" w14:textId="4449A141" w:rsidR="006C4BB2" w:rsidRDefault="006C4BB2" w:rsidP="006C4BB2">
            <w:pPr>
              <w:rPr>
                <w:rFonts w:hint="eastAsia"/>
              </w:rPr>
            </w:pPr>
            <w:r>
              <w:rPr>
                <w:rFonts w:hint="eastAsia"/>
              </w:rPr>
              <w:t>目的寄存器号</w:t>
            </w:r>
          </w:p>
        </w:tc>
        <w:tc>
          <w:tcPr>
            <w:tcW w:w="2074" w:type="dxa"/>
          </w:tcPr>
          <w:p w14:paraId="79B6F920" w14:textId="147193C3" w:rsidR="006C4BB2" w:rsidRDefault="006C4BB2" w:rsidP="006C4BB2">
            <w:pPr>
              <w:rPr>
                <w:rFonts w:hint="eastAsia"/>
              </w:rPr>
            </w:pPr>
            <w:r w:rsidRPr="006C4BB2">
              <w:rPr>
                <w:rFonts w:hint="eastAsia"/>
              </w:rPr>
              <w:t>源寄存器号</w:t>
            </w:r>
          </w:p>
        </w:tc>
      </w:tr>
      <w:tr w:rsidR="006C4BB2" w14:paraId="14FD5AB2" w14:textId="77777777" w:rsidTr="00513A10">
        <w:tc>
          <w:tcPr>
            <w:tcW w:w="2074" w:type="dxa"/>
            <w:vMerge/>
          </w:tcPr>
          <w:p w14:paraId="01D69BAE" w14:textId="77777777" w:rsidR="006C4BB2" w:rsidRDefault="006C4BB2" w:rsidP="006C4BB2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14:paraId="211F1F6E" w14:textId="77777777" w:rsidR="006C4BB2" w:rsidRDefault="006C4BB2" w:rsidP="006C4BB2">
            <w:pPr>
              <w:rPr>
                <w:rFonts w:hint="eastAsia"/>
              </w:rPr>
            </w:pPr>
          </w:p>
        </w:tc>
        <w:tc>
          <w:tcPr>
            <w:tcW w:w="4148" w:type="dxa"/>
            <w:gridSpan w:val="2"/>
          </w:tcPr>
          <w:p w14:paraId="685160D9" w14:textId="67683DC0" w:rsidR="006C4BB2" w:rsidRDefault="006C4BB2" w:rsidP="006C4BB2">
            <w:pPr>
              <w:rPr>
                <w:rFonts w:hint="eastAsia"/>
              </w:rPr>
            </w:pPr>
            <w:r w:rsidRPr="006C4BB2">
              <w:rPr>
                <w:rFonts w:hint="eastAsia"/>
              </w:rPr>
              <w:t>入、出端口地址/相对转移的位移量</w:t>
            </w:r>
          </w:p>
        </w:tc>
      </w:tr>
    </w:tbl>
    <w:p w14:paraId="1A88D4E5" w14:textId="77777777" w:rsidR="006C4BB2" w:rsidRDefault="006C4BB2" w:rsidP="006C4BB2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BB2" w14:paraId="7FBCF558" w14:textId="77777777" w:rsidTr="006C4BB2">
        <w:tc>
          <w:tcPr>
            <w:tcW w:w="8296" w:type="dxa"/>
          </w:tcPr>
          <w:p w14:paraId="7DF6CA54" w14:textId="019F533F" w:rsidR="006C4BB2" w:rsidRDefault="006C4BB2" w:rsidP="006C4BB2">
            <w:pPr>
              <w:rPr>
                <w:rFonts w:hint="eastAsia"/>
              </w:rPr>
            </w:pPr>
            <w:r w:rsidRPr="006C4BB2">
              <w:rPr>
                <w:rFonts w:hint="eastAsia"/>
              </w:rPr>
              <w:t>立即数/绝对地址/变址位移量</w:t>
            </w:r>
          </w:p>
        </w:tc>
      </w:tr>
    </w:tbl>
    <w:p w14:paraId="51B9E3A3" w14:textId="77777777" w:rsidR="006C4BB2" w:rsidRDefault="006C4BB2" w:rsidP="006C4BB2"/>
    <w:p w14:paraId="291A795F" w14:textId="77777777" w:rsidR="006C4BB2" w:rsidRDefault="006C4BB2" w:rsidP="006C4BB2">
      <w:pPr>
        <w:ind w:firstLine="420"/>
      </w:pPr>
      <w:r>
        <w:rPr>
          <w:rFonts w:hint="eastAsia"/>
        </w:rPr>
        <w:t>单字指令仅用一个指令字。</w:t>
      </w:r>
    </w:p>
    <w:p w14:paraId="52BED24C" w14:textId="3E3C4471" w:rsidR="006C4BB2" w:rsidRDefault="006C4BB2" w:rsidP="006C4BB2">
      <w:pPr>
        <w:ind w:firstLine="420"/>
        <w:rPr>
          <w:rFonts w:hint="eastAsia"/>
        </w:rPr>
      </w:pPr>
      <w:r>
        <w:rPr>
          <w:rFonts w:hint="eastAsia"/>
        </w:rPr>
        <w:t>双字指令用两个指令字,此时第二个指令字的内容可能是立即数、一个绝对地址或个变址位移量。</w:t>
      </w:r>
    </w:p>
    <w:p w14:paraId="0D037F08" w14:textId="77777777" w:rsidR="006C4BB2" w:rsidRDefault="006C4BB2" w:rsidP="006C4BB2">
      <w:pPr>
        <w:ind w:firstLine="420"/>
      </w:pPr>
      <w:r>
        <w:rPr>
          <w:rFonts w:hint="eastAsia"/>
        </w:rPr>
        <w:t>第一个指令字分为三个主要部分。</w:t>
      </w:r>
    </w:p>
    <w:p w14:paraId="7D968EF0" w14:textId="77AEEE93" w:rsidR="006C4BB2" w:rsidRDefault="006C4BB2" w:rsidP="006C4BB2">
      <w:pPr>
        <w:ind w:firstLine="420"/>
        <w:rPr>
          <w:rFonts w:hint="eastAsia"/>
        </w:rPr>
      </w:pPr>
      <w:r>
        <w:rPr>
          <w:rFonts w:hint="eastAsia"/>
        </w:rPr>
        <w:t>最高6位是操作码。从这个意义上讲,TEC-2机的基本指令是固定长度的操作码结构,最多支持 64 条基本指令。</w:t>
      </w:r>
    </w:p>
    <w:p w14:paraId="13F68B85" w14:textId="77777777" w:rsidR="006C4BB2" w:rsidRDefault="006C4BB2" w:rsidP="006C4BB2">
      <w:pPr>
        <w:ind w:firstLine="420"/>
        <w:rPr>
          <w:rFonts w:hint="eastAsia"/>
        </w:rPr>
      </w:pPr>
      <w:r>
        <w:rPr>
          <w:rFonts w:hint="eastAsia"/>
        </w:rPr>
        <w:t>中间的两位，即第9、8两位是条件码。目前我们只把它用作条件转移指令的判断条件。这两位的值为00、01、10和11时,分别选择以处理机状态字中的C、2、V和S的值作为判断条件。从这个意义上讲,我们也可以认为这两位是指令的扩展操作码。由于除了条件转移指令之外，其余指令均不使用这两位，故我们可以用这两位扩展新的指令，而不会影响原来的指令功能。</w:t>
      </w:r>
    </w:p>
    <w:p w14:paraId="74532A61" w14:textId="77777777" w:rsidR="006C4BB2" w:rsidRDefault="006C4BB2" w:rsidP="006C4BB2">
      <w:pPr>
        <w:ind w:firstLine="420"/>
        <w:rPr>
          <w:rFonts w:hint="eastAsia"/>
        </w:rPr>
      </w:pPr>
      <w:r>
        <w:rPr>
          <w:rFonts w:hint="eastAsia"/>
        </w:rPr>
        <w:t>最低的8位有多种用法:</w:t>
      </w:r>
    </w:p>
    <w:p w14:paraId="358DCCDD" w14:textId="77777777" w:rsidR="006C4BB2" w:rsidRDefault="006C4BB2" w:rsidP="006C4BB2">
      <w:pPr>
        <w:ind w:firstLine="420"/>
        <w:rPr>
          <w:rFonts w:hint="eastAsia"/>
        </w:rPr>
      </w:pPr>
      <w:r>
        <w:rPr>
          <w:rFonts w:hint="eastAsia"/>
        </w:rPr>
        <w:lastRenderedPageBreak/>
        <w:t>(1)这8位用于给出入/出指令的入/出端口地址。例如，已规定第一个串行口地址为80h和81h，第二个串行口地址为82h和83h。并行口、DMA口等都可以被分配几个合理的地址，以实现入/出接口的各项实验。</w:t>
      </w:r>
    </w:p>
    <w:p w14:paraId="641EF2E8" w14:textId="361346CB" w:rsidR="006C4BB2" w:rsidRDefault="006C4BB2" w:rsidP="006C4BB2">
      <w:pPr>
        <w:ind w:firstLine="420"/>
        <w:rPr>
          <w:rFonts w:hint="eastAsia"/>
        </w:rPr>
      </w:pPr>
      <w:r>
        <w:rPr>
          <w:rFonts w:hint="eastAsia"/>
        </w:rPr>
        <w:t>(2)这8位用于给出相对寻址的位移量，其范围从-128到+127之间，因此相对地址应在当前指令地址向前向后总共256个字的范围之内。实现相对地址计算时，这个位移量的最高位用作符号位，补码形式，与16位的当前指令地址(放在IP寄存器中，即增量前的 PC值)相加时,这一符号位要扩展到15~8这高8位上去。参见硬件逻辑图上的具体实现方案。</w:t>
      </w:r>
    </w:p>
    <w:p w14:paraId="3A3C8014" w14:textId="1259A9FE" w:rsidR="006C4BB2" w:rsidRDefault="006C4BB2" w:rsidP="006C4BB2">
      <w:pPr>
        <w:ind w:firstLine="420"/>
      </w:pPr>
      <w:r>
        <w:rPr>
          <w:rFonts w:hint="eastAsia"/>
        </w:rPr>
        <w:t>(3)这8位被分成两个4位的字段,用于给出所用的通用寄存器编号。对双操作数指令,这里可以给出目的与源两个操作数所在的寄存器编号。对单操作数指令，只用源或目的中的一个操作数,此时，可能用到某一个4位字段，另外一个4位字段则不用。需要强调的一点是，寄存器用于给出操作数、操作数地址，或用作变址寄存器。</w:t>
      </w:r>
    </w:p>
    <w:p w14:paraId="1B00448B" w14:textId="6F1276C9" w:rsidR="006C4BB2" w:rsidRDefault="00474731" w:rsidP="006C4BB2">
      <w:pPr>
        <w:ind w:firstLine="420"/>
        <w:rPr>
          <w:rFonts w:hint="eastAsia"/>
        </w:rPr>
      </w:pPr>
      <w:r w:rsidRPr="00474731">
        <w:rPr>
          <w:rFonts w:hint="eastAsia"/>
        </w:rPr>
        <w:t>掌握 TEC-2机的基本指令格式，对学习TEC-2机指令系统和汇编语言程序设计很有帮助。</w:t>
      </w:r>
    </w:p>
    <w:sectPr w:rsidR="006C4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B2"/>
    <w:rsid w:val="00474731"/>
    <w:rsid w:val="00492CA1"/>
    <w:rsid w:val="006C4BB2"/>
    <w:rsid w:val="00BA18BF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0ED6"/>
  <w15:chartTrackingRefBased/>
  <w15:docId w15:val="{113086A4-F2BC-4A1A-AF92-E36CCF19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4B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B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4B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4B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4BB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4BB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4BB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4BB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4B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4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4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4B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4BB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C4B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4B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4B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4B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4B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4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4B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4B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4B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4B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4B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4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4B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4BB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C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365E0-8C88-4453-BC9F-9D955D23C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2</cp:revision>
  <dcterms:created xsi:type="dcterms:W3CDTF">2025-04-06T03:22:00Z</dcterms:created>
  <dcterms:modified xsi:type="dcterms:W3CDTF">2025-04-06T03:28:00Z</dcterms:modified>
</cp:coreProperties>
</file>