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949F" w14:textId="73AAB1BA" w:rsidR="004E4EA0" w:rsidRDefault="004E4EA0" w:rsidP="004E4EA0">
      <w:pPr>
        <w:rPr>
          <w:rFonts w:hint="eastAsia"/>
        </w:rPr>
      </w:pPr>
      <w:r>
        <w:rPr>
          <w:rFonts w:hint="eastAsia"/>
        </w:rPr>
        <w:t>根据搜索结果，以下是六级英语考试（CET-6）与全国大学生英语竞赛C类（NECCS-C）的难度对比及备考建议：</w:t>
      </w:r>
    </w:p>
    <w:p w14:paraId="798E82AE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>### **一、难度对比**</w:t>
      </w:r>
    </w:p>
    <w:p w14:paraId="6B385534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1. **综合难度**  </w:t>
      </w:r>
    </w:p>
    <w:p w14:paraId="6B299FCD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   - **六级考试**：侧重语言基础能力（词汇、语法、听力、阅读、写作），题型固定，但要求对英语知识的系统掌握和熟练运用，尤其是听力和阅读的深度理解。  </w:t>
      </w:r>
    </w:p>
    <w:p w14:paraId="36E47BAD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   - **大英赛C类**：难度介于四级与六级之间，但题型更灵活、题量更大（如智力测试、快速阅读等），更注重实际应用能力和速度，部分题目可能比六级更难。  </w:t>
      </w:r>
    </w:p>
    <w:p w14:paraId="76696D97" w14:textId="77777777" w:rsidR="004E4EA0" w:rsidRDefault="004E4EA0" w:rsidP="004E4EA0">
      <w:pPr>
        <w:rPr>
          <w:rFonts w:hint="eastAsia"/>
        </w:rPr>
      </w:pPr>
    </w:p>
    <w:p w14:paraId="459E4094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2. **考试特点**  </w:t>
      </w:r>
    </w:p>
    <w:p w14:paraId="63203805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   - **六级**：标准化考试，评分严格，通过率相对固定（425分为及格线）。  </w:t>
      </w:r>
    </w:p>
    <w:p w14:paraId="6611F1E1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   - **大英赛**：选拔性竞赛，校内初赛通过率约5%-30%，且需通过初赛才能进入决赛。题目涵盖面广，包含智力题、翻译、两篇作文等特色题型。  </w:t>
      </w:r>
    </w:p>
    <w:p w14:paraId="70AF247D" w14:textId="77777777" w:rsidR="004E4EA0" w:rsidRDefault="004E4EA0" w:rsidP="004E4EA0">
      <w:pPr>
        <w:rPr>
          <w:rFonts w:hint="eastAsia"/>
        </w:rPr>
      </w:pPr>
    </w:p>
    <w:p w14:paraId="0A17B6F7" w14:textId="3FCC0F0C" w:rsidR="004E4EA0" w:rsidRDefault="004E4EA0" w:rsidP="004E4EA0">
      <w:pPr>
        <w:rPr>
          <w:rFonts w:hint="eastAsia"/>
        </w:rPr>
      </w:pPr>
      <w:r>
        <w:rPr>
          <w:rFonts w:hint="eastAsia"/>
        </w:rPr>
        <w:t>**二、备考策略</w:t>
      </w:r>
    </w:p>
    <w:p w14:paraId="4AD2D668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>#### **1. 共同基础训练**</w:t>
      </w:r>
    </w:p>
    <w:p w14:paraId="157821DC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- **词汇积累**：两者均需掌握约6000词（六级大纲词汇+大英赛高频词），建议使用《六级词汇书》结合真题高频词背诵。  </w:t>
      </w:r>
    </w:p>
    <w:p w14:paraId="3CB7B2BD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- **听力强化**：  </w:t>
      </w:r>
    </w:p>
    <w:p w14:paraId="6E50D0E1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  - 六级：精听真题，熟悉新闻、讲座等长对话。  </w:t>
      </w:r>
    </w:p>
    <w:p w14:paraId="2D6A27DF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  - 大英赛：多听BBC、VOA等材料，适应快速语速和多样口音。  </w:t>
      </w:r>
    </w:p>
    <w:p w14:paraId="5C8871A6" w14:textId="77777777" w:rsidR="004E4EA0" w:rsidRDefault="004E4EA0" w:rsidP="004E4EA0">
      <w:pPr>
        <w:rPr>
          <w:rFonts w:hint="eastAsia"/>
        </w:rPr>
      </w:pPr>
    </w:p>
    <w:p w14:paraId="797CCCC3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>#### **2. 针对性突破**</w:t>
      </w:r>
    </w:p>
    <w:p w14:paraId="43C83E6A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- **六级备考重点**：  </w:t>
      </w:r>
    </w:p>
    <w:p w14:paraId="740F3FCC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  - **阅读**：练习长篇阅读和仔细阅读，注重逻辑分析和同义替换技巧。  </w:t>
      </w:r>
    </w:p>
    <w:p w14:paraId="080F6668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  - **写作与翻译**：积累模板句式，强化段落结构，关注社会热点话题。  </w:t>
      </w:r>
    </w:p>
    <w:p w14:paraId="51D84978" w14:textId="77777777" w:rsidR="004E4EA0" w:rsidRDefault="004E4EA0" w:rsidP="004E4EA0">
      <w:pPr>
        <w:rPr>
          <w:rFonts w:hint="eastAsia"/>
        </w:rPr>
      </w:pPr>
    </w:p>
    <w:p w14:paraId="71876871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- **大英赛C类备考重点**：  </w:t>
      </w:r>
    </w:p>
    <w:p w14:paraId="72BEADCF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lastRenderedPageBreak/>
        <w:t xml:space="preserve">  - **速度训练**：题量极大（约120分钟完成130题），需通过模拟题练习快速答题。  </w:t>
      </w:r>
    </w:p>
    <w:p w14:paraId="181EDAA8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  - **特色题型**：  </w:t>
      </w:r>
    </w:p>
    <w:p w14:paraId="72B72DA1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    - 智力测试（IQ题）：需逻辑推理能力，可参考历年真题。  </w:t>
      </w:r>
    </w:p>
    <w:p w14:paraId="785E6814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    - 两篇作文：一篇应用文（如书信）和一篇议论文，注意格式和内容创新。  </w:t>
      </w:r>
    </w:p>
    <w:p w14:paraId="58CBCB5D" w14:textId="77777777" w:rsidR="004E4EA0" w:rsidRDefault="004E4EA0" w:rsidP="004E4EA0">
      <w:pPr>
        <w:rPr>
          <w:rFonts w:hint="eastAsia"/>
        </w:rPr>
      </w:pPr>
    </w:p>
    <w:p w14:paraId="1D45919E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>#### **3. 真题与模拟题**</w:t>
      </w:r>
    </w:p>
    <w:p w14:paraId="10F02448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- **六级**：近5年真题至少刷2遍，分析错题原因，总结高频考点。  </w:t>
      </w:r>
    </w:p>
    <w:p w14:paraId="67AC9560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- **大英赛**：使用官方真题或模拟题，熟悉题型分布，尤其注意时间分配（如智力题限时10分钟）。  </w:t>
      </w:r>
    </w:p>
    <w:p w14:paraId="73C04DE6" w14:textId="77777777" w:rsidR="004E4EA0" w:rsidRDefault="004E4EA0" w:rsidP="004E4EA0">
      <w:pPr>
        <w:rPr>
          <w:rFonts w:hint="eastAsia"/>
        </w:rPr>
      </w:pPr>
    </w:p>
    <w:p w14:paraId="3379728E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>### **三、时间规划建议**</w:t>
      </w:r>
    </w:p>
    <w:p w14:paraId="552C911E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1. **基础阶段（1-2个月）**：集中背单词，每日听力训练（30分钟），完成分题型专项练习。  </w:t>
      </w:r>
    </w:p>
    <w:p w14:paraId="29C81C71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2. **强化阶段（1个月）**：刷真题，限时模拟考试，整理错题本。  </w:t>
      </w:r>
    </w:p>
    <w:p w14:paraId="7CF7EE25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3. **冲刺阶段（2周）**：针对薄弱环节突破（如大英赛的智力题、六级的翻译），调整心态。  </w:t>
      </w:r>
    </w:p>
    <w:p w14:paraId="5D6EF1CE" w14:textId="77777777" w:rsidR="004E4EA0" w:rsidRDefault="004E4EA0" w:rsidP="004E4EA0">
      <w:pPr>
        <w:rPr>
          <w:rFonts w:hint="eastAsia"/>
        </w:rPr>
      </w:pPr>
    </w:p>
    <w:p w14:paraId="043F41A2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>### **四、总结**</w:t>
      </w:r>
    </w:p>
    <w:p w14:paraId="09C59682" w14:textId="77777777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- **六级更难点**：若基础薄弱，六级对语言细节的要求更高，尤其是听力和阅读的深度。  </w:t>
      </w:r>
    </w:p>
    <w:p w14:paraId="3156D508" w14:textId="126A24BE" w:rsidR="004E4EA0" w:rsidRDefault="004E4EA0" w:rsidP="004E4EA0">
      <w:pPr>
        <w:rPr>
          <w:rFonts w:hint="eastAsia"/>
        </w:rPr>
      </w:pPr>
      <w:r>
        <w:rPr>
          <w:rFonts w:hint="eastAsia"/>
        </w:rPr>
        <w:t xml:space="preserve">- **大英赛挑战更大**：题量、速度和灵活题型对综合能力要求更全面，需针对性训练。  </w:t>
      </w:r>
    </w:p>
    <w:p w14:paraId="08658B99" w14:textId="6B375E28" w:rsidR="00F16A22" w:rsidRDefault="004E4EA0" w:rsidP="004E4EA0">
      <w:pPr>
        <w:rPr>
          <w:rFonts w:hint="eastAsia"/>
        </w:rPr>
      </w:pPr>
      <w:r>
        <w:rPr>
          <w:rFonts w:hint="eastAsia"/>
        </w:rPr>
        <w:t>建议根据个人目标分配精力：若以通过考试为主，优先备考六级；若追求竞赛奖项，需注重大英赛的题型适应和速度训练。两者可同步备考，但需明确优先级。</w:t>
      </w:r>
    </w:p>
    <w:sectPr w:rsidR="00F1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2E"/>
    <w:rsid w:val="00492CA1"/>
    <w:rsid w:val="004E4EA0"/>
    <w:rsid w:val="00A8062E"/>
    <w:rsid w:val="00E077C9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24F5"/>
  <w15:chartTrackingRefBased/>
  <w15:docId w15:val="{009F5B74-550A-4729-B587-F2080210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06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6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6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6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6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6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6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6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6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0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0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6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06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06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06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06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06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06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0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6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06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0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06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06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06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0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06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0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2025-02-28T08:14:00Z</dcterms:created>
  <dcterms:modified xsi:type="dcterms:W3CDTF">2025-02-28T08:15:00Z</dcterms:modified>
</cp:coreProperties>
</file>