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70CAD" w:rsidRDefault="00000000">
      <w:pPr>
        <w:rPr>
          <w:rFonts w:asciiTheme="minorEastAsia" w:eastAsiaTheme="minorEastAsia" w:hAnsiTheme="minorEastAsia" w:cs="宋体"/>
          <w:sz w:val="32"/>
          <w:szCs w:val="32"/>
        </w:rPr>
      </w:pPr>
      <w:r>
        <w:rPr>
          <w:rFonts w:asciiTheme="minorEastAsia" w:eastAsiaTheme="minorEastAsia" w:hAnsiTheme="minorEastAsia" w:cs="宋体" w:hint="eastAsia"/>
          <w:sz w:val="32"/>
          <w:szCs w:val="32"/>
        </w:rPr>
        <w:t>附件7</w:t>
      </w:r>
    </w:p>
    <w:p w:rsidR="00F70CAD" w:rsidRDefault="00F70CAD">
      <w:pPr>
        <w:jc w:val="center"/>
        <w:rPr>
          <w:rFonts w:ascii="方正小标宋简体" w:eastAsia="方正小标宋简体" w:hAnsi="方正小标宋简体" w:cs="宋体"/>
          <w:sz w:val="44"/>
          <w:szCs w:val="44"/>
          <w:u w:val="single"/>
        </w:rPr>
      </w:pPr>
    </w:p>
    <w:p w:rsidR="00F70CAD" w:rsidRDefault="00F70CAD">
      <w:pPr>
        <w:jc w:val="center"/>
        <w:rPr>
          <w:rFonts w:ascii="方正小标宋简体" w:eastAsia="方正小标宋简体" w:hAnsi="方正小标宋简体" w:cs="宋体"/>
          <w:sz w:val="44"/>
          <w:szCs w:val="44"/>
          <w:u w:val="single"/>
        </w:rPr>
      </w:pPr>
    </w:p>
    <w:p w:rsidR="00F70CAD" w:rsidRDefault="00F70CAD">
      <w:pPr>
        <w:jc w:val="center"/>
        <w:rPr>
          <w:rFonts w:ascii="方正小标宋简体" w:eastAsia="方正小标宋简体" w:hAnsi="方正小标宋简体" w:cs="宋体"/>
          <w:sz w:val="44"/>
          <w:szCs w:val="44"/>
          <w:u w:val="single"/>
        </w:rPr>
      </w:pPr>
    </w:p>
    <w:p w:rsidR="00F70CAD" w:rsidRDefault="00F70CAD">
      <w:pPr>
        <w:jc w:val="center"/>
        <w:rPr>
          <w:rFonts w:ascii="方正小标宋简体" w:eastAsia="方正小标宋简体" w:hAnsi="方正小标宋简体" w:cs="宋体"/>
          <w:sz w:val="44"/>
          <w:szCs w:val="44"/>
          <w:u w:val="single"/>
        </w:rPr>
      </w:pPr>
    </w:p>
    <w:p w:rsidR="00F70CAD" w:rsidRDefault="00000000">
      <w:pPr>
        <w:jc w:val="center"/>
        <w:rPr>
          <w:rFonts w:ascii="方正小标宋简体" w:eastAsia="方正小标宋简体" w:hAnsi="方正小标宋简体" w:cs="宋体"/>
          <w:sz w:val="72"/>
          <w:szCs w:val="44"/>
        </w:rPr>
      </w:pPr>
      <w:r>
        <w:rPr>
          <w:rFonts w:ascii="方正小标宋简体" w:eastAsia="方正小标宋简体" w:hAnsi="方正小标宋简体" w:cs="宋体" w:hint="eastAsia"/>
          <w:sz w:val="72"/>
          <w:szCs w:val="44"/>
        </w:rPr>
        <w:t>政府采购项目</w:t>
      </w:r>
    </w:p>
    <w:p w:rsidR="00F70CAD" w:rsidRDefault="00000000">
      <w:pPr>
        <w:jc w:val="center"/>
        <w:rPr>
          <w:rFonts w:ascii="方正小标宋简体" w:eastAsia="方正小标宋简体" w:hAnsi="方正小标宋简体" w:cs="宋体"/>
          <w:sz w:val="72"/>
          <w:szCs w:val="44"/>
        </w:rPr>
      </w:pPr>
      <w:r>
        <w:rPr>
          <w:rFonts w:ascii="方正小标宋简体" w:eastAsia="方正小标宋简体" w:hAnsi="方正小标宋简体" w:cs="宋体" w:hint="eastAsia"/>
          <w:sz w:val="72"/>
          <w:szCs w:val="44"/>
        </w:rPr>
        <w:t>采 购 需 求</w:t>
      </w:r>
    </w:p>
    <w:p w:rsidR="00F70CAD" w:rsidRDefault="00F70CAD">
      <w:pPr>
        <w:jc w:val="center"/>
        <w:rPr>
          <w:rFonts w:ascii="方正小标宋简体" w:eastAsia="方正小标宋简体" w:hAnsi="方正小标宋简体"/>
          <w:sz w:val="44"/>
          <w:szCs w:val="44"/>
        </w:rPr>
      </w:pPr>
    </w:p>
    <w:p w:rsidR="00F70CAD" w:rsidRDefault="00F70CAD">
      <w:pPr>
        <w:jc w:val="center"/>
        <w:rPr>
          <w:rFonts w:ascii="方正小标宋简体" w:eastAsia="方正小标宋简体" w:hAnsi="方正小标宋简体"/>
          <w:sz w:val="44"/>
          <w:szCs w:val="44"/>
        </w:rPr>
      </w:pPr>
    </w:p>
    <w:p w:rsidR="00F70CAD" w:rsidRDefault="00F70CAD">
      <w:pPr>
        <w:jc w:val="center"/>
        <w:rPr>
          <w:rFonts w:ascii="方正小标宋简体" w:eastAsia="方正小标宋简体" w:hAnsi="方正小标宋简体"/>
          <w:sz w:val="44"/>
          <w:szCs w:val="44"/>
        </w:rPr>
      </w:pPr>
    </w:p>
    <w:p w:rsidR="00F70CAD" w:rsidRDefault="00F70CAD">
      <w:pPr>
        <w:jc w:val="center"/>
        <w:rPr>
          <w:rFonts w:ascii="方正小标宋简体" w:eastAsia="方正小标宋简体" w:hAnsi="方正小标宋简体"/>
          <w:sz w:val="44"/>
          <w:szCs w:val="44"/>
        </w:rPr>
      </w:pPr>
    </w:p>
    <w:p w:rsidR="00F70CAD" w:rsidRDefault="00000000">
      <w:pPr>
        <w:ind w:firstLineChars="450" w:firstLine="1440"/>
        <w:rPr>
          <w:rFonts w:ascii="方正小标宋简体" w:eastAsia="方正小标宋简体" w:hAnsi="方正小标宋简体"/>
          <w:sz w:val="32"/>
          <w:szCs w:val="32"/>
          <w:u w:val="single"/>
        </w:rPr>
      </w:pPr>
      <w:r>
        <w:rPr>
          <w:rFonts w:ascii="方正小标宋简体" w:eastAsia="方正小标宋简体" w:hAnsi="方正小标宋简体"/>
          <w:sz w:val="32"/>
          <w:szCs w:val="32"/>
        </w:rPr>
        <w:t>项目名称</w:t>
      </w:r>
      <w:r>
        <w:rPr>
          <w:rFonts w:ascii="方正小标宋简体" w:eastAsia="方正小标宋简体" w:hAnsi="方正小标宋简体" w:hint="eastAsia"/>
          <w:sz w:val="32"/>
          <w:szCs w:val="32"/>
        </w:rPr>
        <w:t>：</w:t>
      </w:r>
      <w:r w:rsidR="00252B15" w:rsidRPr="00236582">
        <w:rPr>
          <w:rFonts w:ascii="方正小标宋简体" w:eastAsia="方正小标宋简体" w:hAnsi="方正小标宋简体" w:cs="宋体" w:hint="eastAsia"/>
          <w:sz w:val="32"/>
          <w:szCs w:val="32"/>
          <w:u w:val="single"/>
        </w:rPr>
        <w:t>“爱山东”</w:t>
      </w:r>
      <w:r w:rsidR="00252B15" w:rsidRPr="00236582">
        <w:rPr>
          <w:rFonts w:ascii="方正小标宋简体" w:eastAsia="方正小标宋简体" w:hAnsi="方正小标宋简体" w:hint="eastAsia"/>
          <w:sz w:val="32"/>
          <w:szCs w:val="32"/>
          <w:u w:val="single"/>
        </w:rPr>
        <w:t>APP荣成</w:t>
      </w:r>
      <w:r w:rsidR="00252B15" w:rsidRPr="00236582">
        <w:rPr>
          <w:rFonts w:ascii="方正小标宋简体" w:eastAsia="方正小标宋简体" w:hAnsi="方正小标宋简体" w:cs="宋体" w:hint="eastAsia"/>
          <w:sz w:val="32"/>
          <w:szCs w:val="32"/>
          <w:u w:val="single"/>
        </w:rPr>
        <w:t>分</w:t>
      </w:r>
      <w:proofErr w:type="gramStart"/>
      <w:r w:rsidR="00252B15" w:rsidRPr="00236582">
        <w:rPr>
          <w:rFonts w:ascii="方正小标宋简体" w:eastAsia="方正小标宋简体" w:hAnsi="方正小标宋简体" w:cs="宋体" w:hint="eastAsia"/>
          <w:sz w:val="32"/>
          <w:szCs w:val="32"/>
          <w:u w:val="single"/>
        </w:rPr>
        <w:t>厅建设</w:t>
      </w:r>
      <w:proofErr w:type="gramEnd"/>
      <w:r w:rsidR="00252B15" w:rsidRPr="00236582">
        <w:rPr>
          <w:rFonts w:ascii="方正小标宋简体" w:eastAsia="方正小标宋简体" w:hAnsi="方正小标宋简体" w:cs="宋体" w:hint="eastAsia"/>
          <w:sz w:val="32"/>
          <w:szCs w:val="32"/>
          <w:u w:val="single"/>
        </w:rPr>
        <w:t>运营</w:t>
      </w:r>
      <w:r w:rsidR="00252B15" w:rsidRPr="00236582">
        <w:rPr>
          <w:rFonts w:ascii="方正小标宋简体" w:eastAsia="方正小标宋简体" w:hAnsi="方正小标宋简体" w:cs="___WRD_EMBED_SUB_46" w:hint="eastAsia"/>
          <w:sz w:val="32"/>
          <w:szCs w:val="32"/>
          <w:u w:val="single"/>
        </w:rPr>
        <w:t>项目</w:t>
      </w:r>
      <w:r>
        <w:rPr>
          <w:rFonts w:ascii="方正小标宋简体" w:eastAsia="方正小标宋简体" w:hAnsi="方正小标宋简体" w:hint="eastAsia"/>
          <w:sz w:val="32"/>
          <w:szCs w:val="32"/>
          <w:u w:val="single"/>
        </w:rPr>
        <w:t xml:space="preserve">                    </w:t>
      </w:r>
    </w:p>
    <w:p w:rsidR="00F70CAD" w:rsidRDefault="00000000">
      <w:pPr>
        <w:ind w:firstLineChars="450" w:firstLine="1440"/>
        <w:rPr>
          <w:rFonts w:ascii="方正小标宋简体" w:eastAsia="方正小标宋简体" w:hAnsi="方正小标宋简体"/>
          <w:sz w:val="32"/>
          <w:szCs w:val="32"/>
          <w:u w:val="single"/>
        </w:rPr>
      </w:pPr>
      <w:r>
        <w:rPr>
          <w:rFonts w:ascii="方正小标宋简体" w:eastAsia="方正小标宋简体" w:hAnsi="方正小标宋简体" w:hint="eastAsia"/>
          <w:sz w:val="32"/>
          <w:szCs w:val="32"/>
        </w:rPr>
        <w:t>采购单位：</w:t>
      </w:r>
      <w:r>
        <w:rPr>
          <w:rFonts w:ascii="方正小标宋简体" w:eastAsia="方正小标宋简体" w:hAnsi="方正小标宋简体" w:hint="eastAsia"/>
          <w:sz w:val="32"/>
          <w:szCs w:val="32"/>
          <w:u w:val="single"/>
        </w:rPr>
        <w:t xml:space="preserve">        荣成市大数据中心                    </w:t>
      </w:r>
    </w:p>
    <w:p w:rsidR="00F70CAD" w:rsidRDefault="00000000">
      <w:pPr>
        <w:ind w:firstLineChars="450" w:firstLine="1440"/>
        <w:rPr>
          <w:rFonts w:ascii="方正小标宋简体" w:eastAsia="方正小标宋简体" w:hAnsi="方正小标宋简体"/>
          <w:sz w:val="32"/>
          <w:szCs w:val="32"/>
          <w:u w:val="single"/>
        </w:rPr>
      </w:pPr>
      <w:r>
        <w:rPr>
          <w:rFonts w:ascii="方正小标宋简体" w:eastAsia="方正小标宋简体" w:hAnsi="方正小标宋简体" w:hint="eastAsia"/>
          <w:sz w:val="32"/>
          <w:szCs w:val="32"/>
        </w:rPr>
        <w:t>编制单位：</w:t>
      </w:r>
      <w:r>
        <w:rPr>
          <w:rFonts w:ascii="方正小标宋简体" w:eastAsia="方正小标宋简体" w:hAnsi="方正小标宋简体" w:hint="eastAsia"/>
          <w:sz w:val="32"/>
          <w:szCs w:val="32"/>
          <w:u w:val="single"/>
        </w:rPr>
        <w:t xml:space="preserve">        荣成市大数据中心                    </w:t>
      </w:r>
    </w:p>
    <w:p w:rsidR="00F70CAD" w:rsidRDefault="00000000">
      <w:pPr>
        <w:ind w:firstLineChars="450" w:firstLine="1440"/>
        <w:rPr>
          <w:rFonts w:ascii="方正小标宋简体" w:eastAsia="方正小标宋简体" w:hAnsi="方正小标宋简体"/>
          <w:sz w:val="32"/>
          <w:szCs w:val="32"/>
          <w:u w:val="single"/>
        </w:rPr>
      </w:pPr>
      <w:r>
        <w:rPr>
          <w:rFonts w:ascii="方正小标宋简体" w:eastAsia="方正小标宋简体" w:hAnsi="方正小标宋简体" w:hint="eastAsia"/>
          <w:sz w:val="32"/>
          <w:szCs w:val="32"/>
        </w:rPr>
        <w:t>编制时间：</w:t>
      </w:r>
      <w:r>
        <w:rPr>
          <w:rFonts w:ascii="方正小标宋简体" w:eastAsia="方正小标宋简体" w:hAnsi="方正小标宋简体" w:hint="eastAsia"/>
          <w:sz w:val="32"/>
          <w:szCs w:val="32"/>
          <w:u w:val="single"/>
        </w:rPr>
        <w:t xml:space="preserve">        2022年1</w:t>
      </w:r>
      <w:r w:rsidR="00236582">
        <w:rPr>
          <w:rFonts w:ascii="方正小标宋简体" w:eastAsia="方正小标宋简体" w:hAnsi="方正小标宋简体"/>
          <w:sz w:val="32"/>
          <w:szCs w:val="32"/>
          <w:u w:val="single"/>
        </w:rPr>
        <w:t>2</w:t>
      </w:r>
      <w:r>
        <w:rPr>
          <w:rFonts w:ascii="方正小标宋简体" w:eastAsia="方正小标宋简体" w:hAnsi="方正小标宋简体" w:hint="eastAsia"/>
          <w:sz w:val="32"/>
          <w:szCs w:val="32"/>
          <w:u w:val="single"/>
        </w:rPr>
        <w:t>月</w:t>
      </w:r>
      <w:r w:rsidR="00236582">
        <w:rPr>
          <w:rFonts w:ascii="方正小标宋简体" w:eastAsia="方正小标宋简体" w:hAnsi="方正小标宋简体"/>
          <w:sz w:val="32"/>
          <w:szCs w:val="32"/>
          <w:u w:val="single"/>
        </w:rPr>
        <w:t>19</w:t>
      </w:r>
      <w:r>
        <w:rPr>
          <w:rFonts w:ascii="方正小标宋简体" w:eastAsia="方正小标宋简体" w:hAnsi="方正小标宋简体" w:hint="eastAsia"/>
          <w:sz w:val="32"/>
          <w:szCs w:val="32"/>
          <w:u w:val="single"/>
        </w:rPr>
        <w:t xml:space="preserve">日                    </w:t>
      </w:r>
    </w:p>
    <w:p w:rsidR="00F70CAD" w:rsidRDefault="00F70CAD">
      <w:pPr>
        <w:rPr>
          <w:rFonts w:ascii="方正小标宋简体" w:eastAsia="方正小标宋简体" w:hAnsi="方正小标宋简体"/>
          <w:sz w:val="44"/>
          <w:szCs w:val="44"/>
        </w:rPr>
      </w:pPr>
    </w:p>
    <w:p w:rsidR="00F70CAD" w:rsidRDefault="00F70CAD">
      <w:pPr>
        <w:rPr>
          <w:rFonts w:ascii="方正小标宋简体" w:eastAsia="方正小标宋简体" w:hAnsi="方正小标宋简体"/>
          <w:sz w:val="44"/>
          <w:szCs w:val="44"/>
        </w:rPr>
        <w:sectPr w:rsidR="00F70CAD">
          <w:footerReference w:type="even" r:id="rId7"/>
          <w:footerReference w:type="default" r:id="rId8"/>
          <w:pgSz w:w="11906" w:h="16838"/>
          <w:pgMar w:top="1440" w:right="1800" w:bottom="1440" w:left="1800" w:header="851" w:footer="992" w:gutter="0"/>
          <w:pgNumType w:start="1"/>
          <w:cols w:space="720"/>
          <w:docGrid w:type="lines" w:linePitch="312"/>
        </w:sectPr>
      </w:pPr>
    </w:p>
    <w:p w:rsidR="00F70CAD" w:rsidRDefault="00000000">
      <w:pPr>
        <w:spacing w:line="600" w:lineRule="exact"/>
        <w:ind w:firstLineChars="200" w:firstLine="640"/>
        <w:jc w:val="left"/>
        <w:rPr>
          <w:rFonts w:eastAsia="黑体"/>
          <w:sz w:val="32"/>
          <w:szCs w:val="32"/>
        </w:rPr>
      </w:pPr>
      <w:r>
        <w:rPr>
          <w:rFonts w:eastAsia="黑体"/>
          <w:sz w:val="32"/>
          <w:szCs w:val="32"/>
        </w:rPr>
        <w:lastRenderedPageBreak/>
        <w:t>一、需求调查情况</w:t>
      </w:r>
    </w:p>
    <w:p w:rsidR="00F70CAD" w:rsidRDefault="00000000">
      <w:pPr>
        <w:spacing w:line="600" w:lineRule="exact"/>
        <w:ind w:firstLineChars="200" w:firstLine="640"/>
        <w:jc w:val="left"/>
        <w:rPr>
          <w:rFonts w:eastAsia="楷体"/>
          <w:sz w:val="32"/>
          <w:szCs w:val="32"/>
        </w:rPr>
      </w:pPr>
      <w:r>
        <w:rPr>
          <w:rFonts w:eastAsia="楷体"/>
          <w:sz w:val="32"/>
          <w:szCs w:val="32"/>
        </w:rPr>
        <w:t>（一）是否开展需求调查</w:t>
      </w:r>
    </w:p>
    <w:p w:rsidR="00F70CAD" w:rsidRDefault="00000000">
      <w:pPr>
        <w:spacing w:line="600" w:lineRule="exact"/>
        <w:ind w:firstLineChars="200" w:firstLine="640"/>
        <w:jc w:val="left"/>
        <w:rPr>
          <w:rFonts w:eastAsia="仿宋_GB2312"/>
          <w:iCs/>
          <w:sz w:val="32"/>
          <w:szCs w:val="32"/>
        </w:rPr>
      </w:pPr>
      <w:r>
        <w:rPr>
          <w:rFonts w:eastAsia="仿宋_GB2312"/>
          <w:iCs/>
          <w:sz w:val="32"/>
          <w:szCs w:val="32"/>
        </w:rPr>
        <w:t>开展</w:t>
      </w:r>
    </w:p>
    <w:p w:rsidR="00F70CAD" w:rsidRDefault="00000000">
      <w:pPr>
        <w:spacing w:line="600" w:lineRule="exact"/>
        <w:ind w:firstLineChars="200" w:firstLine="640"/>
        <w:jc w:val="left"/>
        <w:rPr>
          <w:rFonts w:eastAsia="楷体"/>
          <w:sz w:val="32"/>
          <w:szCs w:val="32"/>
        </w:rPr>
      </w:pPr>
      <w:r>
        <w:rPr>
          <w:rFonts w:eastAsia="楷体"/>
          <w:sz w:val="32"/>
          <w:szCs w:val="32"/>
        </w:rPr>
        <w:t>（二）需求调查方式</w:t>
      </w:r>
    </w:p>
    <w:p w:rsidR="00F70CAD" w:rsidRDefault="00000000">
      <w:pPr>
        <w:spacing w:line="600" w:lineRule="exact"/>
        <w:ind w:firstLineChars="200" w:firstLine="640"/>
        <w:jc w:val="left"/>
        <w:rPr>
          <w:rFonts w:eastAsia="仿宋"/>
          <w:i/>
          <w:sz w:val="32"/>
          <w:szCs w:val="32"/>
          <w:u w:val="single"/>
        </w:rPr>
      </w:pPr>
      <w:r>
        <w:rPr>
          <w:rFonts w:eastAsia="仿宋_GB2312"/>
          <w:iCs/>
          <w:sz w:val="32"/>
          <w:szCs w:val="32"/>
        </w:rPr>
        <w:t>咨询</w:t>
      </w:r>
    </w:p>
    <w:p w:rsidR="00F70CAD" w:rsidRDefault="00000000">
      <w:pPr>
        <w:spacing w:line="600" w:lineRule="exact"/>
        <w:ind w:firstLineChars="200" w:firstLine="640"/>
        <w:jc w:val="left"/>
        <w:rPr>
          <w:rFonts w:eastAsia="楷体"/>
          <w:sz w:val="32"/>
          <w:szCs w:val="32"/>
        </w:rPr>
      </w:pPr>
      <w:r>
        <w:rPr>
          <w:rFonts w:eastAsia="楷体"/>
          <w:sz w:val="32"/>
          <w:szCs w:val="32"/>
        </w:rPr>
        <w:t>（</w:t>
      </w:r>
      <w:r>
        <w:rPr>
          <w:rFonts w:eastAsia="楷体" w:hint="eastAsia"/>
          <w:sz w:val="32"/>
          <w:szCs w:val="32"/>
        </w:rPr>
        <w:t>三</w:t>
      </w:r>
      <w:r>
        <w:rPr>
          <w:rFonts w:eastAsia="楷体"/>
          <w:sz w:val="32"/>
          <w:szCs w:val="32"/>
        </w:rPr>
        <w:t>）需求调查结果</w:t>
      </w:r>
    </w:p>
    <w:p w:rsidR="00F70CAD" w:rsidRDefault="00000000">
      <w:pPr>
        <w:spacing w:line="600" w:lineRule="exact"/>
        <w:ind w:firstLineChars="200" w:firstLine="640"/>
        <w:jc w:val="left"/>
        <w:rPr>
          <w:rFonts w:eastAsia="楷体_GB2312"/>
          <w:sz w:val="32"/>
          <w:szCs w:val="32"/>
        </w:rPr>
      </w:pPr>
      <w:r>
        <w:rPr>
          <w:rFonts w:eastAsia="楷体_GB2312"/>
          <w:sz w:val="32"/>
          <w:szCs w:val="32"/>
        </w:rPr>
        <w:t>1.</w:t>
      </w:r>
      <w:r>
        <w:rPr>
          <w:rFonts w:eastAsia="楷体_GB2312"/>
          <w:sz w:val="32"/>
          <w:szCs w:val="32"/>
        </w:rPr>
        <w:t>相关产业发展情况</w:t>
      </w:r>
    </w:p>
    <w:p w:rsidR="00F70CAD" w:rsidRPr="00FE14C6" w:rsidRDefault="00FE14C6" w:rsidP="00FE14C6">
      <w:pPr>
        <w:spacing w:line="600" w:lineRule="exact"/>
        <w:ind w:firstLineChars="200" w:firstLine="640"/>
        <w:jc w:val="left"/>
        <w:rPr>
          <w:rFonts w:eastAsia="仿宋_GB2312"/>
          <w:sz w:val="32"/>
          <w:szCs w:val="32"/>
        </w:rPr>
      </w:pPr>
      <w:r w:rsidRPr="00FE14C6">
        <w:rPr>
          <w:rFonts w:eastAsia="仿宋_GB2312" w:hint="eastAsia"/>
          <w:sz w:val="32"/>
          <w:szCs w:val="32"/>
        </w:rPr>
        <w:t>近年来国家对政务服务移动端的建设越来越重视，从中央到地方相继出台了《国务院办公厅关于印发全国一体化政务服务平台移动端建设指南的通知》（国办函〔</w:t>
      </w:r>
      <w:r w:rsidRPr="00FE14C6">
        <w:rPr>
          <w:rFonts w:eastAsia="仿宋_GB2312" w:hint="eastAsia"/>
          <w:sz w:val="32"/>
          <w:szCs w:val="32"/>
        </w:rPr>
        <w:t>2021</w:t>
      </w:r>
      <w:r w:rsidRPr="00FE14C6">
        <w:rPr>
          <w:rFonts w:eastAsia="仿宋_GB2312" w:hint="eastAsia"/>
          <w:sz w:val="32"/>
          <w:szCs w:val="32"/>
        </w:rPr>
        <w:t>〕</w:t>
      </w:r>
      <w:r w:rsidRPr="00FE14C6">
        <w:rPr>
          <w:rFonts w:eastAsia="仿宋_GB2312" w:hint="eastAsia"/>
          <w:sz w:val="32"/>
          <w:szCs w:val="32"/>
        </w:rPr>
        <w:t>105</w:t>
      </w:r>
      <w:r w:rsidRPr="00FE14C6">
        <w:rPr>
          <w:rFonts w:eastAsia="仿宋_GB2312" w:hint="eastAsia"/>
          <w:sz w:val="32"/>
          <w:szCs w:val="32"/>
        </w:rPr>
        <w:t>号）、《国务院办公厅关于印发进一步深化“互联网</w:t>
      </w:r>
      <w:r w:rsidRPr="00FE14C6">
        <w:rPr>
          <w:rFonts w:eastAsia="仿宋_GB2312" w:hint="eastAsia"/>
          <w:sz w:val="32"/>
          <w:szCs w:val="32"/>
        </w:rPr>
        <w:t>+</w:t>
      </w:r>
      <w:r w:rsidRPr="00FE14C6">
        <w:rPr>
          <w:rFonts w:eastAsia="仿宋_GB2312" w:hint="eastAsia"/>
          <w:sz w:val="32"/>
          <w:szCs w:val="32"/>
        </w:rPr>
        <w:t>政务服务”推进政务服务“一网、一门、一次”改革实施方案的通知》（国办发〔</w:t>
      </w:r>
      <w:r w:rsidRPr="00FE14C6">
        <w:rPr>
          <w:rFonts w:eastAsia="仿宋_GB2312" w:hint="eastAsia"/>
          <w:sz w:val="32"/>
          <w:szCs w:val="32"/>
        </w:rPr>
        <w:t>2018</w:t>
      </w:r>
      <w:r w:rsidRPr="00FE14C6">
        <w:rPr>
          <w:rFonts w:eastAsia="仿宋_GB2312" w:hint="eastAsia"/>
          <w:sz w:val="32"/>
          <w:szCs w:val="32"/>
        </w:rPr>
        <w:t>〕</w:t>
      </w:r>
      <w:r w:rsidRPr="00FE14C6">
        <w:rPr>
          <w:rFonts w:eastAsia="仿宋_GB2312" w:hint="eastAsia"/>
          <w:sz w:val="32"/>
          <w:szCs w:val="32"/>
        </w:rPr>
        <w:t>45</w:t>
      </w:r>
      <w:r w:rsidRPr="00FE14C6">
        <w:rPr>
          <w:rFonts w:eastAsia="仿宋_GB2312" w:hint="eastAsia"/>
          <w:sz w:val="32"/>
          <w:szCs w:val="32"/>
        </w:rPr>
        <w:t>号）、《山东省“十四五”数字强省建设规划》（鲁政字〔</w:t>
      </w:r>
      <w:r w:rsidRPr="00FE14C6">
        <w:rPr>
          <w:rFonts w:eastAsia="仿宋_GB2312" w:hint="eastAsia"/>
          <w:sz w:val="32"/>
          <w:szCs w:val="32"/>
        </w:rPr>
        <w:t>2021</w:t>
      </w:r>
      <w:r w:rsidRPr="00FE14C6">
        <w:rPr>
          <w:rFonts w:eastAsia="仿宋_GB2312" w:hint="eastAsia"/>
          <w:sz w:val="32"/>
          <w:szCs w:val="32"/>
        </w:rPr>
        <w:t>〕</w:t>
      </w:r>
      <w:r w:rsidRPr="00FE14C6">
        <w:rPr>
          <w:rFonts w:eastAsia="仿宋_GB2312" w:hint="eastAsia"/>
          <w:sz w:val="32"/>
          <w:szCs w:val="32"/>
        </w:rPr>
        <w:t>128</w:t>
      </w:r>
      <w:r w:rsidRPr="00FE14C6">
        <w:rPr>
          <w:rFonts w:eastAsia="仿宋_GB2312" w:hint="eastAsia"/>
          <w:sz w:val="32"/>
          <w:szCs w:val="32"/>
        </w:rPr>
        <w:t>号）、《数字山东发展规划</w:t>
      </w:r>
      <w:r w:rsidRPr="00FE14C6">
        <w:rPr>
          <w:rFonts w:eastAsia="仿宋_GB2312" w:hint="eastAsia"/>
          <w:sz w:val="32"/>
          <w:szCs w:val="32"/>
        </w:rPr>
        <w:t>(2018-2022)</w:t>
      </w:r>
      <w:r w:rsidRPr="00FE14C6">
        <w:rPr>
          <w:rFonts w:eastAsia="仿宋_GB2312" w:hint="eastAsia"/>
          <w:sz w:val="32"/>
          <w:szCs w:val="32"/>
        </w:rPr>
        <w:t>》、《关于推进爱山东移动政务服务平台</w:t>
      </w:r>
      <w:r w:rsidRPr="00FE14C6">
        <w:rPr>
          <w:rFonts w:eastAsia="仿宋_GB2312" w:hint="eastAsia"/>
          <w:sz w:val="32"/>
          <w:szCs w:val="32"/>
        </w:rPr>
        <w:t>3.0</w:t>
      </w:r>
      <w:r w:rsidRPr="00FE14C6">
        <w:rPr>
          <w:rFonts w:eastAsia="仿宋_GB2312" w:hint="eastAsia"/>
          <w:sz w:val="32"/>
          <w:szCs w:val="32"/>
        </w:rPr>
        <w:t>版建设有关工作的通知》、</w:t>
      </w:r>
      <w:proofErr w:type="gramStart"/>
      <w:r w:rsidRPr="00FE14C6">
        <w:rPr>
          <w:rFonts w:eastAsia="仿宋_GB2312" w:hint="eastAsia"/>
          <w:sz w:val="32"/>
          <w:szCs w:val="32"/>
        </w:rPr>
        <w:t>《</w:t>
      </w:r>
      <w:proofErr w:type="gramEnd"/>
      <w:r w:rsidRPr="00FE14C6">
        <w:rPr>
          <w:rFonts w:eastAsia="仿宋_GB2312" w:hint="eastAsia"/>
          <w:sz w:val="32"/>
          <w:szCs w:val="32"/>
        </w:rPr>
        <w:t>关于征求</w:t>
      </w:r>
      <w:proofErr w:type="gramStart"/>
      <w:r w:rsidRPr="00FE14C6">
        <w:rPr>
          <w:rFonts w:eastAsia="仿宋_GB2312" w:hint="eastAsia"/>
          <w:sz w:val="32"/>
          <w:szCs w:val="32"/>
        </w:rPr>
        <w:t>《</w:t>
      </w:r>
      <w:proofErr w:type="gramEnd"/>
      <w:r w:rsidRPr="00FE14C6">
        <w:rPr>
          <w:rFonts w:eastAsia="仿宋_GB2312" w:hint="eastAsia"/>
          <w:sz w:val="32"/>
          <w:szCs w:val="32"/>
        </w:rPr>
        <w:t>深化“爱山东”政务服务平台建设工作方案</w:t>
      </w:r>
      <w:proofErr w:type="gramStart"/>
      <w:r w:rsidRPr="00FE14C6">
        <w:rPr>
          <w:rFonts w:eastAsia="仿宋_GB2312" w:hint="eastAsia"/>
          <w:sz w:val="32"/>
          <w:szCs w:val="32"/>
        </w:rPr>
        <w:t>》</w:t>
      </w:r>
      <w:proofErr w:type="gramEnd"/>
      <w:r w:rsidRPr="00FE14C6">
        <w:rPr>
          <w:rFonts w:eastAsia="仿宋_GB2312" w:hint="eastAsia"/>
          <w:sz w:val="32"/>
          <w:szCs w:val="32"/>
        </w:rPr>
        <w:t>意见建议的通知</w:t>
      </w:r>
      <w:proofErr w:type="gramStart"/>
      <w:r w:rsidRPr="00FE14C6">
        <w:rPr>
          <w:rFonts w:eastAsia="仿宋_GB2312" w:hint="eastAsia"/>
          <w:sz w:val="32"/>
          <w:szCs w:val="32"/>
        </w:rPr>
        <w:t>》</w:t>
      </w:r>
      <w:proofErr w:type="gramEnd"/>
      <w:r w:rsidRPr="00FE14C6">
        <w:rPr>
          <w:rFonts w:eastAsia="仿宋_GB2312" w:hint="eastAsia"/>
          <w:sz w:val="32"/>
          <w:szCs w:val="32"/>
        </w:rPr>
        <w:t>、《山东省人民政府办公厅印发〈关于聚焦企业和群众关切深化“一窗受理·一次办好”改革的措施〉的通知》（鲁政办字〔</w:t>
      </w:r>
      <w:r w:rsidRPr="00FE14C6">
        <w:rPr>
          <w:rFonts w:eastAsia="仿宋_GB2312" w:hint="eastAsia"/>
          <w:sz w:val="32"/>
          <w:szCs w:val="32"/>
        </w:rPr>
        <w:t>2019</w:t>
      </w:r>
      <w:r w:rsidRPr="00FE14C6">
        <w:rPr>
          <w:rFonts w:eastAsia="仿宋_GB2312" w:hint="eastAsia"/>
          <w:sz w:val="32"/>
          <w:szCs w:val="32"/>
        </w:rPr>
        <w:t>〕</w:t>
      </w:r>
      <w:r w:rsidRPr="00FE14C6">
        <w:rPr>
          <w:rFonts w:eastAsia="仿宋_GB2312" w:hint="eastAsia"/>
          <w:sz w:val="32"/>
          <w:szCs w:val="32"/>
        </w:rPr>
        <w:t>83</w:t>
      </w:r>
      <w:r w:rsidRPr="00FE14C6">
        <w:rPr>
          <w:rFonts w:eastAsia="仿宋_GB2312" w:hint="eastAsia"/>
          <w:sz w:val="32"/>
          <w:szCs w:val="32"/>
        </w:rPr>
        <w:t>号）等一系列的政策文件，推动着政务服务的发展，移动政务应运而生，成为一种新的公共管理和公共服务模式，当前我国正在大力推动移动政务建设，能够有效提高行政效率，降低行政成</w:t>
      </w:r>
      <w:r w:rsidRPr="00FE14C6">
        <w:rPr>
          <w:rFonts w:eastAsia="仿宋_GB2312" w:hint="eastAsia"/>
          <w:sz w:val="32"/>
          <w:szCs w:val="32"/>
        </w:rPr>
        <w:lastRenderedPageBreak/>
        <w:t>本，从而更好地实现政府与公众的交流互动</w:t>
      </w:r>
      <w:r w:rsidRPr="00FE14C6">
        <w:rPr>
          <w:rFonts w:eastAsia="仿宋_GB2312" w:hint="eastAsia"/>
          <w:sz w:val="32"/>
          <w:szCs w:val="32"/>
        </w:rPr>
        <w:t xml:space="preserve">, </w:t>
      </w:r>
      <w:r w:rsidRPr="00FE14C6">
        <w:rPr>
          <w:rFonts w:eastAsia="仿宋_GB2312" w:hint="eastAsia"/>
          <w:sz w:val="32"/>
          <w:szCs w:val="32"/>
        </w:rPr>
        <w:t>满足双方的需求</w:t>
      </w:r>
      <w:r w:rsidRPr="00FE14C6">
        <w:rPr>
          <w:rFonts w:eastAsia="仿宋_GB2312" w:hint="eastAsia"/>
          <w:sz w:val="32"/>
          <w:szCs w:val="32"/>
        </w:rPr>
        <w:t>,</w:t>
      </w:r>
      <w:r w:rsidRPr="00FE14C6">
        <w:rPr>
          <w:rFonts w:eastAsia="仿宋_GB2312" w:hint="eastAsia"/>
          <w:sz w:val="32"/>
          <w:szCs w:val="32"/>
        </w:rPr>
        <w:t>成为传统电子政务发展的新趋势。</w:t>
      </w:r>
    </w:p>
    <w:p w:rsidR="00F70CAD" w:rsidRDefault="00000000">
      <w:pPr>
        <w:spacing w:line="600" w:lineRule="exact"/>
        <w:ind w:firstLineChars="200" w:firstLine="640"/>
        <w:jc w:val="left"/>
        <w:rPr>
          <w:rFonts w:eastAsia="楷体_GB2312"/>
          <w:sz w:val="32"/>
          <w:szCs w:val="32"/>
        </w:rPr>
      </w:pPr>
      <w:r>
        <w:rPr>
          <w:rFonts w:eastAsia="楷体_GB2312"/>
          <w:sz w:val="32"/>
          <w:szCs w:val="32"/>
        </w:rPr>
        <w:t>2.</w:t>
      </w:r>
      <w:r>
        <w:rPr>
          <w:rFonts w:eastAsia="楷体_GB2312"/>
          <w:sz w:val="32"/>
          <w:szCs w:val="32"/>
        </w:rPr>
        <w:t>市场供给情况</w:t>
      </w:r>
    </w:p>
    <w:p w:rsidR="00F70CAD" w:rsidRDefault="00000000">
      <w:pPr>
        <w:spacing w:line="600" w:lineRule="exact"/>
        <w:ind w:firstLineChars="200" w:firstLine="640"/>
        <w:jc w:val="left"/>
        <w:rPr>
          <w:rFonts w:eastAsia="仿宋_GB2312"/>
          <w:sz w:val="32"/>
          <w:szCs w:val="32"/>
        </w:rPr>
      </w:pPr>
      <w:r>
        <w:rPr>
          <w:rFonts w:eastAsia="仿宋_GB2312"/>
          <w:sz w:val="32"/>
          <w:szCs w:val="32"/>
        </w:rPr>
        <w:t>市场供给充足，系统集成商均可以参加本项目竞争，能够形成公开公平的有效竞争。</w:t>
      </w:r>
    </w:p>
    <w:p w:rsidR="00F70CAD" w:rsidRDefault="00000000">
      <w:pPr>
        <w:spacing w:line="600" w:lineRule="exact"/>
        <w:ind w:firstLineChars="200" w:firstLine="640"/>
        <w:jc w:val="left"/>
        <w:rPr>
          <w:rFonts w:eastAsia="楷体_GB2312"/>
          <w:sz w:val="32"/>
          <w:szCs w:val="32"/>
        </w:rPr>
      </w:pPr>
      <w:r>
        <w:rPr>
          <w:rFonts w:eastAsia="楷体_GB2312"/>
          <w:sz w:val="32"/>
          <w:szCs w:val="32"/>
        </w:rPr>
        <w:t>3.</w:t>
      </w:r>
      <w:r>
        <w:rPr>
          <w:rFonts w:eastAsia="楷体_GB2312"/>
          <w:sz w:val="32"/>
          <w:szCs w:val="32"/>
        </w:rPr>
        <w:t>同类采购项目历史成交信息</w:t>
      </w:r>
    </w:p>
    <w:p w:rsidR="00F70CAD" w:rsidRDefault="00000000" w:rsidP="00D84B5F">
      <w:pPr>
        <w:spacing w:line="600" w:lineRule="exact"/>
        <w:ind w:firstLineChars="200" w:firstLine="640"/>
        <w:rPr>
          <w:rFonts w:eastAsia="仿宋_GB2312"/>
          <w:sz w:val="32"/>
          <w:szCs w:val="32"/>
        </w:rPr>
      </w:pPr>
      <w:r>
        <w:rPr>
          <w:rFonts w:eastAsia="仿宋_GB2312"/>
          <w:sz w:val="32"/>
          <w:szCs w:val="32"/>
        </w:rPr>
        <w:t>（</w:t>
      </w:r>
      <w:r>
        <w:rPr>
          <w:rFonts w:eastAsia="仿宋_GB2312"/>
          <w:sz w:val="32"/>
          <w:szCs w:val="32"/>
        </w:rPr>
        <w:t>1</w:t>
      </w:r>
      <w:r>
        <w:rPr>
          <w:rFonts w:eastAsia="仿宋_GB2312"/>
          <w:sz w:val="32"/>
          <w:szCs w:val="32"/>
        </w:rPr>
        <w:t>）</w:t>
      </w:r>
      <w:r w:rsidR="00310702" w:rsidRPr="00310702">
        <w:rPr>
          <w:rFonts w:eastAsia="仿宋_GB2312" w:hint="eastAsia"/>
          <w:sz w:val="32"/>
          <w:szCs w:val="32"/>
        </w:rPr>
        <w:t>菏泽市单县“爱山东”</w:t>
      </w:r>
      <w:r w:rsidR="00310702" w:rsidRPr="00310702">
        <w:rPr>
          <w:rFonts w:eastAsia="仿宋_GB2312" w:hint="eastAsia"/>
          <w:sz w:val="32"/>
          <w:szCs w:val="32"/>
        </w:rPr>
        <w:t>APP</w:t>
      </w:r>
      <w:r w:rsidR="00310702" w:rsidRPr="00310702">
        <w:rPr>
          <w:rFonts w:eastAsia="仿宋_GB2312" w:hint="eastAsia"/>
          <w:sz w:val="32"/>
          <w:szCs w:val="32"/>
        </w:rPr>
        <w:t>单县分厅建设项目</w:t>
      </w:r>
      <w:r>
        <w:rPr>
          <w:rFonts w:eastAsia="仿宋_GB2312"/>
          <w:sz w:val="32"/>
          <w:szCs w:val="32"/>
        </w:rPr>
        <w:t>（成交金额</w:t>
      </w:r>
      <w:r w:rsidR="00310702" w:rsidRPr="00310702">
        <w:rPr>
          <w:rFonts w:eastAsia="仿宋_GB2312" w:hint="eastAsia"/>
          <w:sz w:val="32"/>
          <w:szCs w:val="32"/>
        </w:rPr>
        <w:t>959860.00</w:t>
      </w:r>
      <w:r w:rsidR="00310702" w:rsidRPr="00310702">
        <w:rPr>
          <w:rFonts w:eastAsia="仿宋_GB2312" w:hint="eastAsia"/>
          <w:sz w:val="32"/>
          <w:szCs w:val="32"/>
        </w:rPr>
        <w:t>元</w:t>
      </w:r>
      <w:r>
        <w:rPr>
          <w:rFonts w:eastAsia="仿宋_GB2312"/>
          <w:sz w:val="32"/>
          <w:szCs w:val="32"/>
        </w:rPr>
        <w:t>，项目编号：</w:t>
      </w:r>
      <w:r w:rsidR="00310702" w:rsidRPr="00310702">
        <w:rPr>
          <w:rFonts w:eastAsia="仿宋_GB2312" w:hint="eastAsia"/>
          <w:sz w:val="32"/>
          <w:szCs w:val="32"/>
        </w:rPr>
        <w:t>SDGP371722000202202000119</w:t>
      </w:r>
      <w:r>
        <w:rPr>
          <w:rFonts w:eastAsia="仿宋_GB2312"/>
          <w:sz w:val="32"/>
          <w:szCs w:val="32"/>
        </w:rPr>
        <w:t>）</w:t>
      </w:r>
      <w:r>
        <w:rPr>
          <w:rFonts w:eastAsia="仿宋_GB2312" w:hint="eastAsia"/>
          <w:sz w:val="32"/>
          <w:szCs w:val="32"/>
        </w:rPr>
        <w:t>。</w:t>
      </w:r>
    </w:p>
    <w:p w:rsidR="00F70CAD" w:rsidRDefault="00000000">
      <w:pPr>
        <w:pStyle w:val="ab"/>
        <w:spacing w:line="600" w:lineRule="exact"/>
        <w:ind w:firstLineChars="200" w:firstLine="640"/>
        <w:rPr>
          <w:rFonts w:eastAsia="仿宋_GB2312"/>
          <w:sz w:val="32"/>
          <w:szCs w:val="32"/>
        </w:rPr>
      </w:pPr>
      <w:r>
        <w:rPr>
          <w:rFonts w:eastAsia="仿宋_GB2312"/>
          <w:sz w:val="32"/>
          <w:szCs w:val="32"/>
        </w:rPr>
        <w:t>（</w:t>
      </w:r>
      <w:r>
        <w:rPr>
          <w:rFonts w:eastAsia="仿宋_GB2312"/>
          <w:sz w:val="32"/>
          <w:szCs w:val="32"/>
        </w:rPr>
        <w:t>2</w:t>
      </w:r>
      <w:r>
        <w:rPr>
          <w:rFonts w:eastAsia="仿宋_GB2312"/>
          <w:sz w:val="32"/>
          <w:szCs w:val="32"/>
        </w:rPr>
        <w:t>）</w:t>
      </w:r>
      <w:r w:rsidR="008A486C" w:rsidRPr="008A486C">
        <w:rPr>
          <w:rFonts w:eastAsia="仿宋_GB2312" w:hint="eastAsia"/>
          <w:sz w:val="32"/>
          <w:szCs w:val="32"/>
        </w:rPr>
        <w:t>“爱山东”移动政务服务平台莘县分厅运营服务项目</w:t>
      </w:r>
      <w:r>
        <w:rPr>
          <w:rFonts w:eastAsia="仿宋_GB2312"/>
          <w:sz w:val="32"/>
          <w:szCs w:val="32"/>
        </w:rPr>
        <w:t>(</w:t>
      </w:r>
      <w:r>
        <w:rPr>
          <w:rFonts w:eastAsia="仿宋_GB2312"/>
          <w:sz w:val="32"/>
          <w:szCs w:val="32"/>
        </w:rPr>
        <w:t>成交金额</w:t>
      </w:r>
      <w:r w:rsidR="008A486C">
        <w:rPr>
          <w:rFonts w:eastAsia="仿宋_GB2312"/>
          <w:sz w:val="32"/>
          <w:szCs w:val="32"/>
        </w:rPr>
        <w:t>58</w:t>
      </w:r>
      <w:r>
        <w:rPr>
          <w:rFonts w:eastAsia="仿宋_GB2312"/>
          <w:sz w:val="32"/>
          <w:szCs w:val="32"/>
        </w:rPr>
        <w:t>万元，项目编号：</w:t>
      </w:r>
      <w:r w:rsidR="008A486C" w:rsidRPr="008A486C">
        <w:rPr>
          <w:rFonts w:eastAsia="仿宋_GB2312" w:hint="eastAsia"/>
          <w:sz w:val="32"/>
          <w:szCs w:val="32"/>
        </w:rPr>
        <w:t>SDGP371522000202202000173</w:t>
      </w:r>
      <w:r>
        <w:rPr>
          <w:rFonts w:eastAsia="仿宋_GB2312"/>
          <w:sz w:val="32"/>
          <w:szCs w:val="32"/>
        </w:rPr>
        <w:t>)</w:t>
      </w:r>
      <w:r>
        <w:rPr>
          <w:rFonts w:eastAsia="仿宋_GB2312" w:hint="eastAsia"/>
          <w:sz w:val="32"/>
          <w:szCs w:val="32"/>
        </w:rPr>
        <w:t>。</w:t>
      </w:r>
    </w:p>
    <w:p w:rsidR="00F70CAD" w:rsidRDefault="00000000">
      <w:pPr>
        <w:pStyle w:val="ab"/>
        <w:spacing w:line="600" w:lineRule="exact"/>
        <w:ind w:firstLineChars="200" w:firstLine="640"/>
        <w:rPr>
          <w:rFonts w:eastAsia="仿宋_GB2312"/>
          <w:sz w:val="32"/>
          <w:szCs w:val="32"/>
        </w:rPr>
      </w:pPr>
      <w:r>
        <w:rPr>
          <w:rFonts w:eastAsia="仿宋_GB2312"/>
          <w:sz w:val="32"/>
          <w:szCs w:val="32"/>
        </w:rPr>
        <w:t>（</w:t>
      </w:r>
      <w:r>
        <w:rPr>
          <w:rFonts w:eastAsia="仿宋_GB2312"/>
          <w:sz w:val="32"/>
          <w:szCs w:val="32"/>
        </w:rPr>
        <w:t>3</w:t>
      </w:r>
      <w:r w:rsidR="00B62C99">
        <w:rPr>
          <w:rFonts w:eastAsia="仿宋_GB2312"/>
          <w:sz w:val="32"/>
          <w:szCs w:val="32"/>
        </w:rPr>
        <w:t>）</w:t>
      </w:r>
      <w:r w:rsidR="00FF3B92" w:rsidRPr="00FF3B92">
        <w:rPr>
          <w:rFonts w:eastAsia="仿宋_GB2312" w:hint="eastAsia"/>
          <w:sz w:val="32"/>
          <w:szCs w:val="32"/>
        </w:rPr>
        <w:t>成武县“爱山东”</w:t>
      </w:r>
      <w:r w:rsidR="00FF3B92" w:rsidRPr="00FF3B92">
        <w:rPr>
          <w:rFonts w:eastAsia="仿宋_GB2312" w:hint="eastAsia"/>
          <w:sz w:val="32"/>
          <w:szCs w:val="32"/>
        </w:rPr>
        <w:t>APP</w:t>
      </w:r>
      <w:r w:rsidR="00FF3B92" w:rsidRPr="00FF3B92">
        <w:rPr>
          <w:rFonts w:eastAsia="仿宋_GB2312" w:hint="eastAsia"/>
          <w:sz w:val="32"/>
          <w:szCs w:val="32"/>
        </w:rPr>
        <w:t>成武分厅建设项目</w:t>
      </w:r>
      <w:r>
        <w:rPr>
          <w:rFonts w:eastAsia="仿宋_GB2312"/>
          <w:sz w:val="32"/>
          <w:szCs w:val="32"/>
        </w:rPr>
        <w:t>（成交金额</w:t>
      </w:r>
      <w:r w:rsidR="00FF3B92">
        <w:rPr>
          <w:rFonts w:eastAsia="仿宋_GB2312"/>
          <w:sz w:val="32"/>
          <w:szCs w:val="32"/>
        </w:rPr>
        <w:t>68.86</w:t>
      </w:r>
      <w:r>
        <w:rPr>
          <w:rFonts w:eastAsia="仿宋_GB2312"/>
          <w:sz w:val="32"/>
          <w:szCs w:val="32"/>
        </w:rPr>
        <w:t>万元，项目编号：</w:t>
      </w:r>
      <w:r w:rsidR="00FF3B92" w:rsidRPr="00FF3B92">
        <w:rPr>
          <w:rFonts w:eastAsia="仿宋_GB2312" w:hint="eastAsia"/>
          <w:sz w:val="32"/>
          <w:szCs w:val="32"/>
        </w:rPr>
        <w:t>SDGP371723000202202000121</w:t>
      </w:r>
      <w:r>
        <w:rPr>
          <w:rFonts w:eastAsia="仿宋_GB2312"/>
          <w:sz w:val="32"/>
          <w:szCs w:val="32"/>
        </w:rPr>
        <w:t>）</w:t>
      </w:r>
      <w:r>
        <w:rPr>
          <w:rFonts w:eastAsia="仿宋_GB2312" w:hint="eastAsia"/>
          <w:sz w:val="32"/>
          <w:szCs w:val="32"/>
        </w:rPr>
        <w:t>。</w:t>
      </w:r>
    </w:p>
    <w:p w:rsidR="00F70CAD" w:rsidRDefault="00000000">
      <w:pPr>
        <w:spacing w:line="600" w:lineRule="exact"/>
        <w:ind w:firstLineChars="200" w:firstLine="640"/>
        <w:jc w:val="left"/>
        <w:rPr>
          <w:rFonts w:eastAsia="楷体_GB2312"/>
          <w:sz w:val="32"/>
          <w:szCs w:val="32"/>
        </w:rPr>
      </w:pPr>
      <w:r>
        <w:rPr>
          <w:rFonts w:eastAsia="楷体_GB2312" w:hint="eastAsia"/>
          <w:sz w:val="32"/>
          <w:szCs w:val="32"/>
        </w:rPr>
        <w:t>4</w:t>
      </w:r>
      <w:r>
        <w:rPr>
          <w:rFonts w:eastAsia="楷体_GB2312"/>
          <w:sz w:val="32"/>
          <w:szCs w:val="32"/>
        </w:rPr>
        <w:t>.</w:t>
      </w:r>
      <w:r>
        <w:rPr>
          <w:rFonts w:eastAsia="楷体_GB2312"/>
          <w:sz w:val="32"/>
          <w:szCs w:val="32"/>
        </w:rPr>
        <w:t>其他相关情况</w:t>
      </w:r>
    </w:p>
    <w:p w:rsidR="00F70CAD" w:rsidRDefault="00000000">
      <w:pPr>
        <w:spacing w:line="600" w:lineRule="exact"/>
        <w:ind w:firstLineChars="200" w:firstLine="640"/>
        <w:jc w:val="left"/>
        <w:rPr>
          <w:rFonts w:eastAsia="仿宋_GB2312"/>
          <w:sz w:val="32"/>
          <w:szCs w:val="32"/>
        </w:rPr>
      </w:pPr>
      <w:r>
        <w:rPr>
          <w:rFonts w:eastAsia="仿宋_GB2312"/>
          <w:sz w:val="32"/>
          <w:szCs w:val="32"/>
        </w:rPr>
        <w:t>无</w:t>
      </w:r>
    </w:p>
    <w:p w:rsidR="00F70CAD" w:rsidRDefault="00000000">
      <w:pPr>
        <w:spacing w:line="600" w:lineRule="exact"/>
        <w:ind w:firstLineChars="200" w:firstLine="640"/>
        <w:jc w:val="left"/>
        <w:rPr>
          <w:rFonts w:eastAsia="黑体"/>
          <w:sz w:val="32"/>
          <w:szCs w:val="32"/>
        </w:rPr>
      </w:pPr>
      <w:r>
        <w:rPr>
          <w:rFonts w:eastAsia="黑体"/>
          <w:sz w:val="32"/>
          <w:szCs w:val="32"/>
        </w:rPr>
        <w:t>二、需求清单</w:t>
      </w:r>
    </w:p>
    <w:p w:rsidR="00F70CAD" w:rsidRDefault="00000000">
      <w:pPr>
        <w:spacing w:line="600" w:lineRule="exact"/>
        <w:ind w:firstLineChars="200" w:firstLine="640"/>
        <w:jc w:val="left"/>
        <w:rPr>
          <w:rFonts w:eastAsia="楷体"/>
          <w:sz w:val="32"/>
          <w:szCs w:val="32"/>
        </w:rPr>
      </w:pPr>
      <w:r>
        <w:rPr>
          <w:rFonts w:eastAsia="楷体"/>
          <w:sz w:val="32"/>
          <w:szCs w:val="32"/>
        </w:rPr>
        <w:t>（一）项目概况</w:t>
      </w:r>
    </w:p>
    <w:p w:rsidR="003355A9" w:rsidRPr="003355A9" w:rsidRDefault="003355A9" w:rsidP="003355A9">
      <w:pPr>
        <w:spacing w:line="600" w:lineRule="exact"/>
        <w:ind w:firstLine="640"/>
        <w:rPr>
          <w:rFonts w:ascii="仿宋_GB2312" w:eastAsia="仿宋_GB2312" w:hAnsi="黑体"/>
          <w:sz w:val="32"/>
          <w:szCs w:val="32"/>
        </w:rPr>
      </w:pPr>
      <w:r w:rsidRPr="003355A9">
        <w:rPr>
          <w:rFonts w:ascii="仿宋_GB2312" w:eastAsia="仿宋_GB2312" w:hAnsi="黑体"/>
          <w:sz w:val="32"/>
          <w:szCs w:val="32"/>
        </w:rPr>
        <w:t>紧密围绕政府简政放权、放管结合、优化服务的总体要求，对</w:t>
      </w:r>
      <w:proofErr w:type="gramStart"/>
      <w:r w:rsidRPr="003355A9">
        <w:rPr>
          <w:rFonts w:ascii="仿宋_GB2312" w:eastAsia="仿宋_GB2312" w:hAnsi="黑体"/>
          <w:sz w:val="32"/>
          <w:szCs w:val="32"/>
        </w:rPr>
        <w:t>标先进</w:t>
      </w:r>
      <w:proofErr w:type="gramEnd"/>
      <w:r w:rsidRPr="003355A9">
        <w:rPr>
          <w:rFonts w:ascii="仿宋_GB2312" w:eastAsia="仿宋_GB2312" w:hAnsi="黑体"/>
          <w:sz w:val="32"/>
          <w:szCs w:val="32"/>
        </w:rPr>
        <w:t>地市、区县，以提升用户体验为核心，依托</w:t>
      </w:r>
      <w:r w:rsidRPr="003355A9">
        <w:rPr>
          <w:rFonts w:ascii="仿宋_GB2312" w:eastAsia="仿宋_GB2312" w:hAnsi="黑体"/>
          <w:sz w:val="32"/>
          <w:szCs w:val="32"/>
        </w:rPr>
        <w:t>“</w:t>
      </w:r>
      <w:r w:rsidRPr="003355A9">
        <w:rPr>
          <w:rFonts w:ascii="仿宋_GB2312" w:eastAsia="仿宋_GB2312" w:hAnsi="黑体"/>
          <w:sz w:val="32"/>
          <w:szCs w:val="32"/>
        </w:rPr>
        <w:t>爱山东</w:t>
      </w:r>
      <w:r w:rsidRPr="003355A9">
        <w:rPr>
          <w:rFonts w:ascii="仿宋_GB2312" w:eastAsia="仿宋_GB2312" w:hAnsi="黑体"/>
          <w:sz w:val="32"/>
          <w:szCs w:val="32"/>
        </w:rPr>
        <w:t>”</w:t>
      </w:r>
      <w:r w:rsidRPr="003355A9">
        <w:rPr>
          <w:rFonts w:ascii="仿宋_GB2312" w:eastAsia="仿宋_GB2312" w:hAnsi="黑体"/>
          <w:sz w:val="32"/>
          <w:szCs w:val="32"/>
        </w:rPr>
        <w:t>APP 平台实现荣成县级服务事项</w:t>
      </w:r>
      <w:r w:rsidRPr="003355A9">
        <w:rPr>
          <w:rFonts w:ascii="仿宋_GB2312" w:eastAsia="仿宋_GB2312" w:hAnsi="黑体"/>
          <w:sz w:val="32"/>
          <w:szCs w:val="32"/>
        </w:rPr>
        <w:t>“</w:t>
      </w:r>
      <w:r w:rsidRPr="003355A9">
        <w:rPr>
          <w:rFonts w:ascii="仿宋_GB2312" w:eastAsia="仿宋_GB2312" w:hAnsi="黑体"/>
          <w:sz w:val="32"/>
          <w:szCs w:val="32"/>
        </w:rPr>
        <w:t>掌上办</w:t>
      </w:r>
      <w:r w:rsidRPr="003355A9">
        <w:rPr>
          <w:rFonts w:ascii="仿宋_GB2312" w:eastAsia="仿宋_GB2312" w:hAnsi="黑体"/>
          <w:sz w:val="32"/>
          <w:szCs w:val="32"/>
        </w:rPr>
        <w:t>”“</w:t>
      </w:r>
      <w:r w:rsidRPr="003355A9">
        <w:rPr>
          <w:rFonts w:ascii="仿宋_GB2312" w:eastAsia="仿宋_GB2312" w:hAnsi="黑体"/>
          <w:sz w:val="32"/>
          <w:szCs w:val="32"/>
        </w:rPr>
        <w:t>掌上查</w:t>
      </w:r>
      <w:r w:rsidRPr="003355A9">
        <w:rPr>
          <w:rFonts w:ascii="仿宋_GB2312" w:eastAsia="仿宋_GB2312" w:hAnsi="黑体"/>
          <w:sz w:val="32"/>
          <w:szCs w:val="32"/>
        </w:rPr>
        <w:t>”</w:t>
      </w:r>
      <w:r w:rsidRPr="003355A9">
        <w:rPr>
          <w:rFonts w:ascii="仿宋_GB2312" w:eastAsia="仿宋_GB2312" w:hAnsi="黑体"/>
          <w:sz w:val="32"/>
          <w:szCs w:val="32"/>
        </w:rPr>
        <w:t>，更好地为自然人、法人和其他组织提供优质、高效、便捷的移动政务服务。实现荣成服务应用的整合建设，将荣</w:t>
      </w:r>
      <w:r w:rsidRPr="003355A9">
        <w:rPr>
          <w:rFonts w:ascii="仿宋_GB2312" w:eastAsia="仿宋_GB2312" w:hAnsi="黑体"/>
          <w:sz w:val="32"/>
          <w:szCs w:val="32"/>
        </w:rPr>
        <w:lastRenderedPageBreak/>
        <w:t>成分散提供的政务服务在</w:t>
      </w:r>
      <w:r w:rsidRPr="003355A9">
        <w:rPr>
          <w:rFonts w:ascii="仿宋_GB2312" w:eastAsia="仿宋_GB2312" w:hAnsi="黑体"/>
          <w:sz w:val="32"/>
          <w:szCs w:val="32"/>
        </w:rPr>
        <w:t>“</w:t>
      </w:r>
      <w:r w:rsidRPr="003355A9">
        <w:rPr>
          <w:rFonts w:ascii="仿宋_GB2312" w:eastAsia="仿宋_GB2312" w:hAnsi="黑体"/>
          <w:sz w:val="32"/>
          <w:szCs w:val="32"/>
        </w:rPr>
        <w:t>爱山东</w:t>
      </w:r>
      <w:r w:rsidRPr="003355A9">
        <w:rPr>
          <w:rFonts w:ascii="仿宋_GB2312" w:eastAsia="仿宋_GB2312" w:hAnsi="黑体"/>
          <w:sz w:val="32"/>
          <w:szCs w:val="32"/>
        </w:rPr>
        <w:t>”</w:t>
      </w:r>
      <w:r w:rsidRPr="003355A9">
        <w:rPr>
          <w:rFonts w:ascii="仿宋_GB2312" w:eastAsia="仿宋_GB2312" w:hAnsi="黑体"/>
          <w:sz w:val="32"/>
          <w:szCs w:val="32"/>
        </w:rPr>
        <w:t>APP 平台进行整合应用开发建设，全面提升</w:t>
      </w:r>
      <w:r w:rsidRPr="003355A9">
        <w:rPr>
          <w:rFonts w:ascii="仿宋_GB2312" w:eastAsia="仿宋_GB2312" w:hAnsi="黑体"/>
          <w:sz w:val="32"/>
          <w:szCs w:val="32"/>
        </w:rPr>
        <w:t>“</w:t>
      </w:r>
      <w:r w:rsidRPr="003355A9">
        <w:rPr>
          <w:rFonts w:ascii="仿宋_GB2312" w:eastAsia="仿宋_GB2312" w:hAnsi="黑体"/>
          <w:sz w:val="32"/>
          <w:szCs w:val="32"/>
        </w:rPr>
        <w:t>爱山东</w:t>
      </w:r>
      <w:r w:rsidRPr="003355A9">
        <w:rPr>
          <w:rFonts w:ascii="仿宋_GB2312" w:eastAsia="仿宋_GB2312" w:hAnsi="黑体"/>
          <w:sz w:val="32"/>
          <w:szCs w:val="32"/>
        </w:rPr>
        <w:t>”</w:t>
      </w:r>
      <w:r w:rsidRPr="003355A9">
        <w:rPr>
          <w:rFonts w:ascii="仿宋_GB2312" w:eastAsia="仿宋_GB2312" w:hAnsi="黑体"/>
          <w:sz w:val="32"/>
          <w:szCs w:val="32"/>
        </w:rPr>
        <w:t>APP 荣成分厅的服务水平，唱响</w:t>
      </w:r>
      <w:bookmarkStart w:id="0" w:name="_Hlk48146147"/>
      <w:r w:rsidRPr="003355A9">
        <w:rPr>
          <w:rFonts w:ascii="仿宋_GB2312" w:eastAsia="仿宋_GB2312" w:hAnsi="黑体"/>
          <w:sz w:val="32"/>
          <w:szCs w:val="32"/>
        </w:rPr>
        <w:t>“</w:t>
      </w:r>
      <w:r w:rsidRPr="003355A9">
        <w:rPr>
          <w:rFonts w:ascii="仿宋_GB2312" w:eastAsia="仿宋_GB2312" w:hAnsi="黑体"/>
          <w:sz w:val="32"/>
          <w:szCs w:val="32"/>
        </w:rPr>
        <w:t>爱山东</w:t>
      </w:r>
      <w:r w:rsidRPr="003355A9">
        <w:rPr>
          <w:rFonts w:ascii="仿宋_GB2312" w:eastAsia="仿宋_GB2312" w:hAnsi="黑体"/>
          <w:sz w:val="32"/>
          <w:szCs w:val="32"/>
        </w:rPr>
        <w:t>”</w:t>
      </w:r>
      <w:bookmarkEnd w:id="0"/>
      <w:r w:rsidRPr="003355A9">
        <w:rPr>
          <w:rFonts w:ascii="仿宋_GB2312" w:eastAsia="仿宋_GB2312" w:hAnsi="黑体"/>
          <w:sz w:val="32"/>
          <w:szCs w:val="32"/>
        </w:rPr>
        <w:t>品牌。</w:t>
      </w:r>
    </w:p>
    <w:p w:rsidR="00F70CAD" w:rsidRDefault="00000000">
      <w:pPr>
        <w:spacing w:line="600" w:lineRule="exact"/>
        <w:ind w:firstLineChars="200" w:firstLine="640"/>
        <w:jc w:val="left"/>
        <w:rPr>
          <w:rFonts w:eastAsia="楷体"/>
          <w:sz w:val="32"/>
          <w:szCs w:val="32"/>
        </w:rPr>
      </w:pPr>
      <w:r>
        <w:rPr>
          <w:rFonts w:eastAsia="楷体"/>
          <w:sz w:val="32"/>
          <w:szCs w:val="32"/>
        </w:rPr>
        <w:t>（二）采购项目预（概）算</w:t>
      </w:r>
    </w:p>
    <w:p w:rsidR="00F70CAD" w:rsidRDefault="00000000">
      <w:pPr>
        <w:spacing w:line="600" w:lineRule="exact"/>
        <w:ind w:firstLineChars="200" w:firstLine="640"/>
        <w:jc w:val="left"/>
        <w:rPr>
          <w:rFonts w:eastAsia="仿宋_GB2312"/>
          <w:sz w:val="32"/>
          <w:szCs w:val="32"/>
        </w:rPr>
      </w:pPr>
      <w:r>
        <w:rPr>
          <w:rFonts w:eastAsia="楷体"/>
          <w:sz w:val="32"/>
          <w:szCs w:val="32"/>
        </w:rPr>
        <w:t>总</w:t>
      </w:r>
      <w:r>
        <w:rPr>
          <w:rFonts w:eastAsia="楷体"/>
          <w:sz w:val="32"/>
          <w:szCs w:val="32"/>
        </w:rPr>
        <w:t xml:space="preserve"> </w:t>
      </w:r>
      <w:r>
        <w:rPr>
          <w:rFonts w:eastAsia="楷体"/>
          <w:sz w:val="32"/>
          <w:szCs w:val="32"/>
        </w:rPr>
        <w:t>预</w:t>
      </w:r>
      <w:r>
        <w:rPr>
          <w:rFonts w:eastAsia="楷体"/>
          <w:sz w:val="32"/>
          <w:szCs w:val="32"/>
        </w:rPr>
        <w:t xml:space="preserve"> </w:t>
      </w:r>
      <w:r>
        <w:rPr>
          <w:rFonts w:eastAsia="楷体"/>
          <w:sz w:val="32"/>
          <w:szCs w:val="32"/>
        </w:rPr>
        <w:t>算：</w:t>
      </w:r>
      <w:r w:rsidR="00A72946">
        <w:rPr>
          <w:rFonts w:eastAsia="仿宋_GB2312"/>
          <w:sz w:val="32"/>
          <w:szCs w:val="32"/>
        </w:rPr>
        <w:t>120</w:t>
      </w:r>
      <w:r>
        <w:rPr>
          <w:rFonts w:eastAsia="仿宋_GB2312"/>
          <w:sz w:val="32"/>
          <w:szCs w:val="32"/>
        </w:rPr>
        <w:t>万元</w:t>
      </w:r>
    </w:p>
    <w:p w:rsidR="00F70CAD" w:rsidRDefault="00F70CAD">
      <w:pPr>
        <w:pStyle w:val="2"/>
        <w:ind w:firstLine="400"/>
      </w:pPr>
    </w:p>
    <w:p w:rsidR="00F70CAD" w:rsidRDefault="00000000">
      <w:pPr>
        <w:spacing w:line="600" w:lineRule="exact"/>
        <w:ind w:firstLineChars="200" w:firstLine="640"/>
        <w:jc w:val="left"/>
        <w:rPr>
          <w:rFonts w:eastAsia="楷体"/>
          <w:sz w:val="32"/>
          <w:szCs w:val="32"/>
        </w:rPr>
      </w:pPr>
      <w:r>
        <w:rPr>
          <w:rFonts w:eastAsia="楷体"/>
          <w:sz w:val="32"/>
          <w:szCs w:val="32"/>
        </w:rPr>
        <w:t>（三）采购标的汇总表</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
        <w:gridCol w:w="765"/>
        <w:gridCol w:w="1843"/>
        <w:gridCol w:w="1417"/>
        <w:gridCol w:w="881"/>
        <w:gridCol w:w="850"/>
        <w:gridCol w:w="922"/>
        <w:gridCol w:w="1857"/>
      </w:tblGrid>
      <w:tr w:rsidR="00F70CAD">
        <w:trPr>
          <w:jc w:val="center"/>
        </w:trPr>
        <w:tc>
          <w:tcPr>
            <w:tcW w:w="765" w:type="dxa"/>
            <w:vAlign w:val="center"/>
          </w:tcPr>
          <w:p w:rsidR="00F70CAD" w:rsidRDefault="00000000">
            <w:pPr>
              <w:spacing w:line="400" w:lineRule="exact"/>
              <w:jc w:val="center"/>
              <w:rPr>
                <w:rFonts w:ascii="仿宋" w:eastAsia="仿宋" w:hAnsi="仿宋"/>
                <w:b/>
                <w:sz w:val="28"/>
                <w:szCs w:val="28"/>
              </w:rPr>
            </w:pPr>
            <w:proofErr w:type="gramStart"/>
            <w:r>
              <w:rPr>
                <w:rFonts w:ascii="仿宋" w:eastAsia="仿宋" w:hAnsi="仿宋" w:hint="eastAsia"/>
                <w:b/>
                <w:sz w:val="28"/>
                <w:szCs w:val="28"/>
              </w:rPr>
              <w:t>包号</w:t>
            </w:r>
            <w:proofErr w:type="gramEnd"/>
          </w:p>
        </w:tc>
        <w:tc>
          <w:tcPr>
            <w:tcW w:w="765" w:type="dxa"/>
            <w:vAlign w:val="center"/>
          </w:tcPr>
          <w:p w:rsidR="00F70CAD" w:rsidRDefault="00000000">
            <w:pPr>
              <w:spacing w:line="400" w:lineRule="exact"/>
              <w:jc w:val="center"/>
              <w:rPr>
                <w:rFonts w:ascii="仿宋" w:eastAsia="仿宋" w:hAnsi="仿宋"/>
                <w:b/>
                <w:sz w:val="28"/>
                <w:szCs w:val="28"/>
              </w:rPr>
            </w:pPr>
            <w:r>
              <w:rPr>
                <w:rFonts w:ascii="仿宋" w:eastAsia="仿宋" w:hAnsi="仿宋" w:hint="eastAsia"/>
                <w:b/>
                <w:sz w:val="28"/>
                <w:szCs w:val="28"/>
              </w:rPr>
              <w:t>序号</w:t>
            </w:r>
          </w:p>
        </w:tc>
        <w:tc>
          <w:tcPr>
            <w:tcW w:w="1843" w:type="dxa"/>
            <w:vAlign w:val="center"/>
          </w:tcPr>
          <w:p w:rsidR="00F70CAD" w:rsidRDefault="00000000">
            <w:pPr>
              <w:spacing w:line="400" w:lineRule="exact"/>
              <w:jc w:val="center"/>
              <w:rPr>
                <w:rFonts w:ascii="仿宋" w:eastAsia="仿宋" w:hAnsi="仿宋"/>
                <w:b/>
                <w:sz w:val="28"/>
                <w:szCs w:val="28"/>
              </w:rPr>
            </w:pPr>
            <w:r>
              <w:rPr>
                <w:rFonts w:ascii="仿宋" w:eastAsia="仿宋" w:hAnsi="仿宋" w:hint="eastAsia"/>
                <w:b/>
                <w:sz w:val="28"/>
                <w:szCs w:val="28"/>
              </w:rPr>
              <w:t>标的名称</w:t>
            </w:r>
          </w:p>
        </w:tc>
        <w:tc>
          <w:tcPr>
            <w:tcW w:w="1417" w:type="dxa"/>
            <w:vAlign w:val="center"/>
          </w:tcPr>
          <w:p w:rsidR="00F70CAD" w:rsidRDefault="00000000">
            <w:pPr>
              <w:spacing w:line="400" w:lineRule="exact"/>
              <w:jc w:val="center"/>
              <w:rPr>
                <w:rFonts w:ascii="仿宋" w:eastAsia="仿宋" w:hAnsi="仿宋"/>
                <w:b/>
                <w:sz w:val="28"/>
                <w:szCs w:val="28"/>
              </w:rPr>
            </w:pPr>
            <w:r>
              <w:rPr>
                <w:rFonts w:ascii="仿宋" w:eastAsia="仿宋" w:hAnsi="仿宋" w:hint="eastAsia"/>
                <w:b/>
                <w:sz w:val="28"/>
                <w:szCs w:val="28"/>
              </w:rPr>
              <w:t>品目</w:t>
            </w:r>
          </w:p>
          <w:p w:rsidR="00F70CAD" w:rsidRDefault="00000000">
            <w:pPr>
              <w:spacing w:line="400" w:lineRule="exact"/>
              <w:jc w:val="center"/>
              <w:rPr>
                <w:rFonts w:ascii="仿宋" w:eastAsia="仿宋" w:hAnsi="仿宋"/>
                <w:b/>
                <w:sz w:val="28"/>
                <w:szCs w:val="28"/>
              </w:rPr>
            </w:pPr>
            <w:r>
              <w:rPr>
                <w:rFonts w:ascii="仿宋" w:eastAsia="仿宋" w:hAnsi="仿宋" w:hint="eastAsia"/>
                <w:b/>
                <w:sz w:val="28"/>
                <w:szCs w:val="28"/>
              </w:rPr>
              <w:t>分类编码</w:t>
            </w:r>
          </w:p>
        </w:tc>
        <w:tc>
          <w:tcPr>
            <w:tcW w:w="881" w:type="dxa"/>
            <w:vAlign w:val="center"/>
          </w:tcPr>
          <w:p w:rsidR="00F70CAD" w:rsidRDefault="00000000">
            <w:pPr>
              <w:spacing w:line="400" w:lineRule="exact"/>
              <w:jc w:val="center"/>
              <w:rPr>
                <w:rFonts w:ascii="仿宋" w:eastAsia="仿宋" w:hAnsi="仿宋"/>
                <w:b/>
                <w:sz w:val="28"/>
                <w:szCs w:val="28"/>
              </w:rPr>
            </w:pPr>
            <w:r>
              <w:rPr>
                <w:rFonts w:ascii="仿宋" w:eastAsia="仿宋" w:hAnsi="仿宋" w:hint="eastAsia"/>
                <w:b/>
                <w:sz w:val="28"/>
                <w:szCs w:val="28"/>
              </w:rPr>
              <w:t>计量</w:t>
            </w:r>
          </w:p>
          <w:p w:rsidR="00F70CAD" w:rsidRDefault="00000000">
            <w:pPr>
              <w:spacing w:line="400" w:lineRule="exact"/>
              <w:jc w:val="center"/>
              <w:rPr>
                <w:rFonts w:ascii="仿宋" w:eastAsia="仿宋" w:hAnsi="仿宋"/>
                <w:b/>
                <w:sz w:val="28"/>
                <w:szCs w:val="28"/>
              </w:rPr>
            </w:pPr>
            <w:r>
              <w:rPr>
                <w:rFonts w:ascii="仿宋" w:eastAsia="仿宋" w:hAnsi="仿宋" w:hint="eastAsia"/>
                <w:b/>
                <w:sz w:val="28"/>
                <w:szCs w:val="28"/>
              </w:rPr>
              <w:t>单位</w:t>
            </w:r>
          </w:p>
        </w:tc>
        <w:tc>
          <w:tcPr>
            <w:tcW w:w="850" w:type="dxa"/>
            <w:vAlign w:val="center"/>
          </w:tcPr>
          <w:p w:rsidR="00F70CAD" w:rsidRDefault="00000000">
            <w:pPr>
              <w:spacing w:line="400" w:lineRule="exact"/>
              <w:jc w:val="center"/>
              <w:rPr>
                <w:rFonts w:ascii="仿宋" w:eastAsia="仿宋" w:hAnsi="仿宋"/>
                <w:b/>
                <w:sz w:val="28"/>
                <w:szCs w:val="28"/>
              </w:rPr>
            </w:pPr>
            <w:r>
              <w:rPr>
                <w:rFonts w:ascii="仿宋" w:eastAsia="仿宋" w:hAnsi="仿宋" w:hint="eastAsia"/>
                <w:b/>
                <w:sz w:val="28"/>
                <w:szCs w:val="28"/>
              </w:rPr>
              <w:t>数量</w:t>
            </w:r>
          </w:p>
        </w:tc>
        <w:tc>
          <w:tcPr>
            <w:tcW w:w="922" w:type="dxa"/>
            <w:vAlign w:val="center"/>
          </w:tcPr>
          <w:p w:rsidR="00F70CAD" w:rsidRDefault="00000000">
            <w:pPr>
              <w:spacing w:line="400" w:lineRule="exact"/>
              <w:jc w:val="center"/>
              <w:rPr>
                <w:rFonts w:ascii="仿宋" w:eastAsia="仿宋" w:hAnsi="仿宋"/>
                <w:b/>
                <w:sz w:val="28"/>
                <w:szCs w:val="28"/>
              </w:rPr>
            </w:pPr>
            <w:r>
              <w:rPr>
                <w:rFonts w:ascii="仿宋" w:eastAsia="仿宋" w:hAnsi="仿宋" w:hint="eastAsia"/>
                <w:b/>
                <w:sz w:val="28"/>
                <w:szCs w:val="28"/>
              </w:rPr>
              <w:t>是否</w:t>
            </w:r>
          </w:p>
          <w:p w:rsidR="00F70CAD" w:rsidRDefault="00000000">
            <w:pPr>
              <w:spacing w:line="400" w:lineRule="exact"/>
              <w:jc w:val="center"/>
              <w:rPr>
                <w:rFonts w:ascii="仿宋" w:eastAsia="仿宋" w:hAnsi="仿宋"/>
                <w:b/>
                <w:sz w:val="28"/>
                <w:szCs w:val="28"/>
              </w:rPr>
            </w:pPr>
            <w:r>
              <w:rPr>
                <w:rFonts w:ascii="仿宋" w:eastAsia="仿宋" w:hAnsi="仿宋" w:hint="eastAsia"/>
                <w:b/>
                <w:sz w:val="28"/>
                <w:szCs w:val="28"/>
              </w:rPr>
              <w:t>进口</w:t>
            </w:r>
          </w:p>
        </w:tc>
        <w:tc>
          <w:tcPr>
            <w:tcW w:w="1857" w:type="dxa"/>
            <w:vAlign w:val="center"/>
          </w:tcPr>
          <w:p w:rsidR="00F70CAD" w:rsidRDefault="00000000">
            <w:pPr>
              <w:spacing w:line="400" w:lineRule="exact"/>
              <w:jc w:val="center"/>
              <w:rPr>
                <w:rFonts w:ascii="仿宋" w:eastAsia="仿宋" w:hAnsi="仿宋"/>
                <w:b/>
                <w:sz w:val="28"/>
                <w:szCs w:val="28"/>
              </w:rPr>
            </w:pPr>
            <w:r>
              <w:rPr>
                <w:rFonts w:ascii="仿宋" w:eastAsia="仿宋" w:hAnsi="仿宋" w:hint="eastAsia"/>
                <w:b/>
                <w:sz w:val="28"/>
                <w:szCs w:val="28"/>
              </w:rPr>
              <w:t>分包</w:t>
            </w:r>
          </w:p>
          <w:p w:rsidR="00F70CAD" w:rsidRDefault="00000000">
            <w:pPr>
              <w:spacing w:line="400" w:lineRule="exact"/>
              <w:jc w:val="center"/>
              <w:rPr>
                <w:rFonts w:ascii="仿宋" w:eastAsia="仿宋" w:hAnsi="仿宋"/>
                <w:b/>
                <w:sz w:val="28"/>
                <w:szCs w:val="28"/>
              </w:rPr>
            </w:pPr>
            <w:r>
              <w:rPr>
                <w:rFonts w:ascii="仿宋" w:eastAsia="仿宋" w:hAnsi="仿宋" w:hint="eastAsia"/>
                <w:b/>
                <w:sz w:val="28"/>
                <w:szCs w:val="28"/>
              </w:rPr>
              <w:t>要求</w:t>
            </w:r>
          </w:p>
        </w:tc>
      </w:tr>
      <w:tr w:rsidR="00F70CAD">
        <w:trPr>
          <w:jc w:val="center"/>
        </w:trPr>
        <w:tc>
          <w:tcPr>
            <w:tcW w:w="765" w:type="dxa"/>
            <w:vAlign w:val="center"/>
          </w:tcPr>
          <w:p w:rsidR="00F70CAD" w:rsidRDefault="00000000">
            <w:pPr>
              <w:adjustRightInd w:val="0"/>
              <w:snapToGrid w:val="0"/>
              <w:jc w:val="center"/>
              <w:rPr>
                <w:rFonts w:ascii="仿宋_GB2312" w:eastAsia="仿宋_GB2312" w:hAnsi="仿宋_GB2312" w:cs="仿宋_GB2312"/>
                <w:sz w:val="30"/>
                <w:szCs w:val="30"/>
              </w:rPr>
            </w:pPr>
            <w:r>
              <w:rPr>
                <w:rFonts w:ascii="仿宋_GB2312" w:eastAsia="仿宋_GB2312" w:hAnsi="仿宋_GB2312" w:cs="仿宋_GB2312" w:hint="eastAsia"/>
                <w:sz w:val="30"/>
                <w:szCs w:val="30"/>
              </w:rPr>
              <w:t>1</w:t>
            </w:r>
          </w:p>
        </w:tc>
        <w:tc>
          <w:tcPr>
            <w:tcW w:w="765" w:type="dxa"/>
            <w:vAlign w:val="center"/>
          </w:tcPr>
          <w:p w:rsidR="00F70CAD" w:rsidRDefault="00000000">
            <w:pPr>
              <w:adjustRightInd w:val="0"/>
              <w:snapToGrid w:val="0"/>
              <w:jc w:val="center"/>
              <w:rPr>
                <w:rFonts w:ascii="仿宋_GB2312" w:eastAsia="仿宋_GB2312" w:hAnsi="仿宋_GB2312" w:cs="仿宋_GB2312"/>
                <w:sz w:val="30"/>
                <w:szCs w:val="30"/>
              </w:rPr>
            </w:pPr>
            <w:r>
              <w:rPr>
                <w:rFonts w:ascii="仿宋_GB2312" w:eastAsia="仿宋_GB2312" w:hAnsi="仿宋_GB2312" w:cs="仿宋_GB2312" w:hint="eastAsia"/>
                <w:sz w:val="30"/>
                <w:szCs w:val="30"/>
              </w:rPr>
              <w:t>1</w:t>
            </w:r>
          </w:p>
        </w:tc>
        <w:tc>
          <w:tcPr>
            <w:tcW w:w="1843" w:type="dxa"/>
            <w:vAlign w:val="center"/>
          </w:tcPr>
          <w:p w:rsidR="00F70CAD" w:rsidRDefault="00000000">
            <w:pPr>
              <w:adjustRightInd w:val="0"/>
              <w:snapToGrid w:val="0"/>
              <w:jc w:val="center"/>
              <w:rPr>
                <w:rFonts w:ascii="仿宋_GB2312" w:eastAsia="仿宋_GB2312" w:hAnsi="仿宋_GB2312" w:cs="仿宋_GB2312"/>
                <w:i/>
                <w:sz w:val="30"/>
                <w:szCs w:val="30"/>
                <w:u w:val="single"/>
              </w:rPr>
            </w:pPr>
            <w:r>
              <w:rPr>
                <w:rFonts w:ascii="仿宋_GB2312" w:eastAsia="仿宋_GB2312" w:hAnsi="仿宋_GB2312" w:cs="仿宋_GB2312" w:hint="eastAsia"/>
                <w:color w:val="333333"/>
                <w:sz w:val="30"/>
                <w:szCs w:val="30"/>
                <w:shd w:val="clear" w:color="auto" w:fill="FFFFFF"/>
              </w:rPr>
              <w:t>资产及其他评估服务</w:t>
            </w:r>
          </w:p>
        </w:tc>
        <w:tc>
          <w:tcPr>
            <w:tcW w:w="1417" w:type="dxa"/>
            <w:vAlign w:val="center"/>
          </w:tcPr>
          <w:p w:rsidR="00F70CAD" w:rsidRDefault="00000000">
            <w:pPr>
              <w:adjustRightInd w:val="0"/>
              <w:snapToGrid w:val="0"/>
              <w:jc w:val="center"/>
              <w:rPr>
                <w:rFonts w:ascii="仿宋_GB2312" w:eastAsia="仿宋_GB2312" w:hAnsi="仿宋_GB2312" w:cs="仿宋_GB2312"/>
                <w:sz w:val="30"/>
                <w:szCs w:val="30"/>
              </w:rPr>
            </w:pPr>
            <w:r>
              <w:rPr>
                <w:rFonts w:ascii="仿宋_GB2312" w:eastAsia="仿宋_GB2312" w:hAnsi="仿宋_GB2312" w:cs="仿宋_GB2312" w:hint="eastAsia"/>
                <w:color w:val="333333"/>
                <w:sz w:val="30"/>
                <w:szCs w:val="30"/>
                <w:shd w:val="clear" w:color="auto" w:fill="FFFFFF"/>
              </w:rPr>
              <w:t>C0805</w:t>
            </w:r>
          </w:p>
        </w:tc>
        <w:tc>
          <w:tcPr>
            <w:tcW w:w="881" w:type="dxa"/>
            <w:vAlign w:val="center"/>
          </w:tcPr>
          <w:p w:rsidR="00F70CAD" w:rsidRDefault="00000000">
            <w:pPr>
              <w:adjustRightInd w:val="0"/>
              <w:snapToGrid w:val="0"/>
              <w:jc w:val="center"/>
              <w:rPr>
                <w:rFonts w:ascii="仿宋_GB2312" w:eastAsia="仿宋_GB2312" w:hAnsi="仿宋_GB2312" w:cs="仿宋_GB2312"/>
                <w:sz w:val="30"/>
                <w:szCs w:val="30"/>
              </w:rPr>
            </w:pPr>
            <w:r>
              <w:rPr>
                <w:rFonts w:ascii="仿宋_GB2312" w:eastAsia="仿宋_GB2312" w:hAnsi="仿宋_GB2312" w:cs="仿宋_GB2312" w:hint="eastAsia"/>
                <w:sz w:val="30"/>
                <w:szCs w:val="30"/>
              </w:rPr>
              <w:t>宗</w:t>
            </w:r>
          </w:p>
        </w:tc>
        <w:tc>
          <w:tcPr>
            <w:tcW w:w="850" w:type="dxa"/>
            <w:vAlign w:val="center"/>
          </w:tcPr>
          <w:p w:rsidR="00F70CAD" w:rsidRDefault="00000000">
            <w:pPr>
              <w:adjustRightInd w:val="0"/>
              <w:snapToGrid w:val="0"/>
              <w:jc w:val="center"/>
              <w:rPr>
                <w:rFonts w:ascii="仿宋_GB2312" w:eastAsia="仿宋_GB2312" w:hAnsi="仿宋_GB2312" w:cs="仿宋_GB2312"/>
                <w:sz w:val="30"/>
                <w:szCs w:val="30"/>
              </w:rPr>
            </w:pPr>
            <w:r>
              <w:rPr>
                <w:rFonts w:ascii="仿宋_GB2312" w:eastAsia="仿宋_GB2312" w:hAnsi="仿宋_GB2312" w:cs="仿宋_GB2312" w:hint="eastAsia"/>
                <w:sz w:val="30"/>
                <w:szCs w:val="30"/>
              </w:rPr>
              <w:t>1</w:t>
            </w:r>
          </w:p>
        </w:tc>
        <w:tc>
          <w:tcPr>
            <w:tcW w:w="922" w:type="dxa"/>
            <w:vAlign w:val="center"/>
          </w:tcPr>
          <w:p w:rsidR="00F70CAD" w:rsidRDefault="00000000">
            <w:pPr>
              <w:adjustRightInd w:val="0"/>
              <w:snapToGrid w:val="0"/>
              <w:jc w:val="center"/>
              <w:rPr>
                <w:rFonts w:ascii="仿宋_GB2312" w:eastAsia="仿宋_GB2312" w:hAnsi="仿宋_GB2312" w:cs="仿宋_GB2312"/>
                <w:sz w:val="30"/>
                <w:szCs w:val="30"/>
              </w:rPr>
            </w:pPr>
            <w:r>
              <w:rPr>
                <w:rFonts w:ascii="仿宋_GB2312" w:eastAsia="仿宋_GB2312" w:hAnsi="仿宋_GB2312" w:cs="仿宋_GB2312" w:hint="eastAsia"/>
                <w:sz w:val="30"/>
                <w:szCs w:val="30"/>
              </w:rPr>
              <w:t>否</w:t>
            </w:r>
          </w:p>
        </w:tc>
        <w:tc>
          <w:tcPr>
            <w:tcW w:w="1857" w:type="dxa"/>
            <w:vAlign w:val="center"/>
          </w:tcPr>
          <w:p w:rsidR="00F70CAD" w:rsidRDefault="00000000">
            <w:pPr>
              <w:adjustRightInd w:val="0"/>
              <w:snapToGrid w:val="0"/>
              <w:jc w:val="center"/>
              <w:rPr>
                <w:rFonts w:ascii="仿宋_GB2312" w:eastAsia="仿宋_GB2312" w:hAnsi="仿宋_GB2312" w:cs="仿宋_GB2312"/>
                <w:sz w:val="30"/>
                <w:szCs w:val="30"/>
              </w:rPr>
            </w:pPr>
            <w:r>
              <w:rPr>
                <w:rFonts w:ascii="仿宋_GB2312" w:eastAsia="仿宋_GB2312" w:hAnsi="仿宋_GB2312" w:cs="仿宋_GB2312" w:hint="eastAsia"/>
                <w:i/>
                <w:sz w:val="30"/>
                <w:szCs w:val="30"/>
              </w:rPr>
              <w:t>不允许</w:t>
            </w:r>
          </w:p>
        </w:tc>
      </w:tr>
    </w:tbl>
    <w:p w:rsidR="00F70CAD" w:rsidRDefault="00000000">
      <w:pPr>
        <w:spacing w:line="600" w:lineRule="exact"/>
        <w:ind w:firstLineChars="200" w:firstLine="640"/>
        <w:jc w:val="left"/>
        <w:rPr>
          <w:rFonts w:eastAsia="楷体"/>
          <w:sz w:val="32"/>
          <w:szCs w:val="32"/>
        </w:rPr>
      </w:pPr>
      <w:r>
        <w:rPr>
          <w:rFonts w:eastAsia="楷体"/>
          <w:sz w:val="32"/>
          <w:szCs w:val="32"/>
        </w:rPr>
        <w:t>（四）技术商务要求</w:t>
      </w:r>
    </w:p>
    <w:p w:rsidR="00F70CAD" w:rsidRDefault="00000000">
      <w:pPr>
        <w:spacing w:line="600" w:lineRule="exact"/>
        <w:ind w:firstLineChars="200" w:firstLine="640"/>
        <w:jc w:val="left"/>
        <w:rPr>
          <w:rFonts w:eastAsia="仿宋"/>
          <w:sz w:val="32"/>
          <w:szCs w:val="32"/>
        </w:rPr>
      </w:pPr>
      <w:r>
        <w:rPr>
          <w:rFonts w:eastAsia="仿宋"/>
          <w:sz w:val="32"/>
          <w:szCs w:val="32"/>
        </w:rPr>
        <w:t>（</w:t>
      </w:r>
      <w:r>
        <w:rPr>
          <w:rFonts w:eastAsia="仿宋"/>
          <w:sz w:val="32"/>
          <w:szCs w:val="32"/>
        </w:rPr>
        <w:t>1</w:t>
      </w:r>
      <w:r>
        <w:rPr>
          <w:rFonts w:eastAsia="仿宋"/>
          <w:sz w:val="32"/>
          <w:szCs w:val="32"/>
        </w:rPr>
        <w:t>）技术要求</w:t>
      </w:r>
      <w:bookmarkStart w:id="1" w:name="_Toc102984336"/>
      <w:bookmarkStart w:id="2" w:name="_Toc494540995"/>
      <w:bookmarkStart w:id="3" w:name="_Toc22882"/>
    </w:p>
    <w:p w:rsidR="00F70CAD" w:rsidRDefault="00000000">
      <w:pPr>
        <w:pStyle w:val="1"/>
        <w:numPr>
          <w:ilvl w:val="0"/>
          <w:numId w:val="1"/>
        </w:numPr>
        <w:spacing w:line="600" w:lineRule="exact"/>
        <w:rPr>
          <w:rFonts w:ascii="黑体" w:eastAsia="黑体" w:hAnsi="黑体" w:cs="黑体"/>
          <w:sz w:val="32"/>
          <w:szCs w:val="32"/>
        </w:rPr>
      </w:pPr>
      <w:bookmarkStart w:id="4" w:name="_Toc32549"/>
      <w:r>
        <w:rPr>
          <w:rFonts w:ascii="黑体" w:eastAsia="黑体" w:hAnsi="黑体" w:cs="黑体" w:hint="eastAsia"/>
          <w:b w:val="0"/>
          <w:sz w:val="32"/>
          <w:szCs w:val="32"/>
        </w:rPr>
        <w:t>项目</w:t>
      </w:r>
      <w:bookmarkEnd w:id="4"/>
      <w:r>
        <w:rPr>
          <w:rFonts w:ascii="黑体" w:eastAsia="黑体" w:hAnsi="黑体" w:cs="黑体" w:hint="eastAsia"/>
          <w:b w:val="0"/>
          <w:sz w:val="32"/>
          <w:szCs w:val="32"/>
        </w:rPr>
        <w:t>背景</w:t>
      </w:r>
    </w:p>
    <w:p w:rsidR="00F70CAD" w:rsidRDefault="00000000">
      <w:pPr>
        <w:pStyle w:val="20"/>
        <w:tabs>
          <w:tab w:val="left" w:pos="720"/>
          <w:tab w:val="left" w:pos="1440"/>
          <w:tab w:val="left" w:pos="2160"/>
          <w:tab w:val="right" w:pos="8640"/>
        </w:tabs>
        <w:spacing w:before="0" w:after="0" w:line="600" w:lineRule="exact"/>
        <w:rPr>
          <w:rFonts w:ascii="楷体_GB2312" w:eastAsia="楷体_GB2312" w:hAnsi="楷体_GB2312" w:cs="楷体_GB2312"/>
          <w:b w:val="0"/>
          <w:bCs w:val="0"/>
        </w:rPr>
      </w:pPr>
      <w:bookmarkStart w:id="5" w:name="_Toc8712"/>
      <w:bookmarkStart w:id="6" w:name="_Toc102984303"/>
      <w:bookmarkStart w:id="7" w:name="_Toc26184"/>
      <w:r>
        <w:rPr>
          <w:rFonts w:ascii="楷体_GB2312" w:eastAsia="楷体_GB2312" w:hAnsi="楷体_GB2312" w:cs="楷体_GB2312" w:hint="eastAsia"/>
          <w:b w:val="0"/>
          <w:bCs w:val="0"/>
        </w:rPr>
        <w:t>1、项目名称</w:t>
      </w:r>
      <w:bookmarkEnd w:id="5"/>
      <w:bookmarkEnd w:id="6"/>
      <w:bookmarkEnd w:id="7"/>
    </w:p>
    <w:p w:rsidR="00F70CAD" w:rsidRPr="00865138" w:rsidRDefault="00000000">
      <w:pPr>
        <w:pStyle w:val="A0"/>
        <w:spacing w:before="0" w:after="0" w:line="600" w:lineRule="exact"/>
        <w:ind w:firstLineChars="0" w:firstLine="0"/>
        <w:rPr>
          <w:rFonts w:ascii="仿宋_GB2312" w:eastAsia="仿宋_GB2312" w:hAnsi="仿宋_GB2312" w:cs="仿宋_GB2312"/>
          <w:sz w:val="32"/>
          <w:szCs w:val="32"/>
        </w:rPr>
      </w:pPr>
      <w:r>
        <w:rPr>
          <w:rFonts w:ascii="仿宋_GB2312" w:eastAsia="仿宋_GB2312" w:hAnsi="仿宋_GB2312" w:cs="仿宋_GB2312" w:hint="eastAsia"/>
          <w:sz w:val="32"/>
          <w:szCs w:val="32"/>
        </w:rPr>
        <w:t>项目名称：</w:t>
      </w:r>
      <w:r w:rsidR="00865138" w:rsidRPr="00865138">
        <w:rPr>
          <w:rFonts w:ascii="仿宋_GB2312" w:eastAsia="仿宋_GB2312" w:hAnsi="仿宋_GB2312" w:cs="仿宋_GB2312"/>
          <w:sz w:val="32"/>
          <w:szCs w:val="32"/>
        </w:rPr>
        <w:t>“爱山东”APP荣成分</w:t>
      </w:r>
      <w:proofErr w:type="gramStart"/>
      <w:r w:rsidR="00865138" w:rsidRPr="00865138">
        <w:rPr>
          <w:rFonts w:ascii="仿宋_GB2312" w:eastAsia="仿宋_GB2312" w:hAnsi="仿宋_GB2312" w:cs="仿宋_GB2312"/>
          <w:sz w:val="32"/>
          <w:szCs w:val="32"/>
        </w:rPr>
        <w:t>厅建设</w:t>
      </w:r>
      <w:proofErr w:type="gramEnd"/>
      <w:r w:rsidR="00865138" w:rsidRPr="00865138">
        <w:rPr>
          <w:rFonts w:ascii="仿宋_GB2312" w:eastAsia="仿宋_GB2312" w:hAnsi="仿宋_GB2312" w:cs="仿宋_GB2312" w:hint="eastAsia"/>
          <w:sz w:val="32"/>
          <w:szCs w:val="32"/>
        </w:rPr>
        <w:t>运营</w:t>
      </w:r>
      <w:r w:rsidR="00865138" w:rsidRPr="00865138">
        <w:rPr>
          <w:rFonts w:ascii="仿宋_GB2312" w:eastAsia="仿宋_GB2312" w:hAnsi="仿宋_GB2312" w:cs="仿宋_GB2312"/>
          <w:sz w:val="32"/>
          <w:szCs w:val="32"/>
        </w:rPr>
        <w:t>项目</w:t>
      </w:r>
    </w:p>
    <w:p w:rsidR="00F70CAD" w:rsidRDefault="00000000">
      <w:pPr>
        <w:pStyle w:val="20"/>
        <w:tabs>
          <w:tab w:val="left" w:pos="720"/>
          <w:tab w:val="left" w:pos="1440"/>
          <w:tab w:val="left" w:pos="2160"/>
          <w:tab w:val="right" w:pos="8640"/>
        </w:tabs>
        <w:spacing w:before="0" w:after="0" w:line="600" w:lineRule="exact"/>
        <w:rPr>
          <w:rFonts w:ascii="楷体_GB2312" w:eastAsia="楷体_GB2312" w:hAnsi="楷体_GB2312" w:cs="楷体_GB2312"/>
          <w:b w:val="0"/>
          <w:bCs w:val="0"/>
        </w:rPr>
      </w:pPr>
      <w:bookmarkStart w:id="8" w:name="_Toc31579"/>
      <w:bookmarkStart w:id="9" w:name="_Toc102984304"/>
      <w:bookmarkStart w:id="10" w:name="_Toc19721"/>
      <w:r>
        <w:rPr>
          <w:rFonts w:ascii="楷体_GB2312" w:eastAsia="楷体_GB2312" w:hAnsi="楷体_GB2312" w:cs="楷体_GB2312" w:hint="eastAsia"/>
          <w:b w:val="0"/>
          <w:bCs w:val="0"/>
        </w:rPr>
        <w:t>2、项目建设单位</w:t>
      </w:r>
      <w:bookmarkEnd w:id="8"/>
      <w:bookmarkEnd w:id="9"/>
      <w:bookmarkEnd w:id="10"/>
    </w:p>
    <w:p w:rsidR="00F70CAD" w:rsidRDefault="00000000">
      <w:pPr>
        <w:pStyle w:val="A0"/>
        <w:spacing w:before="0" w:after="0" w:line="600" w:lineRule="exact"/>
        <w:ind w:firstLineChars="0" w:firstLine="0"/>
        <w:rPr>
          <w:rFonts w:ascii="仿宋_GB2312" w:eastAsia="仿宋_GB2312" w:hAnsi="仿宋_GB2312" w:cs="仿宋_GB2312"/>
          <w:sz w:val="32"/>
          <w:szCs w:val="32"/>
        </w:rPr>
      </w:pPr>
      <w:r>
        <w:rPr>
          <w:rFonts w:ascii="仿宋_GB2312" w:eastAsia="仿宋_GB2312" w:hAnsi="仿宋_GB2312" w:cs="仿宋_GB2312" w:hint="eastAsia"/>
          <w:sz w:val="32"/>
          <w:szCs w:val="32"/>
        </w:rPr>
        <w:t>建设单位：荣成市大数据中心</w:t>
      </w:r>
    </w:p>
    <w:p w:rsidR="00F70CAD" w:rsidRDefault="00000000">
      <w:pPr>
        <w:pStyle w:val="20"/>
        <w:tabs>
          <w:tab w:val="left" w:pos="720"/>
          <w:tab w:val="left" w:pos="1440"/>
          <w:tab w:val="left" w:pos="2160"/>
          <w:tab w:val="right" w:pos="8640"/>
        </w:tabs>
        <w:spacing w:before="0" w:after="0" w:line="600" w:lineRule="exact"/>
        <w:rPr>
          <w:rFonts w:ascii="楷体_GB2312" w:eastAsia="楷体_GB2312" w:hAnsi="楷体_GB2312" w:cs="楷体_GB2312"/>
          <w:b w:val="0"/>
          <w:bCs w:val="0"/>
        </w:rPr>
      </w:pPr>
      <w:bookmarkStart w:id="11" w:name="_Toc32379"/>
      <w:bookmarkStart w:id="12" w:name="_Toc9602"/>
      <w:r>
        <w:rPr>
          <w:rFonts w:ascii="楷体_GB2312" w:eastAsia="楷体_GB2312" w:hAnsi="楷体_GB2312" w:cs="楷体_GB2312" w:hint="eastAsia"/>
          <w:b w:val="0"/>
          <w:bCs w:val="0"/>
        </w:rPr>
        <w:t>3、建设背景</w:t>
      </w:r>
      <w:bookmarkEnd w:id="11"/>
      <w:bookmarkEnd w:id="12"/>
    </w:p>
    <w:p w:rsidR="001D6DDB" w:rsidRPr="001D6DDB" w:rsidRDefault="001D6DDB" w:rsidP="001D6DDB">
      <w:pPr>
        <w:spacing w:line="600" w:lineRule="exact"/>
        <w:ind w:firstLineChars="200" w:firstLine="640"/>
        <w:rPr>
          <w:rFonts w:ascii="仿宋_GB2312" w:eastAsia="仿宋_GB2312" w:hAnsi="黑体"/>
          <w:sz w:val="32"/>
          <w:szCs w:val="32"/>
        </w:rPr>
      </w:pPr>
      <w:bookmarkStart w:id="13" w:name="_Toc19061"/>
      <w:bookmarkStart w:id="14" w:name="_Toc27388"/>
      <w:r w:rsidRPr="001D6DDB">
        <w:rPr>
          <w:rFonts w:ascii="仿宋_GB2312" w:eastAsia="仿宋_GB2312" w:hAnsi="黑体" w:hint="eastAsia"/>
          <w:sz w:val="32"/>
          <w:szCs w:val="32"/>
        </w:rPr>
        <w:t>2022年3月，山东省大数据局会同有关部门研究制定了《数字变革创新2022行动计划》，聚焦数字政府、数字经济、数字社会、数字基础设施建设，大力推动治理方式、生产方式、生活方式数字化变革。为深入贯彻落实上述文件精神，进一步加快“数字政府”建设步伐，本项目将基于“爱山东”</w:t>
      </w:r>
      <w:r w:rsidRPr="001D6DDB">
        <w:rPr>
          <w:rFonts w:ascii="仿宋_GB2312" w:eastAsia="仿宋_GB2312" w:hAnsi="黑体" w:hint="eastAsia"/>
          <w:sz w:val="32"/>
          <w:szCs w:val="32"/>
        </w:rPr>
        <w:lastRenderedPageBreak/>
        <w:t>APP平台，启动荣成分</w:t>
      </w:r>
      <w:proofErr w:type="gramStart"/>
      <w:r w:rsidRPr="001D6DDB">
        <w:rPr>
          <w:rFonts w:ascii="仿宋_GB2312" w:eastAsia="仿宋_GB2312" w:hAnsi="黑体" w:hint="eastAsia"/>
          <w:sz w:val="32"/>
          <w:szCs w:val="32"/>
        </w:rPr>
        <w:t>厅应用</w:t>
      </w:r>
      <w:proofErr w:type="gramEnd"/>
      <w:r w:rsidRPr="001D6DDB">
        <w:rPr>
          <w:rFonts w:ascii="仿宋_GB2312" w:eastAsia="仿宋_GB2312" w:hAnsi="黑体" w:hint="eastAsia"/>
          <w:sz w:val="32"/>
          <w:szCs w:val="32"/>
        </w:rPr>
        <w:t>服务接入、优化以及分</w:t>
      </w:r>
      <w:proofErr w:type="gramStart"/>
      <w:r w:rsidRPr="001D6DDB">
        <w:rPr>
          <w:rFonts w:ascii="仿宋_GB2312" w:eastAsia="仿宋_GB2312" w:hAnsi="黑体" w:hint="eastAsia"/>
          <w:sz w:val="32"/>
          <w:szCs w:val="32"/>
        </w:rPr>
        <w:t>厅运维管理</w:t>
      </w:r>
      <w:proofErr w:type="gramEnd"/>
      <w:r w:rsidRPr="001D6DDB">
        <w:rPr>
          <w:rFonts w:ascii="仿宋_GB2312" w:eastAsia="仿宋_GB2312" w:hAnsi="黑体" w:hint="eastAsia"/>
          <w:sz w:val="32"/>
          <w:szCs w:val="32"/>
        </w:rPr>
        <w:t>工作，本次项目将对“爱山东”APP荣成分厅进行重构建设，建设具有荣成特色的个性化分厅，提升“爱山东”APP荣成分厅的整体服务水平。</w:t>
      </w:r>
    </w:p>
    <w:p w:rsidR="00F70CAD" w:rsidRDefault="00000000">
      <w:pPr>
        <w:pStyle w:val="20"/>
        <w:tabs>
          <w:tab w:val="left" w:pos="720"/>
          <w:tab w:val="left" w:pos="1440"/>
          <w:tab w:val="left" w:pos="2160"/>
          <w:tab w:val="right" w:pos="8640"/>
        </w:tabs>
        <w:spacing w:before="0" w:after="0" w:line="600" w:lineRule="exact"/>
        <w:rPr>
          <w:rFonts w:ascii="楷体_GB2312" w:eastAsia="楷体_GB2312" w:hAnsi="楷体_GB2312" w:cs="楷体_GB2312"/>
          <w:b w:val="0"/>
          <w:bCs w:val="0"/>
        </w:rPr>
      </w:pPr>
      <w:r>
        <w:rPr>
          <w:rFonts w:ascii="楷体_GB2312" w:hAnsi="楷体_GB2312" w:cs="楷体_GB2312" w:hint="eastAsia"/>
          <w:b w:val="0"/>
          <w:bCs w:val="0"/>
        </w:rPr>
        <w:t>4</w:t>
      </w:r>
      <w:r>
        <w:rPr>
          <w:rFonts w:ascii="楷体_GB2312" w:eastAsia="楷体_GB2312" w:hAnsi="楷体_GB2312" w:cs="楷体_GB2312" w:hint="eastAsia"/>
          <w:b w:val="0"/>
          <w:bCs w:val="0"/>
        </w:rPr>
        <w:t>、现状分析</w:t>
      </w:r>
      <w:bookmarkEnd w:id="13"/>
      <w:bookmarkEnd w:id="14"/>
    </w:p>
    <w:p w:rsidR="00F70CAD" w:rsidRPr="002136DA" w:rsidRDefault="002136DA" w:rsidP="002136DA">
      <w:pPr>
        <w:spacing w:line="600" w:lineRule="exact"/>
        <w:ind w:firstLineChars="200" w:firstLine="640"/>
        <w:jc w:val="left"/>
        <w:rPr>
          <w:rFonts w:eastAsia="仿宋_GB2312"/>
          <w:sz w:val="32"/>
          <w:szCs w:val="32"/>
        </w:rPr>
      </w:pPr>
      <w:r w:rsidRPr="00FE14C6">
        <w:rPr>
          <w:rFonts w:eastAsia="仿宋_GB2312" w:hint="eastAsia"/>
          <w:sz w:val="32"/>
          <w:szCs w:val="32"/>
        </w:rPr>
        <w:t>近年来国家对政务服务移动端的建设越来越重视，从中央到地方相继出台了《国务院办公厅关于印发全国一体化政务服务平台移动端建设指南的通知》（国办函〔</w:t>
      </w:r>
      <w:r w:rsidRPr="00FE14C6">
        <w:rPr>
          <w:rFonts w:eastAsia="仿宋_GB2312" w:hint="eastAsia"/>
          <w:sz w:val="32"/>
          <w:szCs w:val="32"/>
        </w:rPr>
        <w:t>2021</w:t>
      </w:r>
      <w:r w:rsidRPr="00FE14C6">
        <w:rPr>
          <w:rFonts w:eastAsia="仿宋_GB2312" w:hint="eastAsia"/>
          <w:sz w:val="32"/>
          <w:szCs w:val="32"/>
        </w:rPr>
        <w:t>〕</w:t>
      </w:r>
      <w:r w:rsidRPr="00FE14C6">
        <w:rPr>
          <w:rFonts w:eastAsia="仿宋_GB2312" w:hint="eastAsia"/>
          <w:sz w:val="32"/>
          <w:szCs w:val="32"/>
        </w:rPr>
        <w:t>105</w:t>
      </w:r>
      <w:r w:rsidRPr="00FE14C6">
        <w:rPr>
          <w:rFonts w:eastAsia="仿宋_GB2312" w:hint="eastAsia"/>
          <w:sz w:val="32"/>
          <w:szCs w:val="32"/>
        </w:rPr>
        <w:t>号）、《国务院办公厅关于印发进一步深化“互联网</w:t>
      </w:r>
      <w:r w:rsidRPr="00FE14C6">
        <w:rPr>
          <w:rFonts w:eastAsia="仿宋_GB2312" w:hint="eastAsia"/>
          <w:sz w:val="32"/>
          <w:szCs w:val="32"/>
        </w:rPr>
        <w:t>+</w:t>
      </w:r>
      <w:r w:rsidRPr="00FE14C6">
        <w:rPr>
          <w:rFonts w:eastAsia="仿宋_GB2312" w:hint="eastAsia"/>
          <w:sz w:val="32"/>
          <w:szCs w:val="32"/>
        </w:rPr>
        <w:t>政务服务”推进政务服务“一网、一门、一次”改革实施方案的通知》（国办发〔</w:t>
      </w:r>
      <w:r w:rsidRPr="00FE14C6">
        <w:rPr>
          <w:rFonts w:eastAsia="仿宋_GB2312" w:hint="eastAsia"/>
          <w:sz w:val="32"/>
          <w:szCs w:val="32"/>
        </w:rPr>
        <w:t>2018</w:t>
      </w:r>
      <w:r w:rsidRPr="00FE14C6">
        <w:rPr>
          <w:rFonts w:eastAsia="仿宋_GB2312" w:hint="eastAsia"/>
          <w:sz w:val="32"/>
          <w:szCs w:val="32"/>
        </w:rPr>
        <w:t>〕</w:t>
      </w:r>
      <w:r w:rsidRPr="00FE14C6">
        <w:rPr>
          <w:rFonts w:eastAsia="仿宋_GB2312" w:hint="eastAsia"/>
          <w:sz w:val="32"/>
          <w:szCs w:val="32"/>
        </w:rPr>
        <w:t>45</w:t>
      </w:r>
      <w:r w:rsidRPr="00FE14C6">
        <w:rPr>
          <w:rFonts w:eastAsia="仿宋_GB2312" w:hint="eastAsia"/>
          <w:sz w:val="32"/>
          <w:szCs w:val="32"/>
        </w:rPr>
        <w:t>号）、《山东省“十四五”数字强省建设规划》（鲁政字〔</w:t>
      </w:r>
      <w:r w:rsidRPr="00FE14C6">
        <w:rPr>
          <w:rFonts w:eastAsia="仿宋_GB2312" w:hint="eastAsia"/>
          <w:sz w:val="32"/>
          <w:szCs w:val="32"/>
        </w:rPr>
        <w:t>2021</w:t>
      </w:r>
      <w:r w:rsidRPr="00FE14C6">
        <w:rPr>
          <w:rFonts w:eastAsia="仿宋_GB2312" w:hint="eastAsia"/>
          <w:sz w:val="32"/>
          <w:szCs w:val="32"/>
        </w:rPr>
        <w:t>〕</w:t>
      </w:r>
      <w:r w:rsidRPr="00FE14C6">
        <w:rPr>
          <w:rFonts w:eastAsia="仿宋_GB2312" w:hint="eastAsia"/>
          <w:sz w:val="32"/>
          <w:szCs w:val="32"/>
        </w:rPr>
        <w:t>128</w:t>
      </w:r>
      <w:r w:rsidRPr="00FE14C6">
        <w:rPr>
          <w:rFonts w:eastAsia="仿宋_GB2312" w:hint="eastAsia"/>
          <w:sz w:val="32"/>
          <w:szCs w:val="32"/>
        </w:rPr>
        <w:t>号）、《数字山东发展规划</w:t>
      </w:r>
      <w:r w:rsidRPr="00FE14C6">
        <w:rPr>
          <w:rFonts w:eastAsia="仿宋_GB2312" w:hint="eastAsia"/>
          <w:sz w:val="32"/>
          <w:szCs w:val="32"/>
        </w:rPr>
        <w:t>(2018-2022)</w:t>
      </w:r>
      <w:r w:rsidRPr="00FE14C6">
        <w:rPr>
          <w:rFonts w:eastAsia="仿宋_GB2312" w:hint="eastAsia"/>
          <w:sz w:val="32"/>
          <w:szCs w:val="32"/>
        </w:rPr>
        <w:t>》、《关于推进爱山东移动政务服务平台</w:t>
      </w:r>
      <w:r w:rsidRPr="00FE14C6">
        <w:rPr>
          <w:rFonts w:eastAsia="仿宋_GB2312" w:hint="eastAsia"/>
          <w:sz w:val="32"/>
          <w:szCs w:val="32"/>
        </w:rPr>
        <w:t>3.0</w:t>
      </w:r>
      <w:r w:rsidRPr="00FE14C6">
        <w:rPr>
          <w:rFonts w:eastAsia="仿宋_GB2312" w:hint="eastAsia"/>
          <w:sz w:val="32"/>
          <w:szCs w:val="32"/>
        </w:rPr>
        <w:t>版建设有关工作的通知》、</w:t>
      </w:r>
      <w:proofErr w:type="gramStart"/>
      <w:r w:rsidRPr="00FE14C6">
        <w:rPr>
          <w:rFonts w:eastAsia="仿宋_GB2312" w:hint="eastAsia"/>
          <w:sz w:val="32"/>
          <w:szCs w:val="32"/>
        </w:rPr>
        <w:t>《</w:t>
      </w:r>
      <w:proofErr w:type="gramEnd"/>
      <w:r w:rsidRPr="00FE14C6">
        <w:rPr>
          <w:rFonts w:eastAsia="仿宋_GB2312" w:hint="eastAsia"/>
          <w:sz w:val="32"/>
          <w:szCs w:val="32"/>
        </w:rPr>
        <w:t>关于征求</w:t>
      </w:r>
      <w:proofErr w:type="gramStart"/>
      <w:r w:rsidRPr="00FE14C6">
        <w:rPr>
          <w:rFonts w:eastAsia="仿宋_GB2312" w:hint="eastAsia"/>
          <w:sz w:val="32"/>
          <w:szCs w:val="32"/>
        </w:rPr>
        <w:t>《</w:t>
      </w:r>
      <w:proofErr w:type="gramEnd"/>
      <w:r w:rsidRPr="00FE14C6">
        <w:rPr>
          <w:rFonts w:eastAsia="仿宋_GB2312" w:hint="eastAsia"/>
          <w:sz w:val="32"/>
          <w:szCs w:val="32"/>
        </w:rPr>
        <w:t>深化“爱山东”政务服务平台建设工作方案</w:t>
      </w:r>
      <w:proofErr w:type="gramStart"/>
      <w:r w:rsidRPr="00FE14C6">
        <w:rPr>
          <w:rFonts w:eastAsia="仿宋_GB2312" w:hint="eastAsia"/>
          <w:sz w:val="32"/>
          <w:szCs w:val="32"/>
        </w:rPr>
        <w:t>》</w:t>
      </w:r>
      <w:proofErr w:type="gramEnd"/>
      <w:r w:rsidRPr="00FE14C6">
        <w:rPr>
          <w:rFonts w:eastAsia="仿宋_GB2312" w:hint="eastAsia"/>
          <w:sz w:val="32"/>
          <w:szCs w:val="32"/>
        </w:rPr>
        <w:t>意见建议的通知</w:t>
      </w:r>
      <w:proofErr w:type="gramStart"/>
      <w:r w:rsidRPr="00FE14C6">
        <w:rPr>
          <w:rFonts w:eastAsia="仿宋_GB2312" w:hint="eastAsia"/>
          <w:sz w:val="32"/>
          <w:szCs w:val="32"/>
        </w:rPr>
        <w:t>》</w:t>
      </w:r>
      <w:proofErr w:type="gramEnd"/>
      <w:r w:rsidRPr="00FE14C6">
        <w:rPr>
          <w:rFonts w:eastAsia="仿宋_GB2312" w:hint="eastAsia"/>
          <w:sz w:val="32"/>
          <w:szCs w:val="32"/>
        </w:rPr>
        <w:t>、《山东省人民政府办公厅印发〈关于聚焦企业和群众关切深化“一窗受理·一次办好”改革的措施〉的通知》（鲁政办字〔</w:t>
      </w:r>
      <w:r w:rsidRPr="00FE14C6">
        <w:rPr>
          <w:rFonts w:eastAsia="仿宋_GB2312" w:hint="eastAsia"/>
          <w:sz w:val="32"/>
          <w:szCs w:val="32"/>
        </w:rPr>
        <w:t>2019</w:t>
      </w:r>
      <w:r w:rsidRPr="00FE14C6">
        <w:rPr>
          <w:rFonts w:eastAsia="仿宋_GB2312" w:hint="eastAsia"/>
          <w:sz w:val="32"/>
          <w:szCs w:val="32"/>
        </w:rPr>
        <w:t>〕</w:t>
      </w:r>
      <w:r w:rsidRPr="00FE14C6">
        <w:rPr>
          <w:rFonts w:eastAsia="仿宋_GB2312" w:hint="eastAsia"/>
          <w:sz w:val="32"/>
          <w:szCs w:val="32"/>
        </w:rPr>
        <w:t>83</w:t>
      </w:r>
      <w:r w:rsidRPr="00FE14C6">
        <w:rPr>
          <w:rFonts w:eastAsia="仿宋_GB2312" w:hint="eastAsia"/>
          <w:sz w:val="32"/>
          <w:szCs w:val="32"/>
        </w:rPr>
        <w:t>号）等一系列的政策文件，推动着政务服务的发展，移动政务应运而生，成为一种新的公共管理和公共服务模式，当前我国正在大力推动移动政务建设，能够有效提高行政效率，降低行政成本，从而更好地实现政府与公众的交流互动</w:t>
      </w:r>
      <w:r w:rsidRPr="00FE14C6">
        <w:rPr>
          <w:rFonts w:eastAsia="仿宋_GB2312" w:hint="eastAsia"/>
          <w:sz w:val="32"/>
          <w:szCs w:val="32"/>
        </w:rPr>
        <w:t xml:space="preserve">, </w:t>
      </w:r>
      <w:r w:rsidRPr="00FE14C6">
        <w:rPr>
          <w:rFonts w:eastAsia="仿宋_GB2312" w:hint="eastAsia"/>
          <w:sz w:val="32"/>
          <w:szCs w:val="32"/>
        </w:rPr>
        <w:t>满足双方的需求</w:t>
      </w:r>
      <w:r w:rsidRPr="00FE14C6">
        <w:rPr>
          <w:rFonts w:eastAsia="仿宋_GB2312" w:hint="eastAsia"/>
          <w:sz w:val="32"/>
          <w:szCs w:val="32"/>
        </w:rPr>
        <w:t>,</w:t>
      </w:r>
      <w:r w:rsidRPr="00FE14C6">
        <w:rPr>
          <w:rFonts w:eastAsia="仿宋_GB2312" w:hint="eastAsia"/>
          <w:sz w:val="32"/>
          <w:szCs w:val="32"/>
        </w:rPr>
        <w:t>成为传统电子政务发展的新趋势。</w:t>
      </w:r>
    </w:p>
    <w:p w:rsidR="00F70CAD" w:rsidRDefault="00000000">
      <w:pPr>
        <w:pStyle w:val="1"/>
        <w:numPr>
          <w:ilvl w:val="0"/>
          <w:numId w:val="1"/>
        </w:numPr>
        <w:spacing w:line="600" w:lineRule="exact"/>
        <w:rPr>
          <w:rFonts w:ascii="黑体" w:eastAsia="黑体" w:hAnsi="黑体" w:cs="黑体"/>
          <w:b w:val="0"/>
          <w:sz w:val="32"/>
          <w:szCs w:val="32"/>
        </w:rPr>
      </w:pPr>
      <w:bookmarkStart w:id="15" w:name="_Toc10602"/>
      <w:bookmarkStart w:id="16" w:name="_Toc20808"/>
      <w:r>
        <w:rPr>
          <w:rFonts w:ascii="黑体" w:eastAsia="黑体" w:hAnsi="黑体" w:cs="黑体" w:hint="eastAsia"/>
          <w:b w:val="0"/>
          <w:sz w:val="32"/>
          <w:szCs w:val="32"/>
        </w:rPr>
        <w:lastRenderedPageBreak/>
        <w:t>项目建设必要性</w:t>
      </w:r>
      <w:bookmarkEnd w:id="15"/>
      <w:bookmarkEnd w:id="16"/>
    </w:p>
    <w:p w:rsidR="00631033" w:rsidRPr="00631033" w:rsidRDefault="00631033" w:rsidP="00631033">
      <w:pPr>
        <w:pStyle w:val="af4"/>
        <w:widowControl/>
        <w:shd w:val="clear" w:color="auto" w:fill="FFFFFF"/>
        <w:spacing w:beforeAutospacing="0" w:afterAutospacing="0" w:line="600" w:lineRule="exact"/>
        <w:ind w:firstLineChars="200" w:firstLine="640"/>
        <w:rPr>
          <w:rFonts w:ascii="Times New Roman" w:eastAsia="仿宋_GB2312" w:hAnsi="Times New Roman"/>
          <w:kern w:val="2"/>
          <w:sz w:val="32"/>
          <w:szCs w:val="32"/>
        </w:rPr>
      </w:pPr>
      <w:bookmarkStart w:id="17" w:name="_Toc6520"/>
      <w:bookmarkStart w:id="18" w:name="_Toc10607"/>
      <w:r w:rsidRPr="00631033">
        <w:rPr>
          <w:rFonts w:ascii="Times New Roman" w:eastAsia="仿宋_GB2312" w:hAnsi="Times New Roman"/>
          <w:kern w:val="2"/>
          <w:sz w:val="32"/>
          <w:szCs w:val="32"/>
        </w:rPr>
        <w:t>掌上办理的高频政务服务事项</w:t>
      </w:r>
      <w:r w:rsidRPr="00631033">
        <w:rPr>
          <w:rFonts w:ascii="Times New Roman" w:eastAsia="仿宋_GB2312" w:hAnsi="Times New Roman"/>
          <w:kern w:val="2"/>
          <w:sz w:val="32"/>
          <w:szCs w:val="32"/>
        </w:rPr>
        <w:t>“</w:t>
      </w:r>
      <w:r w:rsidRPr="00631033">
        <w:rPr>
          <w:rFonts w:ascii="Times New Roman" w:eastAsia="仿宋_GB2312" w:hAnsi="Times New Roman"/>
          <w:kern w:val="2"/>
          <w:sz w:val="32"/>
          <w:szCs w:val="32"/>
        </w:rPr>
        <w:t>应上尽上</w:t>
      </w:r>
      <w:r w:rsidRPr="00631033">
        <w:rPr>
          <w:rFonts w:ascii="Times New Roman" w:eastAsia="仿宋_GB2312" w:hAnsi="Times New Roman"/>
          <w:kern w:val="2"/>
          <w:sz w:val="32"/>
          <w:szCs w:val="32"/>
        </w:rPr>
        <w:t>”</w:t>
      </w:r>
      <w:r w:rsidRPr="00631033">
        <w:rPr>
          <w:rFonts w:ascii="Times New Roman" w:eastAsia="仿宋_GB2312" w:hAnsi="Times New Roman" w:hint="eastAsia"/>
          <w:kern w:val="2"/>
          <w:sz w:val="32"/>
          <w:szCs w:val="32"/>
        </w:rPr>
        <w:t>之后，缩短办事流程，让企业和群众少跑腿，大大提升办事效率，进一步提升企业和群众办事便捷度、体验度和满意度。</w:t>
      </w:r>
    </w:p>
    <w:p w:rsidR="00F70CAD" w:rsidRDefault="00000000">
      <w:pPr>
        <w:pStyle w:val="1"/>
        <w:keepNext w:val="0"/>
        <w:keepLines w:val="0"/>
        <w:tabs>
          <w:tab w:val="left" w:pos="720"/>
          <w:tab w:val="left" w:pos="1440"/>
          <w:tab w:val="left" w:pos="2160"/>
          <w:tab w:val="right" w:pos="8640"/>
        </w:tabs>
        <w:overflowPunct w:val="0"/>
        <w:autoSpaceDE w:val="0"/>
        <w:autoSpaceDN w:val="0"/>
        <w:adjustRightInd w:val="0"/>
        <w:spacing w:line="600" w:lineRule="exact"/>
        <w:textAlignment w:val="baseline"/>
        <w:rPr>
          <w:rFonts w:ascii="黑体" w:eastAsia="黑体" w:hAnsi="黑体" w:cs="黑体"/>
          <w:b w:val="0"/>
          <w:sz w:val="32"/>
          <w:szCs w:val="32"/>
        </w:rPr>
      </w:pPr>
      <w:r>
        <w:rPr>
          <w:rFonts w:ascii="黑体" w:eastAsia="黑体" w:hAnsi="黑体" w:cs="黑体" w:hint="eastAsia"/>
          <w:b w:val="0"/>
          <w:sz w:val="32"/>
          <w:szCs w:val="32"/>
        </w:rPr>
        <w:t>三、项目建设目标</w:t>
      </w:r>
      <w:bookmarkEnd w:id="17"/>
      <w:bookmarkEnd w:id="18"/>
    </w:p>
    <w:p w:rsidR="009314B0" w:rsidRPr="009314B0" w:rsidRDefault="009314B0" w:rsidP="009314B0">
      <w:pPr>
        <w:pStyle w:val="af4"/>
        <w:widowControl/>
        <w:shd w:val="clear" w:color="auto" w:fill="FFFFFF"/>
        <w:spacing w:beforeAutospacing="0" w:afterAutospacing="0" w:line="600" w:lineRule="exact"/>
        <w:ind w:firstLineChars="200" w:firstLine="640"/>
        <w:rPr>
          <w:rFonts w:ascii="Times New Roman" w:eastAsia="仿宋_GB2312" w:hAnsi="Times New Roman"/>
          <w:kern w:val="2"/>
          <w:sz w:val="32"/>
          <w:szCs w:val="32"/>
        </w:rPr>
      </w:pPr>
      <w:bookmarkStart w:id="19" w:name="_Toc5152"/>
      <w:bookmarkStart w:id="20" w:name="_Toc4370"/>
      <w:r w:rsidRPr="009314B0">
        <w:rPr>
          <w:rFonts w:ascii="Times New Roman" w:eastAsia="仿宋_GB2312" w:hAnsi="Times New Roman"/>
          <w:kern w:val="2"/>
          <w:sz w:val="32"/>
          <w:szCs w:val="32"/>
        </w:rPr>
        <w:t>紧密围绕政府简政放权、放管结合、优化服务的总体要求，对</w:t>
      </w:r>
      <w:proofErr w:type="gramStart"/>
      <w:r w:rsidRPr="009314B0">
        <w:rPr>
          <w:rFonts w:ascii="Times New Roman" w:eastAsia="仿宋_GB2312" w:hAnsi="Times New Roman"/>
          <w:kern w:val="2"/>
          <w:sz w:val="32"/>
          <w:szCs w:val="32"/>
        </w:rPr>
        <w:t>标先进</w:t>
      </w:r>
      <w:proofErr w:type="gramEnd"/>
      <w:r w:rsidRPr="009314B0">
        <w:rPr>
          <w:rFonts w:ascii="Times New Roman" w:eastAsia="仿宋_GB2312" w:hAnsi="Times New Roman"/>
          <w:kern w:val="2"/>
          <w:sz w:val="32"/>
          <w:szCs w:val="32"/>
        </w:rPr>
        <w:t>地市、区县，以提升用户体验为核心，依托</w:t>
      </w:r>
      <w:r w:rsidRPr="009314B0">
        <w:rPr>
          <w:rFonts w:ascii="Times New Roman" w:eastAsia="仿宋_GB2312" w:hAnsi="Times New Roman"/>
          <w:kern w:val="2"/>
          <w:sz w:val="32"/>
          <w:szCs w:val="32"/>
        </w:rPr>
        <w:t>“</w:t>
      </w:r>
      <w:r w:rsidRPr="009314B0">
        <w:rPr>
          <w:rFonts w:ascii="Times New Roman" w:eastAsia="仿宋_GB2312" w:hAnsi="Times New Roman"/>
          <w:kern w:val="2"/>
          <w:sz w:val="32"/>
          <w:szCs w:val="32"/>
        </w:rPr>
        <w:t>爱山东</w:t>
      </w:r>
      <w:r w:rsidRPr="009314B0">
        <w:rPr>
          <w:rFonts w:ascii="Times New Roman" w:eastAsia="仿宋_GB2312" w:hAnsi="Times New Roman"/>
          <w:kern w:val="2"/>
          <w:sz w:val="32"/>
          <w:szCs w:val="32"/>
        </w:rPr>
        <w:t xml:space="preserve">”APP </w:t>
      </w:r>
      <w:r w:rsidRPr="009314B0">
        <w:rPr>
          <w:rFonts w:ascii="Times New Roman" w:eastAsia="仿宋_GB2312" w:hAnsi="Times New Roman"/>
          <w:kern w:val="2"/>
          <w:sz w:val="32"/>
          <w:szCs w:val="32"/>
        </w:rPr>
        <w:t>平台实现荣成县级服务事项</w:t>
      </w:r>
      <w:r w:rsidRPr="009314B0">
        <w:rPr>
          <w:rFonts w:ascii="Times New Roman" w:eastAsia="仿宋_GB2312" w:hAnsi="Times New Roman"/>
          <w:kern w:val="2"/>
          <w:sz w:val="32"/>
          <w:szCs w:val="32"/>
        </w:rPr>
        <w:t>“</w:t>
      </w:r>
      <w:r w:rsidRPr="009314B0">
        <w:rPr>
          <w:rFonts w:ascii="Times New Roman" w:eastAsia="仿宋_GB2312" w:hAnsi="Times New Roman"/>
          <w:kern w:val="2"/>
          <w:sz w:val="32"/>
          <w:szCs w:val="32"/>
        </w:rPr>
        <w:t>掌上办</w:t>
      </w:r>
      <w:r w:rsidRPr="009314B0">
        <w:rPr>
          <w:rFonts w:ascii="Times New Roman" w:eastAsia="仿宋_GB2312" w:hAnsi="Times New Roman"/>
          <w:kern w:val="2"/>
          <w:sz w:val="32"/>
          <w:szCs w:val="32"/>
        </w:rPr>
        <w:t>”“</w:t>
      </w:r>
      <w:r w:rsidRPr="009314B0">
        <w:rPr>
          <w:rFonts w:ascii="Times New Roman" w:eastAsia="仿宋_GB2312" w:hAnsi="Times New Roman"/>
          <w:kern w:val="2"/>
          <w:sz w:val="32"/>
          <w:szCs w:val="32"/>
        </w:rPr>
        <w:t>掌上查</w:t>
      </w:r>
      <w:r w:rsidRPr="009314B0">
        <w:rPr>
          <w:rFonts w:ascii="Times New Roman" w:eastAsia="仿宋_GB2312" w:hAnsi="Times New Roman"/>
          <w:kern w:val="2"/>
          <w:sz w:val="32"/>
          <w:szCs w:val="32"/>
        </w:rPr>
        <w:t>”</w:t>
      </w:r>
      <w:r w:rsidRPr="009314B0">
        <w:rPr>
          <w:rFonts w:ascii="Times New Roman" w:eastAsia="仿宋_GB2312" w:hAnsi="Times New Roman"/>
          <w:kern w:val="2"/>
          <w:sz w:val="32"/>
          <w:szCs w:val="32"/>
        </w:rPr>
        <w:t>，更好地为自然人、法人和其他组织提供优质、高效、便捷的移动政务服务。实现荣成服务应用的整合建设，将荣成分散提供的政务服务在</w:t>
      </w:r>
      <w:r w:rsidRPr="009314B0">
        <w:rPr>
          <w:rFonts w:ascii="Times New Roman" w:eastAsia="仿宋_GB2312" w:hAnsi="Times New Roman"/>
          <w:kern w:val="2"/>
          <w:sz w:val="32"/>
          <w:szCs w:val="32"/>
        </w:rPr>
        <w:t>“</w:t>
      </w:r>
      <w:r w:rsidRPr="009314B0">
        <w:rPr>
          <w:rFonts w:ascii="Times New Roman" w:eastAsia="仿宋_GB2312" w:hAnsi="Times New Roman"/>
          <w:kern w:val="2"/>
          <w:sz w:val="32"/>
          <w:szCs w:val="32"/>
        </w:rPr>
        <w:t>爱山东</w:t>
      </w:r>
      <w:r w:rsidRPr="009314B0">
        <w:rPr>
          <w:rFonts w:ascii="Times New Roman" w:eastAsia="仿宋_GB2312" w:hAnsi="Times New Roman"/>
          <w:kern w:val="2"/>
          <w:sz w:val="32"/>
          <w:szCs w:val="32"/>
        </w:rPr>
        <w:t xml:space="preserve">”APP </w:t>
      </w:r>
      <w:r w:rsidRPr="009314B0">
        <w:rPr>
          <w:rFonts w:ascii="Times New Roman" w:eastAsia="仿宋_GB2312" w:hAnsi="Times New Roman"/>
          <w:kern w:val="2"/>
          <w:sz w:val="32"/>
          <w:szCs w:val="32"/>
        </w:rPr>
        <w:t>平台进行整合应用开发建设，全面提升</w:t>
      </w:r>
      <w:r w:rsidRPr="009314B0">
        <w:rPr>
          <w:rFonts w:ascii="Times New Roman" w:eastAsia="仿宋_GB2312" w:hAnsi="Times New Roman"/>
          <w:kern w:val="2"/>
          <w:sz w:val="32"/>
          <w:szCs w:val="32"/>
        </w:rPr>
        <w:t>“</w:t>
      </w:r>
      <w:r w:rsidRPr="009314B0">
        <w:rPr>
          <w:rFonts w:ascii="Times New Roman" w:eastAsia="仿宋_GB2312" w:hAnsi="Times New Roman"/>
          <w:kern w:val="2"/>
          <w:sz w:val="32"/>
          <w:szCs w:val="32"/>
        </w:rPr>
        <w:t>爱山东</w:t>
      </w:r>
      <w:r w:rsidRPr="009314B0">
        <w:rPr>
          <w:rFonts w:ascii="Times New Roman" w:eastAsia="仿宋_GB2312" w:hAnsi="Times New Roman"/>
          <w:kern w:val="2"/>
          <w:sz w:val="32"/>
          <w:szCs w:val="32"/>
        </w:rPr>
        <w:t xml:space="preserve">”APP </w:t>
      </w:r>
      <w:r w:rsidRPr="009314B0">
        <w:rPr>
          <w:rFonts w:ascii="Times New Roman" w:eastAsia="仿宋_GB2312" w:hAnsi="Times New Roman"/>
          <w:kern w:val="2"/>
          <w:sz w:val="32"/>
          <w:szCs w:val="32"/>
        </w:rPr>
        <w:t>荣成分厅的服务水平，唱响</w:t>
      </w:r>
      <w:r w:rsidRPr="009314B0">
        <w:rPr>
          <w:rFonts w:ascii="Times New Roman" w:eastAsia="仿宋_GB2312" w:hAnsi="Times New Roman"/>
          <w:kern w:val="2"/>
          <w:sz w:val="32"/>
          <w:szCs w:val="32"/>
        </w:rPr>
        <w:t>“</w:t>
      </w:r>
      <w:r w:rsidRPr="009314B0">
        <w:rPr>
          <w:rFonts w:ascii="Times New Roman" w:eastAsia="仿宋_GB2312" w:hAnsi="Times New Roman"/>
          <w:kern w:val="2"/>
          <w:sz w:val="32"/>
          <w:szCs w:val="32"/>
        </w:rPr>
        <w:t>爱山东</w:t>
      </w:r>
      <w:r w:rsidRPr="009314B0">
        <w:rPr>
          <w:rFonts w:ascii="Times New Roman" w:eastAsia="仿宋_GB2312" w:hAnsi="Times New Roman"/>
          <w:kern w:val="2"/>
          <w:sz w:val="32"/>
          <w:szCs w:val="32"/>
        </w:rPr>
        <w:t>”</w:t>
      </w:r>
      <w:r w:rsidRPr="009314B0">
        <w:rPr>
          <w:rFonts w:ascii="Times New Roman" w:eastAsia="仿宋_GB2312" w:hAnsi="Times New Roman"/>
          <w:kern w:val="2"/>
          <w:sz w:val="32"/>
          <w:szCs w:val="32"/>
        </w:rPr>
        <w:t>品牌。</w:t>
      </w:r>
    </w:p>
    <w:p w:rsidR="00F70CAD" w:rsidRDefault="00000000">
      <w:pPr>
        <w:pStyle w:val="1"/>
        <w:keepNext w:val="0"/>
        <w:keepLines w:val="0"/>
        <w:numPr>
          <w:ilvl w:val="1"/>
          <w:numId w:val="0"/>
        </w:numPr>
        <w:tabs>
          <w:tab w:val="left" w:pos="720"/>
          <w:tab w:val="left" w:pos="1440"/>
          <w:tab w:val="left" w:pos="2160"/>
          <w:tab w:val="right" w:pos="8640"/>
        </w:tabs>
        <w:overflowPunct w:val="0"/>
        <w:autoSpaceDE w:val="0"/>
        <w:autoSpaceDN w:val="0"/>
        <w:adjustRightInd w:val="0"/>
        <w:spacing w:line="600" w:lineRule="exact"/>
        <w:textAlignment w:val="baseline"/>
        <w:rPr>
          <w:rFonts w:ascii="黑体" w:eastAsia="黑体" w:hAnsi="黑体" w:cs="黑体"/>
          <w:b w:val="0"/>
          <w:bCs/>
          <w:sz w:val="32"/>
          <w:szCs w:val="32"/>
        </w:rPr>
      </w:pPr>
      <w:r>
        <w:rPr>
          <w:rFonts w:ascii="黑体" w:eastAsia="黑体" w:hAnsi="黑体" w:cs="黑体" w:hint="eastAsia"/>
          <w:b w:val="0"/>
          <w:bCs/>
          <w:sz w:val="32"/>
          <w:szCs w:val="32"/>
        </w:rPr>
        <w:t>四、项目建设依据</w:t>
      </w:r>
      <w:bookmarkEnd w:id="19"/>
      <w:bookmarkEnd w:id="20"/>
    </w:p>
    <w:p w:rsidR="00F70CAD" w:rsidRDefault="00000000">
      <w:pPr>
        <w:spacing w:line="600" w:lineRule="exact"/>
        <w:ind w:firstLineChars="200" w:firstLine="640"/>
        <w:jc w:val="left"/>
        <w:rPr>
          <w:rFonts w:ascii="仿宋_GB2312" w:eastAsia="仿宋_GB2312" w:hAnsi="黑体"/>
          <w:sz w:val="32"/>
          <w:szCs w:val="32"/>
        </w:rPr>
      </w:pPr>
      <w:r>
        <w:rPr>
          <w:rFonts w:ascii="仿宋_GB2312" w:eastAsia="仿宋_GB2312" w:hAnsi="黑体" w:hint="eastAsia"/>
          <w:sz w:val="32"/>
          <w:szCs w:val="32"/>
        </w:rPr>
        <w:t>信息化建设必须要按照“统一规划、统一标准、统一投资、统一建设、统一管理”的五统一原则进行。统一信息代码是信息标准化主要内容之一，是技术监督信息化建设的基础工作，是各系统集成、信息共享、数据交换的保证。代码的唯一性、不变性及相关数据的准确性是确保代码在各系统顺利应用的三要素。随着代码信息在各系统的扩展应用,对代码数据的“三要素”要求越</w:t>
      </w:r>
    </w:p>
    <w:p w:rsidR="00F70CAD" w:rsidRDefault="00000000">
      <w:pPr>
        <w:spacing w:line="600" w:lineRule="exact"/>
        <w:jc w:val="left"/>
        <w:rPr>
          <w:rFonts w:ascii="仿宋_GB2312" w:eastAsia="仿宋_GB2312" w:hAnsi="黑体"/>
          <w:sz w:val="32"/>
          <w:szCs w:val="32"/>
        </w:rPr>
      </w:pPr>
      <w:r>
        <w:rPr>
          <w:rFonts w:ascii="仿宋_GB2312" w:eastAsia="仿宋_GB2312" w:hAnsi="黑体" w:hint="eastAsia"/>
          <w:sz w:val="32"/>
          <w:szCs w:val="32"/>
        </w:rPr>
        <w:t>来越高。标准化的代码使相关人员能对信息的收集、理解、存储、处理、传输和显示实施自动化处理,使之既符合</w:t>
      </w:r>
      <w:r>
        <w:rPr>
          <w:rFonts w:ascii="仿宋_GB2312" w:eastAsia="仿宋_GB2312" w:hAnsi="黑体" w:hint="eastAsia"/>
          <w:sz w:val="32"/>
          <w:szCs w:val="32"/>
        </w:rPr>
        <w:lastRenderedPageBreak/>
        <w:t>系统整体的要求,又满足各信息系统的信息处理的要求。</w:t>
      </w:r>
    </w:p>
    <w:p w:rsidR="00F70CAD" w:rsidRDefault="00000000">
      <w:pPr>
        <w:pStyle w:val="1"/>
        <w:numPr>
          <w:ilvl w:val="0"/>
          <w:numId w:val="2"/>
        </w:numPr>
        <w:spacing w:line="600" w:lineRule="exact"/>
        <w:rPr>
          <w:rFonts w:ascii="黑体" w:eastAsia="黑体" w:hAnsi="黑体" w:cs="黑体"/>
          <w:b w:val="0"/>
          <w:color w:val="000000"/>
          <w:sz w:val="32"/>
          <w:szCs w:val="32"/>
        </w:rPr>
      </w:pPr>
      <w:bookmarkStart w:id="21" w:name="_Toc12019"/>
      <w:r>
        <w:rPr>
          <w:rFonts w:ascii="黑体" w:eastAsia="黑体" w:hAnsi="黑体" w:cs="黑体" w:hint="eastAsia"/>
          <w:b w:val="0"/>
          <w:sz w:val="32"/>
          <w:szCs w:val="32"/>
        </w:rPr>
        <w:t>建设内容</w:t>
      </w:r>
      <w:bookmarkEnd w:id="21"/>
    </w:p>
    <w:bookmarkEnd w:id="1"/>
    <w:bookmarkEnd w:id="2"/>
    <w:bookmarkEnd w:id="3"/>
    <w:p w:rsidR="001A61B1" w:rsidRPr="00404924" w:rsidRDefault="001A61B1" w:rsidP="001A61B1">
      <w:pPr>
        <w:ind w:firstLineChars="200" w:firstLine="560"/>
        <w:rPr>
          <w:rFonts w:eastAsia="仿宋_GB2312"/>
          <w:sz w:val="28"/>
          <w:szCs w:val="28"/>
        </w:rPr>
      </w:pPr>
      <w:r>
        <w:rPr>
          <w:rFonts w:eastAsia="仿宋_GB2312"/>
          <w:sz w:val="28"/>
          <w:szCs w:val="28"/>
        </w:rPr>
        <w:t>5.</w:t>
      </w:r>
      <w:r w:rsidR="001439CF">
        <w:rPr>
          <w:rFonts w:eastAsia="仿宋_GB2312"/>
          <w:sz w:val="28"/>
          <w:szCs w:val="28"/>
        </w:rPr>
        <w:t xml:space="preserve"> </w:t>
      </w:r>
      <w:r>
        <w:rPr>
          <w:rFonts w:eastAsia="仿宋_GB2312"/>
          <w:sz w:val="28"/>
          <w:szCs w:val="28"/>
        </w:rPr>
        <w:t>1</w:t>
      </w:r>
      <w:r w:rsidRPr="00404924">
        <w:rPr>
          <w:rFonts w:eastAsia="仿宋_GB2312"/>
          <w:sz w:val="28"/>
          <w:szCs w:val="28"/>
        </w:rPr>
        <w:t>“</w:t>
      </w:r>
      <w:r w:rsidRPr="00404924">
        <w:rPr>
          <w:rFonts w:eastAsia="仿宋_GB2312"/>
          <w:sz w:val="28"/>
          <w:szCs w:val="28"/>
        </w:rPr>
        <w:t>爱山东</w:t>
      </w:r>
      <w:r w:rsidRPr="00404924">
        <w:rPr>
          <w:rFonts w:eastAsia="仿宋_GB2312"/>
          <w:sz w:val="28"/>
          <w:szCs w:val="28"/>
        </w:rPr>
        <w:t>”APP</w:t>
      </w:r>
      <w:r w:rsidRPr="00404924">
        <w:rPr>
          <w:rFonts w:eastAsia="仿宋_GB2312"/>
          <w:sz w:val="28"/>
          <w:szCs w:val="28"/>
        </w:rPr>
        <w:t>荣成分厅运营工作</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w:t>
      </w:r>
      <w:r w:rsidRPr="00404924">
        <w:rPr>
          <w:rFonts w:eastAsia="仿宋_GB2312"/>
          <w:sz w:val="28"/>
          <w:szCs w:val="28"/>
        </w:rPr>
        <w:t>爱山东</w:t>
      </w:r>
      <w:r w:rsidRPr="00404924">
        <w:rPr>
          <w:rFonts w:eastAsia="仿宋_GB2312"/>
          <w:sz w:val="28"/>
          <w:szCs w:val="28"/>
        </w:rPr>
        <w:t>”APP</w:t>
      </w:r>
      <w:r w:rsidRPr="00404924">
        <w:rPr>
          <w:rFonts w:eastAsia="仿宋_GB2312"/>
          <w:sz w:val="28"/>
          <w:szCs w:val="28"/>
        </w:rPr>
        <w:t>荣成分厅在建设标准基础上充分结合本地区</w:t>
      </w:r>
      <w:r>
        <w:rPr>
          <w:rFonts w:eastAsia="仿宋_GB2312" w:hint="eastAsia"/>
          <w:sz w:val="28"/>
          <w:szCs w:val="28"/>
        </w:rPr>
        <w:t>服</w:t>
      </w:r>
      <w:r w:rsidRPr="00404924">
        <w:rPr>
          <w:rFonts w:eastAsia="仿宋_GB2312"/>
          <w:sz w:val="28"/>
          <w:szCs w:val="28"/>
        </w:rPr>
        <w:t>务特色和建设需求，开展个性化分厅运营。具体运营工作如下：</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1.</w:t>
      </w:r>
      <w:r w:rsidRPr="00404924">
        <w:rPr>
          <w:rFonts w:eastAsia="仿宋_GB2312"/>
          <w:sz w:val="28"/>
          <w:szCs w:val="28"/>
        </w:rPr>
        <w:t>优化应用服务分类</w:t>
      </w:r>
      <w:r w:rsidRPr="00404924">
        <w:rPr>
          <w:rFonts w:eastAsia="仿宋_GB2312"/>
          <w:sz w:val="28"/>
          <w:szCs w:val="28"/>
        </w:rPr>
        <w:t xml:space="preserve"> </w:t>
      </w:r>
    </w:p>
    <w:p w:rsidR="001A61B1" w:rsidRDefault="001A61B1" w:rsidP="001A61B1">
      <w:pPr>
        <w:ind w:firstLineChars="200" w:firstLine="560"/>
        <w:rPr>
          <w:rFonts w:eastAsia="仿宋_GB2312"/>
          <w:sz w:val="28"/>
          <w:szCs w:val="28"/>
        </w:rPr>
      </w:pPr>
      <w:r w:rsidRPr="00404924">
        <w:rPr>
          <w:rFonts w:eastAsia="仿宋_GB2312"/>
          <w:sz w:val="28"/>
          <w:szCs w:val="28"/>
        </w:rPr>
        <w:t>按照</w:t>
      </w:r>
      <w:r w:rsidRPr="00404924">
        <w:rPr>
          <w:rFonts w:eastAsia="仿宋_GB2312"/>
          <w:sz w:val="28"/>
          <w:szCs w:val="28"/>
        </w:rPr>
        <w:t>“</w:t>
      </w:r>
      <w:r w:rsidRPr="00404924">
        <w:rPr>
          <w:rFonts w:eastAsia="仿宋_GB2312"/>
          <w:sz w:val="28"/>
          <w:szCs w:val="28"/>
        </w:rPr>
        <w:t>爱山东</w:t>
      </w:r>
      <w:r w:rsidRPr="00404924">
        <w:rPr>
          <w:rFonts w:eastAsia="仿宋_GB2312"/>
          <w:sz w:val="28"/>
          <w:szCs w:val="28"/>
        </w:rPr>
        <w:t>”</w:t>
      </w:r>
      <w:r w:rsidRPr="00404924">
        <w:rPr>
          <w:rFonts w:eastAsia="仿宋_GB2312"/>
          <w:sz w:val="28"/>
          <w:szCs w:val="28"/>
        </w:rPr>
        <w:t>应用分类、场景导航建设规范，结合高频服务事项和荣成</w:t>
      </w:r>
      <w:proofErr w:type="gramStart"/>
      <w:r w:rsidRPr="00404924">
        <w:rPr>
          <w:rFonts w:eastAsia="仿宋_GB2312"/>
          <w:sz w:val="28"/>
          <w:szCs w:val="28"/>
        </w:rPr>
        <w:t>市特色</w:t>
      </w:r>
      <w:proofErr w:type="gramEnd"/>
      <w:r w:rsidRPr="00404924">
        <w:rPr>
          <w:rFonts w:eastAsia="仿宋_GB2312"/>
          <w:sz w:val="28"/>
          <w:szCs w:val="28"/>
        </w:rPr>
        <w:t>服务内容，按需优化调整应用服务分类、场景化导航等内容。</w:t>
      </w:r>
      <w:r w:rsidRPr="00404924">
        <w:rPr>
          <w:rFonts w:eastAsia="仿宋_GB2312"/>
          <w:sz w:val="28"/>
          <w:szCs w:val="28"/>
        </w:rPr>
        <w:t xml:space="preserve"> </w:t>
      </w:r>
    </w:p>
    <w:p w:rsidR="001A61B1" w:rsidRDefault="001A61B1" w:rsidP="001A61B1">
      <w:pPr>
        <w:pStyle w:val="2"/>
        <w:ind w:firstLine="560"/>
        <w:rPr>
          <w:rFonts w:ascii="Times New Roman"/>
          <w:sz w:val="28"/>
          <w:szCs w:val="28"/>
        </w:rPr>
      </w:pPr>
      <w:r>
        <w:rPr>
          <w:rFonts w:ascii="Times New Roman" w:hint="eastAsia"/>
          <w:sz w:val="28"/>
          <w:szCs w:val="28"/>
        </w:rPr>
        <w:t>（</w:t>
      </w:r>
      <w:r>
        <w:rPr>
          <w:rFonts w:ascii="Times New Roman" w:hint="eastAsia"/>
          <w:sz w:val="28"/>
          <w:szCs w:val="28"/>
        </w:rPr>
        <w:t>1</w:t>
      </w:r>
      <w:r>
        <w:rPr>
          <w:rFonts w:ascii="Times New Roman" w:hint="eastAsia"/>
          <w:sz w:val="28"/>
          <w:szCs w:val="28"/>
        </w:rPr>
        <w:t>）</w:t>
      </w:r>
      <w:r w:rsidRPr="00625358">
        <w:rPr>
          <w:rFonts w:ascii="Times New Roman"/>
          <w:sz w:val="28"/>
          <w:szCs w:val="28"/>
        </w:rPr>
        <w:t>围绕个人所需的应用服务建立索引，以便于用户快速定位目标服务；</w:t>
      </w:r>
    </w:p>
    <w:p w:rsidR="001A61B1" w:rsidRDefault="001A61B1" w:rsidP="001A61B1">
      <w:pPr>
        <w:pStyle w:val="2"/>
        <w:ind w:firstLine="560"/>
        <w:rPr>
          <w:rFonts w:ascii="Times New Roman"/>
          <w:sz w:val="28"/>
          <w:szCs w:val="28"/>
        </w:rPr>
      </w:pPr>
      <w:r>
        <w:rPr>
          <w:rFonts w:ascii="Times New Roman" w:hint="eastAsia"/>
          <w:sz w:val="28"/>
          <w:szCs w:val="28"/>
        </w:rPr>
        <w:t>（</w:t>
      </w:r>
      <w:r>
        <w:rPr>
          <w:rFonts w:ascii="Times New Roman" w:hint="eastAsia"/>
          <w:sz w:val="28"/>
          <w:szCs w:val="28"/>
        </w:rPr>
        <w:t>2</w:t>
      </w:r>
      <w:r>
        <w:rPr>
          <w:rFonts w:ascii="Times New Roman" w:hint="eastAsia"/>
          <w:sz w:val="28"/>
          <w:szCs w:val="28"/>
        </w:rPr>
        <w:t>）</w:t>
      </w:r>
      <w:r w:rsidRPr="00625358">
        <w:rPr>
          <w:rFonts w:ascii="Times New Roman"/>
          <w:sz w:val="28"/>
          <w:szCs w:val="28"/>
        </w:rPr>
        <w:t>围绕法人所需的应用服务建立索引，以便于用户快速定位目标服务；</w:t>
      </w:r>
    </w:p>
    <w:p w:rsidR="001A61B1" w:rsidRDefault="001A61B1" w:rsidP="001A61B1">
      <w:pPr>
        <w:pStyle w:val="2"/>
        <w:ind w:firstLine="560"/>
        <w:rPr>
          <w:rFonts w:ascii="Times New Roman"/>
          <w:sz w:val="28"/>
          <w:szCs w:val="28"/>
        </w:rPr>
      </w:pPr>
      <w:r>
        <w:rPr>
          <w:rFonts w:ascii="Times New Roman" w:hint="eastAsia"/>
          <w:sz w:val="28"/>
          <w:szCs w:val="28"/>
        </w:rPr>
        <w:t>（</w:t>
      </w:r>
      <w:r>
        <w:rPr>
          <w:rFonts w:ascii="Times New Roman" w:hint="eastAsia"/>
          <w:sz w:val="28"/>
          <w:szCs w:val="28"/>
        </w:rPr>
        <w:t>3</w:t>
      </w:r>
      <w:r>
        <w:rPr>
          <w:rFonts w:ascii="Times New Roman" w:hint="eastAsia"/>
          <w:sz w:val="28"/>
          <w:szCs w:val="28"/>
        </w:rPr>
        <w:t>）</w:t>
      </w:r>
      <w:r w:rsidRPr="00625358">
        <w:rPr>
          <w:rFonts w:ascii="Times New Roman"/>
          <w:sz w:val="28"/>
          <w:szCs w:val="28"/>
        </w:rPr>
        <w:t>以各部门为核心，汇聚各部门所提供的服务，以便于用户可以根据部门来快速定位自己所需的办事服务事项；</w:t>
      </w:r>
    </w:p>
    <w:p w:rsidR="001A61B1" w:rsidRDefault="001A61B1" w:rsidP="001A61B1">
      <w:pPr>
        <w:pStyle w:val="2"/>
        <w:ind w:firstLine="560"/>
        <w:rPr>
          <w:rFonts w:ascii="Times New Roman"/>
          <w:sz w:val="28"/>
          <w:szCs w:val="28"/>
        </w:rPr>
      </w:pPr>
      <w:r>
        <w:rPr>
          <w:rFonts w:ascii="Times New Roman" w:hint="eastAsia"/>
          <w:sz w:val="28"/>
          <w:szCs w:val="28"/>
        </w:rPr>
        <w:t>（</w:t>
      </w:r>
      <w:r>
        <w:rPr>
          <w:rFonts w:ascii="Times New Roman"/>
          <w:sz w:val="28"/>
          <w:szCs w:val="28"/>
        </w:rPr>
        <w:t>4</w:t>
      </w:r>
      <w:r>
        <w:rPr>
          <w:rFonts w:ascii="Times New Roman" w:hint="eastAsia"/>
          <w:sz w:val="28"/>
          <w:szCs w:val="28"/>
        </w:rPr>
        <w:t>）</w:t>
      </w:r>
      <w:r w:rsidRPr="00625358">
        <w:rPr>
          <w:rFonts w:ascii="Times New Roman"/>
          <w:sz w:val="28"/>
          <w:szCs w:val="28"/>
        </w:rPr>
        <w:t>根据群众的实际生活或工作场景，建立惠民场景，实现同场景下的服务聚合；</w:t>
      </w:r>
    </w:p>
    <w:p w:rsidR="001A61B1" w:rsidRPr="00625358" w:rsidRDefault="001A61B1" w:rsidP="001A61B1">
      <w:pPr>
        <w:pStyle w:val="2"/>
        <w:ind w:firstLine="560"/>
      </w:pPr>
      <w:r>
        <w:rPr>
          <w:rFonts w:ascii="Times New Roman" w:hint="eastAsia"/>
          <w:sz w:val="28"/>
          <w:szCs w:val="28"/>
        </w:rPr>
        <w:t>（</w:t>
      </w:r>
      <w:r>
        <w:rPr>
          <w:rFonts w:ascii="Times New Roman"/>
          <w:sz w:val="28"/>
          <w:szCs w:val="28"/>
        </w:rPr>
        <w:t>5</w:t>
      </w:r>
      <w:r>
        <w:rPr>
          <w:rFonts w:ascii="Times New Roman" w:hint="eastAsia"/>
          <w:sz w:val="28"/>
          <w:szCs w:val="28"/>
        </w:rPr>
        <w:t>）</w:t>
      </w:r>
      <w:r w:rsidRPr="00625358">
        <w:rPr>
          <w:rFonts w:ascii="Times New Roman"/>
          <w:sz w:val="28"/>
          <w:szCs w:val="28"/>
        </w:rPr>
        <w:t>根据企业用户的实际生活或工作场景，建立惠民场景，实现同场景下的服务聚合；</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2.</w:t>
      </w:r>
      <w:r w:rsidRPr="00404924">
        <w:rPr>
          <w:rFonts w:eastAsia="仿宋_GB2312"/>
          <w:sz w:val="28"/>
          <w:szCs w:val="28"/>
        </w:rPr>
        <w:t>建设和优化特色服务专区</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按照</w:t>
      </w:r>
      <w:r w:rsidRPr="00404924">
        <w:rPr>
          <w:rFonts w:eastAsia="仿宋_GB2312"/>
          <w:sz w:val="28"/>
          <w:szCs w:val="28"/>
        </w:rPr>
        <w:t>“</w:t>
      </w:r>
      <w:r w:rsidRPr="00404924">
        <w:rPr>
          <w:rFonts w:eastAsia="仿宋_GB2312"/>
          <w:sz w:val="28"/>
          <w:szCs w:val="28"/>
        </w:rPr>
        <w:t>爱山东</w:t>
      </w:r>
      <w:r w:rsidRPr="00404924">
        <w:rPr>
          <w:rFonts w:eastAsia="仿宋_GB2312"/>
          <w:sz w:val="28"/>
          <w:szCs w:val="28"/>
        </w:rPr>
        <w:t>”</w:t>
      </w:r>
      <w:r w:rsidRPr="00404924">
        <w:rPr>
          <w:rFonts w:eastAsia="仿宋_GB2312"/>
          <w:sz w:val="28"/>
          <w:szCs w:val="28"/>
        </w:rPr>
        <w:t>服务专区建设规范，结合分</w:t>
      </w:r>
      <w:proofErr w:type="gramStart"/>
      <w:r w:rsidRPr="00404924">
        <w:rPr>
          <w:rFonts w:eastAsia="仿宋_GB2312"/>
          <w:sz w:val="28"/>
          <w:szCs w:val="28"/>
        </w:rPr>
        <w:t>厅实际</w:t>
      </w:r>
      <w:proofErr w:type="gramEnd"/>
      <w:r w:rsidRPr="00404924">
        <w:rPr>
          <w:rFonts w:eastAsia="仿宋_GB2312"/>
          <w:sz w:val="28"/>
          <w:szCs w:val="28"/>
        </w:rPr>
        <w:t>及自</w:t>
      </w:r>
      <w:proofErr w:type="gramStart"/>
      <w:r w:rsidRPr="00404924">
        <w:rPr>
          <w:rFonts w:eastAsia="仿宋_GB2312"/>
          <w:sz w:val="28"/>
          <w:szCs w:val="28"/>
        </w:rPr>
        <w:t>建渠道</w:t>
      </w:r>
      <w:proofErr w:type="gramEnd"/>
      <w:r w:rsidRPr="00404924">
        <w:rPr>
          <w:rFonts w:eastAsia="仿宋_GB2312"/>
          <w:sz w:val="28"/>
          <w:szCs w:val="28"/>
        </w:rPr>
        <w:t>服务迁移情况，每季度不低于</w:t>
      </w:r>
      <w:r w:rsidRPr="00404924">
        <w:rPr>
          <w:rFonts w:eastAsia="仿宋_GB2312"/>
          <w:sz w:val="28"/>
          <w:szCs w:val="28"/>
        </w:rPr>
        <w:t>1</w:t>
      </w:r>
      <w:r w:rsidRPr="00404924">
        <w:rPr>
          <w:rFonts w:eastAsia="仿宋_GB2312"/>
          <w:sz w:val="28"/>
          <w:szCs w:val="28"/>
        </w:rPr>
        <w:t>次持续优化已有专区服务及使用体验，提升服务效能。</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3.</w:t>
      </w:r>
      <w:r w:rsidRPr="00404924">
        <w:rPr>
          <w:rFonts w:eastAsia="仿宋_GB2312"/>
          <w:sz w:val="28"/>
          <w:szCs w:val="28"/>
        </w:rPr>
        <w:t>优化应用服务名称及标签</w:t>
      </w:r>
      <w:r w:rsidRPr="00404924">
        <w:rPr>
          <w:rFonts w:eastAsia="仿宋_GB2312"/>
          <w:sz w:val="28"/>
          <w:szCs w:val="28"/>
        </w:rPr>
        <w:t xml:space="preserve"> </w:t>
      </w:r>
    </w:p>
    <w:p w:rsidR="001A61B1" w:rsidRDefault="001A61B1" w:rsidP="001A61B1">
      <w:pPr>
        <w:ind w:firstLineChars="200" w:firstLine="560"/>
        <w:rPr>
          <w:rFonts w:eastAsia="仿宋_GB2312"/>
          <w:sz w:val="28"/>
          <w:szCs w:val="28"/>
        </w:rPr>
      </w:pPr>
      <w:r w:rsidRPr="00404924">
        <w:rPr>
          <w:rFonts w:eastAsia="仿宋_GB2312"/>
          <w:sz w:val="28"/>
          <w:szCs w:val="28"/>
        </w:rPr>
        <w:lastRenderedPageBreak/>
        <w:t>按照</w:t>
      </w:r>
      <w:r w:rsidRPr="00404924">
        <w:rPr>
          <w:rFonts w:eastAsia="仿宋_GB2312"/>
          <w:sz w:val="28"/>
          <w:szCs w:val="28"/>
        </w:rPr>
        <w:t>“</w:t>
      </w:r>
      <w:r w:rsidRPr="00404924">
        <w:rPr>
          <w:rFonts w:eastAsia="仿宋_GB2312"/>
          <w:sz w:val="28"/>
          <w:szCs w:val="28"/>
        </w:rPr>
        <w:t>爱山东</w:t>
      </w:r>
      <w:r w:rsidRPr="00404924">
        <w:rPr>
          <w:rFonts w:eastAsia="仿宋_GB2312"/>
          <w:sz w:val="28"/>
          <w:szCs w:val="28"/>
        </w:rPr>
        <w:t>”</w:t>
      </w:r>
      <w:r w:rsidRPr="00404924">
        <w:rPr>
          <w:rFonts w:eastAsia="仿宋_GB2312"/>
          <w:sz w:val="28"/>
          <w:szCs w:val="28"/>
        </w:rPr>
        <w:t>应用服务短名称设置规范、应用服务搜索标签设置规范，为分厅内</w:t>
      </w:r>
      <w:r>
        <w:rPr>
          <w:rFonts w:eastAsia="仿宋_GB2312" w:hint="eastAsia"/>
          <w:sz w:val="28"/>
          <w:szCs w:val="28"/>
        </w:rPr>
        <w:t>1</w:t>
      </w:r>
      <w:r>
        <w:rPr>
          <w:rFonts w:eastAsia="仿宋_GB2312"/>
          <w:sz w:val="28"/>
          <w:szCs w:val="28"/>
        </w:rPr>
        <w:t>51</w:t>
      </w:r>
      <w:r>
        <w:rPr>
          <w:rFonts w:eastAsia="仿宋_GB2312" w:hint="eastAsia"/>
          <w:sz w:val="28"/>
          <w:szCs w:val="28"/>
        </w:rPr>
        <w:t>项</w:t>
      </w:r>
      <w:r w:rsidRPr="00404924">
        <w:rPr>
          <w:rFonts w:eastAsia="仿宋_GB2312"/>
          <w:sz w:val="28"/>
          <w:szCs w:val="28"/>
        </w:rPr>
        <w:t>应用服务设置短名称及搜索标签，方便用户快速定位服务。</w:t>
      </w:r>
      <w:r w:rsidRPr="00404924">
        <w:rPr>
          <w:rFonts w:eastAsia="仿宋_GB2312"/>
          <w:sz w:val="28"/>
          <w:szCs w:val="28"/>
        </w:rPr>
        <w:t xml:space="preserve"> </w:t>
      </w:r>
    </w:p>
    <w:p w:rsidR="001A61B1" w:rsidRDefault="001A61B1" w:rsidP="001A61B1">
      <w:pPr>
        <w:pStyle w:val="2"/>
        <w:adjustRightInd w:val="0"/>
        <w:ind w:firstLine="560"/>
        <w:jc w:val="left"/>
        <w:rPr>
          <w:rFonts w:ascii="Times New Roman"/>
          <w:sz w:val="28"/>
          <w:szCs w:val="28"/>
        </w:rPr>
      </w:pPr>
      <w:r w:rsidRPr="00B21538">
        <w:rPr>
          <w:rFonts w:ascii="Times New Roman"/>
          <w:sz w:val="28"/>
          <w:szCs w:val="28"/>
        </w:rPr>
        <w:t>每天根据省级运营团队发送过来的问题清单，针对</w:t>
      </w:r>
      <w:r w:rsidRPr="00B21538">
        <w:rPr>
          <w:rFonts w:ascii="Times New Roman"/>
          <w:sz w:val="28"/>
          <w:szCs w:val="28"/>
        </w:rPr>
        <w:t>“</w:t>
      </w:r>
      <w:r w:rsidRPr="00B21538">
        <w:rPr>
          <w:rFonts w:ascii="Times New Roman"/>
          <w:sz w:val="28"/>
          <w:szCs w:val="28"/>
        </w:rPr>
        <w:t>爱山东</w:t>
      </w:r>
      <w:r w:rsidRPr="00B21538">
        <w:rPr>
          <w:rFonts w:ascii="Times New Roman"/>
          <w:sz w:val="28"/>
          <w:szCs w:val="28"/>
        </w:rPr>
        <w:t>”</w:t>
      </w:r>
      <w:r w:rsidRPr="00B21538">
        <w:rPr>
          <w:rFonts w:ascii="Times New Roman"/>
          <w:sz w:val="28"/>
          <w:szCs w:val="28"/>
        </w:rPr>
        <w:t>单县分厅上线的所有应用服务短名称进行全部检查；同时通过</w:t>
      </w:r>
      <w:proofErr w:type="gramStart"/>
      <w:r w:rsidRPr="00B21538">
        <w:rPr>
          <w:rFonts w:ascii="Times New Roman"/>
          <w:sz w:val="28"/>
          <w:szCs w:val="28"/>
        </w:rPr>
        <w:t>禅道及时</w:t>
      </w:r>
      <w:proofErr w:type="gramEnd"/>
      <w:r w:rsidRPr="00B21538">
        <w:rPr>
          <w:rFonts w:ascii="Times New Roman"/>
          <w:sz w:val="28"/>
          <w:szCs w:val="28"/>
        </w:rPr>
        <w:t>查收巡检问题，并立即反馈，走内部整改流程。</w:t>
      </w:r>
      <w:r w:rsidRPr="00C362CF">
        <w:rPr>
          <w:rFonts w:ascii="Times New Roman"/>
          <w:sz w:val="28"/>
          <w:szCs w:val="28"/>
        </w:rPr>
        <w:t>结合问题清单对于查找出的不符合要求的短名称，并按照统一规范立刻改正。</w:t>
      </w:r>
    </w:p>
    <w:p w:rsidR="001A61B1" w:rsidRPr="007E253F" w:rsidRDefault="001A61B1" w:rsidP="001A61B1">
      <w:pPr>
        <w:pStyle w:val="2"/>
        <w:adjustRightInd w:val="0"/>
        <w:ind w:firstLine="560"/>
        <w:jc w:val="left"/>
        <w:rPr>
          <w:rFonts w:ascii="Times New Roman"/>
          <w:sz w:val="28"/>
          <w:szCs w:val="28"/>
        </w:rPr>
      </w:pPr>
      <w:r w:rsidRPr="007E253F">
        <w:rPr>
          <w:rFonts w:ascii="Times New Roman"/>
          <w:sz w:val="28"/>
          <w:szCs w:val="28"/>
        </w:rPr>
        <w:t>日常性针对</w:t>
      </w:r>
      <w:r w:rsidRPr="007E253F">
        <w:rPr>
          <w:rFonts w:ascii="Times New Roman"/>
          <w:sz w:val="28"/>
          <w:szCs w:val="28"/>
        </w:rPr>
        <w:t>“</w:t>
      </w:r>
      <w:r w:rsidRPr="007E253F">
        <w:rPr>
          <w:rFonts w:ascii="Times New Roman"/>
          <w:sz w:val="28"/>
          <w:szCs w:val="28"/>
        </w:rPr>
        <w:t>爱山东</w:t>
      </w:r>
      <w:r w:rsidRPr="007E253F">
        <w:rPr>
          <w:rFonts w:ascii="Times New Roman"/>
          <w:sz w:val="28"/>
          <w:szCs w:val="28"/>
        </w:rPr>
        <w:t>”</w:t>
      </w:r>
      <w:r>
        <w:rPr>
          <w:rFonts w:ascii="Times New Roman" w:hint="eastAsia"/>
          <w:sz w:val="28"/>
          <w:szCs w:val="28"/>
        </w:rPr>
        <w:t>荣成</w:t>
      </w:r>
      <w:r w:rsidRPr="007E253F">
        <w:rPr>
          <w:rFonts w:ascii="Times New Roman"/>
          <w:sz w:val="28"/>
          <w:szCs w:val="28"/>
        </w:rPr>
        <w:t>分厅上线的应用服务搜索标签进行全部检查。对于查找出的不符合要求的应用服务搜索标签，在规定的整改日期内进行改正。</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4.</w:t>
      </w:r>
      <w:r w:rsidRPr="00404924">
        <w:rPr>
          <w:rFonts w:eastAsia="仿宋_GB2312"/>
          <w:sz w:val="28"/>
          <w:szCs w:val="28"/>
        </w:rPr>
        <w:t>加强可视化宣传运营</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根据</w:t>
      </w:r>
      <w:r w:rsidRPr="00404924">
        <w:rPr>
          <w:rFonts w:eastAsia="仿宋_GB2312"/>
          <w:sz w:val="28"/>
          <w:szCs w:val="28"/>
        </w:rPr>
        <w:t>“</w:t>
      </w:r>
      <w:r w:rsidRPr="00404924">
        <w:rPr>
          <w:rFonts w:eastAsia="仿宋_GB2312"/>
          <w:sz w:val="28"/>
          <w:szCs w:val="28"/>
        </w:rPr>
        <w:t>爱山东</w:t>
      </w:r>
      <w:r w:rsidRPr="00404924">
        <w:rPr>
          <w:rFonts w:eastAsia="仿宋_GB2312"/>
          <w:sz w:val="28"/>
          <w:szCs w:val="28"/>
        </w:rPr>
        <w:t>”</w:t>
      </w:r>
      <w:r w:rsidRPr="00404924">
        <w:rPr>
          <w:rFonts w:eastAsia="仿宋_GB2312"/>
          <w:sz w:val="28"/>
          <w:szCs w:val="28"/>
        </w:rPr>
        <w:t>整体要求和分厅特色，结合本地服务接入及运营实际，每月至少更新</w:t>
      </w:r>
      <w:r w:rsidRPr="00404924">
        <w:rPr>
          <w:rFonts w:eastAsia="仿宋_GB2312"/>
          <w:sz w:val="28"/>
          <w:szCs w:val="28"/>
        </w:rPr>
        <w:t>1</w:t>
      </w:r>
      <w:r w:rsidRPr="00404924">
        <w:rPr>
          <w:rFonts w:eastAsia="仿宋_GB2312"/>
          <w:sz w:val="28"/>
          <w:szCs w:val="28"/>
        </w:rPr>
        <w:t>次分</w:t>
      </w:r>
      <w:proofErr w:type="gramStart"/>
      <w:r w:rsidRPr="00404924">
        <w:rPr>
          <w:rFonts w:eastAsia="仿宋_GB2312"/>
          <w:sz w:val="28"/>
          <w:szCs w:val="28"/>
        </w:rPr>
        <w:t>厅各图片位</w:t>
      </w:r>
      <w:proofErr w:type="gramEnd"/>
      <w:r w:rsidRPr="00404924">
        <w:rPr>
          <w:rFonts w:eastAsia="仿宋_GB2312"/>
          <w:sz w:val="28"/>
          <w:szCs w:val="28"/>
        </w:rPr>
        <w:t>，增强特色服务吸引度。</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5.</w:t>
      </w:r>
      <w:r w:rsidRPr="00404924">
        <w:rPr>
          <w:rFonts w:eastAsia="仿宋_GB2312"/>
          <w:sz w:val="28"/>
          <w:szCs w:val="28"/>
        </w:rPr>
        <w:t>加大</w:t>
      </w:r>
      <w:proofErr w:type="gramStart"/>
      <w:r w:rsidRPr="00404924">
        <w:rPr>
          <w:rFonts w:eastAsia="仿宋_GB2312"/>
          <w:sz w:val="28"/>
          <w:szCs w:val="28"/>
        </w:rPr>
        <w:t>首页热点</w:t>
      </w:r>
      <w:proofErr w:type="gramEnd"/>
      <w:r w:rsidRPr="00404924">
        <w:rPr>
          <w:rFonts w:eastAsia="仿宋_GB2312"/>
          <w:sz w:val="28"/>
          <w:szCs w:val="28"/>
        </w:rPr>
        <w:t>推荐服务运营力度</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根据分</w:t>
      </w:r>
      <w:proofErr w:type="gramStart"/>
      <w:r w:rsidRPr="00404924">
        <w:rPr>
          <w:rFonts w:eastAsia="仿宋_GB2312"/>
          <w:sz w:val="28"/>
          <w:szCs w:val="28"/>
        </w:rPr>
        <w:t>厅实际</w:t>
      </w:r>
      <w:proofErr w:type="gramEnd"/>
      <w:r w:rsidRPr="00404924">
        <w:rPr>
          <w:rFonts w:eastAsia="仿宋_GB2312"/>
          <w:sz w:val="28"/>
          <w:szCs w:val="28"/>
        </w:rPr>
        <w:t>及自</w:t>
      </w:r>
      <w:proofErr w:type="gramStart"/>
      <w:r w:rsidRPr="00404924">
        <w:rPr>
          <w:rFonts w:eastAsia="仿宋_GB2312"/>
          <w:sz w:val="28"/>
          <w:szCs w:val="28"/>
        </w:rPr>
        <w:t>建渠道</w:t>
      </w:r>
      <w:proofErr w:type="gramEnd"/>
      <w:r w:rsidRPr="00404924">
        <w:rPr>
          <w:rFonts w:eastAsia="仿宋_GB2312"/>
          <w:sz w:val="28"/>
          <w:szCs w:val="28"/>
        </w:rPr>
        <w:t>服务迁移情况，结合</w:t>
      </w:r>
      <w:r w:rsidRPr="00404924">
        <w:rPr>
          <w:rFonts w:eastAsia="仿宋_GB2312"/>
          <w:sz w:val="28"/>
          <w:szCs w:val="28"/>
        </w:rPr>
        <w:t>“</w:t>
      </w:r>
      <w:r w:rsidRPr="00404924">
        <w:rPr>
          <w:rFonts w:eastAsia="仿宋_GB2312"/>
          <w:sz w:val="28"/>
          <w:szCs w:val="28"/>
        </w:rPr>
        <w:t>爱山东</w:t>
      </w:r>
      <w:r w:rsidRPr="00404924">
        <w:rPr>
          <w:rFonts w:eastAsia="仿宋_GB2312"/>
          <w:sz w:val="28"/>
          <w:szCs w:val="28"/>
        </w:rPr>
        <w:t>”</w:t>
      </w:r>
      <w:r w:rsidRPr="00404924">
        <w:rPr>
          <w:rFonts w:eastAsia="仿宋_GB2312"/>
          <w:sz w:val="28"/>
          <w:szCs w:val="28"/>
        </w:rPr>
        <w:t>客户端新版部署，在分厅</w:t>
      </w:r>
      <w:proofErr w:type="gramStart"/>
      <w:r w:rsidRPr="00404924">
        <w:rPr>
          <w:rFonts w:eastAsia="仿宋_GB2312"/>
          <w:sz w:val="28"/>
          <w:szCs w:val="28"/>
        </w:rPr>
        <w:t>首页热点</w:t>
      </w:r>
      <w:proofErr w:type="gramEnd"/>
      <w:r w:rsidRPr="00404924">
        <w:rPr>
          <w:rFonts w:eastAsia="仿宋_GB2312"/>
          <w:sz w:val="28"/>
          <w:szCs w:val="28"/>
        </w:rPr>
        <w:t>位置设置</w:t>
      </w:r>
      <w:r w:rsidRPr="00404924">
        <w:rPr>
          <w:rFonts w:eastAsia="仿宋_GB2312"/>
          <w:sz w:val="28"/>
          <w:szCs w:val="28"/>
        </w:rPr>
        <w:t>6</w:t>
      </w:r>
      <w:r w:rsidRPr="00404924">
        <w:rPr>
          <w:rFonts w:eastAsia="仿宋_GB2312"/>
          <w:sz w:val="28"/>
          <w:szCs w:val="28"/>
        </w:rPr>
        <w:t>项特色服务，每月至少更新</w:t>
      </w:r>
      <w:r w:rsidRPr="00404924">
        <w:rPr>
          <w:rFonts w:eastAsia="仿宋_GB2312"/>
          <w:sz w:val="28"/>
          <w:szCs w:val="28"/>
        </w:rPr>
        <w:t>1</w:t>
      </w:r>
      <w:r w:rsidRPr="00404924">
        <w:rPr>
          <w:rFonts w:eastAsia="仿宋_GB2312"/>
          <w:sz w:val="28"/>
          <w:szCs w:val="28"/>
        </w:rPr>
        <w:t>次。</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Pr>
          <w:rFonts w:eastAsia="仿宋_GB2312"/>
          <w:sz w:val="28"/>
          <w:szCs w:val="28"/>
        </w:rPr>
        <w:t>5.</w:t>
      </w:r>
      <w:r w:rsidR="001439CF">
        <w:rPr>
          <w:rFonts w:eastAsia="仿宋_GB2312"/>
          <w:sz w:val="28"/>
          <w:szCs w:val="28"/>
        </w:rPr>
        <w:t xml:space="preserve"> </w:t>
      </w:r>
      <w:r>
        <w:rPr>
          <w:rFonts w:eastAsia="仿宋_GB2312"/>
          <w:sz w:val="28"/>
          <w:szCs w:val="28"/>
        </w:rPr>
        <w:t>2</w:t>
      </w:r>
      <w:r w:rsidRPr="00404924">
        <w:rPr>
          <w:rFonts w:eastAsia="仿宋_GB2312"/>
          <w:sz w:val="28"/>
          <w:szCs w:val="28"/>
        </w:rPr>
        <w:t>推进省市县一体化运营管理</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1.</w:t>
      </w:r>
      <w:r w:rsidRPr="00404924">
        <w:rPr>
          <w:rFonts w:eastAsia="仿宋_GB2312"/>
          <w:sz w:val="28"/>
          <w:szCs w:val="28"/>
        </w:rPr>
        <w:t>应用对接开发及优化。对接各业务部门，完成拟接入应用服务的需求调研与方案设计工作，按照</w:t>
      </w:r>
      <w:r w:rsidRPr="00404924">
        <w:rPr>
          <w:rFonts w:eastAsia="仿宋_GB2312"/>
          <w:sz w:val="28"/>
          <w:szCs w:val="28"/>
        </w:rPr>
        <w:t>“</w:t>
      </w:r>
      <w:r w:rsidRPr="00404924">
        <w:rPr>
          <w:rFonts w:eastAsia="仿宋_GB2312"/>
          <w:sz w:val="28"/>
          <w:szCs w:val="28"/>
        </w:rPr>
        <w:t>爱山东</w:t>
      </w:r>
      <w:r w:rsidRPr="00404924">
        <w:rPr>
          <w:rFonts w:eastAsia="仿宋_GB2312"/>
          <w:sz w:val="28"/>
          <w:szCs w:val="28"/>
        </w:rPr>
        <w:t>”</w:t>
      </w:r>
      <w:r w:rsidRPr="00404924">
        <w:rPr>
          <w:rFonts w:eastAsia="仿宋_GB2312"/>
          <w:sz w:val="28"/>
          <w:szCs w:val="28"/>
        </w:rPr>
        <w:t>应用服务接入流程标准，完成分</w:t>
      </w:r>
      <w:proofErr w:type="gramStart"/>
      <w:r w:rsidRPr="00404924">
        <w:rPr>
          <w:rFonts w:eastAsia="仿宋_GB2312"/>
          <w:sz w:val="28"/>
          <w:szCs w:val="28"/>
        </w:rPr>
        <w:t>厅应用</w:t>
      </w:r>
      <w:proofErr w:type="gramEnd"/>
      <w:r w:rsidRPr="00404924">
        <w:rPr>
          <w:rFonts w:eastAsia="仿宋_GB2312"/>
          <w:sz w:val="28"/>
          <w:szCs w:val="28"/>
        </w:rPr>
        <w:t>服务接入、质量优化、运</w:t>
      </w:r>
      <w:proofErr w:type="gramStart"/>
      <w:r w:rsidRPr="00404924">
        <w:rPr>
          <w:rFonts w:eastAsia="仿宋_GB2312"/>
          <w:sz w:val="28"/>
          <w:szCs w:val="28"/>
        </w:rPr>
        <w:t>维保障</w:t>
      </w:r>
      <w:proofErr w:type="gramEnd"/>
      <w:r w:rsidRPr="00404924">
        <w:rPr>
          <w:rFonts w:eastAsia="仿宋_GB2312"/>
          <w:sz w:val="28"/>
          <w:szCs w:val="28"/>
        </w:rPr>
        <w:t>等，推进自</w:t>
      </w:r>
      <w:proofErr w:type="gramStart"/>
      <w:r w:rsidRPr="00404924">
        <w:rPr>
          <w:rFonts w:eastAsia="仿宋_GB2312"/>
          <w:sz w:val="28"/>
          <w:szCs w:val="28"/>
        </w:rPr>
        <w:t>建渠道</w:t>
      </w:r>
      <w:proofErr w:type="gramEnd"/>
      <w:r w:rsidRPr="00404924">
        <w:rPr>
          <w:rFonts w:eastAsia="仿宋_GB2312"/>
          <w:sz w:val="28"/>
          <w:szCs w:val="28"/>
        </w:rPr>
        <w:t>服务向</w:t>
      </w:r>
      <w:r w:rsidRPr="00404924">
        <w:rPr>
          <w:rFonts w:eastAsia="仿宋_GB2312"/>
          <w:sz w:val="28"/>
          <w:szCs w:val="28"/>
        </w:rPr>
        <w:t>“</w:t>
      </w:r>
      <w:r w:rsidRPr="00404924">
        <w:rPr>
          <w:rFonts w:eastAsia="仿宋_GB2312"/>
          <w:sz w:val="28"/>
          <w:szCs w:val="28"/>
        </w:rPr>
        <w:t>爱山东</w:t>
      </w:r>
      <w:r w:rsidRPr="00404924">
        <w:rPr>
          <w:rFonts w:eastAsia="仿宋_GB2312"/>
          <w:sz w:val="28"/>
          <w:szCs w:val="28"/>
        </w:rPr>
        <w:t>”</w:t>
      </w:r>
      <w:r w:rsidRPr="00404924">
        <w:rPr>
          <w:rFonts w:eastAsia="仿宋_GB2312"/>
          <w:sz w:val="28"/>
          <w:szCs w:val="28"/>
        </w:rPr>
        <w:t>整合迁移。</w:t>
      </w:r>
      <w:r w:rsidRPr="00404924">
        <w:rPr>
          <w:rFonts w:eastAsia="仿宋_GB2312"/>
          <w:sz w:val="28"/>
          <w:szCs w:val="28"/>
        </w:rPr>
        <w:t xml:space="preserve"> </w:t>
      </w:r>
    </w:p>
    <w:p w:rsidR="001A61B1" w:rsidRDefault="001A61B1" w:rsidP="001A61B1">
      <w:pPr>
        <w:ind w:firstLineChars="200" w:firstLine="560"/>
        <w:rPr>
          <w:rFonts w:eastAsia="仿宋_GB2312"/>
          <w:sz w:val="28"/>
          <w:szCs w:val="28"/>
        </w:rPr>
      </w:pPr>
      <w:r w:rsidRPr="00404924">
        <w:rPr>
          <w:rFonts w:eastAsia="仿宋_GB2312"/>
          <w:sz w:val="28"/>
          <w:szCs w:val="28"/>
        </w:rPr>
        <w:t>2.</w:t>
      </w:r>
      <w:r w:rsidRPr="00404924">
        <w:rPr>
          <w:rFonts w:eastAsia="仿宋_GB2312"/>
          <w:sz w:val="28"/>
          <w:szCs w:val="28"/>
        </w:rPr>
        <w:t>应用质量保障。严格应用服务测试标准，对接入服务的交互体验、功能实现、稳定性、安全性、兼容性等进行全面测试，确保应用</w:t>
      </w:r>
      <w:r w:rsidRPr="00404924">
        <w:rPr>
          <w:rFonts w:eastAsia="仿宋_GB2312"/>
          <w:sz w:val="28"/>
          <w:szCs w:val="28"/>
        </w:rPr>
        <w:lastRenderedPageBreak/>
        <w:t>服务质量；建立日常巡检机制，每日监测各应用服务运行情况，按周形成巡检报告，并每周同省平台同步，发现问题快速响应处理；建立应急保障、重点保障工作机制，加强节假日或重点活动周期内分</w:t>
      </w:r>
      <w:proofErr w:type="gramStart"/>
      <w:r w:rsidRPr="00404924">
        <w:rPr>
          <w:rFonts w:eastAsia="仿宋_GB2312"/>
          <w:sz w:val="28"/>
          <w:szCs w:val="28"/>
        </w:rPr>
        <w:t>厅各项</w:t>
      </w:r>
      <w:proofErr w:type="gramEnd"/>
      <w:r w:rsidRPr="00404924">
        <w:rPr>
          <w:rFonts w:eastAsia="仿宋_GB2312"/>
          <w:sz w:val="28"/>
          <w:szCs w:val="28"/>
        </w:rPr>
        <w:t>服务的运维保障。</w:t>
      </w:r>
      <w:r w:rsidRPr="00404924">
        <w:rPr>
          <w:rFonts w:eastAsia="仿宋_GB2312"/>
          <w:sz w:val="28"/>
          <w:szCs w:val="28"/>
        </w:rPr>
        <w:t xml:space="preserve"> </w:t>
      </w:r>
    </w:p>
    <w:p w:rsidR="001A61B1" w:rsidRDefault="001A61B1" w:rsidP="001A61B1">
      <w:pPr>
        <w:pStyle w:val="2"/>
        <w:ind w:firstLine="560"/>
        <w:rPr>
          <w:rFonts w:ascii="Times New Roman"/>
          <w:sz w:val="28"/>
          <w:szCs w:val="28"/>
        </w:rPr>
      </w:pPr>
      <w:r w:rsidRPr="00812334">
        <w:rPr>
          <w:rFonts w:ascii="Times New Roman" w:hint="eastAsia"/>
          <w:sz w:val="28"/>
          <w:szCs w:val="28"/>
        </w:rPr>
        <w:t>3</w:t>
      </w:r>
      <w:r w:rsidRPr="00812334">
        <w:rPr>
          <w:rFonts w:ascii="Times New Roman"/>
          <w:sz w:val="28"/>
          <w:szCs w:val="28"/>
        </w:rPr>
        <w:t>.</w:t>
      </w:r>
      <w:r w:rsidRPr="00812334">
        <w:rPr>
          <w:rFonts w:ascii="Times New Roman"/>
          <w:sz w:val="28"/>
          <w:szCs w:val="28"/>
        </w:rPr>
        <w:t>高频</w:t>
      </w:r>
      <w:r>
        <w:rPr>
          <w:rFonts w:ascii="Times New Roman" w:hint="eastAsia"/>
          <w:sz w:val="28"/>
          <w:szCs w:val="28"/>
        </w:rPr>
        <w:t>政务服务事项</w:t>
      </w:r>
      <w:r w:rsidRPr="00812334">
        <w:rPr>
          <w:rFonts w:ascii="Times New Roman"/>
          <w:sz w:val="28"/>
          <w:szCs w:val="28"/>
        </w:rPr>
        <w:t>接入与开</w:t>
      </w:r>
      <w:r>
        <w:rPr>
          <w:rFonts w:ascii="Times New Roman" w:hint="eastAsia"/>
          <w:sz w:val="28"/>
          <w:szCs w:val="28"/>
        </w:rPr>
        <w:t>发</w:t>
      </w:r>
    </w:p>
    <w:p w:rsidR="001A61B1" w:rsidRDefault="001A61B1" w:rsidP="001A61B1">
      <w:pPr>
        <w:pStyle w:val="2"/>
        <w:ind w:firstLine="560"/>
        <w:rPr>
          <w:rFonts w:ascii="Times New Roman"/>
          <w:sz w:val="28"/>
          <w:szCs w:val="28"/>
        </w:rPr>
      </w:pPr>
      <w:r w:rsidRPr="00D24362">
        <w:rPr>
          <w:rFonts w:ascii="Times New Roman"/>
          <w:sz w:val="28"/>
          <w:szCs w:val="28"/>
        </w:rPr>
        <w:t>按照</w:t>
      </w:r>
      <w:r w:rsidRPr="00D24362">
        <w:rPr>
          <w:rFonts w:ascii="Times New Roman"/>
          <w:sz w:val="28"/>
          <w:szCs w:val="28"/>
        </w:rPr>
        <w:t>“</w:t>
      </w:r>
      <w:r w:rsidRPr="00D24362">
        <w:rPr>
          <w:rFonts w:ascii="Times New Roman"/>
          <w:sz w:val="28"/>
          <w:szCs w:val="28"/>
        </w:rPr>
        <w:t>爱山东</w:t>
      </w:r>
      <w:r w:rsidRPr="00D24362">
        <w:rPr>
          <w:rFonts w:ascii="Times New Roman"/>
          <w:sz w:val="28"/>
          <w:szCs w:val="28"/>
        </w:rPr>
        <w:t>”</w:t>
      </w:r>
      <w:r w:rsidRPr="00D24362">
        <w:rPr>
          <w:rFonts w:ascii="Times New Roman"/>
          <w:sz w:val="28"/>
          <w:szCs w:val="28"/>
        </w:rPr>
        <w:t>应用分类、场景导航建设规范，结合高频服务事项，优化调整应用服务分类和场景化导航等。对接开发上线</w:t>
      </w:r>
      <w:r>
        <w:rPr>
          <w:rFonts w:ascii="Times New Roman"/>
          <w:sz w:val="28"/>
          <w:szCs w:val="28"/>
        </w:rPr>
        <w:t>5</w:t>
      </w:r>
      <w:r w:rsidRPr="00D24362">
        <w:rPr>
          <w:rFonts w:ascii="Times New Roman"/>
          <w:sz w:val="28"/>
          <w:szCs w:val="28"/>
        </w:rPr>
        <w:t>0</w:t>
      </w:r>
      <w:r w:rsidRPr="00D24362">
        <w:rPr>
          <w:rFonts w:ascii="Times New Roman"/>
          <w:sz w:val="28"/>
          <w:szCs w:val="28"/>
        </w:rPr>
        <w:t>项</w:t>
      </w:r>
      <w:r>
        <w:rPr>
          <w:rFonts w:ascii="Times New Roman" w:hint="eastAsia"/>
          <w:sz w:val="28"/>
          <w:szCs w:val="28"/>
        </w:rPr>
        <w:t>高频政务服务事项</w:t>
      </w:r>
      <w:r w:rsidRPr="00D24362">
        <w:rPr>
          <w:rFonts w:ascii="Times New Roman"/>
          <w:sz w:val="28"/>
          <w:szCs w:val="28"/>
        </w:rPr>
        <w:t>。</w:t>
      </w:r>
    </w:p>
    <w:p w:rsidR="001A61B1" w:rsidRDefault="001A61B1" w:rsidP="001A61B1">
      <w:pPr>
        <w:pStyle w:val="2"/>
        <w:ind w:firstLine="560"/>
        <w:rPr>
          <w:rFonts w:ascii="Times New Roman"/>
          <w:sz w:val="28"/>
          <w:szCs w:val="28"/>
        </w:rPr>
      </w:pPr>
      <w:r>
        <w:rPr>
          <w:rFonts w:ascii="Times New Roman" w:hint="eastAsia"/>
          <w:sz w:val="28"/>
          <w:szCs w:val="28"/>
        </w:rPr>
        <w:t>（</w:t>
      </w:r>
      <w:r>
        <w:rPr>
          <w:rFonts w:ascii="Times New Roman" w:hint="eastAsia"/>
          <w:sz w:val="28"/>
          <w:szCs w:val="28"/>
        </w:rPr>
        <w:t>1</w:t>
      </w:r>
      <w:r>
        <w:rPr>
          <w:rFonts w:ascii="Times New Roman" w:hint="eastAsia"/>
          <w:sz w:val="28"/>
          <w:szCs w:val="28"/>
        </w:rPr>
        <w:t>）</w:t>
      </w:r>
      <w:r w:rsidRPr="00D24362">
        <w:rPr>
          <w:rFonts w:ascii="Times New Roman"/>
          <w:sz w:val="28"/>
          <w:szCs w:val="28"/>
        </w:rPr>
        <w:t>联合</w:t>
      </w:r>
      <w:r>
        <w:rPr>
          <w:rFonts w:ascii="Times New Roman" w:hint="eastAsia"/>
          <w:sz w:val="28"/>
          <w:szCs w:val="28"/>
        </w:rPr>
        <w:t>行政</w:t>
      </w:r>
      <w:r w:rsidRPr="00D24362">
        <w:rPr>
          <w:rFonts w:ascii="Times New Roman"/>
          <w:sz w:val="28"/>
          <w:szCs w:val="28"/>
        </w:rPr>
        <w:t>审批</w:t>
      </w:r>
      <w:r>
        <w:rPr>
          <w:rFonts w:ascii="Times New Roman" w:hint="eastAsia"/>
          <w:sz w:val="28"/>
          <w:szCs w:val="28"/>
        </w:rPr>
        <w:t>服务</w:t>
      </w:r>
      <w:r w:rsidRPr="00D24362">
        <w:rPr>
          <w:rFonts w:ascii="Times New Roman"/>
          <w:sz w:val="28"/>
          <w:szCs w:val="28"/>
        </w:rPr>
        <w:t>局调研并梳理出</w:t>
      </w:r>
      <w:r>
        <w:rPr>
          <w:rFonts w:ascii="Times New Roman"/>
          <w:sz w:val="28"/>
          <w:szCs w:val="28"/>
        </w:rPr>
        <w:t>5</w:t>
      </w:r>
      <w:r w:rsidRPr="00D24362">
        <w:rPr>
          <w:rFonts w:ascii="Times New Roman"/>
          <w:sz w:val="28"/>
          <w:szCs w:val="28"/>
        </w:rPr>
        <w:t xml:space="preserve">0 </w:t>
      </w:r>
      <w:r w:rsidRPr="00D24362">
        <w:rPr>
          <w:rFonts w:ascii="Times New Roman"/>
          <w:sz w:val="28"/>
          <w:szCs w:val="28"/>
        </w:rPr>
        <w:t>项本地高频应用清单；</w:t>
      </w:r>
    </w:p>
    <w:p w:rsidR="001A61B1" w:rsidRDefault="001A61B1" w:rsidP="001A61B1">
      <w:pPr>
        <w:pStyle w:val="2"/>
        <w:ind w:firstLine="560"/>
        <w:rPr>
          <w:rFonts w:ascii="Times New Roman"/>
          <w:sz w:val="28"/>
          <w:szCs w:val="28"/>
        </w:rPr>
      </w:pPr>
      <w:r>
        <w:rPr>
          <w:rFonts w:ascii="Times New Roman" w:hint="eastAsia"/>
          <w:sz w:val="28"/>
          <w:szCs w:val="28"/>
        </w:rPr>
        <w:t>（</w:t>
      </w:r>
      <w:r>
        <w:rPr>
          <w:rFonts w:ascii="Times New Roman" w:hint="eastAsia"/>
          <w:sz w:val="28"/>
          <w:szCs w:val="28"/>
        </w:rPr>
        <w:t>2</w:t>
      </w:r>
      <w:r>
        <w:rPr>
          <w:rFonts w:ascii="Times New Roman" w:hint="eastAsia"/>
          <w:sz w:val="28"/>
          <w:szCs w:val="28"/>
        </w:rPr>
        <w:t>）</w:t>
      </w:r>
      <w:r w:rsidRPr="00D24362">
        <w:rPr>
          <w:rFonts w:ascii="Times New Roman"/>
          <w:sz w:val="28"/>
          <w:szCs w:val="28"/>
        </w:rPr>
        <w:t>对各应用的接口进行测试，并对有问题的接口进行相应的改造；</w:t>
      </w:r>
    </w:p>
    <w:p w:rsidR="001A61B1" w:rsidRDefault="001A61B1" w:rsidP="001A61B1">
      <w:pPr>
        <w:pStyle w:val="2"/>
        <w:ind w:firstLine="560"/>
        <w:rPr>
          <w:rFonts w:ascii="Times New Roman"/>
          <w:sz w:val="28"/>
          <w:szCs w:val="28"/>
        </w:rPr>
      </w:pPr>
      <w:r>
        <w:rPr>
          <w:rFonts w:ascii="Times New Roman" w:hint="eastAsia"/>
          <w:sz w:val="28"/>
          <w:szCs w:val="28"/>
        </w:rPr>
        <w:t>（</w:t>
      </w:r>
      <w:r>
        <w:rPr>
          <w:rFonts w:ascii="Times New Roman"/>
          <w:sz w:val="28"/>
          <w:szCs w:val="28"/>
        </w:rPr>
        <w:t>3</w:t>
      </w:r>
      <w:r>
        <w:rPr>
          <w:rFonts w:ascii="Times New Roman" w:hint="eastAsia"/>
          <w:sz w:val="28"/>
          <w:szCs w:val="28"/>
        </w:rPr>
        <w:t>）</w:t>
      </w:r>
      <w:r w:rsidRPr="00D24362">
        <w:rPr>
          <w:rFonts w:ascii="Times New Roman"/>
          <w:sz w:val="28"/>
          <w:szCs w:val="28"/>
        </w:rPr>
        <w:t>完成</w:t>
      </w:r>
      <w:r>
        <w:rPr>
          <w:rFonts w:ascii="Times New Roman"/>
          <w:sz w:val="28"/>
          <w:szCs w:val="28"/>
        </w:rPr>
        <w:t>5</w:t>
      </w:r>
      <w:r w:rsidRPr="00D24362">
        <w:rPr>
          <w:rFonts w:ascii="Times New Roman"/>
          <w:sz w:val="28"/>
          <w:szCs w:val="28"/>
        </w:rPr>
        <w:t xml:space="preserve">0 </w:t>
      </w:r>
      <w:proofErr w:type="gramStart"/>
      <w:r w:rsidRPr="00D24362">
        <w:rPr>
          <w:rFonts w:ascii="Times New Roman"/>
          <w:sz w:val="28"/>
          <w:szCs w:val="28"/>
        </w:rPr>
        <w:t>项应用</w:t>
      </w:r>
      <w:proofErr w:type="gramEnd"/>
      <w:r w:rsidRPr="00D24362">
        <w:rPr>
          <w:rFonts w:ascii="Times New Roman"/>
          <w:sz w:val="28"/>
          <w:szCs w:val="28"/>
        </w:rPr>
        <w:t>的系统开发工作；</w:t>
      </w:r>
      <w:r w:rsidRPr="00D24362">
        <w:rPr>
          <w:rFonts w:ascii="Times New Roman"/>
          <w:sz w:val="28"/>
          <w:szCs w:val="28"/>
        </w:rPr>
        <w:t xml:space="preserve"> </w:t>
      </w:r>
    </w:p>
    <w:p w:rsidR="001A61B1" w:rsidRDefault="001A61B1" w:rsidP="001A61B1">
      <w:pPr>
        <w:pStyle w:val="2"/>
        <w:ind w:firstLine="560"/>
        <w:rPr>
          <w:rFonts w:ascii="Times New Roman"/>
          <w:sz w:val="28"/>
          <w:szCs w:val="28"/>
        </w:rPr>
      </w:pPr>
      <w:r>
        <w:rPr>
          <w:rFonts w:ascii="Times New Roman" w:hint="eastAsia"/>
          <w:sz w:val="28"/>
          <w:szCs w:val="28"/>
        </w:rPr>
        <w:t>（</w:t>
      </w:r>
      <w:r>
        <w:rPr>
          <w:rFonts w:ascii="Times New Roman"/>
          <w:sz w:val="28"/>
          <w:szCs w:val="28"/>
        </w:rPr>
        <w:t>4</w:t>
      </w:r>
      <w:r>
        <w:rPr>
          <w:rFonts w:ascii="Times New Roman" w:hint="eastAsia"/>
          <w:sz w:val="28"/>
          <w:szCs w:val="28"/>
        </w:rPr>
        <w:t>）</w:t>
      </w:r>
      <w:r w:rsidRPr="00D24362">
        <w:rPr>
          <w:rFonts w:ascii="Times New Roman"/>
          <w:sz w:val="28"/>
          <w:szCs w:val="28"/>
        </w:rPr>
        <w:t>进行系统性的测试，包括上线前、上线后都进行系统性测试；</w:t>
      </w:r>
    </w:p>
    <w:p w:rsidR="001A61B1" w:rsidRPr="00812334" w:rsidRDefault="001A61B1" w:rsidP="001A61B1">
      <w:pPr>
        <w:pStyle w:val="2"/>
        <w:ind w:firstLine="560"/>
        <w:rPr>
          <w:rFonts w:ascii="Times New Roman"/>
          <w:sz w:val="28"/>
          <w:szCs w:val="28"/>
        </w:rPr>
      </w:pPr>
      <w:r>
        <w:rPr>
          <w:rFonts w:ascii="Times New Roman" w:hint="eastAsia"/>
          <w:sz w:val="28"/>
          <w:szCs w:val="28"/>
        </w:rPr>
        <w:t>（</w:t>
      </w:r>
      <w:r>
        <w:rPr>
          <w:rFonts w:ascii="Times New Roman"/>
          <w:sz w:val="28"/>
          <w:szCs w:val="28"/>
        </w:rPr>
        <w:t>5</w:t>
      </w:r>
      <w:r>
        <w:rPr>
          <w:rFonts w:ascii="Times New Roman" w:hint="eastAsia"/>
          <w:sz w:val="28"/>
          <w:szCs w:val="28"/>
        </w:rPr>
        <w:t>）</w:t>
      </w:r>
      <w:r w:rsidRPr="00D24362">
        <w:rPr>
          <w:rFonts w:ascii="Times New Roman"/>
          <w:sz w:val="28"/>
          <w:szCs w:val="28"/>
        </w:rPr>
        <w:t>应用上线。如遇到未知问题，需及时下架排查，确保问题解决完后，方可提交申请并上线。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508"/>
        <w:gridCol w:w="2222"/>
        <w:gridCol w:w="3912"/>
      </w:tblGrid>
      <w:tr w:rsidR="001A61B1" w:rsidTr="00262973">
        <w:trPr>
          <w:trHeight w:val="501"/>
        </w:trPr>
        <w:tc>
          <w:tcPr>
            <w:tcW w:w="397" w:type="pct"/>
            <w:vAlign w:val="center"/>
          </w:tcPr>
          <w:p w:rsidR="001A61B1" w:rsidRPr="007914CA" w:rsidRDefault="001A61B1" w:rsidP="00262973">
            <w:pPr>
              <w:widowControl/>
              <w:jc w:val="center"/>
              <w:textAlignment w:val="center"/>
              <w:rPr>
                <w:rFonts w:asciiTheme="minorEastAsia" w:hAnsiTheme="minorEastAsia"/>
                <w:b/>
                <w:szCs w:val="21"/>
              </w:rPr>
            </w:pPr>
            <w:r w:rsidRPr="007914CA">
              <w:rPr>
                <w:rFonts w:asciiTheme="minorEastAsia" w:hAnsiTheme="minorEastAsia" w:hint="eastAsia"/>
                <w:color w:val="000000"/>
                <w:kern w:val="0"/>
                <w:szCs w:val="21"/>
                <w:lang w:bidi="ar"/>
              </w:rPr>
              <w:t>序号</w:t>
            </w:r>
          </w:p>
        </w:tc>
        <w:tc>
          <w:tcPr>
            <w:tcW w:w="908" w:type="pct"/>
            <w:vAlign w:val="center"/>
          </w:tcPr>
          <w:p w:rsidR="001A61B1" w:rsidRPr="007914CA" w:rsidRDefault="001A61B1" w:rsidP="00262973">
            <w:pPr>
              <w:widowControl/>
              <w:jc w:val="center"/>
              <w:textAlignment w:val="center"/>
              <w:rPr>
                <w:rFonts w:asciiTheme="minorEastAsia" w:hAnsiTheme="minorEastAsia"/>
                <w:b/>
                <w:szCs w:val="21"/>
              </w:rPr>
            </w:pPr>
            <w:r w:rsidRPr="007914CA">
              <w:rPr>
                <w:rFonts w:asciiTheme="minorEastAsia" w:hAnsiTheme="minorEastAsia" w:hint="eastAsia"/>
                <w:color w:val="000000"/>
                <w:kern w:val="0"/>
                <w:szCs w:val="21"/>
                <w:lang w:bidi="ar"/>
              </w:rPr>
              <w:t>模块</w:t>
            </w:r>
          </w:p>
        </w:tc>
        <w:tc>
          <w:tcPr>
            <w:tcW w:w="1338" w:type="pct"/>
            <w:vAlign w:val="center"/>
          </w:tcPr>
          <w:p w:rsidR="001A61B1" w:rsidRPr="007914CA" w:rsidRDefault="001A61B1" w:rsidP="00262973">
            <w:pPr>
              <w:widowControl/>
              <w:jc w:val="center"/>
              <w:textAlignment w:val="center"/>
              <w:rPr>
                <w:rFonts w:asciiTheme="minorEastAsia" w:hAnsiTheme="minorEastAsia"/>
                <w:b/>
                <w:szCs w:val="21"/>
              </w:rPr>
            </w:pPr>
            <w:r w:rsidRPr="007914CA">
              <w:rPr>
                <w:rFonts w:asciiTheme="minorEastAsia" w:hAnsiTheme="minorEastAsia" w:hint="eastAsia"/>
                <w:color w:val="000000"/>
                <w:kern w:val="0"/>
                <w:szCs w:val="21"/>
                <w:lang w:bidi="ar"/>
              </w:rPr>
              <w:t>名称</w:t>
            </w:r>
          </w:p>
        </w:tc>
        <w:tc>
          <w:tcPr>
            <w:tcW w:w="2356" w:type="pct"/>
            <w:vAlign w:val="center"/>
          </w:tcPr>
          <w:p w:rsidR="001A61B1" w:rsidRPr="007914CA" w:rsidRDefault="001A61B1" w:rsidP="00262973">
            <w:pPr>
              <w:widowControl/>
              <w:jc w:val="center"/>
              <w:textAlignment w:val="center"/>
              <w:rPr>
                <w:rFonts w:asciiTheme="minorEastAsia" w:hAnsiTheme="minorEastAsia"/>
                <w:b/>
                <w:szCs w:val="21"/>
              </w:rPr>
            </w:pPr>
            <w:r w:rsidRPr="007914CA">
              <w:rPr>
                <w:rFonts w:asciiTheme="minorEastAsia" w:hAnsiTheme="minorEastAsia" w:hint="eastAsia"/>
                <w:color w:val="000000"/>
                <w:kern w:val="0"/>
                <w:szCs w:val="21"/>
                <w:lang w:bidi="ar"/>
              </w:rPr>
              <w:t>内容概述</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事业单位公开招聘工作人员考试报名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提供事业单位公开招聘工作人员考试报名的法律依据、办理时限、审批收费、审批条件、办事地址等基本信息，申报材料模板下载，办理流程图、在线办理等功能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一级建造师资格考试报名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提供一级建造师资格考试报名的法律依据、办理时限、审批收费、审批条件、办事地址等基本信息，申报材料模板下载，办理流程图、在线办理等功能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执业药师资格考试报名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提供执业药师资格考试报名的法律依据、办理时限、审批收费、审批条件、办事地址等基本信息，申报材料模板下载，办理流程图、在线办理等功能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经济专业技术资格考试报名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提供经济专业技术资格考试报名的法律依据、办理时限、审批收费、审批条件、办事地址等基本信息，申报材料模板下载，办理流程图、在线办理等功能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注册测绘师资格考试报名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提供注册测绘师资格考试报名的法律依据、办理时限、审批收费、审批条件、办事地址等基本信息，申报材料模板下载，办理流程图、在线办理等功能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注册计量师资格考试报名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提供注册计量师资格考试报名的法律依据、办理时限、审批收费、审批条件、办事地址等基本信息，申报材料模板下载，办理流程图、在线办理等功能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房地产估价师资格考试报名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提供房地产估价师资格考试报名的法律依据、办理时限、审批收费、审批条件、办事地址等基本信息，申报材料模板下载，办理流程图、在线办理等功能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卫生专业技术资格考试报名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提供卫生专业技术资格考试报名的法律依据、办理时限、审批收费、审批条件、办事地址等基本信息，申报材料模板下载，办理流程图、在线办理等功能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统计专业技术资格考试报名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提供统计专业技术资格考试报名的法律依据、办理时限、审批收费、审批条件、办事地址等基本信息，申报材料模板下载，办理流程图、在线办理等功能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审计专业技术资格考试报名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提供审计专业技术资格考试报名的法律依据、办理时限、审批收费、审批条件、办事地址等基本信息，申报材料模板下载，办理流程图、在线办理等功能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翻译专业资格（水平）考试报名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提供翻译专业资格（水平）考试报名的法律依据、办理时限、审批收费、审批条件、办事地址等基本信息，申报材料模板下载，办理流程图、在线办理等功能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小型汽车驾驶证可异地分科目考试</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提供小型汽车驾驶证可异地分科目考试的法律依据、办理时限、审批收费、审批条件、办事地址等基本信息，申报材料模板下载，办理流程图、在线办理等功能</w:t>
            </w:r>
          </w:p>
        </w:tc>
      </w:tr>
      <w:tr w:rsidR="001A61B1" w:rsidRPr="008959DE"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全国监理工程师资格考试报名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提供全国监理工程师资格考试报名的法律依据、办理时限、审批收费、审批条件、办事地址等基本信息，申报材料模板下载，办理流程图、在线办理等功能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一、二级注册建筑师资格考试报名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提供一、二级注册建筑师资格考试报名的法律依据、办理时限、审批收费、审</w:t>
            </w:r>
            <w:r w:rsidRPr="007914CA">
              <w:rPr>
                <w:rFonts w:asciiTheme="minorEastAsia" w:hAnsiTheme="minorEastAsia" w:hint="eastAsia"/>
                <w:kern w:val="0"/>
                <w:szCs w:val="21"/>
                <w:lang w:bidi="ar"/>
              </w:rPr>
              <w:lastRenderedPageBreak/>
              <w:t>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一级注册消防工程师资格考试报名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提供一级注册消防工程师资格考试报名的法律依据、办理时限、审批收费、审批条件、办事地址等基本信息，申报材料模板下载，办理流程图、在线办理等功能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一级造价工程师执业资格考试报名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提供一级造价工程师执业资格考试报名的法律依据、办理时限、审批收费、审批条件、办事地址等基本信息，申报材料模板下载，办理流程图、在线办理等功能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注册安全工程师执业资格考试报名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提供注册安全工程师执业资格考试报名的法律依据、办理时限、审批收费、审批条件、办事地址等基本信息，申报材料模板下载，办理流程图、在线办理等功能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注册设备</w:t>
            </w:r>
            <w:proofErr w:type="gramStart"/>
            <w:r w:rsidRPr="007914CA">
              <w:rPr>
                <w:rFonts w:asciiTheme="minorEastAsia" w:hAnsiTheme="minorEastAsia" w:hint="eastAsia"/>
                <w:color w:val="000000"/>
                <w:szCs w:val="21"/>
              </w:rPr>
              <w:t>监理师</w:t>
            </w:r>
            <w:proofErr w:type="gramEnd"/>
            <w:r w:rsidRPr="007914CA">
              <w:rPr>
                <w:rFonts w:asciiTheme="minorEastAsia" w:hAnsiTheme="minorEastAsia" w:hint="eastAsia"/>
                <w:color w:val="000000"/>
                <w:szCs w:val="21"/>
              </w:rPr>
              <w:t>执业资格考试报名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提供注册设备</w:t>
            </w:r>
            <w:proofErr w:type="gramStart"/>
            <w:r w:rsidRPr="007914CA">
              <w:rPr>
                <w:rFonts w:asciiTheme="minorEastAsia" w:hAnsiTheme="minorEastAsia" w:hint="eastAsia"/>
                <w:kern w:val="0"/>
                <w:szCs w:val="21"/>
                <w:lang w:bidi="ar"/>
              </w:rPr>
              <w:t>监理师</w:t>
            </w:r>
            <w:proofErr w:type="gramEnd"/>
            <w:r w:rsidRPr="007914CA">
              <w:rPr>
                <w:rFonts w:asciiTheme="minorEastAsia" w:hAnsiTheme="minorEastAsia" w:hint="eastAsia"/>
                <w:kern w:val="0"/>
                <w:szCs w:val="21"/>
                <w:lang w:bidi="ar"/>
              </w:rPr>
              <w:t>执业资格考试报名的法律依据、办理时限、审批收费、审批条件、办事地址等基本信息，申报材料模板下载，办理流程图、在线办理等功能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注册城乡规划师职业资格考试报名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提供注册城乡规划师职业资格考试报名的法律依据、办理时限、审批收费、审批条件、办事地址等基本信息，申报材料模板下载，办理流程图、在线办理等功能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出版专业技术人员职业资格考试报名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提供出版专业技术人员职业资格考试报名的法律依据、办理时限、审批收费、审批条件、办事地址等基本信息，申报材料模板下载，办理流程图、在线办理等功能</w:t>
            </w:r>
          </w:p>
        </w:tc>
      </w:tr>
      <w:tr w:rsidR="001A61B1" w:rsidTr="00262973">
        <w:trPr>
          <w:trHeight w:val="709"/>
        </w:trPr>
        <w:tc>
          <w:tcPr>
            <w:tcW w:w="397" w:type="pct"/>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咨询工程师（投资）职业资格考试报名</w:t>
            </w:r>
          </w:p>
        </w:tc>
        <w:tc>
          <w:tcPr>
            <w:tcW w:w="2356"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提供咨询工程师（投资）职业资格考试报名的法律依据、办理时限、审批收费、审批条件、办事地址等基本信息，申报材料模板下载，办理流程图、在线办理等功能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勘察设计注册工程师执业资格考试报名</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提供勘察设计注册工程师执业资格考试报名的法律依据、办理时限、审批收费、审批条件、办事地址等基本信息，申报材料模板下载，办理流程图、在线办理等功能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环境影响评价工程师职业资格考试报名</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提供环境影响评价工程师职业资格考试报名的法律依据、办理时限、审批收费、审批条件、办事地址等基本信息，申报材料模板下载，办理流程图、在线办理等功能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助理社会工作师、社会工作师职业水平考试报名</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提供助理社会工作师、社会工作师职业水平考试报名的法律依据、办理时限、审批收费、审批条件、办事地址等基本信息，申报材料模板下载，办理流程图、在线办理等功能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参加教师资格考试有作弊行为的处罚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提供参加教师资格考试有作弊行为的处罚的法律依据、办理时限、审批收费、审批条件、办事地址等基本信息，申报材料模板下载，办理流程图、在线办理等功能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对以不正当手段取得注册建筑师考试合格资格或者注册建筑师证书的处罚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提供对以不正当手段取得注册建筑师考试合格资格或者注册建筑师证书的处罚的法律依据、办理时限、审批收费、审批条件、办事地址等基本信息，申报材料模板下载，办理流程图、在线办理等功能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民办教育培训机构设立审批</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提供民办教育培训机构设立审批的法律依据、办理时限、审批收费、审批条件、办事地址等基本信息，申报材料模板下载，办理流程图、在线办理等功能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民办教育培训机构终止审批</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提供民办教育培训机构终止审批的法律依据、办理时限、审批收费、审批条件、办事地址等基本信息，申报材料模板下载，办理流程图、在线办理等功能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医师执业地点变更</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提供医师执业地点变更的法律依据、办理时限、审批收费、审批条件、办事地址等基本信息，申报材料模板下载，办理流程图、在线办理等功能</w:t>
            </w:r>
          </w:p>
        </w:tc>
      </w:tr>
      <w:tr w:rsidR="001A61B1" w:rsidTr="00262973">
        <w:trPr>
          <w:trHeight w:val="143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szCs w:val="21"/>
              </w:rPr>
            </w:pPr>
          </w:p>
        </w:tc>
        <w:tc>
          <w:tcPr>
            <w:tcW w:w="908" w:type="pct"/>
            <w:vAlign w:val="center"/>
          </w:tcPr>
          <w:p w:rsidR="001A61B1" w:rsidRPr="003E3B3B" w:rsidRDefault="001A61B1" w:rsidP="00262973">
            <w:pPr>
              <w:widowControl/>
              <w:jc w:val="center"/>
              <w:textAlignment w:val="center"/>
              <w:rPr>
                <w:rFonts w:asciiTheme="minorEastAsia" w:hAnsiTheme="minorEastAsia"/>
                <w:color w:val="000000"/>
                <w:kern w:val="0"/>
                <w:szCs w:val="21"/>
                <w:lang w:bidi="ar"/>
              </w:rPr>
            </w:pPr>
            <w:r w:rsidRPr="00C00E14">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color w:val="000000"/>
                <w:szCs w:val="21"/>
              </w:rPr>
              <w:t>医师执业证书遗失补办</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szCs w:val="21"/>
              </w:rPr>
            </w:pPr>
            <w:r w:rsidRPr="007914CA">
              <w:rPr>
                <w:rFonts w:asciiTheme="minorEastAsia" w:hAnsiTheme="minorEastAsia" w:hint="eastAsia"/>
                <w:kern w:val="0"/>
                <w:szCs w:val="21"/>
                <w:lang w:bidi="ar"/>
              </w:rPr>
              <w:t>提供医师执业证书遗失补办的法律依据、办理时限、审批收费、审批条件、办事地址等基本信息，申报材料模板下载，办理流程图、在线办理等功能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个体工商户变更登记（备案）</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个体工商户变更登记（备案）</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个体工商户信息确认</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个体工商户信息确认</w:t>
            </w:r>
            <w:r w:rsidRPr="007914CA">
              <w:rPr>
                <w:rFonts w:asciiTheme="minorEastAsia" w:hAnsiTheme="minorEastAsia" w:hint="eastAsia"/>
                <w:kern w:val="0"/>
                <w:szCs w:val="21"/>
                <w:lang w:bidi="ar"/>
              </w:rPr>
              <w:t>的法律依据、办理时限、审批收费、审批条件、办事</w:t>
            </w:r>
            <w:r w:rsidRPr="007914CA">
              <w:rPr>
                <w:rFonts w:asciiTheme="minorEastAsia" w:hAnsiTheme="minorEastAsia" w:hint="eastAsia"/>
                <w:kern w:val="0"/>
                <w:szCs w:val="21"/>
                <w:lang w:bidi="ar"/>
              </w:rPr>
              <w:lastRenderedPageBreak/>
              <w:t>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两证整合个体工商户清税申报</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两证整合个体工商户清税申报</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两证整合个体工商户信息变更</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两证整合个体工商户信息变更</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对个体工商户登记事项变更，未办理变更登记的处罚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对个体工商户登记事项变更，未办理变更登记的处罚</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对营业执照正</w:t>
            </w:r>
            <w:proofErr w:type="gramStart"/>
            <w:r>
              <w:t>本未</w:t>
            </w:r>
            <w:proofErr w:type="gramEnd"/>
            <w:r>
              <w:t>置于个体工商户经营场所的醒目位置的处罚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对营业执照正</w:t>
            </w:r>
            <w:proofErr w:type="gramStart"/>
            <w:r>
              <w:t>本未</w:t>
            </w:r>
            <w:proofErr w:type="gramEnd"/>
            <w:r>
              <w:t>置于个体工商户经营场所的醒目位置的处罚</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对被吊销、撤销行政许可或者行政许可有效期届满个体工商户的处罚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对被吊销、撤销行政许可或者行政许可有效期届满个体工商户的处罚</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对企业、个体工商户、农民专业合作社公示信息的监督检查</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对企业、个体工商户、农民专业合作社公示信息的监督检查</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对个体工商户制造、修理国家规定范围以外的计量器具或者不按照规定场所从事经营活动的处罚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对个体工商户制造、修理国家规定范围以外的计量器具或者不按照规定场所从事经营活动的处罚</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对个体工商户提交虚假材料骗取注册登记，或者伪造、涂改、出租、出借、转让营业执照的处罚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对个体工商户提交虚假材料骗取注册登记，或者伪造、涂改、出租、出借、转让营业执照的处罚</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对个体工商户因经营范围涉及的登记前置许可被撤销不得再从事某项业务，但其名称又表明仍在开展该项业务，未在规定期限内申请名称变更登记的；擅自使用他人已经登记注册的市场主体名称或者有其他侵犯市场主体名称权行为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对个体工商户因经营范围涉及的登记前置许可被撤销不得再从事某项业务，但其名称又表明仍在开展该项业务，未在规定期限内申请名称变更登记的；擅自使用他人已经登记注册的市场主体名称或者有其他侵犯市场主体名称权行为的处罚</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食品生产许可证核发</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食品生产许可证核发</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查封、扣押违法食品、食用农产品、食品添加剂、食品相关产品及场所等</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查封、扣押违法食品、食用农产品、食品添加剂、食品相关产品及场所等</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对食品小作坊、小餐饮和食品摊点未履行食品生产经营相关义务的处罚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对食品小作坊、小餐饮和食品摊点未履行食品生产经营相关义务的处罚</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对食品检验机构、食品检验人员出具虚假检验报告以及食品检验机构聘用不得从事食品检验工作的人员的处罚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对食品检验机构、食品检验人员出具虚假检验报告以及食品检验机构聘用不得从事食品检验工作的人员的处罚</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对违法生产经营或者生产经营不符合法律、法规或者食品安全标准的食品、食品添加剂的处罚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对违法生产经营或者生产经营不符合法律、法规或者食品安全标准的食品、食品添加剂的处罚</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食品生产经营者违反食品召回管理相关规定的处罚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食品生产经营者违反食品召回管理相关规定的处罚</w:t>
            </w:r>
            <w:r w:rsidRPr="007914CA">
              <w:rPr>
                <w:rFonts w:asciiTheme="minorEastAsia" w:hAnsiTheme="minorEastAsia" w:hint="eastAsia"/>
                <w:kern w:val="0"/>
                <w:szCs w:val="21"/>
                <w:lang w:bidi="ar"/>
              </w:rPr>
              <w:t>的法律依据、办理时限、审批收费、审批条件、办事地址等</w:t>
            </w:r>
            <w:r w:rsidRPr="007914CA">
              <w:rPr>
                <w:rFonts w:asciiTheme="minorEastAsia" w:hAnsiTheme="minorEastAsia" w:hint="eastAsia"/>
                <w:kern w:val="0"/>
                <w:szCs w:val="21"/>
                <w:lang w:bidi="ar"/>
              </w:rPr>
              <w:lastRenderedPageBreak/>
              <w:t>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食品的抽样检验</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食品的抽样检验</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对生产经营环节的保健食品、特殊医学用途配方食品、婴幼儿配方食品等特殊</w:t>
            </w:r>
            <w:proofErr w:type="gramStart"/>
            <w:r>
              <w:t>食品食品</w:t>
            </w:r>
            <w:proofErr w:type="gramEnd"/>
            <w:r>
              <w:t>安全的监督检查</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对生产经营环节的保健食品、特殊医学用途配方食品、婴幼儿配方食品等特殊</w:t>
            </w:r>
            <w:proofErr w:type="gramStart"/>
            <w:r>
              <w:t>食品食品</w:t>
            </w:r>
            <w:proofErr w:type="gramEnd"/>
            <w:r>
              <w:t>安全的监督检查</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r w:rsidR="001A61B1" w:rsidTr="00262973">
        <w:trPr>
          <w:trHeight w:val="709"/>
        </w:trPr>
        <w:tc>
          <w:tcPr>
            <w:tcW w:w="397" w:type="pct"/>
            <w:tcBorders>
              <w:top w:val="single" w:sz="4" w:space="0" w:color="auto"/>
              <w:left w:val="single" w:sz="4" w:space="0" w:color="auto"/>
              <w:bottom w:val="single" w:sz="4" w:space="0" w:color="auto"/>
              <w:right w:val="single" w:sz="4" w:space="0" w:color="auto"/>
            </w:tcBorders>
            <w:vAlign w:val="center"/>
          </w:tcPr>
          <w:p w:rsidR="001A61B1" w:rsidRPr="003E3B3B" w:rsidRDefault="001A61B1" w:rsidP="001A61B1">
            <w:pPr>
              <w:pStyle w:val="afc"/>
              <w:widowControl/>
              <w:numPr>
                <w:ilvl w:val="0"/>
                <w:numId w:val="4"/>
              </w:numPr>
              <w:ind w:firstLineChars="0"/>
              <w:jc w:val="center"/>
              <w:textAlignment w:val="center"/>
              <w:rPr>
                <w:rFonts w:asciiTheme="minorEastAsia" w:hAnsiTheme="minorEastAsia" w:cs="Times New Roman"/>
                <w:color w:val="000000"/>
                <w:kern w:val="0"/>
                <w:szCs w:val="21"/>
                <w:lang w:bidi="ar"/>
              </w:rPr>
            </w:pPr>
          </w:p>
        </w:tc>
        <w:tc>
          <w:tcPr>
            <w:tcW w:w="908" w:type="pct"/>
            <w:vAlign w:val="center"/>
          </w:tcPr>
          <w:p w:rsidR="001A61B1" w:rsidRPr="00C00E14" w:rsidRDefault="001A61B1" w:rsidP="00262973">
            <w:pPr>
              <w:widowControl/>
              <w:jc w:val="center"/>
              <w:textAlignment w:val="center"/>
              <w:rPr>
                <w:rFonts w:asciiTheme="minorEastAsia" w:hAnsiTheme="minorEastAsia"/>
                <w:color w:val="000000"/>
                <w:kern w:val="0"/>
                <w:szCs w:val="21"/>
                <w:lang w:bidi="ar"/>
              </w:rPr>
            </w:pPr>
            <w:r w:rsidRPr="0032345C">
              <w:rPr>
                <w:rFonts w:asciiTheme="minorEastAsia" w:hAnsiTheme="minorEastAsia" w:hint="eastAsia"/>
                <w:color w:val="000000"/>
                <w:kern w:val="0"/>
                <w:szCs w:val="21"/>
                <w:lang w:bidi="ar"/>
              </w:rPr>
              <w:t>政务服务</w:t>
            </w:r>
          </w:p>
        </w:tc>
        <w:tc>
          <w:tcPr>
            <w:tcW w:w="1338" w:type="pct"/>
            <w:vAlign w:val="center"/>
          </w:tcPr>
          <w:p w:rsidR="001A61B1" w:rsidRPr="007914CA" w:rsidRDefault="001A61B1" w:rsidP="00262973">
            <w:pPr>
              <w:widowControl/>
              <w:jc w:val="center"/>
              <w:textAlignment w:val="center"/>
              <w:rPr>
                <w:rFonts w:asciiTheme="minorEastAsia" w:hAnsiTheme="minorEastAsia"/>
                <w:color w:val="000000"/>
                <w:szCs w:val="21"/>
              </w:rPr>
            </w:pPr>
            <w:r>
              <w:t>对食品小作坊、小餐饮未取得登记证从事食品生产经营的处罚</w:t>
            </w:r>
          </w:p>
        </w:tc>
        <w:tc>
          <w:tcPr>
            <w:tcW w:w="2356" w:type="pct"/>
            <w:tcBorders>
              <w:top w:val="single" w:sz="4" w:space="0" w:color="auto"/>
              <w:left w:val="single" w:sz="4" w:space="0" w:color="auto"/>
              <w:bottom w:val="single" w:sz="4" w:space="0" w:color="auto"/>
              <w:right w:val="single" w:sz="4" w:space="0" w:color="auto"/>
            </w:tcBorders>
            <w:vAlign w:val="center"/>
          </w:tcPr>
          <w:p w:rsidR="001A61B1" w:rsidRPr="007914CA" w:rsidRDefault="001A61B1" w:rsidP="00262973">
            <w:pPr>
              <w:widowControl/>
              <w:jc w:val="center"/>
              <w:textAlignment w:val="center"/>
              <w:rPr>
                <w:rFonts w:asciiTheme="minorEastAsia" w:hAnsiTheme="minorEastAsia"/>
                <w:kern w:val="0"/>
                <w:szCs w:val="21"/>
                <w:lang w:bidi="ar"/>
              </w:rPr>
            </w:pPr>
            <w:r w:rsidRPr="007914CA">
              <w:rPr>
                <w:rFonts w:asciiTheme="minorEastAsia" w:hAnsiTheme="minorEastAsia" w:hint="eastAsia"/>
                <w:kern w:val="0"/>
                <w:szCs w:val="21"/>
                <w:lang w:bidi="ar"/>
              </w:rPr>
              <w:t>提供</w:t>
            </w:r>
            <w:r>
              <w:t>对食品小作坊、小餐饮未取得登记证从事食品生产经营的处罚</w:t>
            </w:r>
            <w:r w:rsidRPr="007914CA">
              <w:rPr>
                <w:rFonts w:asciiTheme="minorEastAsia" w:hAnsiTheme="minorEastAsia" w:hint="eastAsia"/>
                <w:kern w:val="0"/>
                <w:szCs w:val="21"/>
                <w:lang w:bidi="ar"/>
              </w:rPr>
              <w:t>的法律依据、办理时限、审批收费、审批条件、办事地址等基本信息，申报材料模板下载，办理流程图、在线办理等功能</w:t>
            </w:r>
          </w:p>
        </w:tc>
      </w:tr>
    </w:tbl>
    <w:p w:rsidR="001A61B1" w:rsidRPr="00A77EC0" w:rsidRDefault="001A61B1" w:rsidP="001A61B1">
      <w:pPr>
        <w:pStyle w:val="2"/>
        <w:ind w:firstLine="400"/>
      </w:pPr>
    </w:p>
    <w:p w:rsidR="001A61B1" w:rsidRPr="00404924" w:rsidRDefault="001A61B1" w:rsidP="001A61B1">
      <w:pPr>
        <w:ind w:firstLineChars="200" w:firstLine="560"/>
        <w:rPr>
          <w:rFonts w:eastAsia="仿宋_GB2312"/>
          <w:sz w:val="28"/>
          <w:szCs w:val="28"/>
        </w:rPr>
      </w:pPr>
      <w:r>
        <w:rPr>
          <w:rFonts w:eastAsia="仿宋_GB2312"/>
          <w:sz w:val="28"/>
          <w:szCs w:val="28"/>
        </w:rPr>
        <w:t>5.</w:t>
      </w:r>
      <w:r w:rsidR="001439CF">
        <w:rPr>
          <w:rFonts w:eastAsia="仿宋_GB2312"/>
          <w:sz w:val="28"/>
          <w:szCs w:val="28"/>
        </w:rPr>
        <w:t xml:space="preserve"> </w:t>
      </w:r>
      <w:r>
        <w:rPr>
          <w:rFonts w:eastAsia="仿宋_GB2312"/>
          <w:sz w:val="28"/>
          <w:szCs w:val="28"/>
        </w:rPr>
        <w:t>3</w:t>
      </w:r>
      <w:r w:rsidRPr="00404924">
        <w:rPr>
          <w:rFonts w:eastAsia="仿宋_GB2312"/>
          <w:sz w:val="28"/>
          <w:szCs w:val="28"/>
        </w:rPr>
        <w:t>宣传推广</w:t>
      </w:r>
      <w:r w:rsidRPr="00404924">
        <w:rPr>
          <w:rFonts w:eastAsia="仿宋_GB2312" w:hint="eastAsia"/>
          <w:sz w:val="28"/>
          <w:szCs w:val="28"/>
        </w:rPr>
        <w:t>及舆情把控</w:t>
      </w:r>
      <w:r w:rsidRPr="00404924">
        <w:rPr>
          <w:rFonts w:eastAsia="仿宋_GB2312"/>
          <w:sz w:val="28"/>
          <w:szCs w:val="28"/>
        </w:rPr>
        <w:t>工作</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hint="eastAsia"/>
          <w:sz w:val="28"/>
          <w:szCs w:val="28"/>
        </w:rPr>
        <w:t>1.</w:t>
      </w:r>
      <w:r w:rsidRPr="00404924">
        <w:rPr>
          <w:rFonts w:eastAsia="仿宋_GB2312"/>
          <w:sz w:val="28"/>
          <w:szCs w:val="28"/>
        </w:rPr>
        <w:t>坚持以用为大，突出拳头应用的宣传亮点，广泛利用政府网站、</w:t>
      </w:r>
      <w:proofErr w:type="gramStart"/>
      <w:r>
        <w:rPr>
          <w:rFonts w:eastAsia="仿宋_GB2312" w:hint="eastAsia"/>
          <w:sz w:val="28"/>
          <w:szCs w:val="28"/>
        </w:rPr>
        <w:t>抖音等</w:t>
      </w:r>
      <w:proofErr w:type="gramEnd"/>
      <w:r w:rsidRPr="00404924">
        <w:rPr>
          <w:rFonts w:eastAsia="仿宋_GB2312"/>
          <w:sz w:val="28"/>
          <w:szCs w:val="28"/>
        </w:rPr>
        <w:t>新媒体、政务服务场所，以及公共场所等线上线</w:t>
      </w:r>
      <w:proofErr w:type="gramStart"/>
      <w:r w:rsidRPr="00404924">
        <w:rPr>
          <w:rFonts w:eastAsia="仿宋_GB2312"/>
          <w:sz w:val="28"/>
          <w:szCs w:val="28"/>
        </w:rPr>
        <w:t>下渠道</w:t>
      </w:r>
      <w:proofErr w:type="gramEnd"/>
      <w:r w:rsidRPr="00404924">
        <w:rPr>
          <w:rFonts w:eastAsia="仿宋_GB2312"/>
          <w:sz w:val="28"/>
          <w:szCs w:val="28"/>
        </w:rPr>
        <w:t>广泛开展</w:t>
      </w:r>
      <w:r w:rsidRPr="00404924">
        <w:rPr>
          <w:rFonts w:eastAsia="仿宋_GB2312"/>
          <w:sz w:val="28"/>
          <w:szCs w:val="28"/>
        </w:rPr>
        <w:t>“</w:t>
      </w:r>
      <w:r w:rsidRPr="00404924">
        <w:rPr>
          <w:rFonts w:eastAsia="仿宋_GB2312"/>
          <w:sz w:val="28"/>
          <w:szCs w:val="28"/>
        </w:rPr>
        <w:t>爱山东</w:t>
      </w:r>
      <w:r w:rsidRPr="00404924">
        <w:rPr>
          <w:rFonts w:eastAsia="仿宋_GB2312"/>
          <w:sz w:val="28"/>
          <w:szCs w:val="28"/>
        </w:rPr>
        <w:t>”</w:t>
      </w:r>
      <w:r w:rsidRPr="00404924">
        <w:rPr>
          <w:rFonts w:eastAsia="仿宋_GB2312"/>
          <w:sz w:val="28"/>
          <w:szCs w:val="28"/>
        </w:rPr>
        <w:t>平台宣传推广工作，提升宣传效果。积极发挥运营团队及社会力量作用，配合做好</w:t>
      </w:r>
      <w:r w:rsidRPr="00404924">
        <w:rPr>
          <w:rFonts w:eastAsia="仿宋_GB2312"/>
          <w:sz w:val="28"/>
          <w:szCs w:val="28"/>
        </w:rPr>
        <w:t>“</w:t>
      </w:r>
      <w:r w:rsidRPr="00404924">
        <w:rPr>
          <w:rFonts w:eastAsia="仿宋_GB2312"/>
          <w:sz w:val="28"/>
          <w:szCs w:val="28"/>
        </w:rPr>
        <w:t>爱山东</w:t>
      </w:r>
      <w:r w:rsidRPr="00404924">
        <w:rPr>
          <w:rFonts w:eastAsia="仿宋_GB2312"/>
          <w:sz w:val="28"/>
          <w:szCs w:val="28"/>
        </w:rPr>
        <w:t>”</w:t>
      </w:r>
      <w:r w:rsidRPr="00404924">
        <w:rPr>
          <w:rFonts w:eastAsia="仿宋_GB2312"/>
          <w:sz w:val="28"/>
          <w:szCs w:val="28"/>
        </w:rPr>
        <w:t>新版上线宣传及推广工作。每月至少开展</w:t>
      </w:r>
      <w:r w:rsidRPr="00404924">
        <w:rPr>
          <w:rFonts w:eastAsia="仿宋_GB2312"/>
          <w:sz w:val="28"/>
          <w:szCs w:val="28"/>
        </w:rPr>
        <w:t>1</w:t>
      </w:r>
      <w:r w:rsidRPr="00404924">
        <w:rPr>
          <w:rFonts w:eastAsia="仿宋_GB2312"/>
          <w:sz w:val="28"/>
          <w:szCs w:val="28"/>
        </w:rPr>
        <w:t>次软文、海报、</w:t>
      </w:r>
      <w:r w:rsidRPr="00404924">
        <w:rPr>
          <w:rFonts w:eastAsia="仿宋_GB2312"/>
          <w:sz w:val="28"/>
          <w:szCs w:val="28"/>
        </w:rPr>
        <w:t>H5</w:t>
      </w:r>
      <w:r w:rsidRPr="00404924">
        <w:rPr>
          <w:rFonts w:eastAsia="仿宋_GB2312"/>
          <w:sz w:val="28"/>
          <w:szCs w:val="28"/>
        </w:rPr>
        <w:t>等常规宣传；每年至少参与</w:t>
      </w:r>
      <w:r w:rsidRPr="00404924">
        <w:rPr>
          <w:rFonts w:eastAsia="仿宋_GB2312"/>
          <w:sz w:val="28"/>
          <w:szCs w:val="28"/>
        </w:rPr>
        <w:t>2</w:t>
      </w:r>
      <w:r w:rsidRPr="00404924">
        <w:rPr>
          <w:rFonts w:eastAsia="仿宋_GB2312"/>
          <w:sz w:val="28"/>
          <w:szCs w:val="28"/>
        </w:rPr>
        <w:t>次省市联合宣传、开展</w:t>
      </w:r>
      <w:r w:rsidRPr="00404924">
        <w:rPr>
          <w:rFonts w:eastAsia="仿宋_GB2312"/>
          <w:sz w:val="28"/>
          <w:szCs w:val="28"/>
        </w:rPr>
        <w:t>1</w:t>
      </w:r>
      <w:r w:rsidRPr="00404924">
        <w:rPr>
          <w:rFonts w:eastAsia="仿宋_GB2312"/>
          <w:sz w:val="28"/>
          <w:szCs w:val="28"/>
        </w:rPr>
        <w:t>次户外广告投放、开展</w:t>
      </w:r>
      <w:r w:rsidRPr="00404924">
        <w:rPr>
          <w:rFonts w:eastAsia="仿宋_GB2312"/>
          <w:sz w:val="28"/>
          <w:szCs w:val="28"/>
        </w:rPr>
        <w:t>1</w:t>
      </w:r>
      <w:r w:rsidRPr="00404924">
        <w:rPr>
          <w:rFonts w:eastAsia="仿宋_GB2312"/>
          <w:sz w:val="28"/>
          <w:szCs w:val="28"/>
        </w:rPr>
        <w:t>次线下推广活动；每月向省级团队推荐优秀经验做法不低于</w:t>
      </w:r>
      <w:r w:rsidRPr="00404924">
        <w:rPr>
          <w:rFonts w:eastAsia="仿宋_GB2312"/>
          <w:sz w:val="28"/>
          <w:szCs w:val="28"/>
        </w:rPr>
        <w:t>1</w:t>
      </w:r>
      <w:r w:rsidRPr="00404924">
        <w:rPr>
          <w:rFonts w:eastAsia="仿宋_GB2312"/>
          <w:sz w:val="28"/>
          <w:szCs w:val="28"/>
        </w:rPr>
        <w:t>次。</w:t>
      </w:r>
    </w:p>
    <w:p w:rsidR="001A61B1" w:rsidRDefault="001A61B1" w:rsidP="001A61B1">
      <w:pPr>
        <w:ind w:firstLineChars="200" w:firstLine="560"/>
        <w:rPr>
          <w:rFonts w:eastAsia="仿宋_GB2312"/>
          <w:sz w:val="28"/>
          <w:szCs w:val="28"/>
        </w:rPr>
      </w:pPr>
      <w:r w:rsidRPr="00404924">
        <w:rPr>
          <w:rFonts w:eastAsia="仿宋_GB2312"/>
          <w:sz w:val="28"/>
          <w:szCs w:val="28"/>
        </w:rPr>
        <w:t>2.</w:t>
      </w:r>
      <w:r w:rsidRPr="00404924">
        <w:rPr>
          <w:rFonts w:eastAsia="仿宋_GB2312"/>
          <w:sz w:val="28"/>
          <w:szCs w:val="28"/>
        </w:rPr>
        <w:t>建立用户意见机制，组建不低于</w:t>
      </w:r>
      <w:r w:rsidRPr="00404924">
        <w:rPr>
          <w:rFonts w:eastAsia="仿宋_GB2312"/>
          <w:sz w:val="28"/>
          <w:szCs w:val="28"/>
        </w:rPr>
        <w:t>3</w:t>
      </w:r>
      <w:r w:rsidRPr="00404924">
        <w:rPr>
          <w:rFonts w:eastAsia="仿宋_GB2312"/>
          <w:sz w:val="28"/>
          <w:szCs w:val="28"/>
        </w:rPr>
        <w:t>人以上的本地专业客服团队，应对日常用户反馈问题，</w:t>
      </w:r>
      <w:r w:rsidRPr="00404924">
        <w:rPr>
          <w:rFonts w:eastAsia="仿宋_GB2312"/>
          <w:sz w:val="28"/>
          <w:szCs w:val="28"/>
        </w:rPr>
        <w:t>5</w:t>
      </w:r>
      <w:r w:rsidRPr="00404924">
        <w:rPr>
          <w:rFonts w:eastAsia="仿宋_GB2312"/>
          <w:sz w:val="28"/>
          <w:szCs w:val="28"/>
        </w:rPr>
        <w:t>个工作日以内完成用户反馈问题的处理及时反馈；建立市、区（市）一体联动应急处置机制，针对突发</w:t>
      </w:r>
      <w:proofErr w:type="gramStart"/>
      <w:r w:rsidRPr="00404924">
        <w:rPr>
          <w:rFonts w:eastAsia="仿宋_GB2312"/>
          <w:sz w:val="28"/>
          <w:szCs w:val="28"/>
        </w:rPr>
        <w:t>事件第</w:t>
      </w:r>
      <w:proofErr w:type="gramEnd"/>
      <w:r w:rsidRPr="00404924">
        <w:rPr>
          <w:rFonts w:eastAsia="仿宋_GB2312"/>
          <w:sz w:val="28"/>
          <w:szCs w:val="28"/>
        </w:rPr>
        <w:t>一时间做好正确的舆情引导，并及时反馈。</w:t>
      </w:r>
    </w:p>
    <w:tbl>
      <w:tblPr>
        <w:tblStyle w:val="afe"/>
        <w:tblW w:w="0" w:type="auto"/>
        <w:jc w:val="center"/>
        <w:tblLayout w:type="fixed"/>
        <w:tblLook w:val="04A0" w:firstRow="1" w:lastRow="0" w:firstColumn="1" w:lastColumn="0" w:noHBand="0" w:noVBand="1"/>
      </w:tblPr>
      <w:tblGrid>
        <w:gridCol w:w="829"/>
        <w:gridCol w:w="2448"/>
        <w:gridCol w:w="2664"/>
        <w:gridCol w:w="2269"/>
      </w:tblGrid>
      <w:tr w:rsidR="001A61B1" w:rsidTr="00262973">
        <w:trPr>
          <w:trHeight w:val="586"/>
          <w:jc w:val="center"/>
        </w:trPr>
        <w:tc>
          <w:tcPr>
            <w:tcW w:w="829" w:type="dxa"/>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lastRenderedPageBreak/>
              <w:t>分厅名称</w:t>
            </w:r>
          </w:p>
        </w:tc>
        <w:tc>
          <w:tcPr>
            <w:tcW w:w="7381" w:type="dxa"/>
            <w:gridSpan w:val="3"/>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支撑团队情况</w:t>
            </w:r>
          </w:p>
        </w:tc>
      </w:tr>
      <w:tr w:rsidR="001A61B1" w:rsidTr="00262973">
        <w:trPr>
          <w:trHeight w:val="586"/>
          <w:jc w:val="center"/>
        </w:trPr>
        <w:tc>
          <w:tcPr>
            <w:tcW w:w="829" w:type="dxa"/>
            <w:vMerge w:val="restart"/>
            <w:vAlign w:val="center"/>
          </w:tcPr>
          <w:p w:rsidR="001A61B1" w:rsidRDefault="001A61B1" w:rsidP="00262973">
            <w:pPr>
              <w:widowControl/>
              <w:jc w:val="left"/>
              <w:rPr>
                <w:szCs w:val="21"/>
              </w:rPr>
            </w:pPr>
            <w:r>
              <w:rPr>
                <w:rFonts w:hint="eastAsia"/>
                <w:szCs w:val="21"/>
              </w:rPr>
              <w:t>荣成分厅</w:t>
            </w:r>
          </w:p>
        </w:tc>
        <w:tc>
          <w:tcPr>
            <w:tcW w:w="7381" w:type="dxa"/>
            <w:gridSpan w:val="3"/>
            <w:vAlign w:val="center"/>
          </w:tcPr>
          <w:p w:rsidR="001A61B1" w:rsidRDefault="001A61B1" w:rsidP="00262973">
            <w:pPr>
              <w:widowControl/>
              <w:jc w:val="left"/>
              <w:rPr>
                <w:szCs w:val="21"/>
              </w:rPr>
            </w:pPr>
            <w:r>
              <w:rPr>
                <w:rFonts w:ascii="黑体" w:eastAsia="黑体" w:hAnsi="黑体" w:hint="eastAsia"/>
                <w:szCs w:val="21"/>
              </w:rPr>
              <w:t>总人数 5人</w:t>
            </w:r>
          </w:p>
        </w:tc>
      </w:tr>
      <w:tr w:rsidR="001A61B1" w:rsidTr="00262973">
        <w:trPr>
          <w:trHeight w:val="586"/>
          <w:jc w:val="center"/>
        </w:trPr>
        <w:tc>
          <w:tcPr>
            <w:tcW w:w="829" w:type="dxa"/>
            <w:vMerge/>
            <w:vAlign w:val="center"/>
          </w:tcPr>
          <w:p w:rsidR="001A61B1" w:rsidRDefault="001A61B1" w:rsidP="00262973">
            <w:pPr>
              <w:widowControl/>
              <w:jc w:val="left"/>
              <w:rPr>
                <w:szCs w:val="21"/>
              </w:rPr>
            </w:pPr>
          </w:p>
        </w:tc>
        <w:tc>
          <w:tcPr>
            <w:tcW w:w="2448" w:type="dxa"/>
            <w:vAlign w:val="center"/>
          </w:tcPr>
          <w:p w:rsidR="001A61B1" w:rsidRDefault="001A61B1" w:rsidP="00262973">
            <w:pPr>
              <w:widowControl/>
              <w:jc w:val="left"/>
              <w:rPr>
                <w:szCs w:val="21"/>
              </w:rPr>
            </w:pPr>
            <w:r>
              <w:rPr>
                <w:rFonts w:ascii="黑体" w:eastAsia="黑体" w:hAnsi="黑体" w:hint="eastAsia"/>
                <w:szCs w:val="21"/>
              </w:rPr>
              <w:t>应用对接工作</w:t>
            </w:r>
          </w:p>
        </w:tc>
        <w:tc>
          <w:tcPr>
            <w:tcW w:w="2664" w:type="dxa"/>
            <w:vAlign w:val="center"/>
          </w:tcPr>
          <w:p w:rsidR="001A61B1" w:rsidRDefault="001A61B1" w:rsidP="00262973">
            <w:pPr>
              <w:widowControl/>
              <w:jc w:val="left"/>
              <w:rPr>
                <w:szCs w:val="21"/>
              </w:rPr>
            </w:pPr>
            <w:r>
              <w:rPr>
                <w:rFonts w:hint="eastAsia"/>
                <w:szCs w:val="21"/>
              </w:rPr>
              <w:t>团队人数</w:t>
            </w:r>
          </w:p>
          <w:p w:rsidR="001A61B1" w:rsidRDefault="001A61B1" w:rsidP="00262973">
            <w:pPr>
              <w:widowControl/>
              <w:jc w:val="left"/>
              <w:rPr>
                <w:szCs w:val="21"/>
              </w:rPr>
            </w:pPr>
            <w:r>
              <w:rPr>
                <w:szCs w:val="21"/>
              </w:rPr>
              <w:t>4</w:t>
            </w:r>
            <w:r>
              <w:rPr>
                <w:rFonts w:hint="eastAsia"/>
                <w:szCs w:val="21"/>
              </w:rPr>
              <w:t>人</w:t>
            </w:r>
          </w:p>
        </w:tc>
        <w:tc>
          <w:tcPr>
            <w:tcW w:w="2269" w:type="dxa"/>
          </w:tcPr>
          <w:p w:rsidR="001A61B1" w:rsidRDefault="001A61B1" w:rsidP="00262973">
            <w:pPr>
              <w:widowControl/>
              <w:jc w:val="left"/>
              <w:rPr>
                <w:szCs w:val="21"/>
              </w:rPr>
            </w:pPr>
            <w:r>
              <w:rPr>
                <w:rFonts w:hint="eastAsia"/>
                <w:szCs w:val="21"/>
              </w:rPr>
              <w:t>主要工作内容</w:t>
            </w:r>
          </w:p>
          <w:p w:rsidR="001A61B1" w:rsidRDefault="001A61B1" w:rsidP="00262973">
            <w:pPr>
              <w:widowControl/>
              <w:jc w:val="left"/>
              <w:rPr>
                <w:szCs w:val="21"/>
              </w:rPr>
            </w:pPr>
            <w:r>
              <w:rPr>
                <w:rFonts w:hint="eastAsia"/>
                <w:szCs w:val="21"/>
              </w:rPr>
              <w:t>合同签订后一年内，负责对接应用需求，应用开发，应用上线等工作</w:t>
            </w:r>
          </w:p>
        </w:tc>
      </w:tr>
      <w:tr w:rsidR="001A61B1" w:rsidTr="00262973">
        <w:trPr>
          <w:trHeight w:val="586"/>
          <w:jc w:val="center"/>
        </w:trPr>
        <w:tc>
          <w:tcPr>
            <w:tcW w:w="829" w:type="dxa"/>
            <w:vMerge/>
            <w:vAlign w:val="center"/>
          </w:tcPr>
          <w:p w:rsidR="001A61B1" w:rsidRDefault="001A61B1" w:rsidP="00262973">
            <w:pPr>
              <w:widowControl/>
              <w:jc w:val="left"/>
              <w:rPr>
                <w:szCs w:val="21"/>
              </w:rPr>
            </w:pPr>
          </w:p>
        </w:tc>
        <w:tc>
          <w:tcPr>
            <w:tcW w:w="2448" w:type="dxa"/>
            <w:vAlign w:val="center"/>
          </w:tcPr>
          <w:p w:rsidR="001A61B1" w:rsidRDefault="001A61B1" w:rsidP="00262973">
            <w:pPr>
              <w:widowControl/>
              <w:jc w:val="left"/>
              <w:rPr>
                <w:szCs w:val="21"/>
              </w:rPr>
            </w:pPr>
            <w:r>
              <w:rPr>
                <w:rFonts w:ascii="黑体" w:eastAsia="黑体" w:hAnsi="黑体" w:hint="eastAsia"/>
                <w:szCs w:val="21"/>
              </w:rPr>
              <w:t>质量保障工作</w:t>
            </w:r>
          </w:p>
        </w:tc>
        <w:tc>
          <w:tcPr>
            <w:tcW w:w="2664" w:type="dxa"/>
            <w:vAlign w:val="center"/>
          </w:tcPr>
          <w:p w:rsidR="001A61B1" w:rsidRDefault="001A61B1" w:rsidP="00262973">
            <w:pPr>
              <w:widowControl/>
              <w:jc w:val="left"/>
              <w:rPr>
                <w:szCs w:val="21"/>
              </w:rPr>
            </w:pPr>
            <w:r>
              <w:rPr>
                <w:rFonts w:hint="eastAsia"/>
                <w:szCs w:val="21"/>
              </w:rPr>
              <w:t>团队人数</w:t>
            </w:r>
          </w:p>
          <w:p w:rsidR="001A61B1" w:rsidRDefault="001A61B1" w:rsidP="00262973">
            <w:pPr>
              <w:widowControl/>
              <w:jc w:val="left"/>
              <w:rPr>
                <w:szCs w:val="21"/>
              </w:rPr>
            </w:pPr>
            <w:r>
              <w:rPr>
                <w:szCs w:val="21"/>
              </w:rPr>
              <w:t>2</w:t>
            </w:r>
            <w:r>
              <w:rPr>
                <w:rFonts w:hint="eastAsia"/>
                <w:szCs w:val="21"/>
              </w:rPr>
              <w:t>人</w:t>
            </w:r>
          </w:p>
        </w:tc>
        <w:tc>
          <w:tcPr>
            <w:tcW w:w="2269" w:type="dxa"/>
          </w:tcPr>
          <w:p w:rsidR="001A61B1" w:rsidRDefault="001A61B1" w:rsidP="00262973">
            <w:pPr>
              <w:widowControl/>
              <w:jc w:val="left"/>
              <w:rPr>
                <w:szCs w:val="21"/>
              </w:rPr>
            </w:pPr>
            <w:r>
              <w:rPr>
                <w:rFonts w:hint="eastAsia"/>
                <w:szCs w:val="21"/>
              </w:rPr>
              <w:t>主要工作内容</w:t>
            </w:r>
          </w:p>
          <w:p w:rsidR="001A61B1" w:rsidRDefault="001A61B1" w:rsidP="00262973">
            <w:pPr>
              <w:widowControl/>
              <w:jc w:val="left"/>
              <w:rPr>
                <w:szCs w:val="21"/>
              </w:rPr>
            </w:pPr>
            <w:r>
              <w:rPr>
                <w:rFonts w:hint="eastAsia"/>
                <w:szCs w:val="21"/>
              </w:rPr>
              <w:t>合同签订后一年内，负责应用的后期运</w:t>
            </w:r>
            <w:proofErr w:type="gramStart"/>
            <w:r>
              <w:rPr>
                <w:rFonts w:hint="eastAsia"/>
                <w:szCs w:val="21"/>
              </w:rPr>
              <w:t>维工作</w:t>
            </w:r>
            <w:proofErr w:type="gramEnd"/>
          </w:p>
        </w:tc>
      </w:tr>
      <w:tr w:rsidR="001A61B1" w:rsidTr="00262973">
        <w:trPr>
          <w:trHeight w:val="586"/>
          <w:jc w:val="center"/>
        </w:trPr>
        <w:tc>
          <w:tcPr>
            <w:tcW w:w="829" w:type="dxa"/>
            <w:vMerge/>
            <w:vAlign w:val="center"/>
          </w:tcPr>
          <w:p w:rsidR="001A61B1" w:rsidRDefault="001A61B1" w:rsidP="00262973">
            <w:pPr>
              <w:widowControl/>
              <w:jc w:val="left"/>
              <w:rPr>
                <w:szCs w:val="21"/>
              </w:rPr>
            </w:pPr>
          </w:p>
        </w:tc>
        <w:tc>
          <w:tcPr>
            <w:tcW w:w="2448" w:type="dxa"/>
            <w:vAlign w:val="center"/>
          </w:tcPr>
          <w:p w:rsidR="001A61B1" w:rsidRDefault="001A61B1" w:rsidP="00262973">
            <w:pPr>
              <w:widowControl/>
              <w:jc w:val="left"/>
              <w:rPr>
                <w:szCs w:val="21"/>
              </w:rPr>
            </w:pPr>
            <w:r>
              <w:rPr>
                <w:rFonts w:ascii="黑体" w:eastAsia="黑体" w:hAnsi="黑体" w:hint="eastAsia"/>
                <w:szCs w:val="21"/>
              </w:rPr>
              <w:t>运营推广工作</w:t>
            </w:r>
          </w:p>
        </w:tc>
        <w:tc>
          <w:tcPr>
            <w:tcW w:w="2664" w:type="dxa"/>
            <w:vAlign w:val="center"/>
          </w:tcPr>
          <w:p w:rsidR="001A61B1" w:rsidRDefault="001A61B1" w:rsidP="00262973">
            <w:pPr>
              <w:widowControl/>
              <w:jc w:val="left"/>
              <w:rPr>
                <w:szCs w:val="21"/>
              </w:rPr>
            </w:pPr>
            <w:r>
              <w:rPr>
                <w:rFonts w:hint="eastAsia"/>
                <w:szCs w:val="21"/>
              </w:rPr>
              <w:t>团队人数</w:t>
            </w:r>
          </w:p>
          <w:p w:rsidR="001A61B1" w:rsidRDefault="001A61B1" w:rsidP="00262973">
            <w:pPr>
              <w:widowControl/>
              <w:jc w:val="left"/>
              <w:rPr>
                <w:szCs w:val="21"/>
              </w:rPr>
            </w:pPr>
            <w:r>
              <w:rPr>
                <w:rFonts w:hint="eastAsia"/>
                <w:szCs w:val="21"/>
              </w:rPr>
              <w:t>2</w:t>
            </w:r>
            <w:r>
              <w:rPr>
                <w:rFonts w:hint="eastAsia"/>
                <w:szCs w:val="21"/>
              </w:rPr>
              <w:t>人</w:t>
            </w:r>
          </w:p>
        </w:tc>
        <w:tc>
          <w:tcPr>
            <w:tcW w:w="2269" w:type="dxa"/>
          </w:tcPr>
          <w:p w:rsidR="001A61B1" w:rsidRDefault="001A61B1" w:rsidP="00262973">
            <w:pPr>
              <w:widowControl/>
              <w:jc w:val="left"/>
              <w:rPr>
                <w:szCs w:val="21"/>
              </w:rPr>
            </w:pPr>
            <w:r>
              <w:rPr>
                <w:rFonts w:hint="eastAsia"/>
                <w:szCs w:val="21"/>
              </w:rPr>
              <w:t>主要工作内容</w:t>
            </w:r>
          </w:p>
          <w:p w:rsidR="001A61B1" w:rsidRDefault="001A61B1" w:rsidP="00262973">
            <w:pPr>
              <w:widowControl/>
              <w:jc w:val="left"/>
              <w:rPr>
                <w:szCs w:val="21"/>
              </w:rPr>
            </w:pPr>
            <w:r>
              <w:rPr>
                <w:rFonts w:hint="eastAsia"/>
                <w:szCs w:val="21"/>
              </w:rPr>
              <w:t>合同签订后一年内，负责分厅的运营推广工作</w:t>
            </w:r>
          </w:p>
        </w:tc>
      </w:tr>
      <w:tr w:rsidR="001A61B1" w:rsidTr="00262973">
        <w:trPr>
          <w:trHeight w:val="586"/>
          <w:jc w:val="center"/>
        </w:trPr>
        <w:tc>
          <w:tcPr>
            <w:tcW w:w="829" w:type="dxa"/>
            <w:vMerge/>
            <w:vAlign w:val="center"/>
          </w:tcPr>
          <w:p w:rsidR="001A61B1" w:rsidRDefault="001A61B1" w:rsidP="00262973">
            <w:pPr>
              <w:widowControl/>
              <w:jc w:val="left"/>
              <w:rPr>
                <w:szCs w:val="21"/>
              </w:rPr>
            </w:pPr>
          </w:p>
        </w:tc>
        <w:tc>
          <w:tcPr>
            <w:tcW w:w="2448" w:type="dxa"/>
            <w:vAlign w:val="center"/>
          </w:tcPr>
          <w:p w:rsidR="001A61B1" w:rsidRDefault="001A61B1" w:rsidP="00262973">
            <w:pPr>
              <w:widowControl/>
              <w:jc w:val="left"/>
              <w:rPr>
                <w:szCs w:val="21"/>
              </w:rPr>
            </w:pPr>
            <w:proofErr w:type="gramStart"/>
            <w:r>
              <w:rPr>
                <w:rFonts w:ascii="黑体" w:eastAsia="黑体" w:hAnsi="黑体" w:hint="eastAsia"/>
                <w:szCs w:val="21"/>
              </w:rPr>
              <w:t>客诉工作</w:t>
            </w:r>
            <w:proofErr w:type="gramEnd"/>
          </w:p>
        </w:tc>
        <w:tc>
          <w:tcPr>
            <w:tcW w:w="2664" w:type="dxa"/>
            <w:vAlign w:val="center"/>
          </w:tcPr>
          <w:p w:rsidR="001A61B1" w:rsidRDefault="001A61B1" w:rsidP="00262973">
            <w:pPr>
              <w:widowControl/>
              <w:jc w:val="left"/>
              <w:rPr>
                <w:szCs w:val="21"/>
              </w:rPr>
            </w:pPr>
            <w:r>
              <w:rPr>
                <w:rFonts w:hint="eastAsia"/>
                <w:szCs w:val="21"/>
              </w:rPr>
              <w:t>团队人数</w:t>
            </w:r>
          </w:p>
          <w:p w:rsidR="001A61B1" w:rsidRDefault="001A61B1" w:rsidP="00262973">
            <w:pPr>
              <w:widowControl/>
              <w:jc w:val="left"/>
              <w:rPr>
                <w:szCs w:val="21"/>
              </w:rPr>
            </w:pPr>
            <w:r>
              <w:rPr>
                <w:rFonts w:hint="eastAsia"/>
                <w:szCs w:val="21"/>
              </w:rPr>
              <w:t>2</w:t>
            </w:r>
            <w:r>
              <w:rPr>
                <w:rFonts w:hint="eastAsia"/>
                <w:szCs w:val="21"/>
              </w:rPr>
              <w:t>人</w:t>
            </w:r>
          </w:p>
        </w:tc>
        <w:tc>
          <w:tcPr>
            <w:tcW w:w="2269" w:type="dxa"/>
          </w:tcPr>
          <w:p w:rsidR="001A61B1" w:rsidRDefault="001A61B1" w:rsidP="00262973">
            <w:pPr>
              <w:widowControl/>
              <w:jc w:val="left"/>
              <w:rPr>
                <w:szCs w:val="21"/>
              </w:rPr>
            </w:pPr>
            <w:r>
              <w:rPr>
                <w:rFonts w:hint="eastAsia"/>
                <w:szCs w:val="21"/>
              </w:rPr>
              <w:t>主要工作内容</w:t>
            </w:r>
          </w:p>
          <w:p w:rsidR="001A61B1" w:rsidRDefault="001A61B1" w:rsidP="00262973">
            <w:pPr>
              <w:widowControl/>
              <w:jc w:val="left"/>
              <w:rPr>
                <w:szCs w:val="21"/>
              </w:rPr>
            </w:pPr>
            <w:r>
              <w:rPr>
                <w:rFonts w:hint="eastAsia"/>
                <w:szCs w:val="21"/>
              </w:rPr>
              <w:t>合同签订后一年内，及时处理用户反馈信息</w:t>
            </w:r>
          </w:p>
        </w:tc>
      </w:tr>
    </w:tbl>
    <w:p w:rsidR="001A61B1" w:rsidRPr="00404924" w:rsidRDefault="001A61B1" w:rsidP="001A61B1">
      <w:pPr>
        <w:ind w:firstLineChars="200" w:firstLine="560"/>
        <w:rPr>
          <w:rFonts w:eastAsia="仿宋_GB2312"/>
          <w:sz w:val="28"/>
          <w:szCs w:val="28"/>
        </w:rPr>
      </w:pPr>
      <w:r w:rsidRPr="00404924">
        <w:rPr>
          <w:rFonts w:eastAsia="仿宋_GB2312"/>
          <w:sz w:val="28"/>
          <w:szCs w:val="28"/>
        </w:rPr>
        <w:t xml:space="preserve"> </w:t>
      </w:r>
      <w:r>
        <w:rPr>
          <w:rFonts w:eastAsia="仿宋_GB2312"/>
          <w:sz w:val="28"/>
          <w:szCs w:val="28"/>
        </w:rPr>
        <w:t>5.</w:t>
      </w:r>
      <w:r w:rsidR="001439CF">
        <w:rPr>
          <w:rFonts w:eastAsia="仿宋_GB2312"/>
          <w:sz w:val="28"/>
          <w:szCs w:val="28"/>
        </w:rPr>
        <w:t xml:space="preserve"> </w:t>
      </w:r>
      <w:r>
        <w:rPr>
          <w:rFonts w:eastAsia="仿宋_GB2312"/>
          <w:sz w:val="28"/>
          <w:szCs w:val="28"/>
        </w:rPr>
        <w:t>4</w:t>
      </w:r>
      <w:r w:rsidRPr="00404924">
        <w:rPr>
          <w:rFonts w:eastAsia="仿宋_GB2312"/>
          <w:sz w:val="28"/>
          <w:szCs w:val="28"/>
        </w:rPr>
        <w:t>拳头应用建设工作</w:t>
      </w:r>
      <w:r w:rsidRPr="00404924">
        <w:rPr>
          <w:rFonts w:eastAsia="仿宋_GB2312"/>
          <w:sz w:val="28"/>
          <w:szCs w:val="28"/>
        </w:rPr>
        <w:t xml:space="preserve"> </w:t>
      </w:r>
    </w:p>
    <w:p w:rsidR="001A61B1" w:rsidRPr="00235BF8" w:rsidRDefault="001A61B1" w:rsidP="001A61B1">
      <w:pPr>
        <w:ind w:firstLineChars="200" w:firstLine="560"/>
        <w:rPr>
          <w:rFonts w:eastAsia="仿宋_GB2312"/>
          <w:sz w:val="28"/>
          <w:szCs w:val="28"/>
        </w:rPr>
      </w:pPr>
      <w:r w:rsidRPr="00235BF8">
        <w:rPr>
          <w:rFonts w:eastAsia="仿宋_GB2312" w:hint="eastAsia"/>
          <w:sz w:val="28"/>
          <w:szCs w:val="28"/>
        </w:rPr>
        <w:t>拳头应用是指在社会服务效应高的重点民生服务领域内</w:t>
      </w:r>
      <w:r>
        <w:rPr>
          <w:rFonts w:eastAsia="仿宋_GB2312" w:hint="eastAsia"/>
          <w:sz w:val="28"/>
          <w:szCs w:val="28"/>
        </w:rPr>
        <w:t>，</w:t>
      </w:r>
      <w:r w:rsidRPr="00235BF8">
        <w:rPr>
          <w:rFonts w:eastAsia="仿宋_GB2312" w:hint="eastAsia"/>
          <w:sz w:val="28"/>
          <w:szCs w:val="28"/>
        </w:rPr>
        <w:t>适用范围广、使用次数多、社会反映强烈的本地化高频便民利企服务。具体标准如下</w:t>
      </w:r>
      <w:r>
        <w:rPr>
          <w:rFonts w:eastAsia="仿宋_GB2312" w:hint="eastAsia"/>
          <w:sz w:val="28"/>
          <w:szCs w:val="28"/>
        </w:rPr>
        <w:t>：</w:t>
      </w:r>
    </w:p>
    <w:p w:rsidR="001A61B1" w:rsidRPr="00235BF8" w:rsidRDefault="001A61B1" w:rsidP="001A61B1">
      <w:pPr>
        <w:ind w:firstLineChars="200" w:firstLine="560"/>
        <w:rPr>
          <w:rFonts w:eastAsia="仿宋_GB2312"/>
          <w:sz w:val="28"/>
          <w:szCs w:val="28"/>
        </w:rPr>
      </w:pPr>
      <w:r w:rsidRPr="00235BF8">
        <w:rPr>
          <w:rFonts w:eastAsia="仿宋_GB2312" w:hint="eastAsia"/>
          <w:sz w:val="28"/>
          <w:szCs w:val="28"/>
        </w:rPr>
        <w:t>(1)</w:t>
      </w:r>
      <w:r w:rsidRPr="00235BF8">
        <w:rPr>
          <w:rFonts w:eastAsia="仿宋_GB2312" w:hint="eastAsia"/>
          <w:sz w:val="28"/>
          <w:szCs w:val="28"/>
        </w:rPr>
        <w:t>以</w:t>
      </w:r>
      <w:r>
        <w:rPr>
          <w:rFonts w:eastAsia="仿宋_GB2312" w:hint="eastAsia"/>
          <w:sz w:val="28"/>
          <w:szCs w:val="28"/>
        </w:rPr>
        <w:t>“</w:t>
      </w:r>
      <w:r w:rsidRPr="00235BF8">
        <w:rPr>
          <w:rFonts w:eastAsia="仿宋_GB2312" w:hint="eastAsia"/>
          <w:sz w:val="28"/>
          <w:szCs w:val="28"/>
        </w:rPr>
        <w:t>爱山东</w:t>
      </w:r>
      <w:r>
        <w:rPr>
          <w:rFonts w:eastAsia="仿宋_GB2312" w:hint="eastAsia"/>
          <w:sz w:val="28"/>
          <w:szCs w:val="28"/>
        </w:rPr>
        <w:t>”</w:t>
      </w:r>
      <w:r w:rsidRPr="00235BF8">
        <w:rPr>
          <w:rFonts w:eastAsia="仿宋_GB2312" w:hint="eastAsia"/>
          <w:sz w:val="28"/>
          <w:szCs w:val="28"/>
        </w:rPr>
        <w:t>移动政务服务平台为唯一或重点推广的移动</w:t>
      </w:r>
      <w:proofErr w:type="gramStart"/>
      <w:r w:rsidRPr="00235BF8">
        <w:rPr>
          <w:rFonts w:eastAsia="仿宋_GB2312" w:hint="eastAsia"/>
          <w:sz w:val="28"/>
          <w:szCs w:val="28"/>
        </w:rPr>
        <w:t>端服务</w:t>
      </w:r>
      <w:proofErr w:type="gramEnd"/>
      <w:r w:rsidRPr="00235BF8">
        <w:rPr>
          <w:rFonts w:eastAsia="仿宋_GB2312" w:hint="eastAsia"/>
          <w:sz w:val="28"/>
          <w:szCs w:val="28"/>
        </w:rPr>
        <w:t>载体</w:t>
      </w:r>
      <w:r w:rsidRPr="00235BF8">
        <w:rPr>
          <w:rFonts w:eastAsia="仿宋_GB2312" w:hint="eastAsia"/>
          <w:sz w:val="28"/>
          <w:szCs w:val="28"/>
        </w:rPr>
        <w:t>;</w:t>
      </w:r>
    </w:p>
    <w:p w:rsidR="001A61B1" w:rsidRPr="00235BF8" w:rsidRDefault="001A61B1" w:rsidP="001A61B1">
      <w:pPr>
        <w:ind w:firstLineChars="200" w:firstLine="560"/>
        <w:rPr>
          <w:rFonts w:eastAsia="仿宋_GB2312"/>
          <w:sz w:val="28"/>
          <w:szCs w:val="28"/>
        </w:rPr>
      </w:pPr>
      <w:r w:rsidRPr="00235BF8">
        <w:rPr>
          <w:rFonts w:eastAsia="仿宋_GB2312" w:hint="eastAsia"/>
          <w:sz w:val="28"/>
          <w:szCs w:val="28"/>
        </w:rPr>
        <w:t>(2)</w:t>
      </w:r>
      <w:r w:rsidRPr="00235BF8">
        <w:rPr>
          <w:rFonts w:eastAsia="仿宋_GB2312" w:hint="eastAsia"/>
          <w:sz w:val="28"/>
          <w:szCs w:val="28"/>
        </w:rPr>
        <w:t>具备较强社会服务效应</w:t>
      </w:r>
      <w:r>
        <w:rPr>
          <w:rFonts w:eastAsia="仿宋_GB2312" w:hint="eastAsia"/>
          <w:sz w:val="28"/>
          <w:szCs w:val="28"/>
        </w:rPr>
        <w:t>，</w:t>
      </w:r>
      <w:r w:rsidRPr="00235BF8">
        <w:rPr>
          <w:rFonts w:eastAsia="仿宋_GB2312" w:hint="eastAsia"/>
          <w:sz w:val="28"/>
          <w:szCs w:val="28"/>
        </w:rPr>
        <w:t>应具备一定的社会服务价值</w:t>
      </w:r>
      <w:r>
        <w:rPr>
          <w:rFonts w:eastAsia="仿宋_GB2312" w:hint="eastAsia"/>
          <w:sz w:val="28"/>
          <w:szCs w:val="28"/>
        </w:rPr>
        <w:t>，</w:t>
      </w:r>
      <w:r w:rsidRPr="00235BF8">
        <w:rPr>
          <w:rFonts w:eastAsia="仿宋_GB2312" w:hint="eastAsia"/>
          <w:sz w:val="28"/>
          <w:szCs w:val="28"/>
        </w:rPr>
        <w:t>能切实为群众或企业提供便捷服务</w:t>
      </w:r>
      <w:r w:rsidRPr="00235BF8">
        <w:rPr>
          <w:rFonts w:eastAsia="仿宋_GB2312" w:hint="eastAsia"/>
          <w:sz w:val="28"/>
          <w:szCs w:val="28"/>
        </w:rPr>
        <w:t>,</w:t>
      </w:r>
      <w:r w:rsidRPr="00235BF8">
        <w:rPr>
          <w:rFonts w:eastAsia="仿宋_GB2312" w:hint="eastAsia"/>
          <w:sz w:val="28"/>
          <w:szCs w:val="28"/>
        </w:rPr>
        <w:t>重点聚焦卫生健康</w:t>
      </w:r>
      <w:r>
        <w:rPr>
          <w:rFonts w:eastAsia="仿宋_GB2312" w:hint="eastAsia"/>
          <w:sz w:val="28"/>
          <w:szCs w:val="28"/>
        </w:rPr>
        <w:t>、</w:t>
      </w:r>
      <w:r w:rsidRPr="00235BF8">
        <w:rPr>
          <w:rFonts w:eastAsia="仿宋_GB2312" w:hint="eastAsia"/>
          <w:sz w:val="28"/>
          <w:szCs w:val="28"/>
        </w:rPr>
        <w:t>教育、</w:t>
      </w:r>
      <w:r w:rsidRPr="00235BF8">
        <w:rPr>
          <w:rFonts w:eastAsia="仿宋_GB2312" w:hint="eastAsia"/>
          <w:sz w:val="28"/>
          <w:szCs w:val="28"/>
        </w:rPr>
        <w:t> </w:t>
      </w:r>
      <w:proofErr w:type="gramStart"/>
      <w:r w:rsidRPr="00235BF8">
        <w:rPr>
          <w:rFonts w:eastAsia="仿宋_GB2312" w:hint="eastAsia"/>
          <w:sz w:val="28"/>
          <w:szCs w:val="28"/>
        </w:rPr>
        <w:t>医</w:t>
      </w:r>
      <w:proofErr w:type="gramEnd"/>
      <w:r w:rsidRPr="00235BF8">
        <w:rPr>
          <w:rFonts w:eastAsia="仿宋_GB2312" w:hint="eastAsia"/>
          <w:sz w:val="28"/>
          <w:szCs w:val="28"/>
        </w:rPr>
        <w:t>保、社保、公安、住建、缴费等重点民生服务领域</w:t>
      </w:r>
      <w:r w:rsidRPr="00235BF8">
        <w:rPr>
          <w:rFonts w:eastAsia="仿宋_GB2312" w:hint="eastAsia"/>
          <w:sz w:val="28"/>
          <w:szCs w:val="28"/>
        </w:rPr>
        <w:t>,</w:t>
      </w:r>
      <w:r w:rsidRPr="00235BF8">
        <w:rPr>
          <w:rFonts w:eastAsia="仿宋_GB2312" w:hint="eastAsia"/>
          <w:sz w:val="28"/>
          <w:szCs w:val="28"/>
        </w:rPr>
        <w:t>具备高并</w:t>
      </w:r>
      <w:r w:rsidRPr="00235BF8">
        <w:rPr>
          <w:rFonts w:eastAsia="仿宋_GB2312" w:hint="eastAsia"/>
          <w:sz w:val="28"/>
          <w:szCs w:val="28"/>
        </w:rPr>
        <w:t> </w:t>
      </w:r>
      <w:r w:rsidRPr="00235BF8">
        <w:rPr>
          <w:rFonts w:eastAsia="仿宋_GB2312" w:hint="eastAsia"/>
          <w:sz w:val="28"/>
          <w:szCs w:val="28"/>
        </w:rPr>
        <w:t>发量、</w:t>
      </w:r>
      <w:proofErr w:type="gramStart"/>
      <w:r w:rsidRPr="00235BF8">
        <w:rPr>
          <w:rFonts w:eastAsia="仿宋_GB2312" w:hint="eastAsia"/>
          <w:sz w:val="28"/>
          <w:szCs w:val="28"/>
        </w:rPr>
        <w:t>宽使用</w:t>
      </w:r>
      <w:proofErr w:type="gramEnd"/>
      <w:r w:rsidRPr="00235BF8">
        <w:rPr>
          <w:rFonts w:eastAsia="仿宋_GB2312" w:hint="eastAsia"/>
          <w:sz w:val="28"/>
          <w:szCs w:val="28"/>
        </w:rPr>
        <w:t>范围、高保障需求、特殊使用场景等鲜明的服务亮点</w:t>
      </w:r>
      <w:r w:rsidRPr="00235BF8">
        <w:rPr>
          <w:rFonts w:eastAsia="仿宋_GB2312" w:hint="eastAsia"/>
          <w:sz w:val="28"/>
          <w:szCs w:val="28"/>
        </w:rPr>
        <w:t>,</w:t>
      </w:r>
      <w:r w:rsidRPr="00235BF8">
        <w:rPr>
          <w:rFonts w:eastAsia="仿宋_GB2312" w:hint="eastAsia"/>
          <w:sz w:val="28"/>
          <w:szCs w:val="28"/>
        </w:rPr>
        <w:t>服务类型包含但不限于秒批、智能审批、主题服务集成联办</w:t>
      </w:r>
      <w:r w:rsidRPr="00235BF8">
        <w:rPr>
          <w:rFonts w:eastAsia="仿宋_GB2312" w:hint="eastAsia"/>
          <w:sz w:val="28"/>
          <w:szCs w:val="28"/>
        </w:rPr>
        <w:t> </w:t>
      </w:r>
      <w:r>
        <w:rPr>
          <w:rFonts w:eastAsia="仿宋_GB2312" w:hint="eastAsia"/>
          <w:sz w:val="28"/>
          <w:szCs w:val="28"/>
        </w:rPr>
        <w:t>（</w:t>
      </w:r>
      <w:r w:rsidRPr="00235BF8">
        <w:rPr>
          <w:rFonts w:eastAsia="仿宋_GB2312" w:hint="eastAsia"/>
          <w:sz w:val="28"/>
          <w:szCs w:val="28"/>
        </w:rPr>
        <w:t>一件事</w:t>
      </w:r>
      <w:r>
        <w:rPr>
          <w:rFonts w:eastAsia="仿宋_GB2312" w:hint="eastAsia"/>
          <w:sz w:val="28"/>
          <w:szCs w:val="28"/>
        </w:rPr>
        <w:t>）</w:t>
      </w:r>
      <w:r w:rsidRPr="00235BF8">
        <w:rPr>
          <w:rFonts w:eastAsia="仿宋_GB2312" w:hint="eastAsia"/>
          <w:sz w:val="28"/>
          <w:szCs w:val="28"/>
        </w:rPr>
        <w:t>等</w:t>
      </w:r>
      <w:r w:rsidRPr="00235BF8">
        <w:rPr>
          <w:rFonts w:eastAsia="仿宋_GB2312" w:hint="eastAsia"/>
          <w:sz w:val="28"/>
          <w:szCs w:val="28"/>
        </w:rPr>
        <w:t>;</w:t>
      </w:r>
    </w:p>
    <w:p w:rsidR="001A61B1" w:rsidRPr="00235BF8" w:rsidRDefault="001A61B1" w:rsidP="001A61B1">
      <w:pPr>
        <w:ind w:firstLineChars="200" w:firstLine="560"/>
        <w:rPr>
          <w:rFonts w:eastAsia="仿宋_GB2312"/>
          <w:sz w:val="28"/>
          <w:szCs w:val="28"/>
        </w:rPr>
      </w:pPr>
      <w:r w:rsidRPr="00235BF8">
        <w:rPr>
          <w:rFonts w:eastAsia="仿宋_GB2312" w:hint="eastAsia"/>
          <w:sz w:val="28"/>
          <w:szCs w:val="28"/>
        </w:rPr>
        <w:t>(3)</w:t>
      </w:r>
      <w:r w:rsidRPr="00235BF8">
        <w:rPr>
          <w:rFonts w:eastAsia="仿宋_GB2312" w:hint="eastAsia"/>
          <w:sz w:val="28"/>
          <w:szCs w:val="28"/>
        </w:rPr>
        <w:t>拳头应用采用清单制管理</w:t>
      </w:r>
      <w:r>
        <w:rPr>
          <w:rFonts w:eastAsia="仿宋_GB2312" w:hint="eastAsia"/>
          <w:sz w:val="28"/>
          <w:szCs w:val="28"/>
        </w:rPr>
        <w:t>，</w:t>
      </w:r>
      <w:r w:rsidRPr="00235BF8">
        <w:rPr>
          <w:rFonts w:eastAsia="仿宋_GB2312" w:hint="eastAsia"/>
          <w:sz w:val="28"/>
          <w:szCs w:val="28"/>
        </w:rPr>
        <w:t>清单内容由省级指定应用和各级特</w:t>
      </w:r>
      <w:r w:rsidRPr="00235BF8">
        <w:rPr>
          <w:rFonts w:eastAsia="仿宋_GB2312" w:hint="eastAsia"/>
          <w:sz w:val="28"/>
          <w:szCs w:val="28"/>
        </w:rPr>
        <w:lastRenderedPageBreak/>
        <w:t>色应用组成</w:t>
      </w:r>
      <w:r>
        <w:rPr>
          <w:rFonts w:eastAsia="仿宋_GB2312" w:hint="eastAsia"/>
          <w:sz w:val="28"/>
          <w:szCs w:val="28"/>
        </w:rPr>
        <w:t>，</w:t>
      </w:r>
      <w:r w:rsidRPr="00235BF8">
        <w:rPr>
          <w:rFonts w:eastAsia="仿宋_GB2312" w:hint="eastAsia"/>
          <w:sz w:val="28"/>
          <w:szCs w:val="28"/>
        </w:rPr>
        <w:t>根据运营实际情况动态调整。</w:t>
      </w:r>
    </w:p>
    <w:p w:rsidR="001A61B1" w:rsidRPr="003467D0" w:rsidRDefault="001A61B1" w:rsidP="001A61B1">
      <w:pPr>
        <w:ind w:firstLineChars="200" w:firstLine="560"/>
        <w:rPr>
          <w:rFonts w:eastAsia="仿宋_GB2312"/>
          <w:sz w:val="28"/>
          <w:szCs w:val="28"/>
        </w:rPr>
      </w:pPr>
      <w:r w:rsidRPr="00235BF8">
        <w:rPr>
          <w:rFonts w:eastAsia="仿宋_GB2312" w:hint="eastAsia"/>
          <w:sz w:val="28"/>
          <w:szCs w:val="28"/>
        </w:rPr>
        <w:t>(4)</w:t>
      </w:r>
      <w:r w:rsidRPr="00235BF8">
        <w:rPr>
          <w:rFonts w:eastAsia="仿宋_GB2312" w:hint="eastAsia"/>
          <w:sz w:val="28"/>
          <w:szCs w:val="28"/>
        </w:rPr>
        <w:t>拳头应用年度服务提供次数不低本市、县</w:t>
      </w:r>
      <w:r w:rsidRPr="00235BF8">
        <w:rPr>
          <w:rFonts w:eastAsia="仿宋_GB2312" w:hint="eastAsia"/>
          <w:sz w:val="28"/>
          <w:szCs w:val="28"/>
        </w:rPr>
        <w:t>(</w:t>
      </w:r>
      <w:r w:rsidRPr="00235BF8">
        <w:rPr>
          <w:rFonts w:eastAsia="仿宋_GB2312" w:hint="eastAsia"/>
          <w:sz w:val="28"/>
          <w:szCs w:val="28"/>
        </w:rPr>
        <w:t>市、区</w:t>
      </w:r>
      <w:r w:rsidRPr="00235BF8">
        <w:rPr>
          <w:rFonts w:eastAsia="仿宋_GB2312" w:hint="eastAsia"/>
          <w:sz w:val="28"/>
          <w:szCs w:val="28"/>
        </w:rPr>
        <w:t>) </w:t>
      </w:r>
      <w:r w:rsidRPr="00235BF8">
        <w:rPr>
          <w:rFonts w:eastAsia="仿宋_GB2312" w:hint="eastAsia"/>
          <w:sz w:val="28"/>
          <w:szCs w:val="28"/>
        </w:rPr>
        <w:t>常住人口的</w:t>
      </w:r>
      <w:r w:rsidRPr="00235BF8">
        <w:rPr>
          <w:rFonts w:eastAsia="仿宋_GB2312" w:hint="eastAsia"/>
          <w:sz w:val="28"/>
          <w:szCs w:val="28"/>
        </w:rPr>
        <w:t>50%</w:t>
      </w:r>
      <w:r w:rsidRPr="00235BF8">
        <w:rPr>
          <w:rFonts w:eastAsia="仿宋_GB2312" w:hint="eastAsia"/>
          <w:sz w:val="28"/>
          <w:szCs w:val="28"/>
        </w:rPr>
        <w:t>或年度服务提供次数不低于本行业从业人员的</w:t>
      </w:r>
      <w:r w:rsidRPr="00235BF8">
        <w:rPr>
          <w:rFonts w:eastAsia="仿宋_GB2312" w:hint="eastAsia"/>
          <w:sz w:val="28"/>
          <w:szCs w:val="28"/>
        </w:rPr>
        <w:t> 2-3</w:t>
      </w:r>
      <w:r w:rsidRPr="00235BF8">
        <w:rPr>
          <w:rFonts w:eastAsia="仿宋_GB2312" w:hint="eastAsia"/>
          <w:sz w:val="28"/>
          <w:szCs w:val="28"/>
        </w:rPr>
        <w:t>倍</w:t>
      </w:r>
      <w:r>
        <w:rPr>
          <w:rFonts w:eastAsia="仿宋_GB2312" w:hint="eastAsia"/>
          <w:sz w:val="28"/>
          <w:szCs w:val="28"/>
        </w:rPr>
        <w:t>，</w:t>
      </w:r>
      <w:r w:rsidRPr="00235BF8">
        <w:rPr>
          <w:rFonts w:eastAsia="仿宋_GB2312" w:hint="eastAsia"/>
          <w:sz w:val="28"/>
          <w:szCs w:val="28"/>
        </w:rPr>
        <w:t>应用服务页面响应速率应保持在</w:t>
      </w:r>
      <w:r w:rsidRPr="00235BF8">
        <w:rPr>
          <w:rFonts w:eastAsia="仿宋_GB2312" w:hint="eastAsia"/>
          <w:sz w:val="28"/>
          <w:szCs w:val="28"/>
        </w:rPr>
        <w:t>2</w:t>
      </w:r>
      <w:r w:rsidRPr="00235BF8">
        <w:rPr>
          <w:rFonts w:eastAsia="仿宋_GB2312" w:hint="eastAsia"/>
          <w:sz w:val="28"/>
          <w:szCs w:val="28"/>
        </w:rPr>
        <w:t>秒以内</w:t>
      </w:r>
      <w:r>
        <w:rPr>
          <w:rFonts w:eastAsia="仿宋_GB2312" w:hint="eastAsia"/>
          <w:sz w:val="28"/>
          <w:szCs w:val="28"/>
        </w:rPr>
        <w:t>，</w:t>
      </w:r>
      <w:r w:rsidRPr="00235BF8">
        <w:rPr>
          <w:rFonts w:eastAsia="仿宋_GB2312" w:hint="eastAsia"/>
          <w:sz w:val="28"/>
          <w:szCs w:val="28"/>
        </w:rPr>
        <w:t>应用保障率应在</w:t>
      </w:r>
      <w:r w:rsidRPr="00235BF8">
        <w:rPr>
          <w:rFonts w:eastAsia="仿宋_GB2312" w:hint="eastAsia"/>
          <w:sz w:val="28"/>
          <w:szCs w:val="28"/>
        </w:rPr>
        <w:t>99.9%</w:t>
      </w:r>
      <w:r w:rsidRPr="00235BF8">
        <w:rPr>
          <w:rFonts w:eastAsia="仿宋_GB2312" w:hint="eastAsia"/>
          <w:sz w:val="28"/>
          <w:szCs w:val="28"/>
        </w:rPr>
        <w:t>以上</w:t>
      </w:r>
      <w:r>
        <w:rPr>
          <w:rFonts w:eastAsia="仿宋_GB2312" w:hint="eastAsia"/>
          <w:sz w:val="28"/>
          <w:szCs w:val="28"/>
        </w:rPr>
        <w:t>，</w:t>
      </w:r>
      <w:r w:rsidRPr="00235BF8">
        <w:rPr>
          <w:rFonts w:eastAsia="仿宋_GB2312" w:hint="eastAsia"/>
          <w:sz w:val="28"/>
          <w:szCs w:val="28"/>
        </w:rPr>
        <w:t>并明确联系电话。拳头应用维护界面必须明确维护、上线时间</w:t>
      </w:r>
      <w:r>
        <w:rPr>
          <w:rFonts w:eastAsia="仿宋_GB2312" w:hint="eastAsia"/>
          <w:sz w:val="28"/>
          <w:szCs w:val="28"/>
        </w:rPr>
        <w:t>，</w:t>
      </w:r>
      <w:r w:rsidRPr="00235BF8">
        <w:rPr>
          <w:rFonts w:eastAsia="仿宋_GB2312" w:hint="eastAsia"/>
          <w:sz w:val="28"/>
          <w:szCs w:val="28"/>
        </w:rPr>
        <w:t>应用更新操作需提前</w:t>
      </w:r>
      <w:r w:rsidRPr="00235BF8">
        <w:rPr>
          <w:rFonts w:eastAsia="仿宋_GB2312" w:hint="eastAsia"/>
          <w:sz w:val="28"/>
          <w:szCs w:val="28"/>
        </w:rPr>
        <w:t>2</w:t>
      </w:r>
      <w:r w:rsidRPr="00235BF8">
        <w:rPr>
          <w:rFonts w:eastAsia="仿宋_GB2312" w:hint="eastAsia"/>
          <w:sz w:val="28"/>
          <w:szCs w:val="28"/>
        </w:rPr>
        <w:t>天与省级团队沟通</w:t>
      </w:r>
      <w:r>
        <w:rPr>
          <w:rFonts w:eastAsia="仿宋_GB2312" w:hint="eastAsia"/>
          <w:sz w:val="28"/>
          <w:szCs w:val="28"/>
        </w:rPr>
        <w:t>，</w:t>
      </w:r>
      <w:r w:rsidRPr="00235BF8">
        <w:rPr>
          <w:rFonts w:eastAsia="仿宋_GB2312" w:hint="eastAsia"/>
          <w:sz w:val="28"/>
          <w:szCs w:val="28"/>
        </w:rPr>
        <w:t>按规范流程升级迭代。</w:t>
      </w:r>
    </w:p>
    <w:p w:rsidR="001A61B1" w:rsidRDefault="001A61B1" w:rsidP="001A61B1">
      <w:pPr>
        <w:ind w:firstLineChars="200" w:firstLine="560"/>
        <w:rPr>
          <w:rFonts w:eastAsia="仿宋_GB2312"/>
          <w:sz w:val="28"/>
          <w:szCs w:val="28"/>
        </w:rPr>
      </w:pPr>
      <w:r w:rsidRPr="00CC59BD">
        <w:rPr>
          <w:rFonts w:eastAsia="仿宋_GB2312" w:hint="eastAsia"/>
          <w:sz w:val="28"/>
          <w:szCs w:val="28"/>
        </w:rPr>
        <w:t>以方便群众和企业办事为出发点</w:t>
      </w:r>
      <w:r w:rsidRPr="00CC59BD">
        <w:rPr>
          <w:rFonts w:eastAsia="仿宋_GB2312" w:hint="eastAsia"/>
          <w:sz w:val="28"/>
          <w:szCs w:val="28"/>
        </w:rPr>
        <w:t>,</w:t>
      </w:r>
      <w:r w:rsidRPr="00CC59BD">
        <w:rPr>
          <w:rFonts w:eastAsia="仿宋_GB2312" w:hint="eastAsia"/>
          <w:sz w:val="28"/>
          <w:szCs w:val="28"/>
        </w:rPr>
        <w:t>推动服务内容由政务服务领域向城市生活、智慧社区、美丽乡村等领域延伸</w:t>
      </w:r>
      <w:r>
        <w:rPr>
          <w:rFonts w:eastAsia="仿宋_GB2312" w:hint="eastAsia"/>
          <w:sz w:val="28"/>
          <w:szCs w:val="28"/>
        </w:rPr>
        <w:t>，</w:t>
      </w:r>
      <w:r w:rsidRPr="00CC59BD">
        <w:rPr>
          <w:rFonts w:eastAsia="仿宋_GB2312" w:hint="eastAsia"/>
          <w:sz w:val="28"/>
          <w:szCs w:val="28"/>
        </w:rPr>
        <w:t>按照拳头应用服务标准</w:t>
      </w:r>
      <w:r>
        <w:rPr>
          <w:rFonts w:eastAsia="仿宋_GB2312" w:hint="eastAsia"/>
          <w:sz w:val="28"/>
          <w:szCs w:val="28"/>
        </w:rPr>
        <w:t>，</w:t>
      </w:r>
      <w:r w:rsidRPr="00CC59BD">
        <w:rPr>
          <w:rFonts w:eastAsia="仿宋_GB2312" w:hint="eastAsia"/>
          <w:sz w:val="28"/>
          <w:szCs w:val="28"/>
        </w:rPr>
        <w:t>结合</w:t>
      </w:r>
      <w:proofErr w:type="gramStart"/>
      <w:r w:rsidRPr="00CC59BD">
        <w:rPr>
          <w:rFonts w:eastAsia="仿宋_GB2312" w:hint="eastAsia"/>
          <w:sz w:val="28"/>
          <w:szCs w:val="28"/>
        </w:rPr>
        <w:t>省级要求</w:t>
      </w:r>
      <w:proofErr w:type="gramEnd"/>
      <w:r w:rsidRPr="00CC59BD">
        <w:rPr>
          <w:rFonts w:eastAsia="仿宋_GB2312" w:hint="eastAsia"/>
          <w:sz w:val="28"/>
          <w:szCs w:val="28"/>
        </w:rPr>
        <w:t>重点接入应用、智慧城市</w:t>
      </w:r>
      <w:r>
        <w:rPr>
          <w:rFonts w:eastAsia="仿宋_GB2312" w:hint="eastAsia"/>
          <w:sz w:val="28"/>
          <w:szCs w:val="28"/>
        </w:rPr>
        <w:t>（社区）</w:t>
      </w:r>
      <w:r w:rsidRPr="00CC59BD">
        <w:rPr>
          <w:rFonts w:eastAsia="仿宋_GB2312" w:hint="eastAsia"/>
          <w:sz w:val="28"/>
          <w:szCs w:val="28"/>
        </w:rPr>
        <w:t>建设、</w:t>
      </w:r>
      <w:r>
        <w:rPr>
          <w:rFonts w:eastAsia="仿宋_GB2312" w:hint="eastAsia"/>
          <w:sz w:val="28"/>
          <w:szCs w:val="28"/>
        </w:rPr>
        <w:t>“</w:t>
      </w:r>
      <w:r w:rsidRPr="00CC59BD">
        <w:rPr>
          <w:rFonts w:eastAsia="仿宋_GB2312" w:hint="eastAsia"/>
          <w:sz w:val="28"/>
          <w:szCs w:val="28"/>
        </w:rPr>
        <w:t>无证明之省”以及</w:t>
      </w:r>
      <w:r>
        <w:rPr>
          <w:rFonts w:eastAsia="仿宋_GB2312" w:hint="eastAsia"/>
          <w:sz w:val="28"/>
          <w:szCs w:val="28"/>
        </w:rPr>
        <w:t>“</w:t>
      </w:r>
      <w:r w:rsidRPr="00CC59BD">
        <w:rPr>
          <w:rFonts w:eastAsia="仿宋_GB2312" w:hint="eastAsia"/>
          <w:sz w:val="28"/>
          <w:szCs w:val="28"/>
        </w:rPr>
        <w:t>我为群众办实事你说我建</w:t>
      </w:r>
      <w:r>
        <w:rPr>
          <w:rFonts w:eastAsia="仿宋_GB2312" w:hint="eastAsia"/>
          <w:sz w:val="28"/>
          <w:szCs w:val="28"/>
        </w:rPr>
        <w:t>”</w:t>
      </w:r>
      <w:r w:rsidRPr="00CC59BD">
        <w:rPr>
          <w:rFonts w:eastAsia="仿宋_GB2312" w:hint="eastAsia"/>
          <w:sz w:val="28"/>
          <w:szCs w:val="28"/>
        </w:rPr>
        <w:t>等活动</w:t>
      </w:r>
      <w:r>
        <w:rPr>
          <w:rFonts w:eastAsia="仿宋_GB2312" w:hint="eastAsia"/>
          <w:sz w:val="28"/>
          <w:szCs w:val="28"/>
        </w:rPr>
        <w:t>，</w:t>
      </w:r>
      <w:r w:rsidRPr="00CC59BD">
        <w:rPr>
          <w:rFonts w:eastAsia="仿宋_GB2312" w:hint="eastAsia"/>
          <w:sz w:val="28"/>
          <w:szCs w:val="28"/>
        </w:rPr>
        <w:t>梳理本级分厅切实能够提高用户活跃度的年度拳头应用</w:t>
      </w:r>
      <w:r>
        <w:rPr>
          <w:rFonts w:eastAsia="仿宋_GB2312" w:hint="eastAsia"/>
          <w:sz w:val="28"/>
          <w:szCs w:val="28"/>
        </w:rPr>
        <w:t>，</w:t>
      </w:r>
      <w:r w:rsidRPr="00CC59BD">
        <w:rPr>
          <w:rFonts w:eastAsia="仿宋_GB2312" w:hint="eastAsia"/>
          <w:sz w:val="28"/>
          <w:szCs w:val="28"/>
        </w:rPr>
        <w:t>形成接入清单</w:t>
      </w:r>
      <w:r>
        <w:rPr>
          <w:rFonts w:eastAsia="仿宋_GB2312" w:hint="eastAsia"/>
          <w:sz w:val="28"/>
          <w:szCs w:val="28"/>
        </w:rPr>
        <w:t>，</w:t>
      </w:r>
      <w:r w:rsidRPr="00CC59BD">
        <w:rPr>
          <w:rFonts w:eastAsia="仿宋_GB2312" w:hint="eastAsia"/>
          <w:sz w:val="28"/>
          <w:szCs w:val="28"/>
        </w:rPr>
        <w:t>建立清单动态管理和准入准出机制。提升拳头应用的服务水平</w:t>
      </w:r>
      <w:r>
        <w:rPr>
          <w:rFonts w:eastAsia="仿宋_GB2312" w:hint="eastAsia"/>
          <w:sz w:val="28"/>
          <w:szCs w:val="28"/>
        </w:rPr>
        <w:t>，</w:t>
      </w:r>
      <w:r w:rsidRPr="00CC59BD">
        <w:rPr>
          <w:rFonts w:eastAsia="仿宋_GB2312" w:hint="eastAsia"/>
          <w:sz w:val="28"/>
          <w:szCs w:val="28"/>
        </w:rPr>
        <w:t>确保应用服务质量。</w:t>
      </w:r>
    </w:p>
    <w:tbl>
      <w:tblPr>
        <w:tblStyle w:val="afe"/>
        <w:tblW w:w="5000" w:type="pct"/>
        <w:jc w:val="center"/>
        <w:tblLook w:val="04A0" w:firstRow="1" w:lastRow="0" w:firstColumn="1" w:lastColumn="0" w:noHBand="0" w:noVBand="1"/>
      </w:tblPr>
      <w:tblGrid>
        <w:gridCol w:w="588"/>
        <w:gridCol w:w="983"/>
        <w:gridCol w:w="1378"/>
        <w:gridCol w:w="1378"/>
        <w:gridCol w:w="2590"/>
        <w:gridCol w:w="1385"/>
      </w:tblGrid>
      <w:tr w:rsidR="001A61B1" w:rsidTr="00262973">
        <w:trPr>
          <w:trHeight w:val="613"/>
          <w:jc w:val="center"/>
        </w:trPr>
        <w:tc>
          <w:tcPr>
            <w:tcW w:w="354" w:type="pct"/>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序号</w:t>
            </w:r>
          </w:p>
        </w:tc>
        <w:tc>
          <w:tcPr>
            <w:tcW w:w="592" w:type="pct"/>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分厅名称</w:t>
            </w:r>
          </w:p>
        </w:tc>
        <w:tc>
          <w:tcPr>
            <w:tcW w:w="830" w:type="pct"/>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拳头应用名称</w:t>
            </w:r>
          </w:p>
        </w:tc>
        <w:tc>
          <w:tcPr>
            <w:tcW w:w="830" w:type="pct"/>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主要服务模块</w:t>
            </w:r>
          </w:p>
        </w:tc>
        <w:tc>
          <w:tcPr>
            <w:tcW w:w="1560" w:type="pct"/>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列为拳头应用的原因</w:t>
            </w:r>
          </w:p>
        </w:tc>
        <w:tc>
          <w:tcPr>
            <w:tcW w:w="834" w:type="pct"/>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拳头应用支撑情况</w:t>
            </w:r>
          </w:p>
        </w:tc>
      </w:tr>
      <w:tr w:rsidR="001A61B1" w:rsidTr="00262973">
        <w:trPr>
          <w:trHeight w:val="613"/>
          <w:jc w:val="center"/>
        </w:trPr>
        <w:tc>
          <w:tcPr>
            <w:tcW w:w="354" w:type="pct"/>
            <w:vAlign w:val="center"/>
          </w:tcPr>
          <w:p w:rsidR="001A61B1" w:rsidRDefault="001A61B1" w:rsidP="00262973">
            <w:pPr>
              <w:widowControl/>
              <w:jc w:val="left"/>
              <w:rPr>
                <w:szCs w:val="21"/>
              </w:rPr>
            </w:pPr>
            <w:r>
              <w:rPr>
                <w:rFonts w:hint="eastAsia"/>
                <w:szCs w:val="21"/>
              </w:rPr>
              <w:t>1</w:t>
            </w:r>
          </w:p>
        </w:tc>
        <w:tc>
          <w:tcPr>
            <w:tcW w:w="592" w:type="pct"/>
            <w:vAlign w:val="center"/>
          </w:tcPr>
          <w:p w:rsidR="001A61B1" w:rsidRDefault="001A61B1" w:rsidP="00262973">
            <w:pPr>
              <w:widowControl/>
              <w:jc w:val="left"/>
              <w:rPr>
                <w:szCs w:val="21"/>
              </w:rPr>
            </w:pPr>
            <w:r>
              <w:rPr>
                <w:rFonts w:hint="eastAsia"/>
                <w:szCs w:val="21"/>
              </w:rPr>
              <w:t>荣成分厅</w:t>
            </w:r>
          </w:p>
        </w:tc>
        <w:tc>
          <w:tcPr>
            <w:tcW w:w="830" w:type="pct"/>
            <w:vAlign w:val="center"/>
          </w:tcPr>
          <w:p w:rsidR="001A61B1" w:rsidRDefault="001A61B1" w:rsidP="00262973">
            <w:pPr>
              <w:widowControl/>
              <w:jc w:val="left"/>
              <w:rPr>
                <w:szCs w:val="21"/>
              </w:rPr>
            </w:pPr>
            <w:r>
              <w:rPr>
                <w:rFonts w:hint="eastAsia"/>
                <w:szCs w:val="21"/>
              </w:rPr>
              <w:t>新时代文明实践云平台</w:t>
            </w:r>
          </w:p>
        </w:tc>
        <w:tc>
          <w:tcPr>
            <w:tcW w:w="830" w:type="pct"/>
            <w:vAlign w:val="center"/>
          </w:tcPr>
          <w:p w:rsidR="001A61B1" w:rsidRDefault="001A61B1" w:rsidP="00262973">
            <w:pPr>
              <w:widowControl/>
              <w:jc w:val="left"/>
              <w:rPr>
                <w:szCs w:val="21"/>
              </w:rPr>
            </w:pPr>
            <w:r>
              <w:rPr>
                <w:rFonts w:hint="eastAsia"/>
                <w:szCs w:val="21"/>
              </w:rPr>
              <w:t>首页、实践所、志愿服务、文明宣讲、书香荣成</w:t>
            </w:r>
          </w:p>
        </w:tc>
        <w:tc>
          <w:tcPr>
            <w:tcW w:w="1560" w:type="pct"/>
            <w:vAlign w:val="center"/>
          </w:tcPr>
          <w:p w:rsidR="001A61B1" w:rsidRDefault="001A61B1" w:rsidP="00262973">
            <w:pPr>
              <w:widowControl/>
              <w:jc w:val="left"/>
              <w:rPr>
                <w:szCs w:val="21"/>
              </w:rPr>
            </w:pPr>
            <w:r>
              <w:rPr>
                <w:rFonts w:hint="eastAsia"/>
                <w:szCs w:val="21"/>
              </w:rPr>
              <w:t>以“爱山东”为唯一服务渠道，为本市</w:t>
            </w:r>
            <w:r>
              <w:rPr>
                <w:rFonts w:hint="eastAsia"/>
                <w:szCs w:val="21"/>
              </w:rPr>
              <w:t>1516</w:t>
            </w:r>
            <w:r>
              <w:rPr>
                <w:rFonts w:hint="eastAsia"/>
                <w:szCs w:val="21"/>
              </w:rPr>
              <w:t>支志愿服务团队、</w:t>
            </w:r>
            <w:r>
              <w:rPr>
                <w:rFonts w:hint="eastAsia"/>
                <w:szCs w:val="21"/>
              </w:rPr>
              <w:t>18.84</w:t>
            </w:r>
            <w:r>
              <w:rPr>
                <w:rFonts w:hint="eastAsia"/>
                <w:szCs w:val="21"/>
              </w:rPr>
              <w:t>万志愿者提供志愿服务，涵盖志愿课堂、志愿者招募、活动公示、活动动态、通知公告、媒体聚焦等等服务内容</w:t>
            </w:r>
          </w:p>
        </w:tc>
        <w:tc>
          <w:tcPr>
            <w:tcW w:w="834" w:type="pct"/>
            <w:vAlign w:val="center"/>
          </w:tcPr>
          <w:p w:rsidR="001A61B1" w:rsidRDefault="001A61B1" w:rsidP="00262973">
            <w:pPr>
              <w:widowControl/>
              <w:jc w:val="left"/>
              <w:rPr>
                <w:szCs w:val="21"/>
              </w:rPr>
            </w:pPr>
            <w:r>
              <w:rPr>
                <w:rFonts w:hint="eastAsia"/>
                <w:szCs w:val="21"/>
              </w:rPr>
              <w:t>页面响应时间</w:t>
            </w:r>
            <w:r>
              <w:rPr>
                <w:rFonts w:hint="eastAsia"/>
                <w:szCs w:val="21"/>
              </w:rPr>
              <w:t>2s</w:t>
            </w:r>
            <w:r>
              <w:rPr>
                <w:rFonts w:hint="eastAsia"/>
                <w:szCs w:val="21"/>
              </w:rPr>
              <w:t>以内；服务保障率</w:t>
            </w:r>
            <w:r>
              <w:rPr>
                <w:rFonts w:hint="eastAsia"/>
                <w:szCs w:val="21"/>
              </w:rPr>
              <w:t>100%</w:t>
            </w:r>
            <w:r>
              <w:rPr>
                <w:rFonts w:hint="eastAsia"/>
                <w:szCs w:val="21"/>
              </w:rPr>
              <w:t>；服务提供部门为荣成市大数据中心</w:t>
            </w:r>
          </w:p>
        </w:tc>
      </w:tr>
    </w:tbl>
    <w:p w:rsidR="001A61B1" w:rsidRPr="00404924" w:rsidRDefault="001A61B1" w:rsidP="001A61B1">
      <w:pPr>
        <w:ind w:firstLineChars="200" w:firstLine="560"/>
        <w:rPr>
          <w:rFonts w:eastAsia="仿宋_GB2312"/>
          <w:sz w:val="28"/>
          <w:szCs w:val="28"/>
        </w:rPr>
      </w:pPr>
      <w:r w:rsidRPr="00404924">
        <w:rPr>
          <w:rFonts w:eastAsia="仿宋_GB2312"/>
          <w:sz w:val="28"/>
          <w:szCs w:val="28"/>
        </w:rPr>
        <w:t xml:space="preserve"> </w:t>
      </w:r>
      <w:r>
        <w:rPr>
          <w:rFonts w:eastAsia="仿宋_GB2312"/>
          <w:sz w:val="28"/>
          <w:szCs w:val="28"/>
        </w:rPr>
        <w:t>5.</w:t>
      </w:r>
      <w:r w:rsidR="001439CF">
        <w:rPr>
          <w:rFonts w:eastAsia="仿宋_GB2312"/>
          <w:sz w:val="28"/>
          <w:szCs w:val="28"/>
        </w:rPr>
        <w:t xml:space="preserve"> </w:t>
      </w:r>
      <w:r>
        <w:rPr>
          <w:rFonts w:eastAsia="仿宋_GB2312"/>
          <w:sz w:val="28"/>
          <w:szCs w:val="28"/>
        </w:rPr>
        <w:t>5</w:t>
      </w:r>
      <w:r w:rsidRPr="00404924">
        <w:rPr>
          <w:rFonts w:eastAsia="仿宋_GB2312"/>
          <w:sz w:val="28"/>
          <w:szCs w:val="28"/>
        </w:rPr>
        <w:t>优化提升现有应用服务质量</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1.</w:t>
      </w:r>
      <w:r w:rsidRPr="00404924">
        <w:rPr>
          <w:rFonts w:eastAsia="仿宋_GB2312"/>
          <w:sz w:val="28"/>
          <w:szCs w:val="28"/>
        </w:rPr>
        <w:t>打造应用聚合的主题集成特色服务</w:t>
      </w:r>
      <w:r w:rsidRPr="00404924">
        <w:rPr>
          <w:rFonts w:eastAsia="仿宋_GB2312"/>
          <w:sz w:val="28"/>
          <w:szCs w:val="28"/>
        </w:rPr>
        <w:t xml:space="preserve"> </w:t>
      </w:r>
    </w:p>
    <w:p w:rsidR="001A61B1" w:rsidRDefault="001A61B1" w:rsidP="001A61B1">
      <w:pPr>
        <w:ind w:firstLineChars="200" w:firstLine="560"/>
        <w:rPr>
          <w:rFonts w:eastAsia="仿宋_GB2312"/>
          <w:sz w:val="28"/>
          <w:szCs w:val="28"/>
        </w:rPr>
      </w:pPr>
      <w:r w:rsidRPr="00404924">
        <w:rPr>
          <w:rFonts w:eastAsia="仿宋_GB2312"/>
          <w:sz w:val="28"/>
          <w:szCs w:val="28"/>
        </w:rPr>
        <w:t>全面开展应用服务</w:t>
      </w:r>
      <w:r w:rsidRPr="00404924">
        <w:rPr>
          <w:rFonts w:eastAsia="仿宋_GB2312"/>
          <w:sz w:val="28"/>
          <w:szCs w:val="28"/>
        </w:rPr>
        <w:t>“</w:t>
      </w:r>
      <w:r w:rsidRPr="00404924">
        <w:rPr>
          <w:rFonts w:eastAsia="仿宋_GB2312"/>
          <w:sz w:val="28"/>
          <w:szCs w:val="28"/>
        </w:rPr>
        <w:t>做除法</w:t>
      </w:r>
      <w:r w:rsidRPr="00404924">
        <w:rPr>
          <w:rFonts w:eastAsia="仿宋_GB2312"/>
          <w:sz w:val="28"/>
          <w:szCs w:val="28"/>
        </w:rPr>
        <w:t>”</w:t>
      </w:r>
      <w:r w:rsidRPr="00404924">
        <w:rPr>
          <w:rFonts w:eastAsia="仿宋_GB2312"/>
          <w:sz w:val="28"/>
          <w:szCs w:val="28"/>
        </w:rPr>
        <w:t>行动，梳理已上线应用服务，对服务内容相近或相关、服务功能重合的应用进行主题集成式改造。通过服务场景梳理、业务流程优化、主题页面定制等手段，整合本市及所辖</w:t>
      </w:r>
      <w:r w:rsidRPr="00404924">
        <w:rPr>
          <w:rFonts w:eastAsia="仿宋_GB2312"/>
          <w:sz w:val="28"/>
          <w:szCs w:val="28"/>
        </w:rPr>
        <w:lastRenderedPageBreak/>
        <w:t>区县分散接入的服务事项，统一服务标准，实行</w:t>
      </w:r>
      <w:r w:rsidRPr="00404924">
        <w:rPr>
          <w:rFonts w:eastAsia="仿宋_GB2312"/>
          <w:sz w:val="28"/>
          <w:szCs w:val="28"/>
        </w:rPr>
        <w:t>“</w:t>
      </w:r>
      <w:r w:rsidRPr="00404924">
        <w:rPr>
          <w:rFonts w:eastAsia="仿宋_GB2312"/>
          <w:sz w:val="28"/>
          <w:szCs w:val="28"/>
        </w:rPr>
        <w:t>一个入口、一次告知、全域通办</w:t>
      </w:r>
      <w:r w:rsidRPr="00404924">
        <w:rPr>
          <w:rFonts w:eastAsia="仿宋_GB2312"/>
          <w:sz w:val="28"/>
          <w:szCs w:val="28"/>
        </w:rPr>
        <w:t>”</w:t>
      </w:r>
      <w:r w:rsidRPr="00404924">
        <w:rPr>
          <w:rFonts w:eastAsia="仿宋_GB2312"/>
          <w:sz w:val="28"/>
          <w:szCs w:val="28"/>
        </w:rPr>
        <w:t>。</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sz w:val="28"/>
          <w:szCs w:val="28"/>
        </w:rPr>
        <w:t>1</w:t>
      </w:r>
      <w:r>
        <w:rPr>
          <w:rFonts w:eastAsia="仿宋_GB2312" w:hint="eastAsia"/>
          <w:sz w:val="28"/>
          <w:szCs w:val="28"/>
        </w:rPr>
        <w:t>）</w:t>
      </w:r>
      <w:r w:rsidRPr="00F34955">
        <w:rPr>
          <w:rFonts w:eastAsia="仿宋_GB2312"/>
          <w:sz w:val="28"/>
          <w:szCs w:val="28"/>
        </w:rPr>
        <w:t>公积金专区：围绕公积金查询、用途、提取等汇聚公积金专区办事服务事项；</w:t>
      </w:r>
      <w:r w:rsidRPr="00F34955">
        <w:rPr>
          <w:rFonts w:eastAsia="仿宋_GB2312"/>
          <w:sz w:val="28"/>
          <w:szCs w:val="28"/>
        </w:rPr>
        <w:t xml:space="preserve"> </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sz w:val="28"/>
          <w:szCs w:val="28"/>
        </w:rPr>
        <w:t>2</w:t>
      </w:r>
      <w:r>
        <w:rPr>
          <w:rFonts w:eastAsia="仿宋_GB2312" w:hint="eastAsia"/>
          <w:sz w:val="28"/>
          <w:szCs w:val="28"/>
        </w:rPr>
        <w:t>）</w:t>
      </w:r>
      <w:proofErr w:type="gramStart"/>
      <w:r w:rsidRPr="00F34955">
        <w:rPr>
          <w:rFonts w:eastAsia="仿宋_GB2312"/>
          <w:sz w:val="28"/>
          <w:szCs w:val="28"/>
        </w:rPr>
        <w:t>人社专区</w:t>
      </w:r>
      <w:proofErr w:type="gramEnd"/>
      <w:r w:rsidRPr="00F34955">
        <w:rPr>
          <w:rFonts w:eastAsia="仿宋_GB2312"/>
          <w:sz w:val="28"/>
          <w:szCs w:val="28"/>
        </w:rPr>
        <w:t>：汇聚</w:t>
      </w:r>
      <w:proofErr w:type="gramStart"/>
      <w:r w:rsidRPr="00F34955">
        <w:rPr>
          <w:rFonts w:eastAsia="仿宋_GB2312"/>
          <w:sz w:val="28"/>
          <w:szCs w:val="28"/>
        </w:rPr>
        <w:t>人社部门</w:t>
      </w:r>
      <w:proofErr w:type="gramEnd"/>
      <w:r w:rsidRPr="00F34955">
        <w:rPr>
          <w:rFonts w:eastAsia="仿宋_GB2312"/>
          <w:sz w:val="28"/>
          <w:szCs w:val="28"/>
        </w:rPr>
        <w:t>提供的各项办事服务及相关的办事服务，</w:t>
      </w:r>
      <w:proofErr w:type="gramStart"/>
      <w:r w:rsidRPr="00F34955">
        <w:rPr>
          <w:rFonts w:eastAsia="仿宋_GB2312"/>
          <w:sz w:val="28"/>
          <w:szCs w:val="28"/>
        </w:rPr>
        <w:t>打造人社专区</w:t>
      </w:r>
      <w:proofErr w:type="gramEnd"/>
      <w:r w:rsidRPr="00F34955">
        <w:rPr>
          <w:rFonts w:eastAsia="仿宋_GB2312"/>
          <w:sz w:val="28"/>
          <w:szCs w:val="28"/>
        </w:rPr>
        <w:t>；</w:t>
      </w:r>
      <w:r w:rsidRPr="00F34955">
        <w:rPr>
          <w:rFonts w:eastAsia="仿宋_GB2312"/>
          <w:sz w:val="28"/>
          <w:szCs w:val="28"/>
        </w:rPr>
        <w:t xml:space="preserve"> </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sz w:val="28"/>
          <w:szCs w:val="28"/>
        </w:rPr>
        <w:t>3</w:t>
      </w:r>
      <w:r>
        <w:rPr>
          <w:rFonts w:eastAsia="仿宋_GB2312" w:hint="eastAsia"/>
          <w:sz w:val="28"/>
          <w:szCs w:val="28"/>
        </w:rPr>
        <w:t>）</w:t>
      </w:r>
      <w:r w:rsidRPr="00F34955">
        <w:rPr>
          <w:rFonts w:eastAsia="仿宋_GB2312"/>
          <w:sz w:val="28"/>
          <w:szCs w:val="28"/>
        </w:rPr>
        <w:t>疫情专区：针对新冠疫情，汇聚健康码等相关的应用服务打造疫情防控专区；</w:t>
      </w:r>
      <w:r w:rsidRPr="00F34955">
        <w:rPr>
          <w:rFonts w:eastAsia="仿宋_GB2312"/>
          <w:sz w:val="28"/>
          <w:szCs w:val="28"/>
        </w:rPr>
        <w:t xml:space="preserve"> </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sz w:val="28"/>
          <w:szCs w:val="28"/>
        </w:rPr>
        <w:t>4</w:t>
      </w:r>
      <w:r>
        <w:rPr>
          <w:rFonts w:eastAsia="仿宋_GB2312" w:hint="eastAsia"/>
          <w:sz w:val="28"/>
          <w:szCs w:val="28"/>
        </w:rPr>
        <w:t>）企业全周期</w:t>
      </w:r>
      <w:r w:rsidRPr="00F34955">
        <w:rPr>
          <w:rFonts w:eastAsia="仿宋_GB2312"/>
          <w:sz w:val="28"/>
          <w:szCs w:val="28"/>
        </w:rPr>
        <w:t>专区：汇聚个人全生命周期和企业全生命周期汇聚各类办事服务，打造</w:t>
      </w:r>
      <w:proofErr w:type="gramStart"/>
      <w:r w:rsidRPr="00F34955">
        <w:rPr>
          <w:rFonts w:eastAsia="仿宋_GB2312"/>
          <w:sz w:val="28"/>
          <w:szCs w:val="28"/>
        </w:rPr>
        <w:t>双全双</w:t>
      </w:r>
      <w:proofErr w:type="gramEnd"/>
      <w:r w:rsidRPr="00F34955">
        <w:rPr>
          <w:rFonts w:eastAsia="仿宋_GB2312"/>
          <w:sz w:val="28"/>
          <w:szCs w:val="28"/>
        </w:rPr>
        <w:t>百专区；</w:t>
      </w:r>
      <w:r w:rsidRPr="00F34955">
        <w:rPr>
          <w:rFonts w:eastAsia="仿宋_GB2312"/>
          <w:sz w:val="28"/>
          <w:szCs w:val="28"/>
        </w:rPr>
        <w:t xml:space="preserve"> </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sz w:val="28"/>
          <w:szCs w:val="28"/>
        </w:rPr>
        <w:t>5</w:t>
      </w:r>
      <w:r>
        <w:rPr>
          <w:rFonts w:eastAsia="仿宋_GB2312" w:hint="eastAsia"/>
          <w:sz w:val="28"/>
          <w:szCs w:val="28"/>
        </w:rPr>
        <w:t>）</w:t>
      </w:r>
      <w:r w:rsidRPr="00F34955">
        <w:rPr>
          <w:rFonts w:eastAsia="仿宋_GB2312"/>
          <w:sz w:val="28"/>
          <w:szCs w:val="28"/>
        </w:rPr>
        <w:t>跨省</w:t>
      </w:r>
      <w:proofErr w:type="gramStart"/>
      <w:r w:rsidRPr="00F34955">
        <w:rPr>
          <w:rFonts w:eastAsia="仿宋_GB2312"/>
          <w:sz w:val="28"/>
          <w:szCs w:val="28"/>
        </w:rPr>
        <w:t>通办专区</w:t>
      </w:r>
      <w:proofErr w:type="gramEnd"/>
      <w:r w:rsidRPr="00F34955">
        <w:rPr>
          <w:rFonts w:eastAsia="仿宋_GB2312"/>
          <w:sz w:val="28"/>
          <w:szCs w:val="28"/>
        </w:rPr>
        <w:t>：依托省级平台，汇聚全省通用的老年证、</w:t>
      </w:r>
      <w:proofErr w:type="gramStart"/>
      <w:r>
        <w:rPr>
          <w:rFonts w:eastAsia="仿宋_GB2312" w:hint="eastAsia"/>
          <w:sz w:val="28"/>
          <w:szCs w:val="28"/>
        </w:rPr>
        <w:t>医保电子</w:t>
      </w:r>
      <w:proofErr w:type="gramEnd"/>
      <w:r>
        <w:rPr>
          <w:rFonts w:eastAsia="仿宋_GB2312" w:hint="eastAsia"/>
          <w:sz w:val="28"/>
          <w:szCs w:val="28"/>
        </w:rPr>
        <w:t>凭证</w:t>
      </w:r>
      <w:r w:rsidRPr="00F34955">
        <w:rPr>
          <w:rFonts w:eastAsia="仿宋_GB2312"/>
          <w:sz w:val="28"/>
          <w:szCs w:val="28"/>
        </w:rPr>
        <w:t>、生育登记等相关服务，打造</w:t>
      </w:r>
      <w:r>
        <w:rPr>
          <w:rFonts w:eastAsia="仿宋_GB2312" w:hint="eastAsia"/>
          <w:sz w:val="28"/>
          <w:szCs w:val="28"/>
        </w:rPr>
        <w:t>跨</w:t>
      </w:r>
      <w:r w:rsidRPr="00F34955">
        <w:rPr>
          <w:rFonts w:eastAsia="仿宋_GB2312"/>
          <w:sz w:val="28"/>
          <w:szCs w:val="28"/>
        </w:rPr>
        <w:t>省</w:t>
      </w:r>
      <w:proofErr w:type="gramStart"/>
      <w:r w:rsidRPr="00F34955">
        <w:rPr>
          <w:rFonts w:eastAsia="仿宋_GB2312"/>
          <w:sz w:val="28"/>
          <w:szCs w:val="28"/>
        </w:rPr>
        <w:t>通办专区</w:t>
      </w:r>
      <w:proofErr w:type="gramEnd"/>
      <w:r w:rsidRPr="00F34955">
        <w:rPr>
          <w:rFonts w:eastAsia="仿宋_GB2312"/>
          <w:sz w:val="28"/>
          <w:szCs w:val="28"/>
        </w:rPr>
        <w:t>；</w:t>
      </w:r>
    </w:p>
    <w:p w:rsidR="001A61B1" w:rsidRPr="00B920CD"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hint="eastAsia"/>
          <w:sz w:val="28"/>
          <w:szCs w:val="28"/>
        </w:rPr>
        <w:t>6</w:t>
      </w:r>
      <w:r>
        <w:rPr>
          <w:rFonts w:eastAsia="仿宋_GB2312" w:hint="eastAsia"/>
          <w:sz w:val="28"/>
          <w:szCs w:val="28"/>
        </w:rPr>
        <w:t>）政务地图</w:t>
      </w:r>
      <w:r w:rsidRPr="00F34955">
        <w:rPr>
          <w:rFonts w:eastAsia="仿宋_GB2312"/>
          <w:sz w:val="28"/>
          <w:szCs w:val="28"/>
        </w:rPr>
        <w:t>专区：</w:t>
      </w:r>
      <w:r>
        <w:rPr>
          <w:rFonts w:eastAsia="仿宋_GB2312" w:hint="eastAsia"/>
          <w:sz w:val="28"/>
          <w:szCs w:val="28"/>
        </w:rPr>
        <w:t>汇聚地图类应用，打造政务地图专区。</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2.</w:t>
      </w:r>
      <w:r w:rsidRPr="00404924">
        <w:rPr>
          <w:rFonts w:eastAsia="仿宋_GB2312"/>
          <w:sz w:val="28"/>
          <w:szCs w:val="28"/>
        </w:rPr>
        <w:t>深入推进应用质量提升</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重点围绕应用服务的界面交互、业务流程再造、适老化改造、接口性能及安全性等方面进行优化。</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hint="eastAsia"/>
          <w:sz w:val="28"/>
          <w:szCs w:val="28"/>
        </w:rPr>
        <w:t>1</w:t>
      </w:r>
      <w:r>
        <w:rPr>
          <w:rFonts w:eastAsia="仿宋_GB2312" w:hint="eastAsia"/>
          <w:sz w:val="28"/>
          <w:szCs w:val="28"/>
        </w:rPr>
        <w:t>）</w:t>
      </w:r>
      <w:r w:rsidRPr="00404924">
        <w:rPr>
          <w:rFonts w:eastAsia="仿宋_GB2312"/>
          <w:sz w:val="28"/>
          <w:szCs w:val="28"/>
        </w:rPr>
        <w:t>服务办理的深广度优化。充分运用统一身份认证、数据共享、电子证照、电子印章、</w:t>
      </w:r>
      <w:proofErr w:type="gramStart"/>
      <w:r w:rsidRPr="00404924">
        <w:rPr>
          <w:rFonts w:eastAsia="仿宋_GB2312"/>
          <w:sz w:val="28"/>
          <w:szCs w:val="28"/>
        </w:rPr>
        <w:t>扫脸核验</w:t>
      </w:r>
      <w:proofErr w:type="gramEnd"/>
      <w:r w:rsidRPr="00404924">
        <w:rPr>
          <w:rFonts w:eastAsia="仿宋_GB2312"/>
          <w:sz w:val="28"/>
          <w:szCs w:val="28"/>
        </w:rPr>
        <w:t>、双向物流、线上缴费等方式，在表单填报、界面操作、智能提示、反馈通知等方面优化已上线应用。</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hint="eastAsia"/>
          <w:sz w:val="28"/>
          <w:szCs w:val="28"/>
        </w:rPr>
        <w:t>2</w:t>
      </w:r>
      <w:r>
        <w:rPr>
          <w:rFonts w:eastAsia="仿宋_GB2312" w:hint="eastAsia"/>
          <w:sz w:val="28"/>
          <w:szCs w:val="28"/>
        </w:rPr>
        <w:t>）</w:t>
      </w:r>
      <w:r w:rsidRPr="00404924">
        <w:rPr>
          <w:rFonts w:eastAsia="仿宋_GB2312"/>
          <w:sz w:val="28"/>
          <w:szCs w:val="28"/>
        </w:rPr>
        <w:t>应用服务的体验优化。开展需求调研，参考用户反馈、投诉及客服建议，对应用进行全面</w:t>
      </w:r>
      <w:r w:rsidRPr="00404924">
        <w:rPr>
          <w:rFonts w:eastAsia="仿宋_GB2312"/>
          <w:sz w:val="28"/>
          <w:szCs w:val="28"/>
        </w:rPr>
        <w:t>“</w:t>
      </w:r>
      <w:r w:rsidRPr="00404924">
        <w:rPr>
          <w:rFonts w:eastAsia="仿宋_GB2312"/>
          <w:sz w:val="28"/>
          <w:szCs w:val="28"/>
        </w:rPr>
        <w:t>体检</w:t>
      </w:r>
      <w:r w:rsidRPr="00404924">
        <w:rPr>
          <w:rFonts w:eastAsia="仿宋_GB2312"/>
          <w:sz w:val="28"/>
          <w:szCs w:val="28"/>
        </w:rPr>
        <w:t>”</w:t>
      </w:r>
      <w:r w:rsidRPr="00404924">
        <w:rPr>
          <w:rFonts w:eastAsia="仿宋_GB2312"/>
          <w:sz w:val="28"/>
          <w:szCs w:val="28"/>
        </w:rPr>
        <w:t>，对不符合用户需求的功能进行删减，对用户呼声较高但未接入的服务倒推办事部门实现功能接入，</w:t>
      </w:r>
      <w:r w:rsidRPr="00404924">
        <w:rPr>
          <w:rFonts w:eastAsia="仿宋_GB2312"/>
          <w:sz w:val="28"/>
          <w:szCs w:val="28"/>
        </w:rPr>
        <w:lastRenderedPageBreak/>
        <w:t>切实把好应用服务质量保障第一关。</w:t>
      </w:r>
      <w:r w:rsidRPr="00404924">
        <w:rPr>
          <w:rFonts w:eastAsia="仿宋_GB2312"/>
          <w:sz w:val="28"/>
          <w:szCs w:val="28"/>
        </w:rPr>
        <w:t xml:space="preserve"> </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hint="eastAsia"/>
          <w:sz w:val="28"/>
          <w:szCs w:val="28"/>
        </w:rPr>
        <w:t>3</w:t>
      </w:r>
      <w:r>
        <w:rPr>
          <w:rFonts w:eastAsia="仿宋_GB2312" w:hint="eastAsia"/>
          <w:sz w:val="28"/>
          <w:szCs w:val="28"/>
        </w:rPr>
        <w:t>）</w:t>
      </w:r>
      <w:r w:rsidRPr="00404924">
        <w:rPr>
          <w:rFonts w:eastAsia="仿宋_GB2312"/>
          <w:sz w:val="28"/>
          <w:szCs w:val="28"/>
        </w:rPr>
        <w:t>应用服务</w:t>
      </w:r>
      <w:proofErr w:type="gramStart"/>
      <w:r w:rsidRPr="00404924">
        <w:rPr>
          <w:rFonts w:eastAsia="仿宋_GB2312"/>
          <w:sz w:val="28"/>
          <w:szCs w:val="28"/>
        </w:rPr>
        <w:t>适</w:t>
      </w:r>
      <w:proofErr w:type="gramEnd"/>
      <w:r w:rsidRPr="00404924">
        <w:rPr>
          <w:rFonts w:eastAsia="仿宋_GB2312"/>
          <w:sz w:val="28"/>
          <w:szCs w:val="28"/>
        </w:rPr>
        <w:t>老化、无障碍改造。按照《国务院办公厅印发关于切实解决老年人运用智能技术因难实施方案的通知》（国办发〔</w:t>
      </w:r>
      <w:r w:rsidRPr="00404924">
        <w:rPr>
          <w:rFonts w:eastAsia="仿宋_GB2312"/>
          <w:sz w:val="28"/>
          <w:szCs w:val="28"/>
        </w:rPr>
        <w:t>2020</w:t>
      </w:r>
      <w:r w:rsidRPr="00404924">
        <w:rPr>
          <w:rFonts w:eastAsia="仿宋_GB2312"/>
          <w:sz w:val="28"/>
          <w:szCs w:val="28"/>
        </w:rPr>
        <w:t>〕</w:t>
      </w:r>
      <w:r w:rsidRPr="00404924">
        <w:rPr>
          <w:rFonts w:eastAsia="仿宋_GB2312"/>
          <w:sz w:val="28"/>
          <w:szCs w:val="28"/>
        </w:rPr>
        <w:t>45</w:t>
      </w:r>
      <w:r w:rsidRPr="00404924">
        <w:rPr>
          <w:rFonts w:eastAsia="仿宋_GB2312"/>
          <w:sz w:val="28"/>
          <w:szCs w:val="28"/>
        </w:rPr>
        <w:t>号）和《工业和信息化部中国残疾人联合会关于推进信息无障碍的指导意见》（工信部联信管〔</w:t>
      </w:r>
      <w:r w:rsidRPr="00404924">
        <w:rPr>
          <w:rFonts w:eastAsia="仿宋_GB2312"/>
          <w:sz w:val="28"/>
          <w:szCs w:val="28"/>
        </w:rPr>
        <w:t>2020</w:t>
      </w:r>
      <w:r w:rsidRPr="00404924">
        <w:rPr>
          <w:rFonts w:eastAsia="仿宋_GB2312"/>
          <w:sz w:val="28"/>
          <w:szCs w:val="28"/>
        </w:rPr>
        <w:t>〕</w:t>
      </w:r>
      <w:r w:rsidRPr="00404924">
        <w:rPr>
          <w:rFonts w:eastAsia="仿宋_GB2312"/>
          <w:sz w:val="28"/>
          <w:szCs w:val="28"/>
        </w:rPr>
        <w:t>146</w:t>
      </w:r>
      <w:r w:rsidRPr="00404924">
        <w:rPr>
          <w:rFonts w:eastAsia="仿宋_GB2312"/>
          <w:sz w:val="28"/>
          <w:szCs w:val="28"/>
        </w:rPr>
        <w:t>号）要求，针对老年人、残疾人等特殊群体用户，进行应用服务</w:t>
      </w:r>
      <w:proofErr w:type="gramStart"/>
      <w:r w:rsidRPr="00404924">
        <w:rPr>
          <w:rFonts w:eastAsia="仿宋_GB2312"/>
          <w:sz w:val="28"/>
          <w:szCs w:val="28"/>
        </w:rPr>
        <w:t>适</w:t>
      </w:r>
      <w:proofErr w:type="gramEnd"/>
      <w:r w:rsidRPr="00404924">
        <w:rPr>
          <w:rFonts w:eastAsia="仿宋_GB2312"/>
          <w:sz w:val="28"/>
          <w:szCs w:val="28"/>
        </w:rPr>
        <w:t>老化或无障碍改造。</w:t>
      </w:r>
      <w:r w:rsidRPr="00404924">
        <w:rPr>
          <w:rFonts w:eastAsia="仿宋_GB2312"/>
          <w:sz w:val="28"/>
          <w:szCs w:val="28"/>
        </w:rPr>
        <w:t xml:space="preserve"> </w:t>
      </w:r>
    </w:p>
    <w:tbl>
      <w:tblPr>
        <w:tblStyle w:val="afe"/>
        <w:tblW w:w="5000" w:type="pct"/>
        <w:jc w:val="center"/>
        <w:tblLook w:val="04A0" w:firstRow="1" w:lastRow="0" w:firstColumn="1" w:lastColumn="0" w:noHBand="0" w:noVBand="1"/>
      </w:tblPr>
      <w:tblGrid>
        <w:gridCol w:w="570"/>
        <w:gridCol w:w="1127"/>
        <w:gridCol w:w="1984"/>
        <w:gridCol w:w="4621"/>
      </w:tblGrid>
      <w:tr w:rsidR="001A61B1" w:rsidTr="00262973">
        <w:trPr>
          <w:trHeight w:val="709"/>
          <w:jc w:val="center"/>
        </w:trPr>
        <w:tc>
          <w:tcPr>
            <w:tcW w:w="343" w:type="pct"/>
            <w:vAlign w:val="center"/>
          </w:tcPr>
          <w:p w:rsidR="001A61B1" w:rsidRPr="00ED3891" w:rsidRDefault="001A61B1" w:rsidP="00262973">
            <w:pPr>
              <w:widowControl/>
              <w:jc w:val="center"/>
              <w:rPr>
                <w:rFonts w:ascii="黑体" w:eastAsia="黑体" w:hAnsi="黑体"/>
                <w:sz w:val="22"/>
              </w:rPr>
            </w:pPr>
            <w:r w:rsidRPr="00ED3891">
              <w:rPr>
                <w:rFonts w:ascii="黑体" w:eastAsia="黑体" w:hAnsi="黑体" w:hint="eastAsia"/>
                <w:sz w:val="22"/>
              </w:rPr>
              <w:t>序号</w:t>
            </w:r>
          </w:p>
        </w:tc>
        <w:tc>
          <w:tcPr>
            <w:tcW w:w="679" w:type="pct"/>
            <w:vAlign w:val="center"/>
          </w:tcPr>
          <w:p w:rsidR="001A61B1" w:rsidRPr="00ED3891" w:rsidRDefault="001A61B1" w:rsidP="00262973">
            <w:pPr>
              <w:widowControl/>
              <w:jc w:val="center"/>
              <w:rPr>
                <w:rFonts w:ascii="黑体" w:eastAsia="黑体" w:hAnsi="黑体"/>
                <w:sz w:val="22"/>
              </w:rPr>
            </w:pPr>
            <w:r w:rsidRPr="00ED3891">
              <w:rPr>
                <w:rFonts w:ascii="黑体" w:eastAsia="黑体" w:hAnsi="黑体" w:hint="eastAsia"/>
                <w:sz w:val="22"/>
              </w:rPr>
              <w:t>分厅名称</w:t>
            </w:r>
          </w:p>
        </w:tc>
        <w:tc>
          <w:tcPr>
            <w:tcW w:w="1195" w:type="pct"/>
            <w:vAlign w:val="center"/>
          </w:tcPr>
          <w:p w:rsidR="001A61B1" w:rsidRPr="00ED3891" w:rsidRDefault="001A61B1" w:rsidP="00262973">
            <w:pPr>
              <w:widowControl/>
              <w:jc w:val="center"/>
              <w:rPr>
                <w:rFonts w:ascii="黑体" w:eastAsia="黑体" w:hAnsi="黑体"/>
                <w:sz w:val="22"/>
              </w:rPr>
            </w:pPr>
            <w:r w:rsidRPr="00ED3891">
              <w:rPr>
                <w:rFonts w:ascii="黑体" w:eastAsia="黑体" w:hAnsi="黑体" w:hint="eastAsia"/>
                <w:sz w:val="22"/>
              </w:rPr>
              <w:t>拟优化服务名称</w:t>
            </w:r>
          </w:p>
        </w:tc>
        <w:tc>
          <w:tcPr>
            <w:tcW w:w="2783" w:type="pct"/>
            <w:vAlign w:val="center"/>
          </w:tcPr>
          <w:p w:rsidR="001A61B1" w:rsidRPr="00ED3891" w:rsidRDefault="001A61B1" w:rsidP="00262973">
            <w:pPr>
              <w:widowControl/>
              <w:jc w:val="center"/>
              <w:rPr>
                <w:rFonts w:ascii="黑体" w:eastAsia="黑体" w:hAnsi="黑体"/>
                <w:sz w:val="22"/>
              </w:rPr>
            </w:pPr>
            <w:r w:rsidRPr="00ED3891">
              <w:rPr>
                <w:rFonts w:ascii="黑体" w:eastAsia="黑体" w:hAnsi="黑体" w:hint="eastAsia"/>
                <w:sz w:val="22"/>
              </w:rPr>
              <w:t>优化方向</w:t>
            </w:r>
          </w:p>
        </w:tc>
      </w:tr>
      <w:tr w:rsidR="001A61B1" w:rsidTr="00262973">
        <w:trPr>
          <w:trHeight w:val="709"/>
          <w:jc w:val="center"/>
        </w:trPr>
        <w:tc>
          <w:tcPr>
            <w:tcW w:w="343" w:type="pct"/>
            <w:vAlign w:val="center"/>
          </w:tcPr>
          <w:p w:rsidR="001A61B1" w:rsidRPr="00ED3891" w:rsidRDefault="001A61B1" w:rsidP="001A61B1">
            <w:pPr>
              <w:widowControl/>
              <w:numPr>
                <w:ilvl w:val="0"/>
                <w:numId w:val="3"/>
              </w:numPr>
              <w:jc w:val="left"/>
              <w:rPr>
                <w:sz w:val="22"/>
              </w:rPr>
            </w:pPr>
          </w:p>
        </w:tc>
        <w:tc>
          <w:tcPr>
            <w:tcW w:w="679" w:type="pct"/>
            <w:vAlign w:val="center"/>
          </w:tcPr>
          <w:p w:rsidR="001A61B1" w:rsidRPr="00ED3891" w:rsidRDefault="001A61B1" w:rsidP="00262973">
            <w:pPr>
              <w:widowControl/>
              <w:jc w:val="left"/>
              <w:rPr>
                <w:sz w:val="22"/>
              </w:rPr>
            </w:pPr>
            <w:r w:rsidRPr="00ED3891">
              <w:rPr>
                <w:rFonts w:hint="eastAsia"/>
                <w:sz w:val="22"/>
              </w:rPr>
              <w:t>荣成分厅</w:t>
            </w:r>
          </w:p>
        </w:tc>
        <w:tc>
          <w:tcPr>
            <w:tcW w:w="1195" w:type="pct"/>
            <w:vAlign w:val="center"/>
          </w:tcPr>
          <w:p w:rsidR="001A61B1" w:rsidRPr="00ED3891" w:rsidRDefault="001A61B1" w:rsidP="00262973">
            <w:pPr>
              <w:widowControl/>
              <w:jc w:val="left"/>
              <w:rPr>
                <w:sz w:val="22"/>
              </w:rPr>
            </w:pPr>
            <w:r w:rsidRPr="00ED3891">
              <w:rPr>
                <w:sz w:val="22"/>
              </w:rPr>
              <w:t>仲裁机构查询</w:t>
            </w:r>
          </w:p>
        </w:tc>
        <w:tc>
          <w:tcPr>
            <w:tcW w:w="2783" w:type="pct"/>
            <w:vAlign w:val="center"/>
          </w:tcPr>
          <w:p w:rsidR="001A61B1" w:rsidRPr="00ED3891" w:rsidRDefault="001A61B1" w:rsidP="00262973">
            <w:pPr>
              <w:widowControl/>
              <w:jc w:val="left"/>
              <w:rPr>
                <w:color w:val="FF0000"/>
                <w:sz w:val="22"/>
              </w:rPr>
            </w:pPr>
            <w:r w:rsidRPr="00E63C22">
              <w:rPr>
                <w:rFonts w:hint="eastAsia"/>
                <w:sz w:val="22"/>
              </w:rPr>
              <w:t>优化界面交互</w:t>
            </w:r>
          </w:p>
        </w:tc>
      </w:tr>
      <w:tr w:rsidR="001A61B1" w:rsidTr="00262973">
        <w:trPr>
          <w:trHeight w:val="709"/>
          <w:jc w:val="center"/>
        </w:trPr>
        <w:tc>
          <w:tcPr>
            <w:tcW w:w="343" w:type="pct"/>
            <w:vAlign w:val="center"/>
          </w:tcPr>
          <w:p w:rsidR="001A61B1" w:rsidRPr="00ED3891" w:rsidRDefault="001A61B1" w:rsidP="001A61B1">
            <w:pPr>
              <w:widowControl/>
              <w:numPr>
                <w:ilvl w:val="0"/>
                <w:numId w:val="3"/>
              </w:numPr>
              <w:jc w:val="left"/>
              <w:rPr>
                <w:sz w:val="22"/>
              </w:rPr>
            </w:pPr>
          </w:p>
        </w:tc>
        <w:tc>
          <w:tcPr>
            <w:tcW w:w="679" w:type="pct"/>
            <w:vAlign w:val="center"/>
          </w:tcPr>
          <w:p w:rsidR="001A61B1" w:rsidRPr="00ED3891" w:rsidRDefault="001A61B1" w:rsidP="00262973">
            <w:pPr>
              <w:widowControl/>
              <w:jc w:val="left"/>
              <w:rPr>
                <w:sz w:val="22"/>
              </w:rPr>
            </w:pPr>
            <w:r w:rsidRPr="00ED3891">
              <w:rPr>
                <w:rFonts w:hint="eastAsia"/>
                <w:sz w:val="22"/>
              </w:rPr>
              <w:t>荣成分厅</w:t>
            </w:r>
          </w:p>
        </w:tc>
        <w:tc>
          <w:tcPr>
            <w:tcW w:w="1195" w:type="pct"/>
            <w:vAlign w:val="center"/>
          </w:tcPr>
          <w:p w:rsidR="001A61B1" w:rsidRPr="00ED3891" w:rsidRDefault="001A61B1" w:rsidP="00262973">
            <w:pPr>
              <w:widowControl/>
              <w:jc w:val="left"/>
              <w:rPr>
                <w:sz w:val="22"/>
              </w:rPr>
            </w:pPr>
            <w:r w:rsidRPr="00ED3891">
              <w:rPr>
                <w:sz w:val="22"/>
              </w:rPr>
              <w:t>文化场馆查询</w:t>
            </w:r>
          </w:p>
        </w:tc>
        <w:tc>
          <w:tcPr>
            <w:tcW w:w="2783" w:type="pct"/>
            <w:vAlign w:val="center"/>
          </w:tcPr>
          <w:p w:rsidR="001A61B1" w:rsidRPr="00ED3891" w:rsidRDefault="001A61B1" w:rsidP="00262973">
            <w:pPr>
              <w:widowControl/>
              <w:jc w:val="left"/>
              <w:rPr>
                <w:sz w:val="22"/>
              </w:rPr>
            </w:pPr>
            <w:r w:rsidRPr="00E63C22">
              <w:rPr>
                <w:rFonts w:hint="eastAsia"/>
                <w:sz w:val="22"/>
              </w:rPr>
              <w:t>优化界面交互</w:t>
            </w:r>
          </w:p>
        </w:tc>
      </w:tr>
      <w:tr w:rsidR="001A61B1" w:rsidTr="00262973">
        <w:trPr>
          <w:trHeight w:val="709"/>
          <w:jc w:val="center"/>
        </w:trPr>
        <w:tc>
          <w:tcPr>
            <w:tcW w:w="343" w:type="pct"/>
            <w:vAlign w:val="center"/>
          </w:tcPr>
          <w:p w:rsidR="001A61B1" w:rsidRPr="00ED3891" w:rsidRDefault="001A61B1" w:rsidP="001A61B1">
            <w:pPr>
              <w:widowControl/>
              <w:numPr>
                <w:ilvl w:val="0"/>
                <w:numId w:val="3"/>
              </w:numPr>
              <w:jc w:val="left"/>
              <w:rPr>
                <w:sz w:val="22"/>
              </w:rPr>
            </w:pPr>
          </w:p>
        </w:tc>
        <w:tc>
          <w:tcPr>
            <w:tcW w:w="679" w:type="pct"/>
            <w:vAlign w:val="center"/>
          </w:tcPr>
          <w:p w:rsidR="001A61B1" w:rsidRPr="00ED3891" w:rsidRDefault="001A61B1" w:rsidP="00262973">
            <w:pPr>
              <w:widowControl/>
              <w:jc w:val="left"/>
              <w:rPr>
                <w:sz w:val="22"/>
              </w:rPr>
            </w:pPr>
            <w:r w:rsidRPr="00ED3891">
              <w:rPr>
                <w:rFonts w:hint="eastAsia"/>
                <w:sz w:val="22"/>
              </w:rPr>
              <w:t>荣成分厅</w:t>
            </w:r>
          </w:p>
        </w:tc>
        <w:tc>
          <w:tcPr>
            <w:tcW w:w="1195" w:type="pct"/>
            <w:vAlign w:val="center"/>
          </w:tcPr>
          <w:p w:rsidR="001A61B1" w:rsidRPr="00ED3891" w:rsidRDefault="001A61B1" w:rsidP="00262973">
            <w:pPr>
              <w:widowControl/>
              <w:jc w:val="left"/>
              <w:rPr>
                <w:sz w:val="22"/>
              </w:rPr>
            </w:pPr>
            <w:r w:rsidRPr="00ED3891">
              <w:rPr>
                <w:sz w:val="22"/>
              </w:rPr>
              <w:t>农贸市场查询</w:t>
            </w:r>
          </w:p>
        </w:tc>
        <w:tc>
          <w:tcPr>
            <w:tcW w:w="2783" w:type="pct"/>
            <w:vAlign w:val="center"/>
          </w:tcPr>
          <w:p w:rsidR="001A61B1" w:rsidRPr="00ED3891" w:rsidRDefault="001A61B1" w:rsidP="00262973">
            <w:pPr>
              <w:widowControl/>
              <w:jc w:val="left"/>
              <w:rPr>
                <w:sz w:val="22"/>
              </w:rPr>
            </w:pPr>
            <w:r w:rsidRPr="00E63C22">
              <w:rPr>
                <w:rFonts w:hint="eastAsia"/>
                <w:sz w:val="22"/>
              </w:rPr>
              <w:t>优化界面交互</w:t>
            </w:r>
          </w:p>
        </w:tc>
      </w:tr>
      <w:tr w:rsidR="001A61B1" w:rsidTr="00262973">
        <w:trPr>
          <w:trHeight w:val="709"/>
          <w:jc w:val="center"/>
        </w:trPr>
        <w:tc>
          <w:tcPr>
            <w:tcW w:w="343" w:type="pct"/>
            <w:vAlign w:val="center"/>
          </w:tcPr>
          <w:p w:rsidR="001A61B1" w:rsidRPr="00ED3891" w:rsidRDefault="001A61B1" w:rsidP="001A61B1">
            <w:pPr>
              <w:widowControl/>
              <w:numPr>
                <w:ilvl w:val="0"/>
                <w:numId w:val="3"/>
              </w:numPr>
              <w:jc w:val="left"/>
              <w:rPr>
                <w:sz w:val="22"/>
              </w:rPr>
            </w:pPr>
          </w:p>
        </w:tc>
        <w:tc>
          <w:tcPr>
            <w:tcW w:w="679" w:type="pct"/>
            <w:vAlign w:val="center"/>
          </w:tcPr>
          <w:p w:rsidR="001A61B1" w:rsidRPr="00ED3891" w:rsidRDefault="001A61B1" w:rsidP="00262973">
            <w:pPr>
              <w:widowControl/>
              <w:jc w:val="left"/>
              <w:rPr>
                <w:sz w:val="22"/>
              </w:rPr>
            </w:pPr>
            <w:r w:rsidRPr="00ED3891">
              <w:rPr>
                <w:rFonts w:hint="eastAsia"/>
                <w:sz w:val="22"/>
              </w:rPr>
              <w:t>荣成分厅</w:t>
            </w:r>
          </w:p>
        </w:tc>
        <w:tc>
          <w:tcPr>
            <w:tcW w:w="1195" w:type="pct"/>
            <w:vAlign w:val="center"/>
          </w:tcPr>
          <w:p w:rsidR="001A61B1" w:rsidRPr="00ED3891" w:rsidRDefault="001A61B1" w:rsidP="00262973">
            <w:pPr>
              <w:widowControl/>
              <w:jc w:val="left"/>
              <w:rPr>
                <w:sz w:val="22"/>
              </w:rPr>
            </w:pPr>
            <w:proofErr w:type="gramStart"/>
            <w:r w:rsidRPr="00ED3891">
              <w:rPr>
                <w:sz w:val="22"/>
              </w:rPr>
              <w:t>福彩销售</w:t>
            </w:r>
            <w:proofErr w:type="gramEnd"/>
            <w:r w:rsidRPr="00ED3891">
              <w:rPr>
                <w:sz w:val="22"/>
              </w:rPr>
              <w:t>厅查询</w:t>
            </w:r>
          </w:p>
        </w:tc>
        <w:tc>
          <w:tcPr>
            <w:tcW w:w="2783" w:type="pct"/>
            <w:vAlign w:val="center"/>
          </w:tcPr>
          <w:p w:rsidR="001A61B1" w:rsidRPr="00ED3891" w:rsidRDefault="001A61B1" w:rsidP="00262973">
            <w:pPr>
              <w:widowControl/>
              <w:jc w:val="left"/>
              <w:rPr>
                <w:sz w:val="22"/>
              </w:rPr>
            </w:pPr>
            <w:r w:rsidRPr="00E63C22">
              <w:rPr>
                <w:rFonts w:hint="eastAsia"/>
                <w:sz w:val="22"/>
              </w:rPr>
              <w:t>优化界面交互</w:t>
            </w:r>
          </w:p>
        </w:tc>
      </w:tr>
      <w:tr w:rsidR="001A61B1" w:rsidTr="00262973">
        <w:trPr>
          <w:trHeight w:val="709"/>
          <w:jc w:val="center"/>
        </w:trPr>
        <w:tc>
          <w:tcPr>
            <w:tcW w:w="343" w:type="pct"/>
            <w:vAlign w:val="center"/>
          </w:tcPr>
          <w:p w:rsidR="001A61B1" w:rsidRPr="00ED3891" w:rsidRDefault="001A61B1" w:rsidP="001A61B1">
            <w:pPr>
              <w:widowControl/>
              <w:numPr>
                <w:ilvl w:val="0"/>
                <w:numId w:val="3"/>
              </w:numPr>
              <w:jc w:val="left"/>
              <w:rPr>
                <w:sz w:val="22"/>
              </w:rPr>
            </w:pPr>
          </w:p>
        </w:tc>
        <w:tc>
          <w:tcPr>
            <w:tcW w:w="679" w:type="pct"/>
            <w:vAlign w:val="center"/>
          </w:tcPr>
          <w:p w:rsidR="001A61B1" w:rsidRPr="00ED3891" w:rsidRDefault="001A61B1" w:rsidP="00262973">
            <w:pPr>
              <w:widowControl/>
              <w:jc w:val="left"/>
              <w:rPr>
                <w:sz w:val="22"/>
              </w:rPr>
            </w:pPr>
            <w:r w:rsidRPr="00ED3891">
              <w:rPr>
                <w:rFonts w:hint="eastAsia"/>
                <w:sz w:val="22"/>
              </w:rPr>
              <w:t>荣成分厅</w:t>
            </w:r>
          </w:p>
        </w:tc>
        <w:tc>
          <w:tcPr>
            <w:tcW w:w="1195" w:type="pct"/>
            <w:vAlign w:val="center"/>
          </w:tcPr>
          <w:p w:rsidR="001A61B1" w:rsidRPr="00ED3891" w:rsidRDefault="001A61B1" w:rsidP="00262973">
            <w:pPr>
              <w:widowControl/>
              <w:jc w:val="left"/>
              <w:rPr>
                <w:sz w:val="22"/>
              </w:rPr>
            </w:pPr>
            <w:r w:rsidRPr="00ED3891">
              <w:rPr>
                <w:sz w:val="22"/>
              </w:rPr>
              <w:t>A</w:t>
            </w:r>
            <w:r w:rsidRPr="00ED3891">
              <w:rPr>
                <w:sz w:val="22"/>
              </w:rPr>
              <w:t>级旅游景区查询</w:t>
            </w:r>
          </w:p>
        </w:tc>
        <w:tc>
          <w:tcPr>
            <w:tcW w:w="2783" w:type="pct"/>
            <w:vAlign w:val="center"/>
          </w:tcPr>
          <w:p w:rsidR="001A61B1" w:rsidRPr="00ED3891" w:rsidRDefault="001A61B1" w:rsidP="00262973">
            <w:pPr>
              <w:widowControl/>
              <w:jc w:val="left"/>
              <w:rPr>
                <w:sz w:val="22"/>
              </w:rPr>
            </w:pPr>
            <w:r w:rsidRPr="00E63C22">
              <w:rPr>
                <w:rFonts w:hint="eastAsia"/>
                <w:sz w:val="22"/>
              </w:rPr>
              <w:t>优化界面交互</w:t>
            </w:r>
          </w:p>
        </w:tc>
      </w:tr>
      <w:tr w:rsidR="001A61B1" w:rsidTr="00262973">
        <w:trPr>
          <w:trHeight w:val="709"/>
          <w:jc w:val="center"/>
        </w:trPr>
        <w:tc>
          <w:tcPr>
            <w:tcW w:w="343" w:type="pct"/>
            <w:vAlign w:val="center"/>
          </w:tcPr>
          <w:p w:rsidR="001A61B1" w:rsidRPr="00ED3891" w:rsidRDefault="001A61B1" w:rsidP="001A61B1">
            <w:pPr>
              <w:widowControl/>
              <w:numPr>
                <w:ilvl w:val="0"/>
                <w:numId w:val="3"/>
              </w:numPr>
              <w:jc w:val="left"/>
              <w:rPr>
                <w:sz w:val="22"/>
              </w:rPr>
            </w:pPr>
          </w:p>
        </w:tc>
        <w:tc>
          <w:tcPr>
            <w:tcW w:w="679" w:type="pct"/>
            <w:vAlign w:val="center"/>
          </w:tcPr>
          <w:p w:rsidR="001A61B1" w:rsidRPr="00ED3891" w:rsidRDefault="001A61B1" w:rsidP="00262973">
            <w:pPr>
              <w:widowControl/>
              <w:jc w:val="left"/>
              <w:rPr>
                <w:sz w:val="22"/>
              </w:rPr>
            </w:pPr>
            <w:r w:rsidRPr="00ED3891">
              <w:rPr>
                <w:rFonts w:hint="eastAsia"/>
                <w:sz w:val="22"/>
              </w:rPr>
              <w:t>荣成分厅</w:t>
            </w:r>
          </w:p>
        </w:tc>
        <w:tc>
          <w:tcPr>
            <w:tcW w:w="1195" w:type="pct"/>
            <w:vAlign w:val="center"/>
          </w:tcPr>
          <w:p w:rsidR="001A61B1" w:rsidRPr="00ED3891" w:rsidRDefault="001A61B1" w:rsidP="00262973">
            <w:pPr>
              <w:widowControl/>
              <w:jc w:val="left"/>
              <w:rPr>
                <w:sz w:val="22"/>
              </w:rPr>
            </w:pPr>
            <w:r w:rsidRPr="00ED3891">
              <w:rPr>
                <w:sz w:val="22"/>
              </w:rPr>
              <w:t>律师事务所</w:t>
            </w:r>
          </w:p>
        </w:tc>
        <w:tc>
          <w:tcPr>
            <w:tcW w:w="2783" w:type="pct"/>
            <w:vAlign w:val="center"/>
          </w:tcPr>
          <w:p w:rsidR="001A61B1" w:rsidRPr="00ED3891" w:rsidRDefault="001A61B1" w:rsidP="00262973">
            <w:pPr>
              <w:widowControl/>
              <w:jc w:val="left"/>
              <w:rPr>
                <w:sz w:val="22"/>
              </w:rPr>
            </w:pPr>
            <w:r w:rsidRPr="00E63C22">
              <w:rPr>
                <w:rFonts w:hint="eastAsia"/>
                <w:sz w:val="22"/>
              </w:rPr>
              <w:t>优化界面交互</w:t>
            </w:r>
          </w:p>
        </w:tc>
      </w:tr>
      <w:tr w:rsidR="001A61B1" w:rsidTr="00262973">
        <w:trPr>
          <w:trHeight w:val="709"/>
          <w:jc w:val="center"/>
        </w:trPr>
        <w:tc>
          <w:tcPr>
            <w:tcW w:w="343" w:type="pct"/>
            <w:vAlign w:val="center"/>
          </w:tcPr>
          <w:p w:rsidR="001A61B1" w:rsidRPr="00ED3891" w:rsidRDefault="001A61B1" w:rsidP="001A61B1">
            <w:pPr>
              <w:widowControl/>
              <w:numPr>
                <w:ilvl w:val="0"/>
                <w:numId w:val="3"/>
              </w:numPr>
              <w:jc w:val="left"/>
              <w:rPr>
                <w:sz w:val="22"/>
              </w:rPr>
            </w:pPr>
          </w:p>
        </w:tc>
        <w:tc>
          <w:tcPr>
            <w:tcW w:w="679" w:type="pct"/>
            <w:vAlign w:val="center"/>
          </w:tcPr>
          <w:p w:rsidR="001A61B1" w:rsidRPr="00ED3891" w:rsidRDefault="001A61B1" w:rsidP="00262973">
            <w:pPr>
              <w:widowControl/>
              <w:jc w:val="left"/>
              <w:rPr>
                <w:sz w:val="22"/>
              </w:rPr>
            </w:pPr>
            <w:r w:rsidRPr="00ED3891">
              <w:rPr>
                <w:rFonts w:hint="eastAsia"/>
                <w:sz w:val="22"/>
              </w:rPr>
              <w:t>荣成分厅</w:t>
            </w:r>
          </w:p>
        </w:tc>
        <w:tc>
          <w:tcPr>
            <w:tcW w:w="1195" w:type="pct"/>
            <w:vAlign w:val="center"/>
          </w:tcPr>
          <w:p w:rsidR="001A61B1" w:rsidRPr="00ED3891" w:rsidRDefault="001A61B1" w:rsidP="00262973">
            <w:pPr>
              <w:widowControl/>
              <w:jc w:val="left"/>
              <w:rPr>
                <w:sz w:val="22"/>
              </w:rPr>
            </w:pPr>
            <w:r w:rsidRPr="00ED3891">
              <w:rPr>
                <w:sz w:val="22"/>
              </w:rPr>
              <w:t>二手车市场查询</w:t>
            </w:r>
          </w:p>
        </w:tc>
        <w:tc>
          <w:tcPr>
            <w:tcW w:w="2783" w:type="pct"/>
            <w:vAlign w:val="center"/>
          </w:tcPr>
          <w:p w:rsidR="001A61B1" w:rsidRPr="00ED3891" w:rsidRDefault="001A61B1" w:rsidP="00262973">
            <w:pPr>
              <w:widowControl/>
              <w:jc w:val="left"/>
              <w:rPr>
                <w:sz w:val="22"/>
              </w:rPr>
            </w:pPr>
            <w:r w:rsidRPr="00E63C22">
              <w:rPr>
                <w:rFonts w:hint="eastAsia"/>
                <w:sz w:val="22"/>
              </w:rPr>
              <w:t>优化界面交互</w:t>
            </w:r>
          </w:p>
        </w:tc>
      </w:tr>
      <w:tr w:rsidR="001A61B1" w:rsidTr="00262973">
        <w:trPr>
          <w:trHeight w:val="709"/>
          <w:jc w:val="center"/>
        </w:trPr>
        <w:tc>
          <w:tcPr>
            <w:tcW w:w="343" w:type="pct"/>
            <w:vAlign w:val="center"/>
          </w:tcPr>
          <w:p w:rsidR="001A61B1" w:rsidRPr="00ED3891" w:rsidRDefault="001A61B1" w:rsidP="001A61B1">
            <w:pPr>
              <w:widowControl/>
              <w:numPr>
                <w:ilvl w:val="0"/>
                <w:numId w:val="3"/>
              </w:numPr>
              <w:jc w:val="left"/>
              <w:rPr>
                <w:sz w:val="22"/>
              </w:rPr>
            </w:pPr>
          </w:p>
        </w:tc>
        <w:tc>
          <w:tcPr>
            <w:tcW w:w="679" w:type="pct"/>
            <w:vAlign w:val="center"/>
          </w:tcPr>
          <w:p w:rsidR="001A61B1" w:rsidRPr="00ED3891" w:rsidRDefault="001A61B1" w:rsidP="00262973">
            <w:pPr>
              <w:widowControl/>
              <w:jc w:val="left"/>
              <w:rPr>
                <w:sz w:val="22"/>
              </w:rPr>
            </w:pPr>
            <w:r w:rsidRPr="00ED3891">
              <w:rPr>
                <w:rFonts w:hint="eastAsia"/>
                <w:sz w:val="22"/>
              </w:rPr>
              <w:t>荣成分厅</w:t>
            </w:r>
          </w:p>
        </w:tc>
        <w:tc>
          <w:tcPr>
            <w:tcW w:w="1195" w:type="pct"/>
            <w:vAlign w:val="center"/>
          </w:tcPr>
          <w:p w:rsidR="001A61B1" w:rsidRPr="00ED3891" w:rsidRDefault="001A61B1" w:rsidP="00262973">
            <w:pPr>
              <w:widowControl/>
              <w:jc w:val="left"/>
              <w:rPr>
                <w:sz w:val="22"/>
              </w:rPr>
            </w:pPr>
            <w:r w:rsidRPr="00ED3891">
              <w:rPr>
                <w:sz w:val="22"/>
              </w:rPr>
              <w:t>司法鉴定机构查询</w:t>
            </w:r>
          </w:p>
        </w:tc>
        <w:tc>
          <w:tcPr>
            <w:tcW w:w="2783" w:type="pct"/>
            <w:vAlign w:val="center"/>
          </w:tcPr>
          <w:p w:rsidR="001A61B1" w:rsidRPr="00ED3891" w:rsidRDefault="001A61B1" w:rsidP="00262973">
            <w:pPr>
              <w:widowControl/>
              <w:jc w:val="left"/>
              <w:rPr>
                <w:sz w:val="22"/>
              </w:rPr>
            </w:pPr>
            <w:r w:rsidRPr="00E63C22">
              <w:rPr>
                <w:rFonts w:hint="eastAsia"/>
                <w:sz w:val="22"/>
              </w:rPr>
              <w:t>优化界面交互</w:t>
            </w:r>
          </w:p>
        </w:tc>
      </w:tr>
      <w:tr w:rsidR="001A61B1" w:rsidTr="00262973">
        <w:trPr>
          <w:trHeight w:val="709"/>
          <w:jc w:val="center"/>
        </w:trPr>
        <w:tc>
          <w:tcPr>
            <w:tcW w:w="343" w:type="pct"/>
            <w:vAlign w:val="center"/>
          </w:tcPr>
          <w:p w:rsidR="001A61B1" w:rsidRPr="00ED3891" w:rsidRDefault="001A61B1" w:rsidP="001A61B1">
            <w:pPr>
              <w:widowControl/>
              <w:numPr>
                <w:ilvl w:val="0"/>
                <w:numId w:val="3"/>
              </w:numPr>
              <w:jc w:val="left"/>
              <w:rPr>
                <w:sz w:val="22"/>
              </w:rPr>
            </w:pPr>
          </w:p>
        </w:tc>
        <w:tc>
          <w:tcPr>
            <w:tcW w:w="679" w:type="pct"/>
            <w:vAlign w:val="center"/>
          </w:tcPr>
          <w:p w:rsidR="001A61B1" w:rsidRPr="00ED3891" w:rsidRDefault="001A61B1" w:rsidP="00262973">
            <w:pPr>
              <w:widowControl/>
              <w:jc w:val="left"/>
              <w:rPr>
                <w:sz w:val="22"/>
              </w:rPr>
            </w:pPr>
            <w:r w:rsidRPr="00ED3891">
              <w:rPr>
                <w:rFonts w:hint="eastAsia"/>
                <w:sz w:val="22"/>
              </w:rPr>
              <w:t>荣成分厅</w:t>
            </w:r>
          </w:p>
        </w:tc>
        <w:tc>
          <w:tcPr>
            <w:tcW w:w="1195" w:type="pct"/>
            <w:vAlign w:val="center"/>
          </w:tcPr>
          <w:p w:rsidR="001A61B1" w:rsidRPr="00ED3891" w:rsidRDefault="001A61B1" w:rsidP="00262973">
            <w:pPr>
              <w:widowControl/>
              <w:jc w:val="left"/>
              <w:rPr>
                <w:sz w:val="22"/>
              </w:rPr>
            </w:pPr>
            <w:r w:rsidRPr="00ED3891">
              <w:rPr>
                <w:sz w:val="22"/>
              </w:rPr>
              <w:t>法律援助中心查询</w:t>
            </w:r>
          </w:p>
        </w:tc>
        <w:tc>
          <w:tcPr>
            <w:tcW w:w="2783" w:type="pct"/>
            <w:vAlign w:val="center"/>
          </w:tcPr>
          <w:p w:rsidR="001A61B1" w:rsidRPr="00ED3891" w:rsidRDefault="001A61B1" w:rsidP="00262973">
            <w:pPr>
              <w:widowControl/>
              <w:jc w:val="left"/>
              <w:rPr>
                <w:sz w:val="22"/>
              </w:rPr>
            </w:pPr>
            <w:r w:rsidRPr="00E63C22">
              <w:rPr>
                <w:rFonts w:hint="eastAsia"/>
                <w:sz w:val="22"/>
              </w:rPr>
              <w:t>优化界面交互</w:t>
            </w:r>
          </w:p>
        </w:tc>
      </w:tr>
      <w:tr w:rsidR="001A61B1" w:rsidTr="00262973">
        <w:trPr>
          <w:trHeight w:val="709"/>
          <w:jc w:val="center"/>
        </w:trPr>
        <w:tc>
          <w:tcPr>
            <w:tcW w:w="343" w:type="pct"/>
            <w:vAlign w:val="center"/>
          </w:tcPr>
          <w:p w:rsidR="001A61B1" w:rsidRPr="00ED3891" w:rsidRDefault="001A61B1" w:rsidP="001A61B1">
            <w:pPr>
              <w:widowControl/>
              <w:numPr>
                <w:ilvl w:val="0"/>
                <w:numId w:val="3"/>
              </w:numPr>
              <w:jc w:val="left"/>
              <w:rPr>
                <w:sz w:val="22"/>
              </w:rPr>
            </w:pPr>
          </w:p>
        </w:tc>
        <w:tc>
          <w:tcPr>
            <w:tcW w:w="679" w:type="pct"/>
            <w:vAlign w:val="center"/>
          </w:tcPr>
          <w:p w:rsidR="001A61B1" w:rsidRPr="00ED3891" w:rsidRDefault="001A61B1" w:rsidP="00262973">
            <w:pPr>
              <w:widowControl/>
              <w:jc w:val="left"/>
              <w:rPr>
                <w:sz w:val="22"/>
              </w:rPr>
            </w:pPr>
            <w:r w:rsidRPr="00ED3891">
              <w:rPr>
                <w:rFonts w:hint="eastAsia"/>
                <w:sz w:val="22"/>
              </w:rPr>
              <w:t>荣成分厅</w:t>
            </w:r>
          </w:p>
        </w:tc>
        <w:tc>
          <w:tcPr>
            <w:tcW w:w="1195" w:type="pct"/>
            <w:vAlign w:val="center"/>
          </w:tcPr>
          <w:p w:rsidR="001A61B1" w:rsidRPr="00ED3891" w:rsidRDefault="001A61B1" w:rsidP="00262973">
            <w:pPr>
              <w:widowControl/>
              <w:jc w:val="left"/>
              <w:rPr>
                <w:sz w:val="22"/>
              </w:rPr>
            </w:pPr>
            <w:r w:rsidRPr="00ED3891">
              <w:rPr>
                <w:sz w:val="22"/>
              </w:rPr>
              <w:t>公证机构查询</w:t>
            </w:r>
          </w:p>
        </w:tc>
        <w:tc>
          <w:tcPr>
            <w:tcW w:w="2783" w:type="pct"/>
            <w:vAlign w:val="center"/>
          </w:tcPr>
          <w:p w:rsidR="001A61B1" w:rsidRPr="00ED3891" w:rsidRDefault="001A61B1" w:rsidP="00262973">
            <w:pPr>
              <w:widowControl/>
              <w:jc w:val="left"/>
              <w:rPr>
                <w:sz w:val="22"/>
              </w:rPr>
            </w:pPr>
            <w:r w:rsidRPr="00E63C22">
              <w:rPr>
                <w:rFonts w:hint="eastAsia"/>
                <w:sz w:val="22"/>
              </w:rPr>
              <w:t>优化界面交互</w:t>
            </w:r>
          </w:p>
        </w:tc>
      </w:tr>
    </w:tbl>
    <w:p w:rsidR="001A61B1" w:rsidRPr="001154B3" w:rsidRDefault="001A61B1" w:rsidP="001A61B1">
      <w:pPr>
        <w:pStyle w:val="2"/>
        <w:ind w:firstLine="400"/>
      </w:pPr>
    </w:p>
    <w:p w:rsidR="001A61B1" w:rsidRPr="00404924" w:rsidRDefault="001A61B1" w:rsidP="001A61B1">
      <w:pPr>
        <w:ind w:firstLineChars="200" w:firstLine="560"/>
        <w:rPr>
          <w:rFonts w:eastAsia="仿宋_GB2312"/>
          <w:sz w:val="28"/>
          <w:szCs w:val="28"/>
        </w:rPr>
      </w:pPr>
      <w:r w:rsidRPr="00404924">
        <w:rPr>
          <w:rFonts w:eastAsia="仿宋_GB2312"/>
          <w:sz w:val="28"/>
          <w:szCs w:val="28"/>
        </w:rPr>
        <w:t>3.</w:t>
      </w:r>
      <w:r w:rsidRPr="00404924">
        <w:rPr>
          <w:rFonts w:eastAsia="仿宋_GB2312"/>
          <w:sz w:val="28"/>
          <w:szCs w:val="28"/>
        </w:rPr>
        <w:t>推动</w:t>
      </w:r>
      <w:r w:rsidRPr="00404924">
        <w:rPr>
          <w:rFonts w:eastAsia="仿宋_GB2312"/>
          <w:sz w:val="28"/>
          <w:szCs w:val="28"/>
        </w:rPr>
        <w:t>“</w:t>
      </w:r>
      <w:r w:rsidRPr="00404924">
        <w:rPr>
          <w:rFonts w:eastAsia="仿宋_GB2312"/>
          <w:sz w:val="28"/>
          <w:szCs w:val="28"/>
        </w:rPr>
        <w:t>一件事</w:t>
      </w:r>
      <w:r w:rsidRPr="00404924">
        <w:rPr>
          <w:rFonts w:eastAsia="仿宋_GB2312"/>
          <w:sz w:val="28"/>
          <w:szCs w:val="28"/>
        </w:rPr>
        <w:t>”</w:t>
      </w:r>
      <w:r w:rsidRPr="00404924">
        <w:rPr>
          <w:rFonts w:eastAsia="仿宋_GB2312"/>
          <w:sz w:val="28"/>
          <w:szCs w:val="28"/>
        </w:rPr>
        <w:t>服务上线</w:t>
      </w:r>
      <w:r w:rsidRPr="00404924">
        <w:rPr>
          <w:rFonts w:eastAsia="仿宋_GB2312"/>
          <w:sz w:val="28"/>
          <w:szCs w:val="28"/>
        </w:rPr>
        <w:t xml:space="preserve"> </w:t>
      </w:r>
    </w:p>
    <w:p w:rsidR="001A61B1" w:rsidRDefault="001A61B1" w:rsidP="001A61B1">
      <w:pPr>
        <w:ind w:firstLineChars="200" w:firstLine="560"/>
        <w:rPr>
          <w:rFonts w:eastAsia="仿宋_GB2312"/>
          <w:sz w:val="28"/>
          <w:szCs w:val="28"/>
        </w:rPr>
      </w:pPr>
      <w:r w:rsidRPr="00404924">
        <w:rPr>
          <w:rFonts w:eastAsia="仿宋_GB2312"/>
          <w:sz w:val="28"/>
          <w:szCs w:val="28"/>
        </w:rPr>
        <w:t>重点围绕</w:t>
      </w:r>
      <w:r w:rsidRPr="00404924">
        <w:rPr>
          <w:rFonts w:eastAsia="仿宋_GB2312"/>
          <w:sz w:val="28"/>
          <w:szCs w:val="28"/>
        </w:rPr>
        <w:t>“</w:t>
      </w:r>
      <w:r w:rsidRPr="00404924">
        <w:rPr>
          <w:rFonts w:eastAsia="仿宋_GB2312"/>
          <w:sz w:val="28"/>
          <w:szCs w:val="28"/>
        </w:rPr>
        <w:t>双全双百</w:t>
      </w:r>
      <w:r w:rsidRPr="00404924">
        <w:rPr>
          <w:rFonts w:eastAsia="仿宋_GB2312"/>
          <w:sz w:val="28"/>
          <w:szCs w:val="28"/>
        </w:rPr>
        <w:t>”</w:t>
      </w:r>
      <w:r w:rsidRPr="00404924">
        <w:rPr>
          <w:rFonts w:eastAsia="仿宋_GB2312"/>
          <w:sz w:val="28"/>
          <w:szCs w:val="28"/>
        </w:rPr>
        <w:t>工程，聚焦多部门联办、跨</w:t>
      </w:r>
      <w:proofErr w:type="gramStart"/>
      <w:r w:rsidRPr="00404924">
        <w:rPr>
          <w:rFonts w:eastAsia="仿宋_GB2312"/>
          <w:sz w:val="28"/>
          <w:szCs w:val="28"/>
        </w:rPr>
        <w:t>地区通办的</w:t>
      </w:r>
      <w:proofErr w:type="gramEnd"/>
      <w:r w:rsidRPr="00404924">
        <w:rPr>
          <w:rFonts w:eastAsia="仿宋_GB2312"/>
          <w:sz w:val="28"/>
          <w:szCs w:val="28"/>
        </w:rPr>
        <w:t>政务服务事项，通过事项关联</w:t>
      </w:r>
      <w:r>
        <w:rPr>
          <w:rFonts w:eastAsia="仿宋_GB2312" w:hint="eastAsia"/>
          <w:sz w:val="28"/>
          <w:szCs w:val="28"/>
        </w:rPr>
        <w:t>、</w:t>
      </w:r>
      <w:r w:rsidRPr="00404924">
        <w:rPr>
          <w:rFonts w:eastAsia="仿宋_GB2312"/>
          <w:sz w:val="28"/>
          <w:szCs w:val="28"/>
        </w:rPr>
        <w:t>表单整合和流程再造</w:t>
      </w:r>
      <w:r>
        <w:rPr>
          <w:rFonts w:eastAsia="仿宋_GB2312" w:hint="eastAsia"/>
          <w:sz w:val="28"/>
          <w:szCs w:val="28"/>
        </w:rPr>
        <w:t>，</w:t>
      </w:r>
      <w:r w:rsidRPr="00404924">
        <w:rPr>
          <w:rFonts w:eastAsia="仿宋_GB2312"/>
          <w:sz w:val="28"/>
          <w:szCs w:val="28"/>
        </w:rPr>
        <w:t>制定最优服务流程</w:t>
      </w:r>
      <w:r>
        <w:rPr>
          <w:rFonts w:eastAsia="仿宋_GB2312" w:hint="eastAsia"/>
          <w:sz w:val="28"/>
          <w:szCs w:val="28"/>
        </w:rPr>
        <w:t>，</w:t>
      </w:r>
      <w:r w:rsidRPr="00404924">
        <w:rPr>
          <w:rFonts w:eastAsia="仿宋_GB2312"/>
          <w:sz w:val="28"/>
          <w:szCs w:val="28"/>
        </w:rPr>
        <w:lastRenderedPageBreak/>
        <w:t>统一服务标准，推动更多</w:t>
      </w:r>
      <w:r w:rsidRPr="00404924">
        <w:rPr>
          <w:rFonts w:eastAsia="仿宋_GB2312"/>
          <w:sz w:val="28"/>
          <w:szCs w:val="28"/>
        </w:rPr>
        <w:t>“</w:t>
      </w:r>
      <w:r w:rsidRPr="00404924">
        <w:rPr>
          <w:rFonts w:eastAsia="仿宋_GB2312"/>
          <w:sz w:val="28"/>
          <w:szCs w:val="28"/>
        </w:rPr>
        <w:t>一件事</w:t>
      </w:r>
      <w:r w:rsidRPr="00404924">
        <w:rPr>
          <w:rFonts w:eastAsia="仿宋_GB2312"/>
          <w:sz w:val="28"/>
          <w:szCs w:val="28"/>
        </w:rPr>
        <w:t>”</w:t>
      </w:r>
      <w:r w:rsidRPr="00404924">
        <w:rPr>
          <w:rFonts w:eastAsia="仿宋_GB2312"/>
          <w:sz w:val="28"/>
          <w:szCs w:val="28"/>
        </w:rPr>
        <w:t>服务上线。</w:t>
      </w:r>
      <w:r w:rsidRPr="00404924">
        <w:rPr>
          <w:rFonts w:eastAsia="仿宋_GB2312"/>
          <w:sz w:val="28"/>
          <w:szCs w:val="28"/>
        </w:rPr>
        <w:t xml:space="preserve"> </w:t>
      </w:r>
    </w:p>
    <w:p w:rsidR="001A61B1" w:rsidRDefault="001A61B1" w:rsidP="001A61B1">
      <w:pPr>
        <w:ind w:firstLineChars="200" w:firstLine="560"/>
        <w:rPr>
          <w:rFonts w:eastAsia="仿宋_GB2312"/>
          <w:sz w:val="28"/>
          <w:szCs w:val="28"/>
        </w:rPr>
      </w:pPr>
      <w:r w:rsidRPr="00625358">
        <w:rPr>
          <w:rFonts w:eastAsia="仿宋_GB2312"/>
          <w:sz w:val="28"/>
          <w:szCs w:val="28"/>
        </w:rPr>
        <w:t>以</w:t>
      </w:r>
      <w:r w:rsidRPr="00625358">
        <w:rPr>
          <w:rFonts w:eastAsia="仿宋_GB2312"/>
          <w:sz w:val="28"/>
          <w:szCs w:val="28"/>
        </w:rPr>
        <w:t>“</w:t>
      </w:r>
      <w:r w:rsidRPr="00625358">
        <w:rPr>
          <w:rFonts w:eastAsia="仿宋_GB2312"/>
          <w:sz w:val="28"/>
          <w:szCs w:val="28"/>
        </w:rPr>
        <w:t>一件事</w:t>
      </w:r>
      <w:r w:rsidRPr="00625358">
        <w:rPr>
          <w:rFonts w:eastAsia="仿宋_GB2312"/>
          <w:sz w:val="28"/>
          <w:szCs w:val="28"/>
        </w:rPr>
        <w:t>”</w:t>
      </w:r>
      <w:r w:rsidRPr="00625358">
        <w:rPr>
          <w:rFonts w:eastAsia="仿宋_GB2312"/>
          <w:sz w:val="28"/>
          <w:szCs w:val="28"/>
        </w:rPr>
        <w:t>办理为导向，对涉及多个服务事项，需要到一个部门不同窗口、多个部门多个窗口等办理的一揽子事项进行服务流程再造，协调涉及的各个部门，充分沟通，建立部门协同、整体联动、线上线下融合的新模式，实现</w:t>
      </w:r>
      <w:r w:rsidRPr="00625358">
        <w:rPr>
          <w:rFonts w:eastAsia="仿宋_GB2312"/>
          <w:sz w:val="28"/>
          <w:szCs w:val="28"/>
        </w:rPr>
        <w:t>“</w:t>
      </w:r>
      <w:r w:rsidRPr="00625358">
        <w:rPr>
          <w:rFonts w:eastAsia="仿宋_GB2312"/>
          <w:sz w:val="28"/>
          <w:szCs w:val="28"/>
        </w:rPr>
        <w:t>一件事</w:t>
      </w:r>
      <w:r w:rsidRPr="00625358">
        <w:rPr>
          <w:rFonts w:eastAsia="仿宋_GB2312"/>
          <w:sz w:val="28"/>
          <w:szCs w:val="28"/>
        </w:rPr>
        <w:t>”</w:t>
      </w:r>
      <w:r w:rsidRPr="00625358">
        <w:rPr>
          <w:rFonts w:eastAsia="仿宋_GB2312"/>
          <w:sz w:val="28"/>
          <w:szCs w:val="28"/>
        </w:rPr>
        <w:t>一次告知、一张表单、一套材料、一次办好。</w:t>
      </w:r>
      <w:r w:rsidRPr="00625358">
        <w:rPr>
          <w:rFonts w:eastAsia="仿宋_GB2312"/>
          <w:sz w:val="28"/>
          <w:szCs w:val="28"/>
        </w:rPr>
        <w:t xml:space="preserve"> </w:t>
      </w:r>
    </w:p>
    <w:p w:rsidR="001A61B1" w:rsidRDefault="001A61B1" w:rsidP="001A61B1">
      <w:pPr>
        <w:ind w:firstLineChars="200" w:firstLine="560"/>
        <w:rPr>
          <w:rFonts w:eastAsia="仿宋_GB2312"/>
          <w:sz w:val="28"/>
          <w:szCs w:val="28"/>
        </w:rPr>
      </w:pPr>
      <w:r w:rsidRPr="00625358">
        <w:rPr>
          <w:rFonts w:eastAsia="仿宋_GB2312"/>
          <w:sz w:val="28"/>
          <w:szCs w:val="28"/>
        </w:rPr>
        <w:t>1.</w:t>
      </w:r>
      <w:r w:rsidRPr="00625358">
        <w:rPr>
          <w:rFonts w:eastAsia="仿宋_GB2312"/>
          <w:sz w:val="28"/>
          <w:szCs w:val="28"/>
        </w:rPr>
        <w:t>调研一件事事项关联的各个子事项，包括事项信息、办事指南、多事项联办表单和附件材料；</w:t>
      </w:r>
      <w:r w:rsidRPr="00625358">
        <w:rPr>
          <w:rFonts w:eastAsia="仿宋_GB2312"/>
          <w:sz w:val="28"/>
          <w:szCs w:val="28"/>
        </w:rPr>
        <w:t xml:space="preserve"> </w:t>
      </w:r>
    </w:p>
    <w:p w:rsidR="001A61B1" w:rsidRDefault="001A61B1" w:rsidP="001A61B1">
      <w:pPr>
        <w:ind w:firstLineChars="200" w:firstLine="560"/>
        <w:rPr>
          <w:rFonts w:eastAsia="仿宋_GB2312"/>
          <w:sz w:val="28"/>
          <w:szCs w:val="28"/>
        </w:rPr>
      </w:pPr>
      <w:r w:rsidRPr="00625358">
        <w:rPr>
          <w:rFonts w:eastAsia="仿宋_GB2312"/>
          <w:sz w:val="28"/>
          <w:szCs w:val="28"/>
        </w:rPr>
        <w:t>2.</w:t>
      </w:r>
      <w:r w:rsidRPr="00625358">
        <w:rPr>
          <w:rFonts w:eastAsia="仿宋_GB2312"/>
          <w:sz w:val="28"/>
          <w:szCs w:val="28"/>
        </w:rPr>
        <w:t>根据规范要求，针对各部门的事项数据维护差异进行统一调整；</w:t>
      </w:r>
    </w:p>
    <w:p w:rsidR="001A61B1" w:rsidRDefault="001A61B1" w:rsidP="001A61B1">
      <w:pPr>
        <w:ind w:firstLineChars="200" w:firstLine="560"/>
        <w:rPr>
          <w:rFonts w:eastAsia="仿宋_GB2312"/>
          <w:sz w:val="28"/>
          <w:szCs w:val="28"/>
        </w:rPr>
      </w:pPr>
      <w:r w:rsidRPr="00625358">
        <w:rPr>
          <w:rFonts w:eastAsia="仿宋_GB2312"/>
          <w:sz w:val="28"/>
          <w:szCs w:val="28"/>
        </w:rPr>
        <w:t>3.</w:t>
      </w:r>
      <w:r w:rsidRPr="00625358">
        <w:rPr>
          <w:rFonts w:eastAsia="仿宋_GB2312"/>
          <w:sz w:val="28"/>
          <w:szCs w:val="28"/>
        </w:rPr>
        <w:t>根据各子事项业务场景，落实具体业务逻辑并进行功能开发；</w:t>
      </w:r>
    </w:p>
    <w:p w:rsidR="001A61B1" w:rsidRPr="00625358" w:rsidRDefault="001A61B1" w:rsidP="001A61B1">
      <w:pPr>
        <w:ind w:firstLineChars="200" w:firstLine="560"/>
        <w:rPr>
          <w:rFonts w:eastAsia="仿宋_GB2312"/>
          <w:sz w:val="28"/>
          <w:szCs w:val="28"/>
        </w:rPr>
      </w:pPr>
      <w:r w:rsidRPr="00625358">
        <w:rPr>
          <w:rFonts w:eastAsia="仿宋_GB2312"/>
          <w:sz w:val="28"/>
          <w:szCs w:val="28"/>
        </w:rPr>
        <w:t>4.</w:t>
      </w:r>
      <w:r w:rsidRPr="00625358">
        <w:rPr>
          <w:rFonts w:eastAsia="仿宋_GB2312"/>
          <w:sz w:val="28"/>
          <w:szCs w:val="28"/>
        </w:rPr>
        <w:t>开发完成后进行线上联调测试，并制作各类文档，提交提审报告。</w:t>
      </w:r>
    </w:p>
    <w:tbl>
      <w:tblPr>
        <w:tblStyle w:val="afe"/>
        <w:tblW w:w="0" w:type="auto"/>
        <w:jc w:val="center"/>
        <w:tblLook w:val="04A0" w:firstRow="1" w:lastRow="0" w:firstColumn="1" w:lastColumn="0" w:noHBand="0" w:noVBand="1"/>
      </w:tblPr>
      <w:tblGrid>
        <w:gridCol w:w="672"/>
        <w:gridCol w:w="1004"/>
        <w:gridCol w:w="1423"/>
        <w:gridCol w:w="1422"/>
        <w:gridCol w:w="2441"/>
        <w:gridCol w:w="1340"/>
      </w:tblGrid>
      <w:tr w:rsidR="001A61B1" w:rsidTr="00262973">
        <w:trPr>
          <w:trHeight w:val="613"/>
          <w:jc w:val="center"/>
        </w:trPr>
        <w:tc>
          <w:tcPr>
            <w:tcW w:w="846" w:type="dxa"/>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序号</w:t>
            </w:r>
          </w:p>
        </w:tc>
        <w:tc>
          <w:tcPr>
            <w:tcW w:w="1417" w:type="dxa"/>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分厅名称</w:t>
            </w:r>
          </w:p>
        </w:tc>
        <w:tc>
          <w:tcPr>
            <w:tcW w:w="1985" w:type="dxa"/>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一件事名称</w:t>
            </w:r>
          </w:p>
        </w:tc>
        <w:tc>
          <w:tcPr>
            <w:tcW w:w="1984" w:type="dxa"/>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关联服务事项</w:t>
            </w:r>
          </w:p>
        </w:tc>
        <w:tc>
          <w:tcPr>
            <w:tcW w:w="3730" w:type="dxa"/>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服务简介</w:t>
            </w:r>
          </w:p>
        </w:tc>
        <w:tc>
          <w:tcPr>
            <w:tcW w:w="1993" w:type="dxa"/>
            <w:vAlign w:val="center"/>
          </w:tcPr>
          <w:p w:rsidR="001A61B1" w:rsidRDefault="001A61B1" w:rsidP="00262973">
            <w:pPr>
              <w:widowControl/>
              <w:jc w:val="center"/>
              <w:rPr>
                <w:rFonts w:ascii="黑体" w:eastAsia="黑体" w:hAnsi="黑体"/>
                <w:szCs w:val="21"/>
              </w:rPr>
            </w:pPr>
            <w:r>
              <w:rPr>
                <w:rFonts w:ascii="黑体" w:eastAsia="黑体" w:hAnsi="黑体" w:hint="eastAsia"/>
                <w:szCs w:val="21"/>
              </w:rPr>
              <w:t>关联业务部门</w:t>
            </w:r>
          </w:p>
        </w:tc>
      </w:tr>
      <w:tr w:rsidR="001A61B1" w:rsidTr="00262973">
        <w:trPr>
          <w:trHeight w:val="613"/>
          <w:jc w:val="center"/>
        </w:trPr>
        <w:tc>
          <w:tcPr>
            <w:tcW w:w="846" w:type="dxa"/>
            <w:vAlign w:val="center"/>
          </w:tcPr>
          <w:p w:rsidR="001A61B1" w:rsidRDefault="001A61B1" w:rsidP="00262973">
            <w:pPr>
              <w:widowControl/>
              <w:jc w:val="left"/>
              <w:rPr>
                <w:szCs w:val="21"/>
              </w:rPr>
            </w:pPr>
            <w:r>
              <w:rPr>
                <w:rFonts w:hint="eastAsia"/>
                <w:szCs w:val="21"/>
              </w:rPr>
              <w:t>1</w:t>
            </w:r>
          </w:p>
        </w:tc>
        <w:tc>
          <w:tcPr>
            <w:tcW w:w="1417" w:type="dxa"/>
            <w:vAlign w:val="center"/>
          </w:tcPr>
          <w:p w:rsidR="001A61B1" w:rsidRDefault="001A61B1" w:rsidP="00262973">
            <w:pPr>
              <w:widowControl/>
              <w:jc w:val="left"/>
              <w:rPr>
                <w:szCs w:val="21"/>
              </w:rPr>
            </w:pPr>
            <w:r>
              <w:rPr>
                <w:rFonts w:hint="eastAsia"/>
                <w:szCs w:val="21"/>
              </w:rPr>
              <w:t>荣成分厅</w:t>
            </w:r>
          </w:p>
        </w:tc>
        <w:tc>
          <w:tcPr>
            <w:tcW w:w="1985" w:type="dxa"/>
            <w:vAlign w:val="center"/>
          </w:tcPr>
          <w:p w:rsidR="001A61B1" w:rsidRDefault="001A61B1" w:rsidP="00262973">
            <w:pPr>
              <w:widowControl/>
              <w:jc w:val="left"/>
              <w:rPr>
                <w:szCs w:val="21"/>
              </w:rPr>
            </w:pPr>
            <w:r>
              <w:rPr>
                <w:rFonts w:hint="eastAsia"/>
                <w:szCs w:val="21"/>
              </w:rPr>
              <w:t>超市（便利店）开办</w:t>
            </w:r>
          </w:p>
        </w:tc>
        <w:tc>
          <w:tcPr>
            <w:tcW w:w="1984" w:type="dxa"/>
            <w:vAlign w:val="center"/>
          </w:tcPr>
          <w:p w:rsidR="001A61B1" w:rsidRDefault="001A61B1" w:rsidP="00262973">
            <w:pPr>
              <w:widowControl/>
              <w:jc w:val="left"/>
              <w:rPr>
                <w:szCs w:val="21"/>
              </w:rPr>
            </w:pPr>
            <w:r>
              <w:rPr>
                <w:rFonts w:hint="eastAsia"/>
                <w:szCs w:val="21"/>
              </w:rPr>
              <w:t>公共场所卫生许可证新申请，出版物零售单位设立、变更审批，公司设立登记，个体工商户设立登记，食品经营许可证申请，企业、个体工商户刻制公章备案</w:t>
            </w:r>
          </w:p>
        </w:tc>
        <w:tc>
          <w:tcPr>
            <w:tcW w:w="3730" w:type="dxa"/>
            <w:vAlign w:val="center"/>
          </w:tcPr>
          <w:p w:rsidR="001A61B1" w:rsidRDefault="001A61B1" w:rsidP="00262973">
            <w:pPr>
              <w:widowControl/>
              <w:jc w:val="left"/>
              <w:rPr>
                <w:szCs w:val="21"/>
              </w:rPr>
            </w:pPr>
            <w:r>
              <w:rPr>
                <w:rFonts w:hint="eastAsia"/>
                <w:szCs w:val="21"/>
              </w:rPr>
              <w:t>通过开发整合事项，优化流程，为“超市（便利店）开办”提供一体化集成服务，更大程度利企便民。</w:t>
            </w:r>
          </w:p>
        </w:tc>
        <w:tc>
          <w:tcPr>
            <w:tcW w:w="1993" w:type="dxa"/>
            <w:vAlign w:val="center"/>
          </w:tcPr>
          <w:p w:rsidR="001A61B1" w:rsidRDefault="001A61B1" w:rsidP="00262973">
            <w:pPr>
              <w:widowControl/>
              <w:jc w:val="left"/>
              <w:rPr>
                <w:szCs w:val="21"/>
              </w:rPr>
            </w:pPr>
            <w:r>
              <w:rPr>
                <w:rFonts w:hint="eastAsia"/>
                <w:szCs w:val="21"/>
              </w:rPr>
              <w:t>行政</w:t>
            </w:r>
            <w:proofErr w:type="gramStart"/>
            <w:r>
              <w:rPr>
                <w:rFonts w:hint="eastAsia"/>
                <w:szCs w:val="21"/>
              </w:rPr>
              <w:t>审批局</w:t>
            </w:r>
            <w:proofErr w:type="gramEnd"/>
          </w:p>
        </w:tc>
      </w:tr>
    </w:tbl>
    <w:p w:rsidR="001A61B1" w:rsidRPr="004F2312" w:rsidRDefault="001A61B1" w:rsidP="001A61B1">
      <w:pPr>
        <w:pStyle w:val="2"/>
        <w:ind w:firstLine="400"/>
      </w:pPr>
    </w:p>
    <w:p w:rsidR="001A61B1" w:rsidRPr="00404924" w:rsidRDefault="001A61B1" w:rsidP="001A61B1">
      <w:pPr>
        <w:ind w:firstLineChars="200" w:firstLine="560"/>
        <w:rPr>
          <w:rFonts w:eastAsia="仿宋_GB2312"/>
          <w:sz w:val="28"/>
          <w:szCs w:val="28"/>
        </w:rPr>
      </w:pPr>
      <w:r w:rsidRPr="00404924">
        <w:rPr>
          <w:rFonts w:eastAsia="仿宋_GB2312"/>
          <w:sz w:val="28"/>
          <w:szCs w:val="28"/>
        </w:rPr>
        <w:t>4.</w:t>
      </w:r>
      <w:r w:rsidRPr="00404924">
        <w:rPr>
          <w:rFonts w:eastAsia="仿宋_GB2312"/>
          <w:sz w:val="28"/>
          <w:szCs w:val="28"/>
        </w:rPr>
        <w:t>积极落实省级统筹的主题集成服务</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lastRenderedPageBreak/>
        <w:t>由省级运营团队搭建全省主题集成服务专区，对疫情防控、教育、社保、</w:t>
      </w:r>
      <w:proofErr w:type="gramStart"/>
      <w:r w:rsidRPr="00404924">
        <w:rPr>
          <w:rFonts w:eastAsia="仿宋_GB2312"/>
          <w:sz w:val="28"/>
          <w:szCs w:val="28"/>
        </w:rPr>
        <w:t>医</w:t>
      </w:r>
      <w:proofErr w:type="gramEnd"/>
      <w:r w:rsidRPr="00404924">
        <w:rPr>
          <w:rFonts w:eastAsia="仿宋_GB2312"/>
          <w:sz w:val="28"/>
          <w:szCs w:val="28"/>
        </w:rPr>
        <w:t>保、就业、助残等重点民生领域的主题服务统一全省服务入口，荣成市应依据全省统筹计划，积极认真落实荣成市相关服务配置工作。</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5.</w:t>
      </w:r>
      <w:r w:rsidRPr="00404924">
        <w:rPr>
          <w:rFonts w:eastAsia="仿宋_GB2312"/>
          <w:sz w:val="28"/>
          <w:szCs w:val="28"/>
        </w:rPr>
        <w:t>规范应用服务上线</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sidRPr="00404924">
        <w:rPr>
          <w:rFonts w:eastAsia="仿宋_GB2312"/>
          <w:sz w:val="28"/>
          <w:szCs w:val="28"/>
        </w:rPr>
        <w:t>按照应用服务上线流程标准，全面梳理荣成分厅已上线应用服务，重点对同一个应用服务在市分厅重复上线的进行自检自查，及时更正上线模式。</w:t>
      </w:r>
      <w:r w:rsidRPr="00404924">
        <w:rPr>
          <w:rFonts w:eastAsia="仿宋_GB2312"/>
          <w:sz w:val="28"/>
          <w:szCs w:val="28"/>
        </w:rPr>
        <w:t xml:space="preserve"> </w:t>
      </w:r>
    </w:p>
    <w:p w:rsidR="001A61B1" w:rsidRPr="00404924" w:rsidRDefault="001A61B1" w:rsidP="001A61B1">
      <w:pPr>
        <w:ind w:firstLineChars="200" w:firstLine="560"/>
        <w:rPr>
          <w:rFonts w:eastAsia="仿宋_GB2312"/>
          <w:sz w:val="28"/>
          <w:szCs w:val="28"/>
        </w:rPr>
      </w:pPr>
      <w:r>
        <w:rPr>
          <w:rFonts w:eastAsia="仿宋_GB2312"/>
          <w:sz w:val="28"/>
          <w:szCs w:val="28"/>
        </w:rPr>
        <w:t>5.</w:t>
      </w:r>
      <w:r w:rsidR="001439CF">
        <w:rPr>
          <w:rFonts w:eastAsia="仿宋_GB2312"/>
          <w:sz w:val="28"/>
          <w:szCs w:val="28"/>
        </w:rPr>
        <w:t xml:space="preserve"> </w:t>
      </w:r>
      <w:r>
        <w:rPr>
          <w:rFonts w:eastAsia="仿宋_GB2312"/>
          <w:sz w:val="28"/>
          <w:szCs w:val="28"/>
        </w:rPr>
        <w:t>6</w:t>
      </w:r>
      <w:r>
        <w:rPr>
          <w:rFonts w:eastAsia="仿宋_GB2312" w:hint="eastAsia"/>
          <w:sz w:val="28"/>
          <w:szCs w:val="28"/>
        </w:rPr>
        <w:t>自</w:t>
      </w:r>
      <w:proofErr w:type="gramStart"/>
      <w:r>
        <w:rPr>
          <w:rFonts w:eastAsia="仿宋_GB2312" w:hint="eastAsia"/>
          <w:sz w:val="28"/>
          <w:szCs w:val="28"/>
        </w:rPr>
        <w:t>建</w:t>
      </w:r>
      <w:r w:rsidRPr="00404924">
        <w:rPr>
          <w:rFonts w:eastAsia="仿宋_GB2312"/>
          <w:sz w:val="28"/>
          <w:szCs w:val="28"/>
        </w:rPr>
        <w:t>渠道</w:t>
      </w:r>
      <w:proofErr w:type="gramEnd"/>
      <w:r w:rsidRPr="00404924">
        <w:rPr>
          <w:rFonts w:eastAsia="仿宋_GB2312"/>
          <w:sz w:val="28"/>
          <w:szCs w:val="28"/>
        </w:rPr>
        <w:t>整合迁移工作</w:t>
      </w:r>
      <w:r w:rsidRPr="00404924">
        <w:rPr>
          <w:rFonts w:eastAsia="仿宋_GB2312"/>
          <w:sz w:val="28"/>
          <w:szCs w:val="28"/>
        </w:rPr>
        <w:t xml:space="preserve"> </w:t>
      </w:r>
    </w:p>
    <w:p w:rsidR="001A61B1" w:rsidRDefault="001A61B1" w:rsidP="001A61B1">
      <w:pPr>
        <w:ind w:firstLineChars="200" w:firstLine="560"/>
        <w:rPr>
          <w:rFonts w:eastAsia="仿宋_GB2312"/>
          <w:sz w:val="28"/>
          <w:szCs w:val="28"/>
        </w:rPr>
      </w:pPr>
      <w:r w:rsidRPr="008C0DBC">
        <w:rPr>
          <w:rFonts w:eastAsia="仿宋_GB2312" w:hint="eastAsia"/>
          <w:sz w:val="28"/>
          <w:szCs w:val="28"/>
        </w:rPr>
        <w:t>自建政务服务移动渠道</w:t>
      </w:r>
      <w:r>
        <w:rPr>
          <w:rFonts w:eastAsia="仿宋_GB2312" w:hint="eastAsia"/>
          <w:sz w:val="28"/>
          <w:szCs w:val="28"/>
        </w:rPr>
        <w:t>（</w:t>
      </w:r>
      <w:r w:rsidRPr="008C0DBC">
        <w:rPr>
          <w:rFonts w:eastAsia="仿宋_GB2312" w:hint="eastAsia"/>
          <w:sz w:val="28"/>
          <w:szCs w:val="28"/>
        </w:rPr>
        <w:t>以下简称</w:t>
      </w:r>
      <w:r>
        <w:rPr>
          <w:rFonts w:eastAsia="仿宋_GB2312" w:hint="eastAsia"/>
          <w:sz w:val="28"/>
          <w:szCs w:val="28"/>
        </w:rPr>
        <w:t>“</w:t>
      </w:r>
      <w:r w:rsidRPr="008C0DBC">
        <w:rPr>
          <w:rFonts w:eastAsia="仿宋_GB2312" w:hint="eastAsia"/>
          <w:sz w:val="28"/>
          <w:szCs w:val="28"/>
        </w:rPr>
        <w:t>自建渠道</w:t>
      </w:r>
      <w:r>
        <w:rPr>
          <w:rFonts w:eastAsia="仿宋_GB2312" w:hint="eastAsia"/>
          <w:sz w:val="28"/>
          <w:szCs w:val="28"/>
        </w:rPr>
        <w:t>”）</w:t>
      </w:r>
      <w:r w:rsidRPr="008C0DBC">
        <w:rPr>
          <w:rFonts w:eastAsia="仿宋_GB2312" w:hint="eastAsia"/>
          <w:sz w:val="28"/>
          <w:szCs w:val="28"/>
        </w:rPr>
        <w:t>是指各级政府部门牵头建设</w:t>
      </w:r>
      <w:r>
        <w:rPr>
          <w:rFonts w:eastAsia="仿宋_GB2312" w:hint="eastAsia"/>
          <w:sz w:val="28"/>
          <w:szCs w:val="28"/>
        </w:rPr>
        <w:t>，</w:t>
      </w:r>
      <w:r w:rsidRPr="008C0DBC">
        <w:rPr>
          <w:rFonts w:eastAsia="仿宋_GB2312" w:hint="eastAsia"/>
          <w:sz w:val="28"/>
          <w:szCs w:val="28"/>
        </w:rPr>
        <w:t>供群众、企业、政府部门内部及其他社会团体使用的政务服务、公共服务、便民服务类</w:t>
      </w:r>
      <w:r>
        <w:rPr>
          <w:rFonts w:eastAsia="仿宋_GB2312" w:hint="eastAsia"/>
          <w:sz w:val="28"/>
          <w:szCs w:val="28"/>
        </w:rPr>
        <w:t>（</w:t>
      </w:r>
      <w:r w:rsidRPr="008C0DBC">
        <w:rPr>
          <w:rFonts w:eastAsia="仿宋_GB2312" w:hint="eastAsia"/>
          <w:sz w:val="28"/>
          <w:szCs w:val="28"/>
        </w:rPr>
        <w:t>包含但不限于智慧城市、城市大脑等</w:t>
      </w:r>
      <w:r>
        <w:rPr>
          <w:rFonts w:eastAsia="仿宋_GB2312" w:hint="eastAsia"/>
          <w:sz w:val="28"/>
          <w:szCs w:val="28"/>
        </w:rPr>
        <w:t>）</w:t>
      </w:r>
      <w:r w:rsidRPr="008C0DBC">
        <w:rPr>
          <w:rFonts w:eastAsia="仿宋_GB2312" w:hint="eastAsia"/>
          <w:sz w:val="28"/>
          <w:szCs w:val="28"/>
        </w:rPr>
        <w:t>App</w:t>
      </w:r>
      <w:r w:rsidRPr="008C0DBC">
        <w:rPr>
          <w:rFonts w:eastAsia="仿宋_GB2312" w:hint="eastAsia"/>
          <w:sz w:val="28"/>
          <w:szCs w:val="28"/>
        </w:rPr>
        <w:t>、小程序、有服务功能的公众号、服务号以及所有支撑移动服务的后台等。</w:t>
      </w:r>
    </w:p>
    <w:p w:rsidR="001A61B1" w:rsidRPr="00404924" w:rsidRDefault="001A61B1" w:rsidP="001A61B1">
      <w:pPr>
        <w:ind w:firstLineChars="200" w:firstLine="560"/>
        <w:rPr>
          <w:rFonts w:eastAsia="仿宋_GB2312"/>
          <w:sz w:val="28"/>
          <w:szCs w:val="28"/>
        </w:rPr>
      </w:pPr>
      <w:r w:rsidRPr="00724A83">
        <w:rPr>
          <w:rFonts w:eastAsia="仿宋_GB2312" w:hint="eastAsia"/>
          <w:sz w:val="28"/>
          <w:szCs w:val="28"/>
        </w:rPr>
        <w:t>根据国家和省政府关于一体化政务服务平台移动</w:t>
      </w:r>
      <w:proofErr w:type="gramStart"/>
      <w:r w:rsidRPr="00724A83">
        <w:rPr>
          <w:rFonts w:eastAsia="仿宋_GB2312" w:hint="eastAsia"/>
          <w:sz w:val="28"/>
          <w:szCs w:val="28"/>
        </w:rPr>
        <w:t>端建设</w:t>
      </w:r>
      <w:proofErr w:type="gramEnd"/>
      <w:r w:rsidRPr="00724A83">
        <w:rPr>
          <w:rFonts w:eastAsia="仿宋_GB2312" w:hint="eastAsia"/>
          <w:sz w:val="28"/>
          <w:szCs w:val="28"/>
        </w:rPr>
        <w:t>要求</w:t>
      </w:r>
      <w:r>
        <w:rPr>
          <w:rFonts w:eastAsia="仿宋_GB2312" w:hint="eastAsia"/>
          <w:sz w:val="28"/>
          <w:szCs w:val="28"/>
        </w:rPr>
        <w:t>，</w:t>
      </w:r>
      <w:r>
        <w:rPr>
          <w:rFonts w:eastAsia="仿宋_GB2312" w:hint="eastAsia"/>
          <w:sz w:val="28"/>
          <w:szCs w:val="28"/>
        </w:rPr>
        <w:t xml:space="preserve"> </w:t>
      </w:r>
      <w:r>
        <w:rPr>
          <w:rFonts w:eastAsia="仿宋_GB2312" w:hint="eastAsia"/>
          <w:sz w:val="28"/>
          <w:szCs w:val="28"/>
        </w:rPr>
        <w:t>“爱山东”</w:t>
      </w:r>
      <w:r w:rsidRPr="00724A83">
        <w:rPr>
          <w:rFonts w:eastAsia="仿宋_GB2312" w:hint="eastAsia"/>
          <w:sz w:val="28"/>
          <w:szCs w:val="28"/>
        </w:rPr>
        <w:t>作为全省移动政务服务</w:t>
      </w:r>
      <w:r>
        <w:rPr>
          <w:rFonts w:eastAsia="仿宋_GB2312" w:hint="eastAsia"/>
          <w:sz w:val="28"/>
          <w:szCs w:val="28"/>
        </w:rPr>
        <w:t>“总平台”，</w:t>
      </w:r>
      <w:r w:rsidRPr="00724A83">
        <w:rPr>
          <w:rFonts w:eastAsia="仿宋_GB2312" w:hint="eastAsia"/>
          <w:sz w:val="28"/>
          <w:szCs w:val="28"/>
        </w:rPr>
        <w:t>原则上各级各部门不再新建和保留自建渠道</w:t>
      </w:r>
      <w:r>
        <w:rPr>
          <w:rFonts w:eastAsia="仿宋_GB2312" w:hint="eastAsia"/>
          <w:sz w:val="28"/>
          <w:szCs w:val="28"/>
        </w:rPr>
        <w:t>。</w:t>
      </w:r>
      <w:r w:rsidRPr="00724A83">
        <w:rPr>
          <w:rFonts w:eastAsia="仿宋_GB2312" w:hint="eastAsia"/>
          <w:sz w:val="28"/>
          <w:szCs w:val="28"/>
        </w:rPr>
        <w:t>各市负责本市及所辖区县自</w:t>
      </w:r>
      <w:proofErr w:type="gramStart"/>
      <w:r w:rsidRPr="00724A83">
        <w:rPr>
          <w:rFonts w:eastAsia="仿宋_GB2312" w:hint="eastAsia"/>
          <w:sz w:val="28"/>
          <w:szCs w:val="28"/>
        </w:rPr>
        <w:t>建渠道</w:t>
      </w:r>
      <w:proofErr w:type="gramEnd"/>
      <w:r w:rsidRPr="00724A83">
        <w:rPr>
          <w:rFonts w:eastAsia="仿宋_GB2312" w:hint="eastAsia"/>
          <w:sz w:val="28"/>
          <w:szCs w:val="28"/>
        </w:rPr>
        <w:t>迁移有关工作</w:t>
      </w:r>
      <w:r>
        <w:rPr>
          <w:rFonts w:eastAsia="仿宋_GB2312" w:hint="eastAsia"/>
          <w:sz w:val="28"/>
          <w:szCs w:val="28"/>
        </w:rPr>
        <w:t>，因此需</w:t>
      </w:r>
      <w:r w:rsidRPr="00404924">
        <w:rPr>
          <w:rFonts w:eastAsia="仿宋_GB2312"/>
          <w:sz w:val="28"/>
          <w:szCs w:val="28"/>
        </w:rPr>
        <w:t>完成</w:t>
      </w:r>
      <w:proofErr w:type="gramStart"/>
      <w:r w:rsidRPr="00404924">
        <w:rPr>
          <w:rFonts w:eastAsia="仿宋_GB2312"/>
          <w:sz w:val="28"/>
          <w:szCs w:val="28"/>
        </w:rPr>
        <w:t>荣成本级</w:t>
      </w:r>
      <w:proofErr w:type="gramEnd"/>
      <w:r w:rsidRPr="00404924">
        <w:rPr>
          <w:rFonts w:eastAsia="仿宋_GB2312"/>
          <w:sz w:val="28"/>
          <w:szCs w:val="28"/>
        </w:rPr>
        <w:t>自建渠道（智慧荣成</w:t>
      </w:r>
      <w:r w:rsidRPr="00404924">
        <w:rPr>
          <w:rFonts w:eastAsia="仿宋_GB2312"/>
          <w:sz w:val="28"/>
          <w:szCs w:val="28"/>
        </w:rPr>
        <w:t>APP</w:t>
      </w:r>
      <w:r w:rsidRPr="00404924">
        <w:rPr>
          <w:rFonts w:eastAsia="仿宋_GB2312"/>
          <w:sz w:val="28"/>
          <w:szCs w:val="28"/>
        </w:rPr>
        <w:t>）应用迁移。</w:t>
      </w:r>
    </w:p>
    <w:p w:rsidR="001A61B1" w:rsidRDefault="001A61B1" w:rsidP="001A61B1">
      <w:pPr>
        <w:ind w:firstLineChars="200" w:firstLine="560"/>
        <w:rPr>
          <w:rFonts w:eastAsia="仿宋_GB2312"/>
          <w:sz w:val="28"/>
          <w:szCs w:val="28"/>
        </w:rPr>
      </w:pPr>
      <w:r w:rsidRPr="00404924">
        <w:rPr>
          <w:rFonts w:eastAsia="仿宋_GB2312"/>
          <w:sz w:val="28"/>
          <w:szCs w:val="28"/>
        </w:rPr>
        <w:t>1.</w:t>
      </w:r>
      <w:r>
        <w:rPr>
          <w:rFonts w:eastAsia="仿宋_GB2312" w:hint="eastAsia"/>
          <w:sz w:val="28"/>
          <w:szCs w:val="28"/>
        </w:rPr>
        <w:t>统一认证</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hint="eastAsia"/>
          <w:sz w:val="28"/>
          <w:szCs w:val="28"/>
        </w:rPr>
        <w:t>1</w:t>
      </w:r>
      <w:r>
        <w:rPr>
          <w:rFonts w:eastAsia="仿宋_GB2312" w:hint="eastAsia"/>
          <w:sz w:val="28"/>
          <w:szCs w:val="28"/>
        </w:rPr>
        <w:t>）</w:t>
      </w:r>
      <w:r w:rsidRPr="00B0268B">
        <w:rPr>
          <w:rFonts w:eastAsia="仿宋_GB2312"/>
          <w:sz w:val="28"/>
          <w:szCs w:val="28"/>
        </w:rPr>
        <w:t>所有应用上线前都需要通过统一认证服务体系，实现单点登录，实现移动端一次登录后即可使用所有应用服务；</w:t>
      </w:r>
    </w:p>
    <w:p w:rsidR="001A61B1" w:rsidRPr="00404924"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hint="eastAsia"/>
          <w:sz w:val="28"/>
          <w:szCs w:val="28"/>
        </w:rPr>
        <w:t>2</w:t>
      </w:r>
      <w:r>
        <w:rPr>
          <w:rFonts w:eastAsia="仿宋_GB2312" w:hint="eastAsia"/>
          <w:sz w:val="28"/>
          <w:szCs w:val="28"/>
        </w:rPr>
        <w:t>）</w:t>
      </w:r>
      <w:r w:rsidRPr="00B0268B">
        <w:rPr>
          <w:rFonts w:eastAsia="仿宋_GB2312"/>
          <w:sz w:val="28"/>
          <w:szCs w:val="28"/>
        </w:rPr>
        <w:t>每个事项都需要接入统一身份认证开放平台，实现应用的</w:t>
      </w:r>
      <w:r w:rsidRPr="00B0268B">
        <w:rPr>
          <w:rFonts w:eastAsia="仿宋_GB2312"/>
          <w:sz w:val="28"/>
          <w:szCs w:val="28"/>
        </w:rPr>
        <w:lastRenderedPageBreak/>
        <w:t>无缝切换。</w:t>
      </w:r>
      <w:r w:rsidRPr="00404924">
        <w:rPr>
          <w:rFonts w:eastAsia="仿宋_GB2312"/>
          <w:sz w:val="28"/>
          <w:szCs w:val="28"/>
        </w:rPr>
        <w:t xml:space="preserve"> </w:t>
      </w:r>
    </w:p>
    <w:p w:rsidR="001A61B1" w:rsidRDefault="001A61B1" w:rsidP="001A61B1">
      <w:pPr>
        <w:ind w:firstLineChars="200" w:firstLine="560"/>
        <w:rPr>
          <w:rFonts w:eastAsia="仿宋_GB2312"/>
          <w:sz w:val="28"/>
          <w:szCs w:val="28"/>
        </w:rPr>
      </w:pPr>
      <w:r>
        <w:rPr>
          <w:rFonts w:eastAsia="仿宋_GB2312"/>
          <w:sz w:val="28"/>
          <w:szCs w:val="28"/>
        </w:rPr>
        <w:t>2</w:t>
      </w:r>
      <w:r w:rsidRPr="00404924">
        <w:rPr>
          <w:rFonts w:eastAsia="仿宋_GB2312"/>
          <w:sz w:val="28"/>
          <w:szCs w:val="28"/>
        </w:rPr>
        <w:t>.</w:t>
      </w:r>
      <w:r>
        <w:rPr>
          <w:rFonts w:eastAsia="仿宋_GB2312" w:hint="eastAsia"/>
          <w:sz w:val="28"/>
          <w:szCs w:val="28"/>
        </w:rPr>
        <w:t>前端适配</w:t>
      </w:r>
    </w:p>
    <w:p w:rsidR="001A61B1" w:rsidRPr="00B0268B"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sz w:val="28"/>
          <w:szCs w:val="28"/>
        </w:rPr>
        <w:t>1</w:t>
      </w:r>
      <w:r>
        <w:rPr>
          <w:rFonts w:eastAsia="仿宋_GB2312" w:hint="eastAsia"/>
          <w:sz w:val="28"/>
          <w:szCs w:val="28"/>
        </w:rPr>
        <w:t>）</w:t>
      </w:r>
      <w:r w:rsidRPr="00B0268B">
        <w:rPr>
          <w:rFonts w:eastAsia="仿宋_GB2312"/>
          <w:sz w:val="28"/>
          <w:szCs w:val="28"/>
        </w:rPr>
        <w:t>每一项应用服务按照统一规范针对</w:t>
      </w:r>
      <w:r w:rsidRPr="00B0268B">
        <w:rPr>
          <w:rFonts w:eastAsia="仿宋_GB2312"/>
          <w:sz w:val="28"/>
          <w:szCs w:val="28"/>
        </w:rPr>
        <w:t>“</w:t>
      </w:r>
      <w:r w:rsidRPr="00B0268B">
        <w:rPr>
          <w:rFonts w:eastAsia="仿宋_GB2312"/>
          <w:sz w:val="28"/>
          <w:szCs w:val="28"/>
        </w:rPr>
        <w:t>爱山东</w:t>
      </w:r>
      <w:r w:rsidRPr="00B0268B">
        <w:rPr>
          <w:rFonts w:eastAsia="仿宋_GB2312"/>
          <w:sz w:val="28"/>
          <w:szCs w:val="28"/>
        </w:rPr>
        <w:t>”</w:t>
      </w:r>
      <w:r w:rsidRPr="00B0268B">
        <w:rPr>
          <w:rFonts w:eastAsia="仿宋_GB2312"/>
          <w:sz w:val="28"/>
          <w:szCs w:val="28"/>
        </w:rPr>
        <w:t>单县分厅进行颜色、界面、图标等使用规范的适配；</w:t>
      </w:r>
      <w:r w:rsidRPr="00B0268B">
        <w:rPr>
          <w:rFonts w:eastAsia="仿宋_GB2312"/>
          <w:sz w:val="28"/>
          <w:szCs w:val="28"/>
        </w:rPr>
        <w:t xml:space="preserve"> </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sz w:val="28"/>
          <w:szCs w:val="28"/>
        </w:rPr>
        <w:t>2</w:t>
      </w:r>
      <w:r>
        <w:rPr>
          <w:rFonts w:eastAsia="仿宋_GB2312" w:hint="eastAsia"/>
          <w:sz w:val="28"/>
          <w:szCs w:val="28"/>
        </w:rPr>
        <w:t>）</w:t>
      </w:r>
      <w:r w:rsidRPr="00B0268B">
        <w:rPr>
          <w:rFonts w:eastAsia="仿宋_GB2312"/>
          <w:sz w:val="28"/>
          <w:szCs w:val="28"/>
        </w:rPr>
        <w:t>在页面适当位置引入</w:t>
      </w:r>
      <w:r w:rsidRPr="00B0268B">
        <w:rPr>
          <w:rFonts w:eastAsia="仿宋_GB2312"/>
          <w:sz w:val="28"/>
          <w:szCs w:val="28"/>
        </w:rPr>
        <w:t xml:space="preserve"> JSSDK-API </w:t>
      </w:r>
      <w:r w:rsidRPr="00B0268B">
        <w:rPr>
          <w:rFonts w:eastAsia="仿宋_GB2312"/>
          <w:sz w:val="28"/>
          <w:szCs w:val="28"/>
        </w:rPr>
        <w:t>脚本包，选取需要的组件</w:t>
      </w:r>
      <w:r w:rsidRPr="00B0268B">
        <w:rPr>
          <w:rFonts w:eastAsia="仿宋_GB2312"/>
          <w:sz w:val="28"/>
          <w:szCs w:val="28"/>
        </w:rPr>
        <w:t>API</w:t>
      </w:r>
      <w:r w:rsidRPr="00B0268B">
        <w:rPr>
          <w:rFonts w:eastAsia="仿宋_GB2312"/>
          <w:sz w:val="28"/>
          <w:szCs w:val="28"/>
        </w:rPr>
        <w:t>，通过编写实现方法，实现前端页面相关信息的调用以及脚本的具体业务逻辑。</w:t>
      </w:r>
    </w:p>
    <w:p w:rsidR="001A61B1" w:rsidRDefault="001A61B1" w:rsidP="001A61B1">
      <w:pPr>
        <w:ind w:firstLineChars="200" w:firstLine="560"/>
        <w:rPr>
          <w:rFonts w:eastAsia="仿宋_GB2312"/>
          <w:sz w:val="28"/>
          <w:szCs w:val="28"/>
        </w:rPr>
      </w:pPr>
      <w:r>
        <w:rPr>
          <w:rFonts w:eastAsia="仿宋_GB2312"/>
          <w:sz w:val="28"/>
          <w:szCs w:val="28"/>
        </w:rPr>
        <w:t>3</w:t>
      </w:r>
      <w:r w:rsidRPr="00404924">
        <w:rPr>
          <w:rFonts w:eastAsia="仿宋_GB2312"/>
          <w:sz w:val="28"/>
          <w:szCs w:val="28"/>
        </w:rPr>
        <w:t>.</w:t>
      </w:r>
      <w:r>
        <w:rPr>
          <w:rFonts w:eastAsia="仿宋_GB2312" w:hint="eastAsia"/>
          <w:sz w:val="28"/>
          <w:szCs w:val="28"/>
        </w:rPr>
        <w:t>后台</w:t>
      </w:r>
      <w:r>
        <w:rPr>
          <w:rFonts w:eastAsia="仿宋_GB2312" w:hint="eastAsia"/>
          <w:sz w:val="28"/>
          <w:szCs w:val="28"/>
        </w:rPr>
        <w:t>A</w:t>
      </w:r>
      <w:r>
        <w:rPr>
          <w:rFonts w:eastAsia="仿宋_GB2312"/>
          <w:sz w:val="28"/>
          <w:szCs w:val="28"/>
        </w:rPr>
        <w:t>PI</w:t>
      </w:r>
      <w:r>
        <w:rPr>
          <w:rFonts w:eastAsia="仿宋_GB2312" w:hint="eastAsia"/>
          <w:sz w:val="28"/>
          <w:szCs w:val="28"/>
        </w:rPr>
        <w:t>接口适配</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hint="eastAsia"/>
          <w:sz w:val="28"/>
          <w:szCs w:val="28"/>
        </w:rPr>
        <w:t>1</w:t>
      </w:r>
      <w:r>
        <w:rPr>
          <w:rFonts w:eastAsia="仿宋_GB2312" w:hint="eastAsia"/>
          <w:sz w:val="28"/>
          <w:szCs w:val="28"/>
        </w:rPr>
        <w:t>）</w:t>
      </w:r>
      <w:r w:rsidRPr="00B0268B">
        <w:rPr>
          <w:rFonts w:eastAsia="仿宋_GB2312"/>
          <w:sz w:val="28"/>
          <w:szCs w:val="28"/>
        </w:rPr>
        <w:t>通过</w:t>
      </w:r>
      <w:r w:rsidRPr="00B0268B">
        <w:rPr>
          <w:rFonts w:eastAsia="仿宋_GB2312"/>
          <w:sz w:val="28"/>
          <w:szCs w:val="28"/>
        </w:rPr>
        <w:t xml:space="preserve"> API </w:t>
      </w:r>
      <w:r w:rsidRPr="00B0268B">
        <w:rPr>
          <w:rFonts w:eastAsia="仿宋_GB2312"/>
          <w:sz w:val="28"/>
          <w:szCs w:val="28"/>
        </w:rPr>
        <w:t>接口测试，</w:t>
      </w:r>
      <w:r w:rsidRPr="00B0268B">
        <w:rPr>
          <w:rFonts w:eastAsia="仿宋_GB2312"/>
          <w:sz w:val="28"/>
          <w:szCs w:val="28"/>
        </w:rPr>
        <w:t xml:space="preserve">API </w:t>
      </w:r>
      <w:r w:rsidRPr="00B0268B">
        <w:rPr>
          <w:rFonts w:eastAsia="仿宋_GB2312"/>
          <w:sz w:val="28"/>
          <w:szCs w:val="28"/>
        </w:rPr>
        <w:t>接口加固，敏感数据脱敏，</w:t>
      </w:r>
      <w:proofErr w:type="spellStart"/>
      <w:r w:rsidRPr="00B0268B">
        <w:rPr>
          <w:rFonts w:eastAsia="仿宋_GB2312"/>
          <w:sz w:val="28"/>
          <w:szCs w:val="28"/>
        </w:rPr>
        <w:t>httpsssl</w:t>
      </w:r>
      <w:proofErr w:type="spellEnd"/>
      <w:r w:rsidRPr="00B0268B">
        <w:rPr>
          <w:rFonts w:eastAsia="仿宋_GB2312"/>
          <w:sz w:val="28"/>
          <w:szCs w:val="28"/>
        </w:rPr>
        <w:t>改造</w:t>
      </w:r>
      <w:r w:rsidRPr="00B0268B">
        <w:rPr>
          <w:rFonts w:eastAsia="仿宋_GB2312"/>
          <w:sz w:val="28"/>
          <w:szCs w:val="28"/>
        </w:rPr>
        <w:t>;</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hint="eastAsia"/>
          <w:sz w:val="28"/>
          <w:szCs w:val="28"/>
        </w:rPr>
        <w:t>2</w:t>
      </w:r>
      <w:r>
        <w:rPr>
          <w:rFonts w:eastAsia="仿宋_GB2312" w:hint="eastAsia"/>
          <w:sz w:val="28"/>
          <w:szCs w:val="28"/>
        </w:rPr>
        <w:t>）</w:t>
      </w:r>
      <w:r w:rsidRPr="00B0268B">
        <w:rPr>
          <w:rFonts w:eastAsia="仿宋_GB2312"/>
          <w:sz w:val="28"/>
          <w:szCs w:val="28"/>
        </w:rPr>
        <w:t>利用</w:t>
      </w:r>
      <w:r w:rsidRPr="00B0268B">
        <w:rPr>
          <w:rFonts w:eastAsia="仿宋_GB2312"/>
          <w:sz w:val="28"/>
          <w:szCs w:val="28"/>
        </w:rPr>
        <w:t>“</w:t>
      </w:r>
      <w:r w:rsidRPr="00B0268B">
        <w:rPr>
          <w:rFonts w:eastAsia="仿宋_GB2312"/>
          <w:sz w:val="28"/>
          <w:szCs w:val="28"/>
        </w:rPr>
        <w:t>爱山东</w:t>
      </w:r>
      <w:r w:rsidRPr="00B0268B">
        <w:rPr>
          <w:rFonts w:eastAsia="仿宋_GB2312"/>
          <w:sz w:val="28"/>
          <w:szCs w:val="28"/>
        </w:rPr>
        <w:t xml:space="preserve">”JPASS </w:t>
      </w:r>
      <w:r w:rsidRPr="00B0268B">
        <w:rPr>
          <w:rFonts w:eastAsia="仿宋_GB2312"/>
          <w:sz w:val="28"/>
          <w:szCs w:val="28"/>
        </w:rPr>
        <w:t>平台提交</w:t>
      </w:r>
      <w:r w:rsidRPr="00B0268B">
        <w:rPr>
          <w:rFonts w:eastAsia="仿宋_GB2312"/>
          <w:sz w:val="28"/>
          <w:szCs w:val="28"/>
        </w:rPr>
        <w:t xml:space="preserve"> API </w:t>
      </w:r>
      <w:r w:rsidRPr="00B0268B">
        <w:rPr>
          <w:rFonts w:eastAsia="仿宋_GB2312"/>
          <w:sz w:val="28"/>
          <w:szCs w:val="28"/>
        </w:rPr>
        <w:t>接口和文档进行统一封装代理</w:t>
      </w:r>
      <w:r w:rsidRPr="00B0268B">
        <w:rPr>
          <w:rFonts w:eastAsia="仿宋_GB2312"/>
          <w:sz w:val="28"/>
          <w:szCs w:val="28"/>
        </w:rPr>
        <w:t>;</w:t>
      </w:r>
    </w:p>
    <w:p w:rsidR="001A61B1" w:rsidRPr="00B0268B"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sz w:val="28"/>
          <w:szCs w:val="28"/>
        </w:rPr>
        <w:t>3</w:t>
      </w:r>
      <w:r>
        <w:rPr>
          <w:rFonts w:eastAsia="仿宋_GB2312" w:hint="eastAsia"/>
          <w:sz w:val="28"/>
          <w:szCs w:val="28"/>
        </w:rPr>
        <w:t>）</w:t>
      </w:r>
      <w:r w:rsidRPr="00B0268B">
        <w:rPr>
          <w:rFonts w:eastAsia="仿宋_GB2312"/>
          <w:sz w:val="28"/>
          <w:szCs w:val="28"/>
        </w:rPr>
        <w:t>将前端调用后台</w:t>
      </w:r>
      <w:r w:rsidRPr="00B0268B">
        <w:rPr>
          <w:rFonts w:eastAsia="仿宋_GB2312"/>
          <w:sz w:val="28"/>
          <w:szCs w:val="28"/>
        </w:rPr>
        <w:t xml:space="preserve"> API </w:t>
      </w:r>
      <w:r w:rsidRPr="00B0268B">
        <w:rPr>
          <w:rFonts w:eastAsia="仿宋_GB2312"/>
          <w:sz w:val="28"/>
          <w:szCs w:val="28"/>
        </w:rPr>
        <w:t>接口统一替换为</w:t>
      </w:r>
      <w:r w:rsidRPr="00B0268B">
        <w:rPr>
          <w:rFonts w:eastAsia="仿宋_GB2312"/>
          <w:sz w:val="28"/>
          <w:szCs w:val="28"/>
        </w:rPr>
        <w:t>“</w:t>
      </w:r>
      <w:r w:rsidRPr="00B0268B">
        <w:rPr>
          <w:rFonts w:eastAsia="仿宋_GB2312"/>
          <w:sz w:val="28"/>
          <w:szCs w:val="28"/>
        </w:rPr>
        <w:t>爱山东</w:t>
      </w:r>
      <w:r w:rsidRPr="00B0268B">
        <w:rPr>
          <w:rFonts w:eastAsia="仿宋_GB2312"/>
          <w:sz w:val="28"/>
          <w:szCs w:val="28"/>
        </w:rPr>
        <w:t>”</w:t>
      </w:r>
      <w:r w:rsidRPr="00B0268B">
        <w:rPr>
          <w:rFonts w:eastAsia="仿宋_GB2312"/>
          <w:sz w:val="28"/>
          <w:szCs w:val="28"/>
        </w:rPr>
        <w:t>代理后的</w:t>
      </w:r>
      <w:r w:rsidRPr="00B0268B">
        <w:rPr>
          <w:rFonts w:eastAsia="仿宋_GB2312"/>
          <w:sz w:val="28"/>
          <w:szCs w:val="28"/>
        </w:rPr>
        <w:t>API</w:t>
      </w:r>
      <w:r w:rsidRPr="00B0268B">
        <w:rPr>
          <w:rFonts w:eastAsia="仿宋_GB2312"/>
          <w:sz w:val="28"/>
          <w:szCs w:val="28"/>
        </w:rPr>
        <w:t>接口。</w:t>
      </w:r>
    </w:p>
    <w:p w:rsidR="001A61B1" w:rsidRDefault="001A61B1" w:rsidP="001A61B1">
      <w:pPr>
        <w:ind w:firstLineChars="200" w:firstLine="560"/>
        <w:rPr>
          <w:rFonts w:eastAsia="仿宋_GB2312"/>
          <w:sz w:val="28"/>
          <w:szCs w:val="28"/>
        </w:rPr>
      </w:pPr>
      <w:r>
        <w:rPr>
          <w:rFonts w:eastAsia="仿宋_GB2312"/>
          <w:sz w:val="28"/>
          <w:szCs w:val="28"/>
        </w:rPr>
        <w:t>4</w:t>
      </w:r>
      <w:r w:rsidRPr="00404924">
        <w:rPr>
          <w:rFonts w:eastAsia="仿宋_GB2312"/>
          <w:sz w:val="28"/>
          <w:szCs w:val="28"/>
        </w:rPr>
        <w:t>.</w:t>
      </w:r>
      <w:r w:rsidRPr="00B0268B">
        <w:t xml:space="preserve"> </w:t>
      </w:r>
      <w:r w:rsidRPr="00B0268B">
        <w:rPr>
          <w:rFonts w:eastAsia="仿宋_GB2312"/>
          <w:sz w:val="28"/>
          <w:szCs w:val="28"/>
        </w:rPr>
        <w:t>应用服务调试及应用包上传</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hint="eastAsia"/>
          <w:sz w:val="28"/>
          <w:szCs w:val="28"/>
        </w:rPr>
        <w:t>1</w:t>
      </w:r>
      <w:r>
        <w:rPr>
          <w:rFonts w:eastAsia="仿宋_GB2312" w:hint="eastAsia"/>
          <w:sz w:val="28"/>
          <w:szCs w:val="28"/>
        </w:rPr>
        <w:t>）</w:t>
      </w:r>
      <w:r w:rsidRPr="00B0268B">
        <w:rPr>
          <w:rFonts w:eastAsia="仿宋_GB2312"/>
          <w:sz w:val="28"/>
          <w:szCs w:val="28"/>
        </w:rPr>
        <w:t>下载</w:t>
      </w:r>
      <w:r w:rsidRPr="00B0268B">
        <w:rPr>
          <w:rFonts w:eastAsia="仿宋_GB2312"/>
          <w:sz w:val="28"/>
          <w:szCs w:val="28"/>
        </w:rPr>
        <w:t>“</w:t>
      </w:r>
      <w:r w:rsidRPr="00B0268B">
        <w:rPr>
          <w:rFonts w:eastAsia="仿宋_GB2312"/>
          <w:sz w:val="28"/>
          <w:szCs w:val="28"/>
        </w:rPr>
        <w:t>爱山东</w:t>
      </w:r>
      <w:r w:rsidRPr="00B0268B">
        <w:rPr>
          <w:rFonts w:eastAsia="仿宋_GB2312"/>
          <w:sz w:val="28"/>
          <w:szCs w:val="28"/>
        </w:rPr>
        <w:t>”APP</w:t>
      </w:r>
      <w:r w:rsidRPr="00B0268B">
        <w:rPr>
          <w:rFonts w:eastAsia="仿宋_GB2312"/>
          <w:sz w:val="28"/>
          <w:szCs w:val="28"/>
        </w:rPr>
        <w:t>，通过扫一扫查看展示效果和调试，因为开发环境和线</w:t>
      </w:r>
      <w:proofErr w:type="gramStart"/>
      <w:r w:rsidRPr="00B0268B">
        <w:rPr>
          <w:rFonts w:eastAsia="仿宋_GB2312"/>
          <w:sz w:val="28"/>
          <w:szCs w:val="28"/>
        </w:rPr>
        <w:t>上模式</w:t>
      </w:r>
      <w:proofErr w:type="gramEnd"/>
      <w:r w:rsidRPr="00B0268B">
        <w:rPr>
          <w:rFonts w:eastAsia="仿宋_GB2312"/>
          <w:sz w:val="28"/>
          <w:szCs w:val="28"/>
        </w:rPr>
        <w:t>不一样，每个应用在开发完成后，需要在线上环境进行代码调试；</w:t>
      </w:r>
      <w:r w:rsidRPr="00B0268B">
        <w:rPr>
          <w:rFonts w:eastAsia="仿宋_GB2312"/>
          <w:sz w:val="28"/>
          <w:szCs w:val="28"/>
        </w:rPr>
        <w:t xml:space="preserve"> </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hint="eastAsia"/>
          <w:sz w:val="28"/>
          <w:szCs w:val="28"/>
        </w:rPr>
        <w:t>2</w:t>
      </w:r>
      <w:r>
        <w:rPr>
          <w:rFonts w:eastAsia="仿宋_GB2312" w:hint="eastAsia"/>
          <w:sz w:val="28"/>
          <w:szCs w:val="28"/>
        </w:rPr>
        <w:t>）</w:t>
      </w:r>
      <w:r w:rsidRPr="00B0268B">
        <w:rPr>
          <w:rFonts w:eastAsia="仿宋_GB2312"/>
          <w:sz w:val="28"/>
          <w:szCs w:val="28"/>
        </w:rPr>
        <w:t>压缩每个应用包成</w:t>
      </w:r>
      <w:r w:rsidRPr="00B0268B">
        <w:rPr>
          <w:rFonts w:eastAsia="仿宋_GB2312"/>
          <w:sz w:val="28"/>
          <w:szCs w:val="28"/>
        </w:rPr>
        <w:t xml:space="preserve"> zip</w:t>
      </w:r>
      <w:r w:rsidRPr="00B0268B">
        <w:rPr>
          <w:rFonts w:eastAsia="仿宋_GB2312"/>
          <w:sz w:val="28"/>
          <w:szCs w:val="28"/>
        </w:rPr>
        <w:t>，并且制作对应的应用版本报告、应用文档说明和接口</w:t>
      </w:r>
      <w:proofErr w:type="gramStart"/>
      <w:r w:rsidRPr="00B0268B">
        <w:rPr>
          <w:rFonts w:eastAsia="仿宋_GB2312"/>
          <w:sz w:val="28"/>
          <w:szCs w:val="28"/>
        </w:rPr>
        <w:t>压测报告</w:t>
      </w:r>
      <w:proofErr w:type="gramEnd"/>
      <w:r w:rsidRPr="00B0268B">
        <w:rPr>
          <w:rFonts w:eastAsia="仿宋_GB2312"/>
          <w:sz w:val="28"/>
          <w:szCs w:val="28"/>
        </w:rPr>
        <w:t xml:space="preserve">; </w:t>
      </w:r>
    </w:p>
    <w:p w:rsidR="001A61B1" w:rsidRDefault="001A61B1" w:rsidP="001A61B1">
      <w:pPr>
        <w:ind w:firstLineChars="200" w:firstLine="560"/>
        <w:rPr>
          <w:rFonts w:eastAsia="仿宋_GB2312"/>
          <w:sz w:val="28"/>
          <w:szCs w:val="28"/>
        </w:rPr>
      </w:pPr>
      <w:r>
        <w:rPr>
          <w:rFonts w:eastAsia="仿宋_GB2312" w:hint="eastAsia"/>
          <w:sz w:val="28"/>
          <w:szCs w:val="28"/>
        </w:rPr>
        <w:t>（</w:t>
      </w:r>
      <w:r>
        <w:rPr>
          <w:rFonts w:eastAsia="仿宋_GB2312" w:hint="eastAsia"/>
          <w:sz w:val="28"/>
          <w:szCs w:val="28"/>
        </w:rPr>
        <w:t>3</w:t>
      </w:r>
      <w:r>
        <w:rPr>
          <w:rFonts w:eastAsia="仿宋_GB2312" w:hint="eastAsia"/>
          <w:sz w:val="28"/>
          <w:szCs w:val="28"/>
        </w:rPr>
        <w:t>）</w:t>
      </w:r>
      <w:r w:rsidRPr="00B0268B">
        <w:rPr>
          <w:rFonts w:eastAsia="仿宋_GB2312"/>
          <w:sz w:val="28"/>
          <w:szCs w:val="28"/>
        </w:rPr>
        <w:t>将</w:t>
      </w:r>
      <w:r w:rsidRPr="00B0268B">
        <w:rPr>
          <w:rFonts w:eastAsia="仿宋_GB2312"/>
          <w:sz w:val="28"/>
          <w:szCs w:val="28"/>
        </w:rPr>
        <w:t xml:space="preserve"> zip </w:t>
      </w:r>
      <w:r w:rsidRPr="00B0268B">
        <w:rPr>
          <w:rFonts w:eastAsia="仿宋_GB2312"/>
          <w:sz w:val="28"/>
          <w:szCs w:val="28"/>
        </w:rPr>
        <w:t>文件和应用版本报告、文档说明和</w:t>
      </w:r>
      <w:proofErr w:type="gramStart"/>
      <w:r w:rsidRPr="00B0268B">
        <w:rPr>
          <w:rFonts w:eastAsia="仿宋_GB2312"/>
          <w:sz w:val="28"/>
          <w:szCs w:val="28"/>
        </w:rPr>
        <w:t>压测报告</w:t>
      </w:r>
      <w:proofErr w:type="gramEnd"/>
      <w:r w:rsidRPr="00B0268B">
        <w:rPr>
          <w:rFonts w:eastAsia="仿宋_GB2312"/>
          <w:sz w:val="28"/>
          <w:szCs w:val="28"/>
        </w:rPr>
        <w:t>上传至爱山东</w:t>
      </w:r>
      <w:r w:rsidRPr="00B0268B">
        <w:rPr>
          <w:rFonts w:eastAsia="仿宋_GB2312"/>
          <w:sz w:val="28"/>
          <w:szCs w:val="28"/>
        </w:rPr>
        <w:t xml:space="preserve">JPASS </w:t>
      </w:r>
      <w:r w:rsidRPr="00B0268B">
        <w:rPr>
          <w:rFonts w:eastAsia="仿宋_GB2312"/>
          <w:sz w:val="28"/>
          <w:szCs w:val="28"/>
        </w:rPr>
        <w:t>平台</w:t>
      </w:r>
      <w:r w:rsidRPr="00B0268B">
        <w:rPr>
          <w:rFonts w:eastAsia="仿宋_GB2312"/>
          <w:sz w:val="28"/>
          <w:szCs w:val="28"/>
        </w:rPr>
        <w:t xml:space="preserve">; </w:t>
      </w:r>
    </w:p>
    <w:p w:rsidR="001A61B1" w:rsidRPr="00B0268B" w:rsidRDefault="001A61B1" w:rsidP="001A61B1">
      <w:pPr>
        <w:ind w:firstLineChars="200" w:firstLine="560"/>
        <w:rPr>
          <w:rFonts w:eastAsia="仿宋_GB2312"/>
          <w:sz w:val="28"/>
          <w:szCs w:val="28"/>
        </w:rPr>
      </w:pPr>
      <w:r>
        <w:rPr>
          <w:rFonts w:eastAsia="仿宋_GB2312" w:hint="eastAsia"/>
          <w:sz w:val="28"/>
          <w:szCs w:val="28"/>
        </w:rPr>
        <w:lastRenderedPageBreak/>
        <w:t>（</w:t>
      </w:r>
      <w:r>
        <w:rPr>
          <w:rFonts w:eastAsia="仿宋_GB2312" w:hint="eastAsia"/>
          <w:sz w:val="28"/>
          <w:szCs w:val="28"/>
        </w:rPr>
        <w:t>4</w:t>
      </w:r>
      <w:r>
        <w:rPr>
          <w:rFonts w:eastAsia="仿宋_GB2312" w:hint="eastAsia"/>
          <w:sz w:val="28"/>
          <w:szCs w:val="28"/>
        </w:rPr>
        <w:t>）</w:t>
      </w:r>
      <w:r w:rsidRPr="00B0268B">
        <w:rPr>
          <w:rFonts w:eastAsia="仿宋_GB2312"/>
          <w:sz w:val="28"/>
          <w:szCs w:val="28"/>
        </w:rPr>
        <w:t>制作应用提审报告。</w:t>
      </w:r>
    </w:p>
    <w:p w:rsidR="001A61B1" w:rsidRDefault="001A61B1" w:rsidP="001A61B1">
      <w:pPr>
        <w:ind w:firstLineChars="200" w:firstLine="560"/>
        <w:rPr>
          <w:rFonts w:eastAsia="仿宋_GB2312"/>
          <w:sz w:val="28"/>
          <w:szCs w:val="28"/>
        </w:rPr>
      </w:pPr>
      <w:r>
        <w:rPr>
          <w:rFonts w:eastAsia="仿宋_GB2312"/>
          <w:sz w:val="28"/>
          <w:szCs w:val="28"/>
        </w:rPr>
        <w:t>5</w:t>
      </w:r>
      <w:r w:rsidRPr="00404924">
        <w:rPr>
          <w:rFonts w:eastAsia="仿宋_GB2312"/>
          <w:sz w:val="28"/>
          <w:szCs w:val="28"/>
        </w:rPr>
        <w:t>.</w:t>
      </w:r>
      <w:r w:rsidRPr="00B0268B">
        <w:t xml:space="preserve"> </w:t>
      </w:r>
      <w:r w:rsidRPr="00B0268B">
        <w:rPr>
          <w:rFonts w:eastAsia="仿宋_GB2312"/>
          <w:sz w:val="28"/>
          <w:szCs w:val="28"/>
        </w:rPr>
        <w:t>应用</w:t>
      </w:r>
      <w:r>
        <w:rPr>
          <w:rFonts w:eastAsia="仿宋_GB2312" w:hint="eastAsia"/>
          <w:sz w:val="28"/>
          <w:szCs w:val="28"/>
        </w:rPr>
        <w:t>服务测试、上线</w:t>
      </w:r>
    </w:p>
    <w:p w:rsidR="001A61B1" w:rsidRPr="00651C9D" w:rsidRDefault="001A61B1" w:rsidP="001A61B1">
      <w:pPr>
        <w:ind w:firstLineChars="200" w:firstLine="560"/>
        <w:rPr>
          <w:rFonts w:eastAsia="仿宋_GB2312"/>
          <w:sz w:val="28"/>
          <w:szCs w:val="28"/>
        </w:rPr>
      </w:pPr>
      <w:r w:rsidRPr="00651C9D">
        <w:rPr>
          <w:rFonts w:eastAsia="仿宋_GB2312"/>
          <w:sz w:val="28"/>
          <w:szCs w:val="28"/>
        </w:rPr>
        <w:t>为了保证能够正常使用，审核通过后，需要在线上正式环境下对应用服务再次进行走查测试，测试正常以后申请上线并为用户提供服务。</w:t>
      </w:r>
    </w:p>
    <w:p w:rsidR="001A61B1" w:rsidRPr="00651C9D" w:rsidRDefault="001A61B1" w:rsidP="001A61B1">
      <w:pPr>
        <w:pStyle w:val="2"/>
        <w:ind w:firstLineChars="0" w:firstLine="0"/>
      </w:pPr>
    </w:p>
    <w:tbl>
      <w:tblPr>
        <w:tblStyle w:val="afe"/>
        <w:tblW w:w="5000" w:type="pct"/>
        <w:jc w:val="center"/>
        <w:shd w:val="clear" w:color="auto" w:fill="FFFFFF" w:themeFill="background1"/>
        <w:tblLook w:val="04A0" w:firstRow="1" w:lastRow="0" w:firstColumn="1" w:lastColumn="0" w:noHBand="0" w:noVBand="1"/>
      </w:tblPr>
      <w:tblGrid>
        <w:gridCol w:w="745"/>
        <w:gridCol w:w="1380"/>
        <w:gridCol w:w="1871"/>
        <w:gridCol w:w="2504"/>
        <w:gridCol w:w="1802"/>
      </w:tblGrid>
      <w:tr w:rsidR="001A61B1" w:rsidTr="00262973">
        <w:trPr>
          <w:jc w:val="center"/>
        </w:trPr>
        <w:tc>
          <w:tcPr>
            <w:tcW w:w="449" w:type="pct"/>
            <w:shd w:val="clear" w:color="auto" w:fill="FFFFFF" w:themeFill="background1"/>
            <w:vAlign w:val="center"/>
          </w:tcPr>
          <w:p w:rsidR="001A61B1" w:rsidRDefault="001A61B1" w:rsidP="00262973">
            <w:pPr>
              <w:jc w:val="center"/>
              <w:rPr>
                <w:rFonts w:ascii="黑体" w:eastAsia="黑体" w:hAnsi="黑体" w:cs="方正小标宋简体"/>
                <w:szCs w:val="21"/>
              </w:rPr>
            </w:pPr>
            <w:r>
              <w:rPr>
                <w:rFonts w:ascii="黑体" w:eastAsia="黑体" w:hAnsi="黑体" w:cs="方正小标宋简体" w:hint="eastAsia"/>
                <w:szCs w:val="21"/>
              </w:rPr>
              <w:t>序号</w:t>
            </w:r>
          </w:p>
        </w:tc>
        <w:tc>
          <w:tcPr>
            <w:tcW w:w="831" w:type="pct"/>
            <w:shd w:val="clear" w:color="auto" w:fill="FFFFFF" w:themeFill="background1"/>
            <w:vAlign w:val="center"/>
          </w:tcPr>
          <w:p w:rsidR="001A61B1" w:rsidRDefault="001A61B1" w:rsidP="00262973">
            <w:pPr>
              <w:jc w:val="center"/>
              <w:rPr>
                <w:rFonts w:ascii="黑体" w:eastAsia="黑体" w:hAnsi="黑体" w:cs="方正小标宋简体"/>
                <w:szCs w:val="21"/>
              </w:rPr>
            </w:pPr>
            <w:r>
              <w:rPr>
                <w:rFonts w:ascii="黑体" w:eastAsia="黑体" w:hAnsi="黑体" w:cs="方正小标宋简体" w:hint="eastAsia"/>
                <w:szCs w:val="21"/>
              </w:rPr>
              <w:t>分厅名称</w:t>
            </w:r>
          </w:p>
        </w:tc>
        <w:tc>
          <w:tcPr>
            <w:tcW w:w="1127" w:type="pct"/>
            <w:shd w:val="clear" w:color="auto" w:fill="FFFFFF" w:themeFill="background1"/>
            <w:vAlign w:val="center"/>
          </w:tcPr>
          <w:p w:rsidR="001A61B1" w:rsidRDefault="001A61B1" w:rsidP="00262973">
            <w:pPr>
              <w:jc w:val="center"/>
              <w:rPr>
                <w:rFonts w:ascii="黑体" w:eastAsia="黑体" w:hAnsi="黑体" w:cs="方正小标宋简体"/>
                <w:szCs w:val="21"/>
              </w:rPr>
            </w:pPr>
            <w:r>
              <w:rPr>
                <w:rFonts w:ascii="黑体" w:eastAsia="黑体" w:hAnsi="黑体" w:cs="方正小标宋简体" w:hint="eastAsia"/>
                <w:szCs w:val="21"/>
              </w:rPr>
              <w:t>自有渠道名称</w:t>
            </w:r>
          </w:p>
        </w:tc>
        <w:tc>
          <w:tcPr>
            <w:tcW w:w="1508" w:type="pct"/>
            <w:shd w:val="clear" w:color="auto" w:fill="FFFFFF" w:themeFill="background1"/>
            <w:vAlign w:val="center"/>
          </w:tcPr>
          <w:p w:rsidR="001A61B1" w:rsidRDefault="001A61B1" w:rsidP="00262973">
            <w:pPr>
              <w:jc w:val="center"/>
              <w:rPr>
                <w:rFonts w:ascii="黑体" w:eastAsia="黑体" w:hAnsi="黑体" w:cs="方正小标宋简体"/>
                <w:szCs w:val="21"/>
              </w:rPr>
            </w:pPr>
            <w:r>
              <w:rPr>
                <w:rFonts w:ascii="黑体" w:eastAsia="黑体" w:hAnsi="黑体" w:cs="方正小标宋简体" w:hint="eastAsia"/>
                <w:szCs w:val="21"/>
              </w:rPr>
              <w:t>渠道主管部门</w:t>
            </w:r>
          </w:p>
        </w:tc>
        <w:tc>
          <w:tcPr>
            <w:tcW w:w="1085" w:type="pct"/>
            <w:shd w:val="clear" w:color="auto" w:fill="FFFFFF" w:themeFill="background1"/>
            <w:vAlign w:val="center"/>
          </w:tcPr>
          <w:p w:rsidR="001A61B1" w:rsidRDefault="001A61B1" w:rsidP="00262973">
            <w:pPr>
              <w:jc w:val="center"/>
              <w:rPr>
                <w:rFonts w:ascii="黑体" w:eastAsia="黑体" w:hAnsi="黑体" w:cs="方正小标宋简体"/>
                <w:szCs w:val="21"/>
              </w:rPr>
            </w:pPr>
            <w:r>
              <w:rPr>
                <w:rFonts w:ascii="黑体" w:eastAsia="黑体" w:hAnsi="黑体" w:cs="方正小标宋简体" w:hint="eastAsia"/>
                <w:szCs w:val="21"/>
              </w:rPr>
              <w:t>应用服务名称</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1</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方正小标宋简体"/>
                <w:sz w:val="24"/>
              </w:rPr>
            </w:pPr>
            <w:r>
              <w:rPr>
                <w:rFonts w:ascii="宋体" w:hAnsi="宋体" w:cs="宋体" w:hint="eastAsia"/>
                <w:color w:val="000000"/>
                <w:kern w:val="0"/>
                <w:sz w:val="22"/>
                <w:lang w:bidi="ar"/>
              </w:rPr>
              <w:t>百千万英才</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2</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方正小标宋简体"/>
                <w:sz w:val="24"/>
              </w:rPr>
            </w:pPr>
            <w:r>
              <w:rPr>
                <w:rFonts w:ascii="宋体" w:hAnsi="宋体" w:cs="宋体" w:hint="eastAsia"/>
                <w:color w:val="000000"/>
                <w:kern w:val="0"/>
                <w:sz w:val="22"/>
                <w:lang w:bidi="ar"/>
              </w:rPr>
              <w:t>招聘就业</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3</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方正小标宋简体"/>
                <w:sz w:val="24"/>
              </w:rPr>
            </w:pPr>
            <w:r>
              <w:rPr>
                <w:rFonts w:ascii="宋体" w:hAnsi="宋体" w:cs="宋体" w:hint="eastAsia"/>
                <w:color w:val="000000"/>
                <w:kern w:val="0"/>
                <w:sz w:val="22"/>
                <w:lang w:bidi="ar"/>
              </w:rPr>
              <w:t>预约挂号</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4</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方正小标宋简体"/>
                <w:sz w:val="24"/>
              </w:rPr>
            </w:pPr>
            <w:r>
              <w:rPr>
                <w:rFonts w:ascii="宋体" w:hAnsi="宋体" w:cs="宋体" w:hint="eastAsia"/>
                <w:color w:val="000000"/>
                <w:kern w:val="0"/>
                <w:sz w:val="22"/>
                <w:lang w:bidi="ar"/>
              </w:rPr>
              <w:t>水费</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5</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方正小标宋简体"/>
                <w:sz w:val="24"/>
              </w:rPr>
            </w:pPr>
            <w:r>
              <w:rPr>
                <w:rFonts w:ascii="宋体" w:hAnsi="宋体" w:cs="宋体" w:hint="eastAsia"/>
                <w:color w:val="000000"/>
                <w:kern w:val="0"/>
                <w:sz w:val="22"/>
                <w:lang w:bidi="ar"/>
              </w:rPr>
              <w:t>暖气费</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6</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方正小标宋简体"/>
                <w:sz w:val="24"/>
              </w:rPr>
            </w:pPr>
            <w:r>
              <w:rPr>
                <w:rFonts w:ascii="宋体" w:hAnsi="宋体" w:cs="宋体" w:hint="eastAsia"/>
                <w:color w:val="000000"/>
                <w:kern w:val="0"/>
                <w:sz w:val="22"/>
                <w:lang w:bidi="ar"/>
              </w:rPr>
              <w:t>燃气费</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7</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方正小标宋简体"/>
                <w:sz w:val="24"/>
              </w:rPr>
            </w:pPr>
            <w:r>
              <w:rPr>
                <w:rFonts w:ascii="宋体" w:hAnsi="宋体" w:cs="宋体" w:hint="eastAsia"/>
                <w:color w:val="000000"/>
                <w:kern w:val="0"/>
                <w:sz w:val="22"/>
                <w:lang w:bidi="ar"/>
              </w:rPr>
              <w:t>公交卡充值</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8</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方正小标宋简体"/>
                <w:sz w:val="24"/>
              </w:rPr>
            </w:pPr>
            <w:r>
              <w:rPr>
                <w:rFonts w:ascii="宋体" w:hAnsi="宋体" w:cs="宋体" w:hint="eastAsia"/>
                <w:color w:val="000000"/>
                <w:kern w:val="0"/>
                <w:sz w:val="22"/>
                <w:lang w:bidi="ar"/>
              </w:rPr>
              <w:t>信用荣成</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9</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方正小标宋简体"/>
                <w:sz w:val="24"/>
              </w:rPr>
            </w:pPr>
            <w:r>
              <w:rPr>
                <w:rFonts w:ascii="宋体" w:hAnsi="宋体" w:cs="宋体" w:hint="eastAsia"/>
                <w:color w:val="000000"/>
                <w:kern w:val="0"/>
                <w:sz w:val="22"/>
                <w:lang w:bidi="ar"/>
              </w:rPr>
              <w:t>市场主体信用</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10</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方正小标宋简体"/>
                <w:sz w:val="24"/>
              </w:rPr>
            </w:pPr>
            <w:r>
              <w:rPr>
                <w:rFonts w:ascii="宋体" w:hAnsi="宋体" w:cs="宋体" w:hint="eastAsia"/>
                <w:color w:val="000000"/>
                <w:kern w:val="0"/>
                <w:sz w:val="22"/>
                <w:lang w:bidi="ar"/>
              </w:rPr>
              <w:t>城市书房</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11</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宋体"/>
                <w:color w:val="000000"/>
                <w:kern w:val="0"/>
                <w:sz w:val="22"/>
                <w:lang w:bidi="ar"/>
              </w:rPr>
            </w:pPr>
            <w:r>
              <w:rPr>
                <w:rFonts w:ascii="宋体" w:hAnsi="宋体" w:cs="宋体" w:hint="eastAsia"/>
                <w:color w:val="000000"/>
                <w:kern w:val="0"/>
                <w:sz w:val="22"/>
                <w:lang w:bidi="ar"/>
              </w:rPr>
              <w:t>图书馆</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12</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方正小标宋简体"/>
                <w:sz w:val="24"/>
              </w:rPr>
            </w:pPr>
            <w:r>
              <w:rPr>
                <w:rFonts w:ascii="宋体" w:hAnsi="宋体" w:cs="宋体" w:hint="eastAsia"/>
                <w:color w:val="000000"/>
                <w:kern w:val="0"/>
                <w:sz w:val="22"/>
                <w:lang w:bidi="ar"/>
              </w:rPr>
              <w:t>公共自行车</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13</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宋体"/>
                <w:color w:val="000000"/>
                <w:kern w:val="0"/>
                <w:sz w:val="22"/>
                <w:lang w:bidi="ar"/>
              </w:rPr>
            </w:pPr>
            <w:r>
              <w:rPr>
                <w:rFonts w:ascii="宋体" w:hAnsi="宋体" w:cs="宋体" w:hint="eastAsia"/>
                <w:color w:val="000000"/>
                <w:kern w:val="0"/>
                <w:sz w:val="22"/>
                <w:lang w:bidi="ar"/>
              </w:rPr>
              <w:t>汽车充电</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14</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宋体"/>
                <w:color w:val="000000"/>
                <w:kern w:val="0"/>
                <w:sz w:val="22"/>
                <w:lang w:bidi="ar"/>
              </w:rPr>
            </w:pPr>
            <w:r>
              <w:rPr>
                <w:rFonts w:ascii="宋体" w:hAnsi="宋体" w:cs="宋体" w:hint="eastAsia"/>
                <w:color w:val="000000"/>
                <w:kern w:val="0"/>
                <w:sz w:val="22"/>
                <w:lang w:bidi="ar"/>
              </w:rPr>
              <w:t>停车场</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lastRenderedPageBreak/>
              <w:t>15</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宋体"/>
                <w:color w:val="000000"/>
                <w:kern w:val="0"/>
                <w:sz w:val="22"/>
                <w:lang w:bidi="ar"/>
              </w:rPr>
            </w:pPr>
            <w:r>
              <w:rPr>
                <w:rFonts w:ascii="宋体" w:hAnsi="宋体" w:cs="宋体" w:hint="eastAsia"/>
                <w:color w:val="000000"/>
                <w:kern w:val="0"/>
                <w:sz w:val="22"/>
                <w:lang w:bidi="ar"/>
              </w:rPr>
              <w:t>加油站</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16</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宋体"/>
                <w:color w:val="000000"/>
                <w:kern w:val="0"/>
                <w:sz w:val="22"/>
                <w:lang w:bidi="ar"/>
              </w:rPr>
            </w:pPr>
            <w:r>
              <w:rPr>
                <w:rFonts w:ascii="宋体" w:hAnsi="宋体" w:cs="宋体" w:hint="eastAsia"/>
                <w:color w:val="000000"/>
                <w:kern w:val="0"/>
                <w:sz w:val="22"/>
                <w:lang w:bidi="ar"/>
              </w:rPr>
              <w:t>交管网点</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17</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宋体"/>
                <w:color w:val="000000"/>
                <w:kern w:val="0"/>
                <w:sz w:val="22"/>
                <w:lang w:bidi="ar"/>
              </w:rPr>
            </w:pPr>
            <w:r>
              <w:rPr>
                <w:rFonts w:ascii="宋体" w:hAnsi="宋体" w:cs="宋体" w:hint="eastAsia"/>
                <w:color w:val="000000"/>
                <w:kern w:val="0"/>
                <w:sz w:val="22"/>
                <w:lang w:bidi="ar"/>
              </w:rPr>
              <w:t>长途客运</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18</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宋体"/>
                <w:color w:val="000000"/>
                <w:kern w:val="0"/>
                <w:sz w:val="22"/>
                <w:lang w:bidi="ar"/>
              </w:rPr>
            </w:pPr>
            <w:r>
              <w:rPr>
                <w:rFonts w:ascii="宋体" w:hAnsi="宋体" w:cs="宋体" w:hint="eastAsia"/>
                <w:color w:val="000000"/>
                <w:kern w:val="0"/>
                <w:sz w:val="22"/>
                <w:lang w:bidi="ar"/>
              </w:rPr>
              <w:t>短途客运</w:t>
            </w:r>
          </w:p>
        </w:tc>
      </w:tr>
      <w:tr w:rsidR="001A61B1" w:rsidTr="00262973">
        <w:trPr>
          <w:trHeight w:val="684"/>
          <w:jc w:val="center"/>
        </w:trPr>
        <w:tc>
          <w:tcPr>
            <w:tcW w:w="449"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19</w:t>
            </w:r>
          </w:p>
        </w:tc>
        <w:tc>
          <w:tcPr>
            <w:tcW w:w="831"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荣成分厅</w:t>
            </w:r>
          </w:p>
        </w:tc>
        <w:tc>
          <w:tcPr>
            <w:tcW w:w="1127"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智慧荣成APP</w:t>
            </w:r>
          </w:p>
        </w:tc>
        <w:tc>
          <w:tcPr>
            <w:tcW w:w="1508" w:type="pct"/>
            <w:shd w:val="clear" w:color="auto" w:fill="FFFFFF" w:themeFill="background1"/>
            <w:vAlign w:val="center"/>
          </w:tcPr>
          <w:p w:rsidR="001A61B1" w:rsidRDefault="001A61B1" w:rsidP="00262973">
            <w:pPr>
              <w:rPr>
                <w:rFonts w:ascii="宋体" w:hAnsi="宋体" w:cs="方正小标宋简体"/>
                <w:sz w:val="24"/>
              </w:rPr>
            </w:pPr>
            <w:r>
              <w:rPr>
                <w:rFonts w:ascii="宋体" w:hAnsi="宋体" w:cs="方正小标宋简体" w:hint="eastAsia"/>
                <w:sz w:val="24"/>
              </w:rPr>
              <w:t>荣成市大数据中心</w:t>
            </w:r>
          </w:p>
        </w:tc>
        <w:tc>
          <w:tcPr>
            <w:tcW w:w="1085" w:type="pct"/>
            <w:shd w:val="clear" w:color="auto" w:fill="FFFFFF" w:themeFill="background1"/>
            <w:vAlign w:val="center"/>
          </w:tcPr>
          <w:p w:rsidR="001A61B1" w:rsidRDefault="001A61B1" w:rsidP="00262973">
            <w:pPr>
              <w:widowControl/>
              <w:jc w:val="left"/>
              <w:textAlignment w:val="center"/>
              <w:rPr>
                <w:rFonts w:ascii="宋体" w:hAnsi="宋体" w:cs="宋体"/>
                <w:color w:val="000000"/>
                <w:kern w:val="0"/>
                <w:sz w:val="22"/>
                <w:lang w:bidi="ar"/>
              </w:rPr>
            </w:pPr>
            <w:r>
              <w:rPr>
                <w:rFonts w:ascii="宋体" w:hAnsi="宋体" w:cs="宋体" w:hint="eastAsia"/>
                <w:color w:val="000000"/>
                <w:kern w:val="0"/>
                <w:sz w:val="22"/>
                <w:lang w:bidi="ar"/>
              </w:rPr>
              <w:t>轮渡信息</w:t>
            </w:r>
          </w:p>
        </w:tc>
      </w:tr>
    </w:tbl>
    <w:p w:rsidR="001A61B1" w:rsidRPr="00404924" w:rsidRDefault="001A61B1" w:rsidP="001A61B1">
      <w:pPr>
        <w:pStyle w:val="2"/>
        <w:ind w:firstLineChars="0" w:firstLine="0"/>
        <w:sectPr w:rsidR="001A61B1" w:rsidRPr="00404924" w:rsidSect="00404924">
          <w:footerReference w:type="default" r:id="rId9"/>
          <w:pgSz w:w="11906" w:h="16838"/>
          <w:pgMar w:top="1440" w:right="1797" w:bottom="1440" w:left="1797" w:header="851" w:footer="992" w:gutter="0"/>
          <w:cols w:space="425"/>
          <w:docGrid w:type="linesAndChars" w:linePitch="312"/>
        </w:sectPr>
      </w:pPr>
    </w:p>
    <w:p w:rsidR="00F70CAD" w:rsidRDefault="00000000">
      <w:pPr>
        <w:spacing w:line="600" w:lineRule="exact"/>
        <w:ind w:firstLineChars="200" w:firstLine="640"/>
        <w:jc w:val="left"/>
        <w:rPr>
          <w:rFonts w:eastAsia="仿宋"/>
          <w:sz w:val="32"/>
          <w:szCs w:val="32"/>
        </w:rPr>
      </w:pPr>
      <w:r>
        <w:rPr>
          <w:rFonts w:eastAsia="仿宋"/>
          <w:sz w:val="32"/>
          <w:szCs w:val="32"/>
        </w:rPr>
        <w:lastRenderedPageBreak/>
        <w:t>（</w:t>
      </w:r>
      <w:r>
        <w:rPr>
          <w:rFonts w:eastAsia="仿宋"/>
          <w:sz w:val="32"/>
          <w:szCs w:val="32"/>
        </w:rPr>
        <w:t>2</w:t>
      </w:r>
      <w:r>
        <w:rPr>
          <w:rFonts w:eastAsia="仿宋"/>
          <w:sz w:val="32"/>
          <w:szCs w:val="32"/>
        </w:rPr>
        <w:t>）商务要求</w:t>
      </w:r>
    </w:p>
    <w:p w:rsidR="00F70CAD" w:rsidRDefault="00000000">
      <w:pPr>
        <w:spacing w:line="600" w:lineRule="exact"/>
        <w:ind w:firstLineChars="200" w:firstLine="640"/>
        <w:jc w:val="left"/>
        <w:rPr>
          <w:rFonts w:eastAsia="仿宋_GB2312"/>
          <w:iCs/>
          <w:sz w:val="32"/>
          <w:szCs w:val="32"/>
        </w:rPr>
      </w:pPr>
      <w:r>
        <w:rPr>
          <w:rFonts w:eastAsia="仿宋_GB2312"/>
          <w:iCs/>
          <w:sz w:val="32"/>
          <w:szCs w:val="32"/>
        </w:rPr>
        <w:t>采购标的时间：</w:t>
      </w:r>
      <w:r>
        <w:rPr>
          <w:rFonts w:eastAsia="仿宋_GB2312"/>
          <w:iCs/>
          <w:sz w:val="32"/>
          <w:szCs w:val="32"/>
        </w:rPr>
        <w:t>2022</w:t>
      </w:r>
      <w:r>
        <w:rPr>
          <w:rFonts w:eastAsia="仿宋_GB2312"/>
          <w:iCs/>
          <w:sz w:val="32"/>
          <w:szCs w:val="32"/>
        </w:rPr>
        <w:t>年</w:t>
      </w:r>
      <w:r>
        <w:rPr>
          <w:rFonts w:eastAsia="仿宋_GB2312" w:hint="eastAsia"/>
          <w:iCs/>
          <w:sz w:val="32"/>
          <w:szCs w:val="32"/>
        </w:rPr>
        <w:t>1</w:t>
      </w:r>
      <w:r w:rsidR="001A61B1">
        <w:rPr>
          <w:rFonts w:eastAsia="仿宋_GB2312"/>
          <w:iCs/>
          <w:sz w:val="32"/>
          <w:szCs w:val="32"/>
        </w:rPr>
        <w:t>2</w:t>
      </w:r>
      <w:r>
        <w:rPr>
          <w:rFonts w:eastAsia="仿宋_GB2312"/>
          <w:iCs/>
          <w:sz w:val="32"/>
          <w:szCs w:val="32"/>
        </w:rPr>
        <w:t>月底前完成</w:t>
      </w:r>
    </w:p>
    <w:p w:rsidR="00F70CAD" w:rsidRDefault="00000000">
      <w:pPr>
        <w:pStyle w:val="ab"/>
        <w:spacing w:line="600" w:lineRule="exact"/>
        <w:ind w:firstLineChars="200" w:firstLine="640"/>
        <w:rPr>
          <w:rFonts w:eastAsia="仿宋_GB2312"/>
          <w:iCs/>
          <w:sz w:val="32"/>
          <w:szCs w:val="32"/>
        </w:rPr>
      </w:pPr>
      <w:r>
        <w:rPr>
          <w:rFonts w:eastAsia="仿宋_GB2312"/>
          <w:iCs/>
          <w:sz w:val="32"/>
          <w:szCs w:val="32"/>
        </w:rPr>
        <w:t>地点：甲方指定地点</w:t>
      </w:r>
    </w:p>
    <w:p w:rsidR="00F70CAD" w:rsidRDefault="00000000" w:rsidP="00FC1773">
      <w:pPr>
        <w:pStyle w:val="ab"/>
        <w:spacing w:line="600" w:lineRule="exact"/>
        <w:ind w:firstLineChars="200" w:firstLine="640"/>
        <w:rPr>
          <w:rFonts w:eastAsia="仿宋_GB2312"/>
          <w:iCs/>
          <w:sz w:val="32"/>
          <w:szCs w:val="32"/>
        </w:rPr>
      </w:pPr>
      <w:r>
        <w:rPr>
          <w:rFonts w:eastAsia="仿宋_GB2312"/>
          <w:iCs/>
          <w:sz w:val="32"/>
          <w:szCs w:val="32"/>
        </w:rPr>
        <w:t>付款方式：</w:t>
      </w:r>
      <w:r w:rsidR="00FC1773" w:rsidRPr="00FC1773">
        <w:rPr>
          <w:rFonts w:eastAsia="仿宋_GB2312" w:hint="eastAsia"/>
          <w:iCs/>
          <w:sz w:val="32"/>
          <w:szCs w:val="32"/>
        </w:rPr>
        <w:t>招标结束并签订合同后，预先支付合同总价款的</w:t>
      </w:r>
      <w:r w:rsidR="00FC1773" w:rsidRPr="00FC1773">
        <w:rPr>
          <w:rFonts w:eastAsia="仿宋_GB2312" w:hint="eastAsia"/>
          <w:iCs/>
          <w:sz w:val="32"/>
          <w:szCs w:val="32"/>
        </w:rPr>
        <w:t xml:space="preserve"> </w:t>
      </w:r>
      <w:r w:rsidR="00FC1773">
        <w:rPr>
          <w:rFonts w:eastAsia="仿宋_GB2312"/>
          <w:iCs/>
          <w:sz w:val="32"/>
          <w:szCs w:val="32"/>
        </w:rPr>
        <w:t>4</w:t>
      </w:r>
      <w:r w:rsidR="00FC1773" w:rsidRPr="00FC1773">
        <w:rPr>
          <w:rFonts w:eastAsia="仿宋_GB2312" w:hint="eastAsia"/>
          <w:iCs/>
          <w:sz w:val="32"/>
          <w:szCs w:val="32"/>
        </w:rPr>
        <w:t>0%</w:t>
      </w:r>
      <w:r w:rsidR="00FC1773" w:rsidRPr="00FC1773">
        <w:rPr>
          <w:rFonts w:eastAsia="仿宋_GB2312" w:hint="eastAsia"/>
          <w:iCs/>
          <w:sz w:val="32"/>
          <w:szCs w:val="32"/>
        </w:rPr>
        <w:t>；项目全部完工并通过验收后支付合同总价款的</w:t>
      </w:r>
      <w:r w:rsidR="00FC1773" w:rsidRPr="00FC1773">
        <w:rPr>
          <w:rFonts w:eastAsia="仿宋_GB2312" w:hint="eastAsia"/>
          <w:iCs/>
          <w:sz w:val="32"/>
          <w:szCs w:val="32"/>
        </w:rPr>
        <w:t xml:space="preserve"> 30%</w:t>
      </w:r>
      <w:r w:rsidR="00FC1773" w:rsidRPr="00FC1773">
        <w:rPr>
          <w:rFonts w:eastAsia="仿宋_GB2312" w:hint="eastAsia"/>
          <w:iCs/>
          <w:sz w:val="32"/>
          <w:szCs w:val="32"/>
        </w:rPr>
        <w:t>；项目通过验收后满</w:t>
      </w:r>
      <w:r w:rsidR="00FC1773" w:rsidRPr="00FC1773">
        <w:rPr>
          <w:rFonts w:eastAsia="仿宋_GB2312" w:hint="eastAsia"/>
          <w:iCs/>
          <w:sz w:val="32"/>
          <w:szCs w:val="32"/>
        </w:rPr>
        <w:t xml:space="preserve"> 1 </w:t>
      </w:r>
      <w:proofErr w:type="gramStart"/>
      <w:r w:rsidR="00FC1773" w:rsidRPr="00FC1773">
        <w:rPr>
          <w:rFonts w:eastAsia="仿宋_GB2312" w:hint="eastAsia"/>
          <w:iCs/>
          <w:sz w:val="32"/>
          <w:szCs w:val="32"/>
        </w:rPr>
        <w:t>年支付</w:t>
      </w:r>
      <w:proofErr w:type="gramEnd"/>
      <w:r w:rsidR="00FC1773" w:rsidRPr="00FC1773">
        <w:rPr>
          <w:rFonts w:eastAsia="仿宋_GB2312" w:hint="eastAsia"/>
          <w:iCs/>
          <w:sz w:val="32"/>
          <w:szCs w:val="32"/>
        </w:rPr>
        <w:t>合同总价款的</w:t>
      </w:r>
      <w:r w:rsidR="00FC1773" w:rsidRPr="00FC1773">
        <w:rPr>
          <w:rFonts w:eastAsia="仿宋_GB2312" w:hint="eastAsia"/>
          <w:iCs/>
          <w:sz w:val="32"/>
          <w:szCs w:val="32"/>
        </w:rPr>
        <w:t xml:space="preserve"> </w:t>
      </w:r>
      <w:r w:rsidR="00FC1773">
        <w:rPr>
          <w:rFonts w:eastAsia="仿宋_GB2312"/>
          <w:iCs/>
          <w:sz w:val="32"/>
          <w:szCs w:val="32"/>
        </w:rPr>
        <w:t>2</w:t>
      </w:r>
      <w:r w:rsidR="00FC1773" w:rsidRPr="00FC1773">
        <w:rPr>
          <w:rFonts w:eastAsia="仿宋_GB2312" w:hint="eastAsia"/>
          <w:iCs/>
          <w:sz w:val="32"/>
          <w:szCs w:val="32"/>
        </w:rPr>
        <w:t>0%</w:t>
      </w:r>
      <w:r w:rsidR="00FC1773" w:rsidRPr="00FC1773">
        <w:rPr>
          <w:rFonts w:eastAsia="仿宋_GB2312" w:hint="eastAsia"/>
          <w:iCs/>
          <w:sz w:val="32"/>
          <w:szCs w:val="32"/>
        </w:rPr>
        <w:t>，质保期满后支付合同总价款的</w:t>
      </w:r>
      <w:r w:rsidR="00FC1773" w:rsidRPr="00FC1773">
        <w:rPr>
          <w:rFonts w:eastAsia="仿宋_GB2312" w:hint="eastAsia"/>
          <w:iCs/>
          <w:sz w:val="32"/>
          <w:szCs w:val="32"/>
        </w:rPr>
        <w:t xml:space="preserve"> 10%</w:t>
      </w:r>
      <w:r w:rsidR="00FC1773" w:rsidRPr="00FC1773">
        <w:rPr>
          <w:rFonts w:eastAsia="仿宋_GB2312" w:hint="eastAsia"/>
          <w:iCs/>
          <w:sz w:val="32"/>
          <w:szCs w:val="32"/>
        </w:rPr>
        <w:t>。</w:t>
      </w:r>
    </w:p>
    <w:p w:rsidR="00F70CAD" w:rsidRPr="00FC1773" w:rsidRDefault="00F70CAD">
      <w:pPr>
        <w:spacing w:line="600" w:lineRule="exact"/>
        <w:ind w:firstLineChars="200" w:firstLine="420"/>
        <w:jc w:val="left"/>
      </w:pPr>
    </w:p>
    <w:sectPr w:rsidR="00F70CAD" w:rsidRPr="00FC1773">
      <w:footerReference w:type="even" r:id="rId10"/>
      <w:footerReference w:type="default" r:id="rId11"/>
      <w:pgSz w:w="11906" w:h="16838"/>
      <w:pgMar w:top="1814" w:right="1417" w:bottom="1814" w:left="1474"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E5550" w:rsidRDefault="007E5550">
      <w:r>
        <w:separator/>
      </w:r>
    </w:p>
  </w:endnote>
  <w:endnote w:type="continuationSeparator" w:id="0">
    <w:p w:rsidR="007E5550" w:rsidRDefault="007E5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1" w:usb1="080E0000" w:usb2="00000010" w:usb3="00000000" w:csb0="00040000" w:csb1="00000000"/>
    <w:embedRegular r:id="rId1" w:subsetted="1" w:fontKey="{4A88C287-CD09-45D8-9B59-FE0F09184CCE}"/>
    <w:embedItalic r:id="rId2" w:subsetted="1" w:fontKey="{11B5E4EC-B9A6-4F42-8A5D-0B14AEC8B6E0}"/>
  </w:font>
  <w:font w:name="Courier New">
    <w:panose1 w:val="02070309020205020404"/>
    <w:charset w:val="00"/>
    <w:family w:val="modern"/>
    <w:pitch w:val="fixed"/>
    <w:sig w:usb0="E0002EFF" w:usb1="C0007843" w:usb2="00000009" w:usb3="00000000" w:csb0="000001FF" w:csb1="00000000"/>
  </w:font>
  <w:font w:name="方正小标宋简体">
    <w:altName w:val="微软雅黑"/>
    <w:panose1 w:val="02000000000000000000"/>
    <w:charset w:val="86"/>
    <w:family w:val="auto"/>
    <w:pitch w:val="variable"/>
    <w:sig w:usb0="A00002BF" w:usb1="184F6CFA" w:usb2="00000012" w:usb3="00000000" w:csb0="00040001" w:csb1="00000000"/>
    <w:embedRegular r:id="rId3" w:subsetted="1" w:fontKey="{239E22C4-FD4D-4650-B240-8B605848FFFC}"/>
  </w:font>
  <w:font w:name="楷体_GB2312">
    <w:altName w:val="楷体"/>
    <w:charset w:val="86"/>
    <w:family w:val="auto"/>
    <w:pitch w:val="default"/>
    <w:sig w:usb0="00000000" w:usb1="00000000" w:usb2="00000000" w:usb3="00000000" w:csb0="00040000" w:csb1="00000000"/>
    <w:embedRegular r:id="rId4" w:fontKey="{5A4AF8E3-1057-4FC6-9736-85A23AACCE64}"/>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embedRegular r:id="rId5" w:subsetted="1" w:fontKey="{60D68F0D-F0FD-4FAB-A411-6C32A3B1532C}"/>
  </w:font>
  <w:font w:name="MingLiU">
    <w:altName w:val="細明體"/>
    <w:panose1 w:val="02010609000101010101"/>
    <w:charset w:val="88"/>
    <w:family w:val="modern"/>
    <w:pitch w:val="fixed"/>
    <w:sig w:usb0="A00002FF" w:usb1="28CFFCFA" w:usb2="00000016" w:usb3="00000000" w:csb0="00100001" w:csb1="00000000"/>
  </w:font>
  <w:font w:name="___WRD_EMBED_SUB_46">
    <w:altName w:val="微软雅黑"/>
    <w:charset w:val="86"/>
    <w:family w:val="script"/>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embedRegular r:id="rId6" w:subsetted="1" w:fontKey="{5595873F-0307-4D6E-B84E-3DB92970B307}"/>
  </w:font>
  <w:font w:name="仿宋">
    <w:panose1 w:val="02010609060101010101"/>
    <w:charset w:val="86"/>
    <w:family w:val="modern"/>
    <w:pitch w:val="fixed"/>
    <w:sig w:usb0="800002BF" w:usb1="38CF7CFA" w:usb2="00000016" w:usb3="00000000" w:csb0="00040001" w:csb1="00000000"/>
    <w:embedRegular r:id="rId7" w:subsetted="1" w:fontKey="{84D54128-1437-4372-8404-19AB56123FF0}"/>
    <w:embedBold r:id="rId8" w:subsetted="1" w:fontKey="{8C7BB20A-5198-4CCB-99A5-B1FE80F565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CAD" w:rsidRDefault="00000000">
    <w:pPr>
      <w:pStyle w:val="af0"/>
      <w:rPr>
        <w:rFonts w:ascii="宋体" w:hAnsi="宋体"/>
        <w:sz w:val="28"/>
        <w:szCs w:val="28"/>
      </w:rPr>
    </w:pPr>
    <w:r>
      <w:rPr>
        <w:rFonts w:ascii="宋体" w:hAnsi="宋体" w:hint="eastAsia"/>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2</w:t>
    </w:r>
    <w:r>
      <w:rPr>
        <w:rFonts w:ascii="宋体" w:hAnsi="宋体"/>
        <w:sz w:val="28"/>
        <w:szCs w:val="28"/>
      </w:rPr>
      <w:fldChar w:fldCharType="end"/>
    </w:r>
    <w:r>
      <w:rPr>
        <w:rFonts w:ascii="宋体" w:hAnsi="宋体" w:hint="eastAsia"/>
        <w:sz w:val="28"/>
        <w:szCs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CAD" w:rsidRDefault="00000000">
    <w:pPr>
      <w:pStyle w:val="af0"/>
      <w:jc w:val="right"/>
      <w:rPr>
        <w:rFonts w:ascii="宋体" w:hAnsi="宋体"/>
        <w:sz w:val="28"/>
        <w:szCs w:val="28"/>
      </w:rPr>
    </w:pPr>
    <w:r>
      <w:rPr>
        <w:rFonts w:ascii="宋体" w:hAnsi="宋体" w:hint="eastAsia"/>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w:t>
    </w:r>
    <w:r>
      <w:rPr>
        <w:rFonts w:ascii="宋体" w:hAnsi="宋体"/>
        <w:sz w:val="28"/>
        <w:szCs w:val="28"/>
      </w:rPr>
      <w:fldChar w:fldCharType="end"/>
    </w:r>
    <w:r>
      <w:rPr>
        <w:rFonts w:ascii="宋体" w:hAnsi="宋体" w:hint="eastAsia"/>
        <w:sz w:val="28"/>
        <w:szCs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6618887"/>
    </w:sdtPr>
    <w:sdtContent>
      <w:sdt>
        <w:sdtPr>
          <w:id w:val="98381352"/>
        </w:sdtPr>
        <w:sdtContent>
          <w:p w:rsidR="001A61B1" w:rsidRDefault="001A61B1">
            <w:pPr>
              <w:pStyle w:val="af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19</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56</w:t>
            </w:r>
            <w:r>
              <w:rPr>
                <w:b/>
                <w:bCs/>
                <w:sz w:val="24"/>
                <w:szCs w:val="24"/>
              </w:rPr>
              <w:fldChar w:fldCharType="end"/>
            </w: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CAD" w:rsidRDefault="00000000">
    <w:pPr>
      <w:pStyle w:val="af0"/>
      <w:rPr>
        <w:rFonts w:ascii="宋体" w:hAnsi="宋体"/>
        <w:sz w:val="28"/>
        <w:szCs w:val="28"/>
      </w:rPr>
    </w:pPr>
    <w:r>
      <w:rPr>
        <w:rFonts w:ascii="宋体" w:hAnsi="宋体" w:hint="eastAsia"/>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6</w:t>
    </w:r>
    <w:r>
      <w:rPr>
        <w:rFonts w:ascii="宋体" w:hAnsi="宋体"/>
        <w:sz w:val="28"/>
        <w:szCs w:val="28"/>
      </w:rPr>
      <w:fldChar w:fldCharType="end"/>
    </w:r>
    <w:r>
      <w:rPr>
        <w:rFonts w:ascii="宋体" w:hAnsi="宋体" w:hint="eastAsia"/>
        <w:sz w:val="28"/>
        <w:szCs w:val="2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CAD" w:rsidRDefault="00000000">
    <w:pPr>
      <w:pStyle w:val="af0"/>
      <w:jc w:val="right"/>
      <w:rPr>
        <w:rFonts w:ascii="宋体" w:hAnsi="宋体"/>
        <w:sz w:val="28"/>
        <w:szCs w:val="28"/>
      </w:rPr>
    </w:pPr>
    <w:r>
      <w:rPr>
        <w:rFonts w:ascii="宋体" w:hAnsi="宋体" w:hint="eastAsia"/>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6</w:t>
    </w:r>
    <w:r>
      <w:rPr>
        <w:rFonts w:ascii="宋体" w:hAnsi="宋体"/>
        <w:sz w:val="28"/>
        <w:szCs w:val="28"/>
      </w:rPr>
      <w:fldChar w:fldCharType="end"/>
    </w:r>
    <w:r>
      <w:rPr>
        <w:rFonts w:ascii="宋体" w:hAnsi="宋体" w:hint="eastAsia"/>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E5550" w:rsidRDefault="007E5550">
      <w:r>
        <w:separator/>
      </w:r>
    </w:p>
  </w:footnote>
  <w:footnote w:type="continuationSeparator" w:id="0">
    <w:p w:rsidR="007E5550" w:rsidRDefault="007E5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1032"/>
    <w:multiLevelType w:val="hybridMultilevel"/>
    <w:tmpl w:val="FEC6A6E8"/>
    <w:lvl w:ilvl="0" w:tplc="3036D85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A22403"/>
    <w:multiLevelType w:val="singleLevel"/>
    <w:tmpl w:val="05A22403"/>
    <w:lvl w:ilvl="0">
      <w:start w:val="5"/>
      <w:numFmt w:val="chineseCounting"/>
      <w:suff w:val="nothing"/>
      <w:lvlText w:val="%1、"/>
      <w:lvlJc w:val="left"/>
      <w:rPr>
        <w:rFonts w:hint="eastAsia"/>
      </w:rPr>
    </w:lvl>
  </w:abstractNum>
  <w:abstractNum w:abstractNumId="2" w15:restartNumberingAfterBreak="0">
    <w:nsid w:val="354DC7C0"/>
    <w:multiLevelType w:val="singleLevel"/>
    <w:tmpl w:val="354DC7C0"/>
    <w:lvl w:ilvl="0">
      <w:start w:val="1"/>
      <w:numFmt w:val="decimal"/>
      <w:lvlText w:val="%1"/>
      <w:lvlJc w:val="left"/>
      <w:pPr>
        <w:tabs>
          <w:tab w:val="left" w:pos="420"/>
        </w:tabs>
        <w:ind w:left="425" w:hanging="425"/>
      </w:pPr>
      <w:rPr>
        <w:rFonts w:hint="default"/>
      </w:rPr>
    </w:lvl>
  </w:abstractNum>
  <w:abstractNum w:abstractNumId="3" w15:restartNumberingAfterBreak="0">
    <w:nsid w:val="3601C817"/>
    <w:multiLevelType w:val="singleLevel"/>
    <w:tmpl w:val="3601C817"/>
    <w:lvl w:ilvl="0">
      <w:start w:val="1"/>
      <w:numFmt w:val="chineseCounting"/>
      <w:suff w:val="nothing"/>
      <w:lvlText w:val="%1、"/>
      <w:lvlJc w:val="left"/>
      <w:rPr>
        <w:rFonts w:hint="eastAsia"/>
      </w:rPr>
    </w:lvl>
  </w:abstractNum>
  <w:num w:numId="1" w16cid:durableId="1234853883">
    <w:abstractNumId w:val="3"/>
  </w:num>
  <w:num w:numId="2" w16cid:durableId="426385760">
    <w:abstractNumId w:val="1"/>
  </w:num>
  <w:num w:numId="3" w16cid:durableId="995180495">
    <w:abstractNumId w:val="2"/>
  </w:num>
  <w:num w:numId="4" w16cid:durableId="568618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dkZmM5NmJhNWE1MjlkYmQwMjIyM2JmZDY5MGZmMjIifQ=="/>
  </w:docVars>
  <w:rsids>
    <w:rsidRoot w:val="00BC4D01"/>
    <w:rsid w:val="001439CF"/>
    <w:rsid w:val="00144029"/>
    <w:rsid w:val="001A61B1"/>
    <w:rsid w:val="001D6DDB"/>
    <w:rsid w:val="002136DA"/>
    <w:rsid w:val="00236582"/>
    <w:rsid w:val="00252B15"/>
    <w:rsid w:val="00310702"/>
    <w:rsid w:val="003355A9"/>
    <w:rsid w:val="004F1A36"/>
    <w:rsid w:val="004F2A01"/>
    <w:rsid w:val="00550A4C"/>
    <w:rsid w:val="00631033"/>
    <w:rsid w:val="006D33A5"/>
    <w:rsid w:val="007C660E"/>
    <w:rsid w:val="007E5550"/>
    <w:rsid w:val="00865138"/>
    <w:rsid w:val="008A486C"/>
    <w:rsid w:val="008B53FE"/>
    <w:rsid w:val="009314B0"/>
    <w:rsid w:val="00994726"/>
    <w:rsid w:val="00A72946"/>
    <w:rsid w:val="00A93C96"/>
    <w:rsid w:val="00B07342"/>
    <w:rsid w:val="00B62C99"/>
    <w:rsid w:val="00BC4D01"/>
    <w:rsid w:val="00BD6A93"/>
    <w:rsid w:val="00BE309E"/>
    <w:rsid w:val="00C95D6B"/>
    <w:rsid w:val="00D84B5F"/>
    <w:rsid w:val="00DB1181"/>
    <w:rsid w:val="00E93B1A"/>
    <w:rsid w:val="00F40768"/>
    <w:rsid w:val="00F70CAD"/>
    <w:rsid w:val="00FC1773"/>
    <w:rsid w:val="00FE14C6"/>
    <w:rsid w:val="00FF3B92"/>
    <w:rsid w:val="01B27658"/>
    <w:rsid w:val="07D851F9"/>
    <w:rsid w:val="09311243"/>
    <w:rsid w:val="149C6255"/>
    <w:rsid w:val="2BEF6F5C"/>
    <w:rsid w:val="346B739C"/>
    <w:rsid w:val="665573B0"/>
    <w:rsid w:val="6DC07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912C8"/>
  <w15:docId w15:val="{9654B3FE-B724-42AD-AA16-09F987F7E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uiPriority="22" w:qFormat="1"/>
    <w:lsdException w:name="Emphasis" w:uiPriority="20" w:qFormat="1"/>
    <w:lsdException w:name="Document Map" w:semiHidden="1"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rsid w:val="002136DA"/>
    <w:pPr>
      <w:widowControl w:val="0"/>
      <w:jc w:val="both"/>
    </w:pPr>
    <w:rPr>
      <w:kern w:val="2"/>
      <w:sz w:val="21"/>
      <w:szCs w:val="24"/>
    </w:rPr>
  </w:style>
  <w:style w:type="paragraph" w:styleId="1">
    <w:name w:val="heading 1"/>
    <w:basedOn w:val="a"/>
    <w:next w:val="a"/>
    <w:link w:val="10"/>
    <w:uiPriority w:val="9"/>
    <w:qFormat/>
    <w:pPr>
      <w:keepNext/>
      <w:keepLines/>
      <w:spacing w:line="576" w:lineRule="auto"/>
      <w:outlineLvl w:val="0"/>
    </w:pPr>
    <w:rPr>
      <w:b/>
      <w:kern w:val="44"/>
      <w:sz w:val="44"/>
    </w:rPr>
  </w:style>
  <w:style w:type="paragraph" w:styleId="20">
    <w:name w:val="heading 2"/>
    <w:basedOn w:val="a"/>
    <w:next w:val="A0"/>
    <w:link w:val="21"/>
    <w:uiPriority w:val="9"/>
    <w:unhideWhenUsed/>
    <w:qFormat/>
    <w:pPr>
      <w:keepNext/>
      <w:keepLines/>
      <w:spacing w:before="260" w:after="260" w:line="416" w:lineRule="auto"/>
      <w:outlineLvl w:val="1"/>
    </w:pPr>
    <w:rPr>
      <w:rFonts w:asciiTheme="majorHAnsi" w:eastAsiaTheme="majorEastAsia" w:hAnsiTheme="majorHAnsi" w:cstheme="majorBidi"/>
      <w:b/>
      <w:bCs/>
      <w:kern w:val="0"/>
      <w:sz w:val="32"/>
      <w:szCs w:val="32"/>
    </w:rPr>
  </w:style>
  <w:style w:type="paragraph" w:styleId="3">
    <w:name w:val="heading 3"/>
    <w:basedOn w:val="1"/>
    <w:next w:val="a1"/>
    <w:link w:val="30"/>
    <w:uiPriority w:val="9"/>
    <w:unhideWhenUsed/>
    <w:qFormat/>
    <w:pPr>
      <w:spacing w:before="260" w:after="260" w:line="416" w:lineRule="auto"/>
      <w:jc w:val="center"/>
      <w:outlineLvl w:val="2"/>
    </w:pPr>
    <w:rPr>
      <w:rFonts w:asciiTheme="minorHAnsi" w:eastAsiaTheme="minorEastAsia" w:hAnsiTheme="minorHAnsi" w:cstheme="minorBidi"/>
      <w:bCs/>
      <w:sz w:val="32"/>
      <w:szCs w:val="32"/>
    </w:rPr>
  </w:style>
  <w:style w:type="paragraph" w:styleId="4">
    <w:name w:val="heading 4"/>
    <w:basedOn w:val="a"/>
    <w:next w:val="a"/>
    <w:uiPriority w:val="9"/>
    <w:semiHidden/>
    <w:unhideWhenUsed/>
    <w:qFormat/>
    <w:pPr>
      <w:spacing w:beforeAutospacing="1" w:afterAutospacing="1"/>
      <w:jc w:val="left"/>
      <w:outlineLvl w:val="3"/>
    </w:pPr>
    <w:rPr>
      <w:rFonts w:ascii="宋体" w:hAnsi="宋体" w:hint="eastAsia"/>
      <w:b/>
      <w:bCs/>
      <w:kern w:val="0"/>
      <w:sz w:val="24"/>
    </w:rPr>
  </w:style>
  <w:style w:type="paragraph" w:styleId="5">
    <w:name w:val="heading 5"/>
    <w:basedOn w:val="a"/>
    <w:next w:val="a"/>
    <w:link w:val="50"/>
    <w:uiPriority w:val="9"/>
    <w:unhideWhenUsed/>
    <w:qFormat/>
    <w:pPr>
      <w:keepNext/>
      <w:keepLines/>
      <w:spacing w:line="600" w:lineRule="exact"/>
      <w:jc w:val="left"/>
      <w:outlineLvl w:val="4"/>
    </w:pPr>
    <w:rPr>
      <w:rFonts w:ascii="仿宋_GB2312" w:eastAsia="仿宋_GB2312"/>
      <w:b/>
      <w:bCs/>
      <w:kern w:val="0"/>
      <w:sz w:val="32"/>
      <w:szCs w:val="32"/>
    </w:rPr>
  </w:style>
  <w:style w:type="paragraph" w:styleId="9">
    <w:name w:val="heading 9"/>
    <w:basedOn w:val="a"/>
    <w:next w:val="a"/>
    <w:link w:val="90"/>
    <w:semiHidden/>
    <w:unhideWhenUsed/>
    <w:qFormat/>
    <w:pPr>
      <w:keepNext/>
      <w:keepLines/>
      <w:spacing w:before="240" w:after="64" w:line="320" w:lineRule="auto"/>
      <w:outlineLvl w:val="8"/>
    </w:pPr>
    <w:rPr>
      <w:rFonts w:asciiTheme="majorHAnsi" w:eastAsiaTheme="majorEastAsia" w:hAnsiTheme="majorHAnsi" w:cstheme="majorBidi"/>
      <w:kern w:val="0"/>
      <w:sz w:val="20"/>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2">
    <w:name w:val="Body Text First Indent 2"/>
    <w:basedOn w:val="a5"/>
    <w:link w:val="22"/>
    <w:unhideWhenUsed/>
    <w:qFormat/>
    <w:pPr>
      <w:ind w:firstLineChars="200" w:firstLine="420"/>
    </w:pPr>
  </w:style>
  <w:style w:type="paragraph" w:styleId="a5">
    <w:name w:val="Body Text Indent"/>
    <w:basedOn w:val="a"/>
    <w:next w:val="a1"/>
    <w:link w:val="a6"/>
    <w:qFormat/>
    <w:pPr>
      <w:spacing w:line="520" w:lineRule="exact"/>
      <w:ind w:firstLine="630"/>
    </w:pPr>
    <w:rPr>
      <w:rFonts w:ascii="仿宋_GB2312" w:eastAsia="仿宋_GB2312"/>
      <w:kern w:val="0"/>
      <w:sz w:val="20"/>
      <w:szCs w:val="20"/>
    </w:rPr>
  </w:style>
  <w:style w:type="paragraph" w:styleId="a1">
    <w:name w:val="Normal Indent"/>
    <w:basedOn w:val="a"/>
    <w:uiPriority w:val="99"/>
    <w:unhideWhenUsed/>
    <w:qFormat/>
    <w:pPr>
      <w:ind w:firstLineChars="200" w:firstLine="420"/>
    </w:pPr>
    <w:rPr>
      <w:rFonts w:asciiTheme="minorHAnsi" w:eastAsiaTheme="minorEastAsia" w:hAnsiTheme="minorHAnsi" w:cstheme="minorBidi"/>
    </w:rPr>
  </w:style>
  <w:style w:type="paragraph" w:customStyle="1" w:styleId="A0">
    <w:name w:val="A正文"/>
    <w:qFormat/>
    <w:pPr>
      <w:spacing w:before="60" w:after="60" w:line="360" w:lineRule="auto"/>
      <w:ind w:firstLineChars="200" w:firstLine="200"/>
    </w:pPr>
    <w:rPr>
      <w:rFonts w:ascii="宋体" w:hAnsi="宋体" w:cstheme="minorBidi"/>
      <w:kern w:val="2"/>
      <w:sz w:val="28"/>
      <w:szCs w:val="21"/>
    </w:rPr>
  </w:style>
  <w:style w:type="paragraph" w:styleId="a7">
    <w:name w:val="Document Map"/>
    <w:basedOn w:val="a"/>
    <w:link w:val="a8"/>
    <w:uiPriority w:val="99"/>
    <w:semiHidden/>
    <w:unhideWhenUsed/>
    <w:qFormat/>
    <w:rPr>
      <w:rFonts w:ascii="宋体"/>
      <w:kern w:val="0"/>
      <w:sz w:val="18"/>
      <w:szCs w:val="18"/>
    </w:rPr>
  </w:style>
  <w:style w:type="paragraph" w:styleId="a9">
    <w:name w:val="annotation text"/>
    <w:basedOn w:val="a"/>
    <w:link w:val="aa"/>
    <w:uiPriority w:val="99"/>
    <w:semiHidden/>
    <w:unhideWhenUsed/>
    <w:qFormat/>
    <w:pPr>
      <w:jc w:val="left"/>
    </w:pPr>
    <w:rPr>
      <w:kern w:val="0"/>
      <w:sz w:val="20"/>
    </w:rPr>
  </w:style>
  <w:style w:type="paragraph" w:styleId="ab">
    <w:name w:val="Body Text"/>
    <w:basedOn w:val="a"/>
    <w:qFormat/>
    <w:pPr>
      <w:spacing w:line="420" w:lineRule="auto"/>
    </w:pPr>
    <w:rPr>
      <w:kern w:val="0"/>
      <w:sz w:val="24"/>
    </w:rPr>
  </w:style>
  <w:style w:type="paragraph" w:styleId="TOC3">
    <w:name w:val="toc 3"/>
    <w:basedOn w:val="a"/>
    <w:next w:val="a"/>
    <w:uiPriority w:val="39"/>
    <w:unhideWhenUsed/>
    <w:qFormat/>
    <w:pPr>
      <w:ind w:leftChars="400" w:left="840"/>
    </w:pPr>
    <w:rPr>
      <w:rFonts w:asciiTheme="minorHAnsi" w:eastAsiaTheme="minorEastAsia" w:hAnsiTheme="minorHAnsi" w:cstheme="minorBidi"/>
      <w:szCs w:val="22"/>
    </w:rPr>
  </w:style>
  <w:style w:type="paragraph" w:styleId="ac">
    <w:name w:val="Plain Text"/>
    <w:basedOn w:val="Default"/>
    <w:next w:val="Default"/>
    <w:link w:val="ad"/>
    <w:qFormat/>
    <w:rPr>
      <w:rFonts w:ascii="宋体" w:eastAsia="宋体" w:hAnsi="Courier New" w:cs="Times New Roman"/>
      <w:szCs w:val="20"/>
    </w:rPr>
  </w:style>
  <w:style w:type="paragraph" w:customStyle="1" w:styleId="Default">
    <w:name w:val="Default"/>
    <w:qFormat/>
    <w:pPr>
      <w:widowControl w:val="0"/>
      <w:autoSpaceDE w:val="0"/>
      <w:autoSpaceDN w:val="0"/>
      <w:adjustRightInd w:val="0"/>
    </w:pPr>
    <w:rPr>
      <w:rFonts w:ascii="方正小标宋简体" w:eastAsia="方正小标宋简体" w:hAnsi="方正小标宋简体" w:cs="方正小标宋简体"/>
      <w:color w:val="000000"/>
      <w:sz w:val="24"/>
      <w:szCs w:val="24"/>
    </w:rPr>
  </w:style>
  <w:style w:type="paragraph" w:styleId="ae">
    <w:name w:val="Balloon Text"/>
    <w:basedOn w:val="a"/>
    <w:link w:val="af"/>
    <w:qFormat/>
    <w:rPr>
      <w:kern w:val="0"/>
      <w:sz w:val="18"/>
      <w:szCs w:val="18"/>
    </w:rPr>
  </w:style>
  <w:style w:type="paragraph" w:styleId="af0">
    <w:name w:val="footer"/>
    <w:basedOn w:val="a"/>
    <w:link w:val="af1"/>
    <w:uiPriority w:val="99"/>
    <w:qFormat/>
    <w:pPr>
      <w:tabs>
        <w:tab w:val="center" w:pos="4153"/>
        <w:tab w:val="right" w:pos="8306"/>
      </w:tabs>
      <w:snapToGrid w:val="0"/>
      <w:jc w:val="left"/>
    </w:pPr>
    <w:rPr>
      <w:kern w:val="0"/>
      <w:sz w:val="18"/>
      <w:szCs w:val="18"/>
    </w:rPr>
  </w:style>
  <w:style w:type="paragraph" w:styleId="af2">
    <w:name w:val="header"/>
    <w:basedOn w:val="a"/>
    <w:link w:val="af3"/>
    <w:uiPriority w:val="99"/>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rPr>
      <w:rFonts w:asciiTheme="minorHAnsi" w:eastAsiaTheme="minorEastAsia" w:hAnsiTheme="minorHAnsi" w:cstheme="minorBidi"/>
    </w:rPr>
  </w:style>
  <w:style w:type="paragraph" w:styleId="TOC2">
    <w:name w:val="toc 2"/>
    <w:basedOn w:val="a"/>
    <w:next w:val="a"/>
    <w:uiPriority w:val="39"/>
    <w:unhideWhenUsed/>
    <w:qFormat/>
    <w:pPr>
      <w:ind w:leftChars="200" w:left="420"/>
    </w:pPr>
    <w:rPr>
      <w:rFonts w:asciiTheme="minorHAnsi" w:eastAsiaTheme="minorEastAsia" w:hAnsiTheme="minorHAnsi" w:cstheme="minorBidi"/>
      <w:szCs w:val="22"/>
    </w:rPr>
  </w:style>
  <w:style w:type="paragraph" w:styleId="af4">
    <w:name w:val="Normal (Web)"/>
    <w:basedOn w:val="a"/>
    <w:uiPriority w:val="99"/>
    <w:qFormat/>
    <w:pPr>
      <w:spacing w:beforeAutospacing="1" w:afterAutospacing="1"/>
      <w:jc w:val="left"/>
    </w:pPr>
    <w:rPr>
      <w:rFonts w:asciiTheme="minorHAnsi" w:eastAsiaTheme="minorEastAsia" w:hAnsiTheme="minorHAnsi"/>
      <w:kern w:val="0"/>
      <w:sz w:val="24"/>
    </w:rPr>
  </w:style>
  <w:style w:type="character" w:styleId="af5">
    <w:name w:val="Strong"/>
    <w:basedOn w:val="a2"/>
    <w:uiPriority w:val="22"/>
    <w:qFormat/>
    <w:rPr>
      <w:b/>
      <w:bCs/>
    </w:rPr>
  </w:style>
  <w:style w:type="character" w:styleId="af6">
    <w:name w:val="FollowedHyperlink"/>
    <w:basedOn w:val="a2"/>
    <w:uiPriority w:val="99"/>
    <w:qFormat/>
    <w:rPr>
      <w:color w:val="000000"/>
      <w:sz w:val="18"/>
      <w:szCs w:val="18"/>
      <w:u w:val="none"/>
    </w:rPr>
  </w:style>
  <w:style w:type="character" w:styleId="af7">
    <w:name w:val="Hyperlink"/>
    <w:basedOn w:val="a2"/>
    <w:uiPriority w:val="99"/>
    <w:qFormat/>
    <w:rPr>
      <w:color w:val="000000"/>
      <w:sz w:val="18"/>
      <w:szCs w:val="18"/>
      <w:u w:val="none"/>
    </w:rPr>
  </w:style>
  <w:style w:type="character" w:styleId="af8">
    <w:name w:val="annotation reference"/>
    <w:basedOn w:val="a2"/>
    <w:uiPriority w:val="99"/>
    <w:semiHidden/>
    <w:unhideWhenUsed/>
    <w:qFormat/>
    <w:rPr>
      <w:sz w:val="21"/>
      <w:szCs w:val="21"/>
    </w:rPr>
  </w:style>
  <w:style w:type="paragraph" w:customStyle="1" w:styleId="af9">
    <w:name w:val="论文正文"/>
    <w:basedOn w:val="a"/>
    <w:uiPriority w:val="99"/>
    <w:qFormat/>
    <w:pPr>
      <w:spacing w:line="360" w:lineRule="auto"/>
      <w:ind w:firstLineChars="200" w:firstLine="200"/>
    </w:pPr>
    <w:rPr>
      <w:rFonts w:eastAsia="仿宋_GB2312" w:cstheme="minorBidi"/>
      <w:sz w:val="28"/>
      <w:szCs w:val="28"/>
    </w:rPr>
  </w:style>
  <w:style w:type="character" w:customStyle="1" w:styleId="15">
    <w:name w:val="15"/>
    <w:basedOn w:val="a2"/>
    <w:qFormat/>
    <w:rPr>
      <w:rFonts w:ascii="Calibri" w:hAnsi="Calibri" w:hint="default"/>
      <w:b/>
      <w:bCs/>
    </w:rPr>
  </w:style>
  <w:style w:type="character" w:customStyle="1" w:styleId="font41">
    <w:name w:val="font41"/>
    <w:basedOn w:val="a2"/>
    <w:qFormat/>
    <w:rPr>
      <w:rFonts w:ascii="楷体_GB2312" w:eastAsia="楷体_GB2312" w:cs="楷体_GB2312" w:hint="eastAsia"/>
      <w:color w:val="000000"/>
      <w:sz w:val="28"/>
      <w:szCs w:val="28"/>
      <w:u w:val="none"/>
    </w:rPr>
  </w:style>
  <w:style w:type="character" w:customStyle="1" w:styleId="font51">
    <w:name w:val="font51"/>
    <w:basedOn w:val="a2"/>
    <w:qFormat/>
    <w:rPr>
      <w:rFonts w:ascii="楷体_GB2312" w:eastAsia="楷体_GB2312" w:cs="楷体_GB2312" w:hint="eastAsia"/>
      <w:color w:val="000000"/>
      <w:sz w:val="24"/>
      <w:szCs w:val="24"/>
      <w:u w:val="none"/>
    </w:rPr>
  </w:style>
  <w:style w:type="character" w:customStyle="1" w:styleId="font01">
    <w:name w:val="font01"/>
    <w:basedOn w:val="a2"/>
    <w:qFormat/>
    <w:rPr>
      <w:rFonts w:ascii="宋体" w:eastAsia="宋体" w:hAnsi="宋体" w:cs="宋体" w:hint="eastAsia"/>
      <w:color w:val="000000"/>
      <w:sz w:val="24"/>
      <w:szCs w:val="24"/>
      <w:u w:val="none"/>
    </w:rPr>
  </w:style>
  <w:style w:type="character" w:customStyle="1" w:styleId="font11">
    <w:name w:val="font11"/>
    <w:basedOn w:val="a2"/>
    <w:qFormat/>
    <w:rPr>
      <w:rFonts w:ascii="宋体" w:eastAsia="宋体" w:hAnsi="宋体" w:cs="宋体" w:hint="eastAsia"/>
      <w:color w:val="000000"/>
      <w:sz w:val="24"/>
      <w:szCs w:val="24"/>
      <w:u w:val="none"/>
    </w:rPr>
  </w:style>
  <w:style w:type="character" w:customStyle="1" w:styleId="font121">
    <w:name w:val="font121"/>
    <w:basedOn w:val="a2"/>
    <w:qFormat/>
    <w:rPr>
      <w:rFonts w:ascii="华文中宋" w:eastAsia="华文中宋" w:hAnsi="华文中宋" w:cs="华文中宋" w:hint="eastAsia"/>
      <w:color w:val="000000"/>
      <w:sz w:val="24"/>
      <w:szCs w:val="24"/>
      <w:u w:val="none"/>
    </w:rPr>
  </w:style>
  <w:style w:type="character" w:customStyle="1" w:styleId="font131">
    <w:name w:val="font131"/>
    <w:basedOn w:val="a2"/>
    <w:qFormat/>
    <w:rPr>
      <w:rFonts w:ascii="Times New Roman" w:hAnsi="Times New Roman" w:cs="Times New Roman" w:hint="default"/>
      <w:color w:val="000000"/>
      <w:sz w:val="24"/>
      <w:szCs w:val="24"/>
      <w:u w:val="none"/>
    </w:rPr>
  </w:style>
  <w:style w:type="character" w:customStyle="1" w:styleId="font112">
    <w:name w:val="font112"/>
    <w:basedOn w:val="a2"/>
    <w:qFormat/>
    <w:rPr>
      <w:rFonts w:ascii="Times New Roman" w:hAnsi="Times New Roman" w:cs="Times New Roman" w:hint="default"/>
      <w:color w:val="000000"/>
      <w:sz w:val="22"/>
      <w:szCs w:val="22"/>
      <w:u w:val="none"/>
    </w:rPr>
  </w:style>
  <w:style w:type="character" w:customStyle="1" w:styleId="font101">
    <w:name w:val="font101"/>
    <w:basedOn w:val="a2"/>
    <w:qFormat/>
    <w:rPr>
      <w:rFonts w:ascii="宋体" w:eastAsia="宋体" w:hAnsi="宋体" w:cs="宋体" w:hint="eastAsia"/>
      <w:color w:val="000000"/>
      <w:sz w:val="22"/>
      <w:szCs w:val="22"/>
      <w:u w:val="none"/>
    </w:rPr>
  </w:style>
  <w:style w:type="character" w:customStyle="1" w:styleId="font31">
    <w:name w:val="font31"/>
    <w:basedOn w:val="a2"/>
    <w:qFormat/>
    <w:rPr>
      <w:rFonts w:ascii="宋体" w:eastAsia="宋体" w:hAnsi="宋体" w:cs="宋体" w:hint="eastAsia"/>
      <w:color w:val="000000"/>
      <w:sz w:val="28"/>
      <w:szCs w:val="28"/>
      <w:u w:val="none"/>
    </w:rPr>
  </w:style>
  <w:style w:type="character" w:customStyle="1" w:styleId="font21">
    <w:name w:val="font21"/>
    <w:basedOn w:val="a2"/>
    <w:qFormat/>
    <w:rPr>
      <w:rFonts w:ascii="黑体" w:eastAsia="黑体" w:hAnsi="宋体" w:cs="黑体" w:hint="eastAsia"/>
      <w:b/>
      <w:bCs/>
      <w:color w:val="000000"/>
      <w:sz w:val="36"/>
      <w:szCs w:val="36"/>
      <w:u w:val="none"/>
    </w:rPr>
  </w:style>
  <w:style w:type="character" w:customStyle="1" w:styleId="font71">
    <w:name w:val="font71"/>
    <w:basedOn w:val="a2"/>
    <w:qFormat/>
    <w:rPr>
      <w:rFonts w:ascii="Times New Roman" w:hAnsi="Times New Roman" w:cs="Times New Roman" w:hint="default"/>
      <w:color w:val="000000"/>
      <w:sz w:val="24"/>
      <w:szCs w:val="24"/>
      <w:u w:val="none"/>
    </w:rPr>
  </w:style>
  <w:style w:type="paragraph" w:customStyle="1" w:styleId="11">
    <w:name w:val="正文文本1"/>
    <w:basedOn w:val="a"/>
    <w:qFormat/>
    <w:pPr>
      <w:shd w:val="clear" w:color="auto" w:fill="FFFFFF"/>
      <w:spacing w:line="427" w:lineRule="auto"/>
      <w:ind w:firstLine="400"/>
      <w:jc w:val="left"/>
    </w:pPr>
    <w:rPr>
      <w:rFonts w:ascii="MingLiU" w:eastAsia="MingLiU" w:hAnsi="MingLiU" w:cs="MingLiU"/>
      <w:kern w:val="0"/>
      <w:sz w:val="56"/>
      <w:szCs w:val="56"/>
      <w:lang w:val="zh-CN" w:bidi="zh-CN"/>
    </w:rPr>
  </w:style>
  <w:style w:type="character" w:customStyle="1" w:styleId="font61">
    <w:name w:val="font61"/>
    <w:basedOn w:val="a2"/>
    <w:qFormat/>
    <w:rPr>
      <w:rFonts w:ascii="Times New Roman" w:hAnsi="Times New Roman" w:cs="Times New Roman" w:hint="default"/>
      <w:color w:val="000000"/>
      <w:sz w:val="24"/>
      <w:szCs w:val="24"/>
      <w:u w:val="none"/>
    </w:rPr>
  </w:style>
  <w:style w:type="paragraph" w:customStyle="1" w:styleId="12">
    <w:name w:val="样式 标题 1 + 居中"/>
    <w:basedOn w:val="1"/>
    <w:qFormat/>
    <w:pPr>
      <w:spacing w:before="240" w:after="240" w:line="360" w:lineRule="auto"/>
      <w:jc w:val="center"/>
    </w:pPr>
    <w:rPr>
      <w:rFonts w:asciiTheme="minorHAnsi" w:eastAsiaTheme="minorEastAsia" w:hAnsiTheme="minorHAnsi" w:cs="宋体"/>
      <w:sz w:val="32"/>
      <w:szCs w:val="20"/>
    </w:rPr>
  </w:style>
  <w:style w:type="character" w:customStyle="1" w:styleId="10">
    <w:name w:val="标题 1 字符"/>
    <w:basedOn w:val="a2"/>
    <w:link w:val="1"/>
    <w:uiPriority w:val="9"/>
    <w:qFormat/>
    <w:rPr>
      <w:b/>
      <w:kern w:val="44"/>
      <w:sz w:val="44"/>
      <w:szCs w:val="24"/>
    </w:rPr>
  </w:style>
  <w:style w:type="paragraph" w:customStyle="1" w:styleId="afa">
    <w:name w:val="文件正文"/>
    <w:basedOn w:val="a"/>
    <w:qFormat/>
    <w:pPr>
      <w:spacing w:line="300" w:lineRule="auto"/>
      <w:ind w:rightChars="100" w:right="210" w:firstLineChars="200" w:firstLine="480"/>
    </w:pPr>
    <w:rPr>
      <w:rFonts w:ascii="仿宋_GB2312" w:eastAsia="仿宋_GB2312" w:hAnsiTheme="minorHAnsi" w:cstheme="minorBidi"/>
      <w:kern w:val="0"/>
      <w:sz w:val="24"/>
    </w:rPr>
  </w:style>
  <w:style w:type="paragraph" w:customStyle="1" w:styleId="TableParagraph">
    <w:name w:val="Table Paragraph"/>
    <w:basedOn w:val="a"/>
    <w:uiPriority w:val="1"/>
    <w:qFormat/>
    <w:rPr>
      <w:rFonts w:asciiTheme="minorHAnsi" w:eastAsiaTheme="minorEastAsia" w:hAnsiTheme="minorHAnsi" w:cstheme="minorBidi"/>
    </w:rPr>
  </w:style>
  <w:style w:type="paragraph" w:customStyle="1" w:styleId="TOC10">
    <w:name w:val="TOC 标题1"/>
    <w:basedOn w:val="1"/>
    <w:next w:val="a"/>
    <w:uiPriority w:val="39"/>
    <w:semiHidden/>
    <w:unhideWhenUsed/>
    <w:qFormat/>
    <w:pPr>
      <w:widowControl/>
      <w:spacing w:before="480" w:line="276" w:lineRule="auto"/>
      <w:jc w:val="left"/>
      <w:outlineLvl w:val="9"/>
    </w:pPr>
    <w:rPr>
      <w:rFonts w:asciiTheme="majorHAnsi" w:eastAsiaTheme="majorEastAsia" w:hAnsiTheme="majorHAnsi" w:cstheme="majorBidi"/>
      <w:bCs/>
      <w:color w:val="365F91" w:themeColor="accent1" w:themeShade="BF"/>
      <w:kern w:val="0"/>
      <w:sz w:val="28"/>
      <w:szCs w:val="28"/>
    </w:rPr>
  </w:style>
  <w:style w:type="character" w:customStyle="1" w:styleId="21">
    <w:name w:val="标题 2 字符"/>
    <w:basedOn w:val="a2"/>
    <w:link w:val="20"/>
    <w:uiPriority w:val="9"/>
    <w:qFormat/>
    <w:rPr>
      <w:rFonts w:asciiTheme="majorHAnsi" w:eastAsiaTheme="majorEastAsia" w:hAnsiTheme="majorHAnsi" w:cstheme="majorBidi"/>
      <w:b/>
      <w:bCs/>
      <w:sz w:val="32"/>
      <w:szCs w:val="32"/>
    </w:rPr>
  </w:style>
  <w:style w:type="character" w:customStyle="1" w:styleId="30">
    <w:name w:val="标题 3 字符"/>
    <w:basedOn w:val="a2"/>
    <w:link w:val="3"/>
    <w:uiPriority w:val="9"/>
    <w:qFormat/>
    <w:rPr>
      <w:rFonts w:asciiTheme="minorHAnsi" w:eastAsiaTheme="minorEastAsia" w:hAnsiTheme="minorHAnsi" w:cstheme="minorBidi"/>
      <w:b/>
      <w:bCs/>
      <w:kern w:val="2"/>
      <w:sz w:val="32"/>
      <w:szCs w:val="32"/>
    </w:rPr>
  </w:style>
  <w:style w:type="character" w:customStyle="1" w:styleId="50">
    <w:name w:val="标题 5 字符"/>
    <w:basedOn w:val="a2"/>
    <w:link w:val="5"/>
    <w:uiPriority w:val="9"/>
    <w:qFormat/>
    <w:rPr>
      <w:rFonts w:ascii="仿宋_GB2312" w:eastAsia="仿宋_GB2312"/>
      <w:b/>
      <w:bCs/>
      <w:sz w:val="32"/>
      <w:szCs w:val="32"/>
    </w:rPr>
  </w:style>
  <w:style w:type="character" w:customStyle="1" w:styleId="90">
    <w:name w:val="标题 9 字符"/>
    <w:basedOn w:val="a2"/>
    <w:link w:val="9"/>
    <w:semiHidden/>
    <w:qFormat/>
    <w:rPr>
      <w:rFonts w:asciiTheme="majorHAnsi" w:eastAsiaTheme="majorEastAsia" w:hAnsiTheme="majorHAnsi" w:cstheme="majorBidi"/>
      <w:szCs w:val="21"/>
    </w:rPr>
  </w:style>
  <w:style w:type="character" w:customStyle="1" w:styleId="aa">
    <w:name w:val="批注文字 字符"/>
    <w:basedOn w:val="a2"/>
    <w:link w:val="a9"/>
    <w:uiPriority w:val="99"/>
    <w:semiHidden/>
    <w:qFormat/>
    <w:rPr>
      <w:szCs w:val="24"/>
    </w:rPr>
  </w:style>
  <w:style w:type="character" w:customStyle="1" w:styleId="af3">
    <w:name w:val="页眉 字符"/>
    <w:basedOn w:val="a2"/>
    <w:link w:val="af2"/>
    <w:uiPriority w:val="99"/>
    <w:qFormat/>
    <w:rPr>
      <w:sz w:val="18"/>
      <w:szCs w:val="18"/>
    </w:rPr>
  </w:style>
  <w:style w:type="character" w:customStyle="1" w:styleId="af1">
    <w:name w:val="页脚 字符"/>
    <w:basedOn w:val="a2"/>
    <w:link w:val="af0"/>
    <w:uiPriority w:val="99"/>
    <w:qFormat/>
    <w:rPr>
      <w:sz w:val="18"/>
      <w:szCs w:val="18"/>
    </w:rPr>
  </w:style>
  <w:style w:type="character" w:customStyle="1" w:styleId="a6">
    <w:name w:val="正文文本缩进 字符"/>
    <w:basedOn w:val="a2"/>
    <w:link w:val="a5"/>
    <w:qFormat/>
    <w:rPr>
      <w:rFonts w:ascii="仿宋_GB2312" w:eastAsia="仿宋_GB2312"/>
    </w:rPr>
  </w:style>
  <w:style w:type="character" w:customStyle="1" w:styleId="22">
    <w:name w:val="正文文本首行缩进 2 字符"/>
    <w:basedOn w:val="a6"/>
    <w:link w:val="2"/>
    <w:qFormat/>
    <w:rPr>
      <w:rFonts w:ascii="仿宋_GB2312" w:eastAsia="仿宋_GB2312"/>
    </w:rPr>
  </w:style>
  <w:style w:type="character" w:customStyle="1" w:styleId="a8">
    <w:name w:val="文档结构图 字符"/>
    <w:basedOn w:val="a2"/>
    <w:link w:val="a7"/>
    <w:uiPriority w:val="99"/>
    <w:semiHidden/>
    <w:qFormat/>
    <w:rPr>
      <w:rFonts w:ascii="宋体"/>
      <w:sz w:val="18"/>
      <w:szCs w:val="18"/>
    </w:rPr>
  </w:style>
  <w:style w:type="character" w:customStyle="1" w:styleId="ad">
    <w:name w:val="纯文本 字符"/>
    <w:basedOn w:val="a2"/>
    <w:link w:val="ac"/>
    <w:qFormat/>
    <w:rPr>
      <w:rFonts w:ascii="宋体" w:hAnsi="Courier New"/>
      <w:color w:val="000000"/>
      <w:sz w:val="24"/>
    </w:rPr>
  </w:style>
  <w:style w:type="character" w:customStyle="1" w:styleId="af">
    <w:name w:val="批注框文本 字符"/>
    <w:basedOn w:val="a2"/>
    <w:link w:val="ae"/>
    <w:qFormat/>
    <w:rPr>
      <w:sz w:val="18"/>
      <w:szCs w:val="18"/>
    </w:rPr>
  </w:style>
  <w:style w:type="paragraph" w:styleId="afb">
    <w:name w:val="No Spacing"/>
    <w:uiPriority w:val="1"/>
    <w:qFormat/>
    <w:pPr>
      <w:widowControl w:val="0"/>
      <w:jc w:val="both"/>
    </w:pPr>
    <w:rPr>
      <w:rFonts w:asciiTheme="minorHAnsi" w:eastAsiaTheme="minorEastAsia" w:hAnsiTheme="minorHAnsi" w:cstheme="minorBidi"/>
      <w:kern w:val="2"/>
      <w:sz w:val="21"/>
      <w:szCs w:val="22"/>
    </w:rPr>
  </w:style>
  <w:style w:type="paragraph" w:styleId="afc">
    <w:name w:val="List Paragraph"/>
    <w:basedOn w:val="a"/>
    <w:link w:val="afd"/>
    <w:uiPriority w:val="99"/>
    <w:unhideWhenUsed/>
    <w:qFormat/>
    <w:pPr>
      <w:ind w:firstLineChars="200" w:firstLine="420"/>
    </w:pPr>
    <w:rPr>
      <w:rFonts w:asciiTheme="minorHAnsi" w:eastAsiaTheme="minorEastAsia" w:hAnsiTheme="minorHAnsi" w:cstheme="minorBidi"/>
    </w:rPr>
  </w:style>
  <w:style w:type="paragraph" w:customStyle="1" w:styleId="TOC20">
    <w:name w:val="TOC 标题2"/>
    <w:basedOn w:val="1"/>
    <w:next w:val="a"/>
    <w:uiPriority w:val="39"/>
    <w:semiHidden/>
    <w:unhideWhenUsed/>
    <w:qFormat/>
    <w:pPr>
      <w:widowControl/>
      <w:spacing w:before="480" w:line="276" w:lineRule="auto"/>
      <w:jc w:val="left"/>
      <w:outlineLvl w:val="9"/>
    </w:pPr>
    <w:rPr>
      <w:rFonts w:asciiTheme="majorHAnsi" w:eastAsiaTheme="majorEastAsia" w:hAnsiTheme="majorHAnsi" w:cstheme="majorBidi"/>
      <w:bCs/>
      <w:color w:val="365F91" w:themeColor="accent1" w:themeShade="BF"/>
      <w:kern w:val="0"/>
      <w:sz w:val="28"/>
      <w:szCs w:val="28"/>
    </w:rPr>
  </w:style>
  <w:style w:type="table" w:styleId="afe">
    <w:name w:val="Table Grid"/>
    <w:basedOn w:val="a3"/>
    <w:qFormat/>
    <w:rsid w:val="001A6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d">
    <w:name w:val="列表段落 字符"/>
    <w:link w:val="afc"/>
    <w:uiPriority w:val="99"/>
    <w:qFormat/>
    <w:rsid w:val="001A61B1"/>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7568873">
      <w:bodyDiv w:val="1"/>
      <w:marLeft w:val="0"/>
      <w:marRight w:val="0"/>
      <w:marTop w:val="0"/>
      <w:marBottom w:val="0"/>
      <w:divBdr>
        <w:top w:val="none" w:sz="0" w:space="0" w:color="auto"/>
        <w:left w:val="none" w:sz="0" w:space="0" w:color="auto"/>
        <w:bottom w:val="none" w:sz="0" w:space="0" w:color="auto"/>
        <w:right w:val="none" w:sz="0" w:space="0" w:color="auto"/>
      </w:divBdr>
      <w:divsChild>
        <w:div w:id="983698395">
          <w:marLeft w:val="0"/>
          <w:marRight w:val="0"/>
          <w:marTop w:val="0"/>
          <w:marBottom w:val="0"/>
          <w:divBdr>
            <w:top w:val="none" w:sz="0" w:space="0" w:color="auto"/>
            <w:left w:val="none" w:sz="0" w:space="0" w:color="auto"/>
            <w:bottom w:val="none" w:sz="0" w:space="0" w:color="auto"/>
            <w:right w:val="none" w:sz="0" w:space="0" w:color="auto"/>
          </w:divBdr>
        </w:div>
        <w:div w:id="17428304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25</Pages>
  <Words>2108</Words>
  <Characters>12021</Characters>
  <Application>Microsoft Office Word</Application>
  <DocSecurity>0</DocSecurity>
  <Lines>100</Lines>
  <Paragraphs>28</Paragraphs>
  <ScaleCrop>false</ScaleCrop>
  <Company>微软中国</Company>
  <LinksUpToDate>false</LinksUpToDate>
  <CharactersWithSpaces>14101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cg6</dc:creator>
  <cp:lastModifiedBy>李 洋</cp:lastModifiedBy>
  <cp:revision>31</cp:revision>
  <cp:lastPrinted>2022-11-02T05:33:00Z</cp:lastPrinted>
  <dcterms:created xsi:type="dcterms:W3CDTF">2022-12-19T09:49:00Z</dcterms:created>
  <dcterms:modified xsi:type="dcterms:W3CDTF">2022-12-20T03:34:00Z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7DEE843499B945FCBAD2F6E96A7E4546</vt:lpwstr>
  </property>
</Properties>
</file>