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C17E" w14:textId="04EDB4FD" w:rsidR="00ED387B" w:rsidRDefault="004A4A55" w:rsidP="004A4A55">
      <w:pPr>
        <w:ind w:firstLineChars="200" w:firstLine="480"/>
        <w:rPr>
          <w:rFonts w:ascii="楷体" w:eastAsia="楷体" w:hAnsi="楷体"/>
          <w:sz w:val="24"/>
          <w:szCs w:val="24"/>
        </w:rPr>
      </w:pPr>
      <w:r>
        <w:rPr>
          <w:rFonts w:ascii="楷体" w:eastAsia="楷体" w:hAnsi="楷体" w:hint="eastAsia"/>
          <w:sz w:val="24"/>
          <w:szCs w:val="24"/>
        </w:rPr>
        <w:t>在孙中山关于“军政、训政、宪政”的三步构想之中，国民党的存在即是一种未定态——没有一个现代政党能在不改变自身基本组织、运作形态下在不同状态的社会中承担不同的职责——因而，正当孙中山与世长辞之际，无论是国民党的现阶段组织架构改造抑或是如何走向设想中的宪政之短期、长期计划方针，包括权力的继承都处在一个未完成的阶段。这对一个内外交困、极不成熟、无前路可寻的政党，是致命的。</w:t>
      </w:r>
      <w:r w:rsidR="005A5E56">
        <w:rPr>
          <w:rFonts w:ascii="楷体" w:eastAsia="楷体" w:hAnsi="楷体" w:hint="eastAsia"/>
          <w:sz w:val="24"/>
          <w:szCs w:val="24"/>
        </w:rPr>
        <w:t>后继乏力，</w:t>
      </w:r>
      <w:r>
        <w:rPr>
          <w:rFonts w:ascii="楷体" w:eastAsia="楷体" w:hAnsi="楷体" w:hint="eastAsia"/>
          <w:sz w:val="24"/>
          <w:szCs w:val="24"/>
        </w:rPr>
        <w:t>命运的天平终究倾向了更大可能的一边。</w:t>
      </w:r>
      <w:r w:rsidR="00487BAF">
        <w:rPr>
          <w:rFonts w:ascii="楷体" w:eastAsia="楷体" w:hAnsi="楷体" w:hint="eastAsia"/>
          <w:sz w:val="24"/>
          <w:szCs w:val="24"/>
        </w:rPr>
        <w:t>人存政举，人亡政息，</w:t>
      </w:r>
      <w:r w:rsidR="004662BC" w:rsidRPr="004662BC">
        <w:rPr>
          <w:rFonts w:ascii="楷体" w:eastAsia="楷体" w:hAnsi="楷体" w:hint="eastAsia"/>
          <w:sz w:val="24"/>
          <w:szCs w:val="24"/>
        </w:rPr>
        <w:t>孰</w:t>
      </w:r>
      <w:r w:rsidR="00487BAF">
        <w:rPr>
          <w:rFonts w:ascii="楷体" w:eastAsia="楷体" w:hAnsi="楷体" w:hint="eastAsia"/>
          <w:sz w:val="24"/>
          <w:szCs w:val="24"/>
        </w:rPr>
        <w:t>无是哉！</w:t>
      </w:r>
    </w:p>
    <w:p w14:paraId="2E451192" w14:textId="39B45744" w:rsidR="00C95CC4" w:rsidRDefault="00C95CC4" w:rsidP="004A4A55">
      <w:pPr>
        <w:ind w:firstLineChars="200" w:firstLine="480"/>
        <w:rPr>
          <w:rFonts w:ascii="楷体" w:eastAsia="楷体" w:hAnsi="楷体"/>
          <w:sz w:val="24"/>
          <w:szCs w:val="24"/>
        </w:rPr>
      </w:pPr>
      <w:r>
        <w:rPr>
          <w:rFonts w:ascii="楷体" w:eastAsia="楷体" w:hAnsi="楷体" w:hint="eastAsia"/>
          <w:sz w:val="24"/>
          <w:szCs w:val="24"/>
        </w:rPr>
        <w:t>一个政党所秉持的意识形态，或者泛化的说，政党的自身定位、政治目标，</w:t>
      </w:r>
      <w:r w:rsidR="00644335">
        <w:rPr>
          <w:rFonts w:ascii="楷体" w:eastAsia="楷体" w:hAnsi="楷体" w:hint="eastAsia"/>
          <w:sz w:val="24"/>
          <w:szCs w:val="24"/>
        </w:rPr>
        <w:t>对于一个政党有着至关重要的地位。</w:t>
      </w:r>
      <w:r w:rsidR="00987DC6">
        <w:rPr>
          <w:rFonts w:ascii="楷体" w:eastAsia="楷体" w:hAnsi="楷体" w:hint="eastAsia"/>
          <w:sz w:val="24"/>
          <w:szCs w:val="24"/>
        </w:rPr>
        <w:t>作者写道，</w:t>
      </w:r>
      <w:r w:rsidR="004424A1">
        <w:rPr>
          <w:rFonts w:ascii="楷体" w:eastAsia="楷体" w:hAnsi="楷体" w:hint="eastAsia"/>
          <w:sz w:val="24"/>
          <w:szCs w:val="24"/>
        </w:rPr>
        <w:t>“俄共组织模式是与共产主义意识形态密切相连的”</w:t>
      </w:r>
      <w:r w:rsidR="001C0D14">
        <w:rPr>
          <w:rFonts w:ascii="楷体" w:eastAsia="楷体" w:hAnsi="楷体" w:hint="eastAsia"/>
          <w:sz w:val="24"/>
          <w:szCs w:val="24"/>
        </w:rPr>
        <w:t>，国民党当然不会皈依共产主义，不然就没有国民党存在的必要。孙中山生前所设计的“三民主义”，本质上是多种思潮的大杂合，思想来源既有林肯的“民有民治民享”又有近代的民族主义思潮，甚至孙中山自己曾承认与共产主义亦有共通之处。这样一种理念或口号或许可以做一时的政治方针，但由于缺乏更深厚的理论、文化、思想背景，无疑无法与经过多代思想家、政治家改造的马克思列宁主义在意识形态场上相抗衡。尤其在孙中山逝世后，理论连合格的解释者都缺乏，更不要说捍卫者了。</w:t>
      </w:r>
    </w:p>
    <w:p w14:paraId="56849788" w14:textId="3C8264F5" w:rsidR="00AE1F4B" w:rsidRDefault="00EB489C" w:rsidP="004A4A55">
      <w:pPr>
        <w:ind w:firstLineChars="200" w:firstLine="480"/>
        <w:rPr>
          <w:rFonts w:ascii="楷体" w:eastAsia="楷体" w:hAnsi="楷体"/>
          <w:sz w:val="24"/>
          <w:szCs w:val="24"/>
        </w:rPr>
      </w:pPr>
      <w:r>
        <w:rPr>
          <w:rFonts w:ascii="楷体" w:eastAsia="楷体" w:hAnsi="楷体" w:hint="eastAsia"/>
          <w:sz w:val="24"/>
          <w:szCs w:val="24"/>
        </w:rPr>
        <w:t>后孙中山时期的国民党，始终缺乏对自身的准确定位</w:t>
      </w:r>
      <w:r w:rsidR="002F767C">
        <w:rPr>
          <w:rFonts w:ascii="楷体" w:eastAsia="楷体" w:hAnsi="楷体" w:hint="eastAsia"/>
          <w:sz w:val="24"/>
          <w:szCs w:val="24"/>
        </w:rPr>
        <w:t>，在党的组织管理中出现各种各样的矛盾。国民党改造的一大目标，在于以党治国，以党治军，实现从训政向宪政的过渡，但在实践中党组织的地位却低于政府和军队，不是以党治军，而是以军控党。既然党的最高权力无法在制度中得到真正体现，那么当初为党国体制所设计的三步构想就无从实现，不要说训政阶段，实际上在49年之前，连军政阶段都难说得上真正走出。</w:t>
      </w:r>
      <w:r w:rsidR="00F9618D">
        <w:rPr>
          <w:rFonts w:ascii="楷体" w:eastAsia="楷体" w:hAnsi="楷体" w:hint="eastAsia"/>
          <w:sz w:val="24"/>
          <w:szCs w:val="24"/>
        </w:rPr>
        <w:t>而这样一个以独自承担改造社会为己任的</w:t>
      </w:r>
      <w:r w:rsidR="00BA4134">
        <w:rPr>
          <w:rFonts w:ascii="楷体" w:eastAsia="楷体" w:hAnsi="楷体" w:hint="eastAsia"/>
          <w:sz w:val="24"/>
          <w:szCs w:val="24"/>
        </w:rPr>
        <w:t>唯一执政</w:t>
      </w:r>
      <w:r w:rsidR="00F9618D">
        <w:rPr>
          <w:rFonts w:ascii="楷体" w:eastAsia="楷体" w:hAnsi="楷体" w:hint="eastAsia"/>
          <w:sz w:val="24"/>
          <w:szCs w:val="24"/>
        </w:rPr>
        <w:t>党，理应吸收社会上最优秀的一批人为党员，同时保持对权力的暂时性垄断，但无论是哪一点，</w:t>
      </w:r>
      <w:r w:rsidR="00BA4134">
        <w:rPr>
          <w:rFonts w:ascii="楷体" w:eastAsia="楷体" w:hAnsi="楷体" w:hint="eastAsia"/>
          <w:sz w:val="24"/>
          <w:szCs w:val="24"/>
        </w:rPr>
        <w:t>国民党</w:t>
      </w:r>
      <w:r w:rsidR="00F9618D">
        <w:rPr>
          <w:rFonts w:ascii="楷体" w:eastAsia="楷体" w:hAnsi="楷体" w:hint="eastAsia"/>
          <w:sz w:val="24"/>
          <w:szCs w:val="24"/>
        </w:rPr>
        <w:t>都未能做到。一个虚弱的胖子，肉多而使不上力，一击即轰然倒地。</w:t>
      </w:r>
    </w:p>
    <w:p w14:paraId="1B330CA0" w14:textId="4E929DF8" w:rsidR="00F9618D" w:rsidRPr="004A4A55" w:rsidRDefault="00BA4134" w:rsidP="004A4A55">
      <w:pPr>
        <w:ind w:firstLineChars="200" w:firstLine="480"/>
        <w:rPr>
          <w:rFonts w:ascii="楷体" w:eastAsia="楷体" w:hAnsi="楷体"/>
          <w:sz w:val="24"/>
          <w:szCs w:val="24"/>
        </w:rPr>
      </w:pPr>
      <w:r>
        <w:rPr>
          <w:rFonts w:ascii="楷体" w:eastAsia="楷体" w:hAnsi="楷体" w:hint="eastAsia"/>
          <w:sz w:val="24"/>
          <w:szCs w:val="24"/>
        </w:rPr>
        <w:t>后进国家在二十世纪初这样一个风起云涌、列强争利的时代通往现代化的道路之上荆棘密布，</w:t>
      </w:r>
      <w:r w:rsidR="007B32D2">
        <w:rPr>
          <w:rFonts w:ascii="楷体" w:eastAsia="楷体" w:hAnsi="楷体" w:hint="eastAsia"/>
          <w:sz w:val="24"/>
          <w:szCs w:val="24"/>
        </w:rPr>
        <w:t>其中看似成功者却付出了惨重的代价，德意志与日本，或是苏维埃联盟，为人类迎来至今为止最</w:t>
      </w:r>
      <w:r w:rsidR="005F6DAC">
        <w:rPr>
          <w:rFonts w:ascii="楷体" w:eastAsia="楷体" w:hAnsi="楷体" w:hint="eastAsia"/>
          <w:sz w:val="24"/>
          <w:szCs w:val="24"/>
        </w:rPr>
        <w:t>深刻的浩劫</w:t>
      </w:r>
      <w:r w:rsidR="007B32D2">
        <w:rPr>
          <w:rFonts w:ascii="楷体" w:eastAsia="楷体" w:hAnsi="楷体" w:hint="eastAsia"/>
          <w:sz w:val="24"/>
          <w:szCs w:val="24"/>
        </w:rPr>
        <w:t>。</w:t>
      </w:r>
      <w:r w:rsidR="00F314E2">
        <w:rPr>
          <w:rFonts w:ascii="楷体" w:eastAsia="楷体" w:hAnsi="楷体" w:hint="eastAsia"/>
          <w:sz w:val="24"/>
          <w:szCs w:val="24"/>
        </w:rPr>
        <w:t>中国，也在不可避免地走向它。</w:t>
      </w:r>
    </w:p>
    <w:sectPr w:rsidR="00F9618D" w:rsidRPr="004A4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4CE05" w14:textId="77777777" w:rsidR="00D2167E" w:rsidRDefault="00D2167E" w:rsidP="00F314E2">
      <w:r>
        <w:separator/>
      </w:r>
    </w:p>
  </w:endnote>
  <w:endnote w:type="continuationSeparator" w:id="0">
    <w:p w14:paraId="253ADC75" w14:textId="77777777" w:rsidR="00D2167E" w:rsidRDefault="00D2167E" w:rsidP="00F3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44E1" w14:textId="77777777" w:rsidR="00D2167E" w:rsidRDefault="00D2167E" w:rsidP="00F314E2">
      <w:r>
        <w:separator/>
      </w:r>
    </w:p>
  </w:footnote>
  <w:footnote w:type="continuationSeparator" w:id="0">
    <w:p w14:paraId="2A30281F" w14:textId="77777777" w:rsidR="00D2167E" w:rsidRDefault="00D2167E" w:rsidP="00F31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82"/>
    <w:rsid w:val="001C0D14"/>
    <w:rsid w:val="002F767C"/>
    <w:rsid w:val="004424A1"/>
    <w:rsid w:val="004662BC"/>
    <w:rsid w:val="00487BAF"/>
    <w:rsid w:val="004A4A55"/>
    <w:rsid w:val="004C4282"/>
    <w:rsid w:val="005A5E56"/>
    <w:rsid w:val="005F6DAC"/>
    <w:rsid w:val="00644335"/>
    <w:rsid w:val="007B32D2"/>
    <w:rsid w:val="00987DC6"/>
    <w:rsid w:val="00AE1F4B"/>
    <w:rsid w:val="00BA4134"/>
    <w:rsid w:val="00C95CC4"/>
    <w:rsid w:val="00D2167E"/>
    <w:rsid w:val="00EB489C"/>
    <w:rsid w:val="00ED387B"/>
    <w:rsid w:val="00F314E2"/>
    <w:rsid w:val="00F9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DD88A"/>
  <w15:chartTrackingRefBased/>
  <w15:docId w15:val="{BEEAA850-E294-4550-99FB-0DF9C048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4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4E2"/>
    <w:rPr>
      <w:sz w:val="18"/>
      <w:szCs w:val="18"/>
    </w:rPr>
  </w:style>
  <w:style w:type="paragraph" w:styleId="a5">
    <w:name w:val="footer"/>
    <w:basedOn w:val="a"/>
    <w:link w:val="a6"/>
    <w:uiPriority w:val="99"/>
    <w:unhideWhenUsed/>
    <w:rsid w:val="00F314E2"/>
    <w:pPr>
      <w:tabs>
        <w:tab w:val="center" w:pos="4153"/>
        <w:tab w:val="right" w:pos="8306"/>
      </w:tabs>
      <w:snapToGrid w:val="0"/>
      <w:jc w:val="left"/>
    </w:pPr>
    <w:rPr>
      <w:sz w:val="18"/>
      <w:szCs w:val="18"/>
    </w:rPr>
  </w:style>
  <w:style w:type="character" w:customStyle="1" w:styleId="a6">
    <w:name w:val="页脚 字符"/>
    <w:basedOn w:val="a0"/>
    <w:link w:val="a5"/>
    <w:uiPriority w:val="99"/>
    <w:rsid w:val="00F314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15</cp:revision>
  <dcterms:created xsi:type="dcterms:W3CDTF">2022-02-23T13:11:00Z</dcterms:created>
  <dcterms:modified xsi:type="dcterms:W3CDTF">2022-02-27T14:00:00Z</dcterms:modified>
</cp:coreProperties>
</file>