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DE009" w14:textId="3B71BD95" w:rsidR="00A329F5" w:rsidRDefault="002F6539" w:rsidP="006349A2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本书是哈佛大学费正清中国研究中心的36名学者，各自就自己所研究、关注的当代中国的一个方面，选择“一条美国人应该会问”的大问题，并做出自己的解答。</w:t>
      </w:r>
      <w:r w:rsidR="00EA0A51">
        <w:rPr>
          <w:rFonts w:ascii="楷体" w:eastAsia="楷体" w:hAnsi="楷体" w:hint="eastAsia"/>
          <w:sz w:val="24"/>
          <w:szCs w:val="28"/>
        </w:rPr>
        <w:t>虽然不同学者的眼光与见解都有着不同的层次与倾向，或许要考虑到学者们在这本集子中做出回答的篇幅有限，</w:t>
      </w:r>
      <w:r w:rsidR="00A2222D">
        <w:rPr>
          <w:rFonts w:ascii="楷体" w:eastAsia="楷体" w:hAnsi="楷体" w:hint="eastAsia"/>
          <w:sz w:val="24"/>
          <w:szCs w:val="28"/>
        </w:rPr>
        <w:t>提出问题的价值要胜于对问题的解答。</w:t>
      </w:r>
      <w:r w:rsidR="00014B2A">
        <w:rPr>
          <w:rFonts w:ascii="楷体" w:eastAsia="楷体" w:hAnsi="楷体" w:hint="eastAsia"/>
          <w:sz w:val="24"/>
          <w:szCs w:val="28"/>
        </w:rPr>
        <w:t>其中不免也蕴含着悖论：对这些重大问题有着更丰富、准确资料的人大都没有对此发表公开看法的自由</w:t>
      </w:r>
      <w:r w:rsidR="00DF4FCA">
        <w:rPr>
          <w:rFonts w:ascii="楷体" w:eastAsia="楷体" w:hAnsi="楷体" w:hint="eastAsia"/>
          <w:sz w:val="24"/>
          <w:szCs w:val="28"/>
        </w:rPr>
        <w:t>及意愿</w:t>
      </w:r>
      <w:r w:rsidR="00014B2A">
        <w:rPr>
          <w:rFonts w:ascii="楷体" w:eastAsia="楷体" w:hAnsi="楷体" w:hint="eastAsia"/>
          <w:sz w:val="24"/>
          <w:szCs w:val="28"/>
        </w:rPr>
        <w:t>；拥有发表自由的人往往</w:t>
      </w:r>
      <w:r w:rsidR="00DF4FCA">
        <w:rPr>
          <w:rFonts w:ascii="楷体" w:eastAsia="楷体" w:hAnsi="楷体" w:hint="eastAsia"/>
          <w:sz w:val="24"/>
          <w:szCs w:val="28"/>
        </w:rPr>
        <w:t>只能站在较为遥远的距离，做出一些诚恳但未必</w:t>
      </w:r>
      <w:r w:rsidR="00F872BA">
        <w:rPr>
          <w:rFonts w:ascii="楷体" w:eastAsia="楷体" w:hAnsi="楷体" w:hint="eastAsia"/>
          <w:sz w:val="24"/>
          <w:szCs w:val="28"/>
        </w:rPr>
        <w:t>符合政治运作实际</w:t>
      </w:r>
      <w:r w:rsidR="00DF4FCA">
        <w:rPr>
          <w:rFonts w:ascii="楷体" w:eastAsia="楷体" w:hAnsi="楷体" w:hint="eastAsia"/>
          <w:sz w:val="24"/>
          <w:szCs w:val="28"/>
        </w:rPr>
        <w:t>的判断。</w:t>
      </w:r>
      <w:r w:rsidR="00926A5F">
        <w:rPr>
          <w:rFonts w:ascii="楷体" w:eastAsia="楷体" w:hAnsi="楷体" w:hint="eastAsia"/>
          <w:sz w:val="24"/>
          <w:szCs w:val="28"/>
        </w:rPr>
        <w:t>作为美国中国问题研究的重镇，费正清中心毕竟拥有着在“外界”相对更详实的资料，更有着身处其中之人无法比拟的那些优势</w:t>
      </w:r>
      <w:r w:rsidR="002C2CBE">
        <w:rPr>
          <w:rFonts w:ascii="楷体" w:eastAsia="楷体" w:hAnsi="楷体" w:hint="eastAsia"/>
          <w:sz w:val="24"/>
          <w:szCs w:val="28"/>
        </w:rPr>
        <w:t>。正像前面提到的，收获不在获得问题的解答，而是认识到这些问题究竟发展到了怎样的情况，并有着继续深入的</w:t>
      </w:r>
      <w:r w:rsidR="006349A2">
        <w:rPr>
          <w:rFonts w:ascii="楷体" w:eastAsia="楷体" w:hAnsi="楷体" w:hint="eastAsia"/>
          <w:sz w:val="24"/>
          <w:szCs w:val="28"/>
        </w:rPr>
        <w:t>准备。</w:t>
      </w:r>
      <w:r w:rsidR="002327D4">
        <w:rPr>
          <w:rFonts w:ascii="楷体" w:eastAsia="楷体" w:hAnsi="楷体" w:hint="eastAsia"/>
          <w:sz w:val="24"/>
          <w:szCs w:val="28"/>
        </w:rPr>
        <w:t>而且，当读到那些为时局中的人们所亲身感受，却又不能明说的现象，从学者的口中表述出来，总是有一种带学术性的趣味，</w:t>
      </w:r>
      <w:r w:rsidR="009B7FCE">
        <w:rPr>
          <w:rFonts w:ascii="楷体" w:eastAsia="楷体" w:hAnsi="楷体" w:hint="eastAsia"/>
          <w:sz w:val="24"/>
          <w:szCs w:val="28"/>
        </w:rPr>
        <w:t>“长远而言，通过歪曲历史来巩固的政权合法性，是不可能经得起严峻挑战的”</w:t>
      </w:r>
      <w:r w:rsidR="009B7FCE">
        <w:rPr>
          <w:rFonts w:ascii="楷体" w:eastAsia="楷体" w:hAnsi="楷体" w:hint="eastAsia"/>
          <w:sz w:val="24"/>
          <w:szCs w:val="28"/>
        </w:rPr>
        <w:t>，</w:t>
      </w:r>
      <w:r w:rsidR="009B7FCE">
        <w:rPr>
          <w:rFonts w:ascii="楷体" w:eastAsia="楷体" w:hAnsi="楷体" w:hint="eastAsia"/>
          <w:sz w:val="24"/>
          <w:szCs w:val="28"/>
        </w:rPr>
        <w:t>“根据档案研究，‘历史虚无主义’实际上就是指撰写优质、可靠和真实的历史，而这必然会与执政党认可的编史相抵触”，</w:t>
      </w:r>
      <w:r w:rsidR="002327D4">
        <w:rPr>
          <w:rFonts w:ascii="楷体" w:eastAsia="楷体" w:hAnsi="楷体" w:hint="eastAsia"/>
          <w:sz w:val="24"/>
          <w:szCs w:val="28"/>
        </w:rPr>
        <w:t>“马克思主义对中国人毫无作用，但他们已被其所捆绑”</w:t>
      </w:r>
      <w:r w:rsidR="009B7FCE">
        <w:rPr>
          <w:rFonts w:ascii="楷体" w:eastAsia="楷体" w:hAnsi="楷体" w:hint="eastAsia"/>
          <w:sz w:val="24"/>
          <w:szCs w:val="28"/>
        </w:rPr>
        <w:t>，会心一笑之际，哀伤随之而至。</w:t>
      </w:r>
    </w:p>
    <w:p w14:paraId="22213390" w14:textId="71669CA0" w:rsidR="006349A2" w:rsidRDefault="008850EE" w:rsidP="006349A2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这里还需提到一个时效性的问题，就目前笔者的观察来说，</w:t>
      </w:r>
      <w:r w:rsidR="003F049E">
        <w:rPr>
          <w:rFonts w:ascii="楷体" w:eastAsia="楷体" w:hAnsi="楷体" w:hint="eastAsia"/>
          <w:sz w:val="24"/>
          <w:szCs w:val="28"/>
        </w:rPr>
        <w:t>由书中所透露出的信息，</w:t>
      </w:r>
      <w:r>
        <w:rPr>
          <w:rFonts w:ascii="楷体" w:eastAsia="楷体" w:hAnsi="楷体" w:hint="eastAsia"/>
          <w:sz w:val="24"/>
          <w:szCs w:val="28"/>
        </w:rPr>
        <w:t>本书的文章</w:t>
      </w:r>
      <w:r w:rsidR="003F049E">
        <w:rPr>
          <w:rFonts w:ascii="楷体" w:eastAsia="楷体" w:hAnsi="楷体" w:hint="eastAsia"/>
          <w:sz w:val="24"/>
          <w:szCs w:val="28"/>
        </w:rPr>
        <w:t>可判断写作时间的</w:t>
      </w:r>
      <w:r>
        <w:rPr>
          <w:rFonts w:ascii="楷体" w:eastAsia="楷体" w:hAnsi="楷体" w:hint="eastAsia"/>
          <w:sz w:val="24"/>
          <w:szCs w:val="28"/>
        </w:rPr>
        <w:t>基本写于中共十九大召开年份的附近，或前或后一段时间</w:t>
      </w:r>
      <w:r w:rsidR="005B214B">
        <w:rPr>
          <w:rFonts w:ascii="楷体" w:eastAsia="楷体" w:hAnsi="楷体" w:hint="eastAsia"/>
          <w:sz w:val="24"/>
          <w:szCs w:val="28"/>
        </w:rPr>
        <w:t>，书中所提到的一些问题现在随事态的发展已经有了初步的结果，如中国的国际关系政策能否在可预见的时间内让中国领导亚洲，美国又是如何应对中国的崛起</w:t>
      </w:r>
      <w:r w:rsidR="00B2065A">
        <w:rPr>
          <w:rFonts w:ascii="楷体" w:eastAsia="楷体" w:hAnsi="楷体" w:hint="eastAsia"/>
          <w:sz w:val="24"/>
          <w:szCs w:val="28"/>
        </w:rPr>
        <w:t>。而还有一些相当重要的问题，又是在这之后所爆发而又有着深远影响，至今仍是</w:t>
      </w:r>
      <w:r w:rsidR="0087276A">
        <w:rPr>
          <w:rFonts w:ascii="楷体" w:eastAsia="楷体" w:hAnsi="楷体" w:hint="eastAsia"/>
          <w:sz w:val="24"/>
          <w:szCs w:val="28"/>
        </w:rPr>
        <w:t>人们关注的焦点，</w:t>
      </w:r>
      <w:r w:rsidR="00E64C6C">
        <w:rPr>
          <w:rFonts w:ascii="楷体" w:eastAsia="楷体" w:hAnsi="楷体" w:hint="eastAsia"/>
          <w:sz w:val="24"/>
          <w:szCs w:val="28"/>
        </w:rPr>
        <w:t>像是</w:t>
      </w:r>
      <w:r w:rsidR="0087276A">
        <w:rPr>
          <w:rFonts w:ascii="楷体" w:eastAsia="楷体" w:hAnsi="楷体" w:hint="eastAsia"/>
          <w:sz w:val="24"/>
          <w:szCs w:val="28"/>
        </w:rPr>
        <w:t>中国的疫情政策及其对自身与全球影响</w:t>
      </w:r>
      <w:r w:rsidR="00EE6828">
        <w:rPr>
          <w:rFonts w:ascii="楷体" w:eastAsia="楷体" w:hAnsi="楷体" w:hint="eastAsia"/>
          <w:sz w:val="24"/>
          <w:szCs w:val="28"/>
        </w:rPr>
        <w:t>，台海战争爆发的可能性，乌克兰战争后的中俄关系将会如何发展等。</w:t>
      </w:r>
      <w:r w:rsidR="003F049E">
        <w:rPr>
          <w:rFonts w:ascii="楷体" w:eastAsia="楷体" w:hAnsi="楷体" w:hint="eastAsia"/>
          <w:sz w:val="24"/>
          <w:szCs w:val="28"/>
        </w:rPr>
        <w:t>不过</w:t>
      </w:r>
      <w:r w:rsidR="00DB4FC3">
        <w:rPr>
          <w:rFonts w:ascii="楷体" w:eastAsia="楷体" w:hAnsi="楷体" w:hint="eastAsia"/>
          <w:sz w:val="24"/>
          <w:szCs w:val="28"/>
        </w:rPr>
        <w:t>，学者们所提出的问题，大部分都还在历史的展开当中，我们今天所获得的知识也未能够有显著的增加。</w:t>
      </w:r>
    </w:p>
    <w:p w14:paraId="089396D2" w14:textId="422F4FD1" w:rsidR="00EF5C8A" w:rsidRPr="002F6539" w:rsidRDefault="00EF5C8A" w:rsidP="006349A2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由于所处角度的原因，本书大部分学者的出发点基本上是</w:t>
      </w:r>
      <w:r w:rsidR="00063BBE">
        <w:rPr>
          <w:rFonts w:ascii="楷体" w:eastAsia="楷体" w:hAnsi="楷体" w:hint="eastAsia"/>
          <w:sz w:val="24"/>
          <w:szCs w:val="28"/>
        </w:rPr>
        <w:t>为了帮助</w:t>
      </w:r>
      <w:r>
        <w:rPr>
          <w:rFonts w:ascii="楷体" w:eastAsia="楷体" w:hAnsi="楷体" w:hint="eastAsia"/>
          <w:sz w:val="24"/>
          <w:szCs w:val="28"/>
        </w:rPr>
        <w:t>西方人，尤其是美国人了解中国的变化与现状，</w:t>
      </w:r>
      <w:r w:rsidR="00063BBE">
        <w:rPr>
          <w:rFonts w:ascii="楷体" w:eastAsia="楷体" w:hAnsi="楷体" w:hint="eastAsia"/>
          <w:sz w:val="24"/>
          <w:szCs w:val="28"/>
        </w:rPr>
        <w:t>其观察的立场相对游离于中国人的切身关心之外，也相对保持了他者的客观性。</w:t>
      </w:r>
      <w:r w:rsidR="00C4551F">
        <w:rPr>
          <w:rFonts w:ascii="楷体" w:eastAsia="楷体" w:hAnsi="楷体" w:hint="eastAsia"/>
          <w:sz w:val="24"/>
          <w:szCs w:val="28"/>
        </w:rPr>
        <w:t>我们当然也更期待着了解中国的知识分子如何认识中国的过去、现在与未来的，只是道路以目，难以为言哉。</w:t>
      </w:r>
    </w:p>
    <w:sectPr w:rsidR="00EF5C8A" w:rsidRPr="002F6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A0"/>
    <w:rsid w:val="00014B2A"/>
    <w:rsid w:val="00063BBE"/>
    <w:rsid w:val="000E28F9"/>
    <w:rsid w:val="002327D4"/>
    <w:rsid w:val="002C2CBE"/>
    <w:rsid w:val="002F6539"/>
    <w:rsid w:val="003F049E"/>
    <w:rsid w:val="005844A0"/>
    <w:rsid w:val="005B214B"/>
    <w:rsid w:val="006349A2"/>
    <w:rsid w:val="0087276A"/>
    <w:rsid w:val="008850EE"/>
    <w:rsid w:val="008A5BA9"/>
    <w:rsid w:val="00926A5F"/>
    <w:rsid w:val="009B7FCE"/>
    <w:rsid w:val="00A2222D"/>
    <w:rsid w:val="00A329F5"/>
    <w:rsid w:val="00B2065A"/>
    <w:rsid w:val="00C4551F"/>
    <w:rsid w:val="00DB4FC3"/>
    <w:rsid w:val="00DF4FCA"/>
    <w:rsid w:val="00E64C6C"/>
    <w:rsid w:val="00EA0A51"/>
    <w:rsid w:val="00EE6828"/>
    <w:rsid w:val="00EF5C8A"/>
    <w:rsid w:val="00F8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96FBE"/>
  <w15:chartTrackingRefBased/>
  <w15:docId w15:val="{E22C2A5A-4574-4015-A7AD-C3B9FB98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18</cp:revision>
  <dcterms:created xsi:type="dcterms:W3CDTF">2022-05-26T10:39:00Z</dcterms:created>
  <dcterms:modified xsi:type="dcterms:W3CDTF">2022-05-26T13:15:00Z</dcterms:modified>
</cp:coreProperties>
</file>