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264F" w14:textId="1E892A4A" w:rsidR="00D455EC" w:rsidRDefault="00066008" w:rsidP="000F679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本书是葛剑雄的随笔集，收录其近年来的时论、回忆、历史散文以及为他人作的序。</w:t>
      </w:r>
      <w:r w:rsidR="00845733">
        <w:rPr>
          <w:rFonts w:ascii="楷体" w:eastAsia="楷体" w:hAnsi="楷体" w:hint="eastAsia"/>
          <w:sz w:val="24"/>
          <w:szCs w:val="28"/>
        </w:rPr>
        <w:t>葛剑雄的老师</w:t>
      </w:r>
      <w:r w:rsidR="00845733" w:rsidRPr="00845733">
        <w:rPr>
          <w:rFonts w:ascii="楷体" w:eastAsia="楷体" w:hAnsi="楷体" w:hint="eastAsia"/>
          <w:sz w:val="24"/>
          <w:szCs w:val="28"/>
        </w:rPr>
        <w:t>谭其骧</w:t>
      </w:r>
      <w:r w:rsidR="00845733">
        <w:rPr>
          <w:rFonts w:ascii="楷体" w:eastAsia="楷体" w:hAnsi="楷体" w:hint="eastAsia"/>
          <w:sz w:val="24"/>
          <w:szCs w:val="28"/>
        </w:rPr>
        <w:t>，中华人民共和国历史地理学的</w:t>
      </w:r>
      <w:r w:rsidR="00D367F9">
        <w:rPr>
          <w:rFonts w:ascii="楷体" w:eastAsia="楷体" w:hAnsi="楷体" w:hint="eastAsia"/>
          <w:sz w:val="24"/>
          <w:szCs w:val="28"/>
        </w:rPr>
        <w:t>奠基人，</w:t>
      </w:r>
      <w:r w:rsidR="00D367F9" w:rsidRPr="00D367F9">
        <w:rPr>
          <w:rFonts w:ascii="楷体" w:eastAsia="楷体" w:hAnsi="楷体" w:hint="eastAsia"/>
          <w:sz w:val="24"/>
          <w:szCs w:val="28"/>
        </w:rPr>
        <w:t>《中国历史地图集》</w:t>
      </w:r>
      <w:r w:rsidR="00D367F9">
        <w:rPr>
          <w:rFonts w:ascii="楷体" w:eastAsia="楷体" w:hAnsi="楷体" w:hint="eastAsia"/>
          <w:sz w:val="24"/>
          <w:szCs w:val="28"/>
        </w:rPr>
        <w:t>与</w:t>
      </w:r>
      <w:r w:rsidR="00D367F9" w:rsidRPr="00D367F9">
        <w:rPr>
          <w:rFonts w:ascii="楷体" w:eastAsia="楷体" w:hAnsi="楷体" w:hint="eastAsia"/>
          <w:sz w:val="24"/>
          <w:szCs w:val="28"/>
        </w:rPr>
        <w:t>《中国国家地图集历史地图集》</w:t>
      </w:r>
      <w:r w:rsidR="00D367F9">
        <w:rPr>
          <w:rFonts w:ascii="楷体" w:eastAsia="楷体" w:hAnsi="楷体" w:hint="eastAsia"/>
          <w:sz w:val="24"/>
          <w:szCs w:val="28"/>
        </w:rPr>
        <w:t>的主持编订者。而</w:t>
      </w:r>
      <w:r w:rsidR="00D367F9" w:rsidRPr="00845733">
        <w:rPr>
          <w:rFonts w:ascii="楷体" w:eastAsia="楷体" w:hAnsi="楷体" w:hint="eastAsia"/>
          <w:sz w:val="24"/>
          <w:szCs w:val="28"/>
        </w:rPr>
        <w:t>谭其骧</w:t>
      </w:r>
      <w:r w:rsidR="00D367F9">
        <w:rPr>
          <w:rFonts w:ascii="楷体" w:eastAsia="楷体" w:hAnsi="楷体" w:hint="eastAsia"/>
          <w:sz w:val="24"/>
          <w:szCs w:val="28"/>
        </w:rPr>
        <w:t>的老师是顾颉刚，由顾颉刚又可上溯至胡适，近代中国史学的一条清晰脉络，在葛剑雄身上</w:t>
      </w:r>
      <w:r w:rsidR="00F86BF0">
        <w:rPr>
          <w:rFonts w:ascii="楷体" w:eastAsia="楷体" w:hAnsi="楷体" w:hint="eastAsia"/>
          <w:sz w:val="24"/>
          <w:szCs w:val="28"/>
        </w:rPr>
        <w:t>伸展</w:t>
      </w:r>
      <w:r w:rsidR="00D367F9">
        <w:rPr>
          <w:rFonts w:ascii="楷体" w:eastAsia="楷体" w:hAnsi="楷体" w:hint="eastAsia"/>
          <w:sz w:val="24"/>
          <w:szCs w:val="28"/>
        </w:rPr>
        <w:t>。</w:t>
      </w:r>
    </w:p>
    <w:p w14:paraId="0DD0CE5B" w14:textId="4B9F2B5B" w:rsidR="000F6796" w:rsidRDefault="000F6796" w:rsidP="000F679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本书所收录文字，既然大多是随笔性质，则谈不上什么学术性的规范与学术生产的问题。作者之文，笔者先前是未曾读过的，倒是听过其两三次的讲演，对作者略有一些了解。本书即当是一种纯粹的见识上的增长</w:t>
      </w:r>
      <w:r w:rsidR="00DD0F82">
        <w:rPr>
          <w:rFonts w:ascii="楷体" w:eastAsia="楷体" w:hAnsi="楷体" w:hint="eastAsia"/>
          <w:sz w:val="24"/>
          <w:szCs w:val="28"/>
        </w:rPr>
        <w:t>，别无其他意义。</w:t>
      </w:r>
      <w:r w:rsidR="00BB62C2">
        <w:rPr>
          <w:rFonts w:ascii="楷体" w:eastAsia="楷体" w:hAnsi="楷体" w:hint="eastAsia"/>
          <w:sz w:val="24"/>
          <w:szCs w:val="28"/>
        </w:rPr>
        <w:t>笔者对作者是不了解的，以下的看法纯属一种直觉上的印象，未必准确。</w:t>
      </w:r>
    </w:p>
    <w:p w14:paraId="344F27AA" w14:textId="21E15E7E" w:rsidR="00BB62C2" w:rsidRDefault="00BB62C2" w:rsidP="000F679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本书第一篇文字《崖山之后》，是作者刊登在《腾讯网·大家》栏目的文章，自是为了回应“崖山之后无中国”而作。文章主旨没有什么可谈的，大体与官方所持历史观点相吻合。</w:t>
      </w:r>
      <w:r w:rsidR="00191FAB">
        <w:rPr>
          <w:rFonts w:ascii="楷体" w:eastAsia="楷体" w:hAnsi="楷体" w:hint="eastAsia"/>
          <w:sz w:val="24"/>
          <w:szCs w:val="28"/>
        </w:rPr>
        <w:t>笔者倒是特别注意作者所用词，以“顺民”来称呼承认、接受元朝统治的南宋遗民。</w:t>
      </w:r>
      <w:r w:rsidR="00BB0983">
        <w:rPr>
          <w:rFonts w:ascii="楷体" w:eastAsia="楷体" w:hAnsi="楷体" w:hint="eastAsia"/>
          <w:sz w:val="24"/>
          <w:szCs w:val="28"/>
        </w:rPr>
        <w:t>“顺民”一语，不大能看作是完全中性的词语，而是近似于鲁迅笔下“奴隶”的用法，含有温顺而不知反抗、逆来顺受之潜义。</w:t>
      </w:r>
      <w:r w:rsidR="00806198">
        <w:rPr>
          <w:rFonts w:ascii="楷体" w:eastAsia="楷体" w:hAnsi="楷体" w:hint="eastAsia"/>
          <w:sz w:val="24"/>
          <w:szCs w:val="28"/>
        </w:rPr>
        <w:t>用“顺民”来形容元朝统治下的南宋遗民，即使不是一种贬抑，至少也算不上“识时务者为俊杰”的认可，倒是有些乾隆撰《贰臣传》的类似情味在里面。</w:t>
      </w:r>
      <w:r w:rsidR="005F4FED">
        <w:rPr>
          <w:rFonts w:ascii="楷体" w:eastAsia="楷体" w:hAnsi="楷体" w:hint="eastAsia"/>
          <w:sz w:val="24"/>
          <w:szCs w:val="28"/>
        </w:rPr>
        <w:t>但我们也不可过分延伸，以为作者在明褒暗贬。笔者倒是推测，这或许体现了作者内在的一种真实想法。关键性的证据到不在书中文本，而是作者所作的一次演讲。</w:t>
      </w:r>
      <w:r w:rsidR="00CF32F9">
        <w:rPr>
          <w:rFonts w:ascii="楷体" w:eastAsia="楷体" w:hAnsi="楷体" w:hint="eastAsia"/>
          <w:sz w:val="24"/>
          <w:szCs w:val="28"/>
        </w:rPr>
        <w:t>演讲中，作者强调</w:t>
      </w:r>
      <w:r w:rsidR="00CF32F9" w:rsidRPr="00CF32F9">
        <w:rPr>
          <w:rFonts w:ascii="楷体" w:eastAsia="楷体" w:hAnsi="楷体" w:hint="eastAsia"/>
          <w:sz w:val="24"/>
          <w:szCs w:val="28"/>
        </w:rPr>
        <w:t>“反对历史虚无主义”</w:t>
      </w:r>
      <w:r w:rsidR="00CF32F9">
        <w:rPr>
          <w:rFonts w:ascii="楷体" w:eastAsia="楷体" w:hAnsi="楷体" w:hint="eastAsia"/>
          <w:sz w:val="24"/>
          <w:szCs w:val="28"/>
        </w:rPr>
        <w:t>、</w:t>
      </w:r>
      <w:r w:rsidR="00CF32F9" w:rsidRPr="00CF32F9">
        <w:rPr>
          <w:rFonts w:ascii="楷体" w:eastAsia="楷体" w:hAnsi="楷体" w:hint="eastAsia"/>
          <w:sz w:val="24"/>
          <w:szCs w:val="28"/>
        </w:rPr>
        <w:t>“历史就是维护当代政治、政权合法性”</w:t>
      </w:r>
      <w:r w:rsidR="00CF32F9">
        <w:rPr>
          <w:rFonts w:ascii="楷体" w:eastAsia="楷体" w:hAnsi="楷体" w:hint="eastAsia"/>
          <w:sz w:val="24"/>
          <w:szCs w:val="28"/>
        </w:rPr>
        <w:t>，心甘甘愿作政治的裱糊匠、依附者，为了政治上的“正确”，宁愿牺牲掉人格的尊严与学术的独立也在所不惜。作者的选择我们暂且不论，但我们却是可以从中清晰的看到，</w:t>
      </w:r>
      <w:r w:rsidR="002B67EC">
        <w:rPr>
          <w:rFonts w:ascii="楷体" w:eastAsia="楷体" w:hAnsi="楷体" w:hint="eastAsia"/>
          <w:sz w:val="24"/>
          <w:szCs w:val="28"/>
        </w:rPr>
        <w:t>作</w:t>
      </w:r>
      <w:r w:rsidR="00CF32F9">
        <w:rPr>
          <w:rFonts w:ascii="楷体" w:eastAsia="楷体" w:hAnsi="楷体" w:hint="eastAsia"/>
          <w:sz w:val="24"/>
          <w:szCs w:val="28"/>
        </w:rPr>
        <w:t>“顺民”确实是作者念兹在兹的“人生追求”，流露在笔下，也是理所应当的了。</w:t>
      </w:r>
    </w:p>
    <w:p w14:paraId="5DF2C3A4" w14:textId="5D6D00F6" w:rsidR="004A7CAC" w:rsidRPr="00066008" w:rsidRDefault="004A7CAC" w:rsidP="000F6796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本书中第一辑“議古、論今”中不少文字，与</w:t>
      </w:r>
      <w:r>
        <w:rPr>
          <w:rFonts w:ascii="楷体" w:eastAsia="楷体" w:hAnsi="楷体" w:hint="eastAsia"/>
          <w:sz w:val="24"/>
          <w:szCs w:val="28"/>
        </w:rPr>
        <w:t>《崖山之后》</w:t>
      </w:r>
      <w:r>
        <w:rPr>
          <w:rFonts w:ascii="楷体" w:eastAsia="楷体" w:hAnsi="楷体" w:hint="eastAsia"/>
          <w:sz w:val="24"/>
          <w:szCs w:val="28"/>
        </w:rPr>
        <w:t>有相似之处，是在承顺当局观点前提下所作的“应和”文章。第二辑“歷史、地理</w:t>
      </w:r>
      <w:r>
        <w:rPr>
          <w:rFonts w:ascii="楷体" w:eastAsia="楷体" w:hAnsi="楷体"/>
          <w:sz w:val="24"/>
          <w:szCs w:val="28"/>
        </w:rPr>
        <w:t>”,</w:t>
      </w:r>
      <w:r>
        <w:rPr>
          <w:rFonts w:ascii="楷体" w:eastAsia="楷体" w:hAnsi="楷体" w:hint="eastAsia"/>
          <w:sz w:val="24"/>
          <w:szCs w:val="28"/>
        </w:rPr>
        <w:t>有些类似“历史散文”的写法，但既然不是专业的文学从业者，文笔当不能与余秋雨相比较。第三编“學者、藏書”，大概是本书中最有看头的文字。作者作为目前中国历史地理学的扛鼎者，平日交往前辈学人，大都也属此领域。书中收录作者数篇对前辈学人的怀念之文，惭愧的是，笔者寡闻，知略听过史莜苏、周有光的大名。作者曾担任过复旦大学的图书馆馆长（按作者的说法，“正处级”的领导），加之历史学者的身份，对于书籍自然多有打交道，因此关于藏书、图书馆建设之问题，作者也写了些文字。最后一辑</w:t>
      </w:r>
      <w:r w:rsidR="00FD41C7">
        <w:rPr>
          <w:rFonts w:ascii="楷体" w:eastAsia="楷体" w:hAnsi="楷体" w:hint="eastAsia"/>
          <w:sz w:val="24"/>
          <w:szCs w:val="28"/>
        </w:rPr>
        <w:t>为</w:t>
      </w:r>
      <w:r>
        <w:rPr>
          <w:rFonts w:ascii="楷体" w:eastAsia="楷体" w:hAnsi="楷体" w:hint="eastAsia"/>
          <w:sz w:val="24"/>
          <w:szCs w:val="28"/>
        </w:rPr>
        <w:t>“書序、回憶”，题意自明。</w:t>
      </w:r>
    </w:p>
    <w:sectPr w:rsidR="004A7CAC" w:rsidRPr="00066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1C"/>
    <w:rsid w:val="00066008"/>
    <w:rsid w:val="000F6796"/>
    <w:rsid w:val="00191FAB"/>
    <w:rsid w:val="002B67EC"/>
    <w:rsid w:val="004A7CAC"/>
    <w:rsid w:val="005F4FED"/>
    <w:rsid w:val="00806198"/>
    <w:rsid w:val="00845733"/>
    <w:rsid w:val="00BB0983"/>
    <w:rsid w:val="00BB62C2"/>
    <w:rsid w:val="00CF32F9"/>
    <w:rsid w:val="00D1721C"/>
    <w:rsid w:val="00D367F9"/>
    <w:rsid w:val="00D455EC"/>
    <w:rsid w:val="00DD0F82"/>
    <w:rsid w:val="00F86BF0"/>
    <w:rsid w:val="00F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CC69"/>
  <w15:chartTrackingRefBased/>
  <w15:docId w15:val="{3CA5DCC1-1251-4231-9F84-E22743C2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525</Words>
  <Characters>525</Characters>
  <Application>Microsoft Office Word</Application>
  <DocSecurity>0</DocSecurity>
  <Lines>16</Lines>
  <Paragraphs>5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20</cp:revision>
  <dcterms:created xsi:type="dcterms:W3CDTF">2022-12-09T00:14:00Z</dcterms:created>
  <dcterms:modified xsi:type="dcterms:W3CDTF">2022-12-09T01:05:00Z</dcterms:modified>
</cp:coreProperties>
</file>