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93E8F" w14:textId="3E92413D" w:rsidR="00E46624" w:rsidRDefault="00E95199" w:rsidP="00E95199">
      <w:pPr>
        <w:ind w:firstLineChars="200" w:firstLine="480"/>
        <w:rPr>
          <w:rFonts w:ascii="楷体" w:eastAsia="楷体" w:hAnsi="楷体"/>
          <w:sz w:val="24"/>
          <w:szCs w:val="24"/>
        </w:rPr>
      </w:pPr>
      <w:r>
        <w:rPr>
          <w:rFonts w:ascii="楷体" w:eastAsia="楷体" w:hAnsi="楷体" w:hint="eastAsia"/>
          <w:sz w:val="24"/>
          <w:szCs w:val="24"/>
        </w:rPr>
        <w:t>列宁曾做出过如下判断：帝国主义是资本主义发展的最高阶段。暂不提其论断是否正确以及在这个解释下苏联后续的历史将会变得多么荒谬，仿照其句式，我们大概可以说，斯大林模式是专制主义发展的最高阶段（或许只是到目前为止，毕竟，在自我</w:t>
      </w:r>
      <w:r w:rsidR="008B006B">
        <w:rPr>
          <w:rFonts w:ascii="楷体" w:eastAsia="楷体" w:hAnsi="楷体" w:hint="eastAsia"/>
          <w:sz w:val="24"/>
          <w:szCs w:val="24"/>
        </w:rPr>
        <w:t>戕害</w:t>
      </w:r>
      <w:r>
        <w:rPr>
          <w:rFonts w:ascii="楷体" w:eastAsia="楷体" w:hAnsi="楷体" w:hint="eastAsia"/>
          <w:sz w:val="24"/>
          <w:szCs w:val="24"/>
        </w:rPr>
        <w:t>方面人类一直独占鳌头）</w:t>
      </w:r>
      <w:r w:rsidR="008B006B">
        <w:rPr>
          <w:rFonts w:ascii="楷体" w:eastAsia="楷体" w:hAnsi="楷体" w:hint="eastAsia"/>
          <w:sz w:val="24"/>
          <w:szCs w:val="24"/>
        </w:rPr>
        <w:t>。</w:t>
      </w:r>
    </w:p>
    <w:p w14:paraId="0BDD899F" w14:textId="1F360D55" w:rsidR="0070366D" w:rsidRDefault="0070366D" w:rsidP="00E95199">
      <w:pPr>
        <w:ind w:firstLineChars="200" w:firstLine="480"/>
        <w:rPr>
          <w:rFonts w:ascii="楷体" w:eastAsia="楷体" w:hAnsi="楷体"/>
          <w:sz w:val="24"/>
          <w:szCs w:val="24"/>
        </w:rPr>
      </w:pPr>
      <w:r>
        <w:rPr>
          <w:rFonts w:ascii="楷体" w:eastAsia="楷体" w:hAnsi="楷体" w:hint="eastAsia"/>
          <w:sz w:val="24"/>
          <w:szCs w:val="24"/>
        </w:rPr>
        <w:t>“最高阶段”的体现，大概是有历史记录以来，还未曾有哪一种制度像斯大林模式（及基于此的各色衍生特色版本）将专制的权力渗透进生活中的近乎方方面面，从精神上剥夺私人空间的合法性，</w:t>
      </w:r>
      <w:r w:rsidR="00514EC1">
        <w:rPr>
          <w:rFonts w:ascii="楷体" w:eastAsia="楷体" w:hAnsi="楷体" w:hint="eastAsia"/>
          <w:sz w:val="24"/>
          <w:szCs w:val="24"/>
        </w:rPr>
        <w:t>攻破连纳粹也未曾染指的家庭领域。</w:t>
      </w:r>
    </w:p>
    <w:p w14:paraId="77AA2681" w14:textId="32894A7B" w:rsidR="00647235" w:rsidRDefault="008115C5" w:rsidP="00E95199">
      <w:pPr>
        <w:ind w:firstLineChars="200" w:firstLine="480"/>
        <w:rPr>
          <w:rFonts w:ascii="楷体" w:eastAsia="楷体" w:hAnsi="楷体"/>
          <w:sz w:val="24"/>
          <w:szCs w:val="24"/>
        </w:rPr>
      </w:pPr>
      <w:r>
        <w:rPr>
          <w:rFonts w:ascii="楷体" w:eastAsia="楷体" w:hAnsi="楷体" w:hint="eastAsia"/>
          <w:sz w:val="24"/>
          <w:szCs w:val="24"/>
        </w:rPr>
        <w:t>布尔什维克对马克思思想的违背，或许比基督徒对耶稣教诲的违背还要来得荒唐</w:t>
      </w:r>
      <w:r w:rsidR="004237CD">
        <w:rPr>
          <w:rFonts w:ascii="楷体" w:eastAsia="楷体" w:hAnsi="楷体" w:hint="eastAsia"/>
          <w:sz w:val="24"/>
          <w:szCs w:val="24"/>
        </w:rPr>
        <w:t>，连苏维埃政权的</w:t>
      </w:r>
      <w:r w:rsidR="003D0EDF">
        <w:rPr>
          <w:rFonts w:ascii="楷体" w:eastAsia="楷体" w:hAnsi="楷体" w:hint="eastAsia"/>
          <w:sz w:val="24"/>
          <w:szCs w:val="24"/>
        </w:rPr>
        <w:t>诞生</w:t>
      </w:r>
      <w:r w:rsidR="004237CD">
        <w:rPr>
          <w:rFonts w:ascii="楷体" w:eastAsia="楷体" w:hAnsi="楷体" w:hint="eastAsia"/>
          <w:sz w:val="24"/>
          <w:szCs w:val="24"/>
        </w:rPr>
        <w:t>都是</w:t>
      </w:r>
      <w:r w:rsidR="003D0EDF">
        <w:rPr>
          <w:rFonts w:ascii="楷体" w:eastAsia="楷体" w:hAnsi="楷体" w:hint="eastAsia"/>
          <w:sz w:val="24"/>
          <w:szCs w:val="24"/>
        </w:rPr>
        <w:t>建立在对</w:t>
      </w:r>
      <w:r w:rsidR="004237CD">
        <w:rPr>
          <w:rFonts w:ascii="楷体" w:eastAsia="楷体" w:hAnsi="楷体" w:hint="eastAsia"/>
          <w:sz w:val="24"/>
          <w:szCs w:val="24"/>
        </w:rPr>
        <w:t>马克思的历史唯物主义基本原理的曲解</w:t>
      </w:r>
      <w:r w:rsidR="003D0EDF">
        <w:rPr>
          <w:rFonts w:ascii="楷体" w:eastAsia="楷体" w:hAnsi="楷体" w:hint="eastAsia"/>
          <w:sz w:val="24"/>
          <w:szCs w:val="24"/>
        </w:rPr>
        <w:t>之上</w:t>
      </w:r>
      <w:r w:rsidR="004237CD">
        <w:rPr>
          <w:rFonts w:ascii="楷体" w:eastAsia="楷体" w:hAnsi="楷体" w:hint="eastAsia"/>
          <w:sz w:val="24"/>
          <w:szCs w:val="24"/>
        </w:rPr>
        <w:t>。</w:t>
      </w:r>
      <w:r w:rsidR="003B362D">
        <w:rPr>
          <w:rFonts w:ascii="楷体" w:eastAsia="楷体" w:hAnsi="楷体" w:hint="eastAsia"/>
          <w:sz w:val="24"/>
          <w:szCs w:val="24"/>
        </w:rPr>
        <w:t>等级制度并未消失，不过更改了姓名，不同等级之间不只是生活水准的高低区别，</w:t>
      </w:r>
      <w:r w:rsidR="003D0EDF">
        <w:rPr>
          <w:rFonts w:ascii="楷体" w:eastAsia="楷体" w:hAnsi="楷体" w:hint="eastAsia"/>
          <w:sz w:val="24"/>
          <w:szCs w:val="24"/>
        </w:rPr>
        <w:t>更是生与死的区别。被视为苏维埃社会中底层的人，</w:t>
      </w:r>
      <w:r w:rsidR="00A3391F">
        <w:rPr>
          <w:rFonts w:ascii="楷体" w:eastAsia="楷体" w:hAnsi="楷体" w:hint="eastAsia"/>
          <w:sz w:val="24"/>
          <w:szCs w:val="24"/>
        </w:rPr>
        <w:t>连思想都是一种罪过，更不要提什么全人类的解放了。</w:t>
      </w:r>
    </w:p>
    <w:p w14:paraId="77C99BDE" w14:textId="3B32A992" w:rsidR="00A3391F" w:rsidRDefault="00B12FB4" w:rsidP="00E95199">
      <w:pPr>
        <w:ind w:firstLineChars="200" w:firstLine="480"/>
        <w:rPr>
          <w:rFonts w:ascii="楷体" w:eastAsia="楷体" w:hAnsi="楷体"/>
          <w:sz w:val="24"/>
          <w:szCs w:val="24"/>
        </w:rPr>
      </w:pPr>
      <w:r>
        <w:rPr>
          <w:rFonts w:ascii="楷体" w:eastAsia="楷体" w:hAnsi="楷体" w:hint="eastAsia"/>
          <w:sz w:val="24"/>
          <w:szCs w:val="24"/>
        </w:rPr>
        <w:t>斯大林模式是现代的产物，只有在现代武器的装备之下，才有可能对内部进行如此大规模的逮捕、镇压、处决、流放而不至于发生足以撼动政权的大规模反抗。而权力对思想登峰造极的控制也是建立在对暴力机器的垄断之上的。甚至相较于对肉体的残害，精神上的压迫倒显得可以忍受，自然有许多受害者反倒成为了斯大林体制最极端的拥护者</w:t>
      </w:r>
      <w:r w:rsidR="00AA5D55">
        <w:rPr>
          <w:rFonts w:ascii="楷体" w:eastAsia="楷体" w:hAnsi="楷体" w:hint="eastAsia"/>
          <w:sz w:val="24"/>
          <w:szCs w:val="24"/>
        </w:rPr>
        <w:t>。</w:t>
      </w:r>
    </w:p>
    <w:p w14:paraId="5008EC21" w14:textId="77777777" w:rsidR="008C7741" w:rsidRDefault="00037CB0" w:rsidP="00101DCA">
      <w:pPr>
        <w:ind w:firstLineChars="200" w:firstLine="480"/>
        <w:rPr>
          <w:rFonts w:ascii="楷体" w:eastAsia="楷体" w:hAnsi="楷体"/>
          <w:sz w:val="24"/>
          <w:szCs w:val="24"/>
        </w:rPr>
      </w:pPr>
      <w:r>
        <w:rPr>
          <w:rFonts w:ascii="楷体" w:eastAsia="楷体" w:hAnsi="楷体" w:hint="eastAsia"/>
          <w:sz w:val="24"/>
          <w:szCs w:val="24"/>
        </w:rPr>
        <w:t>极端的专制权力本是一种异常现象，对此的维持则要依靠同样异常的环境条件，大多数情况之下，是存在或虚构极端危险的敌人。对于纳粹而言，敌人是犹太人、抢夺雅利安人生存空间的外国人，对于苏维埃而言，任何国民</w:t>
      </w:r>
      <w:r w:rsidR="00736CA3">
        <w:rPr>
          <w:rFonts w:ascii="楷体" w:eastAsia="楷体" w:hAnsi="楷体" w:hint="eastAsia"/>
          <w:sz w:val="24"/>
          <w:szCs w:val="24"/>
        </w:rPr>
        <w:t>明天</w:t>
      </w:r>
      <w:r>
        <w:rPr>
          <w:rFonts w:ascii="楷体" w:eastAsia="楷体" w:hAnsi="楷体" w:hint="eastAsia"/>
          <w:sz w:val="24"/>
          <w:szCs w:val="24"/>
        </w:rPr>
        <w:t>都有可能是敌人。</w:t>
      </w:r>
      <w:r w:rsidR="004507C4">
        <w:rPr>
          <w:rFonts w:ascii="楷体" w:eastAsia="楷体" w:hAnsi="楷体" w:hint="eastAsia"/>
          <w:sz w:val="24"/>
          <w:szCs w:val="24"/>
        </w:rPr>
        <w:t>一种滑稽的可能性是，如果德国不发动对苏联的进攻，或许苏联社会将会亡于无止尽的自我毁灭。讽刺的是，战争时期社会氛围倒比平时更令普通人易于接受，思想也更为活跃，爱国的热情胜过了恐惧。</w:t>
      </w:r>
      <w:r w:rsidR="00101DCA">
        <w:rPr>
          <w:rFonts w:ascii="楷体" w:eastAsia="楷体" w:hAnsi="楷体" w:hint="eastAsia"/>
          <w:sz w:val="24"/>
          <w:szCs w:val="24"/>
        </w:rPr>
        <w:t>而当</w:t>
      </w:r>
      <w:r w:rsidR="005A3B07">
        <w:rPr>
          <w:rFonts w:ascii="楷体" w:eastAsia="楷体" w:hAnsi="楷体" w:hint="eastAsia"/>
          <w:sz w:val="24"/>
          <w:szCs w:val="24"/>
        </w:rPr>
        <w:t>战争结束，似乎又变回了老样子。</w:t>
      </w:r>
      <w:r w:rsidR="00032884">
        <w:rPr>
          <w:rFonts w:ascii="楷体" w:eastAsia="楷体" w:hAnsi="楷体" w:hint="eastAsia"/>
          <w:sz w:val="24"/>
          <w:szCs w:val="24"/>
        </w:rPr>
        <w:t>专制的恐怖实际上任何人都无法避免，就连最高权力的所有者亦死于对医生的猜忌。</w:t>
      </w:r>
    </w:p>
    <w:p w14:paraId="10890030" w14:textId="531A0B85" w:rsidR="004507C4" w:rsidRDefault="008C7741" w:rsidP="00101DCA">
      <w:pPr>
        <w:ind w:firstLineChars="200" w:firstLine="480"/>
        <w:rPr>
          <w:rFonts w:ascii="楷体" w:eastAsia="楷体" w:hAnsi="楷体"/>
          <w:sz w:val="24"/>
          <w:szCs w:val="24"/>
        </w:rPr>
      </w:pPr>
      <w:r w:rsidRPr="008C7741">
        <w:rPr>
          <w:rFonts w:ascii="楷体" w:eastAsia="楷体" w:hAnsi="楷体" w:hint="eastAsia"/>
          <w:sz w:val="24"/>
          <w:szCs w:val="24"/>
        </w:rPr>
        <w:t>从</w:t>
      </w:r>
      <w:r>
        <w:rPr>
          <w:rFonts w:ascii="楷体" w:eastAsia="楷体" w:hAnsi="楷体" w:hint="eastAsia"/>
          <w:sz w:val="24"/>
          <w:szCs w:val="24"/>
        </w:rPr>
        <w:t>现有的经验来</w:t>
      </w:r>
      <w:r w:rsidRPr="008C7741">
        <w:rPr>
          <w:rFonts w:ascii="楷体" w:eastAsia="楷体" w:hAnsi="楷体" w:hint="eastAsia"/>
          <w:sz w:val="24"/>
          <w:szCs w:val="24"/>
        </w:rPr>
        <w:t>看，极权社会从来不是一个足够好的解决方案，它只会带来</w:t>
      </w:r>
      <w:proofErr w:type="gramStart"/>
      <w:r w:rsidRPr="008C7741">
        <w:rPr>
          <w:rFonts w:ascii="楷体" w:eastAsia="楷体" w:hAnsi="楷体" w:hint="eastAsia"/>
          <w:sz w:val="24"/>
          <w:szCs w:val="24"/>
        </w:rPr>
        <w:t>比所得</w:t>
      </w:r>
      <w:proofErr w:type="gramEnd"/>
      <w:r w:rsidRPr="008C7741">
        <w:rPr>
          <w:rFonts w:ascii="楷体" w:eastAsia="楷体" w:hAnsi="楷体" w:hint="eastAsia"/>
          <w:sz w:val="24"/>
          <w:szCs w:val="24"/>
        </w:rPr>
        <w:t>更大的代价，只是承受代价者已不是当初享受好处的那群人</w:t>
      </w:r>
      <w:r>
        <w:rPr>
          <w:rFonts w:ascii="楷体" w:eastAsia="楷体" w:hAnsi="楷体" w:hint="eastAsia"/>
          <w:sz w:val="24"/>
          <w:szCs w:val="24"/>
        </w:rPr>
        <w:t>。</w:t>
      </w:r>
      <w:r w:rsidRPr="008C7741">
        <w:rPr>
          <w:rFonts w:ascii="楷体" w:eastAsia="楷体" w:hAnsi="楷体" w:hint="eastAsia"/>
          <w:sz w:val="24"/>
          <w:szCs w:val="24"/>
        </w:rPr>
        <w:t>极权社会在某种程度上更难预测，所发生的事情也更为随意，因为领袖既然拥有无限的权力，那么便不受条条框框的束缚，将个人的特性以最糟糕的方式发挥到极致。</w:t>
      </w:r>
    </w:p>
    <w:p w14:paraId="685EB179" w14:textId="054A480D" w:rsidR="00C610BB" w:rsidRPr="00E95199" w:rsidRDefault="008C7741" w:rsidP="00C610BB">
      <w:pPr>
        <w:ind w:firstLineChars="200" w:firstLine="480"/>
        <w:rPr>
          <w:rFonts w:ascii="楷体" w:eastAsia="楷体" w:hAnsi="楷体"/>
          <w:sz w:val="24"/>
          <w:szCs w:val="24"/>
        </w:rPr>
      </w:pPr>
      <w:r w:rsidRPr="008C7741">
        <w:rPr>
          <w:rFonts w:ascii="楷体" w:eastAsia="楷体" w:hAnsi="楷体" w:hint="eastAsia"/>
          <w:sz w:val="24"/>
          <w:szCs w:val="24"/>
        </w:rPr>
        <w:t>历史该归咎于谁呢？斯大林、列宁，他们当然应该承担为首的责任，但不妨以“人民史观”来说，这是集体的共谋。最该担起责任的是我们，为了不使相同悲剧一而再地重演。</w:t>
      </w:r>
      <w:r w:rsidR="00C610BB">
        <w:rPr>
          <w:rFonts w:ascii="楷体" w:eastAsia="楷体" w:hAnsi="楷体" w:hint="eastAsia"/>
          <w:sz w:val="24"/>
          <w:szCs w:val="24"/>
        </w:rPr>
        <w:t>“</w:t>
      </w:r>
      <w:r w:rsidR="00C610BB" w:rsidRPr="00C610BB">
        <w:rPr>
          <w:rFonts w:ascii="楷体" w:eastAsia="楷体" w:hAnsi="楷体" w:hint="eastAsia"/>
          <w:sz w:val="24"/>
          <w:szCs w:val="24"/>
        </w:rPr>
        <w:t>历史总会重复两次，第一次是悲剧，第二次总是荒诞的笑剧</w:t>
      </w:r>
      <w:r w:rsidR="00C610BB">
        <w:rPr>
          <w:rFonts w:ascii="楷体" w:eastAsia="楷体" w:hAnsi="楷体" w:hint="eastAsia"/>
          <w:sz w:val="24"/>
          <w:szCs w:val="24"/>
        </w:rPr>
        <w:t>。”</w:t>
      </w:r>
      <w:r w:rsidR="00BF17EF">
        <w:rPr>
          <w:rFonts w:ascii="楷体" w:eastAsia="楷体" w:hAnsi="楷体" w:hint="eastAsia"/>
          <w:sz w:val="24"/>
          <w:szCs w:val="24"/>
        </w:rPr>
        <w:t>但悲剧的重复，仍旧是悲剧。</w:t>
      </w:r>
    </w:p>
    <w:sectPr w:rsidR="00C610BB" w:rsidRPr="00E95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EA"/>
    <w:rsid w:val="00032884"/>
    <w:rsid w:val="00037CB0"/>
    <w:rsid w:val="00101DCA"/>
    <w:rsid w:val="0011316D"/>
    <w:rsid w:val="003B362D"/>
    <w:rsid w:val="003D0EDF"/>
    <w:rsid w:val="004237CD"/>
    <w:rsid w:val="004507C4"/>
    <w:rsid w:val="00514EC1"/>
    <w:rsid w:val="005A3B07"/>
    <w:rsid w:val="00647235"/>
    <w:rsid w:val="006C64B0"/>
    <w:rsid w:val="0070366D"/>
    <w:rsid w:val="00736CA3"/>
    <w:rsid w:val="008115C5"/>
    <w:rsid w:val="008B006B"/>
    <w:rsid w:val="008C00B9"/>
    <w:rsid w:val="008C7741"/>
    <w:rsid w:val="00A3391F"/>
    <w:rsid w:val="00AA5D55"/>
    <w:rsid w:val="00B12FB4"/>
    <w:rsid w:val="00BF17EF"/>
    <w:rsid w:val="00C610BB"/>
    <w:rsid w:val="00D3418B"/>
    <w:rsid w:val="00E17CEA"/>
    <w:rsid w:val="00E46624"/>
    <w:rsid w:val="00E9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F78C"/>
  <w15:chartTrackingRefBased/>
  <w15:docId w15:val="{6EB58A4A-1E3C-4101-B721-5905F737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20</cp:revision>
  <dcterms:created xsi:type="dcterms:W3CDTF">2022-03-02T12:57:00Z</dcterms:created>
  <dcterms:modified xsi:type="dcterms:W3CDTF">2022-03-03T00:04:00Z</dcterms:modified>
</cp:coreProperties>
</file>