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04629" w14:textId="57B0E951" w:rsidR="00BA0D32" w:rsidRPr="008E2E07" w:rsidRDefault="008E2E07">
      <w:pPr>
        <w:rPr>
          <w:rFonts w:ascii="宋体" w:eastAsia="宋体" w:hAnsi="宋体"/>
          <w:sz w:val="24"/>
          <w:szCs w:val="28"/>
        </w:rPr>
      </w:pPr>
      <w:r w:rsidRPr="008E2E07">
        <w:rPr>
          <w:rFonts w:ascii="宋体" w:eastAsia="宋体" w:hAnsi="宋体" w:hint="eastAsia"/>
          <w:sz w:val="24"/>
          <w:szCs w:val="28"/>
        </w:rPr>
        <w:t>《</w:t>
      </w:r>
      <w:r w:rsidRPr="008E2E07">
        <w:rPr>
          <w:rFonts w:ascii="宋体" w:eastAsia="宋体" w:hAnsi="宋体" w:hint="eastAsia"/>
          <w:sz w:val="24"/>
          <w:szCs w:val="28"/>
        </w:rPr>
        <w:t>蔡京去留与宋徽宗朝初年政治</w:t>
      </w:r>
      <w:r w:rsidRPr="008E2E07">
        <w:rPr>
          <w:rFonts w:ascii="宋体" w:eastAsia="宋体" w:hAnsi="宋体" w:hint="eastAsia"/>
          <w:sz w:val="24"/>
          <w:szCs w:val="28"/>
        </w:rPr>
        <w:t>》</w:t>
      </w:r>
      <w:r w:rsidRPr="008E2E07">
        <w:rPr>
          <w:rFonts w:ascii="宋体" w:eastAsia="宋体" w:hAnsi="宋体"/>
          <w:sz w:val="24"/>
          <w:szCs w:val="28"/>
        </w:rPr>
        <w:t>王化雨</w:t>
      </w:r>
      <w:r w:rsidRPr="008E2E07">
        <w:rPr>
          <w:rFonts w:ascii="宋体" w:eastAsia="宋体" w:hAnsi="宋体" w:hint="eastAsia"/>
          <w:sz w:val="24"/>
          <w:szCs w:val="28"/>
        </w:rPr>
        <w:t>（2</w:t>
      </w:r>
      <w:r w:rsidRPr="008E2E07">
        <w:rPr>
          <w:rFonts w:ascii="宋体" w:eastAsia="宋体" w:hAnsi="宋体"/>
          <w:sz w:val="24"/>
          <w:szCs w:val="28"/>
        </w:rPr>
        <w:t>017</w:t>
      </w:r>
      <w:r w:rsidRPr="008E2E07">
        <w:rPr>
          <w:rFonts w:ascii="宋体" w:eastAsia="宋体" w:hAnsi="宋体" w:hint="eastAsia"/>
          <w:sz w:val="24"/>
          <w:szCs w:val="28"/>
        </w:rPr>
        <w:t>）</w:t>
      </w:r>
    </w:p>
    <w:p w14:paraId="52E30C3C" w14:textId="53E31A32" w:rsidR="008E2E07" w:rsidRDefault="008E2E07" w:rsidP="002A500E">
      <w:pPr>
        <w:ind w:firstLine="480"/>
        <w:rPr>
          <w:rFonts w:ascii="楷体" w:eastAsia="楷体" w:hAnsi="楷体"/>
          <w:sz w:val="24"/>
          <w:szCs w:val="28"/>
        </w:rPr>
      </w:pPr>
      <w:r>
        <w:rPr>
          <w:rFonts w:ascii="楷体" w:eastAsia="楷体" w:hAnsi="楷体" w:hint="eastAsia"/>
          <w:sz w:val="24"/>
          <w:szCs w:val="28"/>
        </w:rPr>
        <w:t>本文分析的是元符年间，徽宗刚刚即位时，太后、徽宗围绕着蔡京去留问题进行的搏弈。</w:t>
      </w:r>
      <w:r w:rsidR="00845CFD">
        <w:rPr>
          <w:rFonts w:ascii="楷体" w:eastAsia="楷体" w:hAnsi="楷体" w:hint="eastAsia"/>
          <w:sz w:val="24"/>
          <w:szCs w:val="28"/>
        </w:rPr>
        <w:t>搏弈的结果是，</w:t>
      </w:r>
      <w:r w:rsidR="00845CFD" w:rsidRPr="00845CFD">
        <w:rPr>
          <w:rFonts w:ascii="楷体" w:eastAsia="楷体" w:hAnsi="楷体" w:hint="eastAsia"/>
          <w:sz w:val="24"/>
          <w:szCs w:val="28"/>
        </w:rPr>
        <w:t>徽宗借台谏、宰辅之力，将蔡京逐出了京城</w:t>
      </w:r>
      <w:r w:rsidR="00845CFD">
        <w:rPr>
          <w:rFonts w:ascii="楷体" w:eastAsia="楷体" w:hAnsi="楷体" w:hint="eastAsia"/>
          <w:sz w:val="24"/>
          <w:szCs w:val="28"/>
        </w:rPr>
        <w:t>，</w:t>
      </w:r>
      <w:r w:rsidR="00845CFD" w:rsidRPr="00845CFD">
        <w:rPr>
          <w:rFonts w:ascii="楷体" w:eastAsia="楷体" w:hAnsi="楷体" w:hint="eastAsia"/>
          <w:sz w:val="24"/>
          <w:szCs w:val="28"/>
        </w:rPr>
        <w:t>不仅废掉了向氏的耳目，也令向氏失去了官僚集团的支持</w:t>
      </w:r>
      <w:r w:rsidR="00845CFD">
        <w:rPr>
          <w:rFonts w:ascii="楷体" w:eastAsia="楷体" w:hAnsi="楷体" w:hint="eastAsia"/>
          <w:sz w:val="24"/>
          <w:szCs w:val="28"/>
        </w:rPr>
        <w:t>。在此过程中，作者注意到了徽宗多次使用阴谋诈术，看来初登大宝的徽宗确有一定的权谋。偏爱元佑之之政的向太后的失势，加之此时宋廷各方的均势（新旧党），被作者认为是此时走向“建中之政”的重要原因。在作者看来，“绍述”事业其实一直是徽宗的希望，在权力稳固后，“建中路线”终将全面转向绍述</w:t>
      </w:r>
      <w:r w:rsidR="002A500E">
        <w:rPr>
          <w:rFonts w:ascii="楷体" w:eastAsia="楷体" w:hAnsi="楷体" w:hint="eastAsia"/>
          <w:sz w:val="24"/>
          <w:szCs w:val="28"/>
        </w:rPr>
        <w:t>。从文中来看，作者下此判断的理由主要是徽宗曾因蔡京上绍述之说而曾显露出庇护蔡京之意，但因蔡京与向太后的勾结，使得徽宗如欲杜绝向氏干政，必先驱逐蔡京</w:t>
      </w:r>
      <w:r w:rsidR="00845CFD">
        <w:rPr>
          <w:rFonts w:ascii="楷体" w:eastAsia="楷体" w:hAnsi="楷体" w:hint="eastAsia"/>
          <w:sz w:val="24"/>
          <w:szCs w:val="28"/>
        </w:rPr>
        <w:t>。</w:t>
      </w:r>
    </w:p>
    <w:p w14:paraId="62A3A9D0" w14:textId="3BB66E00" w:rsidR="002A500E" w:rsidRDefault="002A500E" w:rsidP="002A500E">
      <w:pPr>
        <w:rPr>
          <w:rFonts w:ascii="楷体" w:eastAsia="楷体" w:hAnsi="楷体"/>
          <w:sz w:val="24"/>
          <w:szCs w:val="28"/>
        </w:rPr>
      </w:pPr>
    </w:p>
    <w:p w14:paraId="60A6BCE1" w14:textId="529B4AE2" w:rsidR="002A500E" w:rsidRPr="002A500E" w:rsidRDefault="002A500E" w:rsidP="002A500E">
      <w:pPr>
        <w:rPr>
          <w:rFonts w:ascii="宋体" w:eastAsia="宋体" w:hAnsi="宋体"/>
          <w:sz w:val="24"/>
          <w:szCs w:val="28"/>
        </w:rPr>
      </w:pPr>
      <w:r w:rsidRPr="002A500E">
        <w:rPr>
          <w:rFonts w:ascii="宋体" w:eastAsia="宋体" w:hAnsi="宋体" w:hint="eastAsia"/>
          <w:sz w:val="24"/>
          <w:szCs w:val="28"/>
        </w:rPr>
        <w:t>《</w:t>
      </w:r>
      <w:r w:rsidRPr="002A500E">
        <w:rPr>
          <w:rFonts w:ascii="宋体" w:eastAsia="宋体" w:hAnsi="宋体" w:hint="eastAsia"/>
          <w:sz w:val="24"/>
          <w:szCs w:val="28"/>
        </w:rPr>
        <w:t>论崇宁年间宋徽宗与蔡京的矛盾和妥协</w:t>
      </w:r>
      <w:r w:rsidRPr="002A500E">
        <w:rPr>
          <w:rFonts w:ascii="宋体" w:eastAsia="宋体" w:hAnsi="宋体" w:hint="eastAsia"/>
          <w:sz w:val="24"/>
          <w:szCs w:val="28"/>
        </w:rPr>
        <w:t>》</w:t>
      </w:r>
      <w:r w:rsidRPr="002A500E">
        <w:rPr>
          <w:rFonts w:ascii="宋体" w:eastAsia="宋体" w:hAnsi="宋体"/>
          <w:sz w:val="24"/>
          <w:szCs w:val="28"/>
        </w:rPr>
        <w:t>李兆宇</w:t>
      </w:r>
      <w:r w:rsidRPr="002A500E">
        <w:rPr>
          <w:rFonts w:ascii="宋体" w:eastAsia="宋体" w:hAnsi="宋体" w:hint="eastAsia"/>
          <w:sz w:val="24"/>
          <w:szCs w:val="28"/>
        </w:rPr>
        <w:t>（2</w:t>
      </w:r>
      <w:r w:rsidRPr="002A500E">
        <w:rPr>
          <w:rFonts w:ascii="宋体" w:eastAsia="宋体" w:hAnsi="宋体"/>
          <w:sz w:val="24"/>
          <w:szCs w:val="28"/>
        </w:rPr>
        <w:t>021</w:t>
      </w:r>
      <w:r w:rsidRPr="002A500E">
        <w:rPr>
          <w:rFonts w:ascii="宋体" w:eastAsia="宋体" w:hAnsi="宋体" w:hint="eastAsia"/>
          <w:sz w:val="24"/>
          <w:szCs w:val="28"/>
        </w:rPr>
        <w:t>）</w:t>
      </w:r>
    </w:p>
    <w:p w14:paraId="61AC2781" w14:textId="24746146" w:rsidR="00557731" w:rsidRDefault="002A500E" w:rsidP="00557731">
      <w:pPr>
        <w:ind w:firstLine="480"/>
        <w:rPr>
          <w:rFonts w:ascii="楷体" w:eastAsia="楷体" w:hAnsi="楷体"/>
          <w:sz w:val="24"/>
          <w:szCs w:val="28"/>
        </w:rPr>
      </w:pPr>
      <w:r>
        <w:rPr>
          <w:rFonts w:ascii="楷体" w:eastAsia="楷体" w:hAnsi="楷体" w:hint="eastAsia"/>
          <w:sz w:val="24"/>
          <w:szCs w:val="28"/>
        </w:rPr>
        <w:t>本文价值有二，一是对北宋末政局的已有研究进行了简要回顾，二是仔细考察了崇宁年间蔡京与徽宗的矛盾，给出了蔡京初次罢相的新解释。</w:t>
      </w:r>
      <w:r w:rsidR="003F51AD">
        <w:rPr>
          <w:rFonts w:ascii="楷体" w:eastAsia="楷体" w:hAnsi="楷体" w:hint="eastAsia"/>
          <w:sz w:val="24"/>
          <w:szCs w:val="28"/>
        </w:rPr>
        <w:t>在作者看来崇宁年间，蔡京与徽宗的主要矛盾</w:t>
      </w:r>
      <w:r w:rsidR="0035338A">
        <w:rPr>
          <w:rFonts w:ascii="楷体" w:eastAsia="楷体" w:hAnsi="楷体" w:hint="eastAsia"/>
          <w:sz w:val="24"/>
          <w:szCs w:val="28"/>
        </w:rPr>
        <w:t>，有</w:t>
      </w:r>
      <w:r w:rsidR="0035338A" w:rsidRPr="0035338A">
        <w:rPr>
          <w:rFonts w:ascii="楷体" w:eastAsia="楷体" w:hAnsi="楷体" w:hint="eastAsia"/>
          <w:sz w:val="24"/>
          <w:szCs w:val="28"/>
        </w:rPr>
        <w:t>人事</w:t>
      </w:r>
      <w:r w:rsidR="0035338A">
        <w:rPr>
          <w:rFonts w:ascii="楷体" w:eastAsia="楷体" w:hAnsi="楷体" w:hint="eastAsia"/>
          <w:sz w:val="24"/>
          <w:szCs w:val="28"/>
        </w:rPr>
        <w:t>上的</w:t>
      </w:r>
      <w:r w:rsidR="0035338A" w:rsidRPr="0035338A">
        <w:rPr>
          <w:rFonts w:ascii="楷体" w:eastAsia="楷体" w:hAnsi="楷体" w:hint="eastAsia"/>
          <w:sz w:val="24"/>
          <w:szCs w:val="28"/>
        </w:rPr>
        <w:t>分歧</w:t>
      </w:r>
      <w:r w:rsidR="0035338A">
        <w:rPr>
          <w:rFonts w:ascii="楷体" w:eastAsia="楷体" w:hAnsi="楷体" w:hint="eastAsia"/>
          <w:sz w:val="24"/>
          <w:szCs w:val="28"/>
        </w:rPr>
        <w:t>，</w:t>
      </w:r>
      <w:r w:rsidR="0035338A" w:rsidRPr="0035338A">
        <w:rPr>
          <w:rFonts w:ascii="楷体" w:eastAsia="楷体" w:hAnsi="楷体" w:hint="eastAsia"/>
          <w:sz w:val="24"/>
          <w:szCs w:val="28"/>
        </w:rPr>
        <w:t>蔡京对私党包庇</w:t>
      </w:r>
      <w:r w:rsidR="0035338A">
        <w:rPr>
          <w:rFonts w:ascii="楷体" w:eastAsia="楷体" w:hAnsi="楷体" w:hint="eastAsia"/>
          <w:sz w:val="24"/>
          <w:szCs w:val="28"/>
        </w:rPr>
        <w:t>；</w:t>
      </w:r>
      <w:r w:rsidR="0035338A" w:rsidRPr="0035338A">
        <w:rPr>
          <w:rFonts w:ascii="楷体" w:eastAsia="楷体" w:hAnsi="楷体" w:hint="eastAsia"/>
          <w:sz w:val="24"/>
          <w:szCs w:val="28"/>
        </w:rPr>
        <w:t>和战</w:t>
      </w:r>
      <w:r w:rsidR="0035338A">
        <w:rPr>
          <w:rFonts w:ascii="楷体" w:eastAsia="楷体" w:hAnsi="楷体" w:hint="eastAsia"/>
          <w:sz w:val="24"/>
          <w:szCs w:val="28"/>
        </w:rPr>
        <w:t>上的</w:t>
      </w:r>
      <w:r w:rsidR="0035338A" w:rsidRPr="0035338A">
        <w:rPr>
          <w:rFonts w:ascii="楷体" w:eastAsia="楷体" w:hAnsi="楷体" w:hint="eastAsia"/>
          <w:sz w:val="24"/>
          <w:szCs w:val="28"/>
        </w:rPr>
        <w:t>分歧</w:t>
      </w:r>
      <w:r w:rsidR="0035338A">
        <w:rPr>
          <w:rFonts w:ascii="楷体" w:eastAsia="楷体" w:hAnsi="楷体" w:hint="eastAsia"/>
          <w:sz w:val="24"/>
          <w:szCs w:val="28"/>
        </w:rPr>
        <w:t>，</w:t>
      </w:r>
      <w:r w:rsidR="0035338A" w:rsidRPr="0035338A">
        <w:rPr>
          <w:rFonts w:ascii="楷体" w:eastAsia="楷体" w:hAnsi="楷体" w:hint="eastAsia"/>
          <w:sz w:val="24"/>
          <w:szCs w:val="28"/>
        </w:rPr>
        <w:t>蔡京对辽、夏</w:t>
      </w:r>
      <w:r w:rsidR="0035338A">
        <w:rPr>
          <w:rFonts w:ascii="楷体" w:eastAsia="楷体" w:hAnsi="楷体" w:hint="eastAsia"/>
          <w:sz w:val="24"/>
          <w:szCs w:val="28"/>
        </w:rPr>
        <w:t>采取</w:t>
      </w:r>
      <w:r w:rsidR="0035338A" w:rsidRPr="0035338A">
        <w:rPr>
          <w:rFonts w:ascii="楷体" w:eastAsia="楷体" w:hAnsi="楷体" w:hint="eastAsia"/>
          <w:sz w:val="24"/>
          <w:szCs w:val="28"/>
        </w:rPr>
        <w:t>强硬外交</w:t>
      </w:r>
      <w:r w:rsidR="0035338A">
        <w:rPr>
          <w:rFonts w:ascii="楷体" w:eastAsia="楷体" w:hAnsi="楷体" w:hint="eastAsia"/>
          <w:sz w:val="24"/>
          <w:szCs w:val="28"/>
        </w:rPr>
        <w:t>，徽宗却</w:t>
      </w:r>
      <w:r w:rsidR="0035338A" w:rsidRPr="0035338A">
        <w:rPr>
          <w:rFonts w:ascii="楷体" w:eastAsia="楷体" w:hAnsi="楷体" w:hint="eastAsia"/>
          <w:sz w:val="24"/>
          <w:szCs w:val="28"/>
        </w:rPr>
        <w:t>不愿蔡京将其权势继续渗入军务。</w:t>
      </w:r>
      <w:r w:rsidR="0035338A">
        <w:rPr>
          <w:rFonts w:ascii="楷体" w:eastAsia="楷体" w:hAnsi="楷体" w:hint="eastAsia"/>
          <w:sz w:val="24"/>
          <w:szCs w:val="28"/>
        </w:rPr>
        <w:t>不过作者所列出的后面一点颇为勉强，其实谈不上“和战分歧”，徽宗的意图也是主战的，最多是忌惮蔡京权势的增长。</w:t>
      </w:r>
    </w:p>
    <w:p w14:paraId="4E7CA629" w14:textId="77777777" w:rsidR="00557731" w:rsidRDefault="0035338A" w:rsidP="00557731">
      <w:pPr>
        <w:ind w:firstLine="480"/>
        <w:rPr>
          <w:rFonts w:ascii="楷体" w:eastAsia="楷体" w:hAnsi="楷体"/>
          <w:sz w:val="24"/>
          <w:szCs w:val="28"/>
        </w:rPr>
      </w:pPr>
      <w:r>
        <w:rPr>
          <w:rFonts w:ascii="楷体" w:eastAsia="楷体" w:hAnsi="楷体" w:hint="eastAsia"/>
          <w:sz w:val="24"/>
          <w:szCs w:val="28"/>
        </w:rPr>
        <w:t>在讨论蔡京初次罢相时，作者认为“</w:t>
      </w:r>
      <w:r w:rsidRPr="0035338A">
        <w:rPr>
          <w:rFonts w:ascii="楷体" w:eastAsia="楷体" w:hAnsi="楷体" w:hint="eastAsia"/>
          <w:sz w:val="24"/>
          <w:szCs w:val="28"/>
        </w:rPr>
        <w:t>蔡京罢相的直接原因是他公然违逆宋徽宗的对辽、对夏战略，深层原因是其权势的扩张引起了宋徽宗的警惕</w:t>
      </w:r>
      <w:r>
        <w:rPr>
          <w:rFonts w:ascii="楷体" w:eastAsia="楷体" w:hAnsi="楷体" w:hint="eastAsia"/>
          <w:sz w:val="24"/>
          <w:szCs w:val="28"/>
        </w:rPr>
        <w:t>”，此说与以往论者将原因主要归结于彗星经天（如</w:t>
      </w:r>
      <w:r w:rsidR="00C35E58">
        <w:rPr>
          <w:rFonts w:ascii="楷体" w:eastAsia="楷体" w:hAnsi="楷体" w:hint="eastAsia"/>
          <w:sz w:val="24"/>
          <w:szCs w:val="28"/>
        </w:rPr>
        <w:t>曾莉、伊沛霞</w:t>
      </w:r>
      <w:r>
        <w:rPr>
          <w:rFonts w:ascii="楷体" w:eastAsia="楷体" w:hAnsi="楷体" w:hint="eastAsia"/>
          <w:sz w:val="24"/>
          <w:szCs w:val="28"/>
        </w:rPr>
        <w:t>）形成了对比</w:t>
      </w:r>
      <w:r w:rsidR="00C35E58">
        <w:rPr>
          <w:rFonts w:ascii="楷体" w:eastAsia="楷体" w:hAnsi="楷体" w:hint="eastAsia"/>
          <w:sz w:val="24"/>
          <w:szCs w:val="28"/>
        </w:rPr>
        <w:t>。不过作者所认为的军事政策上的分歧似不成重点，作者也没有将臣僚之间的政治斗争，或对蔡京的不满纳入分析中，有所缺憾。在蔡京罢相之后，由于财政上的问题，以及蔡京党羽在朝中仍保留的巨大影响，使得徽宗还是与蔡京妥协，复其相位。</w:t>
      </w:r>
    </w:p>
    <w:p w14:paraId="59F96575" w14:textId="1FC47301" w:rsidR="0035338A" w:rsidRPr="0035338A" w:rsidRDefault="00C35E58" w:rsidP="00557731">
      <w:pPr>
        <w:ind w:firstLine="480"/>
        <w:rPr>
          <w:rFonts w:ascii="楷体" w:eastAsia="楷体" w:hAnsi="楷体"/>
          <w:sz w:val="24"/>
          <w:szCs w:val="28"/>
        </w:rPr>
      </w:pPr>
      <w:r>
        <w:rPr>
          <w:rFonts w:ascii="楷体" w:eastAsia="楷体" w:hAnsi="楷体" w:hint="eastAsia"/>
          <w:sz w:val="24"/>
          <w:szCs w:val="28"/>
        </w:rPr>
        <w:t>作者的结论是，崇宁年间徽宗罢相所造成的政治上的挫折，使得徽宗对</w:t>
      </w:r>
      <w:r w:rsidR="00FE1BEF">
        <w:rPr>
          <w:rFonts w:ascii="楷体" w:eastAsia="楷体" w:hAnsi="楷体" w:hint="eastAsia"/>
          <w:sz w:val="24"/>
          <w:szCs w:val="28"/>
        </w:rPr>
        <w:t>政治有了更深刻的认识，其后逐渐加强其独裁色彩，但作者的正文止步于蔡京的复相，没有对结语中的观点做史料上的实证，说服力不强，故其结论亦有待商榷。</w:t>
      </w:r>
    </w:p>
    <w:p w14:paraId="2A94AC13" w14:textId="0CAE10DD" w:rsidR="002A500E" w:rsidRPr="002A500E" w:rsidRDefault="002A500E" w:rsidP="0035338A">
      <w:pPr>
        <w:rPr>
          <w:rFonts w:ascii="楷体" w:eastAsia="楷体" w:hAnsi="楷体" w:hint="eastAsia"/>
          <w:sz w:val="24"/>
          <w:szCs w:val="28"/>
        </w:rPr>
      </w:pPr>
    </w:p>
    <w:sectPr w:rsidR="002A500E" w:rsidRPr="002A50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97E"/>
    <w:rsid w:val="002A500E"/>
    <w:rsid w:val="0035338A"/>
    <w:rsid w:val="003F51AD"/>
    <w:rsid w:val="00557731"/>
    <w:rsid w:val="00845CFD"/>
    <w:rsid w:val="008E2E07"/>
    <w:rsid w:val="00BA0D32"/>
    <w:rsid w:val="00C35E58"/>
    <w:rsid w:val="00DF097E"/>
    <w:rsid w:val="00FE1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26746"/>
  <w15:chartTrackingRefBased/>
  <w15:docId w15:val="{0E183E36-8179-48D6-8B33-67ACD838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128</Words>
  <Characters>735</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4</cp:revision>
  <dcterms:created xsi:type="dcterms:W3CDTF">2022-11-21T01:15:00Z</dcterms:created>
  <dcterms:modified xsi:type="dcterms:W3CDTF">2022-11-21T02:08:00Z</dcterms:modified>
</cp:coreProperties>
</file>