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B037" w14:textId="4E45B99D" w:rsidR="00EB715A" w:rsidRDefault="000C6A03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作者何俊的基本结论为：庆元党禁主要是政治派系的斗争，与儒学思想论争无直接关系。党禁之后，由于政治实践中的失利，浙学出局。而陆学由于学术资源及学术努力的差异，势头不敌朱学，也从儒学中消退，最终浙学和陆学为朱学消化，儒学派系得到整合。</w:t>
      </w:r>
    </w:p>
    <w:p w14:paraId="7F1006B1" w14:textId="602F93BE" w:rsidR="000C6A03" w:rsidRDefault="00C5702B" w:rsidP="00E5024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就庆元党禁的性质而言，作者与余英时在《朱熹的历史世界》</w:t>
      </w:r>
      <w:r w:rsidR="00B979A4">
        <w:rPr>
          <w:rFonts w:ascii="楷体" w:eastAsia="楷体" w:hAnsi="楷体" w:hint="eastAsia"/>
          <w:sz w:val="24"/>
          <w:szCs w:val="28"/>
        </w:rPr>
        <w:t>中的结论类似，但显然，至少是篇幅的原因，作者的分析远不如余氏来得完整透彻</w:t>
      </w:r>
      <w:r w:rsidR="00681175">
        <w:rPr>
          <w:rFonts w:ascii="楷体" w:eastAsia="楷体" w:hAnsi="楷体" w:hint="eastAsia"/>
          <w:sz w:val="24"/>
          <w:szCs w:val="28"/>
        </w:rPr>
        <w:t>，是一缩减版</w:t>
      </w:r>
      <w:r w:rsidR="00B979A4">
        <w:rPr>
          <w:rFonts w:ascii="楷体" w:eastAsia="楷体" w:hAnsi="楷体" w:hint="eastAsia"/>
          <w:sz w:val="24"/>
          <w:szCs w:val="28"/>
        </w:rPr>
        <w:t>。</w:t>
      </w:r>
      <w:r w:rsidR="00E30A3A">
        <w:rPr>
          <w:rFonts w:ascii="楷体" w:eastAsia="楷体" w:hAnsi="楷体" w:hint="eastAsia"/>
          <w:sz w:val="24"/>
          <w:szCs w:val="28"/>
        </w:rPr>
        <w:t>而“儒学整合”部分，对于浙学的出局和陆学各方面不敌朱学的说法，大体合理，但作者并没有对“整合”做出论证，而且就事实来说，直到元代，陆学还是有独立的存在。而浙学与其说是被整合到了朱学，不如说是消亡了，因为如果我们认可漆侠对浙学的分析，浙学沿袭了北宋儒学重视“外王”的实践</w:t>
      </w:r>
      <w:r w:rsidR="007D3874">
        <w:rPr>
          <w:rFonts w:ascii="楷体" w:eastAsia="楷体" w:hAnsi="楷体" w:hint="eastAsia"/>
          <w:sz w:val="24"/>
          <w:szCs w:val="28"/>
        </w:rPr>
        <w:t>精神</w:t>
      </w:r>
      <w:r w:rsidR="00E30A3A">
        <w:rPr>
          <w:rFonts w:ascii="楷体" w:eastAsia="楷体" w:hAnsi="楷体" w:hint="eastAsia"/>
          <w:sz w:val="24"/>
          <w:szCs w:val="28"/>
        </w:rPr>
        <w:t>，</w:t>
      </w:r>
      <w:r w:rsidR="007D3874">
        <w:rPr>
          <w:rFonts w:ascii="楷体" w:eastAsia="楷体" w:hAnsi="楷体" w:hint="eastAsia"/>
          <w:sz w:val="24"/>
          <w:szCs w:val="28"/>
        </w:rPr>
        <w:t>如果不经过对思想本身的分析，我们无法直接得到朱学最后消化吸收了浙学的结论。</w:t>
      </w:r>
    </w:p>
    <w:p w14:paraId="3C77EF99" w14:textId="0F4523C1" w:rsidR="00E5024E" w:rsidRPr="000C6A03" w:rsidRDefault="00E5024E" w:rsidP="00E5024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我们目前能够得到最确切的信息，是朱学确实在南宋末期一家独大</w:t>
      </w:r>
      <w:r w:rsidR="001D6083">
        <w:rPr>
          <w:rFonts w:ascii="楷体" w:eastAsia="楷体" w:hAnsi="楷体" w:hint="eastAsia"/>
          <w:sz w:val="24"/>
          <w:szCs w:val="28"/>
        </w:rPr>
        <w:t>。另一值得注意的点，是作者发现，庆元党禁时期“所谓政治上的打击，似乎也仅限于仕途上的罢黜，并没有真正在思想上进行什么清算”，这大概并不出于理学家政治对手们的宽仁，或许反映出有宋一代，普遍宽松的思想氛围，这一特点实际上也可以在北宋新旧党争最激烈的时候看到，与后来之明清乃至本朝，判若云泥。</w:t>
      </w:r>
    </w:p>
    <w:sectPr w:rsidR="00E5024E" w:rsidRPr="000C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8F"/>
    <w:rsid w:val="00090381"/>
    <w:rsid w:val="000C6A03"/>
    <w:rsid w:val="001D6083"/>
    <w:rsid w:val="0033196E"/>
    <w:rsid w:val="0041548F"/>
    <w:rsid w:val="00681175"/>
    <w:rsid w:val="007D3874"/>
    <w:rsid w:val="00B979A4"/>
    <w:rsid w:val="00C5702B"/>
    <w:rsid w:val="00E30A3A"/>
    <w:rsid w:val="00E5024E"/>
    <w:rsid w:val="00E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3704"/>
  <w15:chartTrackingRefBased/>
  <w15:docId w15:val="{0CF23DE4-CC71-4058-8BB9-870CDBA5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2022-06-16T10:34:00Z</dcterms:created>
  <dcterms:modified xsi:type="dcterms:W3CDTF">2022-06-16T10:54:00Z</dcterms:modified>
</cp:coreProperties>
</file>