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10F9A" w14:textId="7AA4E89D" w:rsidR="007E5C92" w:rsidRDefault="007E5C92" w:rsidP="00933264">
      <w:pPr>
        <w:ind w:firstLine="480"/>
        <w:rPr>
          <w:rFonts w:ascii="楷体" w:eastAsia="楷体" w:hAnsi="楷体"/>
          <w:sz w:val="24"/>
          <w:szCs w:val="28"/>
        </w:rPr>
      </w:pPr>
      <w:r>
        <w:rPr>
          <w:rFonts w:ascii="楷体" w:eastAsia="楷体" w:hAnsi="楷体" w:hint="eastAsia"/>
          <w:sz w:val="24"/>
          <w:szCs w:val="28"/>
        </w:rPr>
        <w:t>既然程朱理学被清代官方定位正统，却又</w:t>
      </w:r>
      <w:r w:rsidR="00612258">
        <w:rPr>
          <w:rFonts w:ascii="楷体" w:eastAsia="楷体" w:hAnsi="楷体" w:hint="eastAsia"/>
          <w:sz w:val="24"/>
          <w:szCs w:val="28"/>
        </w:rPr>
        <w:t>被咸丰认为其学者“迂拘”、“空疏”而不敢任用，其间似乎颇有矛盾。能够部分说明的是，清廷对程朱理学的表面尊崇在相当程度上只是政治利用而非对其理论的诚心信服。</w:t>
      </w:r>
      <w:r w:rsidR="004404E3">
        <w:rPr>
          <w:rFonts w:ascii="楷体" w:eastAsia="楷体" w:hAnsi="楷体" w:hint="eastAsia"/>
          <w:sz w:val="24"/>
          <w:szCs w:val="28"/>
        </w:rPr>
        <w:t>而疑惑不解之处，是所谓康熙时期理学作为正学“兴盛”的高峰又何以沦落至此般地步？但从“汉学”对理学的批驳排斥是不能完全说通的，因为毕竟汉学并非官学，而且治汉学者之意，一定意义上包含着对清政府之不满延续到对官方学术的排斥。次而言之，无论怎么说，程朱理学对四书的注疏都是清代科举的惟一解释，所有求功名者都</w:t>
      </w:r>
      <w:r w:rsidR="00933264">
        <w:rPr>
          <w:rFonts w:ascii="楷体" w:eastAsia="楷体" w:hAnsi="楷体" w:hint="eastAsia"/>
          <w:sz w:val="24"/>
          <w:szCs w:val="28"/>
        </w:rPr>
        <w:t>不可避免受程朱理学思想的影响，那么何以在这种情况下，理学学者不是被朝廷尊崇反而还要受到怀疑？这中间逻辑上的跳跃，不能在笔者已读的材料中找到明确的回答来</w:t>
      </w:r>
      <w:r w:rsidR="00C902EC">
        <w:rPr>
          <w:rFonts w:ascii="楷体" w:eastAsia="楷体" w:hAnsi="楷体" w:hint="eastAsia"/>
          <w:sz w:val="24"/>
          <w:szCs w:val="28"/>
        </w:rPr>
        <w:t>解释</w:t>
      </w:r>
      <w:r w:rsidR="00933264">
        <w:rPr>
          <w:rFonts w:ascii="楷体" w:eastAsia="楷体" w:hAnsi="楷体" w:hint="eastAsia"/>
          <w:sz w:val="24"/>
          <w:szCs w:val="28"/>
        </w:rPr>
        <w:t>。</w:t>
      </w:r>
    </w:p>
    <w:p w14:paraId="20A863D0" w14:textId="33BBC0A0" w:rsidR="00933264" w:rsidRDefault="00933264" w:rsidP="00933264">
      <w:pPr>
        <w:ind w:firstLine="480"/>
        <w:rPr>
          <w:rFonts w:ascii="楷体" w:eastAsia="楷体" w:hAnsi="楷体"/>
          <w:sz w:val="24"/>
          <w:szCs w:val="28"/>
        </w:rPr>
      </w:pPr>
      <w:r>
        <w:rPr>
          <w:rFonts w:ascii="楷体" w:eastAsia="楷体" w:hAnsi="楷体" w:hint="eastAsia"/>
          <w:sz w:val="24"/>
          <w:szCs w:val="28"/>
        </w:rPr>
        <w:t>在本文所论述的历史时期，至少程朱理学精神的“复兴”还是被当作一种相对积极的因素而被提出</w:t>
      </w:r>
      <w:r w:rsidR="00956E77">
        <w:rPr>
          <w:rFonts w:ascii="楷体" w:eastAsia="楷体" w:hAnsi="楷体" w:hint="eastAsia"/>
          <w:sz w:val="24"/>
          <w:szCs w:val="28"/>
        </w:rPr>
        <w:t>，但也无疑呈现出的是一种被动的“积极”，</w:t>
      </w:r>
      <w:r w:rsidR="00C34E57">
        <w:rPr>
          <w:rFonts w:ascii="楷体" w:eastAsia="楷体" w:hAnsi="楷体" w:hint="eastAsia"/>
          <w:sz w:val="24"/>
          <w:szCs w:val="28"/>
        </w:rPr>
        <w:t>只是延缓秩序的崩坏而不能重建秩序。这倒是的确深刻反映出了程朱理学的某些特性，或许是一种普遍性、根本性的特征。</w:t>
      </w:r>
    </w:p>
    <w:p w14:paraId="44D98C79" w14:textId="15492F20" w:rsidR="00935AC0" w:rsidRPr="0058339F" w:rsidRDefault="00935AC0" w:rsidP="00933264">
      <w:pPr>
        <w:ind w:firstLine="480"/>
        <w:rPr>
          <w:rFonts w:ascii="楷体" w:eastAsia="楷体" w:hAnsi="楷体" w:hint="eastAsia"/>
          <w:sz w:val="24"/>
          <w:szCs w:val="28"/>
        </w:rPr>
      </w:pPr>
      <w:r>
        <w:rPr>
          <w:rFonts w:ascii="楷体" w:eastAsia="楷体" w:hAnsi="楷体" w:hint="eastAsia"/>
          <w:sz w:val="24"/>
          <w:szCs w:val="28"/>
        </w:rPr>
        <w:t>如果要评价本文的话，只是可惜作者在开头“抛砖引玉”的自谦</w:t>
      </w:r>
      <w:r w:rsidR="002C4239">
        <w:rPr>
          <w:rFonts w:ascii="楷体" w:eastAsia="楷体" w:hAnsi="楷体" w:hint="eastAsia"/>
          <w:sz w:val="24"/>
          <w:szCs w:val="28"/>
        </w:rPr>
        <w:t>，其前半句</w:t>
      </w:r>
      <w:r>
        <w:rPr>
          <w:rFonts w:ascii="楷体" w:eastAsia="楷体" w:hAnsi="楷体" w:hint="eastAsia"/>
          <w:sz w:val="24"/>
          <w:szCs w:val="28"/>
        </w:rPr>
        <w:t>不免成为了现实。</w:t>
      </w:r>
    </w:p>
    <w:sectPr w:rsidR="00935AC0" w:rsidRPr="005833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DD"/>
    <w:rsid w:val="00114F1C"/>
    <w:rsid w:val="002C4239"/>
    <w:rsid w:val="004404E3"/>
    <w:rsid w:val="0058339F"/>
    <w:rsid w:val="00612258"/>
    <w:rsid w:val="007E5C92"/>
    <w:rsid w:val="00933264"/>
    <w:rsid w:val="00935AC0"/>
    <w:rsid w:val="00956E77"/>
    <w:rsid w:val="00C34E57"/>
    <w:rsid w:val="00C902EC"/>
    <w:rsid w:val="00CC7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705F"/>
  <w15:chartTrackingRefBased/>
  <w15:docId w15:val="{6F9CD39D-9823-467C-A2F7-C16CF3C7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6</cp:revision>
  <dcterms:created xsi:type="dcterms:W3CDTF">2022-05-28T10:22:00Z</dcterms:created>
  <dcterms:modified xsi:type="dcterms:W3CDTF">2022-05-28T11:00:00Z</dcterms:modified>
</cp:coreProperties>
</file>