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Nov 17, 2021</w:t>
      </w:r>
      <w:r w:rsidDel="00000000" w:rsidR="00000000" w:rsidRPr="00000000">
        <w:rPr>
          <w:sz w:val="20"/>
          <w:szCs w:val="20"/>
          <w:rtl w:val="0"/>
        </w:rPr>
        <w:t xml:space="preserve">: In this meeting we brainstormed multiple ideas and settled on Project Procrastination. We also split the roles of who would do what, landing the following roles: Hassan Hijazi as the Project Lead, Marybel as the Specification lead, Leon as the interface lead, Leanorine as the technical lead, and Angelo as the Documentation lead.  This is an app that allows you to create flash cards and have access to a calendar. The purpose of this app is to reduce students procrastination as they will have a calendar to remind them that they have assigments coming up in addition to a space to study. In this meeting we also set goals. We made the goal by the end of the week to learn the kotlin coding environment as thats where we will be developing our android app. Additionally in this meeting we agreed on the next meeting time which would be in a week.</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Nov 21, 2021</w:t>
      </w:r>
      <w:r w:rsidDel="00000000" w:rsidR="00000000" w:rsidRPr="00000000">
        <w:rPr>
          <w:sz w:val="20"/>
          <w:szCs w:val="20"/>
          <w:rtl w:val="0"/>
        </w:rPr>
        <w:t xml:space="preserve">: In this meeting we all showed out knowledge of the Kotlin environment, and agreed upon how the project would be constructed. The objective of this meeting was to send us on the thanksgiving break with goals to be completed by the time we got back. In this meeting we agreed that by the end of the thanksgiving break we would have the note card app and the flash card app completed by out technical lead. We also agreed that our Spec lead would work with the tech lead ensuring that the code was readable and would add comments through out it.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Nov 29, 2021</w:t>
      </w:r>
      <w:r w:rsidDel="00000000" w:rsidR="00000000" w:rsidRPr="00000000">
        <w:rPr>
          <w:sz w:val="20"/>
          <w:szCs w:val="20"/>
          <w:rtl w:val="0"/>
        </w:rPr>
        <w:t xml:space="preserve">:  In this meeting we came back from thanksgiving break and shared updates on the project. The technical lead had finished the code and gave it to the interface lead to ensure smooth interface mechanics as well as a crisp design. In this meeting we also discussed the calendar application and began the development of that. Our goal was to have that done a couple days after the meeting. Once it is finished we will re-convene .</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Dec 3, 2021</w:t>
      </w:r>
      <w:r w:rsidDel="00000000" w:rsidR="00000000" w:rsidRPr="00000000">
        <w:rPr>
          <w:sz w:val="20"/>
          <w:szCs w:val="20"/>
          <w:rtl w:val="0"/>
        </w:rPr>
        <w:t xml:space="preserve">: The calendar application has been completed and now its time to integrate the two applications together. This meeting was discussing how to make it look best and where to add the buttons. It was also to research the complicated nature of integrating two separate applications together as you would need to do lots of unfamiliar things in a new coding environment. After this was discussed the interface lead began the integration of the two apps which was to be completed by the end of the weekend.</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Dec 6, 2021</w:t>
      </w:r>
      <w:r w:rsidDel="00000000" w:rsidR="00000000" w:rsidRPr="00000000">
        <w:rPr>
          <w:sz w:val="20"/>
          <w:szCs w:val="20"/>
          <w:rtl w:val="0"/>
        </w:rPr>
        <w:t xml:space="preserve">: This meeting was for the final touch ups of the app which was now complete. In this meeting we designed our app logo, and wrote the script for the video. We then bug tested one more time to see if the app could be glitched and fixed all minor issues found. The video was then sent to be recorded and edited by the end of the day.</w:t>
      </w:r>
    </w:p>
    <w:p w:rsidR="00000000" w:rsidDel="00000000" w:rsidP="00000000" w:rsidRDefault="00000000" w:rsidRPr="00000000" w14:paraId="0000000B">
      <w:pPr>
        <w:rPr>
          <w:sz w:val="20"/>
          <w:szCs w:val="20"/>
        </w:rPr>
      </w:pPr>
      <w:r w:rsidDel="00000000" w:rsidR="00000000" w:rsidRPr="00000000">
        <w:rPr>
          <w:sz w:val="20"/>
          <w:szCs w:val="20"/>
          <w:rtl w:val="0"/>
        </w:rPr>
        <w:br w:type="textWrapping"/>
        <w:t xml:space="preserve"> </w:t>
      </w:r>
      <w:r w:rsidDel="00000000" w:rsidR="00000000" w:rsidRPr="00000000">
        <w:rPr>
          <w:sz w:val="20"/>
          <w:szCs w:val="20"/>
          <w:rtl w:val="0"/>
        </w:rPr>
        <w:t xml:space="preserve">Dec 8, 2021</w:t>
      </w:r>
      <w:r w:rsidDel="00000000" w:rsidR="00000000" w:rsidRPr="00000000">
        <w:rPr>
          <w:sz w:val="20"/>
          <w:szCs w:val="20"/>
          <w:rtl w:val="0"/>
        </w:rPr>
        <w:t xml:space="preserve">: This meeting was to watch and tweak the video in addition to making sure all of the documents required were complete. We will aslo sign the documents made by the documentation lead.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