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C866" w14:textId="7085C320" w:rsidR="00E56147" w:rsidRPr="00D32A1D" w:rsidRDefault="00D32A1D" w:rsidP="00D32A1D">
      <w:pPr>
        <w:pStyle w:val="Ttulo"/>
        <w:jc w:val="center"/>
        <w:rPr>
          <w:rFonts w:asciiTheme="minorHAnsi" w:hAnsiTheme="minorHAnsi" w:cstheme="minorHAnsi"/>
        </w:rPr>
      </w:pPr>
      <w:r w:rsidRPr="00D32A1D">
        <w:rPr>
          <w:rFonts w:asciiTheme="minorHAnsi" w:hAnsiTheme="minorHAnsi" w:cstheme="minorHAnsi"/>
        </w:rPr>
        <w:t>Instructions</w:t>
      </w:r>
    </w:p>
    <w:p w14:paraId="569B8D3F" w14:textId="28869603" w:rsidR="00D32A1D" w:rsidRDefault="00D32A1D" w:rsidP="00D32A1D"/>
    <w:p w14:paraId="4E35A8B0" w14:textId="16EC81EE" w:rsidR="00D32A1D" w:rsidRDefault="00D32A1D" w:rsidP="00D32A1D">
      <w:pPr>
        <w:rPr>
          <w:sz w:val="36"/>
          <w:szCs w:val="36"/>
        </w:rPr>
      </w:pPr>
      <w:r>
        <w:rPr>
          <w:sz w:val="36"/>
          <w:szCs w:val="36"/>
        </w:rPr>
        <w:t>Walkthrough</w:t>
      </w:r>
    </w:p>
    <w:p w14:paraId="0A413E3D" w14:textId="03FD6C2D" w:rsidR="00D32A1D" w:rsidRDefault="00D32A1D" w:rsidP="00D32A1D">
      <w:pPr>
        <w:rPr>
          <w:sz w:val="28"/>
          <w:szCs w:val="28"/>
        </w:rPr>
      </w:pPr>
    </w:p>
    <w:p w14:paraId="2C2BAECD" w14:textId="64CDBB04" w:rsidR="00D32A1D" w:rsidRDefault="00D32A1D" w:rsidP="00D32A1D">
      <w:pPr>
        <w:rPr>
          <w:sz w:val="28"/>
          <w:szCs w:val="28"/>
        </w:rPr>
      </w:pPr>
      <w:r>
        <w:rPr>
          <w:sz w:val="28"/>
          <w:szCs w:val="28"/>
        </w:rPr>
        <w:t>General description</w:t>
      </w:r>
    </w:p>
    <w:p w14:paraId="438C6943" w14:textId="456E6C8B" w:rsidR="00D32A1D" w:rsidRDefault="00D32A1D" w:rsidP="00D32A1D">
      <w:r>
        <w:t>The player belongs to a faction and is the commander of a space station, the player can build ships, do solo missions</w:t>
      </w:r>
      <w:r w:rsidR="007E0ABE">
        <w:t xml:space="preserve"> and upgrade the space station. To do this the player will need resources, resources can be gathered by completing missions. To do missions the player will need a certain type of ship and some resources, the missions will take time to be done. To build ships the player will need ore and will need a crew to be assign to the ship. To upgrade the space station the player will need money.</w:t>
      </w:r>
    </w:p>
    <w:p w14:paraId="3846E3BE" w14:textId="551BD368" w:rsidR="009349A5" w:rsidRDefault="009349A5" w:rsidP="00D32A1D">
      <w:r>
        <w:t>In the main screen the player will see the resource bar at the top right, the mission’s button at the right side, the grid with the ships is at the bottom center with ship fleet button on top of it, the station upgrades button is on top of the ship fleet button.</w:t>
      </w:r>
    </w:p>
    <w:p w14:paraId="7AEF2E9D" w14:textId="559BE1F2" w:rsidR="007E0ABE" w:rsidRDefault="007E0ABE" w:rsidP="00D32A1D">
      <w:r>
        <w:t xml:space="preserve">To accept the missions the player must click on the </w:t>
      </w:r>
      <w:proofErr w:type="gramStart"/>
      <w:r w:rsidR="009349A5">
        <w:t>missions</w:t>
      </w:r>
      <w:proofErr w:type="gramEnd"/>
      <w:r>
        <w:t xml:space="preserve"> button and then choose a mission to accept. After accepting the </w:t>
      </w:r>
      <w:r w:rsidR="009349A5">
        <w:t>mission,</w:t>
      </w:r>
      <w:r>
        <w:t xml:space="preserve"> the resources will be </w:t>
      </w:r>
      <w:r w:rsidR="009349A5">
        <w:t>reduced</w:t>
      </w:r>
      <w:r>
        <w:t xml:space="preserve"> and the </w:t>
      </w:r>
      <w:r w:rsidR="009349A5">
        <w:t>player won’t be able to use the ship until the mission is over. Ships on mission have an icon on the top left of their square. The player will receive the resources once the mission is over.</w:t>
      </w:r>
    </w:p>
    <w:p w14:paraId="77AC8244" w14:textId="50F5AD63" w:rsidR="009349A5" w:rsidRDefault="009349A5" w:rsidP="00D32A1D">
      <w:r>
        <w:t>To build ships the player must click on the ship fleet button and then choose what ship to build and click on the corresponding button.</w:t>
      </w:r>
    </w:p>
    <w:p w14:paraId="71F719C8" w14:textId="562247F9" w:rsidR="00A748C7" w:rsidRDefault="009349A5" w:rsidP="00D32A1D">
      <w:r>
        <w:t xml:space="preserve">To do an upgrade to the space station the player must click on the station upgrades button and choose what type of upgrade he/she wants to do. The player can only do </w:t>
      </w:r>
      <w:r w:rsidR="00E77811">
        <w:t>the upgrade</w:t>
      </w:r>
      <w:r w:rsidR="00A748C7">
        <w:t xml:space="preserve"> with a rank bigger than 1</w:t>
      </w:r>
      <w:r w:rsidR="00E77811">
        <w:t xml:space="preserve"> of a certain type after</w:t>
      </w:r>
      <w:r w:rsidR="00A748C7">
        <w:t xml:space="preserve"> doing the rank 1 of the same type. Dome upgrades will increase the maximum amount of people that can live in the station and the storage upgrade will increase the amount of water and ore that can be stored in the station.</w:t>
      </w:r>
    </w:p>
    <w:p w14:paraId="22174C45" w14:textId="72D5AF3B" w:rsidR="007E0ABE" w:rsidRDefault="007E0ABE" w:rsidP="00D32A1D"/>
    <w:p w14:paraId="65DE293D" w14:textId="3D3605C6" w:rsidR="007E0ABE" w:rsidRDefault="007E0ABE" w:rsidP="007E0ABE">
      <w:pPr>
        <w:rPr>
          <w:sz w:val="28"/>
          <w:szCs w:val="28"/>
        </w:rPr>
      </w:pPr>
      <w:r>
        <w:rPr>
          <w:sz w:val="28"/>
          <w:szCs w:val="28"/>
        </w:rPr>
        <w:t>Instructions to play the game</w:t>
      </w:r>
    </w:p>
    <w:p w14:paraId="32C8817F" w14:textId="3637EFCD" w:rsidR="007E0ABE" w:rsidRDefault="007E0ABE" w:rsidP="007E0ABE">
      <w:pPr>
        <w:pStyle w:val="PargrafodaLista"/>
        <w:numPr>
          <w:ilvl w:val="0"/>
          <w:numId w:val="2"/>
        </w:numPr>
      </w:pPr>
      <w:r>
        <w:t>Register</w:t>
      </w:r>
    </w:p>
    <w:p w14:paraId="1AF759ED" w14:textId="1E8DB574" w:rsidR="007E0ABE" w:rsidRDefault="007E0ABE" w:rsidP="007E0ABE">
      <w:pPr>
        <w:pStyle w:val="PargrafodaLista"/>
        <w:numPr>
          <w:ilvl w:val="0"/>
          <w:numId w:val="2"/>
        </w:numPr>
      </w:pPr>
      <w:r>
        <w:t>Login</w:t>
      </w:r>
    </w:p>
    <w:p w14:paraId="3D76EA8C" w14:textId="7F2284B1" w:rsidR="007E0ABE" w:rsidRDefault="007E0ABE" w:rsidP="007E0ABE">
      <w:pPr>
        <w:pStyle w:val="PargrafodaLista"/>
        <w:numPr>
          <w:ilvl w:val="0"/>
          <w:numId w:val="2"/>
        </w:numPr>
      </w:pPr>
      <w:r>
        <w:t>Do Missions</w:t>
      </w:r>
    </w:p>
    <w:p w14:paraId="6A497F72" w14:textId="2478B573" w:rsidR="007E0ABE" w:rsidRDefault="007E0ABE" w:rsidP="007E0ABE">
      <w:pPr>
        <w:pStyle w:val="PargrafodaLista"/>
        <w:numPr>
          <w:ilvl w:val="0"/>
          <w:numId w:val="2"/>
        </w:numPr>
      </w:pPr>
      <w:r>
        <w:t>Wait until the mission is over</w:t>
      </w:r>
    </w:p>
    <w:p w14:paraId="45D5BA98" w14:textId="7785946A" w:rsidR="007E0ABE" w:rsidRDefault="007E0ABE" w:rsidP="007E0ABE">
      <w:pPr>
        <w:pStyle w:val="PargrafodaLista"/>
        <w:numPr>
          <w:ilvl w:val="0"/>
          <w:numId w:val="2"/>
        </w:numPr>
      </w:pPr>
      <w:r>
        <w:t>Build ships</w:t>
      </w:r>
    </w:p>
    <w:p w14:paraId="5A9BA0F0" w14:textId="4319B461" w:rsidR="007E0ABE" w:rsidRPr="007E0ABE" w:rsidRDefault="007E0ABE" w:rsidP="007E0ABE">
      <w:pPr>
        <w:pStyle w:val="PargrafodaLista"/>
        <w:numPr>
          <w:ilvl w:val="0"/>
          <w:numId w:val="2"/>
        </w:numPr>
      </w:pPr>
      <w:r>
        <w:t>Upgrade space station</w:t>
      </w:r>
    </w:p>
    <w:p w14:paraId="0AB0652B" w14:textId="77777777" w:rsidR="007E0ABE" w:rsidRPr="00D32A1D" w:rsidRDefault="007E0ABE" w:rsidP="00D32A1D"/>
    <w:sectPr w:rsidR="007E0ABE" w:rsidRPr="00D32A1D" w:rsidSect="008D3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3993"/>
    <w:multiLevelType w:val="hybridMultilevel"/>
    <w:tmpl w:val="1A58F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14E2F92"/>
    <w:multiLevelType w:val="hybridMultilevel"/>
    <w:tmpl w:val="552E5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1D"/>
    <w:rsid w:val="00011595"/>
    <w:rsid w:val="00187B30"/>
    <w:rsid w:val="005F7DFE"/>
    <w:rsid w:val="007E0ABE"/>
    <w:rsid w:val="008D3BD6"/>
    <w:rsid w:val="009349A5"/>
    <w:rsid w:val="00A748C7"/>
    <w:rsid w:val="00D32A1D"/>
    <w:rsid w:val="00E77811"/>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247A"/>
  <w15:chartTrackingRefBased/>
  <w15:docId w15:val="{586F6151-303E-4A63-B47E-A4A969DD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rsid w:val="00D32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D32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32A1D"/>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D32A1D"/>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ter"/>
    <w:uiPriority w:val="11"/>
    <w:qFormat/>
    <w:rsid w:val="00D32A1D"/>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D32A1D"/>
    <w:rPr>
      <w:rFonts w:eastAsiaTheme="minorEastAsia"/>
      <w:color w:val="5A5A5A" w:themeColor="text1" w:themeTint="A5"/>
      <w:spacing w:val="15"/>
    </w:rPr>
  </w:style>
  <w:style w:type="paragraph" w:styleId="PargrafodaLista">
    <w:name w:val="List Paragraph"/>
    <w:basedOn w:val="Normal"/>
    <w:uiPriority w:val="34"/>
    <w:qFormat/>
    <w:rsid w:val="007E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281</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Ferreira</dc:creator>
  <cp:keywords/>
  <dc:description/>
  <cp:lastModifiedBy>Sofia Ferreira</cp:lastModifiedBy>
  <cp:revision>1</cp:revision>
  <dcterms:created xsi:type="dcterms:W3CDTF">2021-05-24T15:17:00Z</dcterms:created>
  <dcterms:modified xsi:type="dcterms:W3CDTF">2021-05-24T17:04:00Z</dcterms:modified>
</cp:coreProperties>
</file>