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46460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464608" w14:paraId="2E5B1810" w14:textId="77777777" w:rsidTr="00F43BF9">
              <w:tc>
                <w:tcPr>
                  <w:tcW w:w="6658" w:type="dxa"/>
                  <w:vAlign w:val="center"/>
                </w:tcPr>
                <w:p w14:paraId="5ECB89CD" w14:textId="77777777" w:rsidR="000D6544" w:rsidRPr="00464608" w:rsidRDefault="000D6544" w:rsidP="00F43BF9">
                  <w:pPr>
                    <w:rPr>
                      <w:rFonts w:cs="Arial"/>
                      <w:b/>
                      <w:sz w:val="28"/>
                    </w:rPr>
                  </w:pPr>
                  <w:r w:rsidRPr="00464608">
                    <w:rPr>
                      <w:rFonts w:cs="Arial"/>
                      <w:b/>
                      <w:sz w:val="28"/>
                    </w:rPr>
                    <w:t>Informaticien/-ne CFC</w:t>
                  </w:r>
                </w:p>
                <w:p w14:paraId="4172591C" w14:textId="3FC994A5" w:rsidR="000D6544" w:rsidRPr="00464608" w:rsidRDefault="000D6544" w:rsidP="00F43BF9">
                  <w:pPr>
                    <w:rPr>
                      <w:rFonts w:cs="Arial"/>
                      <w:sz w:val="22"/>
                    </w:rPr>
                  </w:pPr>
                  <w:r w:rsidRPr="00464608">
                    <w:rPr>
                      <w:rFonts w:cs="Arial"/>
                      <w:sz w:val="22"/>
                    </w:rPr>
                    <w:t>Travail pratique individuel 20</w:t>
                  </w:r>
                  <w:r w:rsidR="004A59DE" w:rsidRPr="00464608">
                    <w:rPr>
                      <w:rFonts w:cs="Arial"/>
                      <w:sz w:val="22"/>
                    </w:rPr>
                    <w:t>2</w:t>
                  </w:r>
                  <w:r w:rsidR="003A2C15" w:rsidRPr="00464608">
                    <w:rPr>
                      <w:rFonts w:cs="Arial"/>
                      <w:sz w:val="22"/>
                    </w:rPr>
                    <w:t>5</w:t>
                  </w:r>
                  <w:r w:rsidRPr="00464608">
                    <w:rPr>
                      <w:rFonts w:cs="Arial"/>
                      <w:sz w:val="22"/>
                    </w:rPr>
                    <w:t xml:space="preserve"> (TPI)</w:t>
                  </w:r>
                </w:p>
              </w:tc>
              <w:tc>
                <w:tcPr>
                  <w:tcW w:w="3677" w:type="dxa"/>
                  <w:vAlign w:val="center"/>
                </w:tcPr>
                <w:p w14:paraId="5AD166A1" w14:textId="77777777" w:rsidR="000D6544" w:rsidRPr="00464608" w:rsidRDefault="000D6544" w:rsidP="00F43BF9">
                  <w:pPr>
                    <w:jc w:val="right"/>
                    <w:rPr>
                      <w:b/>
                      <w:spacing w:val="20"/>
                      <w:sz w:val="26"/>
                    </w:rPr>
                  </w:pPr>
                  <w:r w:rsidRPr="0046460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464608" w:rsidRDefault="000D6544" w:rsidP="00F43BF9"/>
        </w:tc>
      </w:tr>
      <w:tr w:rsidR="00917D4F" w:rsidRPr="0046460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464608" w:rsidRDefault="00917D4F" w:rsidP="00F43BF9">
            <w:pPr>
              <w:ind w:right="67"/>
              <w:rPr>
                <w:b/>
                <w:spacing w:val="20"/>
                <w:sz w:val="26"/>
              </w:rPr>
            </w:pPr>
          </w:p>
        </w:tc>
      </w:tr>
    </w:tbl>
    <w:p w14:paraId="7101A703" w14:textId="02A96DBF" w:rsidR="00917D4F" w:rsidRPr="00464608" w:rsidRDefault="00917D4F" w:rsidP="009E2F1E">
      <w:pPr>
        <w:pStyle w:val="Lgende"/>
        <w:jc w:val="left"/>
        <w:rPr>
          <w:b/>
          <w:i w:val="0"/>
          <w:sz w:val="24"/>
        </w:rPr>
      </w:pPr>
      <w:r w:rsidRPr="00464608">
        <w:rPr>
          <w:b/>
          <w:i w:val="0"/>
          <w:sz w:val="24"/>
        </w:rPr>
        <w:t>Modèle de rapport v1.</w:t>
      </w:r>
      <w:r w:rsidR="00504949" w:rsidRPr="00464608">
        <w:rPr>
          <w:b/>
          <w:i w:val="0"/>
          <w:sz w:val="24"/>
        </w:rPr>
        <w:t>4</w:t>
      </w:r>
      <w:r w:rsidR="004A3771" w:rsidRPr="00464608">
        <w:rPr>
          <w:b/>
          <w:i w:val="0"/>
          <w:sz w:val="24"/>
        </w:rPr>
        <w:t xml:space="preserve"> </w:t>
      </w:r>
    </w:p>
    <w:p w14:paraId="62A32ACF" w14:textId="61E7B3F8" w:rsidR="0069035E" w:rsidRPr="00464608" w:rsidRDefault="00917D4F" w:rsidP="00623450">
      <w:pPr>
        <w:rPr>
          <w:rFonts w:cs="Arial"/>
        </w:rPr>
      </w:pPr>
      <w:r w:rsidRPr="00464608">
        <w:rPr>
          <w:sz w:val="24"/>
        </w:rPr>
        <w:t xml:space="preserve">Nom du candidat : </w:t>
      </w:r>
      <w:r w:rsidR="0069035E" w:rsidRPr="00464608">
        <w:t>Fejzaj Leon</w:t>
      </w:r>
      <w:r w:rsidR="0069035E" w:rsidRPr="00464608">
        <w:rPr>
          <w:rFonts w:cs="Arial"/>
        </w:rPr>
        <w:t xml:space="preserve"> / </w:t>
      </w:r>
      <w:r w:rsidR="0069035E" w:rsidRPr="00464608">
        <w:t>Crausaz Jules</w:t>
      </w:r>
      <w:r w:rsidR="00623450" w:rsidRPr="00464608">
        <w:rPr>
          <w:rFonts w:cs="Arial"/>
        </w:rPr>
        <w:t xml:space="preserve"> / </w:t>
      </w:r>
      <w:r w:rsidR="0069035E" w:rsidRPr="00464608">
        <w:t>Magliani Lorenzo</w:t>
      </w:r>
    </w:p>
    <w:p w14:paraId="79FE540E" w14:textId="77777777" w:rsidR="00917D4F" w:rsidRPr="00464608" w:rsidRDefault="00917D4F" w:rsidP="00917D4F">
      <w:pPr>
        <w:rPr>
          <w:rFonts w:cs="Arial"/>
        </w:rPr>
      </w:pPr>
    </w:p>
    <w:p w14:paraId="64FE1D36" w14:textId="77777777" w:rsidR="00917D4F" w:rsidRPr="00464608" w:rsidRDefault="00917D4F" w:rsidP="00917D4F">
      <w:pPr>
        <w:rPr>
          <w:rFonts w:cs="Arial"/>
        </w:rPr>
      </w:pPr>
    </w:p>
    <w:p w14:paraId="03B39D74" w14:textId="77777777" w:rsidR="00917D4F" w:rsidRPr="00464608" w:rsidRDefault="00917D4F" w:rsidP="00917D4F">
      <w:pPr>
        <w:rPr>
          <w:rFonts w:cs="Arial"/>
        </w:rPr>
      </w:pPr>
    </w:p>
    <w:p w14:paraId="1CAC0FC8" w14:textId="78471A59" w:rsidR="00917D4F" w:rsidRPr="00464608" w:rsidRDefault="00917D4F" w:rsidP="00917D4F">
      <w:pPr>
        <w:jc w:val="center"/>
        <w:rPr>
          <w:rFonts w:cs="Arial"/>
          <w:b/>
          <w:sz w:val="36"/>
        </w:rPr>
      </w:pPr>
      <w:r w:rsidRPr="00464608">
        <w:rPr>
          <w:rFonts w:cs="Arial"/>
          <w:b/>
          <w:sz w:val="36"/>
        </w:rPr>
        <w:t>« </w:t>
      </w:r>
      <w:proofErr w:type="spellStart"/>
      <w:r w:rsidR="00281B37" w:rsidRPr="00464608">
        <w:rPr>
          <w:rFonts w:cs="Arial"/>
          <w:b/>
          <w:sz w:val="36"/>
        </w:rPr>
        <w:t>SpeleoThink</w:t>
      </w:r>
      <w:proofErr w:type="spellEnd"/>
      <w:r w:rsidR="00281B37" w:rsidRPr="00464608">
        <w:rPr>
          <w:rFonts w:cs="Arial"/>
          <w:b/>
          <w:sz w:val="36"/>
        </w:rPr>
        <w:t xml:space="preserve"> </w:t>
      </w:r>
      <w:r w:rsidR="00734A69" w:rsidRPr="00464608">
        <w:rPr>
          <w:rFonts w:cs="Arial"/>
          <w:b/>
          <w:sz w:val="36"/>
        </w:rPr>
        <w:t>»</w:t>
      </w:r>
    </w:p>
    <w:p w14:paraId="0FE63EAE" w14:textId="77777777" w:rsidR="00917D4F" w:rsidRPr="00464608" w:rsidRDefault="00917D4F" w:rsidP="00917D4F">
      <w:pPr>
        <w:jc w:val="center"/>
        <w:rPr>
          <w:rFonts w:cs="Arial"/>
          <w:sz w:val="32"/>
        </w:rPr>
      </w:pPr>
    </w:p>
    <w:p w14:paraId="0EFF5695" w14:textId="77777777" w:rsidR="00917D4F" w:rsidRPr="00464608" w:rsidRDefault="00917D4F" w:rsidP="00917D4F">
      <w:pPr>
        <w:jc w:val="center"/>
        <w:rPr>
          <w:rFonts w:cs="Arial"/>
          <w:sz w:val="32"/>
        </w:rPr>
      </w:pPr>
    </w:p>
    <w:p w14:paraId="74A93C89" w14:textId="77777777" w:rsidR="00917D4F" w:rsidRPr="00464608" w:rsidRDefault="00917D4F" w:rsidP="00917D4F">
      <w:pPr>
        <w:jc w:val="center"/>
        <w:rPr>
          <w:rFonts w:cs="Arial"/>
          <w:sz w:val="32"/>
        </w:rPr>
      </w:pPr>
    </w:p>
    <w:p w14:paraId="1B844CA2" w14:textId="77777777" w:rsidR="00917D4F" w:rsidRPr="00464608" w:rsidRDefault="00917D4F" w:rsidP="00917D4F">
      <w:pPr>
        <w:jc w:val="center"/>
        <w:rPr>
          <w:rFonts w:cs="Arial"/>
          <w:sz w:val="32"/>
        </w:rPr>
      </w:pPr>
    </w:p>
    <w:p w14:paraId="3D7C95E1" w14:textId="2997923E" w:rsidR="00470B45" w:rsidRPr="00464608" w:rsidRDefault="00470B45">
      <w:pPr>
        <w:spacing w:before="0" w:after="0"/>
        <w:rPr>
          <w:rFonts w:cs="Arial"/>
          <w:sz w:val="32"/>
        </w:rPr>
      </w:pPr>
      <w:r w:rsidRPr="00464608">
        <w:rPr>
          <w:rFonts w:cs="Arial"/>
          <w:sz w:val="32"/>
        </w:rPr>
        <w:br w:type="page"/>
      </w:r>
    </w:p>
    <w:p w14:paraId="6F8EA6F6" w14:textId="77777777" w:rsidR="00917D4F" w:rsidRPr="00464608" w:rsidRDefault="00917D4F" w:rsidP="00917D4F">
      <w:pPr>
        <w:jc w:val="center"/>
        <w:rPr>
          <w:rFonts w:cs="Arial"/>
          <w:sz w:val="32"/>
        </w:rPr>
      </w:pPr>
    </w:p>
    <w:p w14:paraId="4EA81D7B" w14:textId="77777777" w:rsidR="00917D4F" w:rsidRPr="00464608" w:rsidRDefault="00917D4F" w:rsidP="00917D4F">
      <w:pPr>
        <w:pStyle w:val="Titre3"/>
        <w:numPr>
          <w:ilvl w:val="0"/>
          <w:numId w:val="0"/>
        </w:numPr>
        <w:ind w:left="720" w:hanging="720"/>
      </w:pPr>
      <w:r w:rsidRPr="00464608">
        <w:t>Sommaire</w:t>
      </w:r>
    </w:p>
    <w:p w14:paraId="227FEA1A" w14:textId="77777777" w:rsidR="00917D4F" w:rsidRPr="00464608" w:rsidRDefault="00917D4F" w:rsidP="00917D4F">
      <w:pPr>
        <w:rPr>
          <w:rFonts w:cs="Arial"/>
        </w:rPr>
      </w:pPr>
    </w:p>
    <w:p w14:paraId="648AC1D0" w14:textId="0B4ECFB3" w:rsidR="00FC3A8C"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464608">
        <w:fldChar w:fldCharType="begin"/>
      </w:r>
      <w:r w:rsidRPr="00464608">
        <w:instrText xml:space="preserve"> TOC \o "1-2" </w:instrText>
      </w:r>
      <w:r w:rsidRPr="00464608">
        <w:fldChar w:fldCharType="separate"/>
      </w:r>
      <w:r w:rsidR="00FC3A8C">
        <w:rPr>
          <w:noProof/>
        </w:rPr>
        <w:t>1</w:t>
      </w:r>
      <w:r w:rsidR="00FC3A8C">
        <w:rPr>
          <w:rFonts w:asciiTheme="minorHAnsi" w:eastAsiaTheme="minorEastAsia" w:hAnsiTheme="minorHAnsi" w:cstheme="minorBidi"/>
          <w:b w:val="0"/>
          <w:bCs w:val="0"/>
          <w:noProof/>
          <w:kern w:val="2"/>
          <w:sz w:val="24"/>
          <w:lang w:eastAsia="fr-CH"/>
          <w14:ligatures w14:val="standardContextual"/>
        </w:rPr>
        <w:tab/>
      </w:r>
      <w:r w:rsidR="00FC3A8C">
        <w:rPr>
          <w:noProof/>
        </w:rPr>
        <w:t>Les grandes lignes du projet</w:t>
      </w:r>
      <w:r w:rsidR="00FC3A8C">
        <w:rPr>
          <w:noProof/>
        </w:rPr>
        <w:tab/>
      </w:r>
      <w:r w:rsidR="00FC3A8C">
        <w:rPr>
          <w:noProof/>
        </w:rPr>
        <w:fldChar w:fldCharType="begin"/>
      </w:r>
      <w:r w:rsidR="00FC3A8C">
        <w:rPr>
          <w:noProof/>
        </w:rPr>
        <w:instrText xml:space="preserve"> PAGEREF _Toc219461374 \h </w:instrText>
      </w:r>
      <w:r w:rsidR="00FC3A8C">
        <w:rPr>
          <w:noProof/>
        </w:rPr>
      </w:r>
      <w:r w:rsidR="00FC3A8C">
        <w:rPr>
          <w:noProof/>
        </w:rPr>
        <w:fldChar w:fldCharType="separate"/>
      </w:r>
      <w:r w:rsidR="00FC3A8C">
        <w:rPr>
          <w:noProof/>
        </w:rPr>
        <w:t>2</w:t>
      </w:r>
      <w:r w:rsidR="00FC3A8C">
        <w:rPr>
          <w:noProof/>
        </w:rPr>
        <w:fldChar w:fldCharType="end"/>
      </w:r>
    </w:p>
    <w:p w14:paraId="3A3A34D6" w14:textId="57E811F7" w:rsidR="00FC3A8C" w:rsidRDefault="00FC3A8C">
      <w:pPr>
        <w:pStyle w:val="TM2"/>
        <w:rPr>
          <w:rFonts w:asciiTheme="minorHAnsi" w:eastAsiaTheme="minorEastAsia" w:hAnsiTheme="minorHAnsi" w:cstheme="minorBidi"/>
          <w:kern w:val="2"/>
          <w:sz w:val="24"/>
          <w:szCs w:val="24"/>
          <w:lang w:eastAsia="fr-CH"/>
          <w14:ligatures w14:val="standardContextual"/>
        </w:rPr>
      </w:pPr>
      <w:r>
        <w:t>1.1</w:t>
      </w:r>
      <w:r>
        <w:rPr>
          <w:rFonts w:asciiTheme="minorHAnsi" w:eastAsiaTheme="minorEastAsia" w:hAnsiTheme="minorHAnsi" w:cstheme="minorBidi"/>
          <w:kern w:val="2"/>
          <w:sz w:val="24"/>
          <w:szCs w:val="24"/>
          <w:lang w:eastAsia="fr-CH"/>
          <w14:ligatures w14:val="standardContextual"/>
        </w:rPr>
        <w:tab/>
      </w:r>
      <w:r>
        <w:t>Analyse de la situation initiale</w:t>
      </w:r>
      <w:r>
        <w:tab/>
      </w:r>
      <w:r>
        <w:fldChar w:fldCharType="begin"/>
      </w:r>
      <w:r>
        <w:instrText xml:space="preserve"> PAGEREF _Toc219461375 \h </w:instrText>
      </w:r>
      <w:r>
        <w:fldChar w:fldCharType="separate"/>
      </w:r>
      <w:r>
        <w:t>2</w:t>
      </w:r>
      <w:r>
        <w:fldChar w:fldCharType="end"/>
      </w:r>
    </w:p>
    <w:p w14:paraId="6609BB46" w14:textId="6C09D21F" w:rsidR="00FC3A8C" w:rsidRDefault="00FC3A8C">
      <w:pPr>
        <w:pStyle w:val="TM2"/>
        <w:rPr>
          <w:rFonts w:asciiTheme="minorHAnsi" w:eastAsiaTheme="minorEastAsia" w:hAnsiTheme="minorHAnsi" w:cstheme="minorBidi"/>
          <w:kern w:val="2"/>
          <w:sz w:val="24"/>
          <w:szCs w:val="24"/>
          <w:lang w:eastAsia="fr-CH"/>
          <w14:ligatures w14:val="standardContextual"/>
        </w:rPr>
      </w:pPr>
      <w:r>
        <w:t>1.2</w:t>
      </w:r>
      <w:r>
        <w:rPr>
          <w:rFonts w:asciiTheme="minorHAnsi" w:eastAsiaTheme="minorEastAsia" w:hAnsiTheme="minorHAnsi" w:cstheme="minorBidi"/>
          <w:kern w:val="2"/>
          <w:sz w:val="24"/>
          <w:szCs w:val="24"/>
          <w:lang w:eastAsia="fr-CH"/>
          <w14:ligatures w14:val="standardContextual"/>
        </w:rPr>
        <w:tab/>
      </w:r>
      <w:r>
        <w:t>Analyse de l’état désiré</w:t>
      </w:r>
      <w:r>
        <w:tab/>
      </w:r>
      <w:r>
        <w:fldChar w:fldCharType="begin"/>
      </w:r>
      <w:r>
        <w:instrText xml:space="preserve"> PAGEREF _Toc219461376 \h </w:instrText>
      </w:r>
      <w:r>
        <w:fldChar w:fldCharType="separate"/>
      </w:r>
      <w:r>
        <w:t>2</w:t>
      </w:r>
      <w:r>
        <w:fldChar w:fldCharType="end"/>
      </w:r>
    </w:p>
    <w:p w14:paraId="1E625BDA" w14:textId="4FDF8453" w:rsidR="00FC3A8C" w:rsidRDefault="00FC3A8C">
      <w:pPr>
        <w:pStyle w:val="TM2"/>
        <w:rPr>
          <w:rFonts w:asciiTheme="minorHAnsi" w:eastAsiaTheme="minorEastAsia" w:hAnsiTheme="minorHAnsi" w:cstheme="minorBidi"/>
          <w:kern w:val="2"/>
          <w:sz w:val="24"/>
          <w:szCs w:val="24"/>
          <w:lang w:eastAsia="fr-CH"/>
          <w14:ligatures w14:val="standardContextual"/>
        </w:rPr>
      </w:pPr>
      <w:r>
        <w:t>1.3</w:t>
      </w:r>
      <w:r>
        <w:rPr>
          <w:rFonts w:asciiTheme="minorHAnsi" w:eastAsiaTheme="minorEastAsia" w:hAnsiTheme="minorHAnsi" w:cstheme="minorBidi"/>
          <w:kern w:val="2"/>
          <w:sz w:val="24"/>
          <w:szCs w:val="24"/>
          <w:lang w:eastAsia="fr-CH"/>
          <w14:ligatures w14:val="standardContextual"/>
        </w:rPr>
        <w:tab/>
      </w:r>
      <w:r>
        <w:t>Cahier des charges / exigences du système</w:t>
      </w:r>
      <w:r>
        <w:tab/>
      </w:r>
      <w:r>
        <w:fldChar w:fldCharType="begin"/>
      </w:r>
      <w:r>
        <w:instrText xml:space="preserve"> PAGEREF _Toc219461377 \h </w:instrText>
      </w:r>
      <w:r>
        <w:fldChar w:fldCharType="separate"/>
      </w:r>
      <w:r>
        <w:t>2</w:t>
      </w:r>
      <w:r>
        <w:fldChar w:fldCharType="end"/>
      </w:r>
    </w:p>
    <w:p w14:paraId="3E6A717E" w14:textId="69CF3A97" w:rsidR="00FC3A8C" w:rsidRDefault="00FC3A8C">
      <w:pPr>
        <w:pStyle w:val="TM2"/>
        <w:rPr>
          <w:rFonts w:asciiTheme="minorHAnsi" w:eastAsiaTheme="minorEastAsia" w:hAnsiTheme="minorHAnsi" w:cstheme="minorBidi"/>
          <w:kern w:val="2"/>
          <w:sz w:val="24"/>
          <w:szCs w:val="24"/>
          <w:lang w:eastAsia="fr-CH"/>
          <w14:ligatures w14:val="standardContextual"/>
        </w:rPr>
      </w:pPr>
      <w:r>
        <w:t>1.4</w:t>
      </w:r>
      <w:r>
        <w:rPr>
          <w:rFonts w:asciiTheme="minorHAnsi" w:eastAsiaTheme="minorEastAsia" w:hAnsiTheme="minorHAnsi" w:cstheme="minorBidi"/>
          <w:kern w:val="2"/>
          <w:sz w:val="24"/>
          <w:szCs w:val="24"/>
          <w:lang w:eastAsia="fr-CH"/>
          <w14:ligatures w14:val="standardContextual"/>
        </w:rPr>
        <w:tab/>
      </w:r>
      <w:r>
        <w:t>Organisation du projet</w:t>
      </w:r>
      <w:r>
        <w:tab/>
      </w:r>
      <w:r>
        <w:fldChar w:fldCharType="begin"/>
      </w:r>
      <w:r>
        <w:instrText xml:space="preserve"> PAGEREF _Toc219461378 \h </w:instrText>
      </w:r>
      <w:r>
        <w:fldChar w:fldCharType="separate"/>
      </w:r>
      <w:r>
        <w:t>3</w:t>
      </w:r>
      <w:r>
        <w:fldChar w:fldCharType="end"/>
      </w:r>
    </w:p>
    <w:p w14:paraId="1490CA90" w14:textId="1858F907" w:rsidR="00FC3A8C" w:rsidRDefault="00FC3A8C">
      <w:pPr>
        <w:pStyle w:val="TM1"/>
        <w:rPr>
          <w:rFonts w:asciiTheme="minorHAnsi" w:eastAsiaTheme="minorEastAsia" w:hAnsiTheme="minorHAnsi" w:cstheme="minorBidi"/>
          <w:b w:val="0"/>
          <w:bCs w:val="0"/>
          <w:noProof/>
          <w:kern w:val="2"/>
          <w:sz w:val="24"/>
          <w:lang w:eastAsia="fr-CH"/>
          <w14:ligatures w14:val="standardContextual"/>
        </w:rPr>
      </w:pPr>
      <w:r>
        <w:rPr>
          <w:noProof/>
        </w:rPr>
        <w:t>2</w:t>
      </w:r>
      <w:r>
        <w:rPr>
          <w:rFonts w:asciiTheme="minorHAnsi" w:eastAsiaTheme="minorEastAsia" w:hAnsiTheme="minorHAnsi" w:cstheme="minorBidi"/>
          <w:b w:val="0"/>
          <w:bCs w:val="0"/>
          <w:noProof/>
          <w:kern w:val="2"/>
          <w:sz w:val="24"/>
          <w:lang w:eastAsia="fr-CH"/>
          <w14:ligatures w14:val="standardContextual"/>
        </w:rPr>
        <w:tab/>
      </w:r>
      <w:r>
        <w:rPr>
          <w:noProof/>
        </w:rPr>
        <w:t>Analyse préliminaire</w:t>
      </w:r>
      <w:r>
        <w:rPr>
          <w:noProof/>
        </w:rPr>
        <w:tab/>
      </w:r>
      <w:r>
        <w:rPr>
          <w:noProof/>
        </w:rPr>
        <w:fldChar w:fldCharType="begin"/>
      </w:r>
      <w:r>
        <w:rPr>
          <w:noProof/>
        </w:rPr>
        <w:instrText xml:space="preserve"> PAGEREF _Toc219461379 \h </w:instrText>
      </w:r>
      <w:r>
        <w:rPr>
          <w:noProof/>
        </w:rPr>
      </w:r>
      <w:r>
        <w:rPr>
          <w:noProof/>
        </w:rPr>
        <w:fldChar w:fldCharType="separate"/>
      </w:r>
      <w:r>
        <w:rPr>
          <w:noProof/>
        </w:rPr>
        <w:t>5</w:t>
      </w:r>
      <w:r>
        <w:rPr>
          <w:noProof/>
        </w:rPr>
        <w:fldChar w:fldCharType="end"/>
      </w:r>
    </w:p>
    <w:p w14:paraId="11B7BD59" w14:textId="127E417A" w:rsidR="00FC3A8C" w:rsidRDefault="00FC3A8C">
      <w:pPr>
        <w:pStyle w:val="TM2"/>
        <w:rPr>
          <w:rFonts w:asciiTheme="minorHAnsi" w:eastAsiaTheme="minorEastAsia" w:hAnsiTheme="minorHAnsi" w:cstheme="minorBidi"/>
          <w:kern w:val="2"/>
          <w:sz w:val="24"/>
          <w:szCs w:val="24"/>
          <w:lang w:eastAsia="fr-CH"/>
          <w14:ligatures w14:val="standardContextual"/>
        </w:rPr>
      </w:pPr>
      <w:r>
        <w:t>2.1</w:t>
      </w:r>
      <w:r>
        <w:rPr>
          <w:rFonts w:asciiTheme="minorHAnsi" w:eastAsiaTheme="minorEastAsia" w:hAnsiTheme="minorHAnsi" w:cstheme="minorBidi"/>
          <w:kern w:val="2"/>
          <w:sz w:val="24"/>
          <w:szCs w:val="24"/>
          <w:lang w:eastAsia="fr-CH"/>
          <w14:ligatures w14:val="standardContextual"/>
        </w:rPr>
        <w:tab/>
      </w:r>
      <w:r>
        <w:t>Objectifs du système</w:t>
      </w:r>
      <w:r>
        <w:tab/>
      </w:r>
      <w:r>
        <w:fldChar w:fldCharType="begin"/>
      </w:r>
      <w:r>
        <w:instrText xml:space="preserve"> PAGEREF _Toc219461380 \h </w:instrText>
      </w:r>
      <w:r>
        <w:fldChar w:fldCharType="separate"/>
      </w:r>
      <w:r>
        <w:t>5</w:t>
      </w:r>
      <w:r>
        <w:fldChar w:fldCharType="end"/>
      </w:r>
    </w:p>
    <w:p w14:paraId="50E7BA4D" w14:textId="4A61E98C" w:rsidR="00FC3A8C" w:rsidRDefault="00FC3A8C">
      <w:pPr>
        <w:pStyle w:val="TM2"/>
        <w:rPr>
          <w:rFonts w:asciiTheme="minorHAnsi" w:eastAsiaTheme="minorEastAsia" w:hAnsiTheme="minorHAnsi" w:cstheme="minorBidi"/>
          <w:kern w:val="2"/>
          <w:sz w:val="24"/>
          <w:szCs w:val="24"/>
          <w:lang w:eastAsia="fr-CH"/>
          <w14:ligatures w14:val="standardContextual"/>
        </w:rPr>
      </w:pPr>
      <w:r>
        <w:t>2.2</w:t>
      </w:r>
      <w:r>
        <w:rPr>
          <w:rFonts w:asciiTheme="minorHAnsi" w:eastAsiaTheme="minorEastAsia" w:hAnsiTheme="minorHAnsi" w:cstheme="minorBidi"/>
          <w:kern w:val="2"/>
          <w:sz w:val="24"/>
          <w:szCs w:val="24"/>
          <w:lang w:eastAsia="fr-CH"/>
          <w14:ligatures w14:val="standardContextual"/>
        </w:rPr>
        <w:tab/>
      </w:r>
      <w:r>
        <w:t>Analyse de risque</w:t>
      </w:r>
      <w:r>
        <w:tab/>
      </w:r>
      <w:r>
        <w:fldChar w:fldCharType="begin"/>
      </w:r>
      <w:r>
        <w:instrText xml:space="preserve"> PAGEREF _Toc219461381 \h </w:instrText>
      </w:r>
      <w:r>
        <w:fldChar w:fldCharType="separate"/>
      </w:r>
      <w:r>
        <w:t>6</w:t>
      </w:r>
      <w:r>
        <w:fldChar w:fldCharType="end"/>
      </w:r>
    </w:p>
    <w:p w14:paraId="64E2F3F0" w14:textId="01E5C42E" w:rsidR="00FC3A8C" w:rsidRDefault="00FC3A8C">
      <w:pPr>
        <w:pStyle w:val="TM1"/>
        <w:rPr>
          <w:rFonts w:asciiTheme="minorHAnsi" w:eastAsiaTheme="minorEastAsia" w:hAnsiTheme="minorHAnsi" w:cstheme="minorBidi"/>
          <w:b w:val="0"/>
          <w:bCs w:val="0"/>
          <w:noProof/>
          <w:kern w:val="2"/>
          <w:sz w:val="24"/>
          <w:lang w:eastAsia="fr-CH"/>
          <w14:ligatures w14:val="standardContextual"/>
        </w:rPr>
      </w:pPr>
      <w:r>
        <w:rPr>
          <w:noProof/>
        </w:rPr>
        <w:t>3</w:t>
      </w:r>
      <w:r>
        <w:rPr>
          <w:rFonts w:asciiTheme="minorHAnsi" w:eastAsiaTheme="minorEastAsia" w:hAnsiTheme="minorHAnsi" w:cstheme="minorBidi"/>
          <w:b w:val="0"/>
          <w:bCs w:val="0"/>
          <w:noProof/>
          <w:kern w:val="2"/>
          <w:sz w:val="24"/>
          <w:lang w:eastAsia="fr-CH"/>
          <w14:ligatures w14:val="standardContextual"/>
        </w:rPr>
        <w:tab/>
      </w:r>
      <w:r>
        <w:rPr>
          <w:noProof/>
        </w:rPr>
        <w:t>Analyse</w:t>
      </w:r>
      <w:r>
        <w:rPr>
          <w:noProof/>
        </w:rPr>
        <w:tab/>
      </w:r>
      <w:r>
        <w:rPr>
          <w:noProof/>
        </w:rPr>
        <w:fldChar w:fldCharType="begin"/>
      </w:r>
      <w:r>
        <w:rPr>
          <w:noProof/>
        </w:rPr>
        <w:instrText xml:space="preserve"> PAGEREF _Toc219461382 \h </w:instrText>
      </w:r>
      <w:r>
        <w:rPr>
          <w:noProof/>
        </w:rPr>
      </w:r>
      <w:r>
        <w:rPr>
          <w:noProof/>
        </w:rPr>
        <w:fldChar w:fldCharType="separate"/>
      </w:r>
      <w:r>
        <w:rPr>
          <w:noProof/>
        </w:rPr>
        <w:t>7</w:t>
      </w:r>
      <w:r>
        <w:rPr>
          <w:noProof/>
        </w:rPr>
        <w:fldChar w:fldCharType="end"/>
      </w:r>
    </w:p>
    <w:p w14:paraId="71B52177" w14:textId="331413AD" w:rsidR="00FC3A8C" w:rsidRDefault="00FC3A8C">
      <w:pPr>
        <w:pStyle w:val="TM2"/>
        <w:rPr>
          <w:rFonts w:asciiTheme="minorHAnsi" w:eastAsiaTheme="minorEastAsia" w:hAnsiTheme="minorHAnsi" w:cstheme="minorBidi"/>
          <w:kern w:val="2"/>
          <w:sz w:val="24"/>
          <w:szCs w:val="24"/>
          <w:lang w:eastAsia="fr-CH"/>
          <w14:ligatures w14:val="standardContextual"/>
        </w:rPr>
      </w:pPr>
      <w:r>
        <w:t>3.1</w:t>
      </w:r>
      <w:r>
        <w:rPr>
          <w:rFonts w:asciiTheme="minorHAnsi" w:eastAsiaTheme="minorEastAsia" w:hAnsiTheme="minorHAnsi" w:cstheme="minorBidi"/>
          <w:kern w:val="2"/>
          <w:sz w:val="24"/>
          <w:szCs w:val="24"/>
          <w:lang w:eastAsia="fr-CH"/>
          <w14:ligatures w14:val="standardContextual"/>
        </w:rPr>
        <w:tab/>
      </w:r>
      <w:r>
        <w:t>Cas d’utilisation</w:t>
      </w:r>
      <w:r>
        <w:tab/>
      </w:r>
      <w:r>
        <w:fldChar w:fldCharType="begin"/>
      </w:r>
      <w:r>
        <w:instrText xml:space="preserve"> PAGEREF _Toc219461383 \h </w:instrText>
      </w:r>
      <w:r>
        <w:fldChar w:fldCharType="separate"/>
      </w:r>
      <w:r>
        <w:t>7</w:t>
      </w:r>
      <w:r>
        <w:fldChar w:fldCharType="end"/>
      </w:r>
    </w:p>
    <w:p w14:paraId="4CD1C5EB" w14:textId="51826098" w:rsidR="00FC3A8C" w:rsidRDefault="00FC3A8C">
      <w:pPr>
        <w:pStyle w:val="TM2"/>
        <w:rPr>
          <w:rFonts w:asciiTheme="minorHAnsi" w:eastAsiaTheme="minorEastAsia" w:hAnsiTheme="minorHAnsi" w:cstheme="minorBidi"/>
          <w:kern w:val="2"/>
          <w:sz w:val="24"/>
          <w:szCs w:val="24"/>
          <w:lang w:eastAsia="fr-CH"/>
          <w14:ligatures w14:val="standardContextual"/>
        </w:rPr>
      </w:pPr>
      <w:r>
        <w:t>3.2</w:t>
      </w:r>
      <w:r>
        <w:rPr>
          <w:rFonts w:asciiTheme="minorHAnsi" w:eastAsiaTheme="minorEastAsia" w:hAnsiTheme="minorHAnsi" w:cstheme="minorBidi"/>
          <w:kern w:val="2"/>
          <w:sz w:val="24"/>
          <w:szCs w:val="24"/>
          <w:lang w:eastAsia="fr-CH"/>
          <w14:ligatures w14:val="standardContextual"/>
        </w:rPr>
        <w:tab/>
      </w:r>
      <w:r>
        <w:t>Diagrammes d’activités / de séquence</w:t>
      </w:r>
      <w:r>
        <w:tab/>
      </w:r>
      <w:r>
        <w:fldChar w:fldCharType="begin"/>
      </w:r>
      <w:r>
        <w:instrText xml:space="preserve"> PAGEREF _Toc219461384 \h </w:instrText>
      </w:r>
      <w:r>
        <w:fldChar w:fldCharType="separate"/>
      </w:r>
      <w:r>
        <w:t>8</w:t>
      </w:r>
      <w:r>
        <w:fldChar w:fldCharType="end"/>
      </w:r>
    </w:p>
    <w:p w14:paraId="26A2B398" w14:textId="2293DD92" w:rsidR="00FC3A8C" w:rsidRDefault="00FC3A8C">
      <w:pPr>
        <w:pStyle w:val="TM2"/>
        <w:rPr>
          <w:rFonts w:asciiTheme="minorHAnsi" w:eastAsiaTheme="minorEastAsia" w:hAnsiTheme="minorHAnsi" w:cstheme="minorBidi"/>
          <w:kern w:val="2"/>
          <w:sz w:val="24"/>
          <w:szCs w:val="24"/>
          <w:lang w:eastAsia="fr-CH"/>
          <w14:ligatures w14:val="standardContextual"/>
        </w:rPr>
      </w:pPr>
      <w:r>
        <w:t>3.3</w:t>
      </w:r>
      <w:r>
        <w:rPr>
          <w:rFonts w:asciiTheme="minorHAnsi" w:eastAsiaTheme="minorEastAsia" w:hAnsiTheme="minorHAnsi" w:cstheme="minorBidi"/>
          <w:kern w:val="2"/>
          <w:sz w:val="24"/>
          <w:szCs w:val="24"/>
          <w:lang w:eastAsia="fr-CH"/>
          <w14:ligatures w14:val="standardContextual"/>
        </w:rPr>
        <w:tab/>
      </w:r>
      <w:r>
        <w:t>Maquettes</w:t>
      </w:r>
      <w:r>
        <w:tab/>
      </w:r>
      <w:r>
        <w:fldChar w:fldCharType="begin"/>
      </w:r>
      <w:r>
        <w:instrText xml:space="preserve"> PAGEREF _Toc219461385 \h </w:instrText>
      </w:r>
      <w:r>
        <w:fldChar w:fldCharType="separate"/>
      </w:r>
      <w:r>
        <w:t>9</w:t>
      </w:r>
      <w:r>
        <w:fldChar w:fldCharType="end"/>
      </w:r>
    </w:p>
    <w:p w14:paraId="4AD0A549" w14:textId="4D4892D9" w:rsidR="00FC3A8C" w:rsidRDefault="00FC3A8C">
      <w:pPr>
        <w:pStyle w:val="TM1"/>
        <w:rPr>
          <w:rFonts w:asciiTheme="minorHAnsi" w:eastAsiaTheme="minorEastAsia" w:hAnsiTheme="minorHAnsi" w:cstheme="minorBidi"/>
          <w:b w:val="0"/>
          <w:bCs w:val="0"/>
          <w:noProof/>
          <w:kern w:val="2"/>
          <w:sz w:val="24"/>
          <w:lang w:eastAsia="fr-CH"/>
          <w14:ligatures w14:val="standardContextual"/>
        </w:rPr>
      </w:pPr>
      <w:r>
        <w:rPr>
          <w:noProof/>
        </w:rPr>
        <w:t>4</w:t>
      </w:r>
      <w:r>
        <w:rPr>
          <w:rFonts w:asciiTheme="minorHAnsi" w:eastAsiaTheme="minorEastAsia" w:hAnsiTheme="minorHAnsi" w:cstheme="minorBidi"/>
          <w:b w:val="0"/>
          <w:bCs w:val="0"/>
          <w:noProof/>
          <w:kern w:val="2"/>
          <w:sz w:val="24"/>
          <w:lang w:eastAsia="fr-CH"/>
          <w14:ligatures w14:val="standardContextual"/>
        </w:rPr>
        <w:tab/>
      </w:r>
      <w:r>
        <w:rPr>
          <w:noProof/>
        </w:rPr>
        <w:t>Conception</w:t>
      </w:r>
      <w:r>
        <w:rPr>
          <w:noProof/>
        </w:rPr>
        <w:tab/>
      </w:r>
      <w:r>
        <w:rPr>
          <w:noProof/>
        </w:rPr>
        <w:fldChar w:fldCharType="begin"/>
      </w:r>
      <w:r>
        <w:rPr>
          <w:noProof/>
        </w:rPr>
        <w:instrText xml:space="preserve"> PAGEREF _Toc219461386 \h </w:instrText>
      </w:r>
      <w:r>
        <w:rPr>
          <w:noProof/>
        </w:rPr>
      </w:r>
      <w:r>
        <w:rPr>
          <w:noProof/>
        </w:rPr>
        <w:fldChar w:fldCharType="separate"/>
      </w:r>
      <w:r>
        <w:rPr>
          <w:noProof/>
        </w:rPr>
        <w:t>12</w:t>
      </w:r>
      <w:r>
        <w:rPr>
          <w:noProof/>
        </w:rPr>
        <w:fldChar w:fldCharType="end"/>
      </w:r>
    </w:p>
    <w:p w14:paraId="4161BDE8" w14:textId="65ADE7EA" w:rsidR="00FC3A8C" w:rsidRDefault="00FC3A8C">
      <w:pPr>
        <w:pStyle w:val="TM2"/>
        <w:rPr>
          <w:rFonts w:asciiTheme="minorHAnsi" w:eastAsiaTheme="minorEastAsia" w:hAnsiTheme="minorHAnsi" w:cstheme="minorBidi"/>
          <w:kern w:val="2"/>
          <w:sz w:val="24"/>
          <w:szCs w:val="24"/>
          <w:lang w:eastAsia="fr-CH"/>
          <w14:ligatures w14:val="standardContextual"/>
        </w:rPr>
      </w:pPr>
      <w:r>
        <w:t>4.1</w:t>
      </w:r>
      <w:r>
        <w:rPr>
          <w:rFonts w:asciiTheme="minorHAnsi" w:eastAsiaTheme="minorEastAsia" w:hAnsiTheme="minorHAnsi" w:cstheme="minorBidi"/>
          <w:kern w:val="2"/>
          <w:sz w:val="24"/>
          <w:szCs w:val="24"/>
          <w:lang w:eastAsia="fr-CH"/>
          <w14:ligatures w14:val="standardContextual"/>
        </w:rPr>
        <w:tab/>
      </w:r>
      <w:r>
        <w:t>Architecture du système</w:t>
      </w:r>
      <w:r>
        <w:tab/>
      </w:r>
      <w:r>
        <w:fldChar w:fldCharType="begin"/>
      </w:r>
      <w:r>
        <w:instrText xml:space="preserve"> PAGEREF _Toc219461387 \h </w:instrText>
      </w:r>
      <w:r>
        <w:fldChar w:fldCharType="separate"/>
      </w:r>
      <w:r>
        <w:t>12</w:t>
      </w:r>
      <w:r>
        <w:fldChar w:fldCharType="end"/>
      </w:r>
    </w:p>
    <w:p w14:paraId="5DBF45B2" w14:textId="2CEA9A89" w:rsidR="00FC3A8C" w:rsidRDefault="00FC3A8C">
      <w:pPr>
        <w:pStyle w:val="TM2"/>
        <w:rPr>
          <w:rFonts w:asciiTheme="minorHAnsi" w:eastAsiaTheme="minorEastAsia" w:hAnsiTheme="minorHAnsi" w:cstheme="minorBidi"/>
          <w:kern w:val="2"/>
          <w:sz w:val="24"/>
          <w:szCs w:val="24"/>
          <w:lang w:eastAsia="fr-CH"/>
          <w14:ligatures w14:val="standardContextual"/>
        </w:rPr>
      </w:pPr>
      <w:r>
        <w:t>4.2</w:t>
      </w:r>
      <w:r>
        <w:rPr>
          <w:rFonts w:asciiTheme="minorHAnsi" w:eastAsiaTheme="minorEastAsia" w:hAnsiTheme="minorHAnsi" w:cstheme="minorBidi"/>
          <w:kern w:val="2"/>
          <w:sz w:val="24"/>
          <w:szCs w:val="24"/>
          <w:lang w:eastAsia="fr-CH"/>
          <w14:ligatures w14:val="standardContextual"/>
        </w:rPr>
        <w:tab/>
      </w:r>
      <w:r>
        <w:t>Diagrammes de classes</w:t>
      </w:r>
      <w:r>
        <w:tab/>
      </w:r>
      <w:r>
        <w:fldChar w:fldCharType="begin"/>
      </w:r>
      <w:r>
        <w:instrText xml:space="preserve"> PAGEREF _Toc219461388 \h </w:instrText>
      </w:r>
      <w:r>
        <w:fldChar w:fldCharType="separate"/>
      </w:r>
      <w:r>
        <w:t>12</w:t>
      </w:r>
      <w:r>
        <w:fldChar w:fldCharType="end"/>
      </w:r>
    </w:p>
    <w:p w14:paraId="0DE1A465" w14:textId="48221E42" w:rsidR="00FC3A8C" w:rsidRDefault="00FC3A8C">
      <w:pPr>
        <w:pStyle w:val="TM2"/>
        <w:rPr>
          <w:rFonts w:asciiTheme="minorHAnsi" w:eastAsiaTheme="minorEastAsia" w:hAnsiTheme="minorHAnsi" w:cstheme="minorBidi"/>
          <w:kern w:val="2"/>
          <w:sz w:val="24"/>
          <w:szCs w:val="24"/>
          <w:lang w:eastAsia="fr-CH"/>
          <w14:ligatures w14:val="standardContextual"/>
        </w:rPr>
      </w:pPr>
      <w:r>
        <w:t>4.3</w:t>
      </w:r>
      <w:r>
        <w:rPr>
          <w:rFonts w:asciiTheme="minorHAnsi" w:eastAsiaTheme="minorEastAsia" w:hAnsiTheme="minorHAnsi" w:cstheme="minorBidi"/>
          <w:kern w:val="2"/>
          <w:sz w:val="24"/>
          <w:szCs w:val="24"/>
          <w:lang w:eastAsia="fr-CH"/>
          <w14:ligatures w14:val="standardContextual"/>
        </w:rPr>
        <w:tab/>
      </w:r>
      <w:r>
        <w:t>Concept de tests</w:t>
      </w:r>
      <w:r>
        <w:tab/>
      </w:r>
      <w:r>
        <w:fldChar w:fldCharType="begin"/>
      </w:r>
      <w:r>
        <w:instrText xml:space="preserve"> PAGEREF _Toc219461389 \h </w:instrText>
      </w:r>
      <w:r>
        <w:fldChar w:fldCharType="separate"/>
      </w:r>
      <w:r>
        <w:t>13</w:t>
      </w:r>
      <w:r>
        <w:fldChar w:fldCharType="end"/>
      </w:r>
    </w:p>
    <w:p w14:paraId="246C6B4B" w14:textId="07D3D5F2" w:rsidR="00FC3A8C" w:rsidRDefault="00FC3A8C">
      <w:pPr>
        <w:pStyle w:val="TM1"/>
        <w:rPr>
          <w:rFonts w:asciiTheme="minorHAnsi" w:eastAsiaTheme="minorEastAsia" w:hAnsiTheme="minorHAnsi" w:cstheme="minorBidi"/>
          <w:b w:val="0"/>
          <w:bCs w:val="0"/>
          <w:noProof/>
          <w:kern w:val="2"/>
          <w:sz w:val="24"/>
          <w:lang w:eastAsia="fr-CH"/>
          <w14:ligatures w14:val="standardContextual"/>
        </w:rPr>
      </w:pPr>
      <w:r>
        <w:rPr>
          <w:noProof/>
        </w:rPr>
        <w:t>5</w:t>
      </w:r>
      <w:r>
        <w:rPr>
          <w:rFonts w:asciiTheme="minorHAnsi" w:eastAsiaTheme="minorEastAsia" w:hAnsiTheme="minorHAnsi" w:cstheme="minorBidi"/>
          <w:b w:val="0"/>
          <w:bCs w:val="0"/>
          <w:noProof/>
          <w:kern w:val="2"/>
          <w:sz w:val="24"/>
          <w:lang w:eastAsia="fr-CH"/>
          <w14:ligatures w14:val="standardContextual"/>
        </w:rPr>
        <w:tab/>
      </w:r>
      <w:r>
        <w:rPr>
          <w:noProof/>
        </w:rPr>
        <w:t>Réalisation</w:t>
      </w:r>
      <w:r>
        <w:rPr>
          <w:noProof/>
        </w:rPr>
        <w:tab/>
      </w:r>
      <w:r>
        <w:rPr>
          <w:noProof/>
        </w:rPr>
        <w:fldChar w:fldCharType="begin"/>
      </w:r>
      <w:r>
        <w:rPr>
          <w:noProof/>
        </w:rPr>
        <w:instrText xml:space="preserve"> PAGEREF _Toc219461390 \h </w:instrText>
      </w:r>
      <w:r>
        <w:rPr>
          <w:noProof/>
        </w:rPr>
      </w:r>
      <w:r>
        <w:rPr>
          <w:noProof/>
        </w:rPr>
        <w:fldChar w:fldCharType="separate"/>
      </w:r>
      <w:r>
        <w:rPr>
          <w:noProof/>
        </w:rPr>
        <w:t>14</w:t>
      </w:r>
      <w:r>
        <w:rPr>
          <w:noProof/>
        </w:rPr>
        <w:fldChar w:fldCharType="end"/>
      </w:r>
    </w:p>
    <w:p w14:paraId="6E5CE35A" w14:textId="35D4FDFC" w:rsidR="00FC3A8C" w:rsidRDefault="00FC3A8C">
      <w:pPr>
        <w:pStyle w:val="TM2"/>
        <w:rPr>
          <w:rFonts w:asciiTheme="minorHAnsi" w:eastAsiaTheme="minorEastAsia" w:hAnsiTheme="minorHAnsi" w:cstheme="minorBidi"/>
          <w:kern w:val="2"/>
          <w:sz w:val="24"/>
          <w:szCs w:val="24"/>
          <w:lang w:eastAsia="fr-CH"/>
          <w14:ligatures w14:val="standardContextual"/>
        </w:rPr>
      </w:pPr>
      <w:r>
        <w:t>5.1</w:t>
      </w:r>
      <w:r>
        <w:rPr>
          <w:rFonts w:asciiTheme="minorHAnsi" w:eastAsiaTheme="minorEastAsia" w:hAnsiTheme="minorHAnsi" w:cstheme="minorBidi"/>
          <w:kern w:val="2"/>
          <w:sz w:val="24"/>
          <w:szCs w:val="24"/>
          <w:lang w:eastAsia="fr-CH"/>
          <w14:ligatures w14:val="standardContextual"/>
        </w:rPr>
        <w:tab/>
      </w:r>
      <w:r>
        <w:t>Sprint 1</w:t>
      </w:r>
      <w:r>
        <w:tab/>
      </w:r>
      <w:r>
        <w:fldChar w:fldCharType="begin"/>
      </w:r>
      <w:r>
        <w:instrText xml:space="preserve"> PAGEREF _Toc219461391 \h </w:instrText>
      </w:r>
      <w:r>
        <w:fldChar w:fldCharType="separate"/>
      </w:r>
      <w:r>
        <w:t>14</w:t>
      </w:r>
      <w:r>
        <w:fldChar w:fldCharType="end"/>
      </w:r>
    </w:p>
    <w:p w14:paraId="7C8ADBFE" w14:textId="41F38220" w:rsidR="00FC3A8C" w:rsidRDefault="00FC3A8C">
      <w:pPr>
        <w:pStyle w:val="TM2"/>
        <w:rPr>
          <w:rFonts w:asciiTheme="minorHAnsi" w:eastAsiaTheme="minorEastAsia" w:hAnsiTheme="minorHAnsi" w:cstheme="minorBidi"/>
          <w:kern w:val="2"/>
          <w:sz w:val="24"/>
          <w:szCs w:val="24"/>
          <w:lang w:eastAsia="fr-CH"/>
          <w14:ligatures w14:val="standardContextual"/>
        </w:rPr>
      </w:pPr>
      <w:r>
        <w:t>5.2</w:t>
      </w:r>
      <w:r>
        <w:rPr>
          <w:rFonts w:asciiTheme="minorHAnsi" w:eastAsiaTheme="minorEastAsia" w:hAnsiTheme="minorHAnsi" w:cstheme="minorBidi"/>
          <w:kern w:val="2"/>
          <w:sz w:val="24"/>
          <w:szCs w:val="24"/>
          <w:lang w:eastAsia="fr-CH"/>
          <w14:ligatures w14:val="standardContextual"/>
        </w:rPr>
        <w:tab/>
      </w:r>
      <w:r>
        <w:t>Sprint 2</w:t>
      </w:r>
      <w:r>
        <w:tab/>
      </w:r>
      <w:r>
        <w:fldChar w:fldCharType="begin"/>
      </w:r>
      <w:r>
        <w:instrText xml:space="preserve"> PAGEREF _Toc219461392 \h </w:instrText>
      </w:r>
      <w:r>
        <w:fldChar w:fldCharType="separate"/>
      </w:r>
      <w:r>
        <w:t>14</w:t>
      </w:r>
      <w:r>
        <w:fldChar w:fldCharType="end"/>
      </w:r>
    </w:p>
    <w:p w14:paraId="7626997A" w14:textId="1BDA6DC9" w:rsidR="00FC3A8C" w:rsidRDefault="00FC3A8C">
      <w:pPr>
        <w:pStyle w:val="TM2"/>
        <w:rPr>
          <w:rFonts w:asciiTheme="minorHAnsi" w:eastAsiaTheme="minorEastAsia" w:hAnsiTheme="minorHAnsi" w:cstheme="minorBidi"/>
          <w:kern w:val="2"/>
          <w:sz w:val="24"/>
          <w:szCs w:val="24"/>
          <w:lang w:eastAsia="fr-CH"/>
          <w14:ligatures w14:val="standardContextual"/>
        </w:rPr>
      </w:pPr>
      <w:r>
        <w:t>5.3</w:t>
      </w:r>
      <w:r>
        <w:rPr>
          <w:rFonts w:asciiTheme="minorHAnsi" w:eastAsiaTheme="minorEastAsia" w:hAnsiTheme="minorHAnsi" w:cstheme="minorBidi"/>
          <w:kern w:val="2"/>
          <w:sz w:val="24"/>
          <w:szCs w:val="24"/>
          <w:lang w:eastAsia="fr-CH"/>
          <w14:ligatures w14:val="standardContextual"/>
        </w:rPr>
        <w:tab/>
      </w:r>
      <w:r>
        <w:t>Sprint 3</w:t>
      </w:r>
      <w:r>
        <w:tab/>
      </w:r>
      <w:r>
        <w:fldChar w:fldCharType="begin"/>
      </w:r>
      <w:r>
        <w:instrText xml:space="preserve"> PAGEREF _Toc219461393 \h </w:instrText>
      </w:r>
      <w:r>
        <w:fldChar w:fldCharType="separate"/>
      </w:r>
      <w:r>
        <w:t>15</w:t>
      </w:r>
      <w:r>
        <w:fldChar w:fldCharType="end"/>
      </w:r>
    </w:p>
    <w:p w14:paraId="41DAE76A" w14:textId="4A092AD7" w:rsidR="00FC3A8C" w:rsidRDefault="00FC3A8C">
      <w:pPr>
        <w:pStyle w:val="TM1"/>
        <w:rPr>
          <w:rFonts w:asciiTheme="minorHAnsi" w:eastAsiaTheme="minorEastAsia" w:hAnsiTheme="minorHAnsi" w:cstheme="minorBidi"/>
          <w:b w:val="0"/>
          <w:bCs w:val="0"/>
          <w:noProof/>
          <w:kern w:val="2"/>
          <w:sz w:val="24"/>
          <w:lang w:eastAsia="fr-CH"/>
          <w14:ligatures w14:val="standardContextual"/>
        </w:rPr>
      </w:pPr>
      <w:r>
        <w:rPr>
          <w:noProof/>
        </w:rPr>
        <w:t>6</w:t>
      </w:r>
      <w:r>
        <w:rPr>
          <w:rFonts w:asciiTheme="minorHAnsi" w:eastAsiaTheme="minorEastAsia" w:hAnsiTheme="minorHAnsi" w:cstheme="minorBidi"/>
          <w:b w:val="0"/>
          <w:bCs w:val="0"/>
          <w:noProof/>
          <w:kern w:val="2"/>
          <w:sz w:val="24"/>
          <w:lang w:eastAsia="fr-CH"/>
          <w14:ligatures w14:val="standardContextual"/>
        </w:rPr>
        <w:tab/>
      </w:r>
      <w:r>
        <w:rPr>
          <w:noProof/>
        </w:rPr>
        <w:t>Tests</w:t>
      </w:r>
      <w:r>
        <w:rPr>
          <w:noProof/>
        </w:rPr>
        <w:tab/>
      </w:r>
      <w:r>
        <w:rPr>
          <w:noProof/>
        </w:rPr>
        <w:fldChar w:fldCharType="begin"/>
      </w:r>
      <w:r>
        <w:rPr>
          <w:noProof/>
        </w:rPr>
        <w:instrText xml:space="preserve"> PAGEREF _Toc219461394 \h </w:instrText>
      </w:r>
      <w:r>
        <w:rPr>
          <w:noProof/>
        </w:rPr>
      </w:r>
      <w:r>
        <w:rPr>
          <w:noProof/>
        </w:rPr>
        <w:fldChar w:fldCharType="separate"/>
      </w:r>
      <w:r>
        <w:rPr>
          <w:noProof/>
        </w:rPr>
        <w:t>16</w:t>
      </w:r>
      <w:r>
        <w:rPr>
          <w:noProof/>
        </w:rPr>
        <w:fldChar w:fldCharType="end"/>
      </w:r>
    </w:p>
    <w:p w14:paraId="05EC9E5C" w14:textId="688362FA" w:rsidR="00FC3A8C" w:rsidRDefault="00FC3A8C">
      <w:pPr>
        <w:pStyle w:val="TM2"/>
        <w:rPr>
          <w:rFonts w:asciiTheme="minorHAnsi" w:eastAsiaTheme="minorEastAsia" w:hAnsiTheme="minorHAnsi" w:cstheme="minorBidi"/>
          <w:kern w:val="2"/>
          <w:sz w:val="24"/>
          <w:szCs w:val="24"/>
          <w:lang w:eastAsia="fr-CH"/>
          <w14:ligatures w14:val="standardContextual"/>
        </w:rPr>
      </w:pPr>
      <w:r>
        <w:t>6.1</w:t>
      </w:r>
      <w:r>
        <w:rPr>
          <w:rFonts w:asciiTheme="minorHAnsi" w:eastAsiaTheme="minorEastAsia" w:hAnsiTheme="minorHAnsi" w:cstheme="minorBidi"/>
          <w:kern w:val="2"/>
          <w:sz w:val="24"/>
          <w:szCs w:val="24"/>
          <w:lang w:eastAsia="fr-CH"/>
          <w14:ligatures w14:val="standardContextual"/>
        </w:rPr>
        <w:tab/>
      </w:r>
      <w:r>
        <w:t>Protocole de tests</w:t>
      </w:r>
      <w:r>
        <w:tab/>
      </w:r>
      <w:r>
        <w:fldChar w:fldCharType="begin"/>
      </w:r>
      <w:r>
        <w:instrText xml:space="preserve"> PAGEREF _Toc219461395 \h </w:instrText>
      </w:r>
      <w:r>
        <w:fldChar w:fldCharType="separate"/>
      </w:r>
      <w:r>
        <w:t>16</w:t>
      </w:r>
      <w:r>
        <w:fldChar w:fldCharType="end"/>
      </w:r>
    </w:p>
    <w:p w14:paraId="6183E285" w14:textId="24F0F77A" w:rsidR="00FC3A8C" w:rsidRDefault="00FC3A8C">
      <w:pPr>
        <w:pStyle w:val="TM1"/>
        <w:rPr>
          <w:rFonts w:asciiTheme="minorHAnsi" w:eastAsiaTheme="minorEastAsia" w:hAnsiTheme="minorHAnsi" w:cstheme="minorBidi"/>
          <w:b w:val="0"/>
          <w:bCs w:val="0"/>
          <w:noProof/>
          <w:kern w:val="2"/>
          <w:sz w:val="24"/>
          <w:lang w:eastAsia="fr-CH"/>
          <w14:ligatures w14:val="standardContextual"/>
        </w:rPr>
      </w:pPr>
      <w:r>
        <w:rPr>
          <w:noProof/>
        </w:rPr>
        <w:t>7</w:t>
      </w:r>
      <w:r>
        <w:rPr>
          <w:rFonts w:asciiTheme="minorHAnsi" w:eastAsiaTheme="minorEastAsia" w:hAnsiTheme="minorHAnsi" w:cstheme="minorBidi"/>
          <w:b w:val="0"/>
          <w:bCs w:val="0"/>
          <w:noProof/>
          <w:kern w:val="2"/>
          <w:sz w:val="24"/>
          <w:lang w:eastAsia="fr-CH"/>
          <w14:ligatures w14:val="standardContextual"/>
        </w:rPr>
        <w:tab/>
      </w:r>
      <w:r>
        <w:rPr>
          <w:noProof/>
        </w:rPr>
        <w:t>Conclusion</w:t>
      </w:r>
      <w:r>
        <w:rPr>
          <w:noProof/>
        </w:rPr>
        <w:tab/>
      </w:r>
      <w:r>
        <w:rPr>
          <w:noProof/>
        </w:rPr>
        <w:fldChar w:fldCharType="begin"/>
      </w:r>
      <w:r>
        <w:rPr>
          <w:noProof/>
        </w:rPr>
        <w:instrText xml:space="preserve"> PAGEREF _Toc219461396 \h </w:instrText>
      </w:r>
      <w:r>
        <w:rPr>
          <w:noProof/>
        </w:rPr>
      </w:r>
      <w:r>
        <w:rPr>
          <w:noProof/>
        </w:rPr>
        <w:fldChar w:fldCharType="separate"/>
      </w:r>
      <w:r>
        <w:rPr>
          <w:noProof/>
        </w:rPr>
        <w:t>18</w:t>
      </w:r>
      <w:r>
        <w:rPr>
          <w:noProof/>
        </w:rPr>
        <w:fldChar w:fldCharType="end"/>
      </w:r>
    </w:p>
    <w:p w14:paraId="1B9603E0" w14:textId="41DC2385" w:rsidR="00FC3A8C" w:rsidRDefault="00FC3A8C">
      <w:pPr>
        <w:pStyle w:val="TM2"/>
        <w:rPr>
          <w:rFonts w:asciiTheme="minorHAnsi" w:eastAsiaTheme="minorEastAsia" w:hAnsiTheme="minorHAnsi" w:cstheme="minorBidi"/>
          <w:kern w:val="2"/>
          <w:sz w:val="24"/>
          <w:szCs w:val="24"/>
          <w:lang w:eastAsia="fr-CH"/>
          <w14:ligatures w14:val="standardContextual"/>
        </w:rPr>
      </w:pPr>
      <w:r>
        <w:t>7.1</w:t>
      </w:r>
      <w:r>
        <w:rPr>
          <w:rFonts w:asciiTheme="minorHAnsi" w:eastAsiaTheme="minorEastAsia" w:hAnsiTheme="minorHAnsi" w:cstheme="minorBidi"/>
          <w:kern w:val="2"/>
          <w:sz w:val="24"/>
          <w:szCs w:val="24"/>
          <w:lang w:eastAsia="fr-CH"/>
          <w14:ligatures w14:val="standardContextual"/>
        </w:rPr>
        <w:tab/>
      </w:r>
      <w:r>
        <w:t>Conclusion du module de Leon</w:t>
      </w:r>
      <w:r>
        <w:tab/>
      </w:r>
      <w:r>
        <w:fldChar w:fldCharType="begin"/>
      </w:r>
      <w:r>
        <w:instrText xml:space="preserve"> PAGEREF _Toc219461397 \h </w:instrText>
      </w:r>
      <w:r>
        <w:fldChar w:fldCharType="separate"/>
      </w:r>
      <w:r>
        <w:t>18</w:t>
      </w:r>
      <w:r>
        <w:fldChar w:fldCharType="end"/>
      </w:r>
    </w:p>
    <w:p w14:paraId="651F7001" w14:textId="2B7F7D09" w:rsidR="00FC3A8C" w:rsidRDefault="00FC3A8C">
      <w:pPr>
        <w:pStyle w:val="TM2"/>
        <w:rPr>
          <w:rFonts w:asciiTheme="minorHAnsi" w:eastAsiaTheme="minorEastAsia" w:hAnsiTheme="minorHAnsi" w:cstheme="minorBidi"/>
          <w:kern w:val="2"/>
          <w:sz w:val="24"/>
          <w:szCs w:val="24"/>
          <w:lang w:eastAsia="fr-CH"/>
          <w14:ligatures w14:val="standardContextual"/>
        </w:rPr>
      </w:pPr>
      <w:r>
        <w:t>7.2</w:t>
      </w:r>
      <w:r>
        <w:rPr>
          <w:rFonts w:asciiTheme="minorHAnsi" w:eastAsiaTheme="minorEastAsia" w:hAnsiTheme="minorHAnsi" w:cstheme="minorBidi"/>
          <w:kern w:val="2"/>
          <w:sz w:val="24"/>
          <w:szCs w:val="24"/>
          <w:lang w:eastAsia="fr-CH"/>
          <w14:ligatures w14:val="standardContextual"/>
        </w:rPr>
        <w:tab/>
      </w:r>
      <w:r>
        <w:t>Conclusion du module de Lorenzo</w:t>
      </w:r>
      <w:r>
        <w:tab/>
      </w:r>
      <w:r>
        <w:fldChar w:fldCharType="begin"/>
      </w:r>
      <w:r>
        <w:instrText xml:space="preserve"> PAGEREF _Toc219461398 \h </w:instrText>
      </w:r>
      <w:r>
        <w:fldChar w:fldCharType="separate"/>
      </w:r>
      <w:r>
        <w:t>18</w:t>
      </w:r>
      <w:r>
        <w:fldChar w:fldCharType="end"/>
      </w:r>
    </w:p>
    <w:p w14:paraId="0218C915" w14:textId="0F4E27F9" w:rsidR="00FC3A8C" w:rsidRDefault="00FC3A8C">
      <w:pPr>
        <w:pStyle w:val="TM2"/>
        <w:rPr>
          <w:rFonts w:asciiTheme="minorHAnsi" w:eastAsiaTheme="minorEastAsia" w:hAnsiTheme="minorHAnsi" w:cstheme="minorBidi"/>
          <w:kern w:val="2"/>
          <w:sz w:val="24"/>
          <w:szCs w:val="24"/>
          <w:lang w:eastAsia="fr-CH"/>
          <w14:ligatures w14:val="standardContextual"/>
        </w:rPr>
      </w:pPr>
      <w:r>
        <w:t>7.3</w:t>
      </w:r>
      <w:r>
        <w:rPr>
          <w:rFonts w:asciiTheme="minorHAnsi" w:eastAsiaTheme="minorEastAsia" w:hAnsiTheme="minorHAnsi" w:cstheme="minorBidi"/>
          <w:kern w:val="2"/>
          <w:sz w:val="24"/>
          <w:szCs w:val="24"/>
          <w:lang w:eastAsia="fr-CH"/>
          <w14:ligatures w14:val="standardContextual"/>
        </w:rPr>
        <w:tab/>
      </w:r>
      <w:r>
        <w:t>Conclusion du module de Jules</w:t>
      </w:r>
      <w:r>
        <w:tab/>
      </w:r>
      <w:r>
        <w:fldChar w:fldCharType="begin"/>
      </w:r>
      <w:r>
        <w:instrText xml:space="preserve"> PAGEREF _Toc219461399 \h </w:instrText>
      </w:r>
      <w:r>
        <w:fldChar w:fldCharType="separate"/>
      </w:r>
      <w:r>
        <w:t>18</w:t>
      </w:r>
      <w:r>
        <w:fldChar w:fldCharType="end"/>
      </w:r>
    </w:p>
    <w:p w14:paraId="0BE6E1A1" w14:textId="3C763026" w:rsidR="00FC3A8C" w:rsidRDefault="00FC3A8C">
      <w:pPr>
        <w:pStyle w:val="TM1"/>
        <w:rPr>
          <w:rFonts w:asciiTheme="minorHAnsi" w:eastAsiaTheme="minorEastAsia" w:hAnsiTheme="minorHAnsi" w:cstheme="minorBidi"/>
          <w:b w:val="0"/>
          <w:bCs w:val="0"/>
          <w:noProof/>
          <w:kern w:val="2"/>
          <w:sz w:val="24"/>
          <w:lang w:eastAsia="fr-CH"/>
          <w14:ligatures w14:val="standardContextual"/>
        </w:rPr>
      </w:pPr>
      <w:r>
        <w:rPr>
          <w:noProof/>
        </w:rPr>
        <w:t>8</w:t>
      </w:r>
      <w:r>
        <w:rPr>
          <w:rFonts w:asciiTheme="minorHAnsi" w:eastAsiaTheme="minorEastAsia" w:hAnsiTheme="minorHAnsi" w:cstheme="minorBidi"/>
          <w:b w:val="0"/>
          <w:bCs w:val="0"/>
          <w:noProof/>
          <w:kern w:val="2"/>
          <w:sz w:val="24"/>
          <w:lang w:eastAsia="fr-CH"/>
          <w14:ligatures w14:val="standardContextual"/>
        </w:rPr>
        <w:tab/>
      </w:r>
      <w:r>
        <w:rPr>
          <w:noProof/>
        </w:rPr>
        <w:t>Bibliographie : liste des sources et références</w:t>
      </w:r>
      <w:r>
        <w:rPr>
          <w:noProof/>
        </w:rPr>
        <w:tab/>
      </w:r>
      <w:r>
        <w:rPr>
          <w:noProof/>
        </w:rPr>
        <w:fldChar w:fldCharType="begin"/>
      </w:r>
      <w:r>
        <w:rPr>
          <w:noProof/>
        </w:rPr>
        <w:instrText xml:space="preserve"> PAGEREF _Toc219461400 \h </w:instrText>
      </w:r>
      <w:r>
        <w:rPr>
          <w:noProof/>
        </w:rPr>
      </w:r>
      <w:r>
        <w:rPr>
          <w:noProof/>
        </w:rPr>
        <w:fldChar w:fldCharType="separate"/>
      </w:r>
      <w:r>
        <w:rPr>
          <w:noProof/>
        </w:rPr>
        <w:t>19</w:t>
      </w:r>
      <w:r>
        <w:rPr>
          <w:noProof/>
        </w:rPr>
        <w:fldChar w:fldCharType="end"/>
      </w:r>
    </w:p>
    <w:p w14:paraId="336A9D68" w14:textId="38B79D88" w:rsidR="00FC3A8C" w:rsidRDefault="00FC3A8C">
      <w:pPr>
        <w:pStyle w:val="TM1"/>
        <w:rPr>
          <w:rFonts w:asciiTheme="minorHAnsi" w:eastAsiaTheme="minorEastAsia" w:hAnsiTheme="minorHAnsi" w:cstheme="minorBidi"/>
          <w:b w:val="0"/>
          <w:bCs w:val="0"/>
          <w:noProof/>
          <w:kern w:val="2"/>
          <w:sz w:val="24"/>
          <w:lang w:eastAsia="fr-CH"/>
          <w14:ligatures w14:val="standardContextual"/>
        </w:rPr>
      </w:pPr>
      <w:r>
        <w:rPr>
          <w:noProof/>
        </w:rPr>
        <w:t>9</w:t>
      </w:r>
      <w:r>
        <w:rPr>
          <w:rFonts w:asciiTheme="minorHAnsi" w:eastAsiaTheme="minorEastAsia" w:hAnsiTheme="minorHAnsi" w:cstheme="minorBidi"/>
          <w:b w:val="0"/>
          <w:bCs w:val="0"/>
          <w:noProof/>
          <w:kern w:val="2"/>
          <w:sz w:val="24"/>
          <w:lang w:eastAsia="fr-CH"/>
          <w14:ligatures w14:val="standardContextual"/>
        </w:rPr>
        <w:tab/>
      </w:r>
      <w:r>
        <w:rPr>
          <w:noProof/>
        </w:rPr>
        <w:t>Glossaire</w:t>
      </w:r>
      <w:r>
        <w:rPr>
          <w:noProof/>
        </w:rPr>
        <w:tab/>
      </w:r>
      <w:r>
        <w:rPr>
          <w:noProof/>
        </w:rPr>
        <w:fldChar w:fldCharType="begin"/>
      </w:r>
      <w:r>
        <w:rPr>
          <w:noProof/>
        </w:rPr>
        <w:instrText xml:space="preserve"> PAGEREF _Toc219461401 \h </w:instrText>
      </w:r>
      <w:r>
        <w:rPr>
          <w:noProof/>
        </w:rPr>
      </w:r>
      <w:r>
        <w:rPr>
          <w:noProof/>
        </w:rPr>
        <w:fldChar w:fldCharType="separate"/>
      </w:r>
      <w:r>
        <w:rPr>
          <w:noProof/>
        </w:rPr>
        <w:t>20</w:t>
      </w:r>
      <w:r>
        <w:rPr>
          <w:noProof/>
        </w:rPr>
        <w:fldChar w:fldCharType="end"/>
      </w:r>
    </w:p>
    <w:p w14:paraId="16FD8FDE" w14:textId="1C2566EE" w:rsidR="00920673" w:rsidRPr="00464608" w:rsidRDefault="00917D4F" w:rsidP="00917D4F">
      <w:pPr>
        <w:tabs>
          <w:tab w:val="right" w:leader="dot" w:pos="9072"/>
        </w:tabs>
        <w:rPr>
          <w:rFonts w:cs="Arial"/>
          <w:sz w:val="22"/>
          <w:szCs w:val="22"/>
        </w:rPr>
      </w:pPr>
      <w:r w:rsidRPr="00464608">
        <w:rPr>
          <w:rFonts w:cs="Arial"/>
          <w:sz w:val="22"/>
          <w:szCs w:val="22"/>
        </w:rPr>
        <w:fldChar w:fldCharType="end"/>
      </w:r>
    </w:p>
    <w:p w14:paraId="1884EE46" w14:textId="77777777" w:rsidR="00876DF2" w:rsidRPr="00464608" w:rsidRDefault="00876DF2" w:rsidP="00876DF2">
      <w:pPr>
        <w:rPr>
          <w:rFonts w:cs="Arial"/>
          <w:sz w:val="22"/>
          <w:szCs w:val="22"/>
        </w:rPr>
      </w:pPr>
    </w:p>
    <w:p w14:paraId="3EB5B6DE" w14:textId="77777777" w:rsidR="00876DF2" w:rsidRPr="00464608" w:rsidRDefault="00876DF2" w:rsidP="00876DF2">
      <w:pPr>
        <w:rPr>
          <w:rFonts w:cs="Arial"/>
          <w:sz w:val="22"/>
          <w:szCs w:val="22"/>
        </w:rPr>
      </w:pPr>
    </w:p>
    <w:p w14:paraId="694D14CE" w14:textId="77777777" w:rsidR="00917D4F" w:rsidRPr="00464608" w:rsidRDefault="00917D4F" w:rsidP="00876DF2">
      <w:pPr>
        <w:tabs>
          <w:tab w:val="left" w:pos="7377"/>
        </w:tabs>
        <w:rPr>
          <w:rFonts w:cs="Arial"/>
          <w:sz w:val="22"/>
          <w:szCs w:val="22"/>
        </w:rPr>
      </w:pPr>
    </w:p>
    <w:p w14:paraId="367A47D0" w14:textId="77777777" w:rsidR="008E323E" w:rsidRPr="00464608" w:rsidRDefault="008E323E" w:rsidP="008E323E">
      <w:pPr>
        <w:rPr>
          <w:rFonts w:cs="Arial"/>
          <w:sz w:val="22"/>
          <w:szCs w:val="22"/>
        </w:rPr>
      </w:pPr>
    </w:p>
    <w:p w14:paraId="051475D3" w14:textId="77777777" w:rsidR="008E323E" w:rsidRPr="00464608" w:rsidRDefault="008E323E" w:rsidP="008E323E">
      <w:pPr>
        <w:rPr>
          <w:rFonts w:cs="Arial"/>
          <w:sz w:val="22"/>
          <w:szCs w:val="22"/>
        </w:rPr>
      </w:pPr>
    </w:p>
    <w:p w14:paraId="6DE2CC06" w14:textId="77777777" w:rsidR="008E323E" w:rsidRPr="00464608" w:rsidRDefault="008E323E" w:rsidP="008E323E">
      <w:pPr>
        <w:rPr>
          <w:rFonts w:cs="Arial"/>
          <w:sz w:val="22"/>
          <w:szCs w:val="22"/>
        </w:rPr>
      </w:pPr>
    </w:p>
    <w:p w14:paraId="69454F01" w14:textId="77777777" w:rsidR="008E323E" w:rsidRPr="00464608" w:rsidRDefault="008E323E" w:rsidP="008E323E">
      <w:pPr>
        <w:rPr>
          <w:rFonts w:cs="Arial"/>
          <w:sz w:val="22"/>
          <w:szCs w:val="22"/>
        </w:rPr>
      </w:pPr>
    </w:p>
    <w:p w14:paraId="2368A296" w14:textId="77777777" w:rsidR="008E323E" w:rsidRPr="00464608" w:rsidRDefault="008E323E" w:rsidP="008E323E">
      <w:pPr>
        <w:rPr>
          <w:rFonts w:cs="Arial"/>
          <w:sz w:val="22"/>
          <w:szCs w:val="22"/>
        </w:rPr>
      </w:pPr>
    </w:p>
    <w:p w14:paraId="3034CD30" w14:textId="44BD1998" w:rsidR="008E323E" w:rsidRPr="00464608" w:rsidRDefault="008E323E" w:rsidP="008E323E">
      <w:pPr>
        <w:tabs>
          <w:tab w:val="left" w:pos="7500"/>
        </w:tabs>
        <w:rPr>
          <w:rFonts w:cs="Arial"/>
          <w:sz w:val="22"/>
          <w:szCs w:val="22"/>
        </w:rPr>
        <w:sectPr w:rsidR="008E323E" w:rsidRPr="00464608" w:rsidSect="00920673">
          <w:footerReference w:type="default" r:id="rId9"/>
          <w:footerReference w:type="first" r:id="rId10"/>
          <w:pgSz w:w="11907" w:h="16840" w:code="9"/>
          <w:pgMar w:top="392" w:right="851" w:bottom="851" w:left="992" w:header="284" w:footer="98" w:gutter="0"/>
          <w:pgNumType w:start="0"/>
          <w:cols w:space="720"/>
          <w:titlePg/>
        </w:sectPr>
      </w:pPr>
    </w:p>
    <w:p w14:paraId="7036E9FA" w14:textId="3505DE7C" w:rsidR="005479BD" w:rsidRPr="00464608" w:rsidRDefault="00110668">
      <w:pPr>
        <w:pStyle w:val="Titre1"/>
        <w:numPr>
          <w:ilvl w:val="0"/>
          <w:numId w:val="5"/>
        </w:numPr>
      </w:pPr>
      <w:bookmarkStart w:id="1" w:name="_Toc250790969"/>
      <w:bookmarkStart w:id="2" w:name="_Toc219461374"/>
      <w:r w:rsidRPr="00464608">
        <w:lastRenderedPageBreak/>
        <w:t>Les grandes lignes du projet</w:t>
      </w:r>
      <w:bookmarkEnd w:id="1"/>
      <w:bookmarkEnd w:id="2"/>
    </w:p>
    <w:p w14:paraId="6F78B61F" w14:textId="55C25730" w:rsidR="001E1EA9" w:rsidRPr="00464608" w:rsidRDefault="005479BD" w:rsidP="009D55C0">
      <w:pPr>
        <w:pStyle w:val="Titre2"/>
      </w:pPr>
      <w:bookmarkStart w:id="3" w:name="_Toc114965594"/>
      <w:bookmarkStart w:id="4" w:name="_Toc250790970"/>
      <w:bookmarkStart w:id="5" w:name="_Toc219461375"/>
      <w:r w:rsidRPr="00464608">
        <w:t xml:space="preserve">Analyse </w:t>
      </w:r>
      <w:bookmarkEnd w:id="3"/>
      <w:r w:rsidR="00110668" w:rsidRPr="00464608">
        <w:t xml:space="preserve">de </w:t>
      </w:r>
      <w:bookmarkEnd w:id="4"/>
      <w:r w:rsidR="000D6544" w:rsidRPr="00464608">
        <w:t>la situation initiale</w:t>
      </w:r>
      <w:bookmarkEnd w:id="5"/>
    </w:p>
    <w:p w14:paraId="1CD9BD38" w14:textId="77777777" w:rsidR="009D55C0" w:rsidRPr="00464608" w:rsidRDefault="009D55C0" w:rsidP="009D55C0">
      <w:pPr>
        <w:pStyle w:val="BITTextkrper"/>
        <w:jc w:val="both"/>
        <w:rPr>
          <w:lang w:val="fr-CH"/>
        </w:rPr>
      </w:pPr>
      <w:r w:rsidRPr="00464608">
        <w:rPr>
          <w:lang w:val="fr-CH"/>
        </w:rPr>
        <w:t>Les spéléologues doivent entrer dans les premières parties d’une grotte pour vérifier si c’est sûr, mais ces zones sont souvent dangereuses. Cela peut entraîner des accidents.</w:t>
      </w:r>
    </w:p>
    <w:p w14:paraId="78F49675" w14:textId="59EB75C5" w:rsidR="009D55C0" w:rsidRPr="00464608" w:rsidRDefault="009D55C0" w:rsidP="009D55C0">
      <w:pPr>
        <w:pStyle w:val="BITTextkrper"/>
        <w:jc w:val="both"/>
        <w:rPr>
          <w:lang w:val="fr-CH"/>
        </w:rPr>
      </w:pPr>
      <w:r w:rsidRPr="00464608">
        <w:rPr>
          <w:lang w:val="fr-CH"/>
        </w:rPr>
        <w:t>Le projet est lancé parce qu’on veut éviter que des personnes prennent des risques pour faire cette première reconnaissance.</w:t>
      </w:r>
      <w:r w:rsidRPr="00464608">
        <w:rPr>
          <w:lang w:val="fr-CH"/>
        </w:rPr>
        <w:br/>
        <w:t>L’idée est donc d’utiliser un robot pour aller vérifier la grotte à leur place.</w:t>
      </w:r>
    </w:p>
    <w:p w14:paraId="2B168DD7" w14:textId="77777777" w:rsidR="005479BD" w:rsidRPr="0046460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461376"/>
      <w:r w:rsidRPr="00464608">
        <w:t xml:space="preserve">Analyse </w:t>
      </w:r>
      <w:bookmarkEnd w:id="6"/>
      <w:r w:rsidR="00110668" w:rsidRPr="00464608">
        <w:t>de l’état désiré</w:t>
      </w:r>
      <w:bookmarkEnd w:id="7"/>
      <w:bookmarkEnd w:id="8"/>
    </w:p>
    <w:p w14:paraId="325F5717" w14:textId="77777777" w:rsidR="002E4B93" w:rsidRPr="00464608" w:rsidRDefault="002E4B93" w:rsidP="002E4B93">
      <w:pPr>
        <w:pStyle w:val="BITTextkrper"/>
        <w:jc w:val="both"/>
        <w:rPr>
          <w:lang w:val="fr-CH"/>
        </w:rPr>
      </w:pPr>
      <w:r w:rsidRPr="00464608">
        <w:rPr>
          <w:lang w:val="fr-CH"/>
        </w:rPr>
        <w:t>L’état désiré est que la reconnaissance d’une grotte puisse se faire sans envoyer un spéléologue en premier.</w:t>
      </w:r>
      <w:r w:rsidRPr="00464608">
        <w:rPr>
          <w:lang w:val="fr-CH"/>
        </w:rPr>
        <w:br/>
        <w:t>On veut que le robot puisse avancer dans la galerie, envoyer des images, des mesures et aider l’équipe à savoir si la zone est sûre avant d’entrer.</w:t>
      </w:r>
    </w:p>
    <w:p w14:paraId="2B008500" w14:textId="155FA9AF" w:rsidR="00190CC9" w:rsidRPr="00464608" w:rsidRDefault="002E4B93" w:rsidP="002E4B93">
      <w:pPr>
        <w:pStyle w:val="BITTextkrper"/>
        <w:jc w:val="both"/>
        <w:rPr>
          <w:lang w:val="fr-CH"/>
        </w:rPr>
      </w:pPr>
      <w:r w:rsidRPr="00464608">
        <w:rPr>
          <w:lang w:val="fr-CH"/>
        </w:rPr>
        <w:t>En bref : on souhaite un système qui permet de voir l’intérieur de la grotte à distance, de manière simple, rapide et plus sûre.</w:t>
      </w:r>
    </w:p>
    <w:p w14:paraId="38EF63DD" w14:textId="77777777" w:rsidR="005479BD" w:rsidRPr="00464608" w:rsidRDefault="00110668" w:rsidP="0030738A">
      <w:pPr>
        <w:pStyle w:val="Titre2"/>
        <w:tabs>
          <w:tab w:val="clear" w:pos="851"/>
        </w:tabs>
      </w:pPr>
      <w:bookmarkStart w:id="9" w:name="_Toc250790972"/>
      <w:bookmarkStart w:id="10" w:name="_Toc219461377"/>
      <w:r w:rsidRPr="00464608">
        <w:t>Cahier des charges</w:t>
      </w:r>
      <w:r w:rsidR="00B56135" w:rsidRPr="00464608">
        <w:t xml:space="preserve"> / </w:t>
      </w:r>
      <w:r w:rsidRPr="00464608">
        <w:t>exigences du système</w:t>
      </w:r>
      <w:bookmarkEnd w:id="9"/>
      <w:bookmarkEnd w:id="10"/>
    </w:p>
    <w:p w14:paraId="05DD839E" w14:textId="34B2D149" w:rsidR="00D5576B" w:rsidRPr="00464608" w:rsidRDefault="00D5576B" w:rsidP="00D5576B">
      <w:pPr>
        <w:pStyle w:val="Titre3"/>
      </w:pPr>
      <w:r w:rsidRPr="00464608">
        <w:t>Analyse</w:t>
      </w:r>
    </w:p>
    <w:p w14:paraId="4A9CC210" w14:textId="193B431B" w:rsidR="00D5576B" w:rsidRPr="00464608" w:rsidRDefault="00D5576B" w:rsidP="00D5576B">
      <w:pPr>
        <w:pStyle w:val="BITTextkrper"/>
        <w:rPr>
          <w:lang w:val="fr-CH"/>
        </w:rPr>
      </w:pPr>
      <w:r w:rsidRPr="00464608">
        <w:rPr>
          <w:lang w:val="fr-CH"/>
        </w:rPr>
        <w:t>Voici le</w:t>
      </w:r>
      <w:r w:rsidR="004B3AFC" w:rsidRPr="00464608">
        <w:rPr>
          <w:lang w:val="fr-CH"/>
        </w:rPr>
        <w:t xml:space="preserve">s différentes tâches exigées </w:t>
      </w:r>
      <w:r w:rsidR="00D2728C" w:rsidRPr="00464608">
        <w:rPr>
          <w:lang w:val="fr-CH"/>
        </w:rPr>
        <w:t>durant la phase d’analyse</w:t>
      </w:r>
      <w:r w:rsidR="008B166C" w:rsidRPr="00464608">
        <w:rPr>
          <w:lang w:val="fr-CH"/>
        </w:rPr>
        <w:t> :</w:t>
      </w:r>
    </w:p>
    <w:p w14:paraId="7BC5080B" w14:textId="3BC56E45" w:rsidR="009E677B" w:rsidRPr="00464608" w:rsidRDefault="009E677B" w:rsidP="009E677B">
      <w:pPr>
        <w:pStyle w:val="BITBullet1"/>
        <w:rPr>
          <w:rFonts w:ascii="Times New Roman" w:hAnsi="Times New Roman"/>
          <w:lang w:eastAsia="fr-CH"/>
        </w:rPr>
      </w:pPr>
      <w:r w:rsidRPr="00464608">
        <w:t>Identifier le besoin principal du projet (faire une pré-exploration sans risque humain).</w:t>
      </w:r>
    </w:p>
    <w:p w14:paraId="50D2838F" w14:textId="1C9D647E" w:rsidR="009E677B" w:rsidRPr="00464608" w:rsidRDefault="009E677B" w:rsidP="009E677B">
      <w:pPr>
        <w:pStyle w:val="BITBullet1"/>
      </w:pPr>
      <w:r w:rsidRPr="00464608">
        <w:t>Comprendre le fonctionnement du robot 7Links et de ses capteurs.</w:t>
      </w:r>
    </w:p>
    <w:p w14:paraId="370DDEA4" w14:textId="22371C58" w:rsidR="009E677B" w:rsidRPr="00464608" w:rsidRDefault="009E677B" w:rsidP="009E677B">
      <w:pPr>
        <w:pStyle w:val="BITBullet1"/>
      </w:pPr>
      <w:r w:rsidRPr="00464608">
        <w:t>Définir les contraintes du milieu (obscurité, humidité, terrain irrégulier).</w:t>
      </w:r>
    </w:p>
    <w:p w14:paraId="2A22FD51" w14:textId="5ACCC955" w:rsidR="009E677B" w:rsidRPr="00464608" w:rsidRDefault="009E677B" w:rsidP="009E677B">
      <w:pPr>
        <w:pStyle w:val="BITBullet1"/>
      </w:pPr>
      <w:r w:rsidRPr="00464608">
        <w:t>Recenser les fonctionnalités nécessaires (pilotage, vidéo, capteurs, éclairage).</w:t>
      </w:r>
    </w:p>
    <w:p w14:paraId="1B5CC7B2" w14:textId="15FBED10" w:rsidR="009E677B" w:rsidRPr="00464608" w:rsidRDefault="009E677B" w:rsidP="009E677B">
      <w:pPr>
        <w:pStyle w:val="BITBullet1"/>
      </w:pPr>
      <w:r w:rsidRPr="00464608">
        <w:t>Déterminer les limites du projet (portée radio, autonomie, matériel imposé).</w:t>
      </w:r>
    </w:p>
    <w:p w14:paraId="074BDB91" w14:textId="4DD7803E" w:rsidR="00D2728C" w:rsidRPr="00464608" w:rsidRDefault="009E677B" w:rsidP="009E677B">
      <w:pPr>
        <w:pStyle w:val="BITBullet1"/>
      </w:pPr>
      <w:r w:rsidRPr="00464608">
        <w:t xml:space="preserve"> Identifier les risques et préparer une première liste pour la matrice des risques.</w:t>
      </w:r>
    </w:p>
    <w:p w14:paraId="54B9359C" w14:textId="77777777" w:rsidR="00D5576B" w:rsidRDefault="00D5576B" w:rsidP="00D5576B">
      <w:pPr>
        <w:pStyle w:val="Titre3"/>
      </w:pPr>
      <w:r w:rsidRPr="00464608">
        <w:t xml:space="preserve">Conception </w:t>
      </w:r>
    </w:p>
    <w:p w14:paraId="5E363B43" w14:textId="77777777" w:rsidR="002A1263" w:rsidRPr="002A1263" w:rsidRDefault="002A1263" w:rsidP="002A1263">
      <w:pPr>
        <w:pStyle w:val="BITTextkrper"/>
      </w:pPr>
      <w:r w:rsidRPr="002A1263">
        <w:t>Durant la phase de conception, nous devons :</w:t>
      </w:r>
    </w:p>
    <w:p w14:paraId="618C6649" w14:textId="77777777" w:rsidR="002A1263" w:rsidRPr="002A1263" w:rsidRDefault="002A1263" w:rsidP="002A1263">
      <w:pPr>
        <w:pStyle w:val="BITTextkrper"/>
        <w:numPr>
          <w:ilvl w:val="0"/>
          <w:numId w:val="19"/>
        </w:numPr>
      </w:pPr>
      <w:r w:rsidRPr="002A1263">
        <w:t>Définir l’architecture du système : comment le robot, les capteurs et l’interface vont fonctionner ensemble.</w:t>
      </w:r>
    </w:p>
    <w:p w14:paraId="623CDC67" w14:textId="77777777" w:rsidR="002A1263" w:rsidRPr="002A1263" w:rsidRDefault="002A1263" w:rsidP="002A1263">
      <w:pPr>
        <w:pStyle w:val="BITTextkrper"/>
        <w:numPr>
          <w:ilvl w:val="0"/>
          <w:numId w:val="19"/>
        </w:numPr>
      </w:pPr>
      <w:r w:rsidRPr="002A1263">
        <w:t>Concevoir l’interface de pilotage avec la manette Xbox.</w:t>
      </w:r>
    </w:p>
    <w:p w14:paraId="53E04C1C" w14:textId="77777777" w:rsidR="002A1263" w:rsidRPr="002A1263" w:rsidRDefault="002A1263" w:rsidP="002A1263">
      <w:pPr>
        <w:pStyle w:val="BITTextkrper"/>
        <w:numPr>
          <w:ilvl w:val="0"/>
          <w:numId w:val="19"/>
        </w:numPr>
      </w:pPr>
      <w:r w:rsidRPr="002A1263">
        <w:lastRenderedPageBreak/>
        <w:t>Prévoir l’éclairage LED pour les zones sombres.</w:t>
      </w:r>
    </w:p>
    <w:p w14:paraId="5ED4AF34" w14:textId="77777777" w:rsidR="002A1263" w:rsidRPr="002A1263" w:rsidRDefault="002A1263" w:rsidP="002A1263">
      <w:pPr>
        <w:pStyle w:val="BITTextkrper"/>
        <w:numPr>
          <w:ilvl w:val="0"/>
          <w:numId w:val="19"/>
        </w:numPr>
      </w:pPr>
      <w:r w:rsidRPr="002A1263">
        <w:t>Planifier l’affichage des informations (vidéo, batterie, signal, capteurs).</w:t>
      </w:r>
    </w:p>
    <w:p w14:paraId="20524059" w14:textId="77777777" w:rsidR="002A1263" w:rsidRPr="002A1263" w:rsidRDefault="002A1263" w:rsidP="002A1263">
      <w:pPr>
        <w:pStyle w:val="BITTextkrper"/>
        <w:numPr>
          <w:ilvl w:val="0"/>
          <w:numId w:val="19"/>
        </w:numPr>
      </w:pPr>
      <w:r w:rsidRPr="002A1263">
        <w:t>Déterminer comment enregistrer la vidéo et préparer le mini-rapport (pour plus tard).</w:t>
      </w:r>
    </w:p>
    <w:p w14:paraId="0E7B63BC" w14:textId="77777777" w:rsidR="002A1263" w:rsidRPr="002A1263" w:rsidRDefault="002A1263" w:rsidP="002A1263">
      <w:pPr>
        <w:pStyle w:val="BITTextkrper"/>
        <w:numPr>
          <w:ilvl w:val="0"/>
          <w:numId w:val="19"/>
        </w:numPr>
      </w:pPr>
      <w:r w:rsidRPr="002A1263">
        <w:t>Penser aux protections du robot contre l’humidité, la boue et les chocs.</w:t>
      </w:r>
    </w:p>
    <w:p w14:paraId="1AAFB2E8" w14:textId="0943C839" w:rsidR="002A1263" w:rsidRPr="002A1263" w:rsidRDefault="002A1263" w:rsidP="002A1263">
      <w:pPr>
        <w:pStyle w:val="BITTextkrper"/>
        <w:numPr>
          <w:ilvl w:val="0"/>
          <w:numId w:val="19"/>
        </w:numPr>
      </w:pPr>
      <w:r w:rsidRPr="002A1263">
        <w:t>Faire des schémas simples montrant le flux de données entre le robot et l’opérateur.</w:t>
      </w:r>
    </w:p>
    <w:p w14:paraId="4BA2677E" w14:textId="1DA16C01" w:rsidR="00D5576B" w:rsidRDefault="00D5576B" w:rsidP="00D5576B">
      <w:pPr>
        <w:pStyle w:val="Titre3"/>
      </w:pPr>
      <w:r w:rsidRPr="00464608">
        <w:t>Réalisation</w:t>
      </w:r>
    </w:p>
    <w:p w14:paraId="3917CD0D" w14:textId="77777777" w:rsidR="009E4E19" w:rsidRPr="009E4E19" w:rsidRDefault="009E4E19" w:rsidP="009E4E19">
      <w:pPr>
        <w:pStyle w:val="BITTextkrper"/>
      </w:pPr>
      <w:r w:rsidRPr="009E4E19">
        <w:t>Durant la phase de réalisation, nous devons :</w:t>
      </w:r>
    </w:p>
    <w:p w14:paraId="61223E71" w14:textId="77777777" w:rsidR="009E4E19" w:rsidRPr="009E4E19" w:rsidRDefault="009E4E19" w:rsidP="009E4E19">
      <w:pPr>
        <w:pStyle w:val="BITTextkrper"/>
        <w:numPr>
          <w:ilvl w:val="0"/>
          <w:numId w:val="20"/>
        </w:numPr>
      </w:pPr>
      <w:r w:rsidRPr="009E4E19">
        <w:t>Assembler et configurer le robot (7Links, caméras, LED).</w:t>
      </w:r>
    </w:p>
    <w:p w14:paraId="79C26344" w14:textId="77777777" w:rsidR="009E4E19" w:rsidRPr="009E4E19" w:rsidRDefault="009E4E19" w:rsidP="009E4E19">
      <w:pPr>
        <w:pStyle w:val="BITTextkrper"/>
        <w:numPr>
          <w:ilvl w:val="0"/>
          <w:numId w:val="20"/>
        </w:numPr>
      </w:pPr>
      <w:r w:rsidRPr="009E4E19">
        <w:t>Programmer le pilotage via la manette Xbox.</w:t>
      </w:r>
    </w:p>
    <w:p w14:paraId="31672F53" w14:textId="77777777" w:rsidR="009E4E19" w:rsidRPr="009E4E19" w:rsidRDefault="009E4E19" w:rsidP="009E4E19">
      <w:pPr>
        <w:pStyle w:val="BITTextkrper"/>
        <w:numPr>
          <w:ilvl w:val="0"/>
          <w:numId w:val="20"/>
        </w:numPr>
      </w:pPr>
      <w:r w:rsidRPr="009E4E19">
        <w:t>Mettre en place le retour vidéo en direct sur l’interface.</w:t>
      </w:r>
    </w:p>
    <w:p w14:paraId="5E8F544C" w14:textId="77777777" w:rsidR="009E4E19" w:rsidRPr="009E4E19" w:rsidRDefault="009E4E19" w:rsidP="009E4E19">
      <w:pPr>
        <w:pStyle w:val="BITTextkrper"/>
        <w:numPr>
          <w:ilvl w:val="0"/>
          <w:numId w:val="20"/>
        </w:numPr>
      </w:pPr>
      <w:r w:rsidRPr="009E4E19">
        <w:t>Vérifier le fonctionnement de l’éclairage LED et des commandes de vitesse.</w:t>
      </w:r>
    </w:p>
    <w:p w14:paraId="3BA1DCF3" w14:textId="77777777" w:rsidR="009E4E19" w:rsidRPr="009E4E19" w:rsidRDefault="009E4E19" w:rsidP="009E4E19">
      <w:pPr>
        <w:pStyle w:val="BITTextkrper"/>
        <w:numPr>
          <w:ilvl w:val="0"/>
          <w:numId w:val="20"/>
        </w:numPr>
      </w:pPr>
      <w:r w:rsidRPr="009E4E19">
        <w:t>Tester l’enregistrement de la vidéo pendant la mission.</w:t>
      </w:r>
    </w:p>
    <w:p w14:paraId="16884732" w14:textId="256FCB09" w:rsidR="009E4E19" w:rsidRPr="009E4E19" w:rsidRDefault="009E4E19" w:rsidP="009E4E19">
      <w:pPr>
        <w:pStyle w:val="BITTextkrper"/>
        <w:numPr>
          <w:ilvl w:val="0"/>
          <w:numId w:val="20"/>
        </w:numPr>
      </w:pPr>
      <w:r w:rsidRPr="009E4E19">
        <w:t>Réaliser des tests en salle ou couloirs pour s’assurer que le robot se déplace correctement.</w:t>
      </w:r>
    </w:p>
    <w:p w14:paraId="3D39BF14" w14:textId="7AE0950A" w:rsidR="00280FED" w:rsidRPr="00464608" w:rsidRDefault="00A42C0A" w:rsidP="00280FED">
      <w:pPr>
        <w:pStyle w:val="Titre2"/>
        <w:tabs>
          <w:tab w:val="clear" w:pos="851"/>
        </w:tabs>
      </w:pPr>
      <w:bookmarkStart w:id="11" w:name="_Toc219461378"/>
      <w:r w:rsidRPr="00464608">
        <w:t>Organisation du</w:t>
      </w:r>
      <w:r w:rsidR="006C13E7" w:rsidRPr="00464608">
        <w:t xml:space="preserve"> projet</w:t>
      </w:r>
      <w:bookmarkEnd w:id="11"/>
    </w:p>
    <w:p w14:paraId="11645F6E" w14:textId="681D61D8" w:rsidR="00F0563C" w:rsidRPr="00464608" w:rsidRDefault="00F0563C" w:rsidP="00DE7E6E">
      <w:pPr>
        <w:pStyle w:val="Titre3"/>
        <w:rPr>
          <w:rStyle w:val="Hinweistext"/>
          <w:i w:val="0"/>
          <w:vanish w:val="0"/>
          <w:color w:val="auto"/>
          <w:sz w:val="22"/>
          <w:szCs w:val="24"/>
        </w:rPr>
      </w:pPr>
      <w:r w:rsidRPr="00464608">
        <w:rPr>
          <w:rStyle w:val="Hinweistext"/>
          <w:i w:val="0"/>
          <w:vanish w:val="0"/>
          <w:color w:val="auto"/>
          <w:sz w:val="22"/>
          <w:szCs w:val="24"/>
        </w:rPr>
        <w:t>Méthodes de gestion de projet</w:t>
      </w:r>
    </w:p>
    <w:p w14:paraId="74E8FFBF" w14:textId="77777777" w:rsidR="00A002CA" w:rsidRPr="00464608" w:rsidRDefault="00A002CA" w:rsidP="00A002CA">
      <w:pPr>
        <w:pStyle w:val="BITTextkrper"/>
        <w:rPr>
          <w:lang w:val="fr-CH"/>
        </w:rPr>
      </w:pPr>
      <w:r w:rsidRPr="00464608">
        <w:rPr>
          <w:lang w:val="fr-CH"/>
        </w:rPr>
        <w:t>Le projet utilise la méthode SCRUM.</w:t>
      </w:r>
      <w:r w:rsidRPr="00464608">
        <w:rPr>
          <w:lang w:val="fr-CH"/>
        </w:rPr>
        <w:br/>
        <w:t>Le travail est découpé en petits sprints, avec des objectifs précis.</w:t>
      </w:r>
    </w:p>
    <w:p w14:paraId="29A84909" w14:textId="77777777" w:rsidR="00A002CA" w:rsidRPr="00464608" w:rsidRDefault="00A002CA" w:rsidP="00A002CA">
      <w:pPr>
        <w:pStyle w:val="BITTextkrper"/>
        <w:numPr>
          <w:ilvl w:val="0"/>
          <w:numId w:val="11"/>
        </w:numPr>
        <w:rPr>
          <w:lang w:val="fr-CH"/>
        </w:rPr>
      </w:pPr>
      <w:r w:rsidRPr="00464608">
        <w:rPr>
          <w:lang w:val="fr-CH"/>
        </w:rPr>
        <w:t>Le Product Owner fixe les priorités.</w:t>
      </w:r>
    </w:p>
    <w:p w14:paraId="3806A17B" w14:textId="77777777" w:rsidR="00A002CA" w:rsidRPr="00464608" w:rsidRDefault="00A002CA" w:rsidP="00A002CA">
      <w:pPr>
        <w:pStyle w:val="BITTextkrper"/>
        <w:numPr>
          <w:ilvl w:val="0"/>
          <w:numId w:val="11"/>
        </w:numPr>
        <w:rPr>
          <w:lang w:val="fr-CH"/>
        </w:rPr>
      </w:pPr>
      <w:r w:rsidRPr="00464608">
        <w:rPr>
          <w:lang w:val="fr-CH"/>
        </w:rPr>
        <w:t>Le Scrum Master organise et facilite le travail.</w:t>
      </w:r>
    </w:p>
    <w:p w14:paraId="716DC2E6" w14:textId="77777777" w:rsidR="00A002CA" w:rsidRPr="00464608" w:rsidRDefault="00A002CA" w:rsidP="00A002CA">
      <w:pPr>
        <w:pStyle w:val="BITTextkrper"/>
        <w:numPr>
          <w:ilvl w:val="0"/>
          <w:numId w:val="11"/>
        </w:numPr>
        <w:rPr>
          <w:lang w:val="fr-CH"/>
        </w:rPr>
      </w:pPr>
      <w:r w:rsidRPr="00464608">
        <w:rPr>
          <w:lang w:val="fr-CH"/>
        </w:rPr>
        <w:t>Les développeurs réalisent les fonctionnalités du robot.</w:t>
      </w:r>
    </w:p>
    <w:p w14:paraId="489940B5" w14:textId="03DB87C8" w:rsidR="00A002CA" w:rsidRPr="00464608" w:rsidRDefault="00A002CA" w:rsidP="00A002CA">
      <w:pPr>
        <w:pStyle w:val="BITTextkrper"/>
        <w:rPr>
          <w:lang w:val="fr-CH"/>
        </w:rPr>
      </w:pPr>
      <w:r w:rsidRPr="00464608">
        <w:rPr>
          <w:lang w:val="fr-CH"/>
        </w:rPr>
        <w:t>Des réunions régulières (</w:t>
      </w:r>
      <w:proofErr w:type="spellStart"/>
      <w:r w:rsidRPr="00464608">
        <w:rPr>
          <w:lang w:val="fr-CH"/>
        </w:rPr>
        <w:t>daily</w:t>
      </w:r>
      <w:proofErr w:type="spellEnd"/>
      <w:r w:rsidRPr="00464608">
        <w:rPr>
          <w:lang w:val="fr-CH"/>
        </w:rPr>
        <w:t>, revue, rétrospective) permettent de suivre l’avancement et d’améliorer l’organisation.</w:t>
      </w:r>
    </w:p>
    <w:p w14:paraId="09C55718" w14:textId="7F58EC0B" w:rsidR="00DE7E6E" w:rsidRPr="00464608" w:rsidRDefault="00DE7E6E" w:rsidP="00DE7E6E">
      <w:pPr>
        <w:pStyle w:val="Titre3"/>
        <w:rPr>
          <w:rStyle w:val="Hinweistext"/>
          <w:i w:val="0"/>
          <w:vanish w:val="0"/>
          <w:color w:val="auto"/>
          <w:sz w:val="22"/>
          <w:szCs w:val="24"/>
        </w:rPr>
      </w:pPr>
      <w:r w:rsidRPr="00464608">
        <w:rPr>
          <w:rStyle w:val="Hinweistext"/>
          <w:i w:val="0"/>
          <w:vanish w:val="0"/>
          <w:color w:val="auto"/>
          <w:sz w:val="22"/>
          <w:szCs w:val="24"/>
        </w:rPr>
        <w:t>Participants</w:t>
      </w:r>
    </w:p>
    <w:p w14:paraId="68FF8ECE" w14:textId="6C15048C" w:rsidR="0048555F" w:rsidRPr="00464608" w:rsidRDefault="0048555F" w:rsidP="00EC0B00">
      <w:pPr>
        <w:pStyle w:val="NormalWeb"/>
        <w:rPr>
          <w:rFonts w:ascii="Arial" w:hAnsi="Arial"/>
          <w:sz w:val="22"/>
          <w:lang w:eastAsia="de-DE"/>
        </w:rPr>
      </w:pPr>
      <w:r w:rsidRPr="00464608">
        <w:rPr>
          <w:rFonts w:ascii="Arial" w:hAnsi="Arial"/>
          <w:sz w:val="22"/>
          <w:lang w:eastAsia="de-DE"/>
        </w:rPr>
        <w:t>Product Owner : Leon Fejzaj</w:t>
      </w:r>
      <w:r w:rsidRPr="00464608">
        <w:rPr>
          <w:rFonts w:ascii="Arial" w:hAnsi="Arial"/>
          <w:sz w:val="22"/>
          <w:lang w:eastAsia="de-DE"/>
        </w:rPr>
        <w:br/>
        <w:t>Définit les besoins, les priorités et valide les fonctionnalités.</w:t>
      </w:r>
    </w:p>
    <w:p w14:paraId="2F16690D" w14:textId="30CD7FB6" w:rsidR="0048555F" w:rsidRPr="00464608" w:rsidRDefault="0048555F" w:rsidP="0048555F">
      <w:pPr>
        <w:pStyle w:val="NormalWeb"/>
        <w:rPr>
          <w:rFonts w:ascii="Arial" w:hAnsi="Arial"/>
          <w:sz w:val="22"/>
          <w:lang w:eastAsia="de-DE"/>
        </w:rPr>
      </w:pPr>
      <w:r w:rsidRPr="00464608">
        <w:rPr>
          <w:rFonts w:ascii="Arial" w:hAnsi="Arial"/>
          <w:sz w:val="22"/>
          <w:lang w:eastAsia="de-DE"/>
        </w:rPr>
        <w:lastRenderedPageBreak/>
        <w:t>Scrum Master : Jules Crausaz</w:t>
      </w:r>
      <w:r w:rsidRPr="00464608">
        <w:rPr>
          <w:rFonts w:ascii="Arial" w:hAnsi="Arial"/>
          <w:sz w:val="22"/>
          <w:lang w:eastAsia="de-DE"/>
        </w:rPr>
        <w:br/>
        <w:t>Organise les sprints, facilite la communication et s’assure du bon déroulement du projet.</w:t>
      </w:r>
    </w:p>
    <w:p w14:paraId="3585E335" w14:textId="63AA0C06" w:rsidR="0048555F" w:rsidRPr="00464608" w:rsidRDefault="0048555F" w:rsidP="0048555F">
      <w:pPr>
        <w:pStyle w:val="NormalWeb"/>
        <w:rPr>
          <w:rFonts w:ascii="Arial" w:hAnsi="Arial"/>
          <w:sz w:val="22"/>
          <w:lang w:eastAsia="de-DE"/>
        </w:rPr>
      </w:pPr>
      <w:r w:rsidRPr="00464608">
        <w:rPr>
          <w:rFonts w:ascii="Arial" w:hAnsi="Arial"/>
          <w:sz w:val="22"/>
          <w:lang w:eastAsia="de-DE"/>
        </w:rPr>
        <w:t>Développeur : Lorenzo Magliani</w:t>
      </w:r>
      <w:r w:rsidRPr="00464608">
        <w:rPr>
          <w:rFonts w:ascii="Arial" w:hAnsi="Arial"/>
          <w:sz w:val="22"/>
          <w:lang w:eastAsia="de-DE"/>
        </w:rPr>
        <w:br/>
        <w:t>Développe les parties techniques : pilotage, vidéo, capteurs, interface</w:t>
      </w:r>
      <w:r w:rsidR="00B52ACB" w:rsidRPr="00464608">
        <w:rPr>
          <w:rFonts w:ascii="Arial" w:hAnsi="Arial"/>
          <w:sz w:val="22"/>
          <w:lang w:eastAsia="de-DE"/>
        </w:rPr>
        <w:t>.</w:t>
      </w:r>
    </w:p>
    <w:p w14:paraId="0BC3CC74" w14:textId="22279E61" w:rsidR="00476639" w:rsidRPr="00464608" w:rsidRDefault="005C6A28" w:rsidP="005C6A28">
      <w:pPr>
        <w:pStyle w:val="Titre3"/>
      </w:pPr>
      <w:r w:rsidRPr="00464608">
        <w:t>Sauvegardes</w:t>
      </w:r>
    </w:p>
    <w:p w14:paraId="168890B7" w14:textId="77777777" w:rsidR="00B01E00" w:rsidRPr="00464608" w:rsidRDefault="00B01E00" w:rsidP="00B01E00">
      <w:pPr>
        <w:pStyle w:val="BITTextkrper"/>
        <w:rPr>
          <w:lang w:val="fr-CH"/>
        </w:rPr>
      </w:pPr>
      <w:r w:rsidRPr="00464608">
        <w:rPr>
          <w:lang w:val="fr-CH"/>
        </w:rPr>
        <w:t>Pour éviter toute perte de travail, les sauvegardes se font :</w:t>
      </w:r>
    </w:p>
    <w:p w14:paraId="10247DE5" w14:textId="1A63028A" w:rsidR="00B01E00" w:rsidRPr="00464608" w:rsidRDefault="00B01E00" w:rsidP="00B01E00">
      <w:pPr>
        <w:pStyle w:val="BITTextkrper"/>
        <w:numPr>
          <w:ilvl w:val="0"/>
          <w:numId w:val="13"/>
        </w:numPr>
        <w:rPr>
          <w:lang w:val="fr-CH"/>
        </w:rPr>
      </w:pPr>
      <w:r w:rsidRPr="00464608">
        <w:rPr>
          <w:lang w:val="fr-CH"/>
        </w:rPr>
        <w:t>Sur un dépôt GitHub mis à jour régulièrement.</w:t>
      </w:r>
    </w:p>
    <w:p w14:paraId="62FE839F" w14:textId="632A5330" w:rsidR="00B01E00" w:rsidRPr="00464608" w:rsidRDefault="00B01E00" w:rsidP="00B01E00">
      <w:pPr>
        <w:pStyle w:val="BITTextkrper"/>
        <w:numPr>
          <w:ilvl w:val="0"/>
          <w:numId w:val="13"/>
        </w:numPr>
        <w:rPr>
          <w:lang w:val="fr-CH"/>
        </w:rPr>
      </w:pPr>
      <w:r w:rsidRPr="00464608">
        <w:rPr>
          <w:lang w:val="fr-CH"/>
        </w:rPr>
        <w:t xml:space="preserve">Avec des </w:t>
      </w:r>
      <w:proofErr w:type="spellStart"/>
      <w:r w:rsidRPr="00464608">
        <w:rPr>
          <w:lang w:val="fr-CH"/>
        </w:rPr>
        <w:t>commits</w:t>
      </w:r>
      <w:proofErr w:type="spellEnd"/>
      <w:r w:rsidRPr="00464608">
        <w:rPr>
          <w:lang w:val="fr-CH"/>
        </w:rPr>
        <w:t xml:space="preserve"> fréquents à chaque étape.</w:t>
      </w:r>
    </w:p>
    <w:p w14:paraId="50E921E4" w14:textId="47F9F064" w:rsidR="00B01E00" w:rsidRPr="00464608" w:rsidRDefault="00EC7A74" w:rsidP="00B01E00">
      <w:pPr>
        <w:pStyle w:val="BITTextkrper"/>
        <w:numPr>
          <w:ilvl w:val="0"/>
          <w:numId w:val="13"/>
        </w:numPr>
        <w:rPr>
          <w:lang w:val="fr-CH"/>
        </w:rPr>
      </w:pPr>
      <w:r w:rsidRPr="00464608">
        <w:rPr>
          <w:lang w:val="fr-CH"/>
        </w:rPr>
        <w:t xml:space="preserve">Et </w:t>
      </w:r>
      <w:r w:rsidR="00626B02" w:rsidRPr="00464608">
        <w:rPr>
          <w:lang w:val="fr-CH"/>
        </w:rPr>
        <w:t xml:space="preserve">chaque semaine une </w:t>
      </w:r>
      <w:r w:rsidR="00DF4F33" w:rsidRPr="00464608">
        <w:rPr>
          <w:lang w:val="fr-CH"/>
        </w:rPr>
        <w:t xml:space="preserve">release est </w:t>
      </w:r>
      <w:r w:rsidR="007272FA" w:rsidRPr="00464608">
        <w:rPr>
          <w:lang w:val="fr-CH"/>
        </w:rPr>
        <w:t>créé</w:t>
      </w:r>
      <w:r w:rsidR="00DF4F33" w:rsidRPr="00464608">
        <w:rPr>
          <w:lang w:val="fr-CH"/>
        </w:rPr>
        <w:t xml:space="preserve"> </w:t>
      </w:r>
      <w:proofErr w:type="spellStart"/>
      <w:r w:rsidR="007272FA" w:rsidRPr="00464608">
        <w:rPr>
          <w:lang w:val="fr-CH"/>
        </w:rPr>
        <w:t>ave</w:t>
      </w:r>
      <w:proofErr w:type="spellEnd"/>
      <w:r w:rsidR="007272FA" w:rsidRPr="00464608">
        <w:rPr>
          <w:lang w:val="fr-CH"/>
        </w:rPr>
        <w:t xml:space="preserve"> un tag</w:t>
      </w:r>
    </w:p>
    <w:p w14:paraId="501E479F" w14:textId="1FC249D6" w:rsidR="005479BD" w:rsidRPr="00464608" w:rsidRDefault="00110668" w:rsidP="00A42C0A">
      <w:pPr>
        <w:pStyle w:val="Titre1"/>
      </w:pPr>
      <w:bookmarkStart w:id="12" w:name="_Toc250790973"/>
      <w:bookmarkStart w:id="13" w:name="_Toc219461379"/>
      <w:r w:rsidRPr="00464608">
        <w:lastRenderedPageBreak/>
        <w:t>Analyse préliminaire</w:t>
      </w:r>
      <w:bookmarkEnd w:id="12"/>
      <w:bookmarkEnd w:id="13"/>
    </w:p>
    <w:p w14:paraId="34AE917A" w14:textId="77777777" w:rsidR="002E4C98" w:rsidRPr="00464608" w:rsidRDefault="00110668">
      <w:pPr>
        <w:pStyle w:val="Titre2"/>
        <w:numPr>
          <w:ilvl w:val="1"/>
          <w:numId w:val="1"/>
        </w:numPr>
      </w:pPr>
      <w:bookmarkStart w:id="14" w:name="_Toc250790974"/>
      <w:bookmarkStart w:id="15" w:name="_Toc114965598"/>
      <w:bookmarkStart w:id="16" w:name="_Toc219461380"/>
      <w:r w:rsidRPr="00464608">
        <w:t>Objectifs du système</w:t>
      </w:r>
      <w:bookmarkEnd w:id="14"/>
      <w:bookmarkEnd w:id="16"/>
    </w:p>
    <w:p w14:paraId="280FD2AF" w14:textId="77777777" w:rsidR="002E4C98" w:rsidRPr="00464608" w:rsidRDefault="00110668">
      <w:pPr>
        <w:pStyle w:val="Titre3"/>
        <w:numPr>
          <w:ilvl w:val="2"/>
          <w:numId w:val="1"/>
        </w:numPr>
      </w:pPr>
      <w:r w:rsidRPr="00464608">
        <w:t>Analyse de l’état actuel</w:t>
      </w:r>
    </w:p>
    <w:p w14:paraId="77D3D2A9" w14:textId="7465CD1D" w:rsidR="00746F35" w:rsidRPr="00464608" w:rsidRDefault="00746F35" w:rsidP="00746F35">
      <w:pPr>
        <w:pStyle w:val="BITTextkrper"/>
        <w:rPr>
          <w:lang w:val="fr-CH"/>
        </w:rPr>
      </w:pPr>
      <w:r w:rsidRPr="00464608">
        <w:rPr>
          <w:lang w:val="fr-CH"/>
        </w:rPr>
        <w:t>Actuellement, les spéléologues doivent entrer eux-mêmes dans les premières zones d’une grotte pour vérifier si l’endroit est sûr.</w:t>
      </w:r>
      <w:r w:rsidRPr="00464608">
        <w:rPr>
          <w:lang w:val="fr-CH"/>
        </w:rPr>
        <w:br/>
        <w:t>Ces zones sont souvent sombres, étroites, humides et instables, ce qui crée un risque important d’accident.</w:t>
      </w:r>
      <w:r w:rsidRPr="00464608">
        <w:rPr>
          <w:lang w:val="fr-CH"/>
        </w:rPr>
        <w:br/>
        <w:t>Il n’existe pas de système simple permettant d’inspecter une galerie à distance avant d’y envoyer une équipe humaine.</w:t>
      </w:r>
    </w:p>
    <w:p w14:paraId="3E2208EF" w14:textId="77777777" w:rsidR="002E4C98" w:rsidRPr="00464608" w:rsidRDefault="00110668">
      <w:pPr>
        <w:pStyle w:val="Titre3"/>
        <w:numPr>
          <w:ilvl w:val="2"/>
          <w:numId w:val="1"/>
        </w:numPr>
      </w:pPr>
      <w:r w:rsidRPr="00464608">
        <w:t>Analyse de l’état désiré</w:t>
      </w:r>
    </w:p>
    <w:p w14:paraId="4EB9D8AA" w14:textId="74F72927" w:rsidR="009051C7" w:rsidRPr="00464608" w:rsidRDefault="009051C7" w:rsidP="009051C7">
      <w:pPr>
        <w:pStyle w:val="BITTextkrper"/>
        <w:rPr>
          <w:lang w:val="fr-CH"/>
        </w:rPr>
      </w:pPr>
      <w:r w:rsidRPr="00464608">
        <w:rPr>
          <w:lang w:val="fr-CH"/>
        </w:rPr>
        <w:t>L’état désiré est de pouvoir faire une pré-exploration sans danger pour les spéléologues.</w:t>
      </w:r>
      <w:r w:rsidRPr="00464608">
        <w:rPr>
          <w:lang w:val="fr-CH"/>
        </w:rPr>
        <w:br/>
        <w:t>Le robot doit pouvoir avancer dans la galerie, envoyer une vidéo en direct, fournir quelques mesures simples, et permettre aux utilisateurs d’évaluer l’état du terrain avant d’entrer.</w:t>
      </w:r>
    </w:p>
    <w:p w14:paraId="686AF45C" w14:textId="77777777" w:rsidR="002E4C98" w:rsidRPr="00464608" w:rsidRDefault="00110668">
      <w:pPr>
        <w:pStyle w:val="Titre3"/>
        <w:numPr>
          <w:ilvl w:val="2"/>
          <w:numId w:val="1"/>
        </w:numPr>
      </w:pPr>
      <w:r w:rsidRPr="00464608">
        <w:t>Objectifs</w:t>
      </w:r>
    </w:p>
    <w:p w14:paraId="789F5E6D" w14:textId="17DF7537" w:rsidR="000A27B4" w:rsidRPr="00464608" w:rsidRDefault="000A27B4" w:rsidP="00EB6DBF">
      <w:pPr>
        <w:pStyle w:val="BITTextkrper"/>
        <w:numPr>
          <w:ilvl w:val="0"/>
          <w:numId w:val="15"/>
        </w:numPr>
        <w:rPr>
          <w:lang w:val="fr-CH"/>
        </w:rPr>
      </w:pPr>
      <w:r w:rsidRPr="00464608">
        <w:rPr>
          <w:lang w:val="fr-CH"/>
        </w:rPr>
        <w:t>Explorer une galerie sans risque humain</w:t>
      </w:r>
      <w:r w:rsidRPr="00464608">
        <w:rPr>
          <w:lang w:val="fr-CH"/>
        </w:rPr>
        <w:br/>
        <w:t>Le robot doit pouvoir parcourir environ 50 à 300 mètres pour remplacer la première reconnaissance réalisée par un spéléologue.</w:t>
      </w:r>
    </w:p>
    <w:p w14:paraId="14F6865E" w14:textId="2D2AFC88" w:rsidR="000A27B4" w:rsidRPr="00464608" w:rsidRDefault="000A27B4" w:rsidP="00EB6DBF">
      <w:pPr>
        <w:pStyle w:val="BITTextkrper"/>
        <w:numPr>
          <w:ilvl w:val="0"/>
          <w:numId w:val="15"/>
        </w:numPr>
        <w:rPr>
          <w:lang w:val="fr-CH"/>
        </w:rPr>
      </w:pPr>
      <w:r w:rsidRPr="00464608">
        <w:rPr>
          <w:lang w:val="fr-CH"/>
        </w:rPr>
        <w:t>Pilotage facile et rapide à comprendre</w:t>
      </w:r>
      <w:r w:rsidRPr="00464608">
        <w:rPr>
          <w:lang w:val="fr-CH"/>
        </w:rPr>
        <w:br/>
        <w:t>L’utilisation de la manette Xbox doit être intuitive et compréhensible en moins de 5 minutes par un utilisateur débutant.</w:t>
      </w:r>
    </w:p>
    <w:p w14:paraId="508D86E9" w14:textId="41DB6AB1" w:rsidR="000A27B4" w:rsidRPr="00464608" w:rsidRDefault="000A27B4" w:rsidP="00EB6DBF">
      <w:pPr>
        <w:pStyle w:val="BITTextkrper"/>
        <w:numPr>
          <w:ilvl w:val="0"/>
          <w:numId w:val="15"/>
        </w:numPr>
        <w:rPr>
          <w:lang w:val="fr-CH"/>
        </w:rPr>
      </w:pPr>
      <w:r w:rsidRPr="00464608">
        <w:rPr>
          <w:lang w:val="fr-CH"/>
        </w:rPr>
        <w:t>Retour vidéo fiable</w:t>
      </w:r>
      <w:r w:rsidRPr="00464608">
        <w:rPr>
          <w:lang w:val="fr-CH"/>
        </w:rPr>
        <w:br/>
        <w:t>Le système doit transmettre une vidéo en direct avec une connexion stab</w:t>
      </w:r>
      <w:r w:rsidR="00D22DFF" w:rsidRPr="00464608">
        <w:rPr>
          <w:lang w:val="fr-CH"/>
        </w:rPr>
        <w:t>le.</w:t>
      </w:r>
    </w:p>
    <w:p w14:paraId="607D6C6A" w14:textId="000B82E9" w:rsidR="000A27B4" w:rsidRPr="00464608" w:rsidRDefault="000A27B4" w:rsidP="00EB6DBF">
      <w:pPr>
        <w:pStyle w:val="BITTextkrper"/>
        <w:numPr>
          <w:ilvl w:val="0"/>
          <w:numId w:val="15"/>
        </w:numPr>
        <w:rPr>
          <w:lang w:val="fr-CH"/>
        </w:rPr>
      </w:pPr>
      <w:r w:rsidRPr="00464608">
        <w:rPr>
          <w:lang w:val="fr-CH"/>
        </w:rPr>
        <w:t>Mesures environnementales de base</w:t>
      </w:r>
      <w:r w:rsidRPr="00464608">
        <w:rPr>
          <w:lang w:val="fr-CH"/>
        </w:rPr>
        <w:br/>
        <w:t>Le robot doit fournir des valeurs simples : température, humidité, pente approximative.</w:t>
      </w:r>
    </w:p>
    <w:p w14:paraId="46B4FB32" w14:textId="740D930E" w:rsidR="000A27B4" w:rsidRPr="00464608" w:rsidRDefault="000A27B4" w:rsidP="00EB6DBF">
      <w:pPr>
        <w:pStyle w:val="BITTextkrper"/>
        <w:numPr>
          <w:ilvl w:val="0"/>
          <w:numId w:val="15"/>
        </w:numPr>
        <w:rPr>
          <w:lang w:val="fr-CH"/>
        </w:rPr>
      </w:pPr>
      <w:r w:rsidRPr="00464608">
        <w:rPr>
          <w:lang w:val="fr-CH"/>
        </w:rPr>
        <w:t>Détection des dangers évidents</w:t>
      </w:r>
      <w:r w:rsidRPr="00464608">
        <w:rPr>
          <w:lang w:val="fr-CH"/>
        </w:rPr>
        <w:br/>
        <w:t>Le système doit permettre d’identifier au moins 80 % des dangers visibles simples : eau, passages trop étroits, obstacles.</w:t>
      </w:r>
    </w:p>
    <w:p w14:paraId="388945EE" w14:textId="130BB926" w:rsidR="000A27B4" w:rsidRPr="00464608" w:rsidRDefault="000A27B4" w:rsidP="000A27B4">
      <w:pPr>
        <w:pStyle w:val="BITTextkrper"/>
        <w:numPr>
          <w:ilvl w:val="0"/>
          <w:numId w:val="15"/>
        </w:numPr>
        <w:rPr>
          <w:lang w:val="fr-CH"/>
        </w:rPr>
      </w:pPr>
      <w:r w:rsidRPr="00464608">
        <w:rPr>
          <w:lang w:val="fr-CH"/>
        </w:rPr>
        <w:t>Production d’un mini-rapport automatique</w:t>
      </w:r>
      <w:r w:rsidRPr="00464608">
        <w:rPr>
          <w:lang w:val="fr-CH"/>
        </w:rPr>
        <w:br/>
        <w:t>À la fin d’une mission, le système doit générer un petit rapport + un clip vidéo récapitulatif.</w:t>
      </w:r>
    </w:p>
    <w:p w14:paraId="6F330E9D" w14:textId="39464193" w:rsidR="00CD471F" w:rsidRPr="00C65E35" w:rsidRDefault="00110668" w:rsidP="000B0D71">
      <w:pPr>
        <w:pStyle w:val="Titre2"/>
      </w:pPr>
      <w:bookmarkStart w:id="17" w:name="_Toc250790978"/>
      <w:bookmarkStart w:id="18" w:name="_Toc219461381"/>
      <w:bookmarkEnd w:id="15"/>
      <w:r w:rsidRPr="00464608">
        <w:lastRenderedPageBreak/>
        <w:t>Analyse de risque</w:t>
      </w:r>
      <w:bookmarkStart w:id="19" w:name="_Toc250790979"/>
      <w:bookmarkEnd w:id="17"/>
      <w:bookmarkEnd w:id="18"/>
    </w:p>
    <w:tbl>
      <w:tblPr>
        <w:tblStyle w:val="Grilledutableau"/>
        <w:tblW w:w="0" w:type="auto"/>
        <w:tblLook w:val="04A0" w:firstRow="1" w:lastRow="0" w:firstColumn="1" w:lastColumn="0" w:noHBand="0" w:noVBand="1"/>
      </w:tblPr>
      <w:tblGrid>
        <w:gridCol w:w="472"/>
        <w:gridCol w:w="2367"/>
        <w:gridCol w:w="1122"/>
        <w:gridCol w:w="834"/>
        <w:gridCol w:w="1039"/>
        <w:gridCol w:w="3227"/>
      </w:tblGrid>
      <w:tr w:rsidR="00100DF1" w:rsidRPr="00100DF1" w14:paraId="74F3D46F" w14:textId="77777777" w:rsidTr="00C65E35">
        <w:tc>
          <w:tcPr>
            <w:tcW w:w="0" w:type="auto"/>
            <w:hideMark/>
          </w:tcPr>
          <w:p w14:paraId="3CBFB615" w14:textId="77777777" w:rsidR="00100DF1" w:rsidRPr="00100DF1" w:rsidRDefault="00100DF1" w:rsidP="00100DF1">
            <w:pPr>
              <w:rPr>
                <w:b/>
                <w:bCs/>
              </w:rPr>
            </w:pPr>
            <w:r w:rsidRPr="00100DF1">
              <w:rPr>
                <w:b/>
                <w:bCs/>
              </w:rPr>
              <w:t>ID</w:t>
            </w:r>
          </w:p>
        </w:tc>
        <w:tc>
          <w:tcPr>
            <w:tcW w:w="0" w:type="auto"/>
            <w:hideMark/>
          </w:tcPr>
          <w:p w14:paraId="21B91B99" w14:textId="77777777" w:rsidR="00100DF1" w:rsidRPr="00100DF1" w:rsidRDefault="00100DF1" w:rsidP="00100DF1">
            <w:pPr>
              <w:rPr>
                <w:b/>
                <w:bCs/>
              </w:rPr>
            </w:pPr>
            <w:r w:rsidRPr="00100DF1">
              <w:rPr>
                <w:b/>
                <w:bCs/>
              </w:rPr>
              <w:t>Risque</w:t>
            </w:r>
          </w:p>
        </w:tc>
        <w:tc>
          <w:tcPr>
            <w:tcW w:w="0" w:type="auto"/>
            <w:hideMark/>
          </w:tcPr>
          <w:p w14:paraId="5564797F" w14:textId="77777777" w:rsidR="00100DF1" w:rsidRPr="00100DF1" w:rsidRDefault="00100DF1" w:rsidP="00100DF1">
            <w:pPr>
              <w:rPr>
                <w:b/>
                <w:bCs/>
              </w:rPr>
            </w:pPr>
            <w:r w:rsidRPr="00100DF1">
              <w:rPr>
                <w:b/>
                <w:bCs/>
              </w:rPr>
              <w:t>Probabilité</w:t>
            </w:r>
          </w:p>
        </w:tc>
        <w:tc>
          <w:tcPr>
            <w:tcW w:w="0" w:type="auto"/>
            <w:hideMark/>
          </w:tcPr>
          <w:p w14:paraId="0A95F0D4" w14:textId="77777777" w:rsidR="00100DF1" w:rsidRPr="00100DF1" w:rsidRDefault="00100DF1" w:rsidP="00100DF1">
            <w:pPr>
              <w:rPr>
                <w:b/>
                <w:bCs/>
              </w:rPr>
            </w:pPr>
            <w:r w:rsidRPr="00100DF1">
              <w:rPr>
                <w:b/>
                <w:bCs/>
              </w:rPr>
              <w:t>Impact</w:t>
            </w:r>
          </w:p>
        </w:tc>
        <w:tc>
          <w:tcPr>
            <w:tcW w:w="0" w:type="auto"/>
            <w:hideMark/>
          </w:tcPr>
          <w:p w14:paraId="3544B9E0" w14:textId="77777777" w:rsidR="00100DF1" w:rsidRPr="00100DF1" w:rsidRDefault="00100DF1" w:rsidP="00100DF1">
            <w:pPr>
              <w:rPr>
                <w:b/>
                <w:bCs/>
              </w:rPr>
            </w:pPr>
            <w:r w:rsidRPr="00100DF1">
              <w:rPr>
                <w:b/>
                <w:bCs/>
              </w:rPr>
              <w:t>Criticité</w:t>
            </w:r>
          </w:p>
        </w:tc>
        <w:tc>
          <w:tcPr>
            <w:tcW w:w="0" w:type="auto"/>
            <w:hideMark/>
          </w:tcPr>
          <w:p w14:paraId="289B9D72" w14:textId="77777777" w:rsidR="00100DF1" w:rsidRPr="00100DF1" w:rsidRDefault="00100DF1" w:rsidP="00100DF1">
            <w:pPr>
              <w:rPr>
                <w:b/>
                <w:bCs/>
              </w:rPr>
            </w:pPr>
            <w:r w:rsidRPr="00100DF1">
              <w:rPr>
                <w:b/>
                <w:bCs/>
              </w:rPr>
              <w:t>Plan d’atténuation</w:t>
            </w:r>
          </w:p>
        </w:tc>
      </w:tr>
      <w:tr w:rsidR="00100DF1" w:rsidRPr="00100DF1" w14:paraId="1DCAB87F" w14:textId="77777777" w:rsidTr="00C65E35">
        <w:tc>
          <w:tcPr>
            <w:tcW w:w="0" w:type="auto"/>
            <w:hideMark/>
          </w:tcPr>
          <w:p w14:paraId="4929A51A" w14:textId="77777777" w:rsidR="00100DF1" w:rsidRPr="00100DF1" w:rsidRDefault="00100DF1" w:rsidP="00100DF1">
            <w:r w:rsidRPr="00100DF1">
              <w:t>R1</w:t>
            </w:r>
          </w:p>
        </w:tc>
        <w:tc>
          <w:tcPr>
            <w:tcW w:w="0" w:type="auto"/>
            <w:hideMark/>
          </w:tcPr>
          <w:p w14:paraId="5DAFBD2C" w14:textId="77777777" w:rsidR="00100DF1" w:rsidRPr="00100DF1" w:rsidRDefault="00100DF1" w:rsidP="00100DF1">
            <w:r w:rsidRPr="00100DF1">
              <w:t>Perte du signal radio en grotte</w:t>
            </w:r>
          </w:p>
        </w:tc>
        <w:tc>
          <w:tcPr>
            <w:tcW w:w="0" w:type="auto"/>
            <w:hideMark/>
          </w:tcPr>
          <w:p w14:paraId="39F91BF3" w14:textId="77777777" w:rsidR="00100DF1" w:rsidRPr="00100DF1" w:rsidRDefault="00100DF1" w:rsidP="00100DF1">
            <w:r w:rsidRPr="00100DF1">
              <w:t>Élevée</w:t>
            </w:r>
          </w:p>
        </w:tc>
        <w:tc>
          <w:tcPr>
            <w:tcW w:w="0" w:type="auto"/>
            <w:hideMark/>
          </w:tcPr>
          <w:p w14:paraId="24B20063" w14:textId="77777777" w:rsidR="00100DF1" w:rsidRPr="00100DF1" w:rsidRDefault="00100DF1" w:rsidP="00100DF1">
            <w:r w:rsidRPr="00100DF1">
              <w:t>Élevé</w:t>
            </w:r>
          </w:p>
        </w:tc>
        <w:tc>
          <w:tcPr>
            <w:tcW w:w="0" w:type="auto"/>
            <w:hideMark/>
          </w:tcPr>
          <w:p w14:paraId="5BC597E6" w14:textId="77777777" w:rsidR="00100DF1" w:rsidRPr="00100DF1" w:rsidRDefault="00100DF1" w:rsidP="00100DF1">
            <w:r w:rsidRPr="00100DF1">
              <w:t>Élevée</w:t>
            </w:r>
          </w:p>
        </w:tc>
        <w:tc>
          <w:tcPr>
            <w:tcW w:w="0" w:type="auto"/>
            <w:hideMark/>
          </w:tcPr>
          <w:p w14:paraId="46614CC3" w14:textId="77777777" w:rsidR="00100DF1" w:rsidRPr="00100DF1" w:rsidRDefault="00100DF1" w:rsidP="00100DF1">
            <w:r w:rsidRPr="00100DF1">
              <w:t>Tester la portée, améliorer l’antenne, prévoir un retour automatique lent</w:t>
            </w:r>
          </w:p>
        </w:tc>
      </w:tr>
      <w:tr w:rsidR="00100DF1" w:rsidRPr="00100DF1" w14:paraId="757DB09A" w14:textId="77777777" w:rsidTr="00C65E35">
        <w:tc>
          <w:tcPr>
            <w:tcW w:w="0" w:type="auto"/>
            <w:hideMark/>
          </w:tcPr>
          <w:p w14:paraId="0514A9F2" w14:textId="77777777" w:rsidR="00100DF1" w:rsidRPr="00100DF1" w:rsidRDefault="00100DF1" w:rsidP="00100DF1">
            <w:r w:rsidRPr="00100DF1">
              <w:t>R2</w:t>
            </w:r>
          </w:p>
        </w:tc>
        <w:tc>
          <w:tcPr>
            <w:tcW w:w="0" w:type="auto"/>
            <w:hideMark/>
          </w:tcPr>
          <w:p w14:paraId="04C8592C" w14:textId="77777777" w:rsidR="00100DF1" w:rsidRPr="00100DF1" w:rsidRDefault="00100DF1" w:rsidP="00100DF1">
            <w:r w:rsidRPr="00100DF1">
              <w:t>Humidité endommage l’électronique</w:t>
            </w:r>
          </w:p>
        </w:tc>
        <w:tc>
          <w:tcPr>
            <w:tcW w:w="0" w:type="auto"/>
            <w:hideMark/>
          </w:tcPr>
          <w:p w14:paraId="15119F90" w14:textId="77777777" w:rsidR="00100DF1" w:rsidRPr="00100DF1" w:rsidRDefault="00100DF1" w:rsidP="00100DF1">
            <w:r w:rsidRPr="00100DF1">
              <w:t>Moyenne</w:t>
            </w:r>
          </w:p>
        </w:tc>
        <w:tc>
          <w:tcPr>
            <w:tcW w:w="0" w:type="auto"/>
            <w:hideMark/>
          </w:tcPr>
          <w:p w14:paraId="60232217" w14:textId="77777777" w:rsidR="00100DF1" w:rsidRPr="00100DF1" w:rsidRDefault="00100DF1" w:rsidP="00100DF1">
            <w:r w:rsidRPr="00100DF1">
              <w:t>Élevé</w:t>
            </w:r>
          </w:p>
        </w:tc>
        <w:tc>
          <w:tcPr>
            <w:tcW w:w="0" w:type="auto"/>
            <w:hideMark/>
          </w:tcPr>
          <w:p w14:paraId="3EDFB0D6" w14:textId="77777777" w:rsidR="00100DF1" w:rsidRPr="00100DF1" w:rsidRDefault="00100DF1" w:rsidP="00100DF1">
            <w:r w:rsidRPr="00100DF1">
              <w:t>Élevée</w:t>
            </w:r>
          </w:p>
        </w:tc>
        <w:tc>
          <w:tcPr>
            <w:tcW w:w="0" w:type="auto"/>
            <w:hideMark/>
          </w:tcPr>
          <w:p w14:paraId="268FCB79" w14:textId="77777777" w:rsidR="00100DF1" w:rsidRPr="00100DF1" w:rsidRDefault="00100DF1" w:rsidP="00100DF1">
            <w:r w:rsidRPr="00100DF1">
              <w:t>Boîtier étanche, protections en silicone, tests préalables</w:t>
            </w:r>
          </w:p>
        </w:tc>
      </w:tr>
      <w:tr w:rsidR="00100DF1" w:rsidRPr="00100DF1" w14:paraId="12FEF3C8" w14:textId="77777777" w:rsidTr="00C65E35">
        <w:tc>
          <w:tcPr>
            <w:tcW w:w="0" w:type="auto"/>
            <w:hideMark/>
          </w:tcPr>
          <w:p w14:paraId="71ED075E" w14:textId="77777777" w:rsidR="00100DF1" w:rsidRPr="00100DF1" w:rsidRDefault="00100DF1" w:rsidP="00100DF1">
            <w:r w:rsidRPr="00100DF1">
              <w:t>R3</w:t>
            </w:r>
          </w:p>
        </w:tc>
        <w:tc>
          <w:tcPr>
            <w:tcW w:w="0" w:type="auto"/>
            <w:hideMark/>
          </w:tcPr>
          <w:p w14:paraId="2D409211" w14:textId="77777777" w:rsidR="00100DF1" w:rsidRPr="00100DF1" w:rsidRDefault="00100DF1" w:rsidP="00100DF1">
            <w:r w:rsidRPr="00100DF1">
              <w:t>Panne d’un capteur (température, humidité, IMU)</w:t>
            </w:r>
          </w:p>
        </w:tc>
        <w:tc>
          <w:tcPr>
            <w:tcW w:w="0" w:type="auto"/>
            <w:hideMark/>
          </w:tcPr>
          <w:p w14:paraId="213065D4" w14:textId="77777777" w:rsidR="00100DF1" w:rsidRPr="00100DF1" w:rsidRDefault="00100DF1" w:rsidP="00100DF1">
            <w:r w:rsidRPr="00100DF1">
              <w:t>Moyenne</w:t>
            </w:r>
          </w:p>
        </w:tc>
        <w:tc>
          <w:tcPr>
            <w:tcW w:w="0" w:type="auto"/>
            <w:hideMark/>
          </w:tcPr>
          <w:p w14:paraId="58BF2CB6" w14:textId="77777777" w:rsidR="00100DF1" w:rsidRPr="00100DF1" w:rsidRDefault="00100DF1" w:rsidP="00100DF1">
            <w:r w:rsidRPr="00100DF1">
              <w:t>Moyen</w:t>
            </w:r>
          </w:p>
        </w:tc>
        <w:tc>
          <w:tcPr>
            <w:tcW w:w="0" w:type="auto"/>
            <w:hideMark/>
          </w:tcPr>
          <w:p w14:paraId="392332E3" w14:textId="77777777" w:rsidR="00100DF1" w:rsidRPr="00100DF1" w:rsidRDefault="00100DF1" w:rsidP="00100DF1">
            <w:r w:rsidRPr="00100DF1">
              <w:t>Moyenne</w:t>
            </w:r>
          </w:p>
        </w:tc>
        <w:tc>
          <w:tcPr>
            <w:tcW w:w="0" w:type="auto"/>
            <w:hideMark/>
          </w:tcPr>
          <w:p w14:paraId="1663F01B" w14:textId="77777777" w:rsidR="00100DF1" w:rsidRPr="00100DF1" w:rsidRDefault="00100DF1" w:rsidP="00100DF1">
            <w:r w:rsidRPr="00100DF1">
              <w:t>Avoir des capteurs de rechange, tester avant chaque mission</w:t>
            </w:r>
          </w:p>
        </w:tc>
      </w:tr>
      <w:tr w:rsidR="00100DF1" w:rsidRPr="00100DF1" w14:paraId="01DDDCC9" w14:textId="77777777" w:rsidTr="00C65E35">
        <w:tc>
          <w:tcPr>
            <w:tcW w:w="0" w:type="auto"/>
            <w:hideMark/>
          </w:tcPr>
          <w:p w14:paraId="59DB0D6E" w14:textId="77777777" w:rsidR="00100DF1" w:rsidRPr="00100DF1" w:rsidRDefault="00100DF1" w:rsidP="00100DF1">
            <w:r w:rsidRPr="00100DF1">
              <w:t>R4</w:t>
            </w:r>
          </w:p>
        </w:tc>
        <w:tc>
          <w:tcPr>
            <w:tcW w:w="0" w:type="auto"/>
            <w:hideMark/>
          </w:tcPr>
          <w:p w14:paraId="439F23A1" w14:textId="77777777" w:rsidR="00100DF1" w:rsidRPr="00100DF1" w:rsidRDefault="00100DF1" w:rsidP="00100DF1">
            <w:r w:rsidRPr="00100DF1">
              <w:t>Vidéo trop instable pour reconnaissance</w:t>
            </w:r>
          </w:p>
        </w:tc>
        <w:tc>
          <w:tcPr>
            <w:tcW w:w="0" w:type="auto"/>
            <w:hideMark/>
          </w:tcPr>
          <w:p w14:paraId="4B26BC31" w14:textId="77777777" w:rsidR="00100DF1" w:rsidRPr="00100DF1" w:rsidRDefault="00100DF1" w:rsidP="00100DF1">
            <w:r w:rsidRPr="00100DF1">
              <w:t>Moyenne</w:t>
            </w:r>
          </w:p>
        </w:tc>
        <w:tc>
          <w:tcPr>
            <w:tcW w:w="0" w:type="auto"/>
            <w:hideMark/>
          </w:tcPr>
          <w:p w14:paraId="280E8270" w14:textId="77777777" w:rsidR="00100DF1" w:rsidRPr="00100DF1" w:rsidRDefault="00100DF1" w:rsidP="00100DF1">
            <w:r w:rsidRPr="00100DF1">
              <w:t>Élevé</w:t>
            </w:r>
          </w:p>
        </w:tc>
        <w:tc>
          <w:tcPr>
            <w:tcW w:w="0" w:type="auto"/>
            <w:hideMark/>
          </w:tcPr>
          <w:p w14:paraId="4FAEC5F9" w14:textId="77777777" w:rsidR="00100DF1" w:rsidRPr="00100DF1" w:rsidRDefault="00100DF1" w:rsidP="00100DF1">
            <w:r w:rsidRPr="00100DF1">
              <w:t>Élevée</w:t>
            </w:r>
          </w:p>
        </w:tc>
        <w:tc>
          <w:tcPr>
            <w:tcW w:w="0" w:type="auto"/>
            <w:hideMark/>
          </w:tcPr>
          <w:p w14:paraId="7EEDBFA3" w14:textId="77777777" w:rsidR="00100DF1" w:rsidRPr="00100DF1" w:rsidRDefault="00100DF1" w:rsidP="00100DF1">
            <w:r w:rsidRPr="00100DF1">
              <w:t>Réduire la résolution, optimiser le streaming</w:t>
            </w:r>
          </w:p>
        </w:tc>
      </w:tr>
      <w:tr w:rsidR="00100DF1" w:rsidRPr="00100DF1" w14:paraId="20F5C585" w14:textId="77777777" w:rsidTr="00C65E35">
        <w:tc>
          <w:tcPr>
            <w:tcW w:w="0" w:type="auto"/>
            <w:hideMark/>
          </w:tcPr>
          <w:p w14:paraId="376BB534" w14:textId="77777777" w:rsidR="00100DF1" w:rsidRPr="00100DF1" w:rsidRDefault="00100DF1" w:rsidP="00100DF1">
            <w:r w:rsidRPr="00100DF1">
              <w:t>R5</w:t>
            </w:r>
          </w:p>
        </w:tc>
        <w:tc>
          <w:tcPr>
            <w:tcW w:w="0" w:type="auto"/>
            <w:hideMark/>
          </w:tcPr>
          <w:p w14:paraId="3A136FD9" w14:textId="77777777" w:rsidR="00100DF1" w:rsidRPr="00100DF1" w:rsidRDefault="00100DF1" w:rsidP="00100DF1">
            <w:r w:rsidRPr="00100DF1">
              <w:t>Autonomie batterie insuffisante</w:t>
            </w:r>
          </w:p>
        </w:tc>
        <w:tc>
          <w:tcPr>
            <w:tcW w:w="0" w:type="auto"/>
            <w:hideMark/>
          </w:tcPr>
          <w:p w14:paraId="16B6AE27" w14:textId="77777777" w:rsidR="00100DF1" w:rsidRPr="00100DF1" w:rsidRDefault="00100DF1" w:rsidP="00100DF1">
            <w:r w:rsidRPr="00100DF1">
              <w:t>Moyenne</w:t>
            </w:r>
          </w:p>
        </w:tc>
        <w:tc>
          <w:tcPr>
            <w:tcW w:w="0" w:type="auto"/>
            <w:hideMark/>
          </w:tcPr>
          <w:p w14:paraId="7943CB3B" w14:textId="77777777" w:rsidR="00100DF1" w:rsidRPr="00100DF1" w:rsidRDefault="00100DF1" w:rsidP="00100DF1">
            <w:r w:rsidRPr="00100DF1">
              <w:t>Moyen</w:t>
            </w:r>
          </w:p>
        </w:tc>
        <w:tc>
          <w:tcPr>
            <w:tcW w:w="0" w:type="auto"/>
            <w:hideMark/>
          </w:tcPr>
          <w:p w14:paraId="38D8980F" w14:textId="77777777" w:rsidR="00100DF1" w:rsidRPr="00100DF1" w:rsidRDefault="00100DF1" w:rsidP="00100DF1">
            <w:r w:rsidRPr="00100DF1">
              <w:t>Moyenne</w:t>
            </w:r>
          </w:p>
        </w:tc>
        <w:tc>
          <w:tcPr>
            <w:tcW w:w="0" w:type="auto"/>
            <w:hideMark/>
          </w:tcPr>
          <w:p w14:paraId="684E5A94" w14:textId="77777777" w:rsidR="00100DF1" w:rsidRPr="00100DF1" w:rsidRDefault="00100DF1" w:rsidP="00100DF1">
            <w:r w:rsidRPr="00100DF1">
              <w:t>Prévoir 2 batteries, optimiser la consommation des LED</w:t>
            </w:r>
          </w:p>
        </w:tc>
      </w:tr>
      <w:tr w:rsidR="00100DF1" w:rsidRPr="00100DF1" w14:paraId="219BA2E5" w14:textId="77777777" w:rsidTr="00C65E35">
        <w:tc>
          <w:tcPr>
            <w:tcW w:w="0" w:type="auto"/>
            <w:hideMark/>
          </w:tcPr>
          <w:p w14:paraId="0FA74C6C" w14:textId="77777777" w:rsidR="00100DF1" w:rsidRPr="00100DF1" w:rsidRDefault="00100DF1" w:rsidP="00100DF1">
            <w:r w:rsidRPr="00100DF1">
              <w:t>R6</w:t>
            </w:r>
          </w:p>
        </w:tc>
        <w:tc>
          <w:tcPr>
            <w:tcW w:w="0" w:type="auto"/>
            <w:hideMark/>
          </w:tcPr>
          <w:p w14:paraId="202B7B31" w14:textId="77777777" w:rsidR="00100DF1" w:rsidRPr="00100DF1" w:rsidRDefault="00100DF1" w:rsidP="00100DF1">
            <w:r w:rsidRPr="00100DF1">
              <w:t>Difficulté d’intégration manette + robot</w:t>
            </w:r>
          </w:p>
        </w:tc>
        <w:tc>
          <w:tcPr>
            <w:tcW w:w="0" w:type="auto"/>
            <w:hideMark/>
          </w:tcPr>
          <w:p w14:paraId="3F21C3DE" w14:textId="77777777" w:rsidR="00100DF1" w:rsidRPr="00100DF1" w:rsidRDefault="00100DF1" w:rsidP="00100DF1">
            <w:r w:rsidRPr="00100DF1">
              <w:t>Moyenne</w:t>
            </w:r>
          </w:p>
        </w:tc>
        <w:tc>
          <w:tcPr>
            <w:tcW w:w="0" w:type="auto"/>
            <w:hideMark/>
          </w:tcPr>
          <w:p w14:paraId="0D63F6EA" w14:textId="77777777" w:rsidR="00100DF1" w:rsidRPr="00100DF1" w:rsidRDefault="00100DF1" w:rsidP="00100DF1">
            <w:r w:rsidRPr="00100DF1">
              <w:t>Moyen</w:t>
            </w:r>
          </w:p>
        </w:tc>
        <w:tc>
          <w:tcPr>
            <w:tcW w:w="0" w:type="auto"/>
            <w:hideMark/>
          </w:tcPr>
          <w:p w14:paraId="4F042BA0" w14:textId="77777777" w:rsidR="00100DF1" w:rsidRPr="00100DF1" w:rsidRDefault="00100DF1" w:rsidP="00100DF1">
            <w:r w:rsidRPr="00100DF1">
              <w:t>Moyenne</w:t>
            </w:r>
          </w:p>
        </w:tc>
        <w:tc>
          <w:tcPr>
            <w:tcW w:w="0" w:type="auto"/>
            <w:hideMark/>
          </w:tcPr>
          <w:p w14:paraId="6E0A70F0" w14:textId="77777777" w:rsidR="00100DF1" w:rsidRPr="00100DF1" w:rsidRDefault="00100DF1" w:rsidP="00100DF1">
            <w:r w:rsidRPr="00100DF1">
              <w:t>Tester chaque module séparément et intégrer progressivement</w:t>
            </w:r>
          </w:p>
        </w:tc>
      </w:tr>
      <w:tr w:rsidR="00100DF1" w:rsidRPr="00100DF1" w14:paraId="4B06AC1D" w14:textId="77777777" w:rsidTr="00C65E35">
        <w:tc>
          <w:tcPr>
            <w:tcW w:w="0" w:type="auto"/>
            <w:hideMark/>
          </w:tcPr>
          <w:p w14:paraId="6AC500D5" w14:textId="77777777" w:rsidR="00100DF1" w:rsidRPr="00100DF1" w:rsidRDefault="00100DF1" w:rsidP="00100DF1">
            <w:r w:rsidRPr="00100DF1">
              <w:t>R7</w:t>
            </w:r>
          </w:p>
        </w:tc>
        <w:tc>
          <w:tcPr>
            <w:tcW w:w="0" w:type="auto"/>
            <w:hideMark/>
          </w:tcPr>
          <w:p w14:paraId="22BDDCD3" w14:textId="77777777" w:rsidR="00100DF1" w:rsidRPr="00100DF1" w:rsidRDefault="00100DF1" w:rsidP="00100DF1">
            <w:r w:rsidRPr="00100DF1">
              <w:t>Surcharge du système informatique embarqué</w:t>
            </w:r>
          </w:p>
        </w:tc>
        <w:tc>
          <w:tcPr>
            <w:tcW w:w="0" w:type="auto"/>
            <w:hideMark/>
          </w:tcPr>
          <w:p w14:paraId="68CD3E6D" w14:textId="77777777" w:rsidR="00100DF1" w:rsidRPr="00100DF1" w:rsidRDefault="00100DF1" w:rsidP="00100DF1">
            <w:r w:rsidRPr="00100DF1">
              <w:t>Faible</w:t>
            </w:r>
          </w:p>
        </w:tc>
        <w:tc>
          <w:tcPr>
            <w:tcW w:w="0" w:type="auto"/>
            <w:hideMark/>
          </w:tcPr>
          <w:p w14:paraId="24E0C925" w14:textId="77777777" w:rsidR="00100DF1" w:rsidRPr="00100DF1" w:rsidRDefault="00100DF1" w:rsidP="00100DF1">
            <w:r w:rsidRPr="00100DF1">
              <w:t>Moyen</w:t>
            </w:r>
          </w:p>
        </w:tc>
        <w:tc>
          <w:tcPr>
            <w:tcW w:w="0" w:type="auto"/>
            <w:hideMark/>
          </w:tcPr>
          <w:p w14:paraId="5E915958" w14:textId="77777777" w:rsidR="00100DF1" w:rsidRPr="00100DF1" w:rsidRDefault="00100DF1" w:rsidP="00100DF1">
            <w:r w:rsidRPr="00100DF1">
              <w:t>Faible</w:t>
            </w:r>
          </w:p>
        </w:tc>
        <w:tc>
          <w:tcPr>
            <w:tcW w:w="0" w:type="auto"/>
            <w:hideMark/>
          </w:tcPr>
          <w:p w14:paraId="091D7B0F" w14:textId="77777777" w:rsidR="00100DF1" w:rsidRPr="00100DF1" w:rsidRDefault="00100DF1" w:rsidP="00100DF1">
            <w:r w:rsidRPr="00100DF1">
              <w:t>Limiter les traitements lourds, optimiser le code</w:t>
            </w:r>
          </w:p>
        </w:tc>
      </w:tr>
      <w:tr w:rsidR="00100DF1" w:rsidRPr="00100DF1" w14:paraId="594D3621" w14:textId="77777777" w:rsidTr="00C65E35">
        <w:tc>
          <w:tcPr>
            <w:tcW w:w="0" w:type="auto"/>
            <w:hideMark/>
          </w:tcPr>
          <w:p w14:paraId="5A05C12E" w14:textId="77777777" w:rsidR="00100DF1" w:rsidRPr="00100DF1" w:rsidRDefault="00100DF1" w:rsidP="00100DF1">
            <w:r w:rsidRPr="00100DF1">
              <w:t>R8</w:t>
            </w:r>
          </w:p>
        </w:tc>
        <w:tc>
          <w:tcPr>
            <w:tcW w:w="0" w:type="auto"/>
            <w:hideMark/>
          </w:tcPr>
          <w:p w14:paraId="29D0EA16" w14:textId="77777777" w:rsidR="00100DF1" w:rsidRPr="00100DF1" w:rsidRDefault="00100DF1" w:rsidP="00100DF1">
            <w:r w:rsidRPr="00100DF1">
              <w:t>Risques physiques en test réel (terrain)</w:t>
            </w:r>
          </w:p>
        </w:tc>
        <w:tc>
          <w:tcPr>
            <w:tcW w:w="0" w:type="auto"/>
            <w:hideMark/>
          </w:tcPr>
          <w:p w14:paraId="4EB128CE" w14:textId="77777777" w:rsidR="00100DF1" w:rsidRPr="00100DF1" w:rsidRDefault="00100DF1" w:rsidP="00100DF1">
            <w:r w:rsidRPr="00100DF1">
              <w:t>Faible</w:t>
            </w:r>
          </w:p>
        </w:tc>
        <w:tc>
          <w:tcPr>
            <w:tcW w:w="0" w:type="auto"/>
            <w:hideMark/>
          </w:tcPr>
          <w:p w14:paraId="7D77465E" w14:textId="77777777" w:rsidR="00100DF1" w:rsidRPr="00100DF1" w:rsidRDefault="00100DF1" w:rsidP="00100DF1">
            <w:r w:rsidRPr="00100DF1">
              <w:t>Moyen</w:t>
            </w:r>
          </w:p>
        </w:tc>
        <w:tc>
          <w:tcPr>
            <w:tcW w:w="0" w:type="auto"/>
            <w:hideMark/>
          </w:tcPr>
          <w:p w14:paraId="63D374B0" w14:textId="77777777" w:rsidR="00100DF1" w:rsidRPr="00100DF1" w:rsidRDefault="00100DF1" w:rsidP="00100DF1">
            <w:r w:rsidRPr="00100DF1">
              <w:t>Faible</w:t>
            </w:r>
          </w:p>
        </w:tc>
        <w:tc>
          <w:tcPr>
            <w:tcW w:w="0" w:type="auto"/>
            <w:hideMark/>
          </w:tcPr>
          <w:p w14:paraId="42307D8C" w14:textId="77777777" w:rsidR="00100DF1" w:rsidRPr="00100DF1" w:rsidRDefault="00100DF1" w:rsidP="00100DF1">
            <w:r w:rsidRPr="00100DF1">
              <w:t>Faire des tests préliminaires en salle ou dans des couloirs avant la grotte</w:t>
            </w:r>
          </w:p>
        </w:tc>
      </w:tr>
    </w:tbl>
    <w:p w14:paraId="14C4967F" w14:textId="77777777" w:rsidR="00CD471F" w:rsidRPr="00464608" w:rsidRDefault="00CD471F" w:rsidP="00CD471F"/>
    <w:p w14:paraId="6B260FBC" w14:textId="41156FD3" w:rsidR="008D44F0" w:rsidRPr="00464608" w:rsidRDefault="008D44F0">
      <w:pPr>
        <w:pStyle w:val="Titre1"/>
        <w:numPr>
          <w:ilvl w:val="0"/>
          <w:numId w:val="1"/>
        </w:numPr>
      </w:pPr>
      <w:bookmarkStart w:id="20" w:name="_Toc250790980"/>
      <w:bookmarkStart w:id="21" w:name="_Toc219461382"/>
      <w:bookmarkEnd w:id="19"/>
      <w:r w:rsidRPr="00464608">
        <w:lastRenderedPageBreak/>
        <w:t>Analyse</w:t>
      </w:r>
      <w:bookmarkEnd w:id="21"/>
    </w:p>
    <w:p w14:paraId="61F73A0B" w14:textId="71AE1BB2" w:rsidR="00187063" w:rsidRDefault="00187063" w:rsidP="00187063">
      <w:pPr>
        <w:pStyle w:val="Titre2"/>
      </w:pPr>
      <w:bookmarkStart w:id="22" w:name="_Toc219461383"/>
      <w:r w:rsidRPr="00464608">
        <w:t>Cas d’utilisation</w:t>
      </w:r>
      <w:bookmarkEnd w:id="22"/>
    </w:p>
    <w:p w14:paraId="5F9E0974" w14:textId="3FFBC83B" w:rsidR="00632CD3" w:rsidRPr="00632CD3" w:rsidRDefault="00632CD3" w:rsidP="00632CD3">
      <w:pPr>
        <w:pStyle w:val="BITTextkrper"/>
        <w:rPr>
          <w:lang w:val="fr-CH"/>
        </w:rPr>
      </w:pPr>
      <w:r w:rsidRPr="00632CD3">
        <w:rPr>
          <w:noProof/>
          <w:lang w:val="fr-CH"/>
        </w:rPr>
        <w:drawing>
          <wp:inline distT="0" distB="0" distL="0" distR="0" wp14:anchorId="393D55FA" wp14:editId="6C70BF12">
            <wp:extent cx="5760085" cy="5708650"/>
            <wp:effectExtent l="0" t="0" r="0" b="6350"/>
            <wp:docPr id="1914621258" name="Image 1" descr="Une image contenant texte, diagramme, capture d’écran,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21258" name="Image 1" descr="Une image contenant texte, diagramme, capture d’écran, cercle&#10;&#10;Le contenu généré par l’IA peut être incorrect."/>
                    <pic:cNvPicPr/>
                  </pic:nvPicPr>
                  <pic:blipFill>
                    <a:blip r:embed="rId11"/>
                    <a:stretch>
                      <a:fillRect/>
                    </a:stretch>
                  </pic:blipFill>
                  <pic:spPr>
                    <a:xfrm>
                      <a:off x="0" y="0"/>
                      <a:ext cx="5760085" cy="5708650"/>
                    </a:xfrm>
                    <a:prstGeom prst="rect">
                      <a:avLst/>
                    </a:prstGeom>
                  </pic:spPr>
                </pic:pic>
              </a:graphicData>
            </a:graphic>
          </wp:inline>
        </w:drawing>
      </w:r>
    </w:p>
    <w:p w14:paraId="74BC7F95" w14:textId="6451AB7C" w:rsidR="00187063" w:rsidRDefault="00187063" w:rsidP="00187063">
      <w:pPr>
        <w:pStyle w:val="Titre3"/>
      </w:pPr>
      <w:r w:rsidRPr="00464608">
        <w:t>Acteurs</w:t>
      </w:r>
    </w:p>
    <w:p w14:paraId="4BFC0A51" w14:textId="18649426" w:rsidR="00B21EEC" w:rsidRPr="00B21EEC" w:rsidRDefault="00B21EEC" w:rsidP="00B21EEC">
      <w:pPr>
        <w:pStyle w:val="NormalWeb"/>
        <w:rPr>
          <w:rFonts w:ascii="Arial" w:eastAsiaTheme="minorHAnsi" w:hAnsi="Arial" w:cstheme="minorBidi"/>
          <w:kern w:val="2"/>
          <w:lang w:eastAsia="de-DE"/>
          <w14:ligatures w14:val="standardContextual"/>
        </w:rPr>
      </w:pPr>
      <w:r w:rsidRPr="00B21EEC">
        <w:rPr>
          <w:rFonts w:ascii="Arial" w:eastAsiaTheme="minorHAnsi" w:hAnsi="Arial" w:cstheme="minorBidi"/>
          <w:kern w:val="2"/>
          <w:lang w:eastAsia="de-DE"/>
          <w14:ligatures w14:val="standardContextual"/>
        </w:rPr>
        <w:t>Utilisateur (User) :</w:t>
      </w:r>
      <w:r w:rsidRPr="00B21EEC">
        <w:rPr>
          <w:rFonts w:ascii="Arial" w:eastAsiaTheme="minorHAnsi" w:hAnsi="Arial" w:cstheme="minorBidi"/>
          <w:kern w:val="2"/>
          <w:lang w:eastAsia="de-DE"/>
          <w14:ligatures w14:val="standardContextual"/>
        </w:rPr>
        <w:br/>
        <w:t>L’utilisateur est le principal acteur du système. Il peut effectuer plusieurs actions au sein de l’application, notamment : initialiser un robot, consulter les informations de l’interface et se connecter à un robot. Il a également la possibilité de visualiser le flux vidéo transmis par le serveur applicatif.</w:t>
      </w:r>
    </w:p>
    <w:p w14:paraId="1F249288" w14:textId="5144E6AE" w:rsidR="00B21EEC" w:rsidRPr="00B21EEC" w:rsidRDefault="00B21EEC" w:rsidP="00B21EEC">
      <w:pPr>
        <w:pStyle w:val="NormalWeb"/>
        <w:rPr>
          <w:rFonts w:ascii="Arial" w:eastAsiaTheme="minorHAnsi" w:hAnsi="Arial" w:cstheme="minorBidi"/>
          <w:kern w:val="2"/>
          <w:lang w:eastAsia="de-DE"/>
          <w14:ligatures w14:val="standardContextual"/>
        </w:rPr>
      </w:pPr>
      <w:r w:rsidRPr="00B21EEC">
        <w:rPr>
          <w:rFonts w:ascii="Arial" w:eastAsiaTheme="minorHAnsi" w:hAnsi="Arial" w:cstheme="minorBidi"/>
          <w:kern w:val="2"/>
          <w:lang w:eastAsia="de-DE"/>
          <w14:ligatures w14:val="standardContextual"/>
        </w:rPr>
        <w:lastRenderedPageBreak/>
        <w:t>Contrôleur (Controller) :</w:t>
      </w:r>
      <w:r w:rsidRPr="00B21EEC">
        <w:rPr>
          <w:rFonts w:ascii="Arial" w:eastAsiaTheme="minorHAnsi" w:hAnsi="Arial" w:cstheme="minorBidi"/>
          <w:kern w:val="2"/>
          <w:lang w:eastAsia="de-DE"/>
          <w14:ligatures w14:val="standardContextual"/>
        </w:rPr>
        <w:br/>
        <w:t>Le contrôleur permet à l’utilisateur de piloter le robot. Il doit être connecté à l’application pour que l’utilisateur puisse contrôler le robot de manière efficace. Les principales actions associées au contrôleur sont la connexion de la manette et le pilotage du robot.</w:t>
      </w:r>
    </w:p>
    <w:p w14:paraId="59161B5C" w14:textId="4A7F8D7F" w:rsidR="00B21EEC" w:rsidRPr="00B21EEC" w:rsidRDefault="00B21EEC" w:rsidP="00B21EEC">
      <w:pPr>
        <w:pStyle w:val="NormalWeb"/>
        <w:rPr>
          <w:rFonts w:ascii="Arial" w:eastAsiaTheme="minorHAnsi" w:hAnsi="Arial" w:cstheme="minorBidi"/>
          <w:kern w:val="2"/>
          <w:lang w:eastAsia="de-DE"/>
          <w14:ligatures w14:val="standardContextual"/>
        </w:rPr>
      </w:pPr>
      <w:r w:rsidRPr="00B21EEC">
        <w:rPr>
          <w:rFonts w:ascii="Arial" w:eastAsiaTheme="minorHAnsi" w:hAnsi="Arial" w:cstheme="minorBidi"/>
          <w:kern w:val="2"/>
          <w:lang w:eastAsia="de-DE"/>
          <w14:ligatures w14:val="standardContextual"/>
        </w:rPr>
        <w:t>Serveur applicatif (App Server) :</w:t>
      </w:r>
      <w:r w:rsidRPr="00B21EEC">
        <w:rPr>
          <w:rFonts w:ascii="Arial" w:eastAsiaTheme="minorHAnsi" w:hAnsi="Arial" w:cstheme="minorBidi"/>
          <w:kern w:val="2"/>
          <w:lang w:eastAsia="de-DE"/>
          <w14:ligatures w14:val="standardContextual"/>
        </w:rPr>
        <w:br/>
        <w:t>Le serveur applicatif gère la communication entre l’application et le robot. Il fournit les informations nécessaires à l’utilisateur, transmet le flux vidéo et assure la connexion entre l’utilisateur et le robot via TCP/IP.</w:t>
      </w:r>
    </w:p>
    <w:p w14:paraId="4149F5F8" w14:textId="77777777" w:rsidR="00B21EEC" w:rsidRPr="00B21EEC" w:rsidRDefault="00B21EEC" w:rsidP="00B21EEC">
      <w:pPr>
        <w:pStyle w:val="BITTextkrper"/>
        <w:rPr>
          <w:lang w:val="fr-CH"/>
        </w:rPr>
      </w:pPr>
    </w:p>
    <w:p w14:paraId="701CC39A" w14:textId="2A052C96" w:rsidR="00C95419" w:rsidRDefault="00611529" w:rsidP="00CD471F">
      <w:pPr>
        <w:pStyle w:val="Titre2"/>
      </w:pPr>
      <w:bookmarkStart w:id="23" w:name="_Toc219461384"/>
      <w:r w:rsidRPr="00611529">
        <w:rPr>
          <w:noProof/>
        </w:rPr>
        <w:drawing>
          <wp:anchor distT="0" distB="0" distL="114300" distR="114300" simplePos="0" relativeHeight="251658240" behindDoc="0" locked="0" layoutInCell="1" allowOverlap="1" wp14:anchorId="687D3986" wp14:editId="759351A3">
            <wp:simplePos x="0" y="0"/>
            <wp:positionH relativeFrom="page">
              <wp:align>left</wp:align>
            </wp:positionH>
            <wp:positionV relativeFrom="paragraph">
              <wp:posOffset>521970</wp:posOffset>
            </wp:positionV>
            <wp:extent cx="7461885" cy="2438400"/>
            <wp:effectExtent l="0" t="0" r="5715" b="0"/>
            <wp:wrapTopAndBottom/>
            <wp:docPr id="640070038" name="Image 1" descr="Une image contenant texte, ligne,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0038" name="Image 1" descr="Une image contenant texte, ligne, Police, diagramm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7461885" cy="2438400"/>
                    </a:xfrm>
                    <a:prstGeom prst="rect">
                      <a:avLst/>
                    </a:prstGeom>
                  </pic:spPr>
                </pic:pic>
              </a:graphicData>
            </a:graphic>
            <wp14:sizeRelH relativeFrom="margin">
              <wp14:pctWidth>0</wp14:pctWidth>
            </wp14:sizeRelH>
            <wp14:sizeRelV relativeFrom="margin">
              <wp14:pctHeight>0</wp14:pctHeight>
            </wp14:sizeRelV>
          </wp:anchor>
        </w:drawing>
      </w:r>
      <w:r w:rsidR="00EC319B" w:rsidRPr="00464608">
        <w:t xml:space="preserve">Diagrammes </w:t>
      </w:r>
      <w:r w:rsidR="003604EF" w:rsidRPr="00464608">
        <w:t>d’activité</w:t>
      </w:r>
      <w:r w:rsidR="005F27E5" w:rsidRPr="00464608">
        <w:t xml:space="preserve">s / </w:t>
      </w:r>
      <w:r w:rsidR="00EC319B" w:rsidRPr="00464608">
        <w:t>de séquence</w:t>
      </w:r>
      <w:bookmarkEnd w:id="23"/>
      <w:r w:rsidR="00D62F57" w:rsidRPr="00464608">
        <w:t xml:space="preserve"> </w:t>
      </w:r>
    </w:p>
    <w:p w14:paraId="313B6AD7" w14:textId="4D64AB1C" w:rsidR="00611529" w:rsidRPr="00611529" w:rsidRDefault="00611529" w:rsidP="00611529">
      <w:pPr>
        <w:pStyle w:val="BITTextkrper"/>
        <w:rPr>
          <w:lang w:val="fr-CH"/>
        </w:rPr>
      </w:pPr>
    </w:p>
    <w:p w14:paraId="729E23A0" w14:textId="77777777" w:rsidR="00F412CD" w:rsidRDefault="00F412CD" w:rsidP="00F412CD">
      <w:pPr>
        <w:pStyle w:val="Titre2"/>
      </w:pPr>
      <w:bookmarkStart w:id="24" w:name="_Toc219461385"/>
      <w:r w:rsidRPr="00464608">
        <w:lastRenderedPageBreak/>
        <w:t>Maquettes</w:t>
      </w:r>
      <w:bookmarkEnd w:id="24"/>
    </w:p>
    <w:p w14:paraId="08C3A220" w14:textId="420CD1FD" w:rsidR="00131C1C" w:rsidRPr="00131C1C" w:rsidRDefault="00131C1C" w:rsidP="00131C1C">
      <w:pPr>
        <w:spacing w:before="0" w:after="0"/>
        <w:rPr>
          <w:rFonts w:ascii="Times New Roman" w:hAnsi="Times New Roman"/>
          <w:sz w:val="24"/>
          <w:lang w:eastAsia="fr-CH"/>
        </w:rPr>
      </w:pPr>
      <w:r w:rsidRPr="00131C1C">
        <w:rPr>
          <w:rFonts w:ascii="Times New Roman" w:hAnsi="Times New Roman"/>
          <w:noProof/>
          <w:sz w:val="24"/>
          <w:lang w:eastAsia="fr-CH"/>
        </w:rPr>
        <w:drawing>
          <wp:inline distT="0" distB="0" distL="0" distR="0" wp14:anchorId="01111E4A" wp14:editId="31C208DF">
            <wp:extent cx="4191000" cy="4629150"/>
            <wp:effectExtent l="0" t="0" r="0" b="0"/>
            <wp:docPr id="148765466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654663" name="Image 1" descr="Une image contenant texte, capture d’écran&#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91000" cy="4629150"/>
                    </a:xfrm>
                    <a:prstGeom prst="rect">
                      <a:avLst/>
                    </a:prstGeom>
                    <a:noFill/>
                    <a:ln>
                      <a:noFill/>
                    </a:ln>
                  </pic:spPr>
                </pic:pic>
              </a:graphicData>
            </a:graphic>
          </wp:inline>
        </w:drawing>
      </w:r>
    </w:p>
    <w:p w14:paraId="19B981C1" w14:textId="7C316808" w:rsidR="00131C1C" w:rsidRPr="00131C1C" w:rsidRDefault="00131C1C" w:rsidP="00131C1C">
      <w:pPr>
        <w:pStyle w:val="BITTextkrper"/>
      </w:pPr>
      <w:r w:rsidRPr="00131C1C">
        <w:rPr>
          <w:noProof/>
        </w:rPr>
        <w:lastRenderedPageBreak/>
        <w:drawing>
          <wp:inline distT="0" distB="0" distL="0" distR="0" wp14:anchorId="2640A9A9" wp14:editId="567A7FB8">
            <wp:extent cx="5760085" cy="3961130"/>
            <wp:effectExtent l="0" t="0" r="0" b="1270"/>
            <wp:docPr id="1867390540" name="Image 3"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90540" name="Image 3" descr="Une image contenant texte, capture d’écran, logiciel, Logiciel multimédia&#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3961130"/>
                    </a:xfrm>
                    <a:prstGeom prst="rect">
                      <a:avLst/>
                    </a:prstGeom>
                    <a:noFill/>
                    <a:ln>
                      <a:noFill/>
                    </a:ln>
                  </pic:spPr>
                </pic:pic>
              </a:graphicData>
            </a:graphic>
          </wp:inline>
        </w:drawing>
      </w:r>
    </w:p>
    <w:p w14:paraId="773FADDF" w14:textId="2EF0EE55" w:rsidR="00131C1C" w:rsidRDefault="00131C1C" w:rsidP="00131C1C">
      <w:pPr>
        <w:pStyle w:val="BITTextkrper"/>
      </w:pPr>
      <w:r w:rsidRPr="00131C1C">
        <w:rPr>
          <w:noProof/>
        </w:rPr>
        <w:drawing>
          <wp:inline distT="0" distB="0" distL="0" distR="0" wp14:anchorId="0907471C" wp14:editId="5247EDE2">
            <wp:extent cx="3257550" cy="4381500"/>
            <wp:effectExtent l="0" t="0" r="0" b="0"/>
            <wp:docPr id="1884752627" name="Image 5"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52627" name="Image 5" descr="Une image contenant texte, capture d’écran, Police&#10;&#10;Le contenu généré par l’IA peut êtr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57550" cy="4381500"/>
                    </a:xfrm>
                    <a:prstGeom prst="rect">
                      <a:avLst/>
                    </a:prstGeom>
                    <a:noFill/>
                    <a:ln>
                      <a:noFill/>
                    </a:ln>
                  </pic:spPr>
                </pic:pic>
              </a:graphicData>
            </a:graphic>
          </wp:inline>
        </w:drawing>
      </w:r>
    </w:p>
    <w:p w14:paraId="50AF5655" w14:textId="4985ADED" w:rsidR="00CB2567" w:rsidRPr="00CB2567" w:rsidRDefault="00CB2567" w:rsidP="00CB2567">
      <w:pPr>
        <w:pStyle w:val="BITTextkrper"/>
        <w:rPr>
          <w:lang w:val="fr-CH"/>
        </w:rPr>
      </w:pPr>
      <w:r w:rsidRPr="00CB2567">
        <w:rPr>
          <w:noProof/>
          <w:lang w:val="fr-CH"/>
        </w:rPr>
        <w:lastRenderedPageBreak/>
        <w:drawing>
          <wp:inline distT="0" distB="0" distL="0" distR="0" wp14:anchorId="7637AB30" wp14:editId="6B1BE81C">
            <wp:extent cx="5760085" cy="3503930"/>
            <wp:effectExtent l="0" t="0" r="0" b="1270"/>
            <wp:docPr id="1044094147" name="Image 7"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94147" name="Image 7" descr="Une image contenant capture d’écran, texte, logiciel, Logiciel multimédia&#10;&#10;Le contenu généré par l’IA peut êtr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3503930"/>
                    </a:xfrm>
                    <a:prstGeom prst="rect">
                      <a:avLst/>
                    </a:prstGeom>
                    <a:noFill/>
                    <a:ln>
                      <a:noFill/>
                    </a:ln>
                  </pic:spPr>
                </pic:pic>
              </a:graphicData>
            </a:graphic>
          </wp:inline>
        </w:drawing>
      </w:r>
    </w:p>
    <w:p w14:paraId="54615BEE" w14:textId="77777777" w:rsidR="00CB2567" w:rsidRPr="00131C1C" w:rsidRDefault="00CB2567" w:rsidP="00131C1C">
      <w:pPr>
        <w:pStyle w:val="BITTextkrper"/>
      </w:pPr>
    </w:p>
    <w:p w14:paraId="3BC883F5" w14:textId="77777777" w:rsidR="00131C1C" w:rsidRPr="00131C1C" w:rsidRDefault="00131C1C" w:rsidP="00131C1C">
      <w:pPr>
        <w:pStyle w:val="BITTextkrper"/>
        <w:rPr>
          <w:lang w:val="fr-CH"/>
        </w:rPr>
      </w:pPr>
    </w:p>
    <w:p w14:paraId="25643672" w14:textId="5C0D1208" w:rsidR="002E4C98" w:rsidRPr="00464608" w:rsidRDefault="00110668">
      <w:pPr>
        <w:pStyle w:val="Titre1"/>
        <w:numPr>
          <w:ilvl w:val="0"/>
          <w:numId w:val="1"/>
        </w:numPr>
      </w:pPr>
      <w:bookmarkStart w:id="25" w:name="_Toc219461386"/>
      <w:r w:rsidRPr="00464608">
        <w:lastRenderedPageBreak/>
        <w:t>Concept</w:t>
      </w:r>
      <w:bookmarkEnd w:id="20"/>
      <w:r w:rsidR="004D13E3">
        <w:t>ion</w:t>
      </w:r>
      <w:bookmarkEnd w:id="25"/>
    </w:p>
    <w:p w14:paraId="5C930326" w14:textId="56E753BE" w:rsidR="00952724" w:rsidRDefault="00DB5C23">
      <w:pPr>
        <w:pStyle w:val="Titre2"/>
        <w:numPr>
          <w:ilvl w:val="1"/>
          <w:numId w:val="1"/>
        </w:numPr>
      </w:pPr>
      <w:bookmarkStart w:id="26" w:name="_Toc250790982"/>
      <w:bookmarkStart w:id="27" w:name="_Toc219461387"/>
      <w:r w:rsidRPr="00DB5C23">
        <w:rPr>
          <w:noProof/>
        </w:rPr>
        <w:drawing>
          <wp:anchor distT="0" distB="0" distL="114300" distR="114300" simplePos="0" relativeHeight="251659264" behindDoc="0" locked="0" layoutInCell="1" allowOverlap="1" wp14:anchorId="487959F5" wp14:editId="197984A4">
            <wp:simplePos x="0" y="0"/>
            <wp:positionH relativeFrom="column">
              <wp:posOffset>-1063625</wp:posOffset>
            </wp:positionH>
            <wp:positionV relativeFrom="paragraph">
              <wp:posOffset>533400</wp:posOffset>
            </wp:positionV>
            <wp:extent cx="7537330" cy="2324100"/>
            <wp:effectExtent l="0" t="0" r="6985" b="0"/>
            <wp:wrapTopAndBottom/>
            <wp:docPr id="942873265" name="Image 1" descr="Une image contenant diagramme, ligne, Pl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73265" name="Image 1" descr="Une image contenant diagramme, ligne, Plan, texte&#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7539965" cy="2324913"/>
                    </a:xfrm>
                    <a:prstGeom prst="rect">
                      <a:avLst/>
                    </a:prstGeom>
                  </pic:spPr>
                </pic:pic>
              </a:graphicData>
            </a:graphic>
            <wp14:sizeRelH relativeFrom="margin">
              <wp14:pctWidth>0</wp14:pctWidth>
            </wp14:sizeRelH>
            <wp14:sizeRelV relativeFrom="margin">
              <wp14:pctHeight>0</wp14:pctHeight>
            </wp14:sizeRelV>
          </wp:anchor>
        </w:drawing>
      </w:r>
      <w:r w:rsidR="00952724" w:rsidRPr="00464608">
        <w:t>Architecture du système</w:t>
      </w:r>
      <w:bookmarkEnd w:id="26"/>
      <w:bookmarkEnd w:id="27"/>
    </w:p>
    <w:p w14:paraId="604CC3FD" w14:textId="6917F38D" w:rsidR="0004483B" w:rsidRPr="0004483B" w:rsidRDefault="0004483B" w:rsidP="0004483B">
      <w:pPr>
        <w:pStyle w:val="BITTextkrper"/>
        <w:rPr>
          <w:lang w:val="fr-CH"/>
        </w:rPr>
      </w:pPr>
    </w:p>
    <w:p w14:paraId="5982A533" w14:textId="410559B5" w:rsidR="00C74B57" w:rsidRDefault="000A1AD3" w:rsidP="00C74B57">
      <w:pPr>
        <w:pStyle w:val="Titre2"/>
      </w:pPr>
      <w:bookmarkStart w:id="28" w:name="_Toc219461388"/>
      <w:r w:rsidRPr="00CE3FB9">
        <w:rPr>
          <w:noProof/>
        </w:rPr>
        <w:drawing>
          <wp:anchor distT="0" distB="0" distL="114300" distR="114300" simplePos="0" relativeHeight="251660288" behindDoc="0" locked="0" layoutInCell="1" allowOverlap="1" wp14:anchorId="167DEAAF" wp14:editId="5D9D99D0">
            <wp:simplePos x="0" y="0"/>
            <wp:positionH relativeFrom="page">
              <wp:align>right</wp:align>
            </wp:positionH>
            <wp:positionV relativeFrom="paragraph">
              <wp:posOffset>537845</wp:posOffset>
            </wp:positionV>
            <wp:extent cx="7390765" cy="3993515"/>
            <wp:effectExtent l="0" t="0" r="635" b="6985"/>
            <wp:wrapTopAndBottom/>
            <wp:docPr id="944766964"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66964" name="Image 1" descr="Une image contenant texte, diagramme, capture d’écran, lign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7390765" cy="3993515"/>
                    </a:xfrm>
                    <a:prstGeom prst="rect">
                      <a:avLst/>
                    </a:prstGeom>
                  </pic:spPr>
                </pic:pic>
              </a:graphicData>
            </a:graphic>
            <wp14:sizeRelH relativeFrom="margin">
              <wp14:pctWidth>0</wp14:pctWidth>
            </wp14:sizeRelH>
            <wp14:sizeRelV relativeFrom="margin">
              <wp14:pctHeight>0</wp14:pctHeight>
            </wp14:sizeRelV>
          </wp:anchor>
        </w:drawing>
      </w:r>
      <w:r w:rsidR="00C74B57" w:rsidRPr="00464608">
        <w:t>Diagrammes de classes</w:t>
      </w:r>
      <w:bookmarkEnd w:id="28"/>
    </w:p>
    <w:p w14:paraId="6DFB7CC9" w14:textId="45CC1318" w:rsidR="00CE3FB9" w:rsidRPr="00CE3FB9" w:rsidRDefault="00CE3FB9" w:rsidP="00CE3FB9">
      <w:pPr>
        <w:pStyle w:val="BITTextkrper"/>
        <w:rPr>
          <w:lang w:val="fr-CH"/>
        </w:rPr>
      </w:pPr>
    </w:p>
    <w:p w14:paraId="0B23B909" w14:textId="0DD54E9F" w:rsidR="002E4C98" w:rsidRPr="00464608" w:rsidRDefault="00110668">
      <w:pPr>
        <w:pStyle w:val="Titre2"/>
        <w:numPr>
          <w:ilvl w:val="1"/>
          <w:numId w:val="1"/>
        </w:numPr>
      </w:pPr>
      <w:bookmarkStart w:id="29" w:name="_Toc250790986"/>
      <w:bookmarkStart w:id="30" w:name="_Toc219461389"/>
      <w:r w:rsidRPr="00464608">
        <w:lastRenderedPageBreak/>
        <w:t>Concept de tests</w:t>
      </w:r>
      <w:bookmarkEnd w:id="29"/>
      <w:bookmarkEnd w:id="30"/>
    </w:p>
    <w:p w14:paraId="747E4C28" w14:textId="7575653B" w:rsidR="002E4C98" w:rsidRDefault="002F303F" w:rsidP="002F303F">
      <w:pPr>
        <w:pStyle w:val="Titre3"/>
      </w:pPr>
      <w:r w:rsidRPr="00464608">
        <w:t>Protocole de tests</w:t>
      </w:r>
    </w:p>
    <w:tbl>
      <w:tblPr>
        <w:tblStyle w:val="Grilledutableau"/>
        <w:tblW w:w="0" w:type="auto"/>
        <w:tblLook w:val="04A0" w:firstRow="1" w:lastRow="0" w:firstColumn="1" w:lastColumn="0" w:noHBand="0" w:noVBand="1"/>
      </w:tblPr>
      <w:tblGrid>
        <w:gridCol w:w="746"/>
        <w:gridCol w:w="3249"/>
        <w:gridCol w:w="3301"/>
        <w:gridCol w:w="1765"/>
      </w:tblGrid>
      <w:tr w:rsidR="004E608E" w:rsidRPr="004E608E" w14:paraId="34036F45" w14:textId="77777777" w:rsidTr="004E608E">
        <w:tc>
          <w:tcPr>
            <w:tcW w:w="0" w:type="auto"/>
            <w:hideMark/>
          </w:tcPr>
          <w:p w14:paraId="1547AC4B" w14:textId="65DBD202" w:rsidR="004E608E" w:rsidRPr="004E608E" w:rsidRDefault="004E608E" w:rsidP="004E608E">
            <w:pPr>
              <w:pStyle w:val="BITTextkrper"/>
              <w:rPr>
                <w:b/>
                <w:bCs/>
              </w:rPr>
            </w:pPr>
            <w:r w:rsidRPr="004E608E">
              <w:rPr>
                <w:b/>
                <w:bCs/>
              </w:rPr>
              <w:t>Test n°</w:t>
            </w:r>
            <w:r>
              <w:rPr>
                <w:b/>
                <w:bCs/>
              </w:rPr>
              <w:t>1</w:t>
            </w:r>
          </w:p>
        </w:tc>
        <w:tc>
          <w:tcPr>
            <w:tcW w:w="0" w:type="auto"/>
            <w:hideMark/>
          </w:tcPr>
          <w:p w14:paraId="79A988E4" w14:textId="77777777" w:rsidR="004E608E" w:rsidRPr="004E608E" w:rsidRDefault="004E608E" w:rsidP="004E608E">
            <w:pPr>
              <w:pStyle w:val="BITTextkrper"/>
              <w:rPr>
                <w:b/>
                <w:bCs/>
              </w:rPr>
            </w:pPr>
            <w:r w:rsidRPr="004E608E">
              <w:rPr>
                <w:b/>
                <w:bCs/>
              </w:rPr>
              <w:t>Description</w:t>
            </w:r>
          </w:p>
        </w:tc>
        <w:tc>
          <w:tcPr>
            <w:tcW w:w="0" w:type="auto"/>
            <w:hideMark/>
          </w:tcPr>
          <w:p w14:paraId="77F59640" w14:textId="77777777" w:rsidR="004E608E" w:rsidRPr="004E608E" w:rsidRDefault="004E608E" w:rsidP="004E608E">
            <w:pPr>
              <w:pStyle w:val="BITTextkrper"/>
              <w:rPr>
                <w:b/>
                <w:bCs/>
              </w:rPr>
            </w:pPr>
            <w:r w:rsidRPr="004E608E">
              <w:rPr>
                <w:b/>
                <w:bCs/>
              </w:rPr>
              <w:t>Résultat attendu</w:t>
            </w:r>
          </w:p>
        </w:tc>
        <w:tc>
          <w:tcPr>
            <w:tcW w:w="0" w:type="auto"/>
            <w:hideMark/>
          </w:tcPr>
          <w:p w14:paraId="2392062B" w14:textId="77777777" w:rsidR="004E608E" w:rsidRPr="004E608E" w:rsidRDefault="004E608E" w:rsidP="004E608E">
            <w:pPr>
              <w:pStyle w:val="BITTextkrper"/>
              <w:rPr>
                <w:b/>
                <w:bCs/>
              </w:rPr>
            </w:pPr>
            <w:r w:rsidRPr="004E608E">
              <w:rPr>
                <w:b/>
                <w:bCs/>
              </w:rPr>
              <w:t>Résultat obtenu / Remarques</w:t>
            </w:r>
          </w:p>
        </w:tc>
      </w:tr>
      <w:tr w:rsidR="004E608E" w:rsidRPr="004E608E" w14:paraId="2318FC6B" w14:textId="77777777" w:rsidTr="004E608E">
        <w:tc>
          <w:tcPr>
            <w:tcW w:w="0" w:type="auto"/>
            <w:hideMark/>
          </w:tcPr>
          <w:p w14:paraId="02D08722" w14:textId="77777777" w:rsidR="004E608E" w:rsidRPr="004E608E" w:rsidRDefault="004E608E" w:rsidP="004E608E">
            <w:pPr>
              <w:pStyle w:val="BITTextkrper"/>
            </w:pPr>
            <w:r w:rsidRPr="004E608E">
              <w:t>T1</w:t>
            </w:r>
          </w:p>
        </w:tc>
        <w:tc>
          <w:tcPr>
            <w:tcW w:w="0" w:type="auto"/>
            <w:hideMark/>
          </w:tcPr>
          <w:p w14:paraId="14DCC765" w14:textId="77777777" w:rsidR="004E608E" w:rsidRPr="004E608E" w:rsidRDefault="004E608E" w:rsidP="004E608E">
            <w:pPr>
              <w:pStyle w:val="BITTextkrper"/>
            </w:pPr>
            <w:r w:rsidRPr="004E608E">
              <w:t>Vérifier que le robot répond correctement aux mouvements des joysticks et aux boutons de la manette Xbox</w:t>
            </w:r>
          </w:p>
        </w:tc>
        <w:tc>
          <w:tcPr>
            <w:tcW w:w="0" w:type="auto"/>
            <w:hideMark/>
          </w:tcPr>
          <w:p w14:paraId="74DA2F54" w14:textId="77777777" w:rsidR="004E608E" w:rsidRPr="004E608E" w:rsidRDefault="004E608E" w:rsidP="004E608E">
            <w:pPr>
              <w:pStyle w:val="BITTextkrper"/>
            </w:pPr>
            <w:r w:rsidRPr="004E608E">
              <w:t>Le robot se déplace dans toutes les directions, change de vitesse et allume/éteint les LED selon les commandes</w:t>
            </w:r>
          </w:p>
        </w:tc>
        <w:tc>
          <w:tcPr>
            <w:tcW w:w="0" w:type="auto"/>
            <w:hideMark/>
          </w:tcPr>
          <w:p w14:paraId="71569EDA" w14:textId="38DFCF25" w:rsidR="004E608E" w:rsidRPr="004E608E" w:rsidRDefault="004E608E" w:rsidP="004E608E">
            <w:pPr>
              <w:pStyle w:val="BITTextkrper"/>
            </w:pPr>
          </w:p>
        </w:tc>
      </w:tr>
    </w:tbl>
    <w:p w14:paraId="4C9131DE" w14:textId="77777777" w:rsidR="004E608E" w:rsidRDefault="004E608E" w:rsidP="004E608E">
      <w:pPr>
        <w:pStyle w:val="BITTextkrper"/>
        <w:rPr>
          <w:lang w:val="fr-CH"/>
        </w:rPr>
      </w:pPr>
    </w:p>
    <w:tbl>
      <w:tblPr>
        <w:tblStyle w:val="Grilledutableau"/>
        <w:tblW w:w="0" w:type="auto"/>
        <w:tblLook w:val="04A0" w:firstRow="1" w:lastRow="0" w:firstColumn="1" w:lastColumn="0" w:noHBand="0" w:noVBand="1"/>
      </w:tblPr>
      <w:tblGrid>
        <w:gridCol w:w="826"/>
        <w:gridCol w:w="3044"/>
        <w:gridCol w:w="3065"/>
        <w:gridCol w:w="2126"/>
      </w:tblGrid>
      <w:tr w:rsidR="0049693E" w:rsidRPr="0049693E" w14:paraId="1A2F81FF" w14:textId="77777777" w:rsidTr="0049693E">
        <w:tc>
          <w:tcPr>
            <w:tcW w:w="0" w:type="auto"/>
            <w:hideMark/>
          </w:tcPr>
          <w:p w14:paraId="59C8E813" w14:textId="05F29A19" w:rsidR="0049693E" w:rsidRPr="0049693E" w:rsidRDefault="0049693E" w:rsidP="0049693E">
            <w:pPr>
              <w:pStyle w:val="BITTextkrper"/>
              <w:rPr>
                <w:b/>
                <w:bCs/>
              </w:rPr>
            </w:pPr>
            <w:r w:rsidRPr="0049693E">
              <w:rPr>
                <w:b/>
                <w:bCs/>
              </w:rPr>
              <w:t>Test n°</w:t>
            </w:r>
            <w:r>
              <w:rPr>
                <w:b/>
                <w:bCs/>
              </w:rPr>
              <w:t>2</w:t>
            </w:r>
          </w:p>
        </w:tc>
        <w:tc>
          <w:tcPr>
            <w:tcW w:w="0" w:type="auto"/>
            <w:hideMark/>
          </w:tcPr>
          <w:p w14:paraId="0B7C12A6" w14:textId="77777777" w:rsidR="0049693E" w:rsidRPr="0049693E" w:rsidRDefault="0049693E" w:rsidP="0049693E">
            <w:pPr>
              <w:pStyle w:val="BITTextkrper"/>
              <w:rPr>
                <w:b/>
                <w:bCs/>
              </w:rPr>
            </w:pPr>
            <w:r w:rsidRPr="0049693E">
              <w:rPr>
                <w:b/>
                <w:bCs/>
              </w:rPr>
              <w:t>Description</w:t>
            </w:r>
          </w:p>
        </w:tc>
        <w:tc>
          <w:tcPr>
            <w:tcW w:w="0" w:type="auto"/>
            <w:hideMark/>
          </w:tcPr>
          <w:p w14:paraId="31E41371" w14:textId="77777777" w:rsidR="0049693E" w:rsidRPr="0049693E" w:rsidRDefault="0049693E" w:rsidP="0049693E">
            <w:pPr>
              <w:pStyle w:val="BITTextkrper"/>
              <w:rPr>
                <w:b/>
                <w:bCs/>
              </w:rPr>
            </w:pPr>
            <w:r w:rsidRPr="0049693E">
              <w:rPr>
                <w:b/>
                <w:bCs/>
              </w:rPr>
              <w:t>Résultat attendu</w:t>
            </w:r>
          </w:p>
        </w:tc>
        <w:tc>
          <w:tcPr>
            <w:tcW w:w="0" w:type="auto"/>
            <w:hideMark/>
          </w:tcPr>
          <w:p w14:paraId="15CAA52E" w14:textId="77777777" w:rsidR="0049693E" w:rsidRPr="0049693E" w:rsidRDefault="0049693E" w:rsidP="0049693E">
            <w:pPr>
              <w:pStyle w:val="BITTextkrper"/>
              <w:rPr>
                <w:b/>
                <w:bCs/>
              </w:rPr>
            </w:pPr>
            <w:r w:rsidRPr="0049693E">
              <w:rPr>
                <w:b/>
                <w:bCs/>
              </w:rPr>
              <w:t>Résultat obtenu / Remarques</w:t>
            </w:r>
          </w:p>
        </w:tc>
      </w:tr>
      <w:tr w:rsidR="0049693E" w:rsidRPr="0049693E" w14:paraId="4C641F6C" w14:textId="77777777" w:rsidTr="0049693E">
        <w:tc>
          <w:tcPr>
            <w:tcW w:w="0" w:type="auto"/>
            <w:hideMark/>
          </w:tcPr>
          <w:p w14:paraId="2B9AD487" w14:textId="77777777" w:rsidR="0049693E" w:rsidRPr="0049693E" w:rsidRDefault="0049693E" w:rsidP="0049693E">
            <w:pPr>
              <w:pStyle w:val="BITTextkrper"/>
            </w:pPr>
            <w:r w:rsidRPr="0049693E">
              <w:t>T2</w:t>
            </w:r>
          </w:p>
        </w:tc>
        <w:tc>
          <w:tcPr>
            <w:tcW w:w="0" w:type="auto"/>
            <w:hideMark/>
          </w:tcPr>
          <w:p w14:paraId="6DD7FE0E" w14:textId="77777777" w:rsidR="0049693E" w:rsidRPr="0049693E" w:rsidRDefault="0049693E" w:rsidP="0049693E">
            <w:pPr>
              <w:pStyle w:val="BITTextkrper"/>
            </w:pPr>
            <w:r w:rsidRPr="0049693E">
              <w:t>Vérifier que la vidéo est transmise en direct à l’interface</w:t>
            </w:r>
          </w:p>
        </w:tc>
        <w:tc>
          <w:tcPr>
            <w:tcW w:w="0" w:type="auto"/>
            <w:hideMark/>
          </w:tcPr>
          <w:p w14:paraId="123A5613" w14:textId="77777777" w:rsidR="0049693E" w:rsidRPr="0049693E" w:rsidRDefault="0049693E" w:rsidP="0049693E">
            <w:pPr>
              <w:pStyle w:val="BITTextkrper"/>
            </w:pPr>
            <w:r w:rsidRPr="0049693E">
              <w:t>La vidéo est claire, fluide et continue pendant toute la mission</w:t>
            </w:r>
          </w:p>
        </w:tc>
        <w:tc>
          <w:tcPr>
            <w:tcW w:w="0" w:type="auto"/>
            <w:hideMark/>
          </w:tcPr>
          <w:p w14:paraId="6304DB76" w14:textId="727F5839" w:rsidR="0049693E" w:rsidRPr="0049693E" w:rsidRDefault="0049693E" w:rsidP="0049693E">
            <w:pPr>
              <w:pStyle w:val="BITTextkrper"/>
            </w:pPr>
          </w:p>
        </w:tc>
      </w:tr>
    </w:tbl>
    <w:p w14:paraId="32E7D4ED" w14:textId="77777777" w:rsidR="0049693E" w:rsidRDefault="0049693E" w:rsidP="004E608E">
      <w:pPr>
        <w:pStyle w:val="BITTextkrper"/>
        <w:rPr>
          <w:lang w:val="fr-CH"/>
        </w:rPr>
      </w:pPr>
    </w:p>
    <w:tbl>
      <w:tblPr>
        <w:tblStyle w:val="Grilledutableau"/>
        <w:tblW w:w="0" w:type="auto"/>
        <w:tblLook w:val="04A0" w:firstRow="1" w:lastRow="0" w:firstColumn="1" w:lastColumn="0" w:noHBand="0" w:noVBand="1"/>
      </w:tblPr>
      <w:tblGrid>
        <w:gridCol w:w="785"/>
        <w:gridCol w:w="2674"/>
        <w:gridCol w:w="3658"/>
        <w:gridCol w:w="1944"/>
      </w:tblGrid>
      <w:tr w:rsidR="002932CC" w:rsidRPr="002932CC" w14:paraId="5024EB73" w14:textId="77777777" w:rsidTr="002932CC">
        <w:tc>
          <w:tcPr>
            <w:tcW w:w="0" w:type="auto"/>
            <w:hideMark/>
          </w:tcPr>
          <w:p w14:paraId="613A3AE7" w14:textId="71025DE4" w:rsidR="002932CC" w:rsidRPr="002932CC" w:rsidRDefault="002932CC" w:rsidP="002932CC">
            <w:pPr>
              <w:pStyle w:val="BITTextkrper"/>
              <w:rPr>
                <w:b/>
                <w:bCs/>
              </w:rPr>
            </w:pPr>
            <w:r w:rsidRPr="002932CC">
              <w:rPr>
                <w:b/>
                <w:bCs/>
              </w:rPr>
              <w:t>Test n°</w:t>
            </w:r>
            <w:r>
              <w:rPr>
                <w:b/>
                <w:bCs/>
              </w:rPr>
              <w:t>3</w:t>
            </w:r>
          </w:p>
        </w:tc>
        <w:tc>
          <w:tcPr>
            <w:tcW w:w="0" w:type="auto"/>
            <w:hideMark/>
          </w:tcPr>
          <w:p w14:paraId="11F2A110" w14:textId="77777777" w:rsidR="002932CC" w:rsidRPr="002932CC" w:rsidRDefault="002932CC" w:rsidP="002932CC">
            <w:pPr>
              <w:pStyle w:val="BITTextkrper"/>
              <w:rPr>
                <w:b/>
                <w:bCs/>
              </w:rPr>
            </w:pPr>
            <w:r w:rsidRPr="002932CC">
              <w:rPr>
                <w:b/>
                <w:bCs/>
              </w:rPr>
              <w:t>Description</w:t>
            </w:r>
          </w:p>
        </w:tc>
        <w:tc>
          <w:tcPr>
            <w:tcW w:w="0" w:type="auto"/>
            <w:hideMark/>
          </w:tcPr>
          <w:p w14:paraId="2419A0EE" w14:textId="77777777" w:rsidR="002932CC" w:rsidRPr="002932CC" w:rsidRDefault="002932CC" w:rsidP="002932CC">
            <w:pPr>
              <w:pStyle w:val="BITTextkrper"/>
              <w:rPr>
                <w:b/>
                <w:bCs/>
              </w:rPr>
            </w:pPr>
            <w:r w:rsidRPr="002932CC">
              <w:rPr>
                <w:b/>
                <w:bCs/>
              </w:rPr>
              <w:t>Résultat attendu</w:t>
            </w:r>
          </w:p>
        </w:tc>
        <w:tc>
          <w:tcPr>
            <w:tcW w:w="0" w:type="auto"/>
            <w:hideMark/>
          </w:tcPr>
          <w:p w14:paraId="063F9432" w14:textId="77777777" w:rsidR="002932CC" w:rsidRPr="002932CC" w:rsidRDefault="002932CC" w:rsidP="002932CC">
            <w:pPr>
              <w:pStyle w:val="BITTextkrper"/>
              <w:rPr>
                <w:b/>
                <w:bCs/>
              </w:rPr>
            </w:pPr>
            <w:r w:rsidRPr="002932CC">
              <w:rPr>
                <w:b/>
                <w:bCs/>
              </w:rPr>
              <w:t>Résultat obtenu / Remarques</w:t>
            </w:r>
          </w:p>
        </w:tc>
      </w:tr>
      <w:tr w:rsidR="002932CC" w:rsidRPr="002932CC" w14:paraId="571C428E" w14:textId="77777777" w:rsidTr="002932CC">
        <w:tc>
          <w:tcPr>
            <w:tcW w:w="0" w:type="auto"/>
            <w:hideMark/>
          </w:tcPr>
          <w:p w14:paraId="336977D7" w14:textId="77777777" w:rsidR="002932CC" w:rsidRPr="002932CC" w:rsidRDefault="002932CC" w:rsidP="002932CC">
            <w:pPr>
              <w:pStyle w:val="BITTextkrper"/>
            </w:pPr>
            <w:r w:rsidRPr="002932CC">
              <w:t>T3</w:t>
            </w:r>
          </w:p>
        </w:tc>
        <w:tc>
          <w:tcPr>
            <w:tcW w:w="0" w:type="auto"/>
            <w:hideMark/>
          </w:tcPr>
          <w:p w14:paraId="70273D82" w14:textId="77777777" w:rsidR="002932CC" w:rsidRPr="002932CC" w:rsidRDefault="002932CC" w:rsidP="002932CC">
            <w:pPr>
              <w:pStyle w:val="BITTextkrper"/>
            </w:pPr>
            <w:r w:rsidRPr="002932CC">
              <w:t>Vérifier le fonctionnement des LED via la manette</w:t>
            </w:r>
          </w:p>
        </w:tc>
        <w:tc>
          <w:tcPr>
            <w:tcW w:w="0" w:type="auto"/>
            <w:hideMark/>
          </w:tcPr>
          <w:p w14:paraId="2C6F8C3B" w14:textId="77777777" w:rsidR="002932CC" w:rsidRPr="002932CC" w:rsidRDefault="002932CC" w:rsidP="002932CC">
            <w:pPr>
              <w:pStyle w:val="BITTextkrper"/>
            </w:pPr>
            <w:r w:rsidRPr="002932CC">
              <w:t>Les LED s’allument et s’éteignent avec le bouton prévu, selon les commandes de l’opérateur</w:t>
            </w:r>
          </w:p>
        </w:tc>
        <w:tc>
          <w:tcPr>
            <w:tcW w:w="0" w:type="auto"/>
            <w:hideMark/>
          </w:tcPr>
          <w:p w14:paraId="4E636B68" w14:textId="7A502E05" w:rsidR="002932CC" w:rsidRPr="002932CC" w:rsidRDefault="002932CC" w:rsidP="002932CC">
            <w:pPr>
              <w:pStyle w:val="BITTextkrper"/>
            </w:pPr>
          </w:p>
        </w:tc>
      </w:tr>
    </w:tbl>
    <w:p w14:paraId="361F9A38" w14:textId="77777777" w:rsidR="002932CC" w:rsidRDefault="002932CC" w:rsidP="004E608E">
      <w:pPr>
        <w:pStyle w:val="BITTextkrper"/>
        <w:rPr>
          <w:lang w:val="fr-CH"/>
        </w:rPr>
      </w:pPr>
    </w:p>
    <w:tbl>
      <w:tblPr>
        <w:tblStyle w:val="Grilledutableau"/>
        <w:tblW w:w="0" w:type="auto"/>
        <w:tblLook w:val="04A0" w:firstRow="1" w:lastRow="0" w:firstColumn="1" w:lastColumn="0" w:noHBand="0" w:noVBand="1"/>
      </w:tblPr>
      <w:tblGrid>
        <w:gridCol w:w="795"/>
        <w:gridCol w:w="2898"/>
        <w:gridCol w:w="3378"/>
        <w:gridCol w:w="1990"/>
      </w:tblGrid>
      <w:tr w:rsidR="00D70024" w:rsidRPr="00D70024" w14:paraId="5634A9DA" w14:textId="77777777" w:rsidTr="00D70024">
        <w:tc>
          <w:tcPr>
            <w:tcW w:w="0" w:type="auto"/>
            <w:hideMark/>
          </w:tcPr>
          <w:p w14:paraId="1C467560" w14:textId="69678A9D" w:rsidR="00D70024" w:rsidRPr="00D70024" w:rsidRDefault="00D70024" w:rsidP="00D70024">
            <w:pPr>
              <w:pStyle w:val="BITTextkrper"/>
              <w:rPr>
                <w:b/>
                <w:bCs/>
              </w:rPr>
            </w:pPr>
            <w:r w:rsidRPr="00D70024">
              <w:rPr>
                <w:b/>
                <w:bCs/>
              </w:rPr>
              <w:t>Test n°</w:t>
            </w:r>
            <w:r>
              <w:rPr>
                <w:b/>
                <w:bCs/>
              </w:rPr>
              <w:t>4</w:t>
            </w:r>
          </w:p>
        </w:tc>
        <w:tc>
          <w:tcPr>
            <w:tcW w:w="0" w:type="auto"/>
            <w:hideMark/>
          </w:tcPr>
          <w:p w14:paraId="5611A0B7" w14:textId="77777777" w:rsidR="00D70024" w:rsidRPr="00D70024" w:rsidRDefault="00D70024" w:rsidP="00D70024">
            <w:pPr>
              <w:pStyle w:val="BITTextkrper"/>
              <w:rPr>
                <w:b/>
                <w:bCs/>
              </w:rPr>
            </w:pPr>
            <w:r w:rsidRPr="00D70024">
              <w:rPr>
                <w:b/>
                <w:bCs/>
              </w:rPr>
              <w:t>Description</w:t>
            </w:r>
          </w:p>
        </w:tc>
        <w:tc>
          <w:tcPr>
            <w:tcW w:w="0" w:type="auto"/>
            <w:hideMark/>
          </w:tcPr>
          <w:p w14:paraId="7D4F7933" w14:textId="77777777" w:rsidR="00D70024" w:rsidRPr="00D70024" w:rsidRDefault="00D70024" w:rsidP="00D70024">
            <w:pPr>
              <w:pStyle w:val="BITTextkrper"/>
              <w:rPr>
                <w:b/>
                <w:bCs/>
              </w:rPr>
            </w:pPr>
            <w:r w:rsidRPr="00D70024">
              <w:rPr>
                <w:b/>
                <w:bCs/>
              </w:rPr>
              <w:t>Résultat attendu</w:t>
            </w:r>
          </w:p>
        </w:tc>
        <w:tc>
          <w:tcPr>
            <w:tcW w:w="0" w:type="auto"/>
            <w:hideMark/>
          </w:tcPr>
          <w:p w14:paraId="6CE988DE" w14:textId="77777777" w:rsidR="00D70024" w:rsidRPr="00D70024" w:rsidRDefault="00D70024" w:rsidP="00D70024">
            <w:pPr>
              <w:pStyle w:val="BITTextkrper"/>
              <w:rPr>
                <w:b/>
                <w:bCs/>
              </w:rPr>
            </w:pPr>
            <w:r w:rsidRPr="00D70024">
              <w:rPr>
                <w:b/>
                <w:bCs/>
              </w:rPr>
              <w:t>Résultat obtenu / Remarques</w:t>
            </w:r>
          </w:p>
        </w:tc>
      </w:tr>
      <w:tr w:rsidR="00D70024" w:rsidRPr="00D70024" w14:paraId="67E275EF" w14:textId="77777777" w:rsidTr="00D70024">
        <w:tc>
          <w:tcPr>
            <w:tcW w:w="0" w:type="auto"/>
            <w:hideMark/>
          </w:tcPr>
          <w:p w14:paraId="3D64FE1E" w14:textId="77777777" w:rsidR="00D70024" w:rsidRPr="00D70024" w:rsidRDefault="00D70024" w:rsidP="00D70024">
            <w:pPr>
              <w:pStyle w:val="BITTextkrper"/>
            </w:pPr>
            <w:r w:rsidRPr="00D70024">
              <w:t>T4</w:t>
            </w:r>
          </w:p>
        </w:tc>
        <w:tc>
          <w:tcPr>
            <w:tcW w:w="0" w:type="auto"/>
            <w:hideMark/>
          </w:tcPr>
          <w:p w14:paraId="66758A48" w14:textId="77777777" w:rsidR="00D70024" w:rsidRPr="00D70024" w:rsidRDefault="00D70024" w:rsidP="00D70024">
            <w:pPr>
              <w:pStyle w:val="BITTextkrper"/>
            </w:pPr>
            <w:r w:rsidRPr="00D70024">
              <w:t>Vérifier que la vidéo peut être enregistrée pendant la mission</w:t>
            </w:r>
          </w:p>
        </w:tc>
        <w:tc>
          <w:tcPr>
            <w:tcW w:w="0" w:type="auto"/>
            <w:hideMark/>
          </w:tcPr>
          <w:p w14:paraId="4646CDA3" w14:textId="77777777" w:rsidR="00D70024" w:rsidRPr="00D70024" w:rsidRDefault="00D70024" w:rsidP="00D70024">
            <w:pPr>
              <w:pStyle w:val="BITTextkrper"/>
            </w:pPr>
            <w:r w:rsidRPr="00D70024">
              <w:t>La vidéo de la mission est sauvegardée sur le PC et lisible après la mission</w:t>
            </w:r>
          </w:p>
        </w:tc>
        <w:tc>
          <w:tcPr>
            <w:tcW w:w="0" w:type="auto"/>
            <w:hideMark/>
          </w:tcPr>
          <w:p w14:paraId="254BCC1F" w14:textId="4E77EA62" w:rsidR="00D70024" w:rsidRPr="00D70024" w:rsidRDefault="00D70024" w:rsidP="00D70024">
            <w:pPr>
              <w:pStyle w:val="BITTextkrper"/>
            </w:pPr>
          </w:p>
        </w:tc>
      </w:tr>
    </w:tbl>
    <w:p w14:paraId="0ED72ED1" w14:textId="77777777" w:rsidR="002E4C98" w:rsidRPr="00464608" w:rsidRDefault="00110668">
      <w:pPr>
        <w:pStyle w:val="Titre1"/>
        <w:numPr>
          <w:ilvl w:val="0"/>
          <w:numId w:val="1"/>
        </w:numPr>
      </w:pPr>
      <w:bookmarkStart w:id="31" w:name="_Toc250790988"/>
      <w:bookmarkStart w:id="32" w:name="_Toc219461390"/>
      <w:r w:rsidRPr="00464608">
        <w:lastRenderedPageBreak/>
        <w:t>Réalisation</w:t>
      </w:r>
      <w:bookmarkEnd w:id="31"/>
      <w:bookmarkEnd w:id="32"/>
    </w:p>
    <w:p w14:paraId="26E76B00" w14:textId="3046144D" w:rsidR="0005673F" w:rsidRPr="00464608" w:rsidRDefault="001F2BB9" w:rsidP="001F2BB9">
      <w:pPr>
        <w:pStyle w:val="Titre2"/>
      </w:pPr>
      <w:bookmarkStart w:id="33" w:name="_Toc219461391"/>
      <w:r w:rsidRPr="00464608">
        <w:t>Sprint 1</w:t>
      </w:r>
      <w:bookmarkEnd w:id="33"/>
    </w:p>
    <w:p w14:paraId="1190D77D" w14:textId="48FB9E39" w:rsidR="00616F63" w:rsidRPr="00464608" w:rsidRDefault="0072394C" w:rsidP="0072394C">
      <w:pPr>
        <w:pStyle w:val="Titre3"/>
      </w:pPr>
      <w:r w:rsidRPr="00464608">
        <w:t>Créer l’interface utilisateur</w:t>
      </w:r>
    </w:p>
    <w:p w14:paraId="15ECBB3D" w14:textId="46CF4DF9" w:rsidR="00E027FA" w:rsidRDefault="00E027FA" w:rsidP="00E027FA">
      <w:pPr>
        <w:pStyle w:val="BITTextkrper"/>
        <w:rPr>
          <w:lang w:val="fr-CH"/>
        </w:rPr>
      </w:pPr>
      <w:r w:rsidRPr="00464608">
        <w:rPr>
          <w:lang w:val="fr-CH"/>
        </w:rPr>
        <w:t xml:space="preserve">Lors du sprint 1, le développeur s’est occupé de créer l’interface utilisateur. Il a repris l’interface fournie dans un exercice d’aide pour le robot, puis l’a modifiée afin de l’adapter aux besoins et aux attentes du client. L’interface a été créée à l’aide de </w:t>
      </w:r>
      <w:r w:rsidR="00464608" w:rsidRPr="00464608">
        <w:rPr>
          <w:lang w:val="fr-CH"/>
        </w:rPr>
        <w:t>Scène</w:t>
      </w:r>
      <w:r w:rsidRPr="00464608">
        <w:rPr>
          <w:lang w:val="fr-CH"/>
        </w:rPr>
        <w:t xml:space="preserve"> Builder.</w:t>
      </w:r>
    </w:p>
    <w:p w14:paraId="21602D74" w14:textId="6BAF917F" w:rsidR="00477CF8" w:rsidRDefault="00477CF8" w:rsidP="00477CF8">
      <w:pPr>
        <w:pStyle w:val="Titre3"/>
      </w:pPr>
      <w:r w:rsidRPr="00477CF8">
        <w:t>Prise en main du robot</w:t>
      </w:r>
    </w:p>
    <w:p w14:paraId="6C3B056F" w14:textId="29A24E87" w:rsidR="005844F5" w:rsidRDefault="005844F5" w:rsidP="005844F5">
      <w:pPr>
        <w:pStyle w:val="BITTextkrper"/>
        <w:rPr>
          <w:lang w:val="fr-CH"/>
        </w:rPr>
      </w:pPr>
      <w:r w:rsidRPr="005844F5">
        <w:rPr>
          <w:lang w:val="fr-CH"/>
        </w:rPr>
        <w:t>Lors du sprint 1, la tâche « prise en main du robot » a été réalisée. Pour la réalisation de cette tâche, le développeur a commencé par reprendre l’exercice disponible sur Teams. Ensuite, l’exercice a été testé afin de comprendre le fonctionnement du robot ainsi que le fonctionnement du code permettant de lui faire effectuer différentes actions.</w:t>
      </w:r>
    </w:p>
    <w:p w14:paraId="22055332" w14:textId="49ABF41B" w:rsidR="00946242" w:rsidRDefault="00946242" w:rsidP="00946242">
      <w:pPr>
        <w:pStyle w:val="Titre3"/>
      </w:pPr>
      <w:r w:rsidRPr="00946242">
        <w:t>Prise en main de la manette</w:t>
      </w:r>
    </w:p>
    <w:p w14:paraId="08768AD0" w14:textId="4E4A9902" w:rsidR="0046655F" w:rsidRDefault="0046655F" w:rsidP="0046655F">
      <w:pPr>
        <w:pStyle w:val="BITTextkrper"/>
        <w:rPr>
          <w:lang w:val="fr-CH"/>
        </w:rPr>
      </w:pPr>
      <w:r w:rsidRPr="0046655F">
        <w:rPr>
          <w:lang w:val="fr-CH"/>
        </w:rPr>
        <w:t>Lors du sprint 1, la tâche « prise en main de la manette » a été réalisée. Pour ce faire, le développeur est allé chercher l’exercice permettant de se familiariser avec la manette sur Teams. Ensuite, l’exercice a été testé afin de comprendre le fonctionnement de la manette ainsi que celui du code permettant de lui faire effectuer différentes actions.</w:t>
      </w:r>
    </w:p>
    <w:p w14:paraId="00DC5EA4" w14:textId="45EF0AC0" w:rsidR="00C35B53" w:rsidRPr="00C35B53" w:rsidRDefault="00712604" w:rsidP="00C35B53">
      <w:pPr>
        <w:pStyle w:val="Titre2"/>
      </w:pPr>
      <w:bookmarkStart w:id="34" w:name="_Toc219461392"/>
      <w:r w:rsidRPr="00464608">
        <w:t xml:space="preserve">Sprint </w:t>
      </w:r>
      <w:r>
        <w:t>2</w:t>
      </w:r>
      <w:bookmarkEnd w:id="34"/>
    </w:p>
    <w:p w14:paraId="21277560" w14:textId="77777777" w:rsidR="00C35B53" w:rsidRPr="00C35B53" w:rsidRDefault="00C35B53" w:rsidP="00C35B53">
      <w:pPr>
        <w:pStyle w:val="Titre3"/>
        <w:rPr>
          <w:lang w:eastAsia="fr-CH"/>
        </w:rPr>
      </w:pPr>
      <w:r w:rsidRPr="00C35B53">
        <w:rPr>
          <w:lang w:eastAsia="fr-CH"/>
        </w:rPr>
        <w:t>Reprise et consolidation du code</w:t>
      </w:r>
    </w:p>
    <w:p w14:paraId="01CE9568" w14:textId="77777777" w:rsidR="00C35B53" w:rsidRPr="00C35B53" w:rsidRDefault="00C35B53" w:rsidP="00C35B53">
      <w:pPr>
        <w:spacing w:before="100" w:beforeAutospacing="1" w:after="100" w:afterAutospacing="1"/>
        <w:rPr>
          <w:sz w:val="22"/>
        </w:rPr>
      </w:pPr>
      <w:r w:rsidRPr="00C35B53">
        <w:rPr>
          <w:sz w:val="22"/>
        </w:rPr>
        <w:t>Lors de ce deuxième sprint, le développeur a débuté par une phase de reprise en main du code source issu du premier sprint. Cette étape était nécessaire pour assurer la continuité du projet et stabiliser les bases logicielles avant d'ajouter de nouvelles fonctionnalités. Parallèlement, un effort de documentation a été fourni, incluant notamment la mise à jour des maquettes, afin de garantir une meilleure traçabilité du développement.</w:t>
      </w:r>
    </w:p>
    <w:p w14:paraId="63EFA93C" w14:textId="77777777" w:rsidR="007B557A" w:rsidRPr="007B557A" w:rsidRDefault="007B557A" w:rsidP="007B557A">
      <w:pPr>
        <w:pStyle w:val="Titre3"/>
      </w:pPr>
      <w:r w:rsidRPr="007B557A">
        <w:t>Contrôle du robot via la manette</w:t>
      </w:r>
    </w:p>
    <w:p w14:paraId="7C3C48B2" w14:textId="77777777" w:rsidR="007B557A" w:rsidRPr="007B557A" w:rsidRDefault="007B557A" w:rsidP="007B557A">
      <w:pPr>
        <w:pStyle w:val="BITTextkrper"/>
      </w:pPr>
      <w:r w:rsidRPr="007B557A">
        <w:t>L'objectif principal de cette phase était de rendre le robot mobile de manière interactive. Le développeur a réussi à faire bouger le robot en utilisant la manette. Une fois les mouvements de base validés, l'étape suivante a consisté à implémenter l'intégralité des fonctionnalités sur les commandes de la manette, permettant ainsi un contrôle complet et précis des actions du robot</w:t>
      </w:r>
    </w:p>
    <w:p w14:paraId="5D530C11" w14:textId="5B534788" w:rsidR="00712604" w:rsidRPr="007B557A" w:rsidRDefault="00712604" w:rsidP="00712604">
      <w:pPr>
        <w:pStyle w:val="BITTextkrper"/>
      </w:pPr>
    </w:p>
    <w:p w14:paraId="0D08D39C" w14:textId="77777777" w:rsidR="00923668" w:rsidRPr="00923668" w:rsidRDefault="00923668" w:rsidP="00923668">
      <w:pPr>
        <w:pStyle w:val="Titre3"/>
      </w:pPr>
      <w:r w:rsidRPr="00923668">
        <w:lastRenderedPageBreak/>
        <w:t>Validation et tests de pilotage</w:t>
      </w:r>
    </w:p>
    <w:p w14:paraId="0E150F6C" w14:textId="2CD7AC38" w:rsidR="00712604" w:rsidRPr="00923668" w:rsidRDefault="00923668" w:rsidP="0046655F">
      <w:pPr>
        <w:pStyle w:val="BITTextkrper"/>
      </w:pPr>
      <w:r w:rsidRPr="00923668">
        <w:t>Pour clôturer ce sprint, une phase de vérification a été mise en place à travers un test de pilotage classique. Cet essai en conditions réelles a permis de confirmer que l'intégration entre l'interface, le code de contrôle et le matériel (robot et manette) fonctionnait correctement et répondait aux attentes de maniabilité prévues pour cette étape du projet.</w:t>
      </w:r>
    </w:p>
    <w:p w14:paraId="679A694C" w14:textId="3215B9E4" w:rsidR="004D21D8" w:rsidRPr="00464608" w:rsidRDefault="004D21D8" w:rsidP="004D21D8">
      <w:pPr>
        <w:pStyle w:val="Titre2"/>
      </w:pPr>
      <w:bookmarkStart w:id="35" w:name="_Toc219461393"/>
      <w:r w:rsidRPr="00464608">
        <w:t xml:space="preserve">Sprint </w:t>
      </w:r>
      <w:r w:rsidR="00D85119">
        <w:t>3</w:t>
      </w:r>
      <w:bookmarkEnd w:id="35"/>
    </w:p>
    <w:p w14:paraId="29C68478" w14:textId="4FB5277E" w:rsidR="004D21D8" w:rsidRDefault="00275026" w:rsidP="004D21D8">
      <w:pPr>
        <w:pStyle w:val="Titre3"/>
      </w:pPr>
      <w:r>
        <w:t>Freinage d’urgence avec bouton</w:t>
      </w:r>
    </w:p>
    <w:p w14:paraId="1A5F4516" w14:textId="5C7AD367" w:rsidR="00275026" w:rsidRPr="00275026" w:rsidRDefault="006D1799" w:rsidP="00275026">
      <w:pPr>
        <w:pStyle w:val="BITTextkrper"/>
        <w:rPr>
          <w:lang w:val="fr-CH"/>
        </w:rPr>
      </w:pPr>
      <w:r w:rsidRPr="006D1799">
        <w:rPr>
          <w:lang w:val="fr-CH"/>
        </w:rPr>
        <w:t>Lors du sprint 3, la tâche « Freinage d’urgence avec bouton » a été réalisée. Pour ce faire, le développeur a intégré un contrôle spécifique permettant d’activer un freinage immédiat via un bouton dédié. Cette fonctionnalité a été codée en parallèle avec les contrôles existants, puis testée pour garantir une réponse instantanée et sécurisée lors de son activation.</w:t>
      </w:r>
    </w:p>
    <w:p w14:paraId="5CF38A87" w14:textId="45D5896D" w:rsidR="004D21D8" w:rsidRDefault="006D1799" w:rsidP="004D21D8">
      <w:pPr>
        <w:pStyle w:val="Titre3"/>
      </w:pPr>
      <w:r w:rsidRPr="006D1799">
        <w:t>Stockage du flux vidéo</w:t>
      </w:r>
    </w:p>
    <w:p w14:paraId="06163BE8" w14:textId="2B6F1345" w:rsidR="004D21D8" w:rsidRDefault="006D1799" w:rsidP="004D21D8">
      <w:pPr>
        <w:pStyle w:val="BITTextkrper"/>
        <w:rPr>
          <w:lang w:val="fr-CH"/>
        </w:rPr>
      </w:pPr>
      <w:r w:rsidRPr="006D1799">
        <w:rPr>
          <w:lang w:val="fr-CH"/>
        </w:rPr>
        <w:t>Lors du sprint 3, la tâche « Stockage du flux vidéo » a été réalisée. Pour ce faire, le développeur a mis en place un système d’enregistrement permettant de sauvegarder le flux vidéo capturé en temps réel. Cela a nécessité la sélection d’un format adapté et l’optimisation du stockage afin d’assurer une conservation fiable sans ralentir les performances du système.</w:t>
      </w:r>
    </w:p>
    <w:p w14:paraId="1E04E51C" w14:textId="0C015E2A" w:rsidR="004D21D8" w:rsidRDefault="004A7FEE" w:rsidP="004D21D8">
      <w:pPr>
        <w:pStyle w:val="Titre3"/>
      </w:pPr>
      <w:r w:rsidRPr="004A7FEE">
        <w:t>Gérer les vibrations</w:t>
      </w:r>
    </w:p>
    <w:p w14:paraId="17559DF9" w14:textId="7F6EE421" w:rsidR="004D21D8" w:rsidRPr="0046655F" w:rsidRDefault="004A7FEE" w:rsidP="0046655F">
      <w:pPr>
        <w:pStyle w:val="BITTextkrper"/>
        <w:rPr>
          <w:lang w:val="fr-CH"/>
        </w:rPr>
      </w:pPr>
      <w:r w:rsidRPr="004A7FEE">
        <w:rPr>
          <w:lang w:val="fr-CH"/>
        </w:rPr>
        <w:t>Lors du sprint 3, la tâche « Gérer les vibrations » a été réalisée. Pour ce faire, le développeur a d’abord consulté la documentation technique concernant la gestion des vibrations de la manette. Ensuite, un module de contrôle des vibrations a été développé, permettant de moduler leur intensité selon différents événements. Enfin, des tests ont été réalisés pour valider le ressenti et la réactivité des vibrations.</w:t>
      </w:r>
    </w:p>
    <w:p w14:paraId="7E39A22F" w14:textId="5D1FE58F" w:rsidR="002E4C98" w:rsidRPr="00464608" w:rsidRDefault="002E4C98">
      <w:pPr>
        <w:pStyle w:val="Titre1"/>
        <w:numPr>
          <w:ilvl w:val="0"/>
          <w:numId w:val="1"/>
        </w:numPr>
      </w:pPr>
      <w:bookmarkStart w:id="36" w:name="_Toc114965607"/>
      <w:bookmarkStart w:id="37" w:name="_Toc250790992"/>
      <w:bookmarkStart w:id="38" w:name="_Toc219461394"/>
      <w:r w:rsidRPr="00464608">
        <w:lastRenderedPageBreak/>
        <w:t>Test</w:t>
      </w:r>
      <w:bookmarkEnd w:id="36"/>
      <w:bookmarkEnd w:id="37"/>
      <w:r w:rsidR="005B0B47" w:rsidRPr="00464608">
        <w:t>s</w:t>
      </w:r>
      <w:bookmarkStart w:id="39" w:name="_Toc114965614"/>
      <w:bookmarkEnd w:id="38"/>
    </w:p>
    <w:p w14:paraId="490856F3" w14:textId="1424B976" w:rsidR="002E4C98" w:rsidRPr="00464608" w:rsidRDefault="00110668">
      <w:pPr>
        <w:pStyle w:val="Titre2"/>
        <w:numPr>
          <w:ilvl w:val="1"/>
          <w:numId w:val="1"/>
        </w:numPr>
      </w:pPr>
      <w:bookmarkStart w:id="40" w:name="_Toc250790994"/>
      <w:bookmarkStart w:id="41" w:name="_Toc219461395"/>
      <w:r w:rsidRPr="00464608">
        <w:t>Protocol</w:t>
      </w:r>
      <w:r w:rsidR="005B0B47" w:rsidRPr="00464608">
        <w:t>e</w:t>
      </w:r>
      <w:r w:rsidRPr="00464608">
        <w:t xml:space="preserve"> de test</w:t>
      </w:r>
      <w:bookmarkEnd w:id="40"/>
      <w:r w:rsidR="005B0B47" w:rsidRPr="00464608">
        <w:t>s</w:t>
      </w:r>
      <w:bookmarkEnd w:id="41"/>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4A27B5" w:rsidRPr="00464608" w14:paraId="69077C0E" w14:textId="77777777" w:rsidTr="0093766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21AB9C2C" w14:textId="77777777" w:rsidR="004A27B5" w:rsidRPr="00464608" w:rsidRDefault="004A27B5" w:rsidP="0093766D">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4F92FB95" w14:textId="77777777" w:rsidR="004A27B5" w:rsidRPr="00464608" w:rsidRDefault="004A27B5" w:rsidP="0093766D">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54CA546D" w14:textId="77777777" w:rsidR="004A27B5" w:rsidRPr="00464608" w:rsidRDefault="004A27B5" w:rsidP="0093766D">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115B682" w14:textId="77777777" w:rsidR="004A27B5" w:rsidRPr="00464608" w:rsidRDefault="004A27B5" w:rsidP="0093766D">
            <w:pPr>
              <w:pStyle w:val="Txttabcentre"/>
              <w:rPr>
                <w:rStyle w:val="Cgras"/>
              </w:rPr>
            </w:pPr>
            <w:r w:rsidRPr="00464608">
              <w:rPr>
                <w:rStyle w:val="Cgras"/>
              </w:rPr>
              <w:t>Résultat désirée</w:t>
            </w:r>
          </w:p>
        </w:tc>
      </w:tr>
      <w:tr w:rsidR="004A27B5" w:rsidRPr="00464608" w14:paraId="0EE02BE3" w14:textId="77777777" w:rsidTr="0093766D">
        <w:trPr>
          <w:trHeight w:val="1145"/>
        </w:trPr>
        <w:tc>
          <w:tcPr>
            <w:tcW w:w="1130" w:type="dxa"/>
            <w:vMerge w:val="restart"/>
            <w:tcBorders>
              <w:top w:val="single" w:sz="4" w:space="0" w:color="000000"/>
              <w:left w:val="single" w:sz="8" w:space="0" w:color="000000"/>
              <w:right w:val="single" w:sz="4" w:space="0" w:color="000000"/>
            </w:tcBorders>
            <w:vAlign w:val="center"/>
          </w:tcPr>
          <w:p w14:paraId="5F2F1567" w14:textId="77777777" w:rsidR="004A27B5" w:rsidRPr="00464608" w:rsidRDefault="004A27B5" w:rsidP="0093766D">
            <w:pPr>
              <w:pStyle w:val="Txttabcentre"/>
            </w:pPr>
            <w:r>
              <w:t>T</w:t>
            </w:r>
            <w:r w:rsidRPr="00464608">
              <w:t>1</w:t>
            </w:r>
          </w:p>
        </w:tc>
        <w:tc>
          <w:tcPr>
            <w:tcW w:w="1559" w:type="dxa"/>
            <w:vMerge w:val="restart"/>
            <w:tcBorders>
              <w:top w:val="single" w:sz="4" w:space="0" w:color="000000"/>
              <w:left w:val="single" w:sz="8" w:space="0" w:color="000000"/>
              <w:right w:val="single" w:sz="8" w:space="0" w:color="000000"/>
            </w:tcBorders>
            <w:vAlign w:val="center"/>
          </w:tcPr>
          <w:p w14:paraId="2C54F4F9" w14:textId="44D5AC49" w:rsidR="004A27B5" w:rsidRPr="00464608" w:rsidRDefault="004A27B5" w:rsidP="0093766D">
            <w:pPr>
              <w:pStyle w:val="Txttabcentre"/>
            </w:pPr>
            <w:r w:rsidRPr="00464608">
              <w:t>1</w:t>
            </w:r>
            <w:r w:rsidR="007D2F2D">
              <w:t>5</w:t>
            </w:r>
            <w:r w:rsidRPr="00464608">
              <w:t>.0</w:t>
            </w:r>
            <w:r w:rsidR="007D2F2D">
              <w:t>1</w:t>
            </w:r>
            <w:r w:rsidRPr="00464608">
              <w:t>.202</w:t>
            </w:r>
            <w:r w:rsidR="007D2F2D">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5246C527" w14:textId="2EE06CB4" w:rsidR="004A27B5" w:rsidRPr="00464608" w:rsidRDefault="00345796" w:rsidP="0093766D">
            <w:pPr>
              <w:pStyle w:val="Txttabcentre"/>
            </w:pPr>
            <w:r w:rsidRPr="00345796">
              <w:t>Vérifier que le robot répond correctement aux mouvements des joysticks et aux boutons de la manette Xbox</w:t>
            </w:r>
          </w:p>
        </w:tc>
        <w:tc>
          <w:tcPr>
            <w:tcW w:w="2126" w:type="dxa"/>
            <w:tcBorders>
              <w:top w:val="single" w:sz="4" w:space="0" w:color="000000"/>
              <w:left w:val="single" w:sz="4" w:space="0" w:color="000000"/>
              <w:bottom w:val="single" w:sz="4" w:space="0" w:color="000000"/>
              <w:right w:val="single" w:sz="4" w:space="0" w:color="000000"/>
            </w:tcBorders>
            <w:vAlign w:val="center"/>
          </w:tcPr>
          <w:p w14:paraId="00065B10" w14:textId="10D296F2" w:rsidR="004A27B5" w:rsidRPr="00464608" w:rsidRDefault="00345796" w:rsidP="0093766D">
            <w:pPr>
              <w:pStyle w:val="Txttabcentre"/>
            </w:pPr>
            <w:r w:rsidRPr="00345796">
              <w:t xml:space="preserve">Le robot se déplace dans toutes les directions, change de vitesse et allume/éteint les LED selon les </w:t>
            </w:r>
            <w:proofErr w:type="gramStart"/>
            <w:r w:rsidRPr="00345796">
              <w:t>commandes</w:t>
            </w:r>
            <w:r w:rsidR="004A27B5" w:rsidRPr="00464608">
              <w:t>?</w:t>
            </w:r>
            <w:proofErr w:type="gramEnd"/>
          </w:p>
        </w:tc>
      </w:tr>
      <w:tr w:rsidR="004A27B5" w:rsidRPr="00464608" w14:paraId="5D72A380" w14:textId="77777777" w:rsidTr="0093766D">
        <w:trPr>
          <w:trHeight w:val="54"/>
        </w:trPr>
        <w:tc>
          <w:tcPr>
            <w:tcW w:w="1130" w:type="dxa"/>
            <w:vMerge/>
            <w:tcBorders>
              <w:left w:val="single" w:sz="8" w:space="0" w:color="000000"/>
              <w:right w:val="single" w:sz="4" w:space="0" w:color="000000"/>
            </w:tcBorders>
            <w:vAlign w:val="center"/>
          </w:tcPr>
          <w:p w14:paraId="49006A59" w14:textId="77777777" w:rsidR="004A27B5" w:rsidRPr="00464608" w:rsidRDefault="004A27B5" w:rsidP="0093766D">
            <w:pPr>
              <w:pStyle w:val="Txttabcentre"/>
              <w:rPr>
                <w:rStyle w:val="Cgras"/>
              </w:rPr>
            </w:pPr>
          </w:p>
        </w:tc>
        <w:tc>
          <w:tcPr>
            <w:tcW w:w="1559" w:type="dxa"/>
            <w:vMerge/>
            <w:tcBorders>
              <w:left w:val="single" w:sz="8" w:space="0" w:color="000000"/>
              <w:right w:val="single" w:sz="8" w:space="0" w:color="000000"/>
            </w:tcBorders>
          </w:tcPr>
          <w:p w14:paraId="2FFCB962" w14:textId="77777777" w:rsidR="004A27B5" w:rsidRPr="00464608" w:rsidRDefault="004A27B5" w:rsidP="0093766D">
            <w:pPr>
              <w:pStyle w:val="Txttabcentre"/>
              <w:rPr>
                <w:rStyle w:val="Cgras"/>
              </w:rPr>
            </w:pPr>
          </w:p>
        </w:tc>
        <w:tc>
          <w:tcPr>
            <w:tcW w:w="4394" w:type="dxa"/>
            <w:vMerge/>
            <w:tcBorders>
              <w:left w:val="single" w:sz="8" w:space="0" w:color="000000"/>
              <w:right w:val="single" w:sz="4" w:space="0" w:color="000000"/>
            </w:tcBorders>
            <w:vAlign w:val="center"/>
          </w:tcPr>
          <w:p w14:paraId="0D60BF31" w14:textId="77777777" w:rsidR="004A27B5" w:rsidRPr="00464608" w:rsidRDefault="004A27B5" w:rsidP="0093766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393856E" w14:textId="77777777" w:rsidR="004A27B5" w:rsidRPr="00464608" w:rsidRDefault="004A27B5" w:rsidP="0093766D">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4A27B5" w:rsidRPr="00464608" w14:paraId="0DC16CE9" w14:textId="77777777" w:rsidTr="0093766D">
        <w:trPr>
          <w:trHeight w:val="97"/>
        </w:trPr>
        <w:tc>
          <w:tcPr>
            <w:tcW w:w="1130" w:type="dxa"/>
            <w:vMerge/>
            <w:tcBorders>
              <w:left w:val="single" w:sz="8" w:space="0" w:color="000000"/>
              <w:bottom w:val="single" w:sz="8" w:space="0" w:color="000000"/>
              <w:right w:val="single" w:sz="4" w:space="0" w:color="000000"/>
            </w:tcBorders>
            <w:vAlign w:val="center"/>
          </w:tcPr>
          <w:p w14:paraId="11F75DD7" w14:textId="77777777" w:rsidR="004A27B5" w:rsidRPr="00464608" w:rsidRDefault="004A27B5" w:rsidP="0093766D">
            <w:pPr>
              <w:pStyle w:val="Txttabcentre"/>
            </w:pPr>
          </w:p>
        </w:tc>
        <w:tc>
          <w:tcPr>
            <w:tcW w:w="1559" w:type="dxa"/>
            <w:vMerge/>
            <w:tcBorders>
              <w:left w:val="single" w:sz="8" w:space="0" w:color="000000"/>
              <w:bottom w:val="single" w:sz="8" w:space="0" w:color="000000"/>
              <w:right w:val="single" w:sz="8" w:space="0" w:color="000000"/>
            </w:tcBorders>
          </w:tcPr>
          <w:p w14:paraId="59D7A9A4" w14:textId="77777777" w:rsidR="004A27B5" w:rsidRPr="00464608" w:rsidRDefault="004A27B5" w:rsidP="0093766D">
            <w:pPr>
              <w:pStyle w:val="Txttabcentre"/>
            </w:pPr>
          </w:p>
        </w:tc>
        <w:tc>
          <w:tcPr>
            <w:tcW w:w="4394" w:type="dxa"/>
            <w:vMerge/>
            <w:tcBorders>
              <w:left w:val="single" w:sz="8" w:space="0" w:color="000000"/>
              <w:bottom w:val="single" w:sz="8" w:space="0" w:color="000000"/>
              <w:right w:val="single" w:sz="4" w:space="0" w:color="000000"/>
            </w:tcBorders>
            <w:vAlign w:val="center"/>
          </w:tcPr>
          <w:p w14:paraId="4193DCAF" w14:textId="77777777" w:rsidR="004A27B5" w:rsidRPr="00464608" w:rsidRDefault="004A27B5" w:rsidP="0093766D">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6085F2D3" w14:textId="77777777" w:rsidR="004A27B5" w:rsidRPr="00464608" w:rsidRDefault="004A27B5" w:rsidP="0093766D">
            <w:pPr>
              <w:pStyle w:val="Txttabcentre"/>
              <w:rPr>
                <w:color w:val="00B050"/>
              </w:rPr>
            </w:pPr>
            <w:r w:rsidRPr="00464608">
              <w:rPr>
                <w:color w:val="00B050"/>
              </w:rPr>
              <w:t>Succès</w:t>
            </w:r>
          </w:p>
        </w:tc>
      </w:tr>
      <w:tr w:rsidR="004A27B5" w:rsidRPr="00464608" w14:paraId="5CE2FFA6" w14:textId="77777777" w:rsidTr="0093766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507BDB78" w14:textId="77777777" w:rsidR="004A27B5" w:rsidRPr="00464608" w:rsidRDefault="004A27B5" w:rsidP="0093766D">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3A9F669B" w14:textId="77777777" w:rsidR="004A27B5" w:rsidRPr="00464608" w:rsidRDefault="004A27B5" w:rsidP="0093766D">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10302440" w14:textId="77777777" w:rsidR="004A27B5" w:rsidRPr="00464608" w:rsidRDefault="004A27B5" w:rsidP="0093766D">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21EB59DC" w14:textId="77777777" w:rsidR="004A27B5" w:rsidRPr="00464608" w:rsidRDefault="004A27B5" w:rsidP="0093766D">
            <w:pPr>
              <w:pStyle w:val="Txttabcentre"/>
              <w:rPr>
                <w:rStyle w:val="Cgras"/>
              </w:rPr>
            </w:pPr>
            <w:r w:rsidRPr="00464608">
              <w:rPr>
                <w:rStyle w:val="Cgras"/>
              </w:rPr>
              <w:t>Résultat désirée</w:t>
            </w:r>
          </w:p>
        </w:tc>
      </w:tr>
      <w:tr w:rsidR="004A27B5" w:rsidRPr="00464608" w14:paraId="67239E71" w14:textId="77777777" w:rsidTr="0093766D">
        <w:trPr>
          <w:trHeight w:val="1145"/>
        </w:trPr>
        <w:tc>
          <w:tcPr>
            <w:tcW w:w="1130" w:type="dxa"/>
            <w:vMerge w:val="restart"/>
            <w:tcBorders>
              <w:top w:val="single" w:sz="4" w:space="0" w:color="000000"/>
              <w:left w:val="single" w:sz="8" w:space="0" w:color="000000"/>
              <w:right w:val="single" w:sz="4" w:space="0" w:color="000000"/>
            </w:tcBorders>
            <w:vAlign w:val="center"/>
          </w:tcPr>
          <w:p w14:paraId="0B765C06" w14:textId="77777777" w:rsidR="004A27B5" w:rsidRPr="00464608" w:rsidRDefault="004A27B5" w:rsidP="0093766D">
            <w:pPr>
              <w:pStyle w:val="Txttabcentre"/>
            </w:pPr>
            <w:r>
              <w:t>T</w:t>
            </w:r>
            <w:r w:rsidRPr="00464608">
              <w:t>2</w:t>
            </w:r>
          </w:p>
        </w:tc>
        <w:tc>
          <w:tcPr>
            <w:tcW w:w="1559" w:type="dxa"/>
            <w:vMerge w:val="restart"/>
            <w:tcBorders>
              <w:top w:val="single" w:sz="4" w:space="0" w:color="000000"/>
              <w:left w:val="single" w:sz="8" w:space="0" w:color="000000"/>
              <w:right w:val="single" w:sz="8" w:space="0" w:color="000000"/>
            </w:tcBorders>
            <w:vAlign w:val="center"/>
          </w:tcPr>
          <w:p w14:paraId="56B5080D" w14:textId="08DF66D1" w:rsidR="004A27B5" w:rsidRPr="00464608" w:rsidRDefault="007D2F2D" w:rsidP="0093766D">
            <w:pPr>
              <w:pStyle w:val="Txttabcentre"/>
            </w:pPr>
            <w:r w:rsidRPr="00464608">
              <w:t>1</w:t>
            </w:r>
            <w:r>
              <w:t>5</w:t>
            </w:r>
            <w:r w:rsidRPr="00464608">
              <w:t>.0</w:t>
            </w:r>
            <w:r>
              <w:t>1</w:t>
            </w:r>
            <w:r w:rsidRPr="00464608">
              <w:t>.202</w:t>
            </w:r>
            <w:r>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7A02CB90" w14:textId="4B4A204C" w:rsidR="004A27B5" w:rsidRPr="00464608" w:rsidRDefault="00BE23A1" w:rsidP="0093766D">
            <w:pPr>
              <w:pStyle w:val="Txttabcentre"/>
            </w:pPr>
            <w:r w:rsidRPr="00BE23A1">
              <w:t>Vérifier que la vidéo est transmise en direct à l’interface</w:t>
            </w:r>
          </w:p>
        </w:tc>
        <w:tc>
          <w:tcPr>
            <w:tcW w:w="2126" w:type="dxa"/>
            <w:tcBorders>
              <w:top w:val="single" w:sz="4" w:space="0" w:color="000000"/>
              <w:left w:val="single" w:sz="4" w:space="0" w:color="000000"/>
              <w:bottom w:val="single" w:sz="4" w:space="0" w:color="000000"/>
              <w:right w:val="single" w:sz="4" w:space="0" w:color="000000"/>
            </w:tcBorders>
            <w:vAlign w:val="center"/>
          </w:tcPr>
          <w:p w14:paraId="58484248" w14:textId="3C81FF3C" w:rsidR="004A27B5" w:rsidRPr="00464608" w:rsidRDefault="00BE23A1" w:rsidP="0093766D">
            <w:pPr>
              <w:pStyle w:val="Txttabcentre"/>
            </w:pPr>
            <w:r w:rsidRPr="00BE23A1">
              <w:t>La vidéo est claire, fluide et continue pendant toute la mission</w:t>
            </w:r>
          </w:p>
        </w:tc>
      </w:tr>
      <w:tr w:rsidR="004A27B5" w:rsidRPr="00464608" w14:paraId="56140F97" w14:textId="77777777" w:rsidTr="0093766D">
        <w:trPr>
          <w:trHeight w:val="54"/>
        </w:trPr>
        <w:tc>
          <w:tcPr>
            <w:tcW w:w="1130" w:type="dxa"/>
            <w:vMerge/>
            <w:tcBorders>
              <w:left w:val="single" w:sz="8" w:space="0" w:color="000000"/>
              <w:right w:val="single" w:sz="4" w:space="0" w:color="000000"/>
            </w:tcBorders>
            <w:vAlign w:val="center"/>
          </w:tcPr>
          <w:p w14:paraId="5C825088" w14:textId="77777777" w:rsidR="004A27B5" w:rsidRPr="00464608" w:rsidRDefault="004A27B5" w:rsidP="0093766D">
            <w:pPr>
              <w:pStyle w:val="Txttabcentre"/>
              <w:rPr>
                <w:rStyle w:val="Cgras"/>
              </w:rPr>
            </w:pPr>
          </w:p>
        </w:tc>
        <w:tc>
          <w:tcPr>
            <w:tcW w:w="1559" w:type="dxa"/>
            <w:vMerge/>
            <w:tcBorders>
              <w:left w:val="single" w:sz="8" w:space="0" w:color="000000"/>
              <w:right w:val="single" w:sz="8" w:space="0" w:color="000000"/>
            </w:tcBorders>
          </w:tcPr>
          <w:p w14:paraId="0E585870" w14:textId="77777777" w:rsidR="004A27B5" w:rsidRPr="00464608" w:rsidRDefault="004A27B5" w:rsidP="0093766D">
            <w:pPr>
              <w:pStyle w:val="Txttabcentre"/>
              <w:rPr>
                <w:rStyle w:val="Cgras"/>
              </w:rPr>
            </w:pPr>
          </w:p>
        </w:tc>
        <w:tc>
          <w:tcPr>
            <w:tcW w:w="4394" w:type="dxa"/>
            <w:vMerge/>
            <w:tcBorders>
              <w:left w:val="single" w:sz="8" w:space="0" w:color="000000"/>
              <w:right w:val="single" w:sz="4" w:space="0" w:color="000000"/>
            </w:tcBorders>
            <w:vAlign w:val="center"/>
          </w:tcPr>
          <w:p w14:paraId="6E456ACB" w14:textId="77777777" w:rsidR="004A27B5" w:rsidRPr="00464608" w:rsidRDefault="004A27B5" w:rsidP="0093766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81EF118" w14:textId="77777777" w:rsidR="004A27B5" w:rsidRPr="00464608" w:rsidRDefault="004A27B5" w:rsidP="0093766D">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4A27B5" w:rsidRPr="00464608" w14:paraId="4BDB55BD" w14:textId="77777777" w:rsidTr="0093766D">
        <w:trPr>
          <w:trHeight w:val="60"/>
        </w:trPr>
        <w:tc>
          <w:tcPr>
            <w:tcW w:w="1130" w:type="dxa"/>
            <w:vMerge/>
            <w:tcBorders>
              <w:left w:val="single" w:sz="8" w:space="0" w:color="000000"/>
              <w:bottom w:val="single" w:sz="8" w:space="0" w:color="000000"/>
              <w:right w:val="single" w:sz="4" w:space="0" w:color="000000"/>
            </w:tcBorders>
            <w:vAlign w:val="center"/>
          </w:tcPr>
          <w:p w14:paraId="5AA70705" w14:textId="77777777" w:rsidR="004A27B5" w:rsidRPr="00464608" w:rsidRDefault="004A27B5" w:rsidP="0093766D">
            <w:pPr>
              <w:pStyle w:val="Txttabcentre"/>
            </w:pPr>
          </w:p>
        </w:tc>
        <w:tc>
          <w:tcPr>
            <w:tcW w:w="1559" w:type="dxa"/>
            <w:vMerge/>
            <w:tcBorders>
              <w:left w:val="single" w:sz="8" w:space="0" w:color="000000"/>
              <w:bottom w:val="single" w:sz="8" w:space="0" w:color="000000"/>
              <w:right w:val="single" w:sz="8" w:space="0" w:color="000000"/>
            </w:tcBorders>
          </w:tcPr>
          <w:p w14:paraId="54C52B9F" w14:textId="77777777" w:rsidR="004A27B5" w:rsidRPr="00464608" w:rsidRDefault="004A27B5" w:rsidP="0093766D">
            <w:pPr>
              <w:pStyle w:val="Txttabcentre"/>
            </w:pPr>
          </w:p>
        </w:tc>
        <w:tc>
          <w:tcPr>
            <w:tcW w:w="4394" w:type="dxa"/>
            <w:vMerge/>
            <w:tcBorders>
              <w:left w:val="single" w:sz="8" w:space="0" w:color="000000"/>
              <w:bottom w:val="single" w:sz="8" w:space="0" w:color="000000"/>
              <w:right w:val="single" w:sz="4" w:space="0" w:color="000000"/>
            </w:tcBorders>
            <w:vAlign w:val="center"/>
          </w:tcPr>
          <w:p w14:paraId="2B2766AD" w14:textId="77777777" w:rsidR="004A27B5" w:rsidRPr="00464608" w:rsidRDefault="004A27B5" w:rsidP="0093766D">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19AD49D" w14:textId="77777777" w:rsidR="004A27B5" w:rsidRPr="00464608" w:rsidRDefault="004A27B5" w:rsidP="0093766D">
            <w:pPr>
              <w:pStyle w:val="Txttabcentre"/>
            </w:pPr>
            <w:r w:rsidRPr="00464608">
              <w:rPr>
                <w:color w:val="00B050"/>
              </w:rPr>
              <w:t>Succès</w:t>
            </w:r>
          </w:p>
        </w:tc>
      </w:tr>
      <w:tr w:rsidR="00212F37" w:rsidRPr="0046460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251DD930" w:rsidR="00212F37" w:rsidRPr="00464608" w:rsidRDefault="004A27B5" w:rsidP="00FF226C">
            <w:pPr>
              <w:pStyle w:val="Txttabcentre"/>
            </w:pPr>
            <w:r>
              <w:t>T3</w:t>
            </w:r>
          </w:p>
        </w:tc>
        <w:tc>
          <w:tcPr>
            <w:tcW w:w="1559" w:type="dxa"/>
            <w:vMerge w:val="restart"/>
            <w:tcBorders>
              <w:top w:val="single" w:sz="4" w:space="0" w:color="000000"/>
              <w:left w:val="single" w:sz="8" w:space="0" w:color="000000"/>
              <w:right w:val="single" w:sz="8" w:space="0" w:color="000000"/>
            </w:tcBorders>
            <w:vAlign w:val="center"/>
          </w:tcPr>
          <w:p w14:paraId="1166C08F" w14:textId="01FD6E8F" w:rsidR="00212F37" w:rsidRPr="00464608" w:rsidRDefault="007D2F2D" w:rsidP="00FF226C">
            <w:pPr>
              <w:pStyle w:val="Txttabcentre"/>
            </w:pPr>
            <w:r w:rsidRPr="00464608">
              <w:t>1</w:t>
            </w:r>
            <w:r>
              <w:t>5</w:t>
            </w:r>
            <w:r w:rsidRPr="00464608">
              <w:t>.0</w:t>
            </w:r>
            <w:r>
              <w:t>1</w:t>
            </w:r>
            <w:r w:rsidRPr="00464608">
              <w:t>.202</w:t>
            </w:r>
            <w:r>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2DF5DB0F" w14:textId="456EED8D" w:rsidR="00212F37" w:rsidRPr="00464608" w:rsidRDefault="009632FE" w:rsidP="00FF226C">
            <w:pPr>
              <w:pStyle w:val="Txttabcentre"/>
            </w:pPr>
            <w:r w:rsidRPr="009632FE">
              <w:t>Vérifier le fonctionnement des LED via la manette</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20BADE9" w:rsidR="00212F37" w:rsidRPr="00464608" w:rsidRDefault="009632FE" w:rsidP="00FF226C">
            <w:pPr>
              <w:pStyle w:val="Txttabcentre"/>
            </w:pPr>
            <w:r w:rsidRPr="009632FE">
              <w:t>Les LED s’allument et s’éteignent avec le bouton prévu, selon les commandes de l’opérateur</w:t>
            </w:r>
          </w:p>
        </w:tc>
      </w:tr>
      <w:tr w:rsidR="00212F37" w:rsidRPr="0046460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3EC68AB1"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464608" w:rsidRDefault="00612557" w:rsidP="00FF226C">
            <w:pPr>
              <w:pStyle w:val="Txttabcentre"/>
              <w:rPr>
                <w:color w:val="00B050"/>
              </w:rPr>
            </w:pPr>
            <w:r w:rsidRPr="00464608">
              <w:rPr>
                <w:color w:val="00B050"/>
              </w:rPr>
              <w:t>Succès</w:t>
            </w:r>
          </w:p>
        </w:tc>
      </w:tr>
      <w:tr w:rsidR="00212F37" w:rsidRPr="0046460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464608" w:rsidRDefault="00212F37" w:rsidP="00FF226C">
            <w:pPr>
              <w:pStyle w:val="Txttabcentre"/>
              <w:rPr>
                <w:rStyle w:val="Cgras"/>
              </w:rPr>
            </w:pPr>
            <w:r w:rsidRPr="00464608">
              <w:rPr>
                <w:rStyle w:val="Cgras"/>
              </w:rPr>
              <w:lastRenderedPageBreak/>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CC316B3" w:rsidR="00212F37" w:rsidRPr="00464608" w:rsidRDefault="00DB4E9B" w:rsidP="00FF226C">
            <w:pPr>
              <w:pStyle w:val="Txttabcentre"/>
            </w:pPr>
            <w:r>
              <w:t>T</w:t>
            </w:r>
            <w:r w:rsidR="004A27B5">
              <w:t>4</w:t>
            </w:r>
          </w:p>
        </w:tc>
        <w:tc>
          <w:tcPr>
            <w:tcW w:w="1559" w:type="dxa"/>
            <w:vMerge w:val="restart"/>
            <w:tcBorders>
              <w:top w:val="single" w:sz="4" w:space="0" w:color="000000"/>
              <w:left w:val="single" w:sz="8" w:space="0" w:color="000000"/>
              <w:right w:val="single" w:sz="8" w:space="0" w:color="000000"/>
            </w:tcBorders>
            <w:vAlign w:val="center"/>
          </w:tcPr>
          <w:p w14:paraId="609CC950" w14:textId="45AB6A7A" w:rsidR="00212F37" w:rsidRPr="00464608" w:rsidRDefault="007D2F2D" w:rsidP="00FF226C">
            <w:pPr>
              <w:pStyle w:val="Txttabcentre"/>
            </w:pPr>
            <w:r w:rsidRPr="00464608">
              <w:t>1</w:t>
            </w:r>
            <w:r>
              <w:t>5</w:t>
            </w:r>
            <w:r w:rsidRPr="00464608">
              <w:t>.0</w:t>
            </w:r>
            <w:r>
              <w:t>1</w:t>
            </w:r>
            <w:r w:rsidRPr="00464608">
              <w:t>.202</w:t>
            </w:r>
            <w:r>
              <w:t>6</w:t>
            </w:r>
            <w:r w:rsidRPr="00464608">
              <w:t xml:space="preserve"> – 8h</w:t>
            </w:r>
          </w:p>
        </w:tc>
        <w:tc>
          <w:tcPr>
            <w:tcW w:w="4394" w:type="dxa"/>
            <w:vMerge w:val="restart"/>
            <w:tcBorders>
              <w:top w:val="single" w:sz="4" w:space="0" w:color="000000"/>
              <w:left w:val="single" w:sz="8" w:space="0" w:color="000000"/>
              <w:right w:val="single" w:sz="4" w:space="0" w:color="000000"/>
            </w:tcBorders>
            <w:vAlign w:val="center"/>
          </w:tcPr>
          <w:p w14:paraId="79E3DDD9" w14:textId="572DD711" w:rsidR="00212F37" w:rsidRPr="00464608" w:rsidRDefault="008120AA" w:rsidP="00FF226C">
            <w:pPr>
              <w:pStyle w:val="Txttabcentre"/>
            </w:pPr>
            <w:r w:rsidRPr="008120AA">
              <w:t>Vérifier que la vidéo peut être enregistrée pendant la mission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14257C0E" w:rsidR="00212F37" w:rsidRPr="00464608" w:rsidRDefault="008120AA" w:rsidP="00FF226C">
            <w:pPr>
              <w:pStyle w:val="Txttabcentre"/>
            </w:pPr>
            <w:r w:rsidRPr="008120AA">
              <w:t>La vidéo de la mission est sauvegardée sur le PC et lisible après la mission</w:t>
            </w:r>
          </w:p>
        </w:tc>
      </w:tr>
      <w:tr w:rsidR="00212F37" w:rsidRPr="0046460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73E3BD1D"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464608" w:rsidRDefault="00612557" w:rsidP="00FF226C">
            <w:pPr>
              <w:pStyle w:val="Txttabcentre"/>
            </w:pPr>
            <w:r w:rsidRPr="00464608">
              <w:rPr>
                <w:color w:val="00B050"/>
              </w:rPr>
              <w:t>Succès</w:t>
            </w:r>
          </w:p>
        </w:tc>
      </w:tr>
    </w:tbl>
    <w:p w14:paraId="2B4052F7" w14:textId="0C9608BD" w:rsidR="000A24C0" w:rsidRPr="00464608" w:rsidRDefault="000A24C0" w:rsidP="00C65584">
      <w:pPr>
        <w:pStyle w:val="Titre1"/>
      </w:pPr>
      <w:bookmarkStart w:id="42" w:name="_Toc250790996"/>
      <w:bookmarkStart w:id="43" w:name="_Toc219461396"/>
      <w:r w:rsidRPr="00464608">
        <w:lastRenderedPageBreak/>
        <w:t>Conclusion</w:t>
      </w:r>
      <w:bookmarkEnd w:id="43"/>
    </w:p>
    <w:p w14:paraId="6E2F4614" w14:textId="78809E48" w:rsidR="00705AC2" w:rsidRDefault="00705AC2" w:rsidP="00705AC2">
      <w:pPr>
        <w:pStyle w:val="Titre2"/>
      </w:pPr>
      <w:bookmarkStart w:id="44" w:name="_Toc219461397"/>
      <w:r w:rsidRPr="00464608">
        <w:t xml:space="preserve">Conclusion du module de </w:t>
      </w:r>
      <w:r w:rsidR="00E5417B">
        <w:t>Leon</w:t>
      </w:r>
      <w:bookmarkEnd w:id="44"/>
    </w:p>
    <w:p w14:paraId="31C55C0C" w14:textId="7D861F7D" w:rsidR="00F6015A" w:rsidRPr="00F6015A" w:rsidRDefault="00F6015A" w:rsidP="00F6015A">
      <w:pPr>
        <w:pStyle w:val="BITTextkrper"/>
        <w:rPr>
          <w:lang w:val="fr-CH"/>
        </w:rPr>
      </w:pPr>
      <w:r w:rsidRPr="00F6015A">
        <w:rPr>
          <w:lang w:val="fr-CH"/>
        </w:rPr>
        <w:t>J’ai beaucoup aimé ce module, car j’ai appris plein de choses nouvelles, comme utiliser une manette Xbox pour faire avancer un robot. J’ai également apprécié réaliser un projet, car c’est toujours plus motivant et concret que de simples exercices.</w:t>
      </w:r>
    </w:p>
    <w:p w14:paraId="6786895D" w14:textId="33FDAFF0" w:rsidR="00705AC2" w:rsidRDefault="00705AC2" w:rsidP="00705AC2">
      <w:pPr>
        <w:pStyle w:val="Titre2"/>
      </w:pPr>
      <w:bookmarkStart w:id="45" w:name="_Toc219461398"/>
      <w:r w:rsidRPr="00464608">
        <w:t xml:space="preserve">Conclusion du module de </w:t>
      </w:r>
      <w:r w:rsidR="008D16E7">
        <w:t>Lorenzo</w:t>
      </w:r>
      <w:bookmarkEnd w:id="45"/>
    </w:p>
    <w:p w14:paraId="66BB8306" w14:textId="60F9A189" w:rsidR="008D16E7" w:rsidRPr="008D16E7" w:rsidRDefault="008D16E7" w:rsidP="008D16E7">
      <w:pPr>
        <w:pStyle w:val="BITTextkrper"/>
        <w:rPr>
          <w:lang w:val="fr-CH"/>
        </w:rPr>
      </w:pPr>
      <w:r>
        <w:rPr>
          <w:lang w:val="fr-CH"/>
        </w:rPr>
        <w:t xml:space="preserve">Je trouve que ce module était intéressant </w:t>
      </w:r>
      <w:r w:rsidR="003C49ED">
        <w:rPr>
          <w:lang w:val="fr-CH"/>
        </w:rPr>
        <w:t>et plein de choses à apprendre. Malgré le fait que j’ai loupé la 4</w:t>
      </w:r>
      <w:r w:rsidR="003C49ED" w:rsidRPr="003C49ED">
        <w:rPr>
          <w:vertAlign w:val="superscript"/>
          <w:lang w:val="fr-CH"/>
        </w:rPr>
        <w:t>ème</w:t>
      </w:r>
      <w:r w:rsidR="003C49ED">
        <w:rPr>
          <w:lang w:val="fr-CH"/>
        </w:rPr>
        <w:t xml:space="preserve"> semaine de ce module, je l’ai trouvé passionnant et très éduc</w:t>
      </w:r>
      <w:r w:rsidR="00E0661C">
        <w:rPr>
          <w:lang w:val="fr-CH"/>
        </w:rPr>
        <w:t>ateur sur comment un projet en groupe se déroule.</w:t>
      </w:r>
    </w:p>
    <w:p w14:paraId="37C33E2B" w14:textId="33F6F034" w:rsidR="00705AC2" w:rsidRDefault="00705AC2" w:rsidP="00705AC2">
      <w:pPr>
        <w:pStyle w:val="Titre2"/>
      </w:pPr>
      <w:bookmarkStart w:id="46" w:name="_Toc219461399"/>
      <w:r w:rsidRPr="00464608">
        <w:t xml:space="preserve">Conclusion du module de </w:t>
      </w:r>
      <w:r w:rsidR="00562F75">
        <w:t>Jules</w:t>
      </w:r>
      <w:bookmarkEnd w:id="46"/>
    </w:p>
    <w:p w14:paraId="332DE0E1" w14:textId="475C5ABB" w:rsidR="00CA18D0" w:rsidRPr="00CA18D0" w:rsidRDefault="001A2ACD" w:rsidP="00CA18D0">
      <w:pPr>
        <w:pStyle w:val="BITTextkrper"/>
        <w:rPr>
          <w:lang w:val="fr-CH"/>
        </w:rPr>
      </w:pPr>
      <w:r w:rsidRPr="001A2ACD">
        <w:rPr>
          <w:lang w:val="fr-CH"/>
        </w:rPr>
        <w:t>J’ai trouvé ce module très intéressant, car j’ai appris beaucoup de choses et notre groupe a pu réaliser un projet vraiment sympa. Je comprends l’intérêt de ce module pour ma formation, car savoir mener un projet sera toujours utile à l’avenir.</w:t>
      </w:r>
    </w:p>
    <w:p w14:paraId="2C28C3AA" w14:textId="77777777" w:rsidR="00CD471F" w:rsidRPr="00464608" w:rsidRDefault="00934A78" w:rsidP="003D61E6">
      <w:pPr>
        <w:pStyle w:val="Titre1"/>
        <w:numPr>
          <w:ilvl w:val="0"/>
          <w:numId w:val="1"/>
        </w:numPr>
      </w:pPr>
      <w:bookmarkStart w:id="47" w:name="_Toc219461400"/>
      <w:r w:rsidRPr="00464608">
        <w:lastRenderedPageBreak/>
        <w:t>Bibliographie :</w:t>
      </w:r>
      <w:r w:rsidR="006E50E4" w:rsidRPr="00464608">
        <w:t xml:space="preserve"> l</w:t>
      </w:r>
      <w:r w:rsidR="00110668" w:rsidRPr="00464608">
        <w:t>iste des sources et références</w:t>
      </w:r>
      <w:bookmarkStart w:id="48" w:name="_Toc114965612"/>
      <w:bookmarkStart w:id="49" w:name="_Toc250790997"/>
      <w:bookmarkEnd w:id="42"/>
      <w:bookmarkEnd w:id="47"/>
    </w:p>
    <w:p w14:paraId="6036A9BA" w14:textId="114F597D" w:rsidR="002E4C98" w:rsidRPr="00464608" w:rsidRDefault="002E4C98" w:rsidP="003D61E6">
      <w:pPr>
        <w:pStyle w:val="Titre1"/>
        <w:numPr>
          <w:ilvl w:val="0"/>
          <w:numId w:val="1"/>
        </w:numPr>
      </w:pPr>
      <w:bookmarkStart w:id="50" w:name="_Toc219461401"/>
      <w:r w:rsidRPr="00464608">
        <w:lastRenderedPageBreak/>
        <w:t>Glossa</w:t>
      </w:r>
      <w:r w:rsidR="00110668" w:rsidRPr="00464608">
        <w:t>i</w:t>
      </w:r>
      <w:r w:rsidRPr="00464608">
        <w:t>r</w:t>
      </w:r>
      <w:bookmarkEnd w:id="48"/>
      <w:r w:rsidR="00110668" w:rsidRPr="00464608">
        <w:t>e</w:t>
      </w:r>
      <w:bookmarkEnd w:id="49"/>
      <w:bookmarkEnd w:id="50"/>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46460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46460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464608" w:rsidRDefault="002E4C98" w:rsidP="00AC4D35">
            <w:pPr>
              <w:pStyle w:val="BITTabellentitel"/>
            </w:pPr>
          </w:p>
        </w:tc>
      </w:tr>
      <w:tr w:rsidR="002E4C98" w:rsidRPr="00464608" w14:paraId="6DA54A7D" w14:textId="77777777" w:rsidTr="00070FE6">
        <w:tc>
          <w:tcPr>
            <w:tcW w:w="2770" w:type="dxa"/>
            <w:tcMar>
              <w:top w:w="85" w:type="dxa"/>
              <w:bottom w:w="85" w:type="dxa"/>
            </w:tcMar>
          </w:tcPr>
          <w:p w14:paraId="0E585ADD" w14:textId="56499950" w:rsidR="002E4C98" w:rsidRPr="00464608" w:rsidRDefault="002E4C98" w:rsidP="002E4C98">
            <w:pPr>
              <w:pStyle w:val="BITTabelle"/>
              <w:rPr>
                <w:sz w:val="22"/>
                <w:szCs w:val="22"/>
              </w:rPr>
            </w:pPr>
          </w:p>
        </w:tc>
        <w:tc>
          <w:tcPr>
            <w:tcW w:w="6840" w:type="dxa"/>
            <w:tcMar>
              <w:top w:w="85" w:type="dxa"/>
              <w:bottom w:w="85" w:type="dxa"/>
            </w:tcMar>
          </w:tcPr>
          <w:p w14:paraId="6EA29118" w14:textId="039DC2DF" w:rsidR="002E4C98" w:rsidRPr="00464608" w:rsidRDefault="002E4C98" w:rsidP="002E4C98">
            <w:pPr>
              <w:pStyle w:val="BITTabelle"/>
              <w:rPr>
                <w:sz w:val="22"/>
                <w:szCs w:val="22"/>
              </w:rPr>
            </w:pPr>
          </w:p>
        </w:tc>
      </w:tr>
      <w:tr w:rsidR="008A3D95" w:rsidRPr="00464608" w14:paraId="3005D960" w14:textId="77777777" w:rsidTr="00070FE6">
        <w:tc>
          <w:tcPr>
            <w:tcW w:w="2770" w:type="dxa"/>
            <w:tcMar>
              <w:top w:w="85" w:type="dxa"/>
              <w:bottom w:w="85" w:type="dxa"/>
            </w:tcMar>
          </w:tcPr>
          <w:p w14:paraId="509B10B8" w14:textId="5E7B1CD0" w:rsidR="008A3D95" w:rsidRPr="00464608" w:rsidRDefault="008A3D95" w:rsidP="002E4C98">
            <w:pPr>
              <w:pStyle w:val="BITTabelle"/>
              <w:rPr>
                <w:sz w:val="22"/>
                <w:szCs w:val="22"/>
              </w:rPr>
            </w:pPr>
          </w:p>
        </w:tc>
        <w:tc>
          <w:tcPr>
            <w:tcW w:w="6840" w:type="dxa"/>
            <w:tcMar>
              <w:top w:w="85" w:type="dxa"/>
              <w:bottom w:w="85" w:type="dxa"/>
            </w:tcMar>
          </w:tcPr>
          <w:p w14:paraId="67DD4DFD" w14:textId="608B63A8" w:rsidR="008A3D95" w:rsidRPr="00464608" w:rsidRDefault="008A3D95" w:rsidP="002E4C98">
            <w:pPr>
              <w:pStyle w:val="BITTabelle"/>
              <w:rPr>
                <w:sz w:val="22"/>
                <w:szCs w:val="22"/>
              </w:rPr>
            </w:pPr>
          </w:p>
        </w:tc>
      </w:tr>
      <w:tr w:rsidR="008A3D95" w:rsidRPr="00464608" w14:paraId="5064AE48" w14:textId="77777777" w:rsidTr="00070FE6">
        <w:tc>
          <w:tcPr>
            <w:tcW w:w="2770" w:type="dxa"/>
            <w:tcMar>
              <w:top w:w="85" w:type="dxa"/>
              <w:bottom w:w="85" w:type="dxa"/>
            </w:tcMar>
          </w:tcPr>
          <w:p w14:paraId="432547A7" w14:textId="7DCD58CE" w:rsidR="008A3D95" w:rsidRPr="00464608" w:rsidRDefault="008A3D95" w:rsidP="002E4C98">
            <w:pPr>
              <w:pStyle w:val="BITTabelle"/>
              <w:rPr>
                <w:sz w:val="22"/>
                <w:szCs w:val="22"/>
              </w:rPr>
            </w:pPr>
          </w:p>
        </w:tc>
        <w:tc>
          <w:tcPr>
            <w:tcW w:w="6840" w:type="dxa"/>
            <w:tcMar>
              <w:top w:w="85" w:type="dxa"/>
              <w:bottom w:w="85" w:type="dxa"/>
            </w:tcMar>
          </w:tcPr>
          <w:p w14:paraId="083ABCAB" w14:textId="340D5046" w:rsidR="008A3D95" w:rsidRPr="00464608" w:rsidRDefault="008A3D95" w:rsidP="002E4C98">
            <w:pPr>
              <w:pStyle w:val="BITTabelle"/>
              <w:rPr>
                <w:sz w:val="22"/>
                <w:szCs w:val="22"/>
              </w:rPr>
            </w:pPr>
          </w:p>
        </w:tc>
      </w:tr>
      <w:tr w:rsidR="00070FE6" w:rsidRPr="00464608" w14:paraId="13BDF587" w14:textId="77777777" w:rsidTr="00070FE6">
        <w:tc>
          <w:tcPr>
            <w:tcW w:w="2770" w:type="dxa"/>
            <w:tcMar>
              <w:top w:w="85" w:type="dxa"/>
              <w:bottom w:w="85" w:type="dxa"/>
            </w:tcMar>
          </w:tcPr>
          <w:p w14:paraId="79279884" w14:textId="03BDBE3B" w:rsidR="00070FE6" w:rsidRPr="00464608" w:rsidRDefault="00070FE6" w:rsidP="002E4C98">
            <w:pPr>
              <w:pStyle w:val="BITTabelle"/>
              <w:rPr>
                <w:sz w:val="22"/>
                <w:szCs w:val="22"/>
              </w:rPr>
            </w:pPr>
          </w:p>
        </w:tc>
        <w:tc>
          <w:tcPr>
            <w:tcW w:w="6840" w:type="dxa"/>
            <w:tcMar>
              <w:top w:w="85" w:type="dxa"/>
              <w:bottom w:w="85" w:type="dxa"/>
            </w:tcMar>
          </w:tcPr>
          <w:p w14:paraId="7F12EA93" w14:textId="49D4CCB3" w:rsidR="00070FE6" w:rsidRPr="00464608" w:rsidRDefault="00070FE6" w:rsidP="002E4C98">
            <w:pPr>
              <w:pStyle w:val="BITTabelle"/>
              <w:rPr>
                <w:sz w:val="22"/>
                <w:szCs w:val="22"/>
              </w:rPr>
            </w:pPr>
          </w:p>
        </w:tc>
      </w:tr>
      <w:tr w:rsidR="0027517C" w:rsidRPr="00464608" w14:paraId="4D372DBB" w14:textId="77777777" w:rsidTr="00070FE6">
        <w:tc>
          <w:tcPr>
            <w:tcW w:w="2770" w:type="dxa"/>
            <w:tcMar>
              <w:top w:w="85" w:type="dxa"/>
              <w:bottom w:w="85" w:type="dxa"/>
            </w:tcMar>
          </w:tcPr>
          <w:p w14:paraId="515DCC8B" w14:textId="6BB66CB4" w:rsidR="0027517C" w:rsidRPr="00464608" w:rsidRDefault="0027517C" w:rsidP="002E4C98">
            <w:pPr>
              <w:pStyle w:val="BITTabelle"/>
              <w:rPr>
                <w:sz w:val="22"/>
                <w:szCs w:val="22"/>
              </w:rPr>
            </w:pPr>
          </w:p>
        </w:tc>
        <w:tc>
          <w:tcPr>
            <w:tcW w:w="6840" w:type="dxa"/>
            <w:tcMar>
              <w:top w:w="85" w:type="dxa"/>
              <w:bottom w:w="85" w:type="dxa"/>
            </w:tcMar>
          </w:tcPr>
          <w:p w14:paraId="167CCFA8" w14:textId="213790B0" w:rsidR="0027517C" w:rsidRPr="00464608" w:rsidRDefault="0027517C" w:rsidP="002E4C98">
            <w:pPr>
              <w:pStyle w:val="BITTabelle"/>
              <w:rPr>
                <w:sz w:val="22"/>
                <w:szCs w:val="22"/>
              </w:rPr>
            </w:pPr>
          </w:p>
        </w:tc>
      </w:tr>
      <w:tr w:rsidR="0027517C" w:rsidRPr="00464608" w14:paraId="6E45C6F0" w14:textId="77777777" w:rsidTr="00070FE6">
        <w:tc>
          <w:tcPr>
            <w:tcW w:w="2770" w:type="dxa"/>
            <w:tcMar>
              <w:top w:w="85" w:type="dxa"/>
              <w:bottom w:w="85" w:type="dxa"/>
            </w:tcMar>
          </w:tcPr>
          <w:p w14:paraId="1762C752" w14:textId="379F27B1" w:rsidR="0027517C" w:rsidRPr="00464608" w:rsidRDefault="0027517C" w:rsidP="002E4C98">
            <w:pPr>
              <w:pStyle w:val="BITTabelle"/>
              <w:rPr>
                <w:sz w:val="22"/>
                <w:szCs w:val="22"/>
              </w:rPr>
            </w:pPr>
          </w:p>
        </w:tc>
        <w:tc>
          <w:tcPr>
            <w:tcW w:w="6840" w:type="dxa"/>
            <w:tcMar>
              <w:top w:w="85" w:type="dxa"/>
              <w:bottom w:w="85" w:type="dxa"/>
            </w:tcMar>
          </w:tcPr>
          <w:p w14:paraId="43855CCC" w14:textId="50751B25" w:rsidR="0027517C" w:rsidRPr="00464608" w:rsidRDefault="0027517C" w:rsidP="002E4C98">
            <w:pPr>
              <w:pStyle w:val="BITTabelle"/>
              <w:rPr>
                <w:sz w:val="22"/>
                <w:szCs w:val="22"/>
              </w:rPr>
            </w:pPr>
          </w:p>
        </w:tc>
      </w:tr>
      <w:tr w:rsidR="0027517C" w:rsidRPr="00464608" w14:paraId="4945B0D7" w14:textId="77777777" w:rsidTr="00070FE6">
        <w:tc>
          <w:tcPr>
            <w:tcW w:w="2770" w:type="dxa"/>
            <w:tcMar>
              <w:top w:w="85" w:type="dxa"/>
              <w:bottom w:w="85" w:type="dxa"/>
            </w:tcMar>
          </w:tcPr>
          <w:p w14:paraId="5AFED583" w14:textId="16F043C7" w:rsidR="0027517C" w:rsidRPr="00464608" w:rsidRDefault="0027517C" w:rsidP="002E4C98">
            <w:pPr>
              <w:pStyle w:val="BITTabelle"/>
              <w:rPr>
                <w:sz w:val="22"/>
                <w:szCs w:val="22"/>
              </w:rPr>
            </w:pPr>
          </w:p>
        </w:tc>
        <w:tc>
          <w:tcPr>
            <w:tcW w:w="6840" w:type="dxa"/>
            <w:tcMar>
              <w:top w:w="85" w:type="dxa"/>
              <w:bottom w:w="85" w:type="dxa"/>
            </w:tcMar>
          </w:tcPr>
          <w:p w14:paraId="7D51E185" w14:textId="6FC2958D" w:rsidR="0027517C" w:rsidRPr="00464608" w:rsidRDefault="0027517C" w:rsidP="002E4C98">
            <w:pPr>
              <w:pStyle w:val="BITTabelle"/>
              <w:rPr>
                <w:sz w:val="22"/>
                <w:szCs w:val="22"/>
              </w:rPr>
            </w:pPr>
          </w:p>
        </w:tc>
      </w:tr>
      <w:tr w:rsidR="008A3D95" w:rsidRPr="00464608" w14:paraId="3C61201E" w14:textId="77777777" w:rsidTr="00070FE6">
        <w:tc>
          <w:tcPr>
            <w:tcW w:w="2770" w:type="dxa"/>
            <w:tcMar>
              <w:top w:w="85" w:type="dxa"/>
              <w:bottom w:w="85" w:type="dxa"/>
            </w:tcMar>
          </w:tcPr>
          <w:p w14:paraId="3D08CD18" w14:textId="2ACC7F5C" w:rsidR="008A3D95" w:rsidRPr="00464608" w:rsidRDefault="008A3D95" w:rsidP="002E4C98">
            <w:pPr>
              <w:pStyle w:val="BITTabelle"/>
              <w:rPr>
                <w:sz w:val="22"/>
                <w:szCs w:val="22"/>
              </w:rPr>
            </w:pPr>
          </w:p>
        </w:tc>
        <w:tc>
          <w:tcPr>
            <w:tcW w:w="6840" w:type="dxa"/>
            <w:tcMar>
              <w:top w:w="85" w:type="dxa"/>
              <w:bottom w:w="85" w:type="dxa"/>
            </w:tcMar>
          </w:tcPr>
          <w:p w14:paraId="15B0D827" w14:textId="1A64DF05" w:rsidR="008A3D95" w:rsidRPr="00464608" w:rsidRDefault="008A3D95" w:rsidP="002E4C98">
            <w:pPr>
              <w:pStyle w:val="BITTabelle"/>
              <w:rPr>
                <w:sz w:val="22"/>
                <w:szCs w:val="22"/>
              </w:rPr>
            </w:pPr>
          </w:p>
        </w:tc>
      </w:tr>
      <w:tr w:rsidR="00070FE6" w:rsidRPr="00464608" w14:paraId="5987F753" w14:textId="77777777" w:rsidTr="002E4C98">
        <w:tc>
          <w:tcPr>
            <w:tcW w:w="2770" w:type="dxa"/>
            <w:tcBorders>
              <w:bottom w:val="dotted" w:sz="4" w:space="0" w:color="auto"/>
            </w:tcBorders>
            <w:tcMar>
              <w:top w:w="85" w:type="dxa"/>
              <w:bottom w:w="85" w:type="dxa"/>
            </w:tcMar>
          </w:tcPr>
          <w:p w14:paraId="7980F3B6" w14:textId="3BEFD988" w:rsidR="00070FE6" w:rsidRPr="0046460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464608" w:rsidRDefault="00070FE6" w:rsidP="002E4C98">
            <w:pPr>
              <w:pStyle w:val="BITTabelle"/>
              <w:rPr>
                <w:sz w:val="22"/>
                <w:szCs w:val="22"/>
              </w:rPr>
            </w:pPr>
          </w:p>
        </w:tc>
      </w:tr>
    </w:tbl>
    <w:p w14:paraId="50281C4B" w14:textId="77777777" w:rsidR="002E4C98" w:rsidRPr="00464608" w:rsidRDefault="002E4C98" w:rsidP="002E4C98">
      <w:pPr>
        <w:rPr>
          <w:sz w:val="22"/>
          <w:szCs w:val="22"/>
        </w:rPr>
      </w:pPr>
    </w:p>
    <w:p w14:paraId="2DD24DBA" w14:textId="77777777" w:rsidR="002E4C98" w:rsidRPr="00464608" w:rsidRDefault="002E4C98" w:rsidP="002E4C98">
      <w:pPr>
        <w:rPr>
          <w:sz w:val="22"/>
          <w:szCs w:val="22"/>
        </w:rPr>
      </w:pPr>
    </w:p>
    <w:bookmarkEnd w:id="39"/>
    <w:p w14:paraId="42B11B42" w14:textId="77777777" w:rsidR="00876DF2" w:rsidRPr="00464608" w:rsidRDefault="00876DF2" w:rsidP="00876DF2">
      <w:pPr>
        <w:rPr>
          <w:sz w:val="22"/>
          <w:szCs w:val="22"/>
        </w:rPr>
      </w:pPr>
    </w:p>
    <w:p w14:paraId="1F6F98A8" w14:textId="77777777" w:rsidR="005479BD" w:rsidRPr="00876DF2" w:rsidRDefault="00876DF2" w:rsidP="00876DF2">
      <w:pPr>
        <w:tabs>
          <w:tab w:val="left" w:pos="3633"/>
        </w:tabs>
        <w:rPr>
          <w:sz w:val="22"/>
          <w:szCs w:val="22"/>
        </w:rPr>
      </w:pPr>
      <w:r w:rsidRPr="00464608">
        <w:rPr>
          <w:sz w:val="22"/>
          <w:szCs w:val="22"/>
        </w:rPr>
        <w:tab/>
      </w:r>
    </w:p>
    <w:sectPr w:rsidR="005479BD" w:rsidRPr="00876DF2" w:rsidSect="00A050D9">
      <w:headerReference w:type="default" r:id="rId19"/>
      <w:footerReference w:type="default" r:id="rId20"/>
      <w:headerReference w:type="first" r:id="rId21"/>
      <w:footerReference w:type="first" r:id="rId22"/>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020BB" w14:textId="77777777" w:rsidR="00386405" w:rsidRPr="00464608" w:rsidRDefault="00386405"/>
    <w:p w14:paraId="060492BC" w14:textId="77777777" w:rsidR="00386405" w:rsidRPr="00464608" w:rsidRDefault="00386405"/>
  </w:endnote>
  <w:endnote w:type="continuationSeparator" w:id="0">
    <w:p w14:paraId="1002B3AD" w14:textId="77777777" w:rsidR="00386405" w:rsidRPr="00464608" w:rsidRDefault="00386405"/>
    <w:p w14:paraId="52B3ADEB" w14:textId="77777777" w:rsidR="00386405" w:rsidRPr="00464608" w:rsidRDefault="00386405">
      <w:proofErr w:type="spellStart"/>
      <w:r w:rsidRPr="00464608">
        <w:t>Haupttitel</w:t>
      </w:r>
      <w:proofErr w:type="spellEnd"/>
    </w:p>
    <w:p w14:paraId="5223E171" w14:textId="77777777" w:rsidR="00386405" w:rsidRPr="00464608" w:rsidRDefault="00386405">
      <w:proofErr w:type="spellStart"/>
      <w:r w:rsidRPr="00464608">
        <w:t>Haupttitel</w:t>
      </w:r>
      <w:proofErr w:type="spellEnd"/>
    </w:p>
  </w:endnote>
  <w:endnote w:type="continuationNotice" w:id="1">
    <w:p w14:paraId="3E0CEA11" w14:textId="77777777" w:rsidR="00386405" w:rsidRPr="00464608" w:rsidRDefault="00386405">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464608"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464608"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73037543" w:rsidR="00920673" w:rsidRPr="00464608" w:rsidRDefault="000B0D71" w:rsidP="00920673">
                    <w:pPr>
                      <w:pStyle w:val="CDBPfad"/>
                      <w:tabs>
                        <w:tab w:val="left" w:pos="3600"/>
                        <w:tab w:val="left" w:pos="6269"/>
                      </w:tabs>
                      <w:rPr>
                        <w:noProof w:val="0"/>
                      </w:rPr>
                    </w:pPr>
                    <w:r w:rsidRPr="00464608">
                      <w:rPr>
                        <w:noProof w:val="0"/>
                      </w:rPr>
                      <w:t>Projet 306</w:t>
                    </w:r>
                  </w:p>
                </w:tc>
              </w:sdtContent>
            </w:sdt>
            <w:tc>
              <w:tcPr>
                <w:tcW w:w="2268" w:type="dxa"/>
              </w:tcPr>
              <w:p w14:paraId="29D57953" w14:textId="77777777" w:rsidR="00920673" w:rsidRPr="00464608" w:rsidRDefault="00920673"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008D1CE0" w:rsidRPr="00464608">
                  <w:rPr>
                    <w:noProof w:val="0"/>
                  </w:rPr>
                  <w:t>1</w:t>
                </w:r>
                <w:r w:rsidRPr="00464608">
                  <w:rPr>
                    <w:noProof w:val="0"/>
                  </w:rPr>
                  <w:fldChar w:fldCharType="end"/>
                </w:r>
              </w:p>
            </w:tc>
            <w:tc>
              <w:tcPr>
                <w:tcW w:w="4182" w:type="dxa"/>
              </w:tcPr>
              <w:p w14:paraId="68E264BA" w14:textId="61776043" w:rsidR="00920673" w:rsidRPr="00464608" w:rsidRDefault="00876DF2" w:rsidP="00876DF2">
                <w:pPr>
                  <w:pStyle w:val="CDBPfad"/>
                  <w:tabs>
                    <w:tab w:val="left" w:pos="3600"/>
                    <w:tab w:val="left" w:pos="6269"/>
                  </w:tabs>
                  <w:rPr>
                    <w:noProof w:val="0"/>
                  </w:rPr>
                </w:pPr>
                <w:r w:rsidRPr="00464608">
                  <w:rPr>
                    <w:noProof w:val="0"/>
                  </w:rPr>
                  <w:t>Sauvegardé</w:t>
                </w:r>
                <w:r w:rsidR="00920673" w:rsidRPr="00464608">
                  <w:rPr>
                    <w:noProof w:val="0"/>
                  </w:rPr>
                  <w:t xml:space="preserve"> le</w:t>
                </w:r>
                <w:r w:rsidRPr="00464608">
                  <w:rPr>
                    <w:noProof w:val="0"/>
                  </w:rPr>
                  <w:t xml:space="preserv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E22CA">
                  <w:t>16.01.2026 11:36</w:t>
                </w:r>
                <w:r w:rsidRPr="00464608">
                  <w:rPr>
                    <w:noProof w:val="0"/>
                  </w:rPr>
                  <w:fldChar w:fldCharType="end"/>
                </w:r>
              </w:p>
            </w:tc>
          </w:tr>
        </w:tbl>
        <w:p w14:paraId="20AFA743" w14:textId="77777777" w:rsidR="00920673" w:rsidRPr="00464608" w:rsidRDefault="00920673" w:rsidP="00920673">
          <w:pPr>
            <w:pStyle w:val="CDBPfad"/>
            <w:tabs>
              <w:tab w:val="left" w:pos="3600"/>
              <w:tab w:val="left" w:pos="6269"/>
            </w:tabs>
            <w:rPr>
              <w:noProof w:val="0"/>
            </w:rPr>
          </w:pPr>
        </w:p>
      </w:tc>
    </w:tr>
  </w:tbl>
  <w:p w14:paraId="4829F820" w14:textId="77777777" w:rsidR="00920673" w:rsidRPr="00464608"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330F7D75" w:rsidR="00917D4F" w:rsidRPr="00464608" w:rsidRDefault="00917D4F" w:rsidP="00F43BF9">
    <w:pPr>
      <w:pStyle w:val="Pieddepage"/>
      <w:rPr>
        <w:noProof w:val="0"/>
      </w:rPr>
    </w:pPr>
    <w:r w:rsidRPr="00464608">
      <w:rPr>
        <w:noProof w:val="0"/>
      </w:rPr>
      <w:fldChar w:fldCharType="begin"/>
    </w:r>
    <w:r w:rsidRPr="00464608">
      <w:rPr>
        <w:noProof w:val="0"/>
      </w:rPr>
      <w:instrText xml:space="preserve"> SET PagesS2 </w:instrText>
    </w:r>
    <w:r w:rsidRPr="00464608">
      <w:rPr>
        <w:noProof w:val="0"/>
      </w:rPr>
      <w:fldChar w:fldCharType="begin"/>
    </w:r>
    <w:r w:rsidRPr="00464608">
      <w:rPr>
        <w:noProof w:val="0"/>
      </w:rPr>
      <w:instrText xml:space="preserve"> =</w:instrText>
    </w:r>
    <w:r w:rsidR="00644BB8" w:rsidRPr="00464608">
      <w:rPr>
        <w:noProof w:val="0"/>
      </w:rPr>
      <w:fldChar w:fldCharType="begin"/>
    </w:r>
    <w:r w:rsidR="00644BB8" w:rsidRPr="00464608">
      <w:rPr>
        <w:noProof w:val="0"/>
      </w:rPr>
      <w:instrText xml:space="preserve"> SECTIONPAGES </w:instrText>
    </w:r>
    <w:r w:rsidR="00644BB8" w:rsidRPr="00464608">
      <w:rPr>
        <w:noProof w:val="0"/>
      </w:rPr>
      <w:fldChar w:fldCharType="separate"/>
    </w:r>
    <w:r w:rsidR="00FC3A8C">
      <w:instrText>2</w:instrText>
    </w:r>
    <w:r w:rsidR="00644BB8" w:rsidRPr="00464608">
      <w:rPr>
        <w:noProof w:val="0"/>
      </w:rPr>
      <w:fldChar w:fldCharType="end"/>
    </w:r>
    <w:r w:rsidRPr="00464608">
      <w:rPr>
        <w:noProof w:val="0"/>
      </w:rPr>
      <w:instrText xml:space="preserve"> </w:instrText>
    </w:r>
    <w:r w:rsidRPr="00464608">
      <w:rPr>
        <w:noProof w:val="0"/>
      </w:rPr>
      <w:fldChar w:fldCharType="separate"/>
    </w:r>
    <w:r w:rsidR="00FC3A8C">
      <w:instrText>2</w:instrText>
    </w:r>
    <w:r w:rsidRPr="00464608">
      <w:rPr>
        <w:noProof w:val="0"/>
      </w:rPr>
      <w:fldChar w:fldCharType="end"/>
    </w:r>
    <w:r w:rsidRPr="00464608">
      <w:rPr>
        <w:noProof w:val="0"/>
      </w:rPr>
      <w:instrText xml:space="preserve"> </w:instrText>
    </w:r>
    <w:r w:rsidRPr="00464608">
      <w:rPr>
        <w:noProof w:val="0"/>
      </w:rPr>
      <w:fldChar w:fldCharType="separate"/>
    </w:r>
    <w:bookmarkStart w:id="0" w:name="PagesS2"/>
    <w:r w:rsidR="00FC3A8C">
      <w:t>2</w:t>
    </w:r>
    <w:bookmarkEnd w:id="0"/>
    <w:r w:rsidRPr="00464608">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rsidRPr="00464608" w14:paraId="7E3E8C74" w14:textId="77777777">
      <w:trPr>
        <w:cantSplit/>
      </w:trPr>
      <w:tc>
        <w:tcPr>
          <w:tcW w:w="9611" w:type="dxa"/>
          <w:gridSpan w:val="2"/>
          <w:vAlign w:val="bottom"/>
        </w:tcPr>
        <w:p w14:paraId="420CC06A" w14:textId="77777777" w:rsidR="006E3A6D" w:rsidRPr="00464608" w:rsidRDefault="006E3A6D">
          <w:pPr>
            <w:pStyle w:val="CDBSeite"/>
          </w:pPr>
        </w:p>
      </w:tc>
    </w:tr>
    <w:tr w:rsidR="006E3A6D" w:rsidRPr="00464608"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464608" w14:paraId="0F32F07D" w14:textId="77777777" w:rsidTr="00F43BF9">
            <w:sdt>
              <w:sdtPr>
                <w:rPr>
                  <w:noProof w:val="0"/>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06443B33"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263" w:type="dxa"/>
              </w:tcPr>
              <w:p w14:paraId="373BD252"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12</w:t>
                </w:r>
                <w:r w:rsidRPr="00464608">
                  <w:rPr>
                    <w:noProof w:val="0"/>
                  </w:rPr>
                  <w:fldChar w:fldCharType="end"/>
                </w:r>
              </w:p>
            </w:tc>
            <w:tc>
              <w:tcPr>
                <w:tcW w:w="3393" w:type="dxa"/>
              </w:tcPr>
              <w:p w14:paraId="645AEC95" w14:textId="5C42FE95"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E22CA">
                  <w:t>16.01.2026 11:36</w:t>
                </w:r>
                <w:r w:rsidRPr="00464608">
                  <w:rPr>
                    <w:noProof w:val="0"/>
                  </w:rPr>
                  <w:fldChar w:fldCharType="end"/>
                </w:r>
              </w:p>
            </w:tc>
          </w:tr>
        </w:tbl>
        <w:p w14:paraId="3040B584" w14:textId="77777777" w:rsidR="006E3A6D" w:rsidRPr="00464608" w:rsidRDefault="006E3A6D">
          <w:pPr>
            <w:pStyle w:val="CDBPfad"/>
            <w:rPr>
              <w:noProof w:val="0"/>
            </w:rPr>
          </w:pPr>
        </w:p>
      </w:tc>
    </w:tr>
  </w:tbl>
  <w:p w14:paraId="7F4CCF15" w14:textId="77777777" w:rsidR="006E3A6D" w:rsidRPr="00464608"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464608"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464608" w14:paraId="281256E0" w14:textId="77777777" w:rsidTr="006E3A6D">
            <w:trPr>
              <w:trHeight w:val="628"/>
            </w:trPr>
            <w:sdt>
              <w:sdtPr>
                <w:rPr>
                  <w:noProof w:val="0"/>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7FA5E1D8"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564" w:type="dxa"/>
              </w:tcPr>
              <w:p w14:paraId="3BD7E689"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2</w:t>
                </w:r>
                <w:r w:rsidRPr="00464608">
                  <w:rPr>
                    <w:noProof w:val="0"/>
                  </w:rPr>
                  <w:fldChar w:fldCharType="end"/>
                </w:r>
              </w:p>
            </w:tc>
            <w:tc>
              <w:tcPr>
                <w:tcW w:w="3845" w:type="dxa"/>
              </w:tcPr>
              <w:p w14:paraId="65B9E851" w14:textId="5F318DEB"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5E22CA">
                  <w:t>16.01.2026 11:36</w:t>
                </w:r>
                <w:r w:rsidRPr="00464608">
                  <w:rPr>
                    <w:noProof w:val="0"/>
                  </w:rPr>
                  <w:fldChar w:fldCharType="end"/>
                </w:r>
              </w:p>
            </w:tc>
          </w:tr>
        </w:tbl>
        <w:p w14:paraId="629B94FB" w14:textId="77777777" w:rsidR="006E3A6D" w:rsidRPr="00464608" w:rsidRDefault="006E3A6D" w:rsidP="00920673">
          <w:pPr>
            <w:pStyle w:val="CDBPfad"/>
            <w:tabs>
              <w:tab w:val="left" w:pos="3600"/>
              <w:tab w:val="left" w:pos="6269"/>
            </w:tabs>
            <w:rPr>
              <w:noProof w:val="0"/>
            </w:rPr>
          </w:pPr>
          <w:r w:rsidRPr="00464608">
            <w:rPr>
              <w:noProof w:val="0"/>
            </w:rPr>
            <w:tab/>
          </w:r>
          <w:r w:rsidRPr="00464608">
            <w:rPr>
              <w:noProof w:val="0"/>
            </w:rPr>
            <w:tab/>
          </w:r>
        </w:p>
      </w:tc>
    </w:tr>
  </w:tbl>
  <w:p w14:paraId="32BF5594" w14:textId="77777777" w:rsidR="006E3A6D" w:rsidRPr="00464608"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44187" w14:textId="77777777" w:rsidR="00386405" w:rsidRPr="00464608" w:rsidRDefault="00386405">
      <w:r w:rsidRPr="00464608">
        <w:separator/>
      </w:r>
    </w:p>
    <w:p w14:paraId="0422C07F" w14:textId="77777777" w:rsidR="00386405" w:rsidRPr="00464608" w:rsidRDefault="00386405"/>
    <w:p w14:paraId="443F838E" w14:textId="77777777" w:rsidR="00386405" w:rsidRPr="00464608" w:rsidRDefault="00386405"/>
  </w:footnote>
  <w:footnote w:type="continuationSeparator" w:id="0">
    <w:p w14:paraId="3E3A5C8E" w14:textId="77777777" w:rsidR="00386405" w:rsidRPr="00464608" w:rsidRDefault="00386405">
      <w:r w:rsidRPr="00464608">
        <w:continuationSeparator/>
      </w:r>
    </w:p>
    <w:p w14:paraId="5FFD8328" w14:textId="77777777" w:rsidR="00386405" w:rsidRPr="00464608" w:rsidRDefault="00386405"/>
    <w:p w14:paraId="1B9D91FD" w14:textId="77777777" w:rsidR="00386405" w:rsidRPr="00464608" w:rsidRDefault="00386405"/>
  </w:footnote>
  <w:footnote w:type="continuationNotice" w:id="1">
    <w:p w14:paraId="359E3AF3" w14:textId="77777777" w:rsidR="00386405" w:rsidRPr="00464608" w:rsidRDefault="00386405">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464608" w14:paraId="69510BA2" w14:textId="77777777">
      <w:trPr>
        <w:cantSplit/>
        <w:trHeight w:hRule="exact" w:val="420"/>
      </w:trPr>
      <w:tc>
        <w:tcPr>
          <w:tcW w:w="9214" w:type="dxa"/>
        </w:tcPr>
        <w:p w14:paraId="6C613C3E" w14:textId="77777777" w:rsidR="006E3A6D" w:rsidRPr="00464608" w:rsidRDefault="006E3A6D">
          <w:pPr>
            <w:pStyle w:val="CDBTitelFolgeseiten"/>
            <w:rPr>
              <w:noProof w:val="0"/>
            </w:rPr>
          </w:pPr>
          <w:r w:rsidRPr="00464608">
            <w:rPr>
              <w:noProof w:val="0"/>
              <w:sz w:val="22"/>
            </w:rPr>
            <w:t xml:space="preserve">ICT-FR : </w:t>
          </w:r>
          <w:r w:rsidRPr="00464608">
            <w:rPr>
              <w:b w:val="0"/>
              <w:noProof w:val="0"/>
              <w:sz w:val="22"/>
            </w:rPr>
            <w:t>TPI 2025</w:t>
          </w:r>
        </w:p>
      </w:tc>
    </w:tr>
  </w:tbl>
  <w:p w14:paraId="65384275" w14:textId="77777777" w:rsidR="006E3A6D" w:rsidRPr="00464608"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464608" w:rsidRDefault="006E3A6D" w:rsidP="004D016D">
    <w:pPr>
      <w:pStyle w:val="CDBTitelFolgeseiten"/>
      <w:rPr>
        <w:noProof w:val="0"/>
      </w:rPr>
    </w:pPr>
    <w:r w:rsidRPr="00464608">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64608">
      <w:rPr>
        <w:noProof w:val="0"/>
        <w:sz w:val="22"/>
      </w:rPr>
      <w:t xml:space="preserve">ICT-FR : </w:t>
    </w:r>
    <w:r w:rsidRPr="00464608">
      <w:rPr>
        <w:b w:val="0"/>
        <w:noProof w:val="0"/>
        <w:sz w:val="22"/>
      </w:rPr>
      <w:t>TPI 2025</w:t>
    </w:r>
  </w:p>
  <w:p w14:paraId="07D06EA6" w14:textId="77777777" w:rsidR="006E3A6D" w:rsidRPr="00464608" w:rsidRDefault="006E3A6D"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11206"/>
    <w:multiLevelType w:val="multilevel"/>
    <w:tmpl w:val="365E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7AA109A"/>
    <w:multiLevelType w:val="multilevel"/>
    <w:tmpl w:val="7688A12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05E6F9F"/>
    <w:multiLevelType w:val="hybridMultilevel"/>
    <w:tmpl w:val="FCC6D484"/>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28CD06A1"/>
    <w:multiLevelType w:val="multilevel"/>
    <w:tmpl w:val="F4CCB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C04259"/>
    <w:multiLevelType w:val="multilevel"/>
    <w:tmpl w:val="0C5A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9" w15:restartNumberingAfterBreak="0">
    <w:nsid w:val="474B55CA"/>
    <w:multiLevelType w:val="hybridMultilevel"/>
    <w:tmpl w:val="428A262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E111EA4"/>
    <w:multiLevelType w:val="hybridMultilevel"/>
    <w:tmpl w:val="D7904E46"/>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F17750B"/>
    <w:multiLevelType w:val="multilevel"/>
    <w:tmpl w:val="035A0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3A3930"/>
    <w:multiLevelType w:val="multilevel"/>
    <w:tmpl w:val="2A7C21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68426798"/>
    <w:multiLevelType w:val="multilevel"/>
    <w:tmpl w:val="DA5E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8F4AB7"/>
    <w:multiLevelType w:val="multilevel"/>
    <w:tmpl w:val="2274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2"/>
  </w:num>
  <w:num w:numId="2" w16cid:durableId="616833449">
    <w:abstractNumId w:val="13"/>
  </w:num>
  <w:num w:numId="3" w16cid:durableId="824708453">
    <w:abstractNumId w:val="2"/>
  </w:num>
  <w:num w:numId="4" w16cid:durableId="1520658188">
    <w:abstractNumId w:val="3"/>
  </w:num>
  <w:num w:numId="5" w16cid:durableId="353965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1"/>
  </w:num>
  <w:num w:numId="7" w16cid:durableId="177886414">
    <w:abstractNumId w:val="5"/>
  </w:num>
  <w:num w:numId="8" w16cid:durableId="807239650">
    <w:abstractNumId w:val="8"/>
  </w:num>
  <w:num w:numId="9" w16cid:durableId="611791626">
    <w:abstractNumId w:val="5"/>
    <w:lvlOverride w:ilvl="0">
      <w:startOverride w:val="1"/>
    </w:lvlOverride>
  </w:num>
  <w:num w:numId="10" w16cid:durableId="2044791889">
    <w:abstractNumId w:val="5"/>
    <w:lvlOverride w:ilvl="0">
      <w:startOverride w:val="1"/>
    </w:lvlOverride>
  </w:num>
  <w:num w:numId="11" w16cid:durableId="1925872350">
    <w:abstractNumId w:val="14"/>
  </w:num>
  <w:num w:numId="12" w16cid:durableId="1580941163">
    <w:abstractNumId w:val="10"/>
  </w:num>
  <w:num w:numId="13" w16cid:durableId="774978917">
    <w:abstractNumId w:val="7"/>
  </w:num>
  <w:num w:numId="14" w16cid:durableId="1235042041">
    <w:abstractNumId w:val="4"/>
  </w:num>
  <w:num w:numId="15" w16cid:durableId="2052151035">
    <w:abstractNumId w:val="9"/>
  </w:num>
  <w:num w:numId="16" w16cid:durableId="892741140">
    <w:abstractNumId w:val="12"/>
  </w:num>
  <w:num w:numId="17" w16cid:durableId="1973902926">
    <w:abstractNumId w:val="6"/>
  </w:num>
  <w:num w:numId="18" w16cid:durableId="2143495487">
    <w:abstractNumId w:val="11"/>
  </w:num>
  <w:num w:numId="19" w16cid:durableId="234634393">
    <w:abstractNumId w:val="0"/>
  </w:num>
  <w:num w:numId="20" w16cid:durableId="943194229">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0789"/>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483B"/>
    <w:rsid w:val="00047978"/>
    <w:rsid w:val="00047EE5"/>
    <w:rsid w:val="000510BC"/>
    <w:rsid w:val="00053088"/>
    <w:rsid w:val="0005313B"/>
    <w:rsid w:val="00053334"/>
    <w:rsid w:val="00054A6A"/>
    <w:rsid w:val="0005673F"/>
    <w:rsid w:val="00056D9B"/>
    <w:rsid w:val="000612F1"/>
    <w:rsid w:val="0006199A"/>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96D"/>
    <w:rsid w:val="000A0D12"/>
    <w:rsid w:val="000A1140"/>
    <w:rsid w:val="000A1AD3"/>
    <w:rsid w:val="000A24C0"/>
    <w:rsid w:val="000A27B4"/>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C3B"/>
    <w:rsid w:val="000D2E18"/>
    <w:rsid w:val="000D5755"/>
    <w:rsid w:val="000D5780"/>
    <w:rsid w:val="000D6544"/>
    <w:rsid w:val="000D6BF8"/>
    <w:rsid w:val="000D7B7F"/>
    <w:rsid w:val="000E0B9A"/>
    <w:rsid w:val="000E2E43"/>
    <w:rsid w:val="000E3504"/>
    <w:rsid w:val="000E4954"/>
    <w:rsid w:val="000F0FEC"/>
    <w:rsid w:val="000F1E9F"/>
    <w:rsid w:val="000F2A4A"/>
    <w:rsid w:val="000F3062"/>
    <w:rsid w:val="000F49EB"/>
    <w:rsid w:val="00100096"/>
    <w:rsid w:val="00100702"/>
    <w:rsid w:val="00100DF1"/>
    <w:rsid w:val="0010101F"/>
    <w:rsid w:val="001064BE"/>
    <w:rsid w:val="00110668"/>
    <w:rsid w:val="00112014"/>
    <w:rsid w:val="00112D7A"/>
    <w:rsid w:val="00114008"/>
    <w:rsid w:val="00115F97"/>
    <w:rsid w:val="001206D9"/>
    <w:rsid w:val="00122E61"/>
    <w:rsid w:val="001234C9"/>
    <w:rsid w:val="00123865"/>
    <w:rsid w:val="00124AF9"/>
    <w:rsid w:val="001251AA"/>
    <w:rsid w:val="00131C1C"/>
    <w:rsid w:val="0013413F"/>
    <w:rsid w:val="00137C1A"/>
    <w:rsid w:val="001435B2"/>
    <w:rsid w:val="00145254"/>
    <w:rsid w:val="0015073A"/>
    <w:rsid w:val="0015456C"/>
    <w:rsid w:val="001562AF"/>
    <w:rsid w:val="00156AE2"/>
    <w:rsid w:val="00157214"/>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2CA5"/>
    <w:rsid w:val="00183ACD"/>
    <w:rsid w:val="00183C9F"/>
    <w:rsid w:val="00187063"/>
    <w:rsid w:val="00190CC9"/>
    <w:rsid w:val="0019178F"/>
    <w:rsid w:val="00193ED2"/>
    <w:rsid w:val="0019481F"/>
    <w:rsid w:val="0019505A"/>
    <w:rsid w:val="001A2ACD"/>
    <w:rsid w:val="001A351F"/>
    <w:rsid w:val="001A5F61"/>
    <w:rsid w:val="001A6D3D"/>
    <w:rsid w:val="001B3B14"/>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2BB9"/>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AD4"/>
    <w:rsid w:val="00215BAC"/>
    <w:rsid w:val="0022135F"/>
    <w:rsid w:val="00221A30"/>
    <w:rsid w:val="00222556"/>
    <w:rsid w:val="00222CDC"/>
    <w:rsid w:val="00225F9E"/>
    <w:rsid w:val="00227AEE"/>
    <w:rsid w:val="00230FCE"/>
    <w:rsid w:val="00231000"/>
    <w:rsid w:val="00231209"/>
    <w:rsid w:val="00232961"/>
    <w:rsid w:val="002347BA"/>
    <w:rsid w:val="00240439"/>
    <w:rsid w:val="00242196"/>
    <w:rsid w:val="00250AAA"/>
    <w:rsid w:val="00252B90"/>
    <w:rsid w:val="00254FF1"/>
    <w:rsid w:val="002614A3"/>
    <w:rsid w:val="00264CE9"/>
    <w:rsid w:val="00265CF4"/>
    <w:rsid w:val="00272D2E"/>
    <w:rsid w:val="00272E05"/>
    <w:rsid w:val="00274F1A"/>
    <w:rsid w:val="00275026"/>
    <w:rsid w:val="002750F1"/>
    <w:rsid w:val="0027517C"/>
    <w:rsid w:val="00276937"/>
    <w:rsid w:val="00276B78"/>
    <w:rsid w:val="002804DE"/>
    <w:rsid w:val="00280E57"/>
    <w:rsid w:val="00280FED"/>
    <w:rsid w:val="00281B37"/>
    <w:rsid w:val="0028521B"/>
    <w:rsid w:val="00287FB0"/>
    <w:rsid w:val="002932CC"/>
    <w:rsid w:val="00293B4D"/>
    <w:rsid w:val="00294B71"/>
    <w:rsid w:val="00295333"/>
    <w:rsid w:val="00295335"/>
    <w:rsid w:val="002964DF"/>
    <w:rsid w:val="00296600"/>
    <w:rsid w:val="002967F4"/>
    <w:rsid w:val="00297114"/>
    <w:rsid w:val="002A1263"/>
    <w:rsid w:val="002B0E65"/>
    <w:rsid w:val="002B1D50"/>
    <w:rsid w:val="002B296B"/>
    <w:rsid w:val="002B3EFA"/>
    <w:rsid w:val="002B41CB"/>
    <w:rsid w:val="002B4C4A"/>
    <w:rsid w:val="002C12DA"/>
    <w:rsid w:val="002C1356"/>
    <w:rsid w:val="002C2225"/>
    <w:rsid w:val="002E25C0"/>
    <w:rsid w:val="002E3145"/>
    <w:rsid w:val="002E4135"/>
    <w:rsid w:val="002E4B93"/>
    <w:rsid w:val="002E4C98"/>
    <w:rsid w:val="002E5283"/>
    <w:rsid w:val="002E6D03"/>
    <w:rsid w:val="002F303F"/>
    <w:rsid w:val="002F3F3A"/>
    <w:rsid w:val="002F414D"/>
    <w:rsid w:val="002F7E65"/>
    <w:rsid w:val="0030738A"/>
    <w:rsid w:val="003073B1"/>
    <w:rsid w:val="00314919"/>
    <w:rsid w:val="00315D30"/>
    <w:rsid w:val="00320601"/>
    <w:rsid w:val="00321F81"/>
    <w:rsid w:val="00324E4C"/>
    <w:rsid w:val="00326E6E"/>
    <w:rsid w:val="0033082D"/>
    <w:rsid w:val="003313C4"/>
    <w:rsid w:val="00337FB5"/>
    <w:rsid w:val="0034015A"/>
    <w:rsid w:val="00341083"/>
    <w:rsid w:val="003430C8"/>
    <w:rsid w:val="003443DE"/>
    <w:rsid w:val="00345796"/>
    <w:rsid w:val="003467B5"/>
    <w:rsid w:val="003509EA"/>
    <w:rsid w:val="003514B2"/>
    <w:rsid w:val="00352FA3"/>
    <w:rsid w:val="003556CC"/>
    <w:rsid w:val="00356624"/>
    <w:rsid w:val="0035679A"/>
    <w:rsid w:val="00357CA5"/>
    <w:rsid w:val="003604EF"/>
    <w:rsid w:val="00361C5C"/>
    <w:rsid w:val="00363045"/>
    <w:rsid w:val="00365605"/>
    <w:rsid w:val="00365D60"/>
    <w:rsid w:val="00370610"/>
    <w:rsid w:val="00372D7B"/>
    <w:rsid w:val="003803D0"/>
    <w:rsid w:val="00383EAE"/>
    <w:rsid w:val="00385935"/>
    <w:rsid w:val="00386405"/>
    <w:rsid w:val="00391E8B"/>
    <w:rsid w:val="00392318"/>
    <w:rsid w:val="00393134"/>
    <w:rsid w:val="00393CF9"/>
    <w:rsid w:val="003A2520"/>
    <w:rsid w:val="003A2C15"/>
    <w:rsid w:val="003A4D78"/>
    <w:rsid w:val="003A5C6E"/>
    <w:rsid w:val="003B5086"/>
    <w:rsid w:val="003B633D"/>
    <w:rsid w:val="003B7894"/>
    <w:rsid w:val="003C48E2"/>
    <w:rsid w:val="003C49ED"/>
    <w:rsid w:val="003C5912"/>
    <w:rsid w:val="003D0A00"/>
    <w:rsid w:val="003D32DB"/>
    <w:rsid w:val="003D3A37"/>
    <w:rsid w:val="003D62C7"/>
    <w:rsid w:val="003D6DF7"/>
    <w:rsid w:val="003D7203"/>
    <w:rsid w:val="003E3D8F"/>
    <w:rsid w:val="003E61C7"/>
    <w:rsid w:val="003E6CCB"/>
    <w:rsid w:val="003E7E19"/>
    <w:rsid w:val="003F61E0"/>
    <w:rsid w:val="003F68B9"/>
    <w:rsid w:val="00402DEE"/>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474F"/>
    <w:rsid w:val="00446F97"/>
    <w:rsid w:val="00450276"/>
    <w:rsid w:val="00451196"/>
    <w:rsid w:val="004519A2"/>
    <w:rsid w:val="004576B4"/>
    <w:rsid w:val="0046067A"/>
    <w:rsid w:val="004608B0"/>
    <w:rsid w:val="0046270C"/>
    <w:rsid w:val="0046354D"/>
    <w:rsid w:val="00463857"/>
    <w:rsid w:val="00464608"/>
    <w:rsid w:val="0046655F"/>
    <w:rsid w:val="00470B45"/>
    <w:rsid w:val="00470BF5"/>
    <w:rsid w:val="00472323"/>
    <w:rsid w:val="004723FB"/>
    <w:rsid w:val="00473198"/>
    <w:rsid w:val="004742DE"/>
    <w:rsid w:val="00476639"/>
    <w:rsid w:val="00477093"/>
    <w:rsid w:val="00477CF8"/>
    <w:rsid w:val="0048555F"/>
    <w:rsid w:val="004901E8"/>
    <w:rsid w:val="00491AEB"/>
    <w:rsid w:val="0049324A"/>
    <w:rsid w:val="004946B6"/>
    <w:rsid w:val="0049593C"/>
    <w:rsid w:val="00495DC1"/>
    <w:rsid w:val="0049693E"/>
    <w:rsid w:val="00496EC3"/>
    <w:rsid w:val="004A0D8A"/>
    <w:rsid w:val="004A221B"/>
    <w:rsid w:val="004A27B5"/>
    <w:rsid w:val="004A2BA0"/>
    <w:rsid w:val="004A3771"/>
    <w:rsid w:val="004A597F"/>
    <w:rsid w:val="004A59DE"/>
    <w:rsid w:val="004A6212"/>
    <w:rsid w:val="004A7FEE"/>
    <w:rsid w:val="004B1FEE"/>
    <w:rsid w:val="004B20DA"/>
    <w:rsid w:val="004B278E"/>
    <w:rsid w:val="004B3AFC"/>
    <w:rsid w:val="004B5991"/>
    <w:rsid w:val="004C1140"/>
    <w:rsid w:val="004C1296"/>
    <w:rsid w:val="004C4335"/>
    <w:rsid w:val="004C6200"/>
    <w:rsid w:val="004C6642"/>
    <w:rsid w:val="004D016D"/>
    <w:rsid w:val="004D13E3"/>
    <w:rsid w:val="004D21D8"/>
    <w:rsid w:val="004D2ED1"/>
    <w:rsid w:val="004D62A5"/>
    <w:rsid w:val="004D6424"/>
    <w:rsid w:val="004E0159"/>
    <w:rsid w:val="004E608E"/>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35CB"/>
    <w:rsid w:val="005479BD"/>
    <w:rsid w:val="005538EE"/>
    <w:rsid w:val="00555CEB"/>
    <w:rsid w:val="005577D4"/>
    <w:rsid w:val="00562F75"/>
    <w:rsid w:val="0056361C"/>
    <w:rsid w:val="00564032"/>
    <w:rsid w:val="00565093"/>
    <w:rsid w:val="00565AC4"/>
    <w:rsid w:val="00566B0D"/>
    <w:rsid w:val="00567BF8"/>
    <w:rsid w:val="00570126"/>
    <w:rsid w:val="005716B2"/>
    <w:rsid w:val="00571F8D"/>
    <w:rsid w:val="00572351"/>
    <w:rsid w:val="005753D8"/>
    <w:rsid w:val="00575F64"/>
    <w:rsid w:val="00580037"/>
    <w:rsid w:val="0058158C"/>
    <w:rsid w:val="00582E4A"/>
    <w:rsid w:val="00582FE0"/>
    <w:rsid w:val="005844F5"/>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CB3"/>
    <w:rsid w:val="005B7BD6"/>
    <w:rsid w:val="005C1699"/>
    <w:rsid w:val="005C423C"/>
    <w:rsid w:val="005C5368"/>
    <w:rsid w:val="005C5B90"/>
    <w:rsid w:val="005C63B0"/>
    <w:rsid w:val="005C6A28"/>
    <w:rsid w:val="005D1BED"/>
    <w:rsid w:val="005D34C7"/>
    <w:rsid w:val="005D4573"/>
    <w:rsid w:val="005D49E0"/>
    <w:rsid w:val="005D4E65"/>
    <w:rsid w:val="005D5009"/>
    <w:rsid w:val="005D5E12"/>
    <w:rsid w:val="005D64A1"/>
    <w:rsid w:val="005D7AE1"/>
    <w:rsid w:val="005E03D8"/>
    <w:rsid w:val="005E22CA"/>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529"/>
    <w:rsid w:val="00611EA6"/>
    <w:rsid w:val="00612557"/>
    <w:rsid w:val="006126DB"/>
    <w:rsid w:val="00613A4B"/>
    <w:rsid w:val="006150CB"/>
    <w:rsid w:val="00615A73"/>
    <w:rsid w:val="00616693"/>
    <w:rsid w:val="00616964"/>
    <w:rsid w:val="00616F63"/>
    <w:rsid w:val="0061702F"/>
    <w:rsid w:val="00617B9B"/>
    <w:rsid w:val="0062314C"/>
    <w:rsid w:val="0062325E"/>
    <w:rsid w:val="006233D7"/>
    <w:rsid w:val="00623450"/>
    <w:rsid w:val="00626507"/>
    <w:rsid w:val="00626940"/>
    <w:rsid w:val="00626B02"/>
    <w:rsid w:val="00627A45"/>
    <w:rsid w:val="00632CD3"/>
    <w:rsid w:val="00637EC5"/>
    <w:rsid w:val="006427E8"/>
    <w:rsid w:val="00644BB8"/>
    <w:rsid w:val="0064750A"/>
    <w:rsid w:val="00647DD4"/>
    <w:rsid w:val="006507A7"/>
    <w:rsid w:val="0065142F"/>
    <w:rsid w:val="0065370D"/>
    <w:rsid w:val="006552E9"/>
    <w:rsid w:val="006564DA"/>
    <w:rsid w:val="00662BF3"/>
    <w:rsid w:val="00664400"/>
    <w:rsid w:val="006658C9"/>
    <w:rsid w:val="006669D2"/>
    <w:rsid w:val="00667603"/>
    <w:rsid w:val="006702E1"/>
    <w:rsid w:val="00672517"/>
    <w:rsid w:val="00672F8E"/>
    <w:rsid w:val="00674AD2"/>
    <w:rsid w:val="0067616C"/>
    <w:rsid w:val="006763C3"/>
    <w:rsid w:val="00681B5A"/>
    <w:rsid w:val="00685A51"/>
    <w:rsid w:val="0069035E"/>
    <w:rsid w:val="006916A7"/>
    <w:rsid w:val="00694A79"/>
    <w:rsid w:val="006A0733"/>
    <w:rsid w:val="006A0C15"/>
    <w:rsid w:val="006A1668"/>
    <w:rsid w:val="006A2C18"/>
    <w:rsid w:val="006A77AF"/>
    <w:rsid w:val="006B0055"/>
    <w:rsid w:val="006B4134"/>
    <w:rsid w:val="006B500C"/>
    <w:rsid w:val="006B71FB"/>
    <w:rsid w:val="006C13E7"/>
    <w:rsid w:val="006C163E"/>
    <w:rsid w:val="006C2386"/>
    <w:rsid w:val="006C46C0"/>
    <w:rsid w:val="006C55E5"/>
    <w:rsid w:val="006C6E7D"/>
    <w:rsid w:val="006D1799"/>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2604"/>
    <w:rsid w:val="00713216"/>
    <w:rsid w:val="00713534"/>
    <w:rsid w:val="00714787"/>
    <w:rsid w:val="00716075"/>
    <w:rsid w:val="00720D97"/>
    <w:rsid w:val="0072394C"/>
    <w:rsid w:val="007240D0"/>
    <w:rsid w:val="00724698"/>
    <w:rsid w:val="007246D3"/>
    <w:rsid w:val="007272FA"/>
    <w:rsid w:val="0073051A"/>
    <w:rsid w:val="00731293"/>
    <w:rsid w:val="007342A8"/>
    <w:rsid w:val="00734A69"/>
    <w:rsid w:val="00736400"/>
    <w:rsid w:val="00736759"/>
    <w:rsid w:val="00736F0A"/>
    <w:rsid w:val="007439FE"/>
    <w:rsid w:val="00744647"/>
    <w:rsid w:val="00744955"/>
    <w:rsid w:val="00746F35"/>
    <w:rsid w:val="00750E6E"/>
    <w:rsid w:val="007513DB"/>
    <w:rsid w:val="007534F4"/>
    <w:rsid w:val="00754801"/>
    <w:rsid w:val="0075529A"/>
    <w:rsid w:val="007563F1"/>
    <w:rsid w:val="00757B2A"/>
    <w:rsid w:val="007647C2"/>
    <w:rsid w:val="00764EC6"/>
    <w:rsid w:val="00765B61"/>
    <w:rsid w:val="00766A15"/>
    <w:rsid w:val="0077027E"/>
    <w:rsid w:val="007725D0"/>
    <w:rsid w:val="00773F50"/>
    <w:rsid w:val="00774E5E"/>
    <w:rsid w:val="00775018"/>
    <w:rsid w:val="00776204"/>
    <w:rsid w:val="007814F0"/>
    <w:rsid w:val="00781B5D"/>
    <w:rsid w:val="00781ED2"/>
    <w:rsid w:val="00792CFE"/>
    <w:rsid w:val="007A005A"/>
    <w:rsid w:val="007A10E5"/>
    <w:rsid w:val="007A1F29"/>
    <w:rsid w:val="007A2338"/>
    <w:rsid w:val="007A4711"/>
    <w:rsid w:val="007A48D0"/>
    <w:rsid w:val="007A5649"/>
    <w:rsid w:val="007B0691"/>
    <w:rsid w:val="007B204F"/>
    <w:rsid w:val="007B25F7"/>
    <w:rsid w:val="007B30E8"/>
    <w:rsid w:val="007B3AD4"/>
    <w:rsid w:val="007B557A"/>
    <w:rsid w:val="007B6120"/>
    <w:rsid w:val="007B680C"/>
    <w:rsid w:val="007B7946"/>
    <w:rsid w:val="007C1002"/>
    <w:rsid w:val="007C6573"/>
    <w:rsid w:val="007C76F7"/>
    <w:rsid w:val="007D0C36"/>
    <w:rsid w:val="007D2F2D"/>
    <w:rsid w:val="007D41B6"/>
    <w:rsid w:val="007D73AA"/>
    <w:rsid w:val="007E04F4"/>
    <w:rsid w:val="007E0835"/>
    <w:rsid w:val="007E1665"/>
    <w:rsid w:val="007E5558"/>
    <w:rsid w:val="007E7EEC"/>
    <w:rsid w:val="007F0B63"/>
    <w:rsid w:val="007F1A02"/>
    <w:rsid w:val="007F5BE7"/>
    <w:rsid w:val="00803756"/>
    <w:rsid w:val="00804EAD"/>
    <w:rsid w:val="0080702C"/>
    <w:rsid w:val="00811B10"/>
    <w:rsid w:val="008120AA"/>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C171D"/>
    <w:rsid w:val="008C4379"/>
    <w:rsid w:val="008C770B"/>
    <w:rsid w:val="008C7B7A"/>
    <w:rsid w:val="008D0C33"/>
    <w:rsid w:val="008D0FC9"/>
    <w:rsid w:val="008D168A"/>
    <w:rsid w:val="008D16E7"/>
    <w:rsid w:val="008D1CE0"/>
    <w:rsid w:val="008D2632"/>
    <w:rsid w:val="008D3EA6"/>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409"/>
    <w:rsid w:val="00901C8B"/>
    <w:rsid w:val="009051C7"/>
    <w:rsid w:val="00905379"/>
    <w:rsid w:val="0091067D"/>
    <w:rsid w:val="009144DD"/>
    <w:rsid w:val="0091590E"/>
    <w:rsid w:val="0091665F"/>
    <w:rsid w:val="00917D4F"/>
    <w:rsid w:val="00920673"/>
    <w:rsid w:val="00920DCF"/>
    <w:rsid w:val="00923668"/>
    <w:rsid w:val="0092786B"/>
    <w:rsid w:val="00932FBE"/>
    <w:rsid w:val="00934A78"/>
    <w:rsid w:val="009422A5"/>
    <w:rsid w:val="00942576"/>
    <w:rsid w:val="00944277"/>
    <w:rsid w:val="00945E1F"/>
    <w:rsid w:val="00946242"/>
    <w:rsid w:val="0095220E"/>
    <w:rsid w:val="00952724"/>
    <w:rsid w:val="00953159"/>
    <w:rsid w:val="0095405F"/>
    <w:rsid w:val="009546FE"/>
    <w:rsid w:val="00954C2F"/>
    <w:rsid w:val="00955C62"/>
    <w:rsid w:val="00956907"/>
    <w:rsid w:val="009618CD"/>
    <w:rsid w:val="00962224"/>
    <w:rsid w:val="009632FE"/>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55C0"/>
    <w:rsid w:val="009D5B37"/>
    <w:rsid w:val="009D7067"/>
    <w:rsid w:val="009E145F"/>
    <w:rsid w:val="009E2F1E"/>
    <w:rsid w:val="009E4E19"/>
    <w:rsid w:val="009E677B"/>
    <w:rsid w:val="009F1F3F"/>
    <w:rsid w:val="009F3B5E"/>
    <w:rsid w:val="009F6CAC"/>
    <w:rsid w:val="00A002CA"/>
    <w:rsid w:val="00A00369"/>
    <w:rsid w:val="00A050D9"/>
    <w:rsid w:val="00A06650"/>
    <w:rsid w:val="00A10E8D"/>
    <w:rsid w:val="00A11499"/>
    <w:rsid w:val="00A14EC8"/>
    <w:rsid w:val="00A15635"/>
    <w:rsid w:val="00A16A21"/>
    <w:rsid w:val="00A17EB4"/>
    <w:rsid w:val="00A222EF"/>
    <w:rsid w:val="00A228EC"/>
    <w:rsid w:val="00A22B20"/>
    <w:rsid w:val="00A22FB8"/>
    <w:rsid w:val="00A230F8"/>
    <w:rsid w:val="00A25474"/>
    <w:rsid w:val="00A26B79"/>
    <w:rsid w:val="00A273B5"/>
    <w:rsid w:val="00A27DF7"/>
    <w:rsid w:val="00A301D9"/>
    <w:rsid w:val="00A32AB9"/>
    <w:rsid w:val="00A35151"/>
    <w:rsid w:val="00A4040F"/>
    <w:rsid w:val="00A42C0A"/>
    <w:rsid w:val="00A42F00"/>
    <w:rsid w:val="00A43D22"/>
    <w:rsid w:val="00A44420"/>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B667D"/>
    <w:rsid w:val="00AC40F7"/>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E0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1EEC"/>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2ACB"/>
    <w:rsid w:val="00B56135"/>
    <w:rsid w:val="00B56E8D"/>
    <w:rsid w:val="00B5782E"/>
    <w:rsid w:val="00B57AAB"/>
    <w:rsid w:val="00B61616"/>
    <w:rsid w:val="00B634AF"/>
    <w:rsid w:val="00B646A3"/>
    <w:rsid w:val="00B66AE0"/>
    <w:rsid w:val="00B7034D"/>
    <w:rsid w:val="00B709F1"/>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209F"/>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D7B1D"/>
    <w:rsid w:val="00BE19ED"/>
    <w:rsid w:val="00BE1EAC"/>
    <w:rsid w:val="00BE23A1"/>
    <w:rsid w:val="00BE37BB"/>
    <w:rsid w:val="00BE6216"/>
    <w:rsid w:val="00BE6D2D"/>
    <w:rsid w:val="00BF005F"/>
    <w:rsid w:val="00BF0573"/>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5B53"/>
    <w:rsid w:val="00C3693F"/>
    <w:rsid w:val="00C4163E"/>
    <w:rsid w:val="00C41920"/>
    <w:rsid w:val="00C43084"/>
    <w:rsid w:val="00C448F7"/>
    <w:rsid w:val="00C5231D"/>
    <w:rsid w:val="00C52C9A"/>
    <w:rsid w:val="00C559BD"/>
    <w:rsid w:val="00C569D7"/>
    <w:rsid w:val="00C57D30"/>
    <w:rsid w:val="00C62BE3"/>
    <w:rsid w:val="00C63B3F"/>
    <w:rsid w:val="00C64085"/>
    <w:rsid w:val="00C65584"/>
    <w:rsid w:val="00C65E35"/>
    <w:rsid w:val="00C66B30"/>
    <w:rsid w:val="00C727EA"/>
    <w:rsid w:val="00C74B57"/>
    <w:rsid w:val="00C74DBA"/>
    <w:rsid w:val="00C75B03"/>
    <w:rsid w:val="00C774BC"/>
    <w:rsid w:val="00C803C2"/>
    <w:rsid w:val="00C83CA4"/>
    <w:rsid w:val="00C842B1"/>
    <w:rsid w:val="00C907BC"/>
    <w:rsid w:val="00C9092F"/>
    <w:rsid w:val="00C9164D"/>
    <w:rsid w:val="00C93D85"/>
    <w:rsid w:val="00C94745"/>
    <w:rsid w:val="00C95419"/>
    <w:rsid w:val="00C96232"/>
    <w:rsid w:val="00CA05B4"/>
    <w:rsid w:val="00CA18D0"/>
    <w:rsid w:val="00CA286E"/>
    <w:rsid w:val="00CA5DF5"/>
    <w:rsid w:val="00CA6B4F"/>
    <w:rsid w:val="00CA6CE0"/>
    <w:rsid w:val="00CA7B18"/>
    <w:rsid w:val="00CB188A"/>
    <w:rsid w:val="00CB1F5C"/>
    <w:rsid w:val="00CB2567"/>
    <w:rsid w:val="00CB4641"/>
    <w:rsid w:val="00CB5ECE"/>
    <w:rsid w:val="00CB70CD"/>
    <w:rsid w:val="00CB7394"/>
    <w:rsid w:val="00CC187B"/>
    <w:rsid w:val="00CC3C16"/>
    <w:rsid w:val="00CC4570"/>
    <w:rsid w:val="00CC7360"/>
    <w:rsid w:val="00CD1E1A"/>
    <w:rsid w:val="00CD23FE"/>
    <w:rsid w:val="00CD471F"/>
    <w:rsid w:val="00CD56DA"/>
    <w:rsid w:val="00CD5D4A"/>
    <w:rsid w:val="00CD732B"/>
    <w:rsid w:val="00CE0837"/>
    <w:rsid w:val="00CE268F"/>
    <w:rsid w:val="00CE3FB9"/>
    <w:rsid w:val="00CE5A0A"/>
    <w:rsid w:val="00CE7AB6"/>
    <w:rsid w:val="00CF206B"/>
    <w:rsid w:val="00CF3089"/>
    <w:rsid w:val="00CF4B6A"/>
    <w:rsid w:val="00CF63B1"/>
    <w:rsid w:val="00CF72BB"/>
    <w:rsid w:val="00D01B15"/>
    <w:rsid w:val="00D0552C"/>
    <w:rsid w:val="00D05AAB"/>
    <w:rsid w:val="00D07173"/>
    <w:rsid w:val="00D10AEB"/>
    <w:rsid w:val="00D13730"/>
    <w:rsid w:val="00D22758"/>
    <w:rsid w:val="00D22BE8"/>
    <w:rsid w:val="00D22DFF"/>
    <w:rsid w:val="00D26DE3"/>
    <w:rsid w:val="00D26DE7"/>
    <w:rsid w:val="00D2728C"/>
    <w:rsid w:val="00D3122C"/>
    <w:rsid w:val="00D31577"/>
    <w:rsid w:val="00D31A98"/>
    <w:rsid w:val="00D32685"/>
    <w:rsid w:val="00D32834"/>
    <w:rsid w:val="00D344D9"/>
    <w:rsid w:val="00D344E1"/>
    <w:rsid w:val="00D35375"/>
    <w:rsid w:val="00D35461"/>
    <w:rsid w:val="00D35E02"/>
    <w:rsid w:val="00D37FA9"/>
    <w:rsid w:val="00D41600"/>
    <w:rsid w:val="00D4161E"/>
    <w:rsid w:val="00D47558"/>
    <w:rsid w:val="00D5070E"/>
    <w:rsid w:val="00D524B0"/>
    <w:rsid w:val="00D53505"/>
    <w:rsid w:val="00D53FA2"/>
    <w:rsid w:val="00D54082"/>
    <w:rsid w:val="00D5576B"/>
    <w:rsid w:val="00D55D43"/>
    <w:rsid w:val="00D55D99"/>
    <w:rsid w:val="00D56C6E"/>
    <w:rsid w:val="00D6053F"/>
    <w:rsid w:val="00D6094E"/>
    <w:rsid w:val="00D61A86"/>
    <w:rsid w:val="00D62F57"/>
    <w:rsid w:val="00D63187"/>
    <w:rsid w:val="00D646BC"/>
    <w:rsid w:val="00D64B1D"/>
    <w:rsid w:val="00D66345"/>
    <w:rsid w:val="00D70024"/>
    <w:rsid w:val="00D703F7"/>
    <w:rsid w:val="00D70787"/>
    <w:rsid w:val="00D737A3"/>
    <w:rsid w:val="00D74C27"/>
    <w:rsid w:val="00D76A61"/>
    <w:rsid w:val="00D81266"/>
    <w:rsid w:val="00D8196A"/>
    <w:rsid w:val="00D8468A"/>
    <w:rsid w:val="00D84D97"/>
    <w:rsid w:val="00D85119"/>
    <w:rsid w:val="00D86A73"/>
    <w:rsid w:val="00D8778C"/>
    <w:rsid w:val="00D87A52"/>
    <w:rsid w:val="00D90407"/>
    <w:rsid w:val="00D91268"/>
    <w:rsid w:val="00D92422"/>
    <w:rsid w:val="00D95AD9"/>
    <w:rsid w:val="00D96F5F"/>
    <w:rsid w:val="00DA3250"/>
    <w:rsid w:val="00DA60F8"/>
    <w:rsid w:val="00DA7887"/>
    <w:rsid w:val="00DA78B6"/>
    <w:rsid w:val="00DA7DEE"/>
    <w:rsid w:val="00DB079E"/>
    <w:rsid w:val="00DB0D83"/>
    <w:rsid w:val="00DB10AF"/>
    <w:rsid w:val="00DB1615"/>
    <w:rsid w:val="00DB2A54"/>
    <w:rsid w:val="00DB4168"/>
    <w:rsid w:val="00DB4E9B"/>
    <w:rsid w:val="00DB5C23"/>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F33"/>
    <w:rsid w:val="00DF5174"/>
    <w:rsid w:val="00DF70B4"/>
    <w:rsid w:val="00DF7C21"/>
    <w:rsid w:val="00DF7CB4"/>
    <w:rsid w:val="00E005FF"/>
    <w:rsid w:val="00E027FA"/>
    <w:rsid w:val="00E03F38"/>
    <w:rsid w:val="00E063FB"/>
    <w:rsid w:val="00E0661C"/>
    <w:rsid w:val="00E074B5"/>
    <w:rsid w:val="00E10423"/>
    <w:rsid w:val="00E10F72"/>
    <w:rsid w:val="00E133F6"/>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417B"/>
    <w:rsid w:val="00E55786"/>
    <w:rsid w:val="00E610D0"/>
    <w:rsid w:val="00E6112C"/>
    <w:rsid w:val="00E6135A"/>
    <w:rsid w:val="00E643BB"/>
    <w:rsid w:val="00E65A8D"/>
    <w:rsid w:val="00E6677E"/>
    <w:rsid w:val="00E66E22"/>
    <w:rsid w:val="00E670A2"/>
    <w:rsid w:val="00E70315"/>
    <w:rsid w:val="00E7093C"/>
    <w:rsid w:val="00E70F5E"/>
    <w:rsid w:val="00E71ABD"/>
    <w:rsid w:val="00E73EEA"/>
    <w:rsid w:val="00E743D9"/>
    <w:rsid w:val="00E75DFB"/>
    <w:rsid w:val="00E81D57"/>
    <w:rsid w:val="00E83EB1"/>
    <w:rsid w:val="00E862F7"/>
    <w:rsid w:val="00E921FF"/>
    <w:rsid w:val="00E93BA9"/>
    <w:rsid w:val="00E93E6B"/>
    <w:rsid w:val="00E946C1"/>
    <w:rsid w:val="00E94AD7"/>
    <w:rsid w:val="00E97518"/>
    <w:rsid w:val="00EA0351"/>
    <w:rsid w:val="00EA0E1E"/>
    <w:rsid w:val="00EA2073"/>
    <w:rsid w:val="00EA5045"/>
    <w:rsid w:val="00EA5BDE"/>
    <w:rsid w:val="00EA6E19"/>
    <w:rsid w:val="00EA7638"/>
    <w:rsid w:val="00EB1A32"/>
    <w:rsid w:val="00EB26B5"/>
    <w:rsid w:val="00EB4CB2"/>
    <w:rsid w:val="00EB6DBF"/>
    <w:rsid w:val="00EB755C"/>
    <w:rsid w:val="00EB7CDC"/>
    <w:rsid w:val="00EC0339"/>
    <w:rsid w:val="00EC0B00"/>
    <w:rsid w:val="00EC2FC7"/>
    <w:rsid w:val="00EC319B"/>
    <w:rsid w:val="00EC328F"/>
    <w:rsid w:val="00EC4AC7"/>
    <w:rsid w:val="00EC4D68"/>
    <w:rsid w:val="00EC5269"/>
    <w:rsid w:val="00EC7A74"/>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3AE2"/>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462E3"/>
    <w:rsid w:val="00F5157F"/>
    <w:rsid w:val="00F51A8A"/>
    <w:rsid w:val="00F53271"/>
    <w:rsid w:val="00F53861"/>
    <w:rsid w:val="00F60094"/>
    <w:rsid w:val="00F6015A"/>
    <w:rsid w:val="00F60965"/>
    <w:rsid w:val="00F62486"/>
    <w:rsid w:val="00F6467F"/>
    <w:rsid w:val="00F66219"/>
    <w:rsid w:val="00F71257"/>
    <w:rsid w:val="00F71ED9"/>
    <w:rsid w:val="00F725AF"/>
    <w:rsid w:val="00F726C9"/>
    <w:rsid w:val="00F754CC"/>
    <w:rsid w:val="00F75729"/>
    <w:rsid w:val="00F76F1F"/>
    <w:rsid w:val="00F8361C"/>
    <w:rsid w:val="00F8413F"/>
    <w:rsid w:val="00F92202"/>
    <w:rsid w:val="00F9264E"/>
    <w:rsid w:val="00F92A58"/>
    <w:rsid w:val="00F92C05"/>
    <w:rsid w:val="00F92EDD"/>
    <w:rsid w:val="00F940D6"/>
    <w:rsid w:val="00F948FE"/>
    <w:rsid w:val="00F94F5F"/>
    <w:rsid w:val="00F96DD0"/>
    <w:rsid w:val="00FA756A"/>
    <w:rsid w:val="00FB2679"/>
    <w:rsid w:val="00FC3A8C"/>
    <w:rsid w:val="00FD07C9"/>
    <w:rsid w:val="00FD1E45"/>
    <w:rsid w:val="00FD27B7"/>
    <w:rsid w:val="00FD3398"/>
    <w:rsid w:val="00FD3F1D"/>
    <w:rsid w:val="00FD687D"/>
    <w:rsid w:val="00FD6E31"/>
    <w:rsid w:val="00FE00B5"/>
    <w:rsid w:val="00FE2783"/>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9D55C0"/>
    <w:pPr>
      <w:spacing w:before="100" w:beforeAutospacing="1" w:after="100" w:afterAutospacing="1"/>
    </w:pPr>
    <w:rPr>
      <w:rFonts w:ascii="Times New Roman" w:hAnsi="Times New Roman"/>
      <w:sz w:val="24"/>
      <w:lang w:eastAsia="fr-CH"/>
    </w:rPr>
  </w:style>
  <w:style w:type="character" w:styleId="lev">
    <w:name w:val="Strong"/>
    <w:basedOn w:val="Policepardfaut"/>
    <w:uiPriority w:val="22"/>
    <w:qFormat/>
    <w:rsid w:val="009D55C0"/>
    <w:rPr>
      <w:b/>
      <w:bCs/>
    </w:rPr>
  </w:style>
  <w:style w:type="character" w:styleId="Marquedecommentaire">
    <w:name w:val="annotation reference"/>
    <w:basedOn w:val="Policepardfaut"/>
    <w:uiPriority w:val="99"/>
    <w:semiHidden/>
    <w:unhideWhenUsed/>
    <w:rsid w:val="009D55C0"/>
    <w:rPr>
      <w:sz w:val="16"/>
      <w:szCs w:val="16"/>
    </w:rPr>
  </w:style>
  <w:style w:type="paragraph" w:styleId="Commentaire">
    <w:name w:val="annotation text"/>
    <w:basedOn w:val="Normal"/>
    <w:link w:val="CommentaireCar"/>
    <w:uiPriority w:val="99"/>
    <w:unhideWhenUsed/>
    <w:rsid w:val="009D55C0"/>
    <w:rPr>
      <w:szCs w:val="20"/>
    </w:rPr>
  </w:style>
  <w:style w:type="character" w:customStyle="1" w:styleId="CommentaireCar">
    <w:name w:val="Commentaire Car"/>
    <w:basedOn w:val="Policepardfaut"/>
    <w:link w:val="Commentaire"/>
    <w:uiPriority w:val="99"/>
    <w:rsid w:val="009D55C0"/>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9D55C0"/>
    <w:rPr>
      <w:b/>
      <w:bCs/>
    </w:rPr>
  </w:style>
  <w:style w:type="character" w:customStyle="1" w:styleId="ObjetducommentaireCar">
    <w:name w:val="Objet du commentaire Car"/>
    <w:basedOn w:val="CommentaireCar"/>
    <w:link w:val="Objetducommentaire"/>
    <w:uiPriority w:val="99"/>
    <w:semiHidden/>
    <w:rsid w:val="009D55C0"/>
    <w:rPr>
      <w:rFonts w:ascii="Arial" w:hAnsi="Arial"/>
      <w:b/>
      <w:bCs/>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B2D4B"/>
    <w:rsid w:val="000D7B7F"/>
    <w:rsid w:val="000E21A0"/>
    <w:rsid w:val="0014790F"/>
    <w:rsid w:val="00153955"/>
    <w:rsid w:val="00186045"/>
    <w:rsid w:val="001B3B14"/>
    <w:rsid w:val="001B6698"/>
    <w:rsid w:val="001F0E21"/>
    <w:rsid w:val="002139DC"/>
    <w:rsid w:val="00254CFE"/>
    <w:rsid w:val="00254FF1"/>
    <w:rsid w:val="00266B9C"/>
    <w:rsid w:val="002D2F6B"/>
    <w:rsid w:val="002E369C"/>
    <w:rsid w:val="00307334"/>
    <w:rsid w:val="00321EFE"/>
    <w:rsid w:val="00324E4C"/>
    <w:rsid w:val="0034015A"/>
    <w:rsid w:val="003430C8"/>
    <w:rsid w:val="00363045"/>
    <w:rsid w:val="003A08C8"/>
    <w:rsid w:val="003D54E1"/>
    <w:rsid w:val="00442075"/>
    <w:rsid w:val="004C6200"/>
    <w:rsid w:val="004D3E9F"/>
    <w:rsid w:val="004F7B49"/>
    <w:rsid w:val="00540217"/>
    <w:rsid w:val="006552E9"/>
    <w:rsid w:val="00717460"/>
    <w:rsid w:val="00744738"/>
    <w:rsid w:val="007C0826"/>
    <w:rsid w:val="0082647C"/>
    <w:rsid w:val="00831DD5"/>
    <w:rsid w:val="008351A8"/>
    <w:rsid w:val="008D3EA6"/>
    <w:rsid w:val="008E6739"/>
    <w:rsid w:val="0091408A"/>
    <w:rsid w:val="009144DD"/>
    <w:rsid w:val="0091590E"/>
    <w:rsid w:val="009777EB"/>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26BC3"/>
    <w:rsid w:val="00D4063C"/>
    <w:rsid w:val="00DB2A54"/>
    <w:rsid w:val="00DB4EF5"/>
    <w:rsid w:val="00DC4DAC"/>
    <w:rsid w:val="00DD63E6"/>
    <w:rsid w:val="00E15316"/>
    <w:rsid w:val="00E23FB3"/>
    <w:rsid w:val="00E330D6"/>
    <w:rsid w:val="00E6135A"/>
    <w:rsid w:val="00EA5045"/>
    <w:rsid w:val="00EC4AC7"/>
    <w:rsid w:val="00F5157F"/>
    <w:rsid w:val="00F62486"/>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21</Pages>
  <Words>2297</Words>
  <Characters>13146</Characters>
  <Application>Microsoft Office Word</Application>
  <DocSecurity>0</DocSecurity>
  <Lines>109</Lines>
  <Paragraphs>30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Crausaz Jules</cp:lastModifiedBy>
  <cp:revision>818</cp:revision>
  <cp:lastPrinted>2025-06-10T09:40:00Z</cp:lastPrinted>
  <dcterms:created xsi:type="dcterms:W3CDTF">2021-01-02T16:49:00Z</dcterms:created>
  <dcterms:modified xsi:type="dcterms:W3CDTF">2026-01-16T12:09:00Z</dcterms:modified>
  <cp:category>&lt;X0.1&gt;</cp:category>
</cp:coreProperties>
</file>