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9C" w:rsidRDefault="0022339D">
      <w:r>
        <w:pict>
          <v:group id="_x0000_s1028" editas="canvas" style="width:435.9pt;height:546.6pt;mso-position-horizontal-relative:char;mso-position-vertical-relative:line" coordorigin="1905,1589" coordsize="8718,109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905;top:1589;width:8718;height:10932" o:preferrelative="f">
              <v:fill o:detectmouseclick="t"/>
              <v:path o:extrusionok="t" o:connecttype="none"/>
              <o:lock v:ext="edit" text="t"/>
            </v:shape>
            <v:roundrect id="_x0000_s1056" style="position:absolute;left:1905;top:7009;width:8718;height:5512" arcsize="5131f" fillcolor="white [3201]" strokecolor="black [3200]" strokeweight="1pt">
              <v:stroke dashstyle="dash"/>
              <v:shadow color="#868686"/>
              <v:textbox>
                <w:txbxContent>
                  <w:p w:rsidR="006A589C" w:rsidRPr="006A589C" w:rsidRDefault="006A589C">
                    <w:pPr>
                      <w:rPr>
                        <w:b/>
                      </w:rPr>
                    </w:pPr>
                    <w:r w:rsidRPr="006A589C">
                      <w:rPr>
                        <w:rFonts w:hint="eastAsia"/>
                        <w:b/>
                      </w:rPr>
                      <w:t>librime</w:t>
                    </w:r>
                  </w:p>
                </w:txbxContent>
              </v:textbox>
            </v:roundrect>
            <v:roundrect id="_x0000_s1042" style="position:absolute;left:1905;top:1673;width:8718;height:5203" arcsize="5907f" fillcolor="white [3201]" strokecolor="black [3200]" strokeweight="1pt">
              <v:stroke dashstyle="dash"/>
              <v:shadow color="#868686"/>
              <v:textbox>
                <w:txbxContent>
                  <w:p w:rsidR="00026660" w:rsidRPr="0051209B" w:rsidRDefault="00026660" w:rsidP="003336A3">
                    <w:proofErr w:type="gramStart"/>
                    <w:r w:rsidRPr="00BD44F8">
                      <w:rPr>
                        <w:rFonts w:hint="eastAsia"/>
                        <w:b/>
                      </w:rPr>
                      <w:t>Framework</w:t>
                    </w:r>
                    <w:proofErr w:type="gramEnd"/>
                    <w:r w:rsidR="0051209B">
                      <w:rPr>
                        <w:b/>
                      </w:rPr>
                      <w:br/>
                    </w:r>
                    <w:r w:rsidR="0051209B">
                      <w:rPr>
                        <w:rFonts w:hint="eastAsia"/>
                      </w:rPr>
                      <w:t>(</w:t>
                    </w:r>
                    <w:proofErr w:type="spellStart"/>
                    <w:r w:rsidR="0051209B">
                      <w:rPr>
                        <w:rFonts w:hint="eastAsia"/>
                      </w:rPr>
                      <w:t>ibus</w:t>
                    </w:r>
                    <w:proofErr w:type="spellEnd"/>
                    <w:r w:rsidR="0051209B">
                      <w:rPr>
                        <w:rFonts w:hint="eastAsia"/>
                      </w:rPr>
                      <w:t xml:space="preserve">, weasel, </w:t>
                    </w:r>
                    <w:r w:rsidR="0051209B">
                      <w:t>…</w:t>
                    </w:r>
                    <w:r w:rsidR="0051209B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roundrect id="_x0000_s1031" style="position:absolute;left:2257;top:4369;width:4441;height:2003" arcsize="10923f" fillcolor="black [3200]" strokecolor="black [3200]" strokeweight="10pt">
              <v:stroke linestyle="thinThin"/>
              <v:shadow color="#868686"/>
              <v:textbox>
                <w:txbxContent>
                  <w:p w:rsidR="008805E8" w:rsidRPr="00BD44F8" w:rsidRDefault="008805E8" w:rsidP="003336A3">
                    <w:pPr>
                      <w:rPr>
                        <w:b/>
                      </w:rPr>
                    </w:pPr>
                    <w:r w:rsidRPr="00BD44F8">
                      <w:rPr>
                        <w:rFonts w:hint="eastAsia"/>
                        <w:b/>
                      </w:rPr>
                      <w:t>Service</w:t>
                    </w:r>
                  </w:p>
                </w:txbxContent>
              </v:textbox>
            </v:roundrect>
            <v:roundrect id="_x0000_s1026" style="position:absolute;left:2108;top:7654;width:5859;height:4666" arcsize="5804f" fillcolor="white [3201]" strokecolor="black [3200]" strokeweight="2.5pt">
              <v:shadow color="#868686"/>
              <v:textbox>
                <w:txbxContent>
                  <w:p w:rsidR="008805E8" w:rsidRPr="0051209B" w:rsidRDefault="008805E8" w:rsidP="003336A3">
                    <w:r w:rsidRPr="00BD44F8">
                      <w:rPr>
                        <w:rFonts w:hint="eastAsia"/>
                        <w:b/>
                      </w:rPr>
                      <w:t>Engine</w:t>
                    </w:r>
                  </w:p>
                </w:txbxContent>
              </v:textbox>
            </v:roundrect>
            <v:roundrect id="_x0000_s1029" style="position:absolute;left:3927;top:2070;width:3832;height:960" arcsize="10923f" fillcolor="#9bbb59 [3206]" strokecolor="#f2f2f2 [3041]" strokeweight="3pt">
              <v:shadow on="t" type="double" color="#4e6128 [1606]" opacity=".5" color2="shadow add(102)" offset="-3pt,-3pt" offset2="-6pt,-6pt"/>
              <v:textbox>
                <w:txbxContent>
                  <w:p w:rsidR="008805E8" w:rsidRDefault="008805E8" w:rsidP="003336A3">
                    <w:r w:rsidRPr="00BD44F8">
                      <w:rPr>
                        <w:rFonts w:hint="eastAsia"/>
                        <w:b/>
                      </w:rPr>
                      <w:t>Frontend</w:t>
                    </w:r>
                    <w:r w:rsidR="00CE7D00">
                      <w:rPr>
                        <w:rFonts w:hint="eastAsia"/>
                      </w:rPr>
                      <w:t>:</w:t>
                    </w:r>
                    <w:r w:rsidR="00842334">
                      <w:rPr>
                        <w:rFonts w:hint="eastAsia"/>
                      </w:rPr>
                      <w:t xml:space="preserve"> per-input-target object that interfaces with the operating system</w:t>
                    </w:r>
                  </w:p>
                </w:txbxContent>
              </v:textbox>
            </v:roundrect>
            <v:roundrect id="_x0000_s1032" style="position:absolute;left:3584;top:4857;width:2634;height:1213" arcsize="10923f" fillcolor="black [3200]" strokecolor="#f2f2f2 [3041]" strokeweight="3pt">
              <v:shadow on="t" type="double" color="#7f7f7f [1601]" opacity=".5" color2="shadow add(102)" offset="-3pt,-3pt" offset2="-6pt,-6pt"/>
              <v:textbox>
                <w:txbxContent>
                  <w:p w:rsidR="008805E8" w:rsidRPr="00CE7D00" w:rsidRDefault="008805E8" w:rsidP="003336A3">
                    <w:r w:rsidRPr="00CE7D00">
                      <w:rPr>
                        <w:rFonts w:hint="eastAsia"/>
                        <w:b/>
                      </w:rPr>
                      <w:t>Session</w:t>
                    </w:r>
                    <w:proofErr w:type="gramStart"/>
                    <w:r w:rsidR="00CE7D00">
                      <w:rPr>
                        <w:rFonts w:hint="eastAsia"/>
                        <w:b/>
                      </w:rPr>
                      <w:t>:</w:t>
                    </w:r>
                    <w:proofErr w:type="gramEnd"/>
                    <w:r w:rsidR="00CE7D00">
                      <w:rPr>
                        <w:rFonts w:hint="eastAsia"/>
                        <w:b/>
                      </w:rPr>
                      <w:br/>
                    </w:r>
                    <w:r w:rsidR="00CE7D00">
                      <w:rPr>
                        <w:rFonts w:hint="eastAsia"/>
                      </w:rPr>
                      <w:t xml:space="preserve">responds to </w:t>
                    </w:r>
                    <w:r w:rsidR="005D166B">
                      <w:rPr>
                        <w:rFonts w:hint="eastAsia"/>
                      </w:rPr>
                      <w:t xml:space="preserve">queries from </w:t>
                    </w:r>
                    <w:r w:rsidR="00CE7D00">
                      <w:rPr>
                        <w:rFonts w:hint="eastAsia"/>
                      </w:rPr>
                      <w:t xml:space="preserve">a </w:t>
                    </w:r>
                    <w:r w:rsidR="005D166B">
                      <w:rPr>
                        <w:rFonts w:hint="eastAsia"/>
                      </w:rPr>
                      <w:t xml:space="preserve">pairing </w:t>
                    </w:r>
                    <w:r w:rsidR="00CE7D00">
                      <w:rPr>
                        <w:rFonts w:hint="eastAsia"/>
                      </w:rPr>
                      <w:t>frontend</w:t>
                    </w:r>
                  </w:p>
                </w:txbxContent>
              </v:textbox>
            </v:roundrect>
            <v:roundrect id="_x0000_s1033" style="position:absolute;left:7515;top:4301;width:2647;height:974" arcsize="10923f" fillcolor="#9bbb59 [3206]" strokecolor="#9bbb59 [3206]" strokeweight="10pt">
              <v:stroke linestyle="thinThin"/>
              <v:shadow color="#868686"/>
              <v:textbox>
                <w:txbxContent>
                  <w:p w:rsidR="00826AAC" w:rsidRDefault="00826AAC" w:rsidP="003336A3">
                    <w:r w:rsidRPr="00BD44F8">
                      <w:rPr>
                        <w:rFonts w:hint="eastAsia"/>
                        <w:b/>
                      </w:rPr>
                      <w:t>UI</w:t>
                    </w:r>
                    <w:r w:rsidR="00CE7D00">
                      <w:rPr>
                        <w:rFonts w:hint="eastAsia"/>
                      </w:rPr>
                      <w:t xml:space="preserve">: </w:t>
                    </w:r>
                    <w:r w:rsidR="00842334">
                      <w:rPr>
                        <w:rFonts w:hint="eastAsia"/>
                      </w:rPr>
                      <w:t>show</w:t>
                    </w:r>
                    <w:r w:rsidR="003336A3">
                      <w:rPr>
                        <w:rFonts w:hint="eastAsia"/>
                      </w:rPr>
                      <w:t>s</w:t>
                    </w:r>
                    <w:r w:rsidR="00842334">
                      <w:rPr>
                        <w:rFonts w:hint="eastAsia"/>
                      </w:rPr>
                      <w:t xml:space="preserve"> ime status, context </w:t>
                    </w:r>
                    <w:proofErr w:type="gramStart"/>
                    <w:r w:rsidR="00842334">
                      <w:rPr>
                        <w:rFonts w:hint="eastAsia"/>
                      </w:rPr>
                      <w:t xml:space="preserve">data, </w:t>
                    </w:r>
                    <w:r w:rsidR="00842334">
                      <w:t>…</w:t>
                    </w:r>
                    <w:proofErr w:type="gramEnd"/>
                  </w:p>
                </w:txbxContent>
              </v:textbox>
            </v:roundrect>
            <v:roundrect id="_x0000_s1034" style="position:absolute;left:2441;top:8455;width:2085;height:1388" arcsize="10923f" fillcolor="black [3200]" strokecolor="#f2f2f2 [3041]" strokeweight="3pt">
              <v:shadow on="t" type="double" color="#7f7f7f [1601]" opacity=".5" color2="shadow add(102)" offset="-3pt,-3pt" offset2="-6pt,-6pt"/>
              <v:textbox>
                <w:txbxContent>
                  <w:p w:rsidR="003336A3" w:rsidRPr="003336A3" w:rsidRDefault="00826AAC" w:rsidP="003336A3">
                    <w:r w:rsidRPr="003336A3">
                      <w:rPr>
                        <w:rFonts w:hint="eastAsia"/>
                        <w:b/>
                      </w:rPr>
                      <w:t>Processors</w:t>
                    </w:r>
                    <w:proofErr w:type="gramStart"/>
                    <w:r w:rsidR="00CE7D00">
                      <w:rPr>
                        <w:rFonts w:hint="eastAsia"/>
                        <w:b/>
                      </w:rPr>
                      <w:t>:</w:t>
                    </w:r>
                    <w:proofErr w:type="gramEnd"/>
                    <w:r w:rsidR="003336A3">
                      <w:rPr>
                        <w:b/>
                      </w:rPr>
                      <w:br/>
                    </w:r>
                    <w:r w:rsidR="003336A3">
                      <w:rPr>
                        <w:rFonts w:hint="eastAsia"/>
                      </w:rPr>
                      <w:t>h</w:t>
                    </w:r>
                    <w:r w:rsidR="00CE7D00">
                      <w:rPr>
                        <w:rFonts w:hint="eastAsia"/>
                      </w:rPr>
                      <w:t>andle</w:t>
                    </w:r>
                    <w:r w:rsidR="003336A3">
                      <w:rPr>
                        <w:rFonts w:hint="eastAsia"/>
                      </w:rPr>
                      <w:t xml:space="preserve"> keyboard events</w:t>
                    </w:r>
                  </w:p>
                </w:txbxContent>
              </v:textbox>
            </v:roundrect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65" type="#_x0000_t68" style="position:absolute;left:5502;top:6425;width:457;height:2586" adj="1971,7515" fillcolor="white [3201]" strokecolor="black [3200]" strokeweight="2.5pt">
              <v:shadow color="#868686"/>
              <v:textbox style="layout-flow:vertical-ideographic"/>
            </v:shape>
            <v:roundrect id="_x0000_s1036" style="position:absolute;left:4779;top:7826;width:2880;height:884" arcsize="10923f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BD44F8" w:rsidRPr="00BD44F8" w:rsidRDefault="003336A3" w:rsidP="003336A3">
                    <w:r>
                      <w:rPr>
                        <w:rFonts w:hint="eastAsia"/>
                        <w:b/>
                      </w:rPr>
                      <w:t>Schema</w:t>
                    </w:r>
                    <w:r w:rsidR="00CE7D00">
                      <w:rPr>
                        <w:rFonts w:hint="eastAsia"/>
                      </w:rPr>
                      <w:t xml:space="preserve">: </w:t>
                    </w:r>
                    <w:r w:rsidR="00CE7D00">
                      <w:br/>
                    </w:r>
                    <w:r>
                      <w:rPr>
                        <w:rFonts w:hint="eastAsia"/>
                      </w:rPr>
                      <w:t>customizes</w:t>
                    </w:r>
                    <w:r w:rsidR="00BD44F8">
                      <w:rPr>
                        <w:rFonts w:hint="eastAsia"/>
                      </w:rPr>
                      <w:t xml:space="preserve"> an input method</w:t>
                    </w:r>
                  </w:p>
                  <w:p w:rsidR="00026660" w:rsidRPr="00026660" w:rsidRDefault="00026660" w:rsidP="003336A3">
                    <w:r>
                      <w:rPr>
                        <w:rFonts w:hint="eastAsia"/>
                        <w:b/>
                      </w:rPr>
                      <w:tab/>
                    </w:r>
                  </w:p>
                </w:txbxContent>
              </v:textbox>
            </v:roundrect>
            <v:roundrect id="_x0000_s1037" style="position:absolute;left:7515;top:5594;width:2647;height:998" arcsize="10923f" fillcolor="#4bacc6 [3208]" strokecolor="#4bacc6 [3208]" strokeweight="10pt">
              <v:stroke linestyle="thinThin"/>
              <v:shadow color="#868686"/>
              <v:textbox>
                <w:txbxContent>
                  <w:p w:rsidR="000223DD" w:rsidRDefault="000223DD" w:rsidP="003336A3">
                    <w:r w:rsidRPr="00BD44F8">
                      <w:rPr>
                        <w:rFonts w:hint="eastAsia"/>
                        <w:b/>
                      </w:rPr>
                      <w:t>Settings</w:t>
                    </w:r>
                    <w:r w:rsidR="00CE7D00">
                      <w:rPr>
                        <w:rFonts w:hint="eastAsia"/>
                      </w:rPr>
                      <w:t>:</w:t>
                    </w:r>
                    <w:r w:rsidR="00842334">
                      <w:rPr>
                        <w:rFonts w:hint="eastAsia"/>
                      </w:rPr>
                      <w:t xml:space="preserve"> </w:t>
                    </w:r>
                    <w:r w:rsidR="00CE7D00">
                      <w:br/>
                    </w:r>
                    <w:r w:rsidR="00842334">
                      <w:rPr>
                        <w:rFonts w:hint="eastAsia"/>
                      </w:rPr>
                      <w:t>global config</w:t>
                    </w:r>
                    <w:r w:rsidR="00CE7D00">
                      <w:rPr>
                        <w:rFonts w:hint="eastAsia"/>
                      </w:rPr>
                      <w:t>uration</w:t>
                    </w:r>
                  </w:p>
                </w:txbxContent>
              </v:textbox>
            </v:roundrect>
            <v:roundrect id="_x0000_s1038" style="position:absolute;left:2457;top:10090;width:2069;height:1935" arcsize="10923f" fillcolor="black [3200]" strokecolor="#f2f2f2 [3041]" strokeweight="3pt">
              <v:shadow on="t" type="double" color="#7f7f7f [1601]" opacity=".5" color2="shadow add(102)" offset="-3pt,-3pt" offset2="-6pt,-6pt"/>
              <v:textbox>
                <w:txbxContent>
                  <w:p w:rsidR="003336A3" w:rsidRDefault="00C9284C" w:rsidP="003336A3">
                    <w:r>
                      <w:rPr>
                        <w:rFonts w:hint="eastAsia"/>
                        <w:b/>
                      </w:rPr>
                      <w:t>Translator</w:t>
                    </w:r>
                    <w:r w:rsidR="000223DD" w:rsidRPr="003336A3">
                      <w:rPr>
                        <w:rFonts w:hint="eastAsia"/>
                        <w:b/>
                      </w:rPr>
                      <w:t>s</w:t>
                    </w:r>
                    <w:proofErr w:type="gramStart"/>
                    <w:r w:rsidR="00CE7D00">
                      <w:rPr>
                        <w:rFonts w:hint="eastAsia"/>
                        <w:b/>
                      </w:rPr>
                      <w:t>:</w:t>
                    </w:r>
                    <w:proofErr w:type="gramEnd"/>
                    <w:r w:rsidR="00CE7D00">
                      <w:rPr>
                        <w:b/>
                      </w:rPr>
                      <w:br/>
                    </w:r>
                    <w:r w:rsidR="00CE7D00">
                      <w:rPr>
                        <w:rFonts w:hint="eastAsia"/>
                      </w:rPr>
                      <w:t>generate candidates for a given segment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9" type="#_x0000_t22" style="position:absolute;left:8318;top:10754;width:2078;height:1421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26660" w:rsidRPr="003336A3" w:rsidRDefault="00026660" w:rsidP="003336A3">
                    <w:pPr>
                      <w:rPr>
                        <w:b/>
                      </w:rPr>
                    </w:pPr>
                    <w:r w:rsidRPr="003336A3">
                      <w:rPr>
                        <w:rFonts w:hint="eastAsia"/>
                        <w:b/>
                      </w:rPr>
                      <w:t>Language Model</w:t>
                    </w:r>
                  </w:p>
                </w:txbxContent>
              </v:textbox>
            </v:shape>
            <v:shape id="_x0000_s1040" type="#_x0000_t22" style="position:absolute;left:8326;top:9302;width:2088;height:1402" fillcolor="#4f81bd [3204]" strokecolor="#f2f2f2 [3041]" strokeweight="3pt">
              <v:shadow on="t" type="double" color="#205867 [1608]" opacity=".5" color2="shadow add(102)" offset="-3pt,-3pt" offset2="-6pt,-6pt"/>
              <v:textbox>
                <w:txbxContent>
                  <w:p w:rsidR="00026660" w:rsidRPr="003336A3" w:rsidRDefault="00C9284C" w:rsidP="003336A3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Dictionaries</w:t>
                    </w:r>
                  </w:p>
                </w:txbxContent>
              </v:textbox>
            </v:shape>
            <v:roundrect id="_x0000_s1041" style="position:absolute;left:8366;top:7599;width:2030;height:1412" arcsize="10923f" fillcolor="#4bacc6 [3208]" strokecolor="#f2f2f2 [3041]" strokeweight="3pt">
              <v:shadow on="t" type="double" color="#205867 [1608]" opacity=".5" color2="shadow add(102)" offset="-3pt,-3pt" offset2="-6pt,-6pt"/>
              <v:textbox>
                <w:txbxContent>
                  <w:p w:rsidR="00026660" w:rsidRDefault="00026660" w:rsidP="003336A3">
                    <w:r w:rsidRPr="00842334">
                      <w:rPr>
                        <w:rFonts w:hint="eastAsia"/>
                        <w:b/>
                      </w:rPr>
                      <w:t>Spelling Algebra</w:t>
                    </w:r>
                    <w:proofErr w:type="gramStart"/>
                    <w:r w:rsidR="00CE7D00">
                      <w:rPr>
                        <w:rFonts w:hint="eastAsia"/>
                        <w:b/>
                      </w:rPr>
                      <w:t>:</w:t>
                    </w:r>
                    <w:proofErr w:type="gramEnd"/>
                    <w:r w:rsidR="00842334">
                      <w:rPr>
                        <w:rFonts w:hint="eastAsia"/>
                      </w:rPr>
                      <w:br/>
                      <w:t>map</w:t>
                    </w:r>
                    <w:r w:rsidR="003336A3">
                      <w:rPr>
                        <w:rFonts w:hint="eastAsia"/>
                      </w:rPr>
                      <w:t>s</w:t>
                    </w:r>
                    <w:r w:rsidR="00842334">
                      <w:rPr>
                        <w:rFonts w:hint="eastAsia"/>
                      </w:rPr>
                      <w:t xml:space="preserve"> spelling to syllable codes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43" type="#_x0000_t70" style="position:absolute;left:4382;top:2887;width:412;height:2009" adj="6553,2798" fillcolor="white [3201]" strokecolor="#4f81bd [3204]" strokeweight="2.5pt">
              <v:shadow color="#868686"/>
              <v:textbox style="layout-flow:vertical-ideographic"/>
            </v:shape>
            <v:rect id="_x0000_s1030" style="position:absolute;left:2257;top:3356;width:7951;height:623" fillcolor="#4f81bd [3204]" strokecolor="#4f81bd [3204]" strokeweight="10pt">
              <v:stroke linestyle="thinThin"/>
              <v:shadow color="#868686"/>
              <v:textbox>
                <w:txbxContent>
                  <w:p w:rsidR="008805E8" w:rsidRDefault="008805E8" w:rsidP="003336A3">
                    <w:r w:rsidRPr="00BD44F8">
                      <w:rPr>
                        <w:rFonts w:hint="eastAsia"/>
                        <w:b/>
                      </w:rPr>
                      <w:t>Bus</w:t>
                    </w:r>
                    <w:r w:rsidR="00CE7D00">
                      <w:rPr>
                        <w:rFonts w:hint="eastAsia"/>
                      </w:rPr>
                      <w:t>:</w:t>
                    </w:r>
                    <w:r w:rsidR="00842334">
                      <w:rPr>
                        <w:rFonts w:hint="eastAsia"/>
                      </w:rPr>
                      <w:t xml:space="preserve"> inter-process communication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44" type="#_x0000_t13" style="position:absolute;left:6698;top:4746;width:967;height:285" fillcolor="white [3201]" strokecolor="black [3200]" strokeweight="2.5pt">
              <v:shadow color="#868686"/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50" type="#_x0000_t66" style="position:absolute;left:3286;top:7897;width:1526;height:270" adj="3496,4800" fillcolor="white [3201]" strokecolor="#4bacc6 [3208]" strokeweight="2.5pt">
              <v:shadow color="#868686"/>
            </v:shape>
            <v:shape id="_x0000_s1049" type="#_x0000_t66" style="position:absolute;left:6600;top:5760;width:1065;height:270" fillcolor="white [3201]" strokecolor="#4bacc6 [3208]" strokeweight="2.5pt">
              <v:shadow color="#868686"/>
            </v:shape>
            <v:shape id="_x0000_s1051" type="#_x0000_t66" style="position:absolute;left:4359;top:11362;width:4007;height:347" adj="1243,6910" fillcolor="white [3201]" strokecolor="#4bacc6 [3208]" strokeweight="2.5pt">
              <v:shadow color="#868686"/>
            </v:shape>
            <v:shape id="_x0000_s1053" type="#_x0000_t66" style="position:absolute;left:4359;top:10244;width:3999;height:347" adj="1243,6910" fillcolor="white [3201]" strokecolor="#4bacc6 [3208]" strokeweight="2.5pt">
              <v:shadow color="#868686"/>
            </v:shape>
            <v:roundrect id="_x0000_s1035" style="position:absolute;left:4779;top:8959;width:2880;height:3018" arcsize="10923f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973BEA" w:rsidRPr="00026660" w:rsidRDefault="00973BEA" w:rsidP="003336A3">
                    <w:pPr>
                      <w:rPr>
                        <w:b/>
                      </w:rPr>
                    </w:pPr>
                    <w:r w:rsidRPr="00026660">
                      <w:rPr>
                        <w:rFonts w:hint="eastAsia"/>
                        <w:b/>
                      </w:rPr>
                      <w:t>Context</w:t>
                    </w:r>
                  </w:p>
                  <w:p w:rsidR="00026660" w:rsidRDefault="00026660" w:rsidP="003336A3">
                    <w:pPr>
                      <w:ind w:firstLine="420"/>
                    </w:pPr>
                    <w:r>
                      <w:t>I</w:t>
                    </w:r>
                    <w:r>
                      <w:rPr>
                        <w:rFonts w:hint="eastAsia"/>
                      </w:rPr>
                      <w:t>nput</w:t>
                    </w:r>
                    <w:r w:rsidR="00CE7D00">
                      <w:rPr>
                        <w:rFonts w:hint="eastAsia"/>
                      </w:rPr>
                      <w:t xml:space="preserve"> / </w:t>
                    </w:r>
                    <w:r>
                      <w:rPr>
                        <w:rFonts w:hint="eastAsia"/>
                      </w:rPr>
                      <w:t>Segments</w:t>
                    </w:r>
                  </w:p>
                  <w:p w:rsidR="00CE7D00" w:rsidRDefault="00CE7D00" w:rsidP="003336A3">
                    <w:pPr>
                      <w:ind w:firstLine="420"/>
                    </w:pPr>
                  </w:p>
                  <w:p w:rsidR="00026660" w:rsidRDefault="00026660" w:rsidP="003336A3">
                    <w:pPr>
                      <w:ind w:firstLine="420"/>
                    </w:pPr>
                    <w:r>
                      <w:rPr>
                        <w:rFonts w:hint="eastAsia"/>
                      </w:rPr>
                      <w:t>Composition</w:t>
                    </w:r>
                    <w:r w:rsidR="006A589C">
                      <w:rPr>
                        <w:rFonts w:hint="eastAsia"/>
                      </w:rPr>
                      <w:t xml:space="preserve"> </w:t>
                    </w:r>
                    <w:r w:rsidR="00CE7D00">
                      <w:rPr>
                        <w:rFonts w:hint="eastAsia"/>
                      </w:rPr>
                      <w:t xml:space="preserve">/ </w:t>
                    </w:r>
                    <w:r>
                      <w:rPr>
                        <w:rFonts w:hint="eastAsia"/>
                      </w:rPr>
                      <w:t>Cursor</w:t>
                    </w:r>
                  </w:p>
                  <w:p w:rsidR="00CE7D00" w:rsidRDefault="00CE7D00" w:rsidP="003336A3">
                    <w:pPr>
                      <w:ind w:firstLine="420"/>
                    </w:pPr>
                  </w:p>
                  <w:p w:rsidR="00026660" w:rsidRDefault="00026660" w:rsidP="003336A3">
                    <w:pPr>
                      <w:ind w:firstLine="420"/>
                    </w:pPr>
                    <w:r>
                      <w:rPr>
                        <w:rFonts w:hint="eastAsia"/>
                      </w:rPr>
                      <w:t>Menu</w:t>
                    </w:r>
                  </w:p>
                  <w:p w:rsidR="00CE7D00" w:rsidRPr="00CE7D00" w:rsidRDefault="00CE7D00" w:rsidP="003336A3">
                    <w:pPr>
                      <w:ind w:firstLine="420"/>
                    </w:pPr>
                  </w:p>
                  <w:p w:rsidR="00026660" w:rsidRPr="00CE7D00" w:rsidRDefault="003336A3" w:rsidP="003336A3">
                    <w:pPr>
                      <w:ind w:firstLine="420"/>
                    </w:pPr>
                    <w:r>
                      <w:rPr>
                        <w:rFonts w:hint="eastAsia"/>
                        <w:i/>
                      </w:rPr>
                      <w:t>Notifiers</w:t>
                    </w:r>
                  </w:p>
                </w:txbxContent>
              </v:textbox>
            </v:roundrect>
            <v:shape id="_x0000_s1054" type="#_x0000_t13" style="position:absolute;left:4302;top:9540;width:1078;height:232" adj="18705,6052" fillcolor="white [3201]" strokecolor="black [3200]" strokeweight="2.5pt">
              <v:shadow color="#868686"/>
            </v:shape>
            <v:shape id="_x0000_s1055" type="#_x0000_t13" style="position:absolute;left:4286;top:10796;width:1118;height:232" adj="18705,6052" fillcolor="white [3201]" strokecolor="black [3200]" strokeweight="2.5pt">
              <v:shadow color="#868686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6" type="#_x0000_t67" style="position:absolute;left:3728;top:6030;width:442;height:2425" adj="19608,7470" fillcolor="white [3201]" strokecolor="black [3200]" strokeweight="2.5pt">
              <v:shadow color="#868686"/>
              <v:textbox style="layout-flow:vertical-ideographic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7" type="#_x0000_t61" style="position:absolute;left:8103;top:2009;width:2152;height:928" adj="6384,26767" fillcolor="white [3201]" strokecolor="black [3200]" strokeweight="5pt">
              <v:stroke linestyle="thickThin"/>
              <v:shadow color="#868686"/>
              <v:textbox>
                <w:txbxContent>
                  <w:p w:rsidR="006A589C" w:rsidRDefault="005D483A">
                    <w:r w:rsidRPr="005D483A">
                      <w:rPr>
                        <w:rFonts w:hint="eastAsia"/>
                        <w:b/>
                      </w:rPr>
                      <w:t>R</w:t>
                    </w:r>
                    <w:r>
                      <w:rPr>
                        <w:rFonts w:hint="eastAsia"/>
                        <w:b/>
                      </w:rPr>
                      <w:t xml:space="preserve">ime </w:t>
                    </w:r>
                    <w:r w:rsidR="006A589C">
                      <w:rPr>
                        <w:rFonts w:hint="eastAsia"/>
                      </w:rPr>
                      <w:t>Architecture</w:t>
                    </w:r>
                    <w:r w:rsidR="00D5495F">
                      <w:br/>
                    </w:r>
                    <w:r w:rsidR="00D5495F">
                      <w:rPr>
                        <w:rFonts w:hint="eastAsia"/>
                      </w:rPr>
                      <w:t>2011-0</w:t>
                    </w:r>
                    <w:r w:rsidR="00C9284C">
                      <w:rPr>
                        <w:rFonts w:hint="eastAsia"/>
                      </w:rPr>
                      <w:t>5</w:t>
                    </w:r>
                    <w:r w:rsidR="00D5495F">
                      <w:rPr>
                        <w:rFonts w:hint="eastAsia"/>
                      </w:rPr>
                      <w:t>-2</w:t>
                    </w:r>
                    <w:r w:rsidR="00C9284C"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00540" w:rsidRDefault="0022339D"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62" type="#_x0000_t96" style="position:absolute;left:0;text-align:left;margin-left:178.1pt;margin-top:12.15pt;width:25.35pt;height:24pt;z-index:251660288" fillcolor="white [3201]" strokecolor="#4bacc6 [3208]" strokeweight="2.5pt">
            <v:shadow color="#868686"/>
          </v:shape>
        </w:pict>
      </w:r>
      <w:r>
        <w:rPr>
          <w:noProof/>
        </w:rPr>
        <w:pict>
          <v:shape id="_x0000_s1061" type="#_x0000_t96" style="position:absolute;left:0;text-align:left;margin-left:240.95pt;margin-top:12.15pt;width:25.35pt;height:24pt;z-index:251659264" fillcolor="white [3201]" strokecolor="#9bbb59 [3206]" strokeweight="2.5pt">
            <v:shadow color="#868686"/>
          </v:shape>
        </w:pict>
      </w:r>
      <w:r>
        <w:rPr>
          <w:noProof/>
        </w:rPr>
        <w:pict>
          <v:shape id="_x0000_s1060" type="#_x0000_t96" style="position:absolute;left:0;text-align:left;margin-left:9.95pt;margin-top:12.15pt;width:25.35pt;height:24pt;z-index:251658240" fillcolor="white [3201]" strokecolor="black [3200]" strokeweight="2.5pt">
            <v:shadow color="#868686"/>
          </v:shape>
        </w:pict>
      </w:r>
      <w:r>
        <w:rPr>
          <w:noProof/>
        </w:rPr>
        <w:pict>
          <v:shape id="_x0000_s1063" type="#_x0000_t96" style="position:absolute;left:0;text-align:left;margin-left:73.3pt;margin-top:12.15pt;width:25.35pt;height:24pt;z-index:251661312" fillcolor="white [3201]" strokecolor="#4f81bd [3204]" strokeweight="2.5pt">
            <v:shadow color="#868686"/>
          </v:shape>
        </w:pict>
      </w:r>
    </w:p>
    <w:p w:rsidR="00400540" w:rsidRDefault="00400540">
      <w:r>
        <w:rPr>
          <w:rFonts w:hint="eastAsia"/>
        </w:rPr>
        <w:tab/>
      </w:r>
      <w:r>
        <w:rPr>
          <w:rFonts w:hint="eastAsia"/>
        </w:rPr>
        <w:tab/>
        <w:t>Logic</w:t>
      </w:r>
      <w:r>
        <w:rPr>
          <w:rFonts w:hint="eastAsia"/>
        </w:rPr>
        <w:tab/>
      </w:r>
      <w:r>
        <w:rPr>
          <w:rFonts w:hint="eastAsia"/>
        </w:rPr>
        <w:tab/>
        <w:t>Infrastructure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1DCE">
        <w:rPr>
          <w:rFonts w:hint="eastAsia"/>
        </w:rPr>
        <w:t>Interaction</w:t>
      </w:r>
    </w:p>
    <w:sectPr w:rsidR="00400540" w:rsidSect="0092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5E8"/>
    <w:rsid w:val="000223DD"/>
    <w:rsid w:val="00026660"/>
    <w:rsid w:val="001E1DCE"/>
    <w:rsid w:val="0022339D"/>
    <w:rsid w:val="003336A3"/>
    <w:rsid w:val="0033661E"/>
    <w:rsid w:val="003E764D"/>
    <w:rsid w:val="00400540"/>
    <w:rsid w:val="00464F1B"/>
    <w:rsid w:val="0048137B"/>
    <w:rsid w:val="0051209B"/>
    <w:rsid w:val="0055290E"/>
    <w:rsid w:val="0055564B"/>
    <w:rsid w:val="005D166B"/>
    <w:rsid w:val="005D483A"/>
    <w:rsid w:val="00603628"/>
    <w:rsid w:val="006A589C"/>
    <w:rsid w:val="00826AAC"/>
    <w:rsid w:val="00842334"/>
    <w:rsid w:val="008805E8"/>
    <w:rsid w:val="0092039C"/>
    <w:rsid w:val="00945B82"/>
    <w:rsid w:val="00973BEA"/>
    <w:rsid w:val="00975292"/>
    <w:rsid w:val="00A152A6"/>
    <w:rsid w:val="00A321AB"/>
    <w:rsid w:val="00A63054"/>
    <w:rsid w:val="00B77E93"/>
    <w:rsid w:val="00B910A1"/>
    <w:rsid w:val="00BD44F8"/>
    <w:rsid w:val="00C9284C"/>
    <w:rsid w:val="00C96EE0"/>
    <w:rsid w:val="00CE7D00"/>
    <w:rsid w:val="00D5495F"/>
    <w:rsid w:val="00F1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04]"/>
    </o:shapedefaults>
    <o:shapelayout v:ext="edit">
      <o:idmap v:ext="edit" data="1"/>
      <o:rules v:ext="edit">
        <o:r id="V:Rule1" type="callout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6021D-7D88-4FD8-BCB3-DA34FE50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68</Characters>
  <Application>Microsoft Office Word</Application>
  <DocSecurity>0</DocSecurity>
  <Lines>1</Lines>
  <Paragraphs>1</Paragraphs>
  <ScaleCrop>false</ScaleCrop>
  <Company>baidu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gongchen</dc:creator>
  <cp:keywords/>
  <dc:description/>
  <cp:lastModifiedBy>gongchen</cp:lastModifiedBy>
  <cp:revision>10</cp:revision>
  <cp:lastPrinted>2011-03-26T09:17:00Z</cp:lastPrinted>
  <dcterms:created xsi:type="dcterms:W3CDTF">2011-03-26T09:05:00Z</dcterms:created>
  <dcterms:modified xsi:type="dcterms:W3CDTF">2011-05-25T14:09:00Z</dcterms:modified>
</cp:coreProperties>
</file>