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ECA5" w14:textId="77777777" w:rsidR="005E39AB" w:rsidRPr="00C463D1" w:rsidRDefault="00000000" w:rsidP="007A027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Cs w:val="32"/>
        </w:rPr>
      </w:pPr>
      <w:r w:rsidRPr="00C463D1">
        <w:rPr>
          <w:rFonts w:ascii="Times New Roman" w:hAnsi="Times New Roman" w:cs="Times New Roman"/>
          <w:color w:val="000000" w:themeColor="text1"/>
          <w:szCs w:val="32"/>
        </w:rPr>
        <w:t xml:space="preserve">1. </w:t>
      </w:r>
      <w:proofErr w:type="spellStart"/>
      <w:r w:rsidRPr="00C463D1">
        <w:rPr>
          <w:rFonts w:ascii="Times New Roman" w:hAnsi="Times New Roman" w:cs="Times New Roman"/>
          <w:color w:val="000000" w:themeColor="text1"/>
          <w:szCs w:val="32"/>
        </w:rPr>
        <w:t>Анализ</w:t>
      </w:r>
      <w:proofErr w:type="spellEnd"/>
      <w:r w:rsidRPr="00C463D1">
        <w:rPr>
          <w:rFonts w:ascii="Times New Roman" w:hAnsi="Times New Roman" w:cs="Times New Roman"/>
          <w:color w:val="000000" w:themeColor="text1"/>
          <w:szCs w:val="32"/>
        </w:rPr>
        <w:t xml:space="preserve"> </w:t>
      </w:r>
      <w:proofErr w:type="spellStart"/>
      <w:r w:rsidRPr="00C463D1">
        <w:rPr>
          <w:rFonts w:ascii="Times New Roman" w:hAnsi="Times New Roman" w:cs="Times New Roman"/>
          <w:color w:val="000000" w:themeColor="text1"/>
          <w:szCs w:val="32"/>
        </w:rPr>
        <w:t>выполненной</w:t>
      </w:r>
      <w:proofErr w:type="spellEnd"/>
      <w:r w:rsidRPr="00C463D1">
        <w:rPr>
          <w:rFonts w:ascii="Times New Roman" w:hAnsi="Times New Roman" w:cs="Times New Roman"/>
          <w:color w:val="000000" w:themeColor="text1"/>
          <w:szCs w:val="32"/>
        </w:rPr>
        <w:t xml:space="preserve"> </w:t>
      </w:r>
      <w:proofErr w:type="spellStart"/>
      <w:r w:rsidRPr="00C463D1">
        <w:rPr>
          <w:rFonts w:ascii="Times New Roman" w:hAnsi="Times New Roman" w:cs="Times New Roman"/>
          <w:color w:val="000000" w:themeColor="text1"/>
          <w:szCs w:val="32"/>
        </w:rPr>
        <w:t>задачи</w:t>
      </w:r>
      <w:proofErr w:type="spellEnd"/>
    </w:p>
    <w:p w14:paraId="53094BE2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Архитектура проекта.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Проект разделён на конфигурационный пакет </w:t>
      </w:r>
      <w:proofErr w:type="spellStart"/>
      <w:r w:rsidRPr="00C463D1">
        <w:rPr>
          <w:rFonts w:ascii="Times New Roman" w:hAnsi="Times New Roman" w:cs="Times New Roman"/>
          <w:sz w:val="28"/>
          <w:szCs w:val="28"/>
        </w:rPr>
        <w:t>traveldiary</w:t>
      </w:r>
      <w:proofErr w:type="spellEnd"/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и приложение </w:t>
      </w:r>
      <w:r w:rsidRPr="00C463D1">
        <w:rPr>
          <w:rFonts w:ascii="Times New Roman" w:hAnsi="Times New Roman" w:cs="Times New Roman"/>
          <w:sz w:val="28"/>
          <w:szCs w:val="28"/>
        </w:rPr>
        <w:t>journal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. Модели, формы, представления, маршруты, шаблоны, стили, миграция, </w:t>
      </w:r>
      <w:proofErr w:type="spellStart"/>
      <w:r w:rsidRPr="00C463D1">
        <w:rPr>
          <w:rFonts w:ascii="Times New Roman" w:hAnsi="Times New Roman" w:cs="Times New Roman"/>
          <w:sz w:val="28"/>
          <w:szCs w:val="28"/>
          <w:lang w:val="ru-RU"/>
        </w:rPr>
        <w:t>фикстура</w:t>
      </w:r>
      <w:proofErr w:type="spellEnd"/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и тесты находятся в самостоятельных модулях, что упрощает сопровождение.</w:t>
      </w:r>
    </w:p>
    <w:p w14:paraId="26B1040E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Пользователь системы.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Регистрация построена на стандартном </w:t>
      </w:r>
      <w:proofErr w:type="spellStart"/>
      <w:r w:rsidRPr="00C463D1">
        <w:rPr>
          <w:rFonts w:ascii="Times New Roman" w:hAnsi="Times New Roman" w:cs="Times New Roman"/>
          <w:sz w:val="28"/>
          <w:szCs w:val="28"/>
        </w:rPr>
        <w:t>UserCreationForm</w:t>
      </w:r>
      <w:proofErr w:type="spellEnd"/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с обязательной электронной почтой. После успешной регистрации пользователь автоматически входит в систему; для входа и выхода применяются штатные представления </w:t>
      </w:r>
      <w:r w:rsidRPr="00C463D1">
        <w:rPr>
          <w:rFonts w:ascii="Times New Roman" w:hAnsi="Times New Roman" w:cs="Times New Roman"/>
          <w:sz w:val="28"/>
          <w:szCs w:val="28"/>
        </w:rPr>
        <w:t>Django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F55697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Модель путешествия. </w:t>
      </w:r>
      <w:r w:rsidRPr="00C463D1">
        <w:rPr>
          <w:rFonts w:ascii="Times New Roman" w:hAnsi="Times New Roman" w:cs="Times New Roman"/>
          <w:sz w:val="28"/>
          <w:szCs w:val="28"/>
        </w:rPr>
        <w:t>Travel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связывает запись с автором и хранит название, страну, город, даты, стоимость, культурные объекты, места для посещения, впечатления и служебные даты создания и изменения.</w:t>
      </w:r>
    </w:p>
    <w:p w14:paraId="3207BFF7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Создание личной записи.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Авторизованный пользователь заполняет </w:t>
      </w:r>
      <w:proofErr w:type="spellStart"/>
      <w:r w:rsidRPr="00C463D1">
        <w:rPr>
          <w:rFonts w:ascii="Times New Roman" w:hAnsi="Times New Roman" w:cs="Times New Roman"/>
          <w:sz w:val="28"/>
          <w:szCs w:val="28"/>
        </w:rPr>
        <w:t>ModelForm</w:t>
      </w:r>
      <w:proofErr w:type="spellEnd"/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. Автор назначается на сервере из </w:t>
      </w:r>
      <w:r w:rsidRPr="00C463D1">
        <w:rPr>
          <w:rFonts w:ascii="Times New Roman" w:hAnsi="Times New Roman" w:cs="Times New Roman"/>
          <w:sz w:val="28"/>
          <w:szCs w:val="28"/>
        </w:rPr>
        <w:t>request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463D1">
        <w:rPr>
          <w:rFonts w:ascii="Times New Roman" w:hAnsi="Times New Roman" w:cs="Times New Roman"/>
          <w:sz w:val="28"/>
          <w:szCs w:val="28"/>
        </w:rPr>
        <w:t>user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, поэтому клиент не может подменить владельца отправкой дополнительного поля формы.</w:t>
      </w:r>
    </w:p>
    <w:p w14:paraId="6E5C29CA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Просмотр путешествий других пользователей.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Главная страница и детальная карточка доступны без авторизации и показывают записи всех участников. </w:t>
      </w:r>
      <w:r w:rsidRPr="00C463D1">
        <w:rPr>
          <w:rFonts w:ascii="Times New Roman" w:hAnsi="Times New Roman" w:cs="Times New Roman"/>
          <w:sz w:val="28"/>
          <w:szCs w:val="28"/>
        </w:rPr>
        <w:t>ORM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заранее получает связанного автора через </w:t>
      </w:r>
      <w:r w:rsidRPr="00C463D1">
        <w:rPr>
          <w:rFonts w:ascii="Times New Roman" w:hAnsi="Times New Roman" w:cs="Times New Roman"/>
          <w:sz w:val="28"/>
          <w:szCs w:val="28"/>
        </w:rPr>
        <w:t>select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463D1">
        <w:rPr>
          <w:rFonts w:ascii="Times New Roman" w:hAnsi="Times New Roman" w:cs="Times New Roman"/>
          <w:sz w:val="28"/>
          <w:szCs w:val="28"/>
        </w:rPr>
        <w:t>related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, уменьшая число запросов к базе.</w:t>
      </w:r>
    </w:p>
    <w:p w14:paraId="60BC1A06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Стоимость путешествия.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Денежное значение хранится в </w:t>
      </w:r>
      <w:proofErr w:type="spellStart"/>
      <w:r w:rsidRPr="00C463D1">
        <w:rPr>
          <w:rFonts w:ascii="Times New Roman" w:hAnsi="Times New Roman" w:cs="Times New Roman"/>
          <w:sz w:val="28"/>
          <w:szCs w:val="28"/>
        </w:rPr>
        <w:t>DecimalField</w:t>
      </w:r>
      <w:proofErr w:type="spellEnd"/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с двумя знаками после запятой и валидатором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lastRenderedPageBreak/>
        <w:t>минимального значения, поэтому отрицательная стоимость не принимается.</w:t>
      </w:r>
    </w:p>
    <w:p w14:paraId="2B3F4AE6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Места культурного наследия.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Отдельное многострочное поле позволяет перечислить музеи, памятники, исторические районы и другие культурные объекты без смешивания с общим описанием поездки.</w:t>
      </w:r>
    </w:p>
    <w:p w14:paraId="3629108E" w14:textId="77777777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Места для посещения.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Вторая самостоятельная характеристика хранит запланированные или рекомендованные точки маршрута. На детальной странице переносы строк сохраняются, что делает перечень читаемым.</w:t>
      </w:r>
    </w:p>
    <w:p w14:paraId="4A942104" w14:textId="3B0EA1CA" w:rsidR="005E39AB" w:rsidRPr="00C463D1" w:rsidRDefault="00000000" w:rsidP="007A0270">
      <w:pPr>
        <w:pStyle w:val="af1"/>
        <w:numPr>
          <w:ilvl w:val="0"/>
          <w:numId w:val="1"/>
        </w:numPr>
        <w:spacing w:after="0" w:line="360" w:lineRule="auto"/>
        <w:ind w:left="108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Права и </w:t>
      </w:r>
      <w:r w:rsidR="000921CB">
        <w:rPr>
          <w:rFonts w:ascii="Times New Roman" w:hAnsi="Times New Roman" w:cs="Times New Roman"/>
          <w:b/>
          <w:sz w:val="28"/>
          <w:szCs w:val="28"/>
          <w:lang w:val="ru-RU"/>
        </w:rPr>
        <w:t>тесты</w:t>
      </w: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Изменение и удаление разрешены только владельцу записи; другой пользователь получает ответ 403. Девять тестов проверяют публичный просмотр, регистрацию, создание, даты, личный список и операции владельца.</w:t>
      </w:r>
    </w:p>
    <w:p w14:paraId="2FC3764A" w14:textId="77777777" w:rsidR="005E39AB" w:rsidRPr="00C463D1" w:rsidRDefault="00000000" w:rsidP="007A027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Cs w:val="32"/>
          <w:lang w:val="ru-RU"/>
        </w:rPr>
      </w:pPr>
      <w:r w:rsidRPr="00C463D1">
        <w:rPr>
          <w:rFonts w:ascii="Times New Roman" w:hAnsi="Times New Roman" w:cs="Times New Roman"/>
          <w:color w:val="000000" w:themeColor="text1"/>
          <w:szCs w:val="32"/>
          <w:lang w:val="ru-RU"/>
        </w:rPr>
        <w:t>2. Рекомендации по устранению ошибок</w:t>
      </w:r>
    </w:p>
    <w:p w14:paraId="789DB492" w14:textId="77777777" w:rsidR="005E39AB" w:rsidRPr="00C463D1" w:rsidRDefault="00000000" w:rsidP="007A02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sz w:val="28"/>
          <w:szCs w:val="28"/>
          <w:lang w:val="ru-RU"/>
        </w:rPr>
        <w:t>При дальнейшем развитии приложения рекомендуется учитывать следующие ошибки и способы их устранения.</w:t>
      </w:r>
    </w:p>
    <w:p w14:paraId="55252E03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Некорректный диапазон дат.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оставить проверку формы, запрещающую дату окончания раньше даты начала; дополнительно закрепить правило ограничением базы данных, чтобы оно действовало при любых способах записи данных.</w:t>
      </w:r>
    </w:p>
    <w:p w14:paraId="0E63155D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Отрицательная стоимость.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сохранять </w:t>
      </w:r>
      <w:proofErr w:type="spellStart"/>
      <w:r w:rsidRPr="00C463D1">
        <w:rPr>
          <w:rFonts w:ascii="Times New Roman" w:hAnsi="Times New Roman" w:cs="Times New Roman"/>
          <w:sz w:val="28"/>
          <w:szCs w:val="28"/>
        </w:rPr>
        <w:t>MinValueValidator</w:t>
      </w:r>
      <w:proofErr w:type="spellEnd"/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и выводить понятное сообщение формы. Если появятся разные валюты, добавить отдельное поле валюты и не пересчитывать суммы с помощью </w:t>
      </w:r>
      <w:r w:rsidRPr="00C463D1">
        <w:rPr>
          <w:rFonts w:ascii="Times New Roman" w:hAnsi="Times New Roman" w:cs="Times New Roman"/>
          <w:sz w:val="28"/>
          <w:szCs w:val="28"/>
        </w:rPr>
        <w:t>float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375652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Изменение чужой записи.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проверять владельца на сервере для каждого действия редактирования и удаления. Скрытие кнопки в шаблоне является только удобством интерфейса и не заменяет проверку прав.</w:t>
      </w:r>
    </w:p>
    <w:p w14:paraId="07F750D9" w14:textId="0F03128E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Внедрение </w:t>
      </w:r>
      <w:r w:rsidRPr="00C463D1">
        <w:rPr>
          <w:rFonts w:ascii="Times New Roman" w:hAnsi="Times New Roman" w:cs="Times New Roman"/>
          <w:b/>
          <w:sz w:val="28"/>
          <w:szCs w:val="28"/>
        </w:rPr>
        <w:t>HTML</w:t>
      </w: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в описание.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не отключать автоматическое экранирование шаблонов </w:t>
      </w:r>
      <w:r w:rsidRPr="00C463D1">
        <w:rPr>
          <w:rFonts w:ascii="Times New Roman" w:hAnsi="Times New Roman" w:cs="Times New Roman"/>
          <w:sz w:val="28"/>
          <w:szCs w:val="28"/>
        </w:rPr>
        <w:t>Django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E54C21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Слишком большие списки.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добавить пагинацию, поиск и фильтрацию по стране, городу, автору или датам, чтобы главная страница не загружала все записи одновременно.</w:t>
      </w:r>
    </w:p>
    <w:p w14:paraId="38A669C7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Пустые или перегруженные данные.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установить разумные ограничения длины, подсказки и пользовательские сообщения об ошибках; при необходимости сделать некоторые поля необязательными явно.</w:t>
      </w:r>
    </w:p>
    <w:p w14:paraId="6334BE53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Недоступность </w:t>
      </w:r>
      <w:r w:rsidRPr="00C463D1">
        <w:rPr>
          <w:rFonts w:ascii="Times New Roman" w:hAnsi="Times New Roman" w:cs="Times New Roman"/>
          <w:b/>
          <w:sz w:val="28"/>
          <w:szCs w:val="28"/>
        </w:rPr>
        <w:t>Bootstrap</w:t>
      </w: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C463D1">
        <w:rPr>
          <w:rFonts w:ascii="Times New Roman" w:hAnsi="Times New Roman" w:cs="Times New Roman"/>
          <w:b/>
          <w:sz w:val="28"/>
          <w:szCs w:val="28"/>
        </w:rPr>
        <w:t>CDN</w:t>
      </w: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для автономного запуска разместить </w:t>
      </w:r>
      <w:r w:rsidRPr="00C463D1">
        <w:rPr>
          <w:rFonts w:ascii="Times New Roman" w:hAnsi="Times New Roman" w:cs="Times New Roman"/>
          <w:sz w:val="28"/>
          <w:szCs w:val="28"/>
        </w:rPr>
        <w:t>Bootstrap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C463D1">
        <w:rPr>
          <w:rFonts w:ascii="Times New Roman" w:hAnsi="Times New Roman" w:cs="Times New Roman"/>
          <w:sz w:val="28"/>
          <w:szCs w:val="28"/>
        </w:rPr>
        <w:t>static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или оставить простой локальный </w:t>
      </w:r>
      <w:r w:rsidRPr="00C463D1">
        <w:rPr>
          <w:rFonts w:ascii="Times New Roman" w:hAnsi="Times New Roman" w:cs="Times New Roman"/>
          <w:sz w:val="28"/>
          <w:szCs w:val="28"/>
        </w:rPr>
        <w:t>CSS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как резервный вариант.</w:t>
      </w:r>
    </w:p>
    <w:p w14:paraId="7976577B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Небезопасные настройки публикации.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в рабочей среде хранить </w:t>
      </w:r>
      <w:r w:rsidRPr="00C463D1">
        <w:rPr>
          <w:rFonts w:ascii="Times New Roman" w:hAnsi="Times New Roman" w:cs="Times New Roman"/>
          <w:sz w:val="28"/>
          <w:szCs w:val="28"/>
        </w:rPr>
        <w:t>SECRET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463D1">
        <w:rPr>
          <w:rFonts w:ascii="Times New Roman" w:hAnsi="Times New Roman" w:cs="Times New Roman"/>
          <w:sz w:val="28"/>
          <w:szCs w:val="28"/>
        </w:rPr>
        <w:t>KEY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в переменной окружения, отключить </w:t>
      </w:r>
      <w:r w:rsidRPr="00C463D1">
        <w:rPr>
          <w:rFonts w:ascii="Times New Roman" w:hAnsi="Times New Roman" w:cs="Times New Roman"/>
          <w:sz w:val="28"/>
          <w:szCs w:val="28"/>
        </w:rPr>
        <w:t>DEBUG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, ограничить </w:t>
      </w:r>
      <w:r w:rsidRPr="00C463D1">
        <w:rPr>
          <w:rFonts w:ascii="Times New Roman" w:hAnsi="Times New Roman" w:cs="Times New Roman"/>
          <w:sz w:val="28"/>
          <w:szCs w:val="28"/>
        </w:rPr>
        <w:t>ALLOWED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463D1">
        <w:rPr>
          <w:rFonts w:ascii="Times New Roman" w:hAnsi="Times New Roman" w:cs="Times New Roman"/>
          <w:sz w:val="28"/>
          <w:szCs w:val="28"/>
        </w:rPr>
        <w:t>HOSTS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, включить </w:t>
      </w:r>
      <w:r w:rsidRPr="00C463D1">
        <w:rPr>
          <w:rFonts w:ascii="Times New Roman" w:hAnsi="Times New Roman" w:cs="Times New Roman"/>
          <w:sz w:val="28"/>
          <w:szCs w:val="28"/>
        </w:rPr>
        <w:t>HTTPS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, безопасные </w:t>
      </w:r>
      <w:r w:rsidRPr="00C463D1">
        <w:rPr>
          <w:rFonts w:ascii="Times New Roman" w:hAnsi="Times New Roman" w:cs="Times New Roman"/>
          <w:sz w:val="28"/>
          <w:szCs w:val="28"/>
        </w:rPr>
        <w:t>cookie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, журналирование и резервное копирование.</w:t>
      </w:r>
    </w:p>
    <w:p w14:paraId="4C070803" w14:textId="77777777" w:rsidR="005E39AB" w:rsidRPr="00C463D1" w:rsidRDefault="00000000" w:rsidP="007A0270">
      <w:pPr>
        <w:pStyle w:val="af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Конфиденциальность маршрутов.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при развитии дневника добавить уровень видимости записи и не публиковать точные личные адреса, будущие даты поездок или иные чувствительные сведения без согласия автора.</w:t>
      </w:r>
    </w:p>
    <w:p w14:paraId="44CB3E85" w14:textId="77777777" w:rsidR="005E39AB" w:rsidRPr="00890F0D" w:rsidRDefault="00000000" w:rsidP="007A0270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Cs w:val="32"/>
          <w:lang w:val="ru-RU"/>
        </w:rPr>
      </w:pPr>
      <w:r w:rsidRPr="00890F0D">
        <w:rPr>
          <w:rFonts w:ascii="Times New Roman" w:hAnsi="Times New Roman" w:cs="Times New Roman"/>
          <w:color w:val="000000" w:themeColor="text1"/>
          <w:szCs w:val="32"/>
          <w:lang w:val="ru-RU"/>
        </w:rPr>
        <w:t>3. Итог</w:t>
      </w:r>
    </w:p>
    <w:p w14:paraId="442A4F94" w14:textId="508B3847" w:rsidR="005E39AB" w:rsidRPr="00C463D1" w:rsidRDefault="00000000" w:rsidP="007A02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Прототип реализует все требования кейс-задачи: веб-сайт, создание пользователя, запись собственного путешествия, просмотр дневников других пользователей, </w:t>
      </w:r>
      <w:r w:rsidR="005243A3">
        <w:rPr>
          <w:rFonts w:ascii="Times New Roman" w:hAnsi="Times New Roman" w:cs="Times New Roman"/>
          <w:sz w:val="28"/>
          <w:szCs w:val="28"/>
          <w:lang w:val="ru-RU"/>
        </w:rPr>
        <w:t xml:space="preserve">учет 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стоимост</w:t>
      </w:r>
      <w:r w:rsidR="005243A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>, культурн</w:t>
      </w:r>
      <w:r w:rsidR="006C7BFD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="005243A3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наследи</w:t>
      </w:r>
      <w:r w:rsidR="005243A3"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C463D1">
        <w:rPr>
          <w:rFonts w:ascii="Times New Roman" w:hAnsi="Times New Roman" w:cs="Times New Roman"/>
          <w:sz w:val="28"/>
          <w:szCs w:val="28"/>
          <w:lang w:val="ru-RU"/>
        </w:rPr>
        <w:t xml:space="preserve"> и места для посещения.</w:t>
      </w:r>
    </w:p>
    <w:sectPr w:rsidR="005E39AB" w:rsidRPr="00C463D1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3B133" w14:textId="77777777" w:rsidR="00DA177D" w:rsidRDefault="00DA177D">
      <w:pPr>
        <w:spacing w:after="0" w:line="240" w:lineRule="auto"/>
      </w:pPr>
      <w:r>
        <w:separator/>
      </w:r>
    </w:p>
  </w:endnote>
  <w:endnote w:type="continuationSeparator" w:id="0">
    <w:p w14:paraId="2B1873F5" w14:textId="77777777" w:rsidR="00DA177D" w:rsidRDefault="00DA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9DD75" w14:textId="31D447FF" w:rsidR="005E39AB" w:rsidRDefault="005E39AB">
    <w:pPr>
      <w:pStyle w:val="a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299C" w14:textId="77777777" w:rsidR="00DA177D" w:rsidRDefault="00DA177D">
      <w:pPr>
        <w:spacing w:after="0" w:line="240" w:lineRule="auto"/>
      </w:pPr>
      <w:r>
        <w:separator/>
      </w:r>
    </w:p>
  </w:footnote>
  <w:footnote w:type="continuationSeparator" w:id="0">
    <w:p w14:paraId="6CC78AB1" w14:textId="77777777" w:rsidR="00DA177D" w:rsidRDefault="00DA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134D8F"/>
    <w:multiLevelType w:val="singleLevel"/>
    <w:tmpl w:val="6846B5CE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abstractNum w:abstractNumId="10" w15:restartNumberingAfterBreak="0">
    <w:nsid w:val="77956988"/>
    <w:multiLevelType w:val="singleLevel"/>
    <w:tmpl w:val="021C5D82"/>
    <w:lvl w:ilvl="0">
      <w:numFmt w:val="bullet"/>
      <w:lvlText w:val=""/>
      <w:lvlJc w:val="left"/>
      <w:pPr>
        <w:ind w:left="630" w:hanging="360"/>
      </w:pPr>
      <w:rPr>
        <w:rFonts w:ascii="Symbol" w:eastAsia="Times New Roman" w:hAnsi="Symbol" w:cstheme="minorBidi" w:hint="default"/>
      </w:rPr>
    </w:lvl>
  </w:abstractNum>
  <w:num w:numId="1" w16cid:durableId="825899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1CB"/>
    <w:rsid w:val="0015074B"/>
    <w:rsid w:val="001A2685"/>
    <w:rsid w:val="0029639D"/>
    <w:rsid w:val="00326F90"/>
    <w:rsid w:val="00331EF1"/>
    <w:rsid w:val="005243A3"/>
    <w:rsid w:val="005E39AB"/>
    <w:rsid w:val="006A0769"/>
    <w:rsid w:val="006C7BFD"/>
    <w:rsid w:val="007A0270"/>
    <w:rsid w:val="00890F0D"/>
    <w:rsid w:val="00AA1D8D"/>
    <w:rsid w:val="00AF1BFD"/>
    <w:rsid w:val="00B47730"/>
    <w:rsid w:val="00C463D1"/>
    <w:rsid w:val="00CB0664"/>
    <w:rsid w:val="00DA177D"/>
    <w:rsid w:val="00E547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8E6CE"/>
  <w14:defaultImageDpi w14:val="300"/>
  <w15:docId w15:val="{3CBD0CB6-08AB-40D8-A0AA-6C4E5189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spacing w:after="80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spacing w:after="80"/>
      <w:ind w:left="540" w:hanging="271"/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terms:created xsi:type="dcterms:W3CDTF">2013-12-23T23:15:00Z</dcterms:created>
  <dcterms:modified xsi:type="dcterms:W3CDTF">2026-08-19T15:27:00Z</dcterms:modified>
  <cp:category/>
</cp:coreProperties>
</file>