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78" w:rsidRDefault="00C014D1">
      <w:r>
        <w:t>L</w:t>
      </w:r>
      <w:r>
        <w:rPr>
          <w:rFonts w:hint="eastAsia"/>
        </w:rPr>
        <w:t>e</w:t>
      </w:r>
      <w:r>
        <w:t>xus LFA</w:t>
      </w:r>
    </w:p>
    <w:p w:rsidR="00C014D1" w:rsidRDefault="00C014D1">
      <w:r>
        <w:rPr>
          <w:rFonts w:hint="eastAsia"/>
        </w:rPr>
        <w:t>年份</w:t>
      </w:r>
      <w:r>
        <w:rPr>
          <w:rFonts w:hint="eastAsia"/>
        </w:rPr>
        <w:t>:2010</w:t>
      </w:r>
    </w:p>
    <w:p w:rsidR="00C014D1" w:rsidRDefault="00C014D1">
      <w:r>
        <w:rPr>
          <w:rFonts w:hint="eastAsia"/>
        </w:rPr>
        <w:t>車重</w:t>
      </w:r>
      <w:r>
        <w:rPr>
          <w:rFonts w:hint="eastAsia"/>
        </w:rPr>
        <w:t>:1480</w:t>
      </w:r>
      <w:r>
        <w:t>kg</w:t>
      </w:r>
      <w:bookmarkStart w:id="0" w:name="_GoBack"/>
      <w:bookmarkEnd w:id="0"/>
    </w:p>
    <w:p w:rsidR="00C014D1" w:rsidRDefault="00C014D1">
      <w:pPr>
        <w:rPr>
          <w:rFonts w:hint="eastAsia"/>
        </w:rPr>
      </w:pPr>
      <w:r>
        <w:rPr>
          <w:rFonts w:hint="eastAsia"/>
        </w:rPr>
        <w:t>介紹</w:t>
      </w:r>
      <w:r>
        <w:rPr>
          <w:rFonts w:hint="eastAsia"/>
        </w:rPr>
        <w:t>:</w:t>
      </w:r>
    </w:p>
    <w:p w:rsidR="00C014D1" w:rsidRDefault="00C014D1">
      <w:pPr>
        <w:rPr>
          <w:rFonts w:hint="eastAsia"/>
        </w:rPr>
      </w:pPr>
      <w:r>
        <w:t>TOYOTA</w:t>
      </w:r>
      <w:r>
        <w:rPr>
          <w:rFonts w:hint="eastAsia"/>
        </w:rPr>
        <w:t>副牌</w:t>
      </w:r>
      <w:r>
        <w:rPr>
          <w:rFonts w:hint="eastAsia"/>
        </w:rPr>
        <w:t>L</w:t>
      </w:r>
      <w:r>
        <w:t>exus</w:t>
      </w:r>
      <w:r>
        <w:rPr>
          <w:rFonts w:hint="eastAsia"/>
        </w:rPr>
        <w:t>在</w:t>
      </w:r>
      <w:r>
        <w:rPr>
          <w:rFonts w:hint="eastAsia"/>
        </w:rPr>
        <w:t>2010</w:t>
      </w:r>
      <w:r>
        <w:rPr>
          <w:rFonts w:hint="eastAsia"/>
        </w:rPr>
        <w:t>年設計出的</w:t>
      </w:r>
      <w:r>
        <w:rPr>
          <w:rFonts w:hint="eastAsia"/>
        </w:rPr>
        <w:t>LFA</w:t>
      </w:r>
      <w:r>
        <w:rPr>
          <w:rFonts w:hint="eastAsia"/>
        </w:rPr>
        <w:t>限量跑車具有</w:t>
      </w:r>
      <w:r>
        <w:rPr>
          <w:rFonts w:hint="eastAsia"/>
        </w:rPr>
        <w:t>V10</w:t>
      </w:r>
      <w:r>
        <w:rPr>
          <w:rFonts w:hint="eastAsia"/>
        </w:rPr>
        <w:t>發動機，有著最美聲浪的名號，車輛到達一定的轉速時甚至可以將玻璃以聲音傳導的方式打擊破，車輛整體流線型乾淨低調，</w:t>
      </w:r>
      <w:proofErr w:type="gramStart"/>
      <w:r>
        <w:rPr>
          <w:rFonts w:hint="eastAsia"/>
        </w:rPr>
        <w:t>沒有超跑的</w:t>
      </w:r>
      <w:proofErr w:type="gramEnd"/>
      <w:r>
        <w:rPr>
          <w:rFonts w:hint="eastAsia"/>
        </w:rPr>
        <w:t>誇張外型，但是內在隱藏著最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猛的野獸。</w:t>
      </w:r>
    </w:p>
    <w:sectPr w:rsidR="00C01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D1"/>
    <w:rsid w:val="00203922"/>
    <w:rsid w:val="00C014D1"/>
    <w:rsid w:val="00C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4133"/>
  <w15:chartTrackingRefBased/>
  <w15:docId w15:val="{A70751AC-2674-4220-968A-93F8B260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leonko</dc:creator>
  <cp:keywords/>
  <dc:description/>
  <cp:lastModifiedBy>leonko</cp:lastModifiedBy>
  <cp:revision>1</cp:revision>
  <dcterms:created xsi:type="dcterms:W3CDTF">2025-06-04T08:14:00Z</dcterms:created>
  <dcterms:modified xsi:type="dcterms:W3CDTF">2025-06-04T08:20:00Z</dcterms:modified>
</cp:coreProperties>
</file>