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78" w:rsidRDefault="00F4091A">
      <w:r w:rsidRPr="00F4091A">
        <w:t>Lexus LC500</w:t>
      </w:r>
    </w:p>
    <w:p w:rsidR="00F4091A" w:rsidRDefault="00F4091A">
      <w:r>
        <w:rPr>
          <w:rFonts w:hint="eastAsia"/>
        </w:rPr>
        <w:t>年份</w:t>
      </w:r>
      <w:r>
        <w:rPr>
          <w:rFonts w:hint="eastAsia"/>
        </w:rPr>
        <w:t>:2017</w:t>
      </w:r>
    </w:p>
    <w:p w:rsidR="00F4091A" w:rsidRDefault="00F4091A">
      <w:r>
        <w:rPr>
          <w:rFonts w:hint="eastAsia"/>
        </w:rPr>
        <w:t>車重</w:t>
      </w:r>
      <w:r>
        <w:rPr>
          <w:rFonts w:hint="eastAsia"/>
        </w:rPr>
        <w:t>:1960</w:t>
      </w:r>
      <w:r>
        <w:t>kg</w:t>
      </w:r>
    </w:p>
    <w:p w:rsidR="00F4091A" w:rsidRDefault="00F4091A">
      <w:r>
        <w:rPr>
          <w:rFonts w:hint="eastAsia"/>
        </w:rPr>
        <w:t>介紹</w:t>
      </w:r>
      <w:r>
        <w:rPr>
          <w:rFonts w:hint="eastAsia"/>
        </w:rPr>
        <w:t>:</w:t>
      </w:r>
    </w:p>
    <w:p w:rsidR="00F4091A" w:rsidRDefault="00F4091A">
      <w:pPr>
        <w:rPr>
          <w:rFonts w:hint="eastAsia"/>
        </w:rPr>
      </w:pPr>
      <w:r>
        <w:rPr>
          <w:rFonts w:hint="eastAsia"/>
        </w:rPr>
        <w:t>LC500</w:t>
      </w:r>
      <w:r>
        <w:rPr>
          <w:rFonts w:hint="eastAsia"/>
        </w:rPr>
        <w:t>採用</w:t>
      </w:r>
      <w:r>
        <w:rPr>
          <w:rFonts w:hint="eastAsia"/>
        </w:rPr>
        <w:t>5.0</w:t>
      </w:r>
      <w:r>
        <w:rPr>
          <w:rFonts w:hint="eastAsia"/>
        </w:rPr>
        <w:t>升的</w:t>
      </w:r>
      <w:r>
        <w:rPr>
          <w:rFonts w:hint="eastAsia"/>
        </w:rPr>
        <w:t>V8</w:t>
      </w:r>
      <w:r>
        <w:rPr>
          <w:rFonts w:hint="eastAsia"/>
        </w:rPr>
        <w:t>自然進氣引擎最高馬力高達</w:t>
      </w:r>
      <w:r>
        <w:rPr>
          <w:rFonts w:hint="eastAsia"/>
        </w:rPr>
        <w:t>477</w:t>
      </w:r>
      <w:r>
        <w:rPr>
          <w:rFonts w:hint="eastAsia"/>
        </w:rPr>
        <w:t>匹</w:t>
      </w:r>
      <w:proofErr w:type="gramStart"/>
      <w:r>
        <w:rPr>
          <w:rFonts w:hint="eastAsia"/>
        </w:rPr>
        <w:t>馬力，</w:t>
      </w:r>
      <w:proofErr w:type="gramEnd"/>
      <w:r>
        <w:rPr>
          <w:rFonts w:hint="eastAsia"/>
        </w:rPr>
        <w:t>並且轉速高達</w:t>
      </w:r>
      <w:r>
        <w:rPr>
          <w:rFonts w:hint="eastAsia"/>
        </w:rPr>
        <w:t>7</w:t>
      </w:r>
      <w:r>
        <w:t>,100</w:t>
      </w:r>
      <w:r>
        <w:rPr>
          <w:rFonts w:hint="eastAsia"/>
        </w:rPr>
        <w:t>轉，符合這台車車重的設定，並且雖然車重但是整體經過升級不會有駕駛起來顯得車重的問題，低沉的聲浪嘶吼聲完美的低調流線型</w:t>
      </w:r>
      <w:proofErr w:type="gramStart"/>
      <w:r>
        <w:rPr>
          <w:rFonts w:hint="eastAsia"/>
        </w:rPr>
        <w:t>再次禿顯</w:t>
      </w:r>
      <w:proofErr w:type="gramEnd"/>
      <w:r>
        <w:rPr>
          <w:rFonts w:hint="eastAsia"/>
        </w:rPr>
        <w:t>L</w:t>
      </w:r>
      <w:r>
        <w:t>exus</w:t>
      </w:r>
      <w:r>
        <w:rPr>
          <w:rFonts w:hint="eastAsia"/>
        </w:rPr>
        <w:t>的代表作品。</w:t>
      </w:r>
      <w:bookmarkStart w:id="0" w:name="_GoBack"/>
      <w:bookmarkEnd w:id="0"/>
    </w:p>
    <w:sectPr w:rsidR="00F409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1A"/>
    <w:rsid w:val="00203922"/>
    <w:rsid w:val="00C43278"/>
    <w:rsid w:val="00F4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9410"/>
  <w15:chartTrackingRefBased/>
  <w15:docId w15:val="{D42C5984-DBE0-4F38-93AA-698AEE28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leonko</dc:creator>
  <cp:keywords/>
  <dc:description/>
  <cp:lastModifiedBy>leonko</cp:lastModifiedBy>
  <cp:revision>1</cp:revision>
  <dcterms:created xsi:type="dcterms:W3CDTF">2025-06-04T08:29:00Z</dcterms:created>
  <dcterms:modified xsi:type="dcterms:W3CDTF">2025-06-04T08:33:00Z</dcterms:modified>
</cp:coreProperties>
</file>