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 Queda registrado en </w:t>
      </w:r>
      <w:r>
        <w:rPr/>
        <w:t xml:space="preserve">TODOS.md</w:t>
      </w:r>
      <w:r>
        <w:rPr/>
        <w:t xml:space="preserve"> como pendiente si se necesita exportacion formal a corto plazo.</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53"/>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53"/>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53"/>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54"/>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54"/>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54"/>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54"/>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54"/>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54"/>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w:t>
      </w:r>
    </w:p>
    <w:p>
      <w:pPr>
        <w:spacing w:lineRule="auto"/>
      </w:pPr>
      <w:r>
        <w:rPr/>
        <w:t xml:space="preserve">Ver Seccion 12.6 para el diagnostico completo. Resumen: el binario existe y responde a </w:t>
      </w:r>
      <w:r>
        <w:rPr/>
        <w:t xml:space="preserve">--help</w:t>
      </w:r>
      <w:r>
        <w:rPr/>
        <w:t xml:space="preserve">/</w:t>
      </w:r>
      <w:r>
        <w:rPr/>
        <w:t xml:space="preserve">--version</w:t>
      </w:r>
      <w:r>
        <w:rPr/>
        <w:t xml:space="preserve">, pero </w:t>
      </w:r>
      <w:r>
        <w:rPr/>
        <w:t xml:space="preserve">pdf.exe setup</w:t>
      </w:r>
      <w:r>
        <w:rPr/>
        <w:t xml:space="preserve"> falla en el paso “Launching Chromium” (</w:t>
      </w:r>
      <w:r>
        <w:rPr/>
        <w:t xml:space="preserve">Blocked: scheme "about:" is not allowed</w:t>
      </w:r>
      <w:r>
        <w:rPr/>
        <w:t xml:space="preserve">) — un problema del componente </w:t>
      </w:r>
      <w:r>
        <w:rPr/>
        <w:t xml:space="preserve">browse</w:t>
      </w:r>
      <w:r>
        <w:rPr/>
        <w:t xml:space="preserve"> interno de gstack en este equipo, no resuelto por un </w:t>
      </w:r>
      <w:r>
        <w:rPr/>
        <w:t xml:space="preserve">./setup</w:t>
      </w:r>
      <w:r>
        <w:rPr/>
        <w:t xml:space="preserve"> completo de gstack. Los comandos de 17.1 y 17.2 fallaran hoy con el mismo error hasta que se resuelva ese problema de entorno (registrado en </w:t>
      </w:r>
      <w:r>
        <w:rPr/>
        <w:t xml:space="preserve">TODOS.md</w:t>
      </w:r>
      <w:r>
        <w:rPr/>
        <w:t xml:space="preserve">, item 6).</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Si se instala, el comando equivalente seria:</w:t>
      </w:r>
    </w:p>
    <w:p>
      <w:pPr>
        <w:spacing w:lineRule="auto"/>
      </w:pPr>
      <w:r>
        <w:rPr>
          <w:rFonts w:ascii="Courier" w:hAnsi="Courier"/>
        </w:rPr>
        <w:t xml:space="preserve">pandoc DOCUMENTACION_TECNICA_VIVA.md -o Documento_Tecnico_Aplicacion_Predios.docx --toc </w:t>
      </w:r>
    </w:p>
    <w:p>
      <w:pPr>
        <w:spacing w:lineRule="auto"/>
      </w:pPr>
      <w:r>
        <w:rPr/>
        <w:t xml:space="preserve">Esta ruta no depende de Chromium ni del </w:t>
      </w:r>
      <w:r>
        <w:rPr/>
        <w:t xml:space="preserve">browse</w:t>
      </w:r>
      <w:r>
        <w:rPr/>
        <w:t xml:space="preserve"> tool de gstack, por lo que es la alternativa mas simple mientras no se resuelva el problema de la Seccion 17.3.</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2026-08-05T22:39:49.369Z</dcterms:created>
  <dcterms:modified xsi:type="dcterms:W3CDTF">2026-08-05T22:39:49.369Z</dcterms:modified>
</cp:coreProperties>
</file>