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8642">
      <w:pPr>
        <w:spacing w:after="200" w:line="276" w:lineRule="auto"/>
        <w:ind w:firstLine="199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Ιεροδιάκονος Παντελεήμων (Adzhindzhal)</w:t>
      </w:r>
    </w:p>
    <w:p w14:paraId="36B10749">
      <w:pPr>
        <w:spacing w:after="200" w:line="276" w:lineRule="auto"/>
        <w:ind w:firstLine="1995" w:firstLineChars="0"/>
        <w:jc w:val="both"/>
        <w:rPr>
          <w:rFonts w:hint="default" w:eastAsiaTheme="minorHAnsi"/>
          <w:sz w:val="28"/>
          <w:szCs w:val="28"/>
          <w:lang w:val="ru-RU" w:eastAsia="en-US" w:bidi="he-IL"/>
        </w:rPr>
      </w:pPr>
    </w:p>
    <w:p w14:paraId="70BFA99E">
      <w:pPr>
        <w:spacing w:after="200" w:line="276" w:lineRule="auto"/>
        <w:ind w:firstLine="1995" w:firstLineChars="0"/>
        <w:jc w:val="both"/>
        <w:rPr>
          <w:rFonts w:hint="default" w:eastAsiaTheme="minorHAnsi"/>
          <w:sz w:val="28"/>
          <w:szCs w:val="28"/>
          <w:lang w:val="ru-RU" w:eastAsia="en-US" w:bidi="he-IL"/>
        </w:rPr>
      </w:pPr>
    </w:p>
    <w:p w14:paraId="49F130AC">
      <w:pPr>
        <w:spacing w:after="200" w:line="276" w:lineRule="auto"/>
        <w:ind w:firstLine="1995" w:firstLineChars="0"/>
        <w:jc w:val="both"/>
        <w:rPr>
          <w:rFonts w:hint="default" w:eastAsiaTheme="minorHAnsi"/>
          <w:sz w:val="28"/>
          <w:szCs w:val="28"/>
          <w:lang w:val="ru-RU" w:eastAsia="en-US" w:bidi="he-IL"/>
        </w:rPr>
      </w:pPr>
    </w:p>
    <w:p w14:paraId="39F1E671">
      <w:pPr>
        <w:spacing w:after="200" w:line="276" w:lineRule="auto"/>
        <w:ind w:firstLine="567"/>
        <w:jc w:val="center"/>
        <w:rPr>
          <w:rFonts w:hint="default" w:eastAsiaTheme="minorHAnsi"/>
          <w:sz w:val="44"/>
          <w:szCs w:val="44"/>
          <w:lang w:val="ru-RU" w:eastAsia="en-US" w:bidi="he-IL"/>
        </w:rPr>
      </w:pPr>
      <w:r>
        <w:rPr>
          <w:rFonts w:hint="default" w:eastAsiaTheme="minorHAnsi"/>
          <w:sz w:val="44"/>
          <w:szCs w:val="44"/>
          <w:lang w:val="ru-RU" w:eastAsia="en-US" w:bidi="he-IL"/>
        </w:rPr>
        <w:t>Προς τους Χριστιανούς του Τρίτου Χιλιετηρίου</w:t>
      </w:r>
    </w:p>
    <w:p w14:paraId="257880D9">
      <w:pPr>
        <w:spacing w:after="200" w:line="276" w:lineRule="auto"/>
        <w:ind w:firstLine="1995" w:firstLineChars="0"/>
        <w:jc w:val="center"/>
        <w:rPr>
          <w:rFonts w:hint="default" w:eastAsiaTheme="minorHAnsi"/>
          <w:sz w:val="44"/>
          <w:szCs w:val="44"/>
          <w:lang w:val="ru-RU" w:eastAsia="en-US" w:bidi="he-IL"/>
        </w:rPr>
      </w:pPr>
    </w:p>
    <w:p w14:paraId="70AADBC5">
      <w:pPr>
        <w:spacing w:after="200" w:line="276" w:lineRule="auto"/>
        <w:ind w:firstLine="567"/>
        <w:jc w:val="center"/>
        <w:rPr>
          <w:rFonts w:hint="default" w:eastAsiaTheme="minorHAnsi"/>
          <w:sz w:val="28"/>
          <w:szCs w:val="28"/>
          <w:lang w:val="ru-RU" w:eastAsia="en-US" w:bidi="he-IL"/>
        </w:rPr>
      </w:pPr>
      <w:r>
        <w:rPr>
          <w:rFonts w:hint="default" w:eastAsiaTheme="minorHAnsi"/>
          <w:sz w:val="28"/>
          <w:szCs w:val="28"/>
          <w:lang w:val="ru-RU" w:eastAsia="en-US" w:bidi="he-IL"/>
        </w:rPr>
        <w:t>Στοχασμοί ενός εξόριστου Αμπχάζιου (Αβασγού)</w:t>
      </w:r>
    </w:p>
    <w:p w14:paraId="2397042E">
      <w:pPr>
        <w:spacing w:after="200" w:line="276" w:lineRule="auto"/>
        <w:ind w:firstLine="1995" w:firstLineChars="0"/>
        <w:jc w:val="both"/>
        <w:rPr>
          <w:rFonts w:hint="default" w:eastAsiaTheme="minorHAnsi"/>
          <w:sz w:val="28"/>
          <w:szCs w:val="28"/>
          <w:lang w:val="ru-RU" w:eastAsia="en-US" w:bidi="he-IL"/>
        </w:rPr>
      </w:pPr>
    </w:p>
    <w:p w14:paraId="27AC618B">
      <w:pPr>
        <w:spacing w:after="200" w:line="276" w:lineRule="auto"/>
        <w:ind w:firstLine="1995" w:firstLineChars="0"/>
        <w:jc w:val="both"/>
        <w:rPr>
          <w:rFonts w:hint="default" w:eastAsiaTheme="minorHAnsi"/>
          <w:sz w:val="28"/>
          <w:szCs w:val="28"/>
          <w:lang w:val="ru-RU" w:eastAsia="en-US" w:bidi="he-IL"/>
        </w:rPr>
      </w:pPr>
    </w:p>
    <w:p w14:paraId="64C82719">
      <w:pPr>
        <w:spacing w:after="200" w:line="276" w:lineRule="auto"/>
        <w:ind w:firstLine="1995" w:firstLineChars="0"/>
        <w:jc w:val="both"/>
        <w:rPr>
          <w:rFonts w:hint="default" w:eastAsiaTheme="minorHAnsi"/>
          <w:sz w:val="28"/>
          <w:szCs w:val="28"/>
          <w:lang w:val="ru-RU" w:eastAsia="en-US" w:bidi="he-IL"/>
        </w:rPr>
      </w:pPr>
    </w:p>
    <w:p w14:paraId="664471BA">
      <w:pPr>
        <w:spacing w:after="200" w:line="276" w:lineRule="auto"/>
        <w:ind w:firstLine="1995" w:firstLineChars="0"/>
        <w:jc w:val="both"/>
        <w:rPr>
          <w:rFonts w:hint="default" w:eastAsiaTheme="minorHAnsi"/>
          <w:sz w:val="28"/>
          <w:szCs w:val="28"/>
          <w:lang w:val="ru-RU" w:eastAsia="en-US" w:bidi="he-IL"/>
        </w:rPr>
      </w:pPr>
    </w:p>
    <w:p w14:paraId="3887A035">
      <w:pPr>
        <w:spacing w:after="200" w:line="276" w:lineRule="auto"/>
        <w:ind w:firstLine="1995" w:firstLineChars="0"/>
        <w:jc w:val="both"/>
        <w:rPr>
          <w:rFonts w:hint="default" w:eastAsiaTheme="minorHAnsi"/>
          <w:sz w:val="28"/>
          <w:szCs w:val="28"/>
          <w:lang w:val="ru-RU" w:eastAsia="en-US" w:bidi="he-IL"/>
        </w:rPr>
      </w:pPr>
    </w:p>
    <w:p w14:paraId="04C60095">
      <w:pPr>
        <w:spacing w:after="200" w:line="276" w:lineRule="auto"/>
        <w:ind w:firstLine="1995" w:firstLineChars="0"/>
        <w:jc w:val="both"/>
        <w:rPr>
          <w:rFonts w:hint="default" w:eastAsiaTheme="minorHAnsi"/>
          <w:sz w:val="28"/>
          <w:szCs w:val="28"/>
          <w:lang w:val="ru-RU" w:eastAsia="en-US" w:bidi="he-IL"/>
        </w:rPr>
      </w:pPr>
    </w:p>
    <w:p w14:paraId="18020E6F">
      <w:pPr>
        <w:spacing w:after="200" w:line="276" w:lineRule="auto"/>
        <w:ind w:firstLine="1995" w:firstLineChars="0"/>
        <w:jc w:val="both"/>
        <w:rPr>
          <w:rFonts w:hint="default" w:eastAsiaTheme="minorHAnsi"/>
          <w:sz w:val="28"/>
          <w:szCs w:val="28"/>
          <w:lang w:val="ru-RU" w:eastAsia="en-US" w:bidi="he-IL"/>
        </w:rPr>
      </w:pPr>
    </w:p>
    <w:p w14:paraId="3EB9BE5D">
      <w:pPr>
        <w:spacing w:after="200" w:line="276" w:lineRule="auto"/>
        <w:ind w:firstLine="1995" w:firstLineChars="0"/>
        <w:jc w:val="both"/>
        <w:rPr>
          <w:rFonts w:hint="default" w:eastAsiaTheme="minorHAnsi"/>
          <w:sz w:val="28"/>
          <w:szCs w:val="28"/>
          <w:lang w:val="ru-RU" w:eastAsia="en-US" w:bidi="he-IL"/>
        </w:rPr>
      </w:pPr>
    </w:p>
    <w:p w14:paraId="764883D6">
      <w:pPr>
        <w:spacing w:after="200" w:line="276" w:lineRule="auto"/>
        <w:ind w:firstLine="1995" w:firstLineChars="0"/>
        <w:jc w:val="both"/>
        <w:rPr>
          <w:rFonts w:hint="default" w:eastAsiaTheme="minorHAnsi"/>
          <w:sz w:val="28"/>
          <w:szCs w:val="28"/>
          <w:lang w:val="ru-RU" w:eastAsia="en-US" w:bidi="he-IL"/>
        </w:rPr>
      </w:pPr>
    </w:p>
    <w:p w14:paraId="769C8BD8">
      <w:pPr>
        <w:spacing w:after="200" w:line="276" w:lineRule="auto"/>
        <w:ind w:firstLine="1995" w:firstLineChars="0"/>
        <w:jc w:val="both"/>
        <w:rPr>
          <w:rFonts w:hint="default" w:eastAsiaTheme="minorHAnsi"/>
          <w:sz w:val="28"/>
          <w:szCs w:val="28"/>
          <w:lang w:val="ru-RU" w:eastAsia="en-US" w:bidi="he-IL"/>
        </w:rPr>
      </w:pPr>
    </w:p>
    <w:p w14:paraId="4E60D6ED">
      <w:pPr>
        <w:spacing w:after="200" w:line="276" w:lineRule="auto"/>
        <w:ind w:firstLine="1995" w:firstLineChars="0"/>
        <w:jc w:val="both"/>
        <w:rPr>
          <w:rFonts w:hint="default" w:eastAsiaTheme="minorHAnsi"/>
          <w:sz w:val="28"/>
          <w:szCs w:val="28"/>
          <w:lang w:val="ru-RU" w:eastAsia="en-US" w:bidi="he-IL"/>
        </w:rPr>
      </w:pPr>
    </w:p>
    <w:p w14:paraId="5018EDFD">
      <w:pPr>
        <w:spacing w:after="200" w:line="276" w:lineRule="auto"/>
        <w:ind w:firstLine="1995" w:firstLineChars="0"/>
        <w:jc w:val="both"/>
        <w:rPr>
          <w:rFonts w:hint="default" w:eastAsiaTheme="minorHAnsi"/>
          <w:sz w:val="28"/>
          <w:szCs w:val="28"/>
          <w:lang w:val="ru-RU" w:eastAsia="en-US" w:bidi="he-IL"/>
        </w:rPr>
      </w:pPr>
    </w:p>
    <w:p w14:paraId="4D259246">
      <w:pPr>
        <w:spacing w:after="200" w:line="276" w:lineRule="auto"/>
        <w:ind w:firstLine="1995" w:firstLineChars="0"/>
        <w:jc w:val="both"/>
        <w:rPr>
          <w:rFonts w:hint="default" w:eastAsiaTheme="minorHAnsi"/>
          <w:sz w:val="28"/>
          <w:szCs w:val="28"/>
          <w:lang w:val="ru-RU" w:eastAsia="en-US" w:bidi="he-IL"/>
        </w:rPr>
      </w:pPr>
    </w:p>
    <w:p w14:paraId="7AFA5E4A">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4C80C314">
      <w:pPr>
        <w:rPr>
          <w:rFonts w:hint="default" w:eastAsiaTheme="minorHAnsi"/>
          <w:sz w:val="28"/>
          <w:szCs w:val="28"/>
          <w:lang w:val="ru-RU" w:eastAsia="en-US" w:bidi="he-IL"/>
        </w:rPr>
      </w:pPr>
    </w:p>
    <w:p w14:paraId="7C1E192B">
      <w:pPr>
        <w:rPr>
          <w:rFonts w:hint="default" w:eastAsiaTheme="minorHAnsi"/>
          <w:sz w:val="28"/>
          <w:szCs w:val="28"/>
          <w:lang w:val="ru-RU" w:eastAsia="en-US" w:bidi="he-IL"/>
        </w:rPr>
      </w:pPr>
    </w:p>
    <w:p w14:paraId="2D502576">
      <w:pPr>
        <w:rPr>
          <w:rFonts w:hint="default" w:eastAsiaTheme="minorHAnsi"/>
          <w:sz w:val="28"/>
          <w:szCs w:val="28"/>
          <w:lang w:val="ru-RU" w:eastAsia="en-US" w:bidi="he-IL"/>
        </w:rPr>
      </w:pPr>
    </w:p>
    <w:p w14:paraId="6B794F7D">
      <w:pPr>
        <w:rPr>
          <w:rFonts w:hint="default" w:eastAsiaTheme="minorHAnsi"/>
          <w:sz w:val="28"/>
          <w:szCs w:val="28"/>
          <w:lang w:val="ru-RU" w:eastAsia="en-US" w:bidi="he-IL"/>
        </w:rPr>
      </w:pPr>
    </w:p>
    <w:p w14:paraId="1A8582FC">
      <w:pPr>
        <w:rPr>
          <w:rFonts w:hint="default" w:eastAsiaTheme="minorHAnsi"/>
          <w:sz w:val="28"/>
          <w:szCs w:val="28"/>
          <w:lang w:val="ru-RU" w:eastAsia="en-US" w:bidi="he-IL"/>
        </w:rPr>
      </w:pPr>
    </w:p>
    <w:p w14:paraId="7B5D8EA7">
      <w:pPr>
        <w:spacing w:after="200" w:line="276" w:lineRule="auto"/>
        <w:ind w:firstLine="567"/>
        <w:jc w:val="both"/>
        <w:rPr>
          <w:rFonts w:hint="default" w:eastAsiaTheme="minorHAnsi"/>
          <w:sz w:val="24"/>
          <w:szCs w:val="24"/>
          <w:lang w:val="ru-RU" w:eastAsia="en-US" w:bidi="he-IL"/>
        </w:rPr>
      </w:pPr>
    </w:p>
    <w:p w14:paraId="42DD7A17">
      <w:pPr>
        <w:spacing w:after="200" w:line="276" w:lineRule="auto"/>
        <w:ind w:firstLine="567"/>
        <w:jc w:val="both"/>
        <w:rPr>
          <w:rFonts w:hint="default" w:eastAsiaTheme="minorHAnsi"/>
          <w:sz w:val="24"/>
          <w:szCs w:val="24"/>
          <w:lang w:val="ru-RU" w:eastAsia="en-US" w:bidi="he-IL"/>
        </w:rPr>
      </w:pPr>
    </w:p>
    <w:p w14:paraId="34FDA41D">
      <w:pPr>
        <w:spacing w:after="200" w:line="276" w:lineRule="auto"/>
        <w:ind w:firstLine="1995" w:firstLineChars="0"/>
        <w:jc w:val="both"/>
        <w:rPr>
          <w:rFonts w:hint="default" w:eastAsiaTheme="minorHAnsi"/>
          <w:b/>
          <w:bCs/>
          <w:sz w:val="32"/>
          <w:szCs w:val="32"/>
          <w:lang w:val="ru-RU" w:eastAsia="en-US" w:bidi="he-IL"/>
        </w:rPr>
      </w:pPr>
      <w:bookmarkStart w:id="0" w:name="_GoBack"/>
      <w:bookmarkEnd w:id="0"/>
      <w:r>
        <w:rPr>
          <w:rFonts w:hint="default" w:eastAsiaTheme="minorHAnsi"/>
          <w:b/>
          <w:bCs/>
          <w:sz w:val="32"/>
          <w:szCs w:val="32"/>
          <w:lang w:val="ru-RU" w:eastAsia="en-US" w:bidi="he-IL"/>
        </w:rPr>
        <w:t>Περιεχόμενα:</w:t>
      </w:r>
    </w:p>
    <w:p w14:paraId="504D1EBC">
      <w:pPr>
        <w:spacing w:after="200" w:line="276" w:lineRule="auto"/>
        <w:ind w:firstLine="1281" w:firstLineChars="0"/>
        <w:jc w:val="both"/>
        <w:rPr>
          <w:rFonts w:hint="default" w:eastAsiaTheme="minorHAnsi"/>
          <w:sz w:val="28"/>
          <w:szCs w:val="28"/>
          <w:lang w:val="ru-RU" w:eastAsia="en-US" w:bidi="he-IL"/>
        </w:rPr>
      </w:pPr>
    </w:p>
    <w:p w14:paraId="4B138CAB">
      <w:pPr>
        <w:spacing w:after="200" w:line="276" w:lineRule="auto"/>
        <w:ind w:firstLine="1281" w:firstLineChars="0"/>
        <w:jc w:val="both"/>
        <w:rPr>
          <w:rFonts w:hint="default" w:eastAsiaTheme="minorHAnsi"/>
          <w:sz w:val="28"/>
          <w:szCs w:val="28"/>
          <w:lang w:val="ru-RU" w:eastAsia="en-US" w:bidi="he-IL"/>
        </w:rPr>
      </w:pPr>
    </w:p>
    <w:p w14:paraId="5D6719D2">
      <w:pPr>
        <w:spacing w:after="200" w:line="276" w:lineRule="auto"/>
        <w:ind w:left="720" w:leftChars="0" w:firstLine="720" w:firstLineChars="0"/>
        <w:jc w:val="both"/>
        <w:rPr>
          <w:rFonts w:hint="default" w:eastAsiaTheme="minorHAnsi"/>
          <w:sz w:val="28"/>
          <w:szCs w:val="28"/>
          <w:lang w:val="ru-RU" w:eastAsia="en-US" w:bidi="he-IL"/>
        </w:rPr>
      </w:pPr>
      <w:r>
        <w:rPr>
          <w:rFonts w:hint="default" w:eastAsiaTheme="minorHAnsi"/>
          <w:sz w:val="28"/>
          <w:szCs w:val="28"/>
          <w:lang w:val="en-US" w:eastAsia="en-US" w:bidi="he-IL"/>
        </w:rPr>
        <w:t xml:space="preserve">Προλεγόμενα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r>
      <w:r>
        <w:rPr>
          <w:rFonts w:hint="default" w:eastAsiaTheme="minorHAnsi"/>
          <w:sz w:val="28"/>
          <w:szCs w:val="28"/>
          <w:lang w:val="en-US" w:eastAsia="en-US" w:bidi="he-IL"/>
        </w:rPr>
        <w:t xml:space="preserve">– </w:t>
      </w:r>
      <w:r>
        <w:rPr>
          <w:rFonts w:hint="default" w:eastAsiaTheme="minorHAnsi"/>
          <w:sz w:val="28"/>
          <w:szCs w:val="28"/>
          <w:lang w:val="ru-RU" w:eastAsia="en-US" w:bidi="he-IL"/>
        </w:rPr>
        <w:t xml:space="preserve"> </w:t>
      </w:r>
      <w:r>
        <w:rPr>
          <w:rFonts w:hint="default" w:eastAsiaTheme="minorHAnsi"/>
          <w:sz w:val="28"/>
          <w:szCs w:val="28"/>
          <w:lang w:val="en-US" w:eastAsia="en-US" w:bidi="he-IL"/>
        </w:rPr>
        <w:t>3</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 xml:space="preserve">Για τη φύση της πίστης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r>
      <w:r>
        <w:rPr>
          <w:rFonts w:hint="default" w:eastAsiaTheme="minorHAnsi"/>
          <w:sz w:val="28"/>
          <w:szCs w:val="28"/>
          <w:lang w:val="en-US" w:eastAsia="en-US" w:bidi="he-IL"/>
        </w:rPr>
        <w:t>– 1</w:t>
      </w:r>
      <w:r>
        <w:rPr>
          <w:rFonts w:hint="default" w:eastAsiaTheme="minorHAnsi"/>
          <w:sz w:val="28"/>
          <w:szCs w:val="28"/>
          <w:lang w:val="ru-RU" w:eastAsia="en-US" w:bidi="he-IL"/>
        </w:rPr>
        <w:t>5</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 xml:space="preserve">Προς τη μεταφυσική του προσώπου </w:t>
      </w:r>
      <w:r>
        <w:rPr>
          <w:rFonts w:hint="default" w:eastAsiaTheme="minorHAnsi"/>
          <w:sz w:val="28"/>
          <w:szCs w:val="28"/>
          <w:lang w:val="ru-RU" w:eastAsia="en-US" w:bidi="he-IL"/>
        </w:rPr>
        <w:tab/>
      </w:r>
      <w:r>
        <w:rPr>
          <w:rFonts w:hint="default" w:eastAsiaTheme="minorHAnsi"/>
          <w:sz w:val="28"/>
          <w:szCs w:val="28"/>
          <w:lang w:val="en-US" w:eastAsia="en-US" w:bidi="he-IL"/>
        </w:rPr>
        <w:t xml:space="preserve">– </w:t>
      </w:r>
      <w:r>
        <w:rPr>
          <w:rFonts w:hint="default" w:eastAsiaTheme="minorHAnsi"/>
          <w:sz w:val="28"/>
          <w:szCs w:val="28"/>
          <w:lang w:val="ru-RU" w:eastAsia="en-US" w:bidi="he-IL"/>
        </w:rPr>
        <w:t>31</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 xml:space="preserve">Η γλώσσα του Θεού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r>
      <w:r>
        <w:rPr>
          <w:rFonts w:hint="default" w:eastAsiaTheme="minorHAnsi"/>
          <w:sz w:val="28"/>
          <w:szCs w:val="28"/>
          <w:lang w:val="en-US" w:eastAsia="en-US" w:bidi="he-IL"/>
        </w:rPr>
        <w:t>– 4</w:t>
      </w:r>
      <w:r>
        <w:rPr>
          <w:rFonts w:hint="default" w:eastAsiaTheme="minorHAnsi"/>
          <w:sz w:val="28"/>
          <w:szCs w:val="28"/>
          <w:lang w:val="ru-RU" w:eastAsia="en-US" w:bidi="he-IL"/>
        </w:rPr>
        <w:t xml:space="preserve">5 </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Καθηκοντολόγιο της Εκκλησίας</w:t>
      </w:r>
      <w:r>
        <w:rPr>
          <w:rFonts w:hint="default" w:eastAsiaTheme="minorHAnsi"/>
          <w:sz w:val="28"/>
          <w:szCs w:val="28"/>
          <w:lang w:val="ru-RU" w:eastAsia="en-US" w:bidi="he-IL"/>
        </w:rPr>
        <w:t xml:space="preserve"> </w:t>
      </w:r>
      <w:r>
        <w:rPr>
          <w:rFonts w:hint="default" w:eastAsiaTheme="minorHAnsi"/>
          <w:sz w:val="28"/>
          <w:szCs w:val="28"/>
          <w:lang w:val="ru-RU" w:eastAsia="en-US" w:bidi="he-IL"/>
        </w:rPr>
        <w:tab/>
      </w:r>
      <w:r>
        <w:rPr>
          <w:rFonts w:hint="default" w:eastAsiaTheme="minorHAnsi"/>
          <w:sz w:val="28"/>
          <w:szCs w:val="28"/>
          <w:lang w:val="en-US" w:eastAsia="en-US" w:bidi="he-IL"/>
        </w:rPr>
        <w:t xml:space="preserve"> – </w:t>
      </w:r>
      <w:r>
        <w:rPr>
          <w:rFonts w:hint="default" w:eastAsiaTheme="minorHAnsi"/>
          <w:sz w:val="28"/>
          <w:szCs w:val="28"/>
          <w:lang w:val="ru-RU" w:eastAsia="en-US" w:bidi="he-IL"/>
        </w:rPr>
        <w:t>53</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Δεύτερο Μέρος</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r>
      <w:r>
        <w:rPr>
          <w:rFonts w:hint="default" w:eastAsiaTheme="minorHAnsi"/>
          <w:sz w:val="28"/>
          <w:szCs w:val="28"/>
          <w:lang w:val="en-US" w:eastAsia="en-US" w:bidi="he-IL"/>
        </w:rPr>
        <w:t xml:space="preserve"> – 6</w:t>
      </w:r>
      <w:r>
        <w:rPr>
          <w:rFonts w:hint="default" w:eastAsiaTheme="minorHAnsi"/>
          <w:sz w:val="28"/>
          <w:szCs w:val="28"/>
          <w:lang w:val="ru-RU" w:eastAsia="en-US" w:bidi="he-IL"/>
        </w:rPr>
        <w:t>8</w:t>
      </w:r>
    </w:p>
    <w:p w14:paraId="0D4C207B">
      <w:pPr>
        <w:spacing w:after="200" w:line="276" w:lineRule="auto"/>
        <w:ind w:firstLine="1281" w:firstLineChars="0"/>
        <w:jc w:val="both"/>
        <w:rPr>
          <w:rFonts w:hint="default" w:eastAsiaTheme="minorHAnsi"/>
          <w:sz w:val="28"/>
          <w:szCs w:val="28"/>
          <w:lang w:val="en-US" w:eastAsia="en-US" w:bidi="he-IL"/>
        </w:rPr>
      </w:pPr>
    </w:p>
    <w:p w14:paraId="15BFBAAA">
      <w:pPr>
        <w:spacing w:after="200" w:line="276" w:lineRule="auto"/>
        <w:ind w:firstLine="1281" w:firstLineChars="0"/>
        <w:jc w:val="both"/>
        <w:rPr>
          <w:rFonts w:hint="default" w:eastAsiaTheme="minorHAnsi"/>
          <w:sz w:val="28"/>
          <w:szCs w:val="28"/>
          <w:lang w:val="en-US" w:eastAsia="en-US" w:bidi="he-IL"/>
        </w:rPr>
      </w:pPr>
    </w:p>
    <w:p w14:paraId="0B8B9125">
      <w:pPr>
        <w:spacing w:after="200" w:line="276" w:lineRule="auto"/>
        <w:ind w:firstLine="1281" w:firstLineChars="0"/>
        <w:jc w:val="both"/>
        <w:rPr>
          <w:rFonts w:hint="default" w:eastAsiaTheme="minorHAnsi"/>
          <w:sz w:val="28"/>
          <w:szCs w:val="28"/>
          <w:lang w:val="ru-RU" w:eastAsia="en-US" w:bidi="he-IL"/>
        </w:rPr>
      </w:pPr>
    </w:p>
    <w:p w14:paraId="010404F4">
      <w:pPr>
        <w:spacing w:after="200" w:line="276" w:lineRule="auto"/>
        <w:ind w:firstLine="1281" w:firstLineChars="0"/>
        <w:jc w:val="both"/>
        <w:rPr>
          <w:rFonts w:hint="default" w:eastAsiaTheme="minorHAnsi"/>
          <w:sz w:val="28"/>
          <w:szCs w:val="28"/>
          <w:lang w:val="ru-RU" w:eastAsia="en-US" w:bidi="he-IL"/>
        </w:rPr>
      </w:pPr>
    </w:p>
    <w:p w14:paraId="2AB96797">
      <w:pPr>
        <w:spacing w:after="200" w:line="276" w:lineRule="auto"/>
        <w:ind w:firstLine="1281" w:firstLineChars="0"/>
        <w:jc w:val="both"/>
        <w:rPr>
          <w:rFonts w:hint="default" w:eastAsiaTheme="minorHAnsi"/>
          <w:sz w:val="28"/>
          <w:szCs w:val="28"/>
          <w:lang w:val="ru-RU" w:eastAsia="en-US" w:bidi="he-IL"/>
        </w:rPr>
      </w:pPr>
    </w:p>
    <w:p w14:paraId="4BEF7534">
      <w:pPr>
        <w:spacing w:after="200" w:line="276" w:lineRule="auto"/>
        <w:ind w:firstLine="1281" w:firstLineChars="0"/>
        <w:jc w:val="both"/>
        <w:rPr>
          <w:rFonts w:hint="default" w:eastAsiaTheme="minorHAnsi"/>
          <w:sz w:val="28"/>
          <w:szCs w:val="28"/>
          <w:lang w:val="ru-RU" w:eastAsia="en-US" w:bidi="he-IL"/>
        </w:rPr>
      </w:pPr>
    </w:p>
    <w:p w14:paraId="396CC08B">
      <w:pPr>
        <w:spacing w:after="200" w:line="276" w:lineRule="auto"/>
        <w:ind w:firstLine="1281" w:firstLineChars="0"/>
        <w:jc w:val="both"/>
        <w:rPr>
          <w:rFonts w:hint="default" w:eastAsiaTheme="minorHAnsi"/>
          <w:sz w:val="28"/>
          <w:szCs w:val="28"/>
          <w:lang w:val="ru-RU" w:eastAsia="en-US" w:bidi="he-IL"/>
        </w:rPr>
      </w:pPr>
    </w:p>
    <w:p w14:paraId="608F8CFC">
      <w:pPr>
        <w:spacing w:after="200" w:line="276" w:lineRule="auto"/>
        <w:ind w:firstLine="1281" w:firstLineChars="0"/>
        <w:jc w:val="center"/>
        <w:rPr>
          <w:rFonts w:hint="default" w:eastAsiaTheme="minorHAnsi"/>
          <w:sz w:val="28"/>
          <w:szCs w:val="28"/>
          <w:lang w:val="ru-RU" w:eastAsia="en-US" w:bidi="he-IL"/>
        </w:rPr>
      </w:pPr>
      <w:r>
        <w:rPr>
          <w:rFonts w:hint="default" w:eastAsiaTheme="minorHAnsi"/>
          <w:sz w:val="28"/>
          <w:szCs w:val="28"/>
          <w:lang w:val="ru-RU" w:eastAsia="en-US" w:bidi="he-IL"/>
        </w:rPr>
        <w:t>Μεταφράστηκε στα ελληνικά με τη βοήθεια του ChatGPT (GPT-5, OpenAI).</w:t>
      </w:r>
    </w:p>
    <w:p w14:paraId="66D49820">
      <w:pPr>
        <w:spacing w:after="200" w:line="276" w:lineRule="auto"/>
        <w:ind w:firstLine="1281" w:firstLineChars="0"/>
        <w:jc w:val="both"/>
        <w:rPr>
          <w:rFonts w:hint="default" w:eastAsiaTheme="minorHAnsi"/>
          <w:sz w:val="28"/>
          <w:szCs w:val="28"/>
          <w:lang w:val="ru-RU" w:eastAsia="en-US" w:bidi="he-IL"/>
        </w:rPr>
      </w:pPr>
    </w:p>
    <w:p w14:paraId="07FD51DE">
      <w:pPr>
        <w:spacing w:after="200" w:line="276" w:lineRule="auto"/>
        <w:ind w:firstLine="567"/>
        <w:jc w:val="both"/>
        <w:rPr>
          <w:rFonts w:hint="default" w:eastAsiaTheme="minorHAnsi"/>
          <w:sz w:val="24"/>
          <w:szCs w:val="24"/>
          <w:lang w:val="ru-RU" w:eastAsia="en-US" w:bidi="he-IL"/>
        </w:rPr>
      </w:pPr>
    </w:p>
    <w:p w14:paraId="6C77D8BA">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B0CF954">
      <w:pPr>
        <w:rPr>
          <w:rFonts w:hint="default" w:eastAsiaTheme="minorHAnsi"/>
          <w:sz w:val="24"/>
          <w:szCs w:val="24"/>
          <w:lang w:val="ru-RU" w:eastAsia="en-US" w:bidi="he-IL"/>
        </w:rPr>
      </w:pPr>
    </w:p>
    <w:p w14:paraId="375FC8E9">
      <w:pPr>
        <w:rPr>
          <w:rFonts w:hint="default" w:eastAsiaTheme="minorHAnsi"/>
          <w:sz w:val="24"/>
          <w:szCs w:val="24"/>
          <w:lang w:val="ru-RU" w:eastAsia="en-US" w:bidi="he-IL"/>
        </w:rPr>
      </w:pPr>
    </w:p>
    <w:p w14:paraId="052BBC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Αυτός ο κύκλος άρθρων, ενωμένος σε ένα ενιαίο σύνολο, προέκυψε από ένα μόνο άρθρο, το οποίο, με τη σειρά του, γεννήθηκε χάρη στην παρουσία στο μοναστήρι του Τσέτινιε του πατέρα Κωνσταντίνου </w:t>
      </w:r>
      <w:r>
        <w:rPr>
          <w:rFonts w:hint="default" w:eastAsiaTheme="minorHAnsi"/>
          <w:sz w:val="24"/>
          <w:szCs w:val="24"/>
          <w:lang w:val="en-US" w:eastAsia="en-US" w:bidi="he-IL"/>
        </w:rPr>
        <w:t>Dojic</w:t>
      </w:r>
      <w:r>
        <w:rPr>
          <w:rFonts w:hint="default" w:eastAsiaTheme="minorHAnsi"/>
          <w:sz w:val="24"/>
          <w:szCs w:val="24"/>
          <w:lang w:val="ru-RU" w:eastAsia="en-US" w:bidi="he-IL"/>
        </w:rPr>
        <w:t>. Η περαιτέρω εξέλιξη υπήρξε σε μεγάλο βαθμό πρωτοβουλία του Dr. Tomàs Meinhardt Teixidor, του οποίου η εμφάνιση στο Τσέτινιε έμοιαζε επίσης τυχαία. Εκφράζω την ευγνωμοσύνη μου και προς τους δύο, αλλά οφείλω να σημειώσω ότι δεν φέρουν καμία ευθύνη για τυχόν ανακρίβειες ή παρεξηγήσεις που ενδέχεται να υπάρχουν σε αυτή την πραγματεία.</w:t>
      </w:r>
    </w:p>
    <w:p w14:paraId="046EFE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να παραδεχτώ ότι αυτή η πραγματεία δεν προέκυψε από έναν πλήρη διάλογο. Προσπαθώ να εκθέσω στο «ευρύ κοινό» τις διαισθήσεις μου, οι οποίες δεν πέρασαν από το φίλτρο μιας θεολογικής επικοινωνίας, όπως θα ήταν φυσιολογικό. Απλώς δημοσιεύω έναν «διάλογο με τον εαυτό μου». Με αυτή την έννοια, είναι παραλήρημα ενός τρελού. Γι’ αυτό δεν θα κουράσω τους αναγνώστες με τα συνηθισμένα, σε αυτό το σημείο, σχόλια για την αναξιότητά μου, τη μειωμένη μου ικανότητα κτλ. Απλώς, όπως λέγεται, «βγάζω τα σκουπίδια από το σπίτι». Δεν βλέπω τίποτε το ιδιαίτερο σε αυτό το κείμενο. Γι’ αυτό, χωρίς ιδιαίτερη εισαγωγή, περνώ στο θέμα.</w:t>
      </w:r>
    </w:p>
    <w:p w14:paraId="456476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4669D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γενικά, να συζητά κανείς κάτι ή, ακόμη περισσότερο, να γράφει; Η Βασιλεία των Ουρανών είναι στη διάθεσή μας. Το αν θα τη φτάσουμε ή όχι εξαρτάται από την προσωπική προσπάθεια του καθενός. Αυτές οι πύλες είναι ανοιχτές εδώ και πολύ καιρό. Όποιος θέλει, μπορεί να ανέβει τη σκάλα. Εγώ αυτή τη σκάλα την έχω βρει εδώ και καιρό και, είτε καλά είτε άσχημα, κάπως σκαρφαλώνω πάνω της. Τι άλλο μου χρειάζεται;</w:t>
      </w:r>
    </w:p>
    <w:p w14:paraId="02599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το επάγγελμά μου. Έχω ένα δίπλωμα που επιβεβαιώνει την επάρκειά μου. Έχω ένα καθεστώς, ένα status. Η κοινωνική μου ευθύνη είναι να μετατρέψω αυτή τη σκάλα σε ανελκυστήρα και να αυξήσω τη «διαπερατότητα αυτής της σκάλας» όσο γίνεται περισσότερο, μέχρι το μέγιστο. Τουλάχιστον έτσι το βλέπω. Γι’ αυτό γράφω αυτό το κείμενο.</w:t>
      </w:r>
    </w:p>
    <w:p w14:paraId="7A00F8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Και ας συμφωνήσουμε από την αρχή. Δεν διεκδικώ καθόλου τον ρόλο ενός ακόμη </w:t>
      </w:r>
      <w:r>
        <w:rPr>
          <w:rFonts w:hint="default" w:eastAsiaTheme="minorHAnsi"/>
          <w:sz w:val="24"/>
          <w:szCs w:val="24"/>
          <w:lang w:val="en-US" w:eastAsia="en-US" w:bidi="he-IL"/>
        </w:rPr>
        <w:t xml:space="preserve">Martin Luther </w:t>
      </w:r>
      <w:r>
        <w:rPr>
          <w:rFonts w:hint="default" w:eastAsiaTheme="minorHAnsi"/>
          <w:sz w:val="24"/>
          <w:szCs w:val="24"/>
          <w:lang w:val="ru-RU" w:eastAsia="en-US" w:bidi="he-IL"/>
        </w:rPr>
        <w:t>— ο μη γένοιτο. Δεν διεκδικώ την αλήθεια σε έσχατη βαθμίδα. Ξεκινώ από τη δική μου προσωπική εμπειρία. Όλοι οι συλλογισμοί μου στηρίζονται στη δική μου εμπειρία. Καταλαβαίνω πολύ καλά ότι είναι δυνατή και μια άλλη εμπειρία. Δεν μιλώ εξ ονόματος όλων, ούτε καν για όλους. Υπάρχουν κοινά ερωτήματα και υπάρχει η δική μου εμπειρία της προσπάθειας να βρω απαντήσεις σε αυτά τα ερωτήματα. Αν κάποιος άλλος, με έναν άλλο τρόπο, βρήκε άλλες απαντήσεις στα ίδια κοινά ερωτήματα, αυτό, ακόμη και για μένα, δεν μειώνει καθόλου τη νομιμότητα αυτών των «άλλων» απαντήσεων. Ο Θεός είναι πληρότητα. Ο Θεός σώζει τους πάντες, όχι μόνο τη μία ή την άλλη ποικιλία ανθρώπων.</w:t>
      </w:r>
    </w:p>
    <w:p w14:paraId="160DEE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Παρόλα αυτά, μου φαίνεται ότι η υπάρχουσα παράδοση, έστω και ανεπαίσθητα, τοποθετεί έξω από την Εκκλησία μια ολόκληρη σειρά «νέων» κοινωνικών τάξεων. «Νέων» με την έννοια ότι εμφανίστηκαν μέσα στους τελευταίους αιώνες. Όμως η Εκκλησία πρέπει να μπορεί να τις ενσωματώνει κι αυτές, να μάθει να μιλά και στη δική τους γλώσσα. Ίσως αυτή να είναι η προσωπική μου φιλοδοξία: όχι να αντικαταστήσω την «αγροτική» Εκκλησία με μια «αστική», αλλά να συμπληρώσω την «αγροτική» Εκκλησία με την εξέλιξή της, με τη συνέχειά της μέσα σε ένα ακόμη, νέο κοινωνικό περιβάλλον.</w:t>
      </w:r>
    </w:p>
    <w:p w14:paraId="33CCD3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BECDF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Εκκλησία ως δραστηριότητα είναι, προφανώς, μια μορφή ανθρώπινης δραστηριότητας. Αν αυτό ισχύει, μπορεί κανείς να εφαρμόσει στην Εκκλησία τα ίδια κριτήρια αποτελεσματικότητας που μπορεί να εφαρμόσει σε κάθε ανθρώπινο επάγγελμα; Θεωρητικά, μπορεί. Άρα, η ζωή μέσα στην Εκκλησία, οι διαδικασίες μέσα στην Εκκλησία, μπορούν να αναλυθούν όπως αναλύεται κάθε άλλη δραστηριότητα.</w:t>
      </w:r>
    </w:p>
    <w:p w14:paraId="5D160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Αυτή είναι μια πολύ τολμηρή θέση. Σε κάθε περίπτωση, όμως, είναι μια θέση με μεγάλη προοπτική — τουλάχιστον με επιχειρησιακή έννοια. Μια τέτοια προσέγγιση, ας το πούμε καθαρά, μια «καταναλωτική προσέγγιση», επιτρέπει, όπως μου φαίνεται, να δούμε νέες δυνατότητες για την ανάπτυξη της εκκλησιαστικής ζωής, για την ανάπτυξη της χριστιανικής πνευματικής ζωής.</w:t>
      </w:r>
    </w:p>
    <w:p w14:paraId="0886A3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Μπορούμε να μιλήσουμε για το νόημα της Εκκλησίας; Μπορούμε να αναζητήσουμε νόημα στις εκκλησιαστικές διαδικασίες; Αυτές οι διαδικασίες ονομάζονται μυστήρια. Και το κύριο δρων Πρόσωπο στην Εκκλησία, μέσα σε αυτά τα ίδια τα μυστήρια, είναι ο Θεός-Λόγος. Η λογική, όπως είναι γνωστό, είναι λέξη που παράγεται από τη λέξη Λόγος. Δεν χρειάζεται να πάμε πολύ μακριά στη φιλολογία. Αρκεί να σημειώσουμε ότι αυτό σημαίνει πως, για τον χριστιανό, η λειτουργία του Λόγου είναι, κατ’ αρχήν, ιερή λειτουργία. Και η λογική είναι ακριβώς λειτουργία του Λόγου.</w:t>
      </w:r>
    </w:p>
    <w:p w14:paraId="74533F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αναζητούμε στην Εκκλησία; Πιθανότατα αναζητούμε την πληρότητα της ανθρωπινότητας. Θέλουμε να γίνουμε αληθινοί, πλήρεις άνθρωποι. Δεν είναι έτσι; Αν είναι έτσι, δεν είναι η λογική, δεν είναι η γλώσσα ένδειξη ανθρωπινότητας; Δεν είναι η κατανόηση αυτού που συμβαίνει και η αποδοχή του έκφραση ανθρωπινότητας; Τι κάνει τον άνθρωπο άνθρωπο; Τι μας ξεχωρίζει από τα ζώα; Μπορούμε να ζήσουμε χωρίς νόημα; Τι βασανίζει τον άνθρωπο περισσότερο από την ακατανοησία, από την άρνηση να δεχτεί τη λογική αυτού που συμβαίνει;</w:t>
      </w:r>
    </w:p>
    <w:p w14:paraId="0BD1DA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Υποθέτω ότι μπορούμε να περιμένουμε πως, στην εμπειρία των εκκλησιαστικών μυστηρίων, φτάνουμε στο μέγιστο της ανάπτυξης της ανθρώπινης φύσης μας. Μπορεί αυτό να σημαίνει ότι αναπτύσσουμε τη λογική, λογόσμορφη φύση μας; Δεδομένου ότι το κύριο δρων Πρόσωπο αυτών των μυστηρίων δεν είναι άλλος από τον Λόγο, αυτό το συμπέρασμα, όπως μου φαίνεται, είναι αναπόφευκτο.</w:t>
      </w:r>
    </w:p>
    <w:p w14:paraId="1C1536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Ποιες ενδείξεις έχουμε στη συνηθισμένη εκκλησιαστική πρακτική που επιβεβαιώνουν (ή διαψεύδουν) αυτές τις υποθέσεις;</w:t>
      </w:r>
    </w:p>
    <w:p w14:paraId="710CE9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Προτείνω να σταθούμε στο νόημα των λέξεων που περιγράφουν τις πρακτικές μας. Για παράδειγμα, το κεντρικό γεγονός της εκκλησιαστικής ζωής, αυτό που ονομάζουμε «причастие». Δεν ξέρω πώς λέγεται σε όλες τις σλαβικές γλώσσες, αλλά έτσι λέγεται στα ρωσικά και στα σερβικά.</w:t>
      </w:r>
    </w:p>
    <w:p w14:paraId="42A436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γλώσσα του πρωτοτύπου λέγεται κοινωνία. Θεία κοινωνία. «Божественное причастие».</w:t>
      </w:r>
    </w:p>
    <w:p w14:paraId="65BA30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σλαβικός αντίστοιχος όρος υποδηλώνει τη συμμετοχή του ενός σε κάτι άλλο — «причастие». Κάτι μετέχει σε κάτι άλλο. Ένας Έλληνας θα μιλούσε για τη συμμετοχή της μιας φύσης στην άλλη. Και πράγματι, αυτό ακριβώς είναι η τρίτη σημασία αυτής της ελληνικής λέξης. Όμως το ελληνικό πρωτότυπο έχει ακόμη δύο σημασίες. Η πρώτη σημασία είναι το κοινωνικό σύνολο, η δεύτερη είναι η επικοινωνία. Με άλλα λόγια: όταν ο Έλληνας πηγαίνει στην εκκλησία για να τελέσει την Ευχαριστία, ακόμη κι αν ο ίδιος δεν το συνειδητοποιεί, η ελληνική γλώσσα του λέει ότι πηγαίνει να συγκροτήσει ένα τέλειο, ιδανικό κοινωνικό σύνολο, μέσα στο οποίο θα πραγματοποιηθεί — ή οφείλει να πραγματοποιηθεί — μια τέλεια, πλήρης επικοινωνία.</w:t>
      </w:r>
    </w:p>
    <w:p w14:paraId="4129AC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ξεχάσουμε επίσης ότι η Ευχαριστία σημαίνει «ευχαριστία», ενώ η Λειτουργία σημαίνει «δημόσια πράξη» ή, πιο απλά, «λειτουργία». Τι σημαίνουν όλα αυτά για μας; Σημαίνουν ότι, κατά την τέλεση του κεντρικού εκκλησιαστικού μυστηρίου, συγκεντρωνόμαστε μαζί για να συγκροτήσουμε ένα τέλειο, θεϊκό κοινωνικό σύνολο, μέσα στο οποίο, ανάμεσα στα μέλη αυτής της σύναξης, θα πραγματοποιηθεί μια τέλεια, θεϊκή επικοινωνία. Όλη αυτή η διαδικασία έχει χαρακτήρα ευχαριστίας και είναι λειτουργική. Για κάθε λειτουργία μπορεί κανείς να παρατηρήσει ότι μπορεί να πραγματοποιηθεί, αλλά μπορεί και να μη πραγματοποιηθεί, ανάλογα με διάφορους παράγοντες.</w:t>
      </w:r>
    </w:p>
    <w:p w14:paraId="7C46DB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Αφού ήδη μπήκαμε τόσο βαθιά στη φιλολογία, πρέπει να προσέξουμε και έναν ακόμη όρο, μεταφρασμένο από τα ελληνικά, τον οποίο χρησιμοποιούμε συχνά. Εννοώ το «ταинство». Στα ρωσικά και στα σερβικά υπάρχει ένας απολύτως ακριβής αντίστοιχος του ελληνικού πρωτοτύπου — «мистерия». Ναι, ακριβώς έτσι. Το ελληνικό «μυστήριο» σημαίνει μια διαδραστική θεατρική πράξη ιερού, μυστικού χαρακτήρα. Η λέξη «μυστική» και ο όρος «μυστικισμός» προέρχονται από αυτή την ίδια ρίζα· γι’ αυτό στη σλαβική απόδοση εμφανίζεται το «таинство», το οποίο στις σλαβικές γλώσσες σημαίνει πρωτίστως κάτι ακατανόητο. Στο ελληνικό πρωτότυπο, ακόμη κι αν αυτό το στοιχείο υπάρχει, δεν έχει κυρίαρχο χαρακτήρα.</w:t>
      </w:r>
    </w:p>
    <w:p w14:paraId="5C0CC6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λέξη μυστήριον, που βρίσκεται στη βάση του χριστιανικού όρου «таинство», αρχικά δήλωνε μια ιερή τελετουργία στην οποία γίνονταν δεκτοί μόνο οι μυημένοι. Η λέξη συνδέεται με το ρήμα μύω — «κλείνω», «σιωπώ». Στον ελληνιστικό πολιτισμό δεν έφερε τόσο τη χροιά του «ακατανόητου», όσο την εμπειρία μιας προσωπικής, βαθιά εσωτερικής συμμετοχής στη θεία πραγματικότητα.</w:t>
      </w:r>
    </w:p>
    <w:p w14:paraId="3F0194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σλαβική λέξη «ταинство», αντίθετα, ενίσχυσε το στοιχείο της απροσπελαστότητας, πράγμα που μόνο εν μέρει αποδίδει το νόημα του ελληνικού πρωτοτύπου: εκεί ο τόνος δεν έπεφτε στο «μυστήριο» με την καθαρά διανοητική έννοια, αλλά στη ζωντανή συμμετοχή στο Θείο.</w:t>
      </w:r>
    </w:p>
    <w:p w14:paraId="2ADF50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Μια τέτοια μετατόπιση, εν μέρει, αντικαθιστά την αρχική ιδέα της θείας επικοινωνίας — της προσωπικής συμμετοχής στην αποκάλυψη — με μια τελετουργική θέαση ενός άπιαστου αινίγματος. Στο ελληνικό πρωτότυπο το μυστήριον δεν είχε ποτέ το νόημα μιας «απόρθητης μυστικότητας» και μέχρι σήμερα δηλώνει όχι τόσο το ακατανόητο, όσο αυτό που είναι ανοιχτό στον πιστό αλλά κρυμμένο από την απιστία.</w:t>
      </w:r>
    </w:p>
    <w:p w14:paraId="49C61D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σημαντικότερο: η λειτουργία της Εκκλησίας δεν είναι μόνο, και ούτε κυρίως, ανάμνηση του Μυστικού Δείπνου που κάποτε συνέβη στο υπερώο της Σιών· είναι, σε πολύ μεγαλύτερο βαθμό, συμμετοχή στο Δείπνο της Βασιλείας, το οποίο ακόμη μέλλει να πραγματοποιηθεί.</w:t>
      </w:r>
    </w:p>
    <w:p w14:paraId="70714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στην αρχική σκέψη για τη λογόσμορφη φύση μας και για το ότι τα εκκλησιαστικά μυστήρια, κατ’ αρχήν, οφείλουν να αναπτύσσουν αυτή τη λογόσμορφη φύση. Διαπιστώσαμε ότι το κεντρικό μας εκκλησιαστικό δρώμενο συνίσταται στην πραγματοποίηση απόλυτης επικοινωνίας. Θείας επικοινωνίας. Οι άνθρωποι αυτού του κόσμου συγκεντρώνονται σε μια θεία κοινότητα για να πραγματοποιήσουν θεία επικοινωνία. Αυτή η σύναξη και αυτή η επικοινωνία έχουν λειτουργικό χαρακτήρα και, σε ψυχολογικό επίπεδο, εκφράζουν ευχαριστία.</w:t>
      </w:r>
    </w:p>
    <w:p w14:paraId="70FCA4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αμέσως αναδύεται ένας τεράστιος αριθμός σημαντικών αποχρώσεων που λένε πολλά, αλλά για μας είναι κρίσιμο να μη χαθούμε σε έναν υπερβολικά μεγάλο όγκο πληροφοριών και να μη χάσουμε την κεντρική σκέψη.</w:t>
      </w:r>
    </w:p>
    <w:p w14:paraId="01E551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κεντρική σκέψη δεν είναι καθόλου καινούργια. Ο Θεός-Λόγος έγινε σάρκα. Ο άνθρωπος δημιουργήθηκε κατ’ εικόνα και καθ’ ομοίωση του Θεού-Λόγου. Κατά συνέπεια, ακριβώς η λογόσμορφη φύση του ανθρώπου ανοίγει για μας τη δυνατότητα θείας κοινωνίας. Η θεία κοινωνία πραγματοποιείται par excellance μέσα στην Εκκλησία. Και μόλις διαπιστώσαμε ότι μια τέτοια ερμηνεία της Εκκλησίας ως διαδικασίας είναι όχι μόνο δυνατή, αλλά και ιδιαίτερα παραγωγική ως προς τη διασάφηση της ενεργητικής μας παρουσίας μέσα στην Εκκλησία.</w:t>
      </w:r>
    </w:p>
    <w:p w14:paraId="7563BC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Τέλεια, ιδανική κοινωνία. Τέλεια, ιδανική επικοινωνία. Τι σημαίνει αυτό; Εδώ εμφανίστηκαν μαζί ως δύο διαφορετικές σημασίες της ίδιας ελληνικής λέξης. Αλλά είναι τυχαίο που συνυπάρχουν; Ας το σκεφτούμε. Μπορεί να υπάρξει κοινωνικό σύνολο χωρίς επικοινωνία; Και μπορεί να υπάρξει επικοινωνία χωρίς κοινωνικό σύνολο; Όχι. Είναι δύο όψεις της ίδιας πραγματικότητας. Αυτή η αλληλεξάρτηση γίνεται ακόμη πιο προφανής αν θέσουμε το ερώτημα της ποιοτικής αξιολόγησης και των δύο φαινομένων. Ακριβώς εξετάζοντας το κοινωνικό σύνολο ως επικοινωνιακή διαδικασία και την επικοινωνία ως κοινωνική διαδικασία, μπορούμε να εκτιμήσουμε με τη μέγιστη δυνατή ακρίβεια την ποιότητα και του ενός και του άλλου.</w:t>
      </w:r>
    </w:p>
    <w:p w14:paraId="6567B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μπορεί ένα κοινωνικό σύνολο να είναι ιδανικό; Πώς μπορεί η επικοινωνία να είναι ιδανική;</w:t>
      </w:r>
    </w:p>
    <w:p w14:paraId="2C9AB1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λένε όλα τα παραμύθια; Τι λένε όλα τα όνειρα;</w:t>
      </w:r>
    </w:p>
    <w:p w14:paraId="02794B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στη «συνηθισμένη ανθρώπινη» γλώσσα.</w:t>
      </w:r>
    </w:p>
    <w:p w14:paraId="013C6C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ο άνθρωπος έρχεται σε συνάντηση με τον Ύψιστο Θεό, αν αυτό δεν είναι παιχνίδι αλλά μια συνειδητή πράξη ενός πραγματικά πιστού ανθρώπου, τότε ο πιστός βιώνει ταυτόχρονα δύο καταστάσεις που είναι ακραία αντίθετες.</w:t>
      </w:r>
    </w:p>
    <w:p w14:paraId="6E2019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ο πιστός έρχεται αντιμέτωπος με την πλήρη προσωπική του, υπαρξιακή μηδαμινότητα. Το μεγαλείο του Δημιουργού απλώς υπογραμμίζει τη δική σου αμέτρητη μηδαμινότητα, την απόλυτη τυχαιότητα και την πλήρη αχρηστία, τη μη αναγκαιότητα της προσωπικής σου ύπαρξης. Υποψιάζομαι ότι ακριβώς αυτή την εμπειρία ο Ιησούς επαινούσε στο πιο ακατανόητο από τα μακαρισμά του: «Μακάριοι οι πτωχοί τω πνεύματι». Γι’ αυτό η εμπειρία της πραγματικής, και όχι παιγμένης, προσευχής αναπόφευκτα γεννά ταπείνωση και συντριβή. Όχι μόνο το μεγαλείο του Δημιουργού, αλλά ακόμη και το «απλώς» μεγαλείο και η απεραντοσύνη της κτίσης δεν μπορούν παρά να συντρίβουν.</w:t>
      </w:r>
    </w:p>
    <w:p w14:paraId="18E44E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την άλλη πλευρά, το γεγονός της επικοινωνίας με τον Δημιουργό, η ίδια η δυνατότητα θείας κοινωνίας, δεν μπορεί παρά να γεμίζει με μια απολύτως ακλόνητη δύναμη. Γι’ αυτό και πάλι, η εμπειρία της πραγματικής, και όχι παιγμένης, προσευχής αναπόφευκτα γεννά την αίσθηση μιας αδιανόητης ισχύος. Αν ο ίδιος ο Θεός με ακούει, αν ο ίδιος ο Θεός είναι μαζί μου, ποιος είναι εναντίον μου; Τι μπορούν αυτές οι δυστυχισμένες δυνάμεις του κοινωνικού κόσμου, ή ακόμη και αυτού του κτιστού σύμπαντος, απέναντι σε μια τέτοια συμμαχία: ο Θεός κι εγώ;</w:t>
      </w:r>
    </w:p>
    <w:p w14:paraId="1B6E7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ούτε αυτά τα βιώματα δίνουν απάντηση στο ερώτημα τι είναι, στην πραγματικότητα, η ιδανική κοινωνία και ποια είναι η ιδανική επικοινωνία που εκτυλίσσεται μέσα σε μια τέτοια κοινωνία.</w:t>
      </w:r>
    </w:p>
    <w:p w14:paraId="1B9269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Τελείωσα το σχολείο ακόμη στη Σοβιετική Ένωση. Θεωρούνταν ότι το σοβιετικό σχολείο έδινε ισχυρή εκπαίδευση. Στα σοβιετικά σχολικά εγχειρίδια μαθηματικών, φυσικής και χημείας, στο τέλος του βιβλίου υπήρχαν οι απαντήσεις στα προβλήματα που τίθενταν ως ασκήσεις για το σπίτι στη διάρκεια της χρονιάς. Πιθανότατα κάτι παρόμοιο υπήρχε και εδώ. Γιατί το λέω αυτό; Η θρησκεία μας είναι θρησκεία Αποκάλυψης. Έχουμε ήδη απαντήσεις. Αυτές οι απαντήσεις ήρθαν «από την άλλη πλευρά». Είναι οι πιο βασικές απαντήσεις. Η δική μας δουλειά, όσο παράξενο κι αν ακούγεται, είναι να διατυπώσουμε τα ερωτήματα. Η πνευματική μας αναζήτηση συνίσταται ακριβώς στο να βρούμε τα σωστά ερωτήματα, για τα οποία έχουμε ήδη τις απαντήσεις. Πρέπει να κατανοήσουμε αυτές τις απαντήσεις. Αλλιώς, μια απάντηση χωρίς ερώτημα χάνει το νόημά της.</w:t>
      </w:r>
    </w:p>
    <w:p w14:paraId="1E830E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μας βοηθούν σε αυτό τα εκκλησιαστικά μυστήρια ή, στη γλώσσα αυτού του κειμένου, οι εκκλησιαστικές διαδικασίες, με αυτές τις έτοιμες απαντήσεις και τα ακόμη αναζητούμενα ερωτήματα;</w:t>
      </w:r>
    </w:p>
    <w:p w14:paraId="321313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κοιτάξουμε γύρω μας. Εννοώ κυριολεκτικά: ας κοιτάξουμε οτιδήποτε. Βλέπουμε. Γιατί και πώς βλέπουμε; Τι κάνουμε για να βλέπουμε;</w:t>
      </w:r>
    </w:p>
    <w:p w14:paraId="254A1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Βλέπουμε επειδή κάπου μακριά καίει ο Ήλιος. Πλημμυρίζει όλο τον χώρο γύρω του με φως. Βλέπουμε χάρη στο φως αυτού του άστρου. Αν βρεθούμε σε έναν χώρο όπου δεν φτάνει το φως του Ήλιου, επινοούμε κάθε είδους υποκατάστατα του Ήλιου. Από μας «απαιτείται» μόνο να έχουμε μάτια. Όλα τα υπόλοιπα τα κάνει ο Ήλιος.</w:t>
      </w:r>
    </w:p>
    <w:p w14:paraId="2B5DB4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ίδιο ισχύει και για την πνευματική ζωή. Δεν αγιαζόμαστε από αυτό που κάνουμε ή δεν κάνουμε. Αγιαζόμαστε από τον Ήλιο της Δικαιοσύνης. Δική μας δουλειά είναι να βρεθούμε μέσα στη ζώνη προσβασιμότητας του Ήλιου της Δικαιοσύνης, δηλαδή μέσα στην Εκκλησία. Από μας απαιτείται «να έχουμε μάτια».</w:t>
      </w:r>
    </w:p>
    <w:p w14:paraId="001F72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Συγκεντρωνόμαστε στον ναό. Αρχίζουμε την Ευχαριστία. Είμαστε άγιοι, και άγιοι είναι όλοι όσοι ήρθαν μαζί μας. Όχι επειδή κάνουμε ή δεν κάνουμε κάτι. Είμαστε άγιοι επειδή μας φωτίζει και μας αγιάζει ο Ήλιος της Δικαιοσύνης — ο Χριστός. Δική μας δουλειά είναι να βρεθούμε στη «ζώνη εμβέλειας» των ακτίνων του και να «έχουμε μάτια», δηλαδή πίστη.</w:t>
      </w:r>
    </w:p>
    <w:p w14:paraId="5B0CB0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απαντήσεις. Είμαστε ήδη πέρα από αυτόν τον μισοτελειωμένο κόσμο. Είμαστε ήδη «εκεί», στην άλλη πλευρά, όπου όλα είναι καλά, όπου όλα είναι σωστά. Βλέπουμε τον εαυτό μας από εκεί, ήδη τέλειο. Και όλοι γύρω μας είναι ήδη τέλειοι. Επειδή όλα είναι πλημμυρισμένα από Φως, όλα είναι πλημμυρισμένα από Ήλιο.</w:t>
      </w:r>
    </w:p>
    <w:p w14:paraId="786391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δεν προέρχεται από μας, δεν είμαστε εμείς. Είναι ο Ήλιος. Δική μας δουλειά είναι να σταθούμε κάτω από τον Ήλιο. Δική μας δουλειά είναι να επιτρέψουμε στον Ήλιο να μας φωτίσει και να μας ζεστάνει. Για να γίνει αυτό, χρειάζονται «μάτια». Πρέπει να το «δούμε». Πρέπει απλώς να το δεχτούμε. Πρέπει απλώς να επιτρέψουμε να συμβεί. Πρέπει να εμπιστευτούμε. Αυτόν.</w:t>
      </w:r>
    </w:p>
    <w:p w14:paraId="63A2E7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είμαστε πραγματικά πιστοί, τότε δεν χρειάζεται να σφιγγόμαστε. Βιώνουμε, δεχόμαστε, μοντελοποιούμε την παρουσία του Θεού. Σε αυτή την περίπτωση, επιτρέπουμε να πραγματοποιούνται όλες οι υποσχέσεις του. Και… voila!</w:t>
      </w:r>
    </w:p>
    <w:p w14:paraId="779299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κάπου στο βαθύτερο βάθος ή κάπου στο ύψιστο ύψος, βλέπουμε τον εαυτό μας και όλους όσοι είναι μαζί μας, όλους όσοι συγκεντρώθηκαν γύρω από το Ποτήριο, μέσα στο Φως.</w:t>
      </w:r>
    </w:p>
    <w:p w14:paraId="642D77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πρέπει να είναι, αν παίρνουμε στα σοβαρά τα κείμενα που ονομάζουμε ιερά.</w:t>
      </w:r>
    </w:p>
    <w:p w14:paraId="63459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γεννιέται μέσα μας η εμπειρία της ιδανικής κοινωνίας και της ιδανικής επικοινωνίας.</w:t>
      </w:r>
    </w:p>
    <w:p w14:paraId="45EB8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το πιο αδύνατο, το πιο μεγαλειώδες κατόρθωμα της ανθρώπινης σκέψης: να δεχτεί ότι όλα, απολύτως όλα, μπορούν να είναι ΟΚ.</w:t>
      </w:r>
    </w:p>
    <w:p w14:paraId="380807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μόνος του, αυτός ο τρόπος εμπειρίας — να βλέπεις τον κόσμο όχι «από εδώ», αλλά «από εκεί», από το άλλο άκρο, από την άλλη πλευρά — ανατρέπει την ψυχολογία. Αποδεικνύεται ότι το κύριο είναι να ξέρεις να ευχαριστείς· τότε όλες οι δυνατότητες ανοίγουν ξαφνικά.</w:t>
      </w:r>
    </w:p>
    <w:p w14:paraId="7B4DA2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ζωή είναι μια ιστορία ηττών, μια ιστορία τραγωδιών. Να μάθεις να βλέπεις μέσα σε αυτή την καταστροφή δύναμη, επιτυχία — αυτό είναι η ευλογία.</w:t>
      </w:r>
    </w:p>
    <w:p w14:paraId="091A42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«ευλογία» είναι ένα σπάνιο παράδειγμα επιτυχημένης μετάφρασης. Τι σημαίνει «ευλογία»; Τι σημαίνει «σε ευλογώ»; Η ευλογία είναι ένας καλός λόγος. «Σε ευλογώ» σημαίνει: σου δίνω έναν καλό λόγο, ανοίγω για σένα μια καλή προοπτική. Στη δική μου μητρική αμπχαζική γλώσσα, το «ευλογώ» σημαίνει κυριολεκτικά «σε βάζω σε κατάσταση γιορτής». Το ίδιο νόημα, μόνο πολύ πιο δυναμικό. Πλήρως καυκασιανό.</w:t>
      </w:r>
    </w:p>
    <w:p w14:paraId="5A67BD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το «ξέρω» και υπάρχει το «θέλω». Έτσι, το «πιστεύω» σημαίνει «θέλω και ξέρω». Ή «ξέρω και θέλω» — όπως προτιμά ο καθένας.</w:t>
      </w:r>
    </w:p>
    <w:p w14:paraId="1CB524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BEC9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ΟΚ. Τώρα γνωρίζουμε εμπειρικά τι είναι μια ιδανική κοινότητα. Αν οι άνθρωποι συγκεντρώνονται γύρω από τον Ζωντανό Θεό, αν αυτοί οι άνθρωποι επιτρέπουν στον Θεό να τους φωτίσει με το Πνεύμα του, τότε γίνονται άγιοι. Όχι από μόνοι τους, αλλά ακριβώς μέσω του αγιασμού από το Άγιο Πνεύμα. Αυτό, ως εδώ, είναι μάλλον κατανοητό.</w:t>
      </w:r>
    </w:p>
    <w:p w14:paraId="2CCC54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χρειάζεται μια μικρή, αλλά σημαντική διευκρίνιση. Η κοινωνία με τον Ζωντανό Θεό δεν μπορεί να περιοριστεί ούτε από τον χρόνο ούτε από τον τόπο. Αν η εκκλησιαστική Ευχαριστία ορίζεται ως χρόνος και τόπος συνάντησης με τον Πανταχού Παρόντα, τότε ο πιστός, στον οποίο αναλογεί τακτικά μια τέτοια συνάντηση, οφείλει να προετοιμάζεται γι’ αυτήν όλο τον υπόλοιπο χρόνο. Αν αυτή η συνάντηση διαρκεί μία ώρα την εβδομάδα, τότε όλη η εβδομάδα, και όλη η υπόλοιπη ζωή, πρέπει να είναι γεμάτες από αυτή τη συνάντηση.</w:t>
      </w:r>
    </w:p>
    <w:p w14:paraId="4ACAF3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Προχωράμε.</w:t>
      </w:r>
    </w:p>
    <w:p w14:paraId="19BAB0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αυτή η συνάντηση έχει ένα αυστηρά καθορισμένο τελετουργικό. Οι άνθρωποι διαβάζουν αυστηρά καθορισμένα κείμενα, σε αυστηρά καθορισμένη σειρά. Πώς μπορεί η ανάγνωση και το ψάλσιμο σύμφωνα με το Τυπικό να γεννήσουν ιδανική επικοινωνία, ακόμη και μέσα στην παρουσία του Ζωντανού Θεού;</w:t>
      </w:r>
    </w:p>
    <w:p w14:paraId="3BF80E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δούμε την επικοινωνία ως διαδικασία, ως κοινωνική διαδικασία. Τι παρατηρούμε; Ως αποτέλεσμα κάθε κοινωνικής διαδικασίας παρατηρούμε υποτίμηση της επικοινωνίας, υποτίμηση της γλώσσας. Αυτό συνέβαινε, συμβαίνει και θα συμβαίνει παντού και πάντα. Δεν θα επικαλεστώ τους νόμους της θερμοδυναμικής και την έννοια της εντροπίας. Δεν θα προσπαθήσω να εξηγήσω το φαινόμενο. Ας καταγράψουμε απλώς το γεγονός: κάθε κοινωνική διαδικασία οδηγεί σε υποτίμηση. Κάθε κοινωνική διαδικασία, εξ ορισμού, ανάγεται σε κοινωνική αλληλεπίδραση. Κάθε κοινωνική αλληλεπίδραση είναι επικοινωνία. Κάθε αλληλεπίδραση οδηγεί σε αύξηση της εντροπίας. Βάζουμε ξανά ισότητα ανάμεσα στην κοινωνία και την επικοινωνία, για να διαπιστώσουμε ότι η υποτίμηση της επικοινωνίας οδηγεί σε υποβάθμιση της κοινωνίας. Γι’ αυτό ο Κύριός μας μας προειδοποιεί απέναντι στη γοητεία της κοινωνίας.</w:t>
      </w:r>
    </w:p>
    <w:p w14:paraId="2A1CEB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μορφή αυτής της συζήτησης δεν απαιτεί επιστημονικές παραπομπές. Όμως χωρίς αυτές δεν γίνεται εντελώς.</w:t>
      </w:r>
    </w:p>
    <w:p w14:paraId="285B24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Την επόμενη σκέψη μου την άντλησα από μια διάλεξη του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αφιερωμένη στον Χάιντεγκερ. Ο Χάιντεγκερ μιλά για τη «λήθη του είναι» (Seinsvergessenheit), την οποία ο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ερμηνεύει ως «φιλοσοφική πτώση». Ο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επισημαίνει ότι στις γερμανικές γλώσσες οι όροι «thing» (αγγλικά) και «Ding» (γερμανικά) προέρχονται από το πρωτογερμανικό þingą — την ονομασία της φυλετικής συνέλευσης, του «ting», όπου, μέσα σε ιερό πλαίσιο, επικυρώνονταν αποφάσεις και ονοματοδοσίες των πραγμάτων. Στα ρωσικά, το «вече» είναι λειτουργικά ανάλογο του «ting» ως συνέλευση, παρότι η «вещь» έχει άλλη ετυμολογική προέλευση (από το παλαιοσλαβονικό věštь, «περιουσία»). Αυτή η αναλογία, μολονότι δεν είναι πλήρως ακριβής ετυμολογικά, είναι σωστή ως προς το νόημα: αρχικά η επικοινωνία σε τέτοιες συνελεύσεις είχε ιερό χαρακτήρα, συνδέοντας τη γλώσσα με το είναι. Η μεταφορική χρήση των λέξεων, σύμφωνα με τον </w:t>
      </w:r>
      <w:r>
        <w:rPr>
          <w:rFonts w:hint="default" w:eastAsiaTheme="minorHAnsi"/>
          <w:sz w:val="24"/>
          <w:szCs w:val="24"/>
          <w:lang w:val="en-US" w:eastAsia="en-US" w:bidi="he-IL"/>
        </w:rPr>
        <w:t>Dugin</w:t>
      </w:r>
      <w:r>
        <w:rPr>
          <w:rFonts w:hint="default" w:eastAsiaTheme="minorHAnsi"/>
          <w:sz w:val="24"/>
          <w:szCs w:val="24"/>
          <w:lang w:val="ru-RU" w:eastAsia="en-US" w:bidi="he-IL"/>
        </w:rPr>
        <w:t>, απομάκρυνε τη γλώσσα από αυτή την ιερή σύνδεση, και αυτό αποτέλεσε τη «φιλοσοφική πτώση». Η επικοινωνία είχε ιερό χαρακτήρα μέχρι να εμφανιστεί η μεταφορική χρήση των λέξεων.</w:t>
      </w:r>
    </w:p>
    <w:p w14:paraId="78184D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Μια άλλη σκέψη μου την άντλησα από ένα έργο, δυστυχώς ακόμη αδημοσίευτο, του ηγουμένου της </w:t>
      </w:r>
      <w:r>
        <w:rPr>
          <w:rFonts w:hint="default" w:eastAsiaTheme="minorHAnsi"/>
          <w:sz w:val="24"/>
          <w:szCs w:val="24"/>
          <w:lang w:val="en-US" w:eastAsia="en-US" w:bidi="he-IL"/>
        </w:rPr>
        <w:t>Daibabe</w:t>
      </w:r>
      <w:r>
        <w:rPr>
          <w:rFonts w:hint="default" w:eastAsiaTheme="minorHAnsi"/>
          <w:sz w:val="24"/>
          <w:szCs w:val="24"/>
          <w:lang w:val="ru-RU" w:eastAsia="en-US" w:bidi="he-IL"/>
        </w:rPr>
        <w:t>, αρχιμανδρίτη Δανιήλ (</w:t>
      </w:r>
      <w:r>
        <w:rPr>
          <w:rFonts w:hint="default" w:eastAsiaTheme="minorHAnsi"/>
          <w:sz w:val="24"/>
          <w:szCs w:val="24"/>
          <w:lang w:val="en-US" w:eastAsia="en-US" w:bidi="he-IL"/>
        </w:rPr>
        <w:t>Ishmatov</w:t>
      </w:r>
      <w:r>
        <w:rPr>
          <w:rFonts w:hint="default" w:eastAsiaTheme="minorHAnsi"/>
          <w:sz w:val="24"/>
          <w:szCs w:val="24"/>
          <w:lang w:val="ru-RU" w:eastAsia="en-US" w:bidi="he-IL"/>
        </w:rPr>
        <w:t>), αφιερωμένο στη λειτουργική συνείδηση. Ο πατήρ Δανιήλ ερευνά τη λειτουργική αυτοσυνειδησία των πιστών και την επίδραση αυτής της συνείδησης στην κοινωνική τους ζωή. Υποστηρίζει ότι ο βαθμός προσέγγισης προς τον Θεό, προς την πραγματικότητα, τον οποίο θέτει ο ιερέας κατά την Ευχαριστία, καθορίζει το ανώτατο όριο μιας τέτοιας «πτήσης» που είναι δυνατή μέσα στην κοινωνία των «ποιμαινομένων». Δηλαδή: ανάλογα με τον βαθμό εσωτερίκευσης των κειμένων των ιερών τελετουργιών, στον οποίο φτάνει ο ιερέας ως αποτέλεσμα του προσωπικού του αγώνα, διαμορφώνεται το ανώτατο όριο προσέγγισης προς την πραγματικότητα, στο οποίο μπορεί — ή δεν μπορεί — να ανέβει η κοινωνία μέσα στην οποία λειτουργεί ο συγκεκριμένος ιερέας. Με άλλα λόγια: η πνευματική κατάσταση ολόκληρης της κοινωνίας τίθεται άμεσα… στον χώρο του ιερού. Υπάρχει εδώ μυστική διάσταση, για να μην πω «κβαντική μυστική». Αλλά προσωπικά συμφωνώ με αυτή την παρατήρηση. Η κοινωνία μπορεί να ανέβει μόνο στο ύψος στο οποίο έχει ήδη ανέβει ο «τοπικός, οικείος» μυστικός. Θα ανέβει ή δεν θα ανέβει, αυτό είναι ερώτημα· αλλά ψηλότερα — δεν της δίνεται.</w:t>
      </w:r>
    </w:p>
    <w:p w14:paraId="7EE86C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την εντολή «μη ψευδομαρτυρήσεις». Δεν μας λέει αυτή η εντολή κάτι για τον ιερό χαρακτήρα της επικοινωνίας; Συγγνώμη: για τον ιερό χαρακτήρα κάθε επικοινωνίας; Πολύ περισσότερο όταν μιλάμε για «θεία επικοινωνία».</w:t>
      </w:r>
    </w:p>
    <w:p w14:paraId="571A15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καταλήξαμε στο συμπέρασμα: όλα εξαρτώνται από το ποιος βιώνει τη Λειτουργία. Αν ο πιστός κατόρθωσε να γίνει πραγματικά ιερέας, αν βίωσε τα κείμενα και τις διαδικασίες ως πρόσωπο, προσωπικά, τότε αυτά τα κείμενα «ζωντανεύουν». Τι συμβαίνει τότε; Οι λέξεις γεμίζουν με νόημα. Τα νοήματα γίνονται κοινωνικά σημαντικά. Η κοινωνία ζωντανεύει. Η κοινωνία η ίδια διαμορφώνει το μέλλον της. Η αναγκαία κρίσιμη μάζα προσώπων δεν είναι μεγάλη. Ο Κύριος είπε: «Όπου δύο ή τρεις συγκεντρωθούν στο όνομά μου». Και ο ίδιος ο Κύριος περιγράφει και τη μεθοδολογία της διαδικασίας: «Εγώ είμαι η οδός και η αλήθεια και η ζωή». Οδός, αλήθεια και ζωή. «Οδός» σημαίνει ότι η πνευματική αναζήτηση έχει δυναμικό, όχι στατικό χαρακτήρα. «Αλήθεια» σημαίνει ότι ο χριστιανός, σε κάθε περίπτωση, βρίσκεται στο πλευρό της αλήθειας, ακόμη κι αν αυτό αντιτίθεται όχι μόνο στον ατομικό αλλά και στον συλλογικό εγωισμό: εθνικό, θρησκευτικό, ιδεολογικό ή οποιονδήποτε άλλο. «Ζωή» σημαίνει ότι, ως αποτέλεσμα της σωστής πνευματικής αναζήτησης, οι δυνάμεις του πιστού πρέπει μόνο να αυξάνονται.</w:t>
      </w:r>
    </w:p>
    <w:p w14:paraId="6A30E6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Ποια κείμενα και ποιες διαδικασίες πρέπει να εσωτερικεύσει ο κληρικός για να γίνει ιερέας; Ήδη ξέρουμε για τι μιλάμε.</w:t>
      </w:r>
    </w:p>
    <w:p w14:paraId="1B3E71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πρέπει να επιστρέψω στη βασική μας παράδοση, την οποία σχεδόν έχουμε ξεχάσει: την εβραϊκή. Εκείνη που εκφράζεται στα κείμενα της Παλαιάς Διαθήκης μας.</w:t>
      </w:r>
    </w:p>
    <w:p w14:paraId="79D470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Όλοι γνωρίζουμε την αρχή της Γένεσης: «Ο Θεός δημιούργησε τον ουρανό και τη γη» και «είδε ότι ήταν πολύ καλό» (Γεν. 1:31). Το «πολύ καλό» αντιστοιχεί, με σχολικούς όρους, σε ένα 4+, όχι σε 5. Γιατί ο Θεός δημιούργησε τον κόσμο στο 4+ και όχι στο 5; Αυτή η μεταφορά αντανακλά τη ραββινική παράδοση tikkun olam (</w:t>
      </w:r>
      <w:r>
        <w:rPr>
          <w:rFonts w:hint="default" w:eastAsiaTheme="minorHAnsi"/>
          <w:sz w:val="24"/>
          <w:szCs w:val="24"/>
          <w:rtl/>
          <w:cs/>
          <w:lang w:val="ru-RU" w:eastAsia="en-US" w:bidi="he-IL"/>
        </w:rPr>
        <w:t>תיקון עולם</w:t>
      </w:r>
      <w:r>
        <w:rPr>
          <w:rFonts w:hint="default" w:eastAsiaTheme="minorHAnsi"/>
          <w:sz w:val="24"/>
          <w:szCs w:val="24"/>
          <w:cs w:val="0"/>
          <w:lang w:val="ru-RU" w:eastAsia="en-US" w:bidi="he-IL"/>
        </w:rPr>
        <w:t>, «διόρθωση του κόσμου»), σύμφωνα με την οποία ο Θεός δημιούργησε σκόπιμα έναν ατελή κόσμο, αφήνοντας στον άνθρωπο το έργο να συμμετέχει στην τελείωσή του. Στην καββαλιστική ερμηνεία, ο κόσμος περιέχει διάσπαρτες θείες σπίθες, τις οποίες οι άνθρωποι καλούνται να «συλλέξουν» μέσω των δίκαιων πράξεων, της προσευχής και της τήρησης των εντολών.</w:t>
      </w:r>
    </w:p>
    <w:p w14:paraId="5C6D4F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χριστιανικό πλαίσιο αυτή η ιδέα αποκτά καθολική κλίμακα: εμείς, οι χριστιανοί, ως νέος Ισραήλ (Gal. 6:16), φέρουμε ευθύνη για τη διόρθωση ολόκληρης της δημιουργίας, και αυτή η σκέψη μου φαίνεται απολύτως ορθή. Ο όρος «χристианин» (christianos) είναι ελληνική αποτύπωση του εβραϊκού mashiah («χρισμένος»), πράγμα που υπογραμμίζει τη σύνδεσή μας με τον Χριστό ως τον Χρισμένο. Το να είσαι χριστιανός σημαίνει να φέρεις μια μεσσιανική ταυτότητα, η οποία πραγματοποιείται ως ενεργητική ευθύνη για όλο τον κόσμο, και μάλιστα, με ιδιαίτερη ένταση, μέσα από τα εκκλησιαστικά μυστήρια. Στην κοινωνία — τη θεία επικοινωνία της Ευχαριστίας — εμείς, ως νέος Ισραήλ, καλούμαστε να αποκαθιστούμε τη σύνδεση της κτίσης με τον Logos, συμμετέχοντας στο σωτηριολογικό έργο του (Kol. 1:20). Η κλίμακα αυτής της δράσης είναι καθολική, γιατί η Εκκλησία, ως τέλεια κοινωνία, στρέφεται προς όλη την κτίση, μεταμορφώνοντας τον κόσμο μέσω της προσευχής, της μαρτυρίας και της ανθρωπινότητας με την ευρύτερη δυνατή έννοια της λέξης.</w:t>
      </w:r>
    </w:p>
    <w:p w14:paraId="25777A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και μια ακόμη όψη της εβραϊκής παράδοσης που, όπως μου φαίνεται, οφείλουμε να αναζωογονήσουμε. Ξέρουμε πώς γινόταν η μαθητεία στην αρχαιότητα: γύρω από τον δάσκαλο συγκεντρώνονταν μαθητές και ο δάσκαλος τους δίδασκε. Ερώτημα: ποιος μαθητής θεωρούνταν, στους Εβραίους, ο καλύτερος, ο αγαπημένος μαθητής του δασκάλου του; Απάντηση: εκείνος που ρωτούσε περισσότερο. Τι σχέση έχει αυτό με εμάς; Μένει να διευκρινίσουμε με ποιον τρόπο ο κληρικός πρέπει να μελετά τα ιερά κείμενα και τα τελετουργικά, ώστε να γίνει πραγματικός ιερέας.</w:t>
      </w:r>
    </w:p>
    <w:p w14:paraId="635F5D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Τα ιερά μας κείμενα και τα ιερά μας τελετουργικά έχουν πολύ μακρά ιστορία. Συνήθως μιλάμε για μια παράδοση δύο χιλιάδων ετών. Είναι προφανές ότι όποιος ερευνά αυτά τα κείμενα συναντά πληθώρα αντιφάσεων — ορατών και ουσιαστικών. Πώς πρέπει να σταθεί ο πιστός; Να δηλώσει ότι δεν υπάρχουν αντιφάσεις και ότι η επιφανειακή ερμηνεία είναι η μόνη ορθή και αλάνθαστη; Ή να αρχίσει να εργάζεται μέσα στις αντιφάσεις, ελπίζοντας να ανασύρει την αλήθεια; Για μένα η απάντηση είναι προφανής. Αν ο ίδιος ο Κύριος ταύτισε τον εαυτό του με την αλήθεια, τότε κι εμείς οφείλουμε, χωρίς φόβο, να αναζητούμε την αλήθεια σε κάθε περίπτωση. Μόνο έτσι μπορούμε να βρεθούμε στον Δρόμο προς την Αλήθεια που δίνει Ζωή. Αντίθετα, ο τυπικά πιστός που αρνείται να αναγνωρίσει την παρουσία αντιφάσεων στα ιερά κείμενα και ακολουθεί την πρώτη πρόχειρη ερμηνεία, στην πραγματικότητα μαρτυρεί την απιστία του, την έλλειψη εμπιστοσύνης του προς την Πηγή της παράδοσής μας.</w:t>
      </w:r>
    </w:p>
    <w:p w14:paraId="1A926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Βεβαίως, πρέπει να γίνει ακόμη μία διευκρίνιση. Είναι άραγε υποχρεωτικό για τον πιστό να γίνει ιερέας, ώστε να βιώσει την πληρότητα της σωτηρίας; Φυσικά όχι. Γι’ αυτό, όταν πιο πάνω μιλώ για τον «ιερέα» ως για μια κατ’ εξοχήν μορφή, εννοώ τον ίδιο τον πιστό. Φυσικά, ένας «απλός λαϊκός» μπορεί να φτάσει σε πολύ μεγαλύτερο πνευματικό ύψος από κληρικούς που είναι αμειβόμενοι και τυπικά καταρτισμένοι. Πιθανόν όλοι μας το έχουμε συναντήσει αυτό όχι μία φορά. Αυτό ακριβώς λέει η Καινή Διαθήκη. Ο Απόστολος γράφει ότι πλέον όλοι έχουμε το δικαίωμα να εισερχόμαστε στο άγιο και ότι όλοι έχουμε έναν μεγάλο Αρχιερέα. Τι σημαίνει, στη γλώσσα της Παλαιάς Διαθήκης, «το δικαίωμα να εισέρχεσαι στο άγιο»; Ένας άλλος Απόστολος μιλά απευθείας για όλους τους πιστούς: «γένος εκλεκτόν, βασίλειον ἱεράτευμα, έθνος άγιον». Και ακριβώς με αυτή την έννοια χρησιμοποιώ εδώ τη λέξη «ιερέας».</w:t>
      </w:r>
    </w:p>
    <w:p w14:paraId="2A1802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Βεβαίως, η «Εκκλησία» δεν περιορίζεται ούτε στον χώρο ούτε στον χρόνο. Η λειτουργία, ο αγώνας, η «λειτουργία» του χριστιανού διαρκεί ολόκληρη τη ζωή του. Ο Κύριος καταργεί ευθέως τη διχοτομία «βέβηλο»–«ιερό». Τι σημαίνει «κατάργηση του Νόμου»; Το πρόβλημα είναι ότι σήμερα, συχνά, ακόμη και η βίωση φαινομενικά απλών αληθειών γίνεται υπόθεση προσώπων. Αυτό γεννά τον πειρασμό να μιλά κανείς τη γλώσσα ενός «ελίτ κλαμπ», ενώ όλα τα κείμενα της Καινής Διαθήκης κραυγάζουν το αντίθετο.</w:t>
      </w:r>
    </w:p>
    <w:p w14:paraId="7C422E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797A5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στο τέλος, ακόμη μία αμπχαζική παροιμία. Λέει: «Ο Σατανάς είναι ο πατέρας του φόβου». Νομίζω ότι στους σύγχρονους χριστιανούς αυτή η σκέψη πρέπει να είναι πιο κοντινή και πιο κατανοητή από ποτέ.</w:t>
      </w:r>
    </w:p>
    <w:p w14:paraId="76A7D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ακόμη, το πιο σημαντικό:</w:t>
      </w:r>
    </w:p>
    <w:p w14:paraId="7251D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Χριστός ανέστη!</w:t>
      </w:r>
    </w:p>
    <w:p w14:paraId="66C19AFF">
      <w:pPr>
        <w:spacing w:after="200" w:line="276" w:lineRule="auto"/>
        <w:ind w:firstLine="567"/>
        <w:jc w:val="both"/>
        <w:rPr>
          <w:rFonts w:hint="default" w:eastAsiaTheme="minorHAnsi"/>
          <w:sz w:val="24"/>
          <w:szCs w:val="24"/>
          <w:lang w:val="ru-RU" w:eastAsia="en-US" w:bidi="he-IL"/>
        </w:rPr>
      </w:pPr>
    </w:p>
    <w:p w14:paraId="789660D5">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EA470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Περί της φύσης της πίστης.</w:t>
      </w:r>
    </w:p>
    <w:p w14:paraId="14C713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Επιτρέψτε μου να συνεχίσω τη συζήτηση για τα ερωτήματα που θέτουν ενώπιον της Εκκλησίας οι «νέες κοινωνικές τάξεις». Συμφωνήσαμε να εξετάζουμε την Εκκλησία ως μια μορφή «κανονικής» ανθρώπινης δραστηριότητας. Ιδιαιτερότητα ακριβώς της ανθρώπινης δραστηριότητας, όπως ελπίζω, είναι το γεγονός ότι στηρίζεται στη σκέψη. Δηλαδή, κατά κανόνα, ο άνθρωπος πρώτα διαμορφώνει το βίωμά του για τον κόσμο και μόνο έπειτα, ήδη πάνω στη βάση μιας κάποιας κοσμοεικόνας, προχωρά στην αλληλεπίδραση με τα φαινόμενα και τις ενέργειες του περιβάλλοντος.</w:t>
      </w:r>
    </w:p>
    <w:p w14:paraId="1DC70A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μπορεί κανείς να πει ότι πρόκειται για μια αισιόδοξη θέση, η οποία δεν βρίσκει πάντοτε πειραματική επιβεβαίωση. Όμως εδώ μιλάμε για πίστη, και γι’ αυτό θα μου επιτραπεί να απευθυνθώ πρωτίστως στην «υψηλή νόρμα».</w:t>
      </w:r>
    </w:p>
    <w:p w14:paraId="4BA894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μιλάμε ακριβώς για ανθρώπινη δραστηριότητα, τότε πρέπει να υπογραμμίσουμε ότι το ιδιαίτερο γνώρισμα του ανθρώπου είναι η υποκειμενικότητα. Ο άνθρωπος είναι πάντοτε υποκειμενικός. Ο άνθρωπος αντιδρά στην αναπαράστασή του για τον κόσμο, όχι στον ίδιο τον κόσμο έξω από το σώμα του. Αυτή η πολύ απλή και, στην πραγματικότητα, τελείως καθημερινή παρατήρηση απαιτεί παρ’ όλα αυτά μια ορισμένη προσοχή. Με την έννοια ότι όλοι το ξέρουν, αλλά δεν συνειδητοποιούν όλοι την κλίμακα αυτού του κανόνα, ή ακόμη και αυτού του νόμου.</w:t>
      </w:r>
    </w:p>
    <w:p w14:paraId="2F0A48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πιστός θα πρόσθετα ότι η εμπειρία και η δογματική της Εκκλησίας λένε πως στον άνθρωπο έχει δοθεί πλήρης, απόλυτη ελευθερία ως προς τον εσωτερικό του κόσμο. Ο άνθρωπος είναι, κατά κάποιον τρόπο, θεός μέσα στον μικρόκοσμό του. Ο άνθρωπος επιλέγει απολύτως ελεύθερα, απολύτως αυθαίρετα τις προϋποθέσεις πάνω στις οποίες στη συνέχεια σχηματίζει την κοσμοεικόνα του.</w:t>
      </w:r>
    </w:p>
    <w:p w14:paraId="6082A5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μπούμε σε ποσοτική εκτίμηση αυτού του «στη συνέχεια». Είναι πιθανό ότι, στις περισσότερες περιπτώσεις, η διαμόρφωση της κοσμοεικόνας και η επιλογή των προϋποθέσεων αυτής της διαδικασίας/πράξης συμβαίνουν ταυτόχρονα. Όμως, αν ο άνθρωπος προσπαθεί να το κάνει ποιοτικά, τότε αναπόφευκτα θα αναγκαστεί να ξαναρχίσει από την αρχή, σκεπτόμενος σοβαρά τις προϋποθέσεις ή, πιο απλά, τη μεταφυσική της επιλογής του.</w:t>
      </w:r>
    </w:p>
    <w:p w14:paraId="0388B4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ίσως, πρέπει να σταματήσουμε και να ξανασκεφτούμε όσα ειπώθηκαν. Τουλάχιστον για να βεβαιωθούμε ότι πραγματικά καταλαβαίνουμε ο ένας τον άλλο.</w:t>
      </w:r>
    </w:p>
    <w:p w14:paraId="399390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σήμερα όλοι πια γνωρίζουμε πόσοι παράγοντες, πριν ακόμη ή ήδη μετά τη γέννηση του ανθρώπου, επηρεάζουν με τον πιο ριζικό τρόπο τη διαμόρφωση και την ανάπτυξη της προσωπικότητας. Οι παράγοντες είναι τόσο πολλοί, ώστε η συντριπτική πλειονότητα προτιμά να κλίνει προς τη σκέψη ότι η μοίρα του ανθρώπου είναι προδιαγεγραμμένη. Από την άλλη πλευρά, συνεχώς μοιάζει να συναντάμε παραδείγματα ηρώων που κατάφεραν να στρέψουν τη «φυσιολογική» ροή των πραγμάτων προς μια άλλη, πιο ανθρώπινη κατεύθυνση. Με αυτά τα παραδείγματα, υποτίθεται, μας διαπαιδαγωγούν. Αλλά εμείς τι σχέση έχουμε; Εμείς, οι συνηθισμένοι, οι «κανονικοί» άνθρωποι. Χωρίς υπεράνθρωπες ικανότητες. Και, άλλωστε, ποιος είναι «κανονικός»; Τι νόημα έχει να μας τρίβουν στη μύτη παραδείγματα ανθρώπων με υπερφυσικές ικανότητες; Σε τι φταίμε εμείς;</w:t>
      </w:r>
    </w:p>
    <w:p w14:paraId="47A197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μιλάμε ακριβώς για ανθρώπινη δραστηριότητα, τότε πρέπει να επισημάνουμε ότι το ιδιαίτερο γνώρισμα του ανθρώπου είναι η υποκειμενικότητα. Ο άνθρωπος είναι πάντοτε υποκειμενικός. Ο άνθρωπος αντιδρά στην αναπαράστασή του για τον κόσμο, όχι στον ίδιο τον κόσμο έξω από το σώμα του. Αυτή η πολύ απλή και, στην πραγματικότητα, τελείως συνηθισμένη παρατήρηση απαιτεί, παρ’ όλα αυτά, μια ορισμένη προσοχή. Με την έννοια ότι όλοι το ξέρουν, αλλά δεν συνειδητοποιούν όλοι την κλίμακα αυτού του κανόνα ή ακόμη και αυτού του νόμου.</w:t>
      </w:r>
    </w:p>
    <w:p w14:paraId="238E2F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πιστός θα πρόσθετα ότι η εμπειρία και η δογματική της Εκκλησίας λένε πως στον άνθρωπο έχει δοθεί πλήρης, απόλυτη ελευθερία ως προς τον εσωτερικό του κόσμο. Ο άνθρωπος είναι, κατά κάποιον τρόπο, θεός μέσα στον μικρόκοσμό του. Ο άνθρωπος επιλέγει απολύτως ελεύθερα, απολύτως αυθαίρετα τις προϋποθέσεις πάνω στις οποίες στη συνέχεια σχηματίζει την κοσμοεικόνα του.</w:t>
      </w:r>
    </w:p>
    <w:p w14:paraId="305393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μπούμε σε ποσοτική εκτίμηση αυτού του επιρρήματος «στη συνέχεια». Είναι πιθανό ότι, στις περισσότερες περιπτώσεις, η διαμόρφωση της κοσμοεικόνας και η επιλογή των προϋποθέσεων αυτής της διαδικασίας/πράξης συμβαίνουν ταυτόχρονα. Όμως, αν ο άνθρωπος προσπαθεί να το κάνει ποιοτικά, τότε αναπόφευκτα θα αναγκαστεί να ξαναρχίσει από την αρχή, σκεπτόμενος σοβαρά τις προϋποθέσεις ή, πιο απλά, τη μεταφυσική της επιλογής του.</w:t>
      </w:r>
    </w:p>
    <w:p w14:paraId="001FEB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ίσως, πρέπει να σταματήσουμε και να ξανασκεφτούμε όσα ειπώθηκαν. Τουλάχιστον για να βεβαιωθούμε ότι πραγματικά καταλαβαίνουμε ο ένας τον άλλο.</w:t>
      </w:r>
    </w:p>
    <w:p w14:paraId="2A0CF3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σήμερα όλοι πια γνωρίζουμε πόσοι παράγοντες, πριν ακόμη ή ήδη μετά τη γέννηση του ανθρώπου, επηρεάζουν με τον πιο ριζικό τρόπο τη διαμόρφωση και την ανάπτυξη της προσωπικότητας. Οι παράγοντες είναι τόσο πολλοί, ώστε η συντριπτική πλειονότητα προτιμά να κλίνει προς τη σκέψη ότι η μοίρα του ανθρώπου είναι προδιαγεγραμμένη. Από την άλλη πλευρά, συνεχώς μοιάζει να συναντάμε παραδείγματα ηρώων που κατάφεραν να στρέψουν τη «φυσιολογική» ροή των πραγμάτων προς μια άλλη, πιο ανθρώπινη κατεύθυνση. Με αυτά τα παραδείγματα, υποτίθεται, μας διαπαιδαγωγούν. Αλλά εμείς τι σχέση έχουμε; Εμείς, οι συνηθισμένοι, οι «κανονικοί» άνθρωποι. Χωρίς υπεράνθρωπες ικανότητες. Και, άλλωστε, ποιος είναι «κανονικός»; Ποιο το νόημα να μας τρίβουν στη μύτη παραδείγματα ανθρώπων με υπερφυσικές ικανότητες; Σε τι φταίμε εμείς;</w:t>
      </w:r>
    </w:p>
    <w:p w14:paraId="364AD2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Είμαι μοναχός. Απευθύνομαι σε πιστούς που ζουν ή ασκούνται, όπως λέγεται, «μέσα στην περίφραξη της Εκκλησίας». Στη γλώσσα της Εκκλησίας αυτοί οι ήρωες ονομάζονται άγιοι. Γι’ αυτό, στη γλώσσα της Εκκλησίας, η απάντηση στο ερώτημα ποιος είναι «κανονικός» — εμείς ή οι ήρωες — μπορεί να αποδειχθεί εντελώς απρόσμενη. Τουλάχιστον από τη σκοπιά των ανθρώπων «εκτός Εκκλησίας». Όμως στη γλώσσα, στον πολιτισμό της Εκκλησίας, οι άγιοι είναι ακριβώς οι «κανονικοί» άνθρωποι, ενώ εμείς, οι συνηθισμένοι άνθρωποι, κατατασσόμαστε στην κατηγορία των «απλών αμαρτωλών»· δηλαδή, κρίνοντας από τη γλώσσα, στην κατηγορία των μη κανονικών ανθρώπων. Έτσι, η πιο απλή, η πιο επιφανειακή ανάλυση της γλώσσας της ορθόδοξης Εκκλησίας επιτρέπει να αναδειχθεί η κάποτε κυρίαρχη μεσσιανική της ταυτότητα. Ε, η κάποτε κυρίαρχη μεσσιανική ταυτότητα.</w:t>
      </w:r>
    </w:p>
    <w:p w14:paraId="7823AA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ήδη αναποδογυρίσαμε την «κανονική» εικόνα του κόσμου. Σε μας, οι «κανονικοί» άνθρωποι, όπως αποδεικνύεται, είναι μη κανονικοί άνθρωποι, και οι σούπερμεν, τελικά, είναι ο κανόνας.</w:t>
      </w:r>
    </w:p>
    <w:p w14:paraId="4FBF82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στατιστικά δεν άλλαξε τίποτε. Η πλειονότητα, που νόμιζε ότι αυτή είναι ο κανόνας και ξαφνικά έπεσε από τα σύννεφα, παρέμεινε πλειονότητα. Τώρα εμείς, οι συνηθισμένοι, οι τυπικοί άνθρωποι, η πλειονότητα, έστω με σεβασμό, αλλά ακόμη με ακατανόητο βλέμμα, κοιτάμε τη «ηρωική» μειονότητα. Ιδίως Εκείνον τον Κύριο, τον Εσταυρωμένο, από τον οποίο άρχισαν όλα.</w:t>
      </w:r>
    </w:p>
    <w:p w14:paraId="6A6759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τα κατάφεραν; Γιατί;</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Και γιατί εμείς δεν τα καταφέρνουμε;</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Πώς μπορούμε να κοιτάξουμε μέσα στο μυαλό τους; Πώς έβλεπαν αυτόν τον κόσμο;</w:t>
      </w:r>
    </w:p>
    <w:p w14:paraId="2B0741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Συμφωνήσαμε από την αρχή ότι το ιδιαίτερο γνώρισμα της ανθρώπινης δραστηριότητας είναι η υποκειμενικότητα. Γι’ αυτό προσπάθησα να αναλύσω κάθε ανθρώπινη δραστηριότητα ξεκινώντας πρωτίστως από την υποκειμενικότητα. Σε τι διαφέρει η ανθρώπινη υποκειμενικότητα από την υποκειμενικότητα των ίδιων των θηλαστικών, ακόμη και των πρωτευόντων; Η διαφορά είναι ότι τα ζώα αντιδρούν στον κόσμο ενστικτωδώς. Τα ένστικτα είναι «γραμμένα» στη φύση του ζώου και, ακόμη κι αν αλλάζουν, αλλάζουν ανεξάρτητα από την επιλογή του ίδιου του ζώου. Δηλαδή, όταν το ζώο δρα ενστικτωδώς, δρα «αντικειμενικά». Δέχεται ένα ερέθισμα απ’ έξω και αντιδρά σε αυτό το ερέθισμα σύμφωνα με ένα εκ των προτέρων δοσμένο πρόγραμμα. Ακόμη και τα εξημερωμένα ή εκπαιδευμένα ζώα λειτουργούν μέσα σε αυτόν ακριβώς τον κανόνα. Μπορεί να παρατηρήσει κανείς ότι ακόμη και το «τέρας» που καλλιεργήθηκε τον τελευταίο καιρό — η τεχνητή νοημοσύνη — προς το παρόν δεν βγαίνει έξω από αυτή την αρχή.</w:t>
      </w:r>
    </w:p>
    <w:p w14:paraId="3A56B2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εμείς;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Πιο πάνω διαπιστώσαμε ότι η «κανονική» ανθρώπινη επιλογή δεν είναι η επιλογή της στατιστικής πλειονότητας, αλλά η επιλογή των ηρώων, η επιλογή της μειονότητας.</w:t>
      </w:r>
    </w:p>
    <w:p w14:paraId="7DC569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λογικό να υποθέσουμε ότι το επόμενο αντικείμενο της έρευνάς μας θα είναι ακριβώς η επιλογή των ηρώων, η επιλογή της μειονότητας. Δηλαδή, για να καταλάβουμε τι είναι η ανθρώπινη δραστηριότητα καθαυτή — πώς δρουν ακριβώς οι άνθρωποι και όχι απλώς οι ανώτεροι πίθηκοι — πρέπει να κατανοήσουμε τη λογική της ηρωικής μειονότητας, όχι της μέσης στατιστικής πλειονότητας.</w:t>
      </w:r>
    </w:p>
    <w:p w14:paraId="59C77D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λέει η συνηθισμένη ανθρώπινη εμπειρία μας; Τι έχουμε δει πάρα πολλές φορές; Ότι οι άνθρωποι μπορούν να παίρνουν εντελώς διαφορετικές αποφάσεις στις ίδιες ακριβώς περιστάσεις. Οι άνθρωποι μπορούν να πιστεύουν ή να μην πιστεύουν σε οτιδήποτε. Βεβαίως, υπάρχουν κανονικότητες στην επιλογή των ανθρώπων. Η επιτυχία της διαφήμισης ή κάθε είδους χειραγώγησης το αποδεικνύει με τον πιο σαφή τρόπο. Όμως, επιστρέφοντας στους ίδιους τους ανθρώπους και όχι στη στατιστική, πάντοτε θα βρίσκουμε, έστω ένα μικρό, αλλά υπαρκτό μειονοτικό μέρος, που καταφέρνει να ακολουθεί μια δική του — συνήθως, βέβαια, τυπικά «ορθή» — λογική.</w:t>
      </w:r>
    </w:p>
    <w:p w14:paraId="3473F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Συμπέρασμα;</w:t>
      </w:r>
    </w:p>
    <w:p w14:paraId="421C60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εκείνος που υποκύπτει στη χειραγώγηση και εκείνος που δεν υποκύπτει, κάνουν επιλογή στη βάση μιας κάποιας «εσωτερικής φωνής». Αν είμαστε ειλικρινείς και συνεπείς μέχρι τέλους, πρέπει να αναγνωρίσουμε ότι οι άνθρωποι, με κάποιο τρόπο, «εκ των προτέρων» ορίζουν τα κριτήριά τους περί «αντικειμενικότητας και αξίας» και, τη στιγμή της απόφασης, απλώς τα ακολουθούν. Φυσικά, το περιβάλλον και η παράδοση έχουν σημασία, αλλά όχι καθοριστική. Πάντοτε υπάρχει μια μειονότητα που καταφέρνει να ακολουθεί «τη δική της πορεία».</w:t>
      </w:r>
    </w:p>
    <w:p w14:paraId="7E9C7D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Ένα από τα παράδοξα των νεότερων καιρών είναι ότι αυτό το «να ακολουθείς τη δική σου πορεία» μερικές φορές σημαίνει να πραγματοποιείς στην πράξη ακριβώς εκείνη την πορεία που η πλειονότητα έχει ανακηρύξει «επίσημη»· κάτι που, στατιστικά, καταλήγει σε μια λίγο-πολύ επιτυχημένη μίμηση, ενώ μόνο η «ηρωική μειονότητα» την ακολουθεί πραγματικά.</w:t>
      </w:r>
    </w:p>
    <w:p w14:paraId="43F4F7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είναι το πιο δύσκολο συμπέρασμα που πρέπει να βγει!</w:t>
      </w:r>
    </w:p>
    <w:p w14:paraId="10B84B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άνθρωποι — όλοι οι άνθρωποι, κάθε φορά — στην πραγματικότητα κάνουν μια απολύτως ελεύθερη επιλογή. Και ακόμη και η επιλογή να υποκύψεις στη χειραγώγηση προκύπτει από μια κάποτε ληφθείσα επιλογή: να παραιτηθείς από τη δική σου κρίση σε σχέση με αυτή ή την άλλη προβληματική.</w:t>
      </w:r>
    </w:p>
    <w:p w14:paraId="7D1597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Διαμορφώνουμε απολύτως ελεύθερα το ύφος μας και το γούστο μας. Αποδεχόμαστε ή απορρίπτουμε απολύτως ελεύθερα το παρελθόν μας και το μέλλον μας. Επιλέγουμε απολύτως ελεύθερα ποιον να αγαπήσουμε και ποιον να μισήσουμε. Είμαστε απολύτως ελεύθεροι στις αποφάσεις μας — ακόμη κι αν δεν θέλουμε να το παραδεχτούμε, ούτε καν στον ίδιο μας τον εαυτό. Είναι η ελεύθερη επιλογή μας. Το ζήτημα είναι μόνο να τολμήσει κανείς να κάνει το βήμα υπέρ της επιλογής. Αυτό ήδη δεν το κατορθώνουν όλοι. Και πάλι: αποτέλεσμα ελεύθερης επιλογής.</w:t>
      </w:r>
    </w:p>
    <w:p w14:paraId="75DA35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Την πιο άμεση επιβεβαίωση αυτού τη βλέπουμε, πρώτα απ’ όλα, στην επιλογή των ηρώων. Γιατί υπάρχουν. Θα έλεγα μάλιστα ότι αυτοί είναι που «υπάρχουν» κατά πρώτο λόγο.</w:t>
      </w:r>
    </w:p>
    <w:p w14:paraId="1A25F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Παρεμπιπτόντως, για εμάς, τους εκκλησιαστικούς ανθρώπους, ακριβώς η καθημερινή μας ασέβεια απέναντι στη δική μας ελευθερία — με άλλα λόγια, η ασέβεια απέναντι στην παρουσία του Θεού — είναι η πραγματική αιτία της διαρκούς μας «αμαρτωλότητας», για την οποία, υποτίθεται, ειλικρινά και συνειδητά μετανοούμε αδιάκοπα σε κάθε εξομολόγηση. Δεν σκότωσα κανέναν, δεν λήστεψα κανέναν. Και όμως, «δεν έλαβα το Πνεύμα». Γιατί λοιπόν χρειάζεται να μετανοώ συνεχώς; Κι όμως μετανοούμε, και μετανοούμε συνεχώς. Άρα αναγνωρίζουμε ότι υπάρχει αιτία. Μήπως αυτή η ασέβεια προς τον εαυτό μου και η ασέβεια προς το σύμπαν μέσα στο οποίο εγώ/εσύ ζούμε δεν είναι η αιτία που βρίσκεται στην επιφάνεια;</w:t>
      </w:r>
    </w:p>
    <w:p w14:paraId="4C2652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γενικές γραμμές, ακόμη και αυτή η απλή παρατήρηση λέει σε κάθε πιστό ότι στον άνθρωπο έχει δοθεί απόλυτη ελευθερία.</w:t>
      </w:r>
    </w:p>
    <w:p w14:paraId="093F94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είμαι απολύτως βέβαιος ότι ο σεβαστός μου αναγνώστης συμφωνεί πλήρως με αυτή τη ριζική μου θέση· γι’ αυτό, αγαπητέ μου αναγνώστη, επέτρεψέ μου να αναπτύξω την ίδια λογική ξεκινώντας από άλλα δεδομένα.</w:t>
      </w:r>
    </w:p>
    <w:p w14:paraId="48F28E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Καλά. Διαπιστώσαμε αυτό που ξέραμε από την αρχή: ακριβώς οι άγιοι είναι το πρότυπο προς μίμηση, όχι εμείς, όλοι οι υπόλοιποι αμαρτωλοί. Αλλά έτσι τα ερωτήματα δεν γίνονται λιγότερα. Οι άγιοι, ίσως, απέκτησαν με τον αγώνα τους πλήρη ελευθερία επιλογής. Όμως θυμόμαστε ότι είναι σούπερμεν, έχουν κάποιες ιδιαίτερες ικανότητες. Πώς είναι δυνατόν να μας συγκρίνουν με αυτούς;</w:t>
      </w:r>
    </w:p>
    <w:p w14:paraId="28DFE8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δυνατές τέτοιου είδους αντιρρήσεις;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δεχτούμε ότι είναι δυνατές.</w:t>
      </w:r>
    </w:p>
    <w:p w14:paraId="4CDFBF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Τότε ας εξετάσουμε πιο προσεκτικά την κοινή μας ανθρώπινη φύση. Όλοι γνωρίζουμε ότι είμαστε πλασμένοι «κατ’ εικόνα και καθ’ ομοίωση» του Θεού. Τι σημαίνει αυτό; Σημαίνει ότι, με κάποιον τρόπο, είμαστε συγγενείς με τον Θεό. Θα προσπαθήσω τώρα να περιγράψω αυτή την πραγματικότητα με τρόπο όσο γίνεται πιο «λανθασμένο» από τη σκοπιά κάθε θεολογίας, αλλά, όπως μου φαίνεται, όσο γίνεται πιο κατανοητό «ανθρώπινα».</w:t>
      </w:r>
    </w:p>
    <w:p w14:paraId="2B1189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«Είμαστε συγγενείς με τον Θεό κατά αίμα, κατά σάρκα». Αυτή η διατύπωση, όπως ακούγεται, είναι βέβαια αίρεση. Βεβαίως, η Ενανθρώπηση άλλαξε πολλά, αν όχι τα πάντα. Μπορεί κανείς να πει ότι η Ενανθρώπηση μας επέστρεψε στη «νόρμα». Όμως το γεγονός παραμένει: η ζωική μας φύση δεν είναι η βάση της συγγένειάς μας με τον Θεό. Γι’ αυτό, τουλάχιστον, είναι δυνατές αιρετικές ερμηνείες της φράσης «είμαστε συγγενείς με τον Θεό κατά αίμα, κατά σάρκα». Αλλά «ανθρώπινα» δύσκολα μπορεί να ειπωθεί καλύτερα. Γι’ αυτό αφήνω τη φράση ακριβώς έτσι, για να συνεχίσω τον συλλογισμό.</w:t>
      </w:r>
    </w:p>
    <w:p w14:paraId="423CEF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Είμαστε συγγενείς με τον Θεό με διπλό τρόπο. Πρώτον, ο τρόπος με τον οποίο είμαστε συγκροτημένοι: στη δική μας, ας πούμε, «μοντέλο-δομή» είναι ήδη εγγεγραμμένη η συγγένεια με τον Θεό. Αυτό είναι η στατική όψη αυτής της συγγένειας και ονομάζεται «εικόνα». Υπάρχει και η δυναμική όψη: το πώς λειτουργούμε, το πώς αυτή η εικόνα πραγματοποιείται. Αυτή η δυναμική όψη ονομάζεται «ομοίωση».</w:t>
      </w:r>
    </w:p>
    <w:p w14:paraId="1B2612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ανήκει στην «εικόνα» και τι στην «ομοίωση»; Ας κοιτάξουμε αυτό που μας περιβάλλει. Εκείνο με το οποίο διαφέρουμε — και μάλιστα προς το καλύτερο — από τα ζώα, ειδικά, ας πούμε, από τα πρωτεύοντα, αυτό ακριβώς είναι η εικόνα του Θεού μέσα μας. Σήμερα μπορούμε να διευρύνουμε αυτό το μοντέλο: στο πλεονέκτημα απέναντι στα πρωτεύοντα μπορούμε να προσθέσουμε και το πλεονέκτημα απέναντι στην τεχνητή νοημοσύνη. Αυτό που μπορούμε εμείς, ενώ καμία τεχνητή νοημοσύνη δεν μπορεί, είναι συχνά η ίδια η πραγμάτωση της εικόνας και της ομοίωσης.</w:t>
      </w:r>
    </w:p>
    <w:p w14:paraId="32836E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Αναγνωρίζω, βέβαια, ότι το μοντέλο που προτείνω έχει περισσότερο αρνητικό, παρά καθαρά θετικό περιγραφικό χαρακτήρα, όπως ίσως θα περίμενε ο αναγνώστης. Όμως μου φαίνεται ότι μια τέτοια αρνητική οριοθέτηση θα γίνει πιο κατανοητή στον αναγνώστη, έστω και διαισθητικά, από μια προσπάθεια à la λεξικογραφικής, τυπικής «οριστικής» διατύπωσης.</w:t>
      </w:r>
    </w:p>
    <w:p w14:paraId="364798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Φαινομενικά όλα είναι απλά και κατανοητά: εκείνο με το οποίο διαφέρουμε, εκείνο με το οποίο υπερβαίνουμε το περιβάλλον, είναι η εικόνα και η ομοίωση του Θεού μέσα μας. Δηλαδή, αποδεικνύεται ότι ανακαλύψαμε εκείνο το ευαγγελικό χωράφι όπου είναι θαμμένο το πολύτιμο μαργαριτάρι. Αν ξέρουμε σε τι ακριβώς συνίσταται η προσωπική μας εικόνα και ομοίωση, τότε η πνευματική μας ζωή πρέπει να εστιάσει στην αναζωπύρωση της εικόνας και στην αποκατάσταση της ομοίωσης. Αγαπητέ μου αναγνώστη, ελπίζω να καταλαβαίνεις ότι εδώ μπορούν να χρησιμοποιηθούν πάρα πολλά συνώνυμα — αλλά αυτό δεν είναι το σημαντικό. Τώρα ξέρουμε με ακρίβεια — θα πρόσθετα: με τεχνολογική ακρίβεια — τι και πώς πρέπει να κάνουμε, συμμετέχοντας σε όλες τις εκκλησιαστικές διαδικασίες και τα γεγονότα. Αν το ξέρουμε. Άρα χρειάζεται να εμβαθύνουμε όσο γίνεται περισσότερο στις έννοιες της «εικόνας» και της «ομοίωσης», ώστε, επιχειρησιακά, να οργανώνουμε «πιο αποτελεσματικά» την παρουσία μας, τη συμμετοχή μας, μέσα σε όλη την εκκλησιαστική δυναμική.</w:t>
      </w:r>
    </w:p>
    <w:p w14:paraId="52B4E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Γνωρίζουμε ότι ο Θεός είναι τελειότητα, ότι ο Θεός είναι, τουλάχιστον, άπειρος. Άρα πρέπει να είμαστε έτοιμοι για το ότι, στην κίνησή μας προς τον Θεό, μπορούν — και θα πρέπει — να υπάρχουν διαφορετικά στάδια: από τα εντελώς αρχικά, τα «ανθρώπινα», έως τα πιο υψηλά, τα «θεϊκά», και, κατά πάσα πιθανότητα, απλώς απρόσιτα για τους «στατιστικά τυπικούς» ανθρώπους. Είναι σαφές ότι εγώ προσπαθώ να ψηλαφήσω τα πιο αρχικά, κατανοώντας πολύ καλά ότι η αρχή του δρόμου δεν είναι ακόμη όλος ο δρόμος. Στην πορεία προς τον Θεό, το ουσιαστικότερο αρχίζει τότε που ο ίδιος ο Θεός αναλαμβάνει υπό την προστασία του τον θεοζητητή. Ένα τέτοιο θαύμα, βέβαια, είναι ο στόχος. Όμως πρόκειται για μια διαδικασία/ένα γεγονός που δεν μπορούμε με κανέναν τρόπο να το ελέγξουμε. Γι’ αυτό ας αρχίσουμε από την αρχή, από την ίδια την αρχή.</w:t>
      </w:r>
    </w:p>
    <w:p w14:paraId="302B23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σε τι υπερέχουμε απέναντι στους «γείτονές» μας στον πλανήτη; Σε τι συνίσταται το βασιλικό μας αξίωμα; Γιατί εμείς τους κρατάμε σε ζωολογικούς κήπους, τεράριουμ και ενυδρεία, και όχι το αντίστροφο; Αν και τα στρατόπεδα συγκέντρωσης, πάλι εμείς, οι άνθρωποι, τα επινοήσαμε.</w:t>
      </w:r>
    </w:p>
    <w:p w14:paraId="1E5026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επαναλαμβάνω: ας αρχίσουμε από την αρχή.</w:t>
      </w:r>
    </w:p>
    <w:p w14:paraId="5C7CF3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παράδειγμα, μπορούμε να επικοινωνούμε. Τα ζώα επίσης, κατά κάποιο τρόπο, μπορούν να καταλαβαίνουν και να μεταδίδουν κάποια σήματα. Όμως υπάρχει μια ουσιώδης διαφορά ανάμεσα στην ανθρώπινη επικοινωνία και στο ζωικό μουγκρητό ή γρύλισμα. Τα σήματα που μεταδίδουν τα ζώα είναι πάντοτε αντίδραση στο παρόν ή στο άμεσο παρελθόν. Ο άνθρωπος, αντίθετα, μέσω της επικοινωνίας μπορεί να μοντελοποιεί το μέλλον. Ο άνθρωπος μπορεί να μοντελοποιεί ακόμη και το ανύπαρκτο. Άρα ακόμη και η ικανότητα για ψεύδος είναι έκφραση της βασιλικής θέσης του ανθρώπου μέσα στο σύμπαν.</w:t>
      </w:r>
    </w:p>
    <w:p w14:paraId="2FF324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Ελπίζω ότι δεν χρειάζεται να εξηγηθεί ιδιαίτερα η σχέση ανάμεσα στον λόγο και στη σκέψη. Σκεπτόμαστε. Ακριβώς η ικανότητά μας για σκέψη είναι το θεμέλιο για άλλες ιδιότητες που η παράδοση αποδίδει στην εικόνα του Θεού μέσα στον άνθρωπο: όπως η ελευθερία της βούλησης, η αυτοκυριαρχία, η ανθρωπινότητα, η λογική, η δημιουργικότητα και, ως συνέπεια, η βασιλική θέση απέναντι σε όλη την υπόλοιπη κτίση. Εδώ είναι πολύ σημαντικό να προσθέσουμε ακόμη δυο ιδιότητες: τη θεοειδεια και την αθανασία της ψυχής. Πρώτον, βέβαια, ο κατάλογος μπορεί να συνεχιστεί. Δεύτερον, πρέπει να καταλάβουμε ότι τα όρια ανάμεσα στις παραπάνω ιδιότητες είναι πολύ ρευστά και συχνά η μία ιδιότητα περνά στην άλλη. Παρ’ όλα αυτά, σκιαγραφήσαμε αδρά εκείνο το δυναμικό, η πραγμάτωση του οποίου — ως ομοίωση — πρέπει να μας οδηγεί στην πληρότητα της κοινωνίας με τον Θεό.</w:t>
      </w:r>
    </w:p>
    <w:p w14:paraId="5E704D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επαναλαμβάνω. Απευθύνομαι στη συνηθισμένη πλειονότητα ως εκπρόσωπος της συνηθισμένης πλειονότητας. Όπως όλοι οι «συνηθισμένοι», στέκομαι στο πρώτο σκαλί της γνωστής «</w:t>
      </w:r>
      <w:r>
        <w:rPr>
          <w:rFonts w:hint="default" w:eastAsiaTheme="minorHAnsi"/>
          <w:sz w:val="24"/>
          <w:szCs w:val="24"/>
          <w:lang w:val="el-GR" w:eastAsia="en-US" w:bidi="he-IL"/>
        </w:rPr>
        <w:t>Κ</w:t>
      </w:r>
      <w:r>
        <w:rPr>
          <w:rFonts w:hint="default" w:eastAsiaTheme="minorHAnsi"/>
          <w:sz w:val="24"/>
          <w:szCs w:val="24"/>
          <w:lang w:val="ru-RU" w:eastAsia="en-US" w:bidi="he-IL"/>
        </w:rPr>
        <w:t xml:space="preserve">λίμακος» [Κλίμαξ </w:t>
      </w:r>
      <w:r>
        <w:rPr>
          <w:rFonts w:hint="default" w:eastAsiaTheme="minorHAnsi"/>
          <w:sz w:val="24"/>
          <w:szCs w:val="24"/>
          <w:lang w:val="el-GR" w:eastAsia="en-US" w:bidi="he-IL"/>
        </w:rPr>
        <w:t xml:space="preserve"> </w:t>
      </w:r>
      <w:r>
        <w:rPr>
          <w:rFonts w:hint="default" w:eastAsiaTheme="minorHAnsi"/>
          <w:sz w:val="24"/>
          <w:szCs w:val="24"/>
          <w:lang w:val="ru-RU" w:eastAsia="en-US" w:bidi="he-IL"/>
        </w:rPr>
        <w:t>του αγίου Ιωάννη της Κλίμακος] και κοιτάζω αυτή τη «</w:t>
      </w:r>
      <w:r>
        <w:rPr>
          <w:rFonts w:hint="default" w:eastAsiaTheme="minorHAnsi"/>
          <w:sz w:val="24"/>
          <w:szCs w:val="24"/>
          <w:lang w:val="el-GR" w:eastAsia="en-US" w:bidi="he-IL"/>
        </w:rPr>
        <w:t>Κ</w:t>
      </w:r>
      <w:r>
        <w:rPr>
          <w:rFonts w:hint="default" w:eastAsiaTheme="minorHAnsi"/>
          <w:sz w:val="24"/>
          <w:szCs w:val="24"/>
          <w:lang w:val="ru-RU" w:eastAsia="en-US" w:bidi="he-IL"/>
        </w:rPr>
        <w:t>λίμακα» από κάτω προς τα πάνω. Δεν βλέπω τα «ανώτερα» σκαλιά και γι’ αυτό θα συλλογιστώ μόνο πάνω σε ό,τι βλέπω: στα «κατώτερα» σκαλιά.</w:t>
      </w:r>
    </w:p>
    <w:p w14:paraId="25B843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για να καταλάβουμε σε τι εκφράζεται η ομοίωση, ας μοντελοποιήσουμε την ανάπτυξη αυτών των ιδιοτήτων που μόλις απαριθμήσαμε. Σε αυτό, παρεμπιπτόντως, μπορεί να μας βοηθήσει το Ευαγγέλιο. Ιω. 14:6: «Ο Ιησούς είπε σ’ αυτόν: εγώ είμαι η οδός και η αλήθεια και η ζωή· κανείς δεν έρχεται προς τον Πατέρα παρά μόνο μέσω εμού». Και ακόμη, στο ίδιο Ευαγγέλιο λίγο αργότερα έχουμε ανάπτυξη της ίδιας σκέψης. Ιω. 18:37: «…Ο Ιησούς απάντησε: εσύ λες ότι είμαι βασιλιάς. Γι’ αυτό γεννήθηκα και γι’ αυτό ήρθα στον κόσμο: για να μαρτυρήσω την αλήθεια· όποιος είναι από την αλήθεια ακούει τη φωνή μου». Άρα βλέπουμε ότι ο Ιησούς συνδέει την πνευματική ζωή των ακολούθων του με την αλήθεια. Ο Κύριός μας περιγράφει την πνευματική ζωή των ακολούθων του ως εξής: οδός, αλήθεια και ζωή. Εμείς βρισκόμαστε στη βάση της «Κλίμακος». Τι βλέπουμε λοιπόν, κοιτάζοντας αυτή τη φόρμουλα: οδός, αλήθεια και ζωή;</w:t>
      </w:r>
    </w:p>
    <w:p w14:paraId="0CB5B0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Οδός — σημαίνει κίνηση. Από τη σκοπιά του Ιησού, η πνευματική ζωή προϋποθέτει ανάπτυξη, εξέλιξη, μεταβολές. Η πνευματική ζωή δεν μπορεί να μένει αμετάβλητη: να κατάλαβες κάποτε κάτι και ύστερα, σε όλη σου τη ζωή, απλώς να το μασάς και να το ξαναμασάς. Σε όλη τη ζωή η πίστη οφείλει να αναπτύσσεται. Μάλλον δεν είναι τυχαίο ότι ο Κύριός μας μας υπέδειξε τον δυναμικό χαρακτήρα της πνευματικής ζωής μας.</w:t>
      </w:r>
    </w:p>
    <w:p w14:paraId="69BF94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Αλήθεια. «Εγώ είμαι η αλήθεια». «Γι’ αυτό γεννήθηκα και γι’ αυτό ήρθα στον κόσμο: για να μαρτυρήσω την αλήθεια· όποιος είναι από την αλήθεια ακούει τη φωνή μου». Χρειάζεται αυτό αποκωδικοποίηση; Δεν είναι προφανές ότι, για τον Ιησού, η πνευματική ζωή των ακολούθων Του πρέπει να συνίσταται στο «μαρτυρείν την αλήθεια»; Και τι σημαίνει «μαρτυρείν την αλήθεια» αν όχι, πρώτα απ’ όλα, αναζήτηση της αλήθειας; Ο χριστιανός είναι χριστιανός στον βαθμό που στέκεται στο πλευρό της αλήθειας.</w:t>
      </w:r>
    </w:p>
    <w:p w14:paraId="1F34B1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αλήθεια συχνά είναι άβολη. Ιδίως για τους προϊσταμένους, ιδίως για την πλειονότητα. Και τι να κάνουμε; Πρώτα απ’ όλα, να κοιτάζουμε τον Σταυρό, πάνω στον οποίο σταυρώθηκε η Αλήθεια. Και έπειτα, πάντοτε και παντού, να ακολουθούμε την αλήθεια — όσο άβολη κι αν είναι.</w:t>
      </w:r>
    </w:p>
    <w:p w14:paraId="7DA710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πραγματικότητα, ο Κύριος προειδοποιεί τους ακολούθους Του απολύτως σαφώς να μην πέσουν σε ζηλωτισμό. «Μη δώσετε το άγιο στα σκυλιά, ούτε να ρίξετε τα μαργαριτάρια σας μπροστά στα γουρούνια, για να μη τα πατήσουν με τα πόδια τους και, στραφούν, σας κατασπαράξουν». Αυτά είναι λόγια του ίδιου του Κυρίου από το Κατά Ματθαίον, 7:6. «Ιδού, εγώ σας στέλνω σαν πρόβατα ανάμεσα σε λύκους· γι’ αυτό να είστε φρόνιμοι σαν τα φίδια και απλοί σαν τα περιστέρια». Το ίδιο Κατά Ματθαίον, 10:16. Βλέπουμε και την αντίδρασή Του απέναντι στους κατηγόρους στη δίκη: σιωπή. Απλώς τους αγνόησε. Είναι η συμπεριφορά Του παράδειγμα για εμάς; Χρειάζεται καν να το συζητάμε;</w:t>
      </w:r>
    </w:p>
    <w:p w14:paraId="3F73CB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αρχίσαμε την πνευματική μας ζωή. Κινηθήκαμε στον δρόμο της αναζήτησης της αλήθειας — και πού πρέπει να φτάσουμε; Τι μας λέει ο ίδιος ο Κύριος γι’ αυτό;</w:t>
      </w:r>
    </w:p>
    <w:p w14:paraId="1EFD1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Ζωή. «Εγώ είμαι η ζωή».</w:t>
      </w:r>
    </w:p>
    <w:p w14:paraId="29740E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Παράξενο. Κανονικά θα περιμέναμε σταυρό, πάθη, υπομονή — τουλάχιστον. Κι όμως μας λένε «ζωή». Τι σημαίνει αυτό;</w:t>
      </w:r>
    </w:p>
    <w:p w14:paraId="04C34E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Σημαίνει ότι, σύμφωνα με τον Χριστό, η πνευματική ζωή οφείλει να οδηγεί σε «ενίσχυση, σε αύξηση» της ζωής. Τι ακατανόητη, μητρικά «ανόητη» φλυαρία είναι αυτή! Κάπως έτσι. Δηλαδή: όσο αναπτύσσεται κανείς, όσο προχωρά στον «δρόμο προς την αλήθεια», οι «δυνάμεις» του πιστού για αυτή ακριβώς την προχώρηση πρέπει να γίνονται όλο και περισσότερες. Αλλιώς πώς να αποκωδικοποιηθεί το «οδός, αλήθεια και ζωή»; Δεν βγαίνει αλλιώς. Ο Κύριός μας μαρτυρεί ξεκάθαρα ότι, όσο «αυξάνουμε στην πίστη», οι δυνάμεις «για την πίστη», δηλαδή η «ζωή», πρέπει να αυξάνονται όλο και περισσότερο.</w:t>
      </w:r>
    </w:p>
    <w:p w14:paraId="293147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αν δεν βλέπουμε τίποτε από αυτά στη ζωή μας; Τότε δεν βρισκόμαστε στον δρόμο που μας υπέδειξε ο Κύριος. Λυπάμαι. Ο νόμος του αποκλεισμού του τρίτου είναι καθολικός σ’ αυτή την κτίση.</w:t>
      </w:r>
    </w:p>
    <w:p w14:paraId="4390DF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Επιστρέφοντας στην εικόνα και την ομοίωση. Σκιαγραφήσαμε πολύ αδρά την εικόνα του Θεού στον άνθρωπο. Έπειτα, εξίσου επιφανειακά, σκιαγραφήσαμε με ποιον τρόπο αυτή η εικόνα πρέπει να πραγματοποιείται ως ομοίωση.</w:t>
      </w:r>
    </w:p>
    <w:p w14:paraId="713C6B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πού είναι εδώ οι σούπερ-ικανότητες; Από πού θα γεννηθεί ο ηρωισμός; Και, το κυριότερο, πού είναι εδώ η ελευθερία της επιλογής;</w:t>
      </w:r>
    </w:p>
    <w:p w14:paraId="33AF1C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όλα αρχίζουν από την επιλογή «υπέρ» της αλήθειας. Όταν ο άνθρωπος παίρνει μια εσωτερική, συνειδητή απόφαση να είναι πάντοτε και παντού στο πλευρό της αλήθειας, κάτι συμβαίνει.</w:t>
      </w:r>
    </w:p>
    <w:p w14:paraId="4FA38E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γενικά, φαίνεται πως τα πιο καθοριστικά γεγονότα συμβαίνουν «μέσα». Οι δηλώσεις είναι πολύ λιγότερο ουσιαστικές. Σε κάθε περίπτωση, «έχουν ισχύ» μόνο όταν στηρίζονται σε βαθιές, ισχυρές εσωτερικές αποφάσεις. Όταν ο άνθρωπος ανακαλύπτει τον εαυτό του στον εσωτερικό του κόσμο, στον μικρόκοσμό του, δεν μπορεί να παραμείνει απλώς μέρος της κοινωνίας, απλώς μια προβολή της εξωτερικής εμπειρίας. Όταν ο άνθρωπος, στη διαδικασία της αναζήτησης της αλήθειας, βρει τον εαυτό του, τον απέραντο εσωτερικό του κόσμο, τότε τίθεται το ερώτημα: πόσο πραγματικός είναι αυτός ο εσωτερικός κόσμος και πώς συνδέεται, γενικά, με τον εξωτερικό κόσμο. Η έντιμη, συνεπής αναζήτηση νοήματος, η αναζήτηση λογικής, αναπόφευκτα θα οδηγήσει στο Πρωτονόημα, στον Λόγο των λόγων.</w:t>
      </w:r>
    </w:p>
    <w:p w14:paraId="4C32B3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ανθρώπινη γλώσσα — κάθε ανθρώπινη γλώσσα — περιγράφει με πολύ ενδιαφέρον τρόπο τη σχέση του ανθρώπου με την αλήθεια. Αυτή η σχέση, από τη σκοπιά οποιασδήποτε γλώσσας, έχει προσωπικό χαρακτήρα. Μπορεί κανείς να πλησιάσει την αλήθεια. Μπορεί να απομακρυνθεί από την αλήθεια. Μπορεί να προσβάλει την αλήθεια. Μπορεί να σέβεται την αλήθεια. Η αλήθεια μπορεί να ευχαριστήσει. Η αλήθεια μπορεί να τιμωρήσει. Το βλέπουμε αυτό σε κάθε γλώσσα. Κάθε άνθρωπος, ακόμη και ο πιο άπιστος, περιγράφει τη σχέση με την αλήθεια ως διαπροσωπική σχέση. Δεν είναι αυτό μαρτυρία ότι ακριβώς η σχέση με την αλήθεια συγκροτεί το πρόσωπο ως πρόσωπο;</w:t>
      </w:r>
    </w:p>
    <w:p w14:paraId="6EAA13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στη γλώσσα της Εκκλησίας το βάπτισμα — δηλαδή το βάπτισμα στο όνομα της Αλήθειας — ονομάζεται γέννηση; Ακριβώς «ντυνόμενοι» την Αλήθεια γεννιόμαστε ως πρόσωπο, δηλαδή ως εικόνα Προσώπου.</w:t>
      </w:r>
    </w:p>
    <w:p w14:paraId="201D84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στη γλώσσα της Εκκλησίας η αμαρτία ονομάζεται «θάνατος»; Επειδή, χάνοντας τη σύνδεση, την επικοινωνία με την Αλήθεια, το πρόσωπο μέσα στον άνθρωπο πεθαίνει. Ο άνθρωπος χάνει την εικόνα.</w:t>
      </w:r>
    </w:p>
    <w:p w14:paraId="6F221A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γίνεται σαφές γιατί η Εκκλησία μιλά για «αιώνια ζωή» και «αιώνιο θάνατο»;</w:t>
      </w:r>
    </w:p>
    <w:p w14:paraId="545854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συνοψίζοντας μια καθοριστική εποχή στην ιστορία της σκέψης, ο Αριστοτέλης διατύπωσε το βασικό ερώτημα της φιλοσοφίας: «Τι είναι το ον;». Χίλια χρόνια νωρίτερα, μπροστά στη φλεγόμενη βάτο, ο Μωυσής έλαβε απάντηση σε αυτό το ερώτημα, πριν ακόμη τεθεί ως ερώτημα. Η κανονική εκδοχή λέει ότι η απάντηση ήταν: «Εγώ είμαι ο Ων». Δηλαδή, η απάντηση στο «τι είναι το ον;» δεν θα είναι «τι», αλλά «ποιος».</w:t>
      </w:r>
    </w:p>
    <w:p w14:paraId="5FFDC7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συνεχίσουμε τις παρατηρήσεις μας. Όταν ο άνθρωπος θέτει στη ζωή του το ζήτημα της αλήθειας, βλέπουμε σχεδόν πάντα μια ριζική αύξηση της «κλίμακας του προσώπου». Από όσο καταλαβαίνω, η σύγχρονη ψυχολογία δεν έχει ακόμη θέσει ως αντικείμενο έρευνας τον μεσσιανικό τύπο προσωπικότητας· άρα δεν υπάρχει ακόμη επιστημονικά επεξεργασμένη μεθοδολογία για να μετρηθεί αυτή η «κλίμακα». Ας προσθέσουμε μόνο ότι, όπως δείχνει η πράξη, τέτοιες προσωπικότητες πάντοτε γνωρίζουν την «αποστολή» τους. Και, αν δεν κάνω λάθος — τουλάχιστον αν καταλαβαίνω σωστά την ανθρώπινη γλώσσα — η «αποστολή» πάντοτε προϋποθέτει «όραση», vision. Πρόσεξε πώς ακόμη και η ίδια η προσπάθεια προσέγγισης της αλήθειας επηρεάζει τη φυσιολογία του ανθρώπου! Χρειάζεται αυτό εξήγηση;</w:t>
      </w:r>
    </w:p>
    <w:p w14:paraId="76EFD2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Συνοψίζοντας.</w:t>
      </w:r>
    </w:p>
    <w:p w14:paraId="488ED9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κατέληξαν στην ψυχολογία, ή ακόμη και στη φυσιολογία, του μεσσιανικού τύπου προσωπικότητας. Υπενθυμίζω: τι σημαίνει «Χριστός»; Ναι, «Χριστός» είναι η ελληνική απόδοση της εβραϊκής λέξης που κυριολεκτικά σημαίνει «ο χρισμένος». Πώς ακούγεται αυτή η εβραϊκή λέξη στο πρωτότυπο; Μα-σιάχ, δηλαδή Μεσσίας. Κάνουμε λοιπόν δεύτερο κύκλο. Τι σημαίνει, τελικά, «χριστιανός» ή «χριστιανικός»; Σημαίνει «αυτός που ακολουθεί τον Μεσσία» ή, απλά, «μεσσιανικός».</w:t>
      </w:r>
    </w:p>
    <w:p w14:paraId="17A4D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είμαστε πραγματικά δεμένοι με τον Μεσσία μας, είναι παράξενο που θα αλλάξει και η φυσιολογία μας;</w:t>
      </w:r>
    </w:p>
    <w:p w14:paraId="38CF4E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μένα ο κύκλος έκλεισε. Όλα μπήκαν στη θέση τους.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Ελπίζω ότι έγιναν κατανοητά και για σένα, αγαπητέ μου αναγνώστη!</w:t>
      </w:r>
    </w:p>
    <w:p w14:paraId="52E489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δεν δηλώνουμε απλώς προσήλωση στον Χριστό, αλλά προσπαθούμε, μέσα σε αυτή τη συγκεκριμένη ζωή, να Τον ακολουθήσουμε, τότε μπροστά μας αναπόφευκτα εμφανίζεται μια σειρά ερωτημάτων. Προσπάθησα να ξεκαθαρίσω ένα μέρος τους. Φαίνεται πως διαπιστώσαμε ότι η εσωτερίκευση της διδασκαλίας και της ταυτότητας του Χριστού μας αλλάζει — και μας αλλάζει ριζικά. Κατά τη γνώμη μου, ακόμη και σε φυσιολογικό επίπεδο.</w:t>
      </w:r>
    </w:p>
    <w:p w14:paraId="5DC42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συνεχίσουμε αυτές τις παρατηρήσεις.</w:t>
      </w:r>
    </w:p>
    <w:p w14:paraId="027771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Συζητάμε με ποιον τρόπο η χριστιανική πίστη — η πίστη στον Ιησού Χριστό ως Θεό και Σωτήρα — μπορεί να μας βοηθήσει να ανασυντάξουμε τη ζωή μας πάνω σε άλλες, νέες, πιο «πνευματικές» βάσεις. Με άλλα λόγια, προσπαθούμε να ερευνήσουμε τη λειτουργία της πίστης.</w:t>
      </w:r>
    </w:p>
    <w:p w14:paraId="172908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Προτείνω να το θέσουμε ακριβώς έτσι: ποια είναι η λειτουργία της πίστης; Τι μπορεί και τι πρέπει να μας δώσει η πίστη;</w:t>
      </w:r>
    </w:p>
    <w:p w14:paraId="311213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πρακτική άποψη, η χριστιανική πίστη πρέπει να βοηθήσει τον πιστό να λύσει τουλάχιστον δύο καθήκοντα.</w:t>
      </w:r>
    </w:p>
    <w:p w14:paraId="38C1E5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Καθήκον πρώτο: η επάρκεια.</w:t>
      </w:r>
    </w:p>
    <w:p w14:paraId="312876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Κύριος Θεός, από τη στιγμή της γέννησής μας, μας έχει εφοδιάσει με δυνατότητες να δημιουργούμε τον εσωτερικό μας κόσμο. Δυστυχώς, συνήθως χρησιμοποιούμε αυτές τις δυνατότητες χωρίς την απαιτούμενη προσοχή και ευλάβεια. Ως αποτέλεσμα, αντί να αναπτύσσουμε και να εμβαθύνουμε έναν εσωτερικό κόσμο που θα έπρεπε να μας βοηθά να προσεγγίζουμε τον εξωτερικό, κατασκευάζουμε συνήθως ένα επίπεδο, σχεδόν δισδιάστατο — πάντως μονοχρωματικό — μοντέλο της γύρω πραγματικότητας, που καλύπτει μόνο τη ζώνη της άμεσης επαφής. Έπειτα προσπαθούμε να κρυφτούμε μέσα σε αυτή την πρωτόγονη μυθοπλασία από την ευθύνη που απαιτεί η πλήρης επαφή με το σύνολο της πραγματικότητας.</w:t>
      </w:r>
    </w:p>
    <w:p w14:paraId="769FC0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και τριακόσια χρόνια δηλώνουμε προσήλωση στις αξίες του Διαφωτισμού, αλλά ακόμη δεν έχουμε θέσει σοβαρά το ερώτημα για την ποιότητα, για τον βαθμό συνειδητότητας του ανθρώπου. Ο άνθρωπος, στις συντριπτικά περισσότερες περιπτώσεις, εξακολουθεί να ζει με ένστικτα και ασυνείδητες ορμές. Αυτό είναι ακόμη πιο παράδοξο όταν το βλέπει κανείς σε χριστιανικό, εκκλησιαστικό περιβάλλον.</w:t>
      </w:r>
    </w:p>
    <w:p w14:paraId="36DC71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Εκκλησία συνηθίζεται να γίνεται πολλή συζήτηση για την ταπείνωση. Η ταπείνωση, πολύ συχνά — ή και υπερβολικά συχνά — παρουσιάζεται ως η ανώτατη αρετή. Ταυτόχρονα, συνήθως αντιμετωπίζεται ως κάποιο υπερφυσικό γνώρισμα που, από το πουθενά, εμφανίζεται σε έναν ακόμη άγιο ως αποτέλεσμα μιας απάνθρωπης έντασης, κατά κανόνα ασκητικού τύπου. Φοβάμαι ότι εδώ έχουμε πάλι πρόβλημα γλώσσας.</w:t>
      </w:r>
    </w:p>
    <w:p w14:paraId="090492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λέξη που περιγράφει τον αντίποδα της ταπείνωσης ακούγεται έτσι: υπερηφάνεια. Στα ελληνικά είναι απλό: σημαίνει «να φαίνεσαι μεγαλύτερος απ’ όσο είσαι». Παρεμπιπτόντως, στα ελληνικά υπάρχει και ένας θετικός, ή τουλάχιστον ουδέτερος, αντίστοιχος της «υπερηφάνειας»: καμαρώνω, καμάρι. Δηλαδή, στα ελληνικά διακρίνεται η αρνητική αλαζονεία από μια απολύτως θεμιτή, ακόμη και θετική, υπερηφάνεια. Ένας τέτοιος τρόπος σκέψης εξηγεί καλύτερα τη «θετική λειτουργία» της ταπείνωσης: δεν πρόκειται για αυτοεξευτελισμό· πρόκειται για απλή, φυσική επάρκεια, για στοιχειώδη αντιστοιχία με το πραγματικό. Χρειάζεται να εξηγηθεί ότι η ανεπάρκεια είναι κακή και, στο τέλος, απλώς ασύμφορη;</w:t>
      </w:r>
    </w:p>
    <w:p w14:paraId="5C7542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το πρώτο καθήκον που πρέπει να λύσει μια υγιής χριστιανική πίστη είναι να εκπαιδεύσει τον πιστό στην επάρκεια. Στη γλώσσα της πίστης αυτό το γνώρισμα ονομάζεται «ταπείνωση». Ο πιστός πρέπει να μάθει να βλέπει τον κόσμο όπως είναι πραγματικά, και όχι να ζει σε έναν κόσμο ψευδαισθήσεων, φαντασιώσεων και φοβιών. Δηλαδή, ακριβώς η ταπείνωση οφείλει να σπρώχνει τον πιστό στον δρόμο της φιλοσοφικής αναζήτησης — αν αυτό είναι όντως ταπείνωση, και όχι απλώς ταπεινολογία.</w:t>
      </w:r>
    </w:p>
    <w:p w14:paraId="078DD1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Ποιο είναι, λοιπόν, το δεύτερο — εξίσου σημαντικό — καθήκον που πρέπει να μπορεί να επιτελεί η χριστιανική πίστη;</w:t>
      </w:r>
    </w:p>
    <w:p w14:paraId="468D95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δεύτερο, τόσο θεμελιώδες καθήκον της χριστιανικής πίστης είναι η διατήρηση της αισιοδοξίας. Συμφωνήσαμε ότι, πρώτον, οφείλουμε να βλέπουμε τον κόσμο όπως είναι. Και ο κόσμος γύρω μας είναι πάντοτε κόλαση. Κάθε ανθρώπινη ζωή είναι πάντοτε τραγωδία. Κι όμως, μέσα σε αυτή την κόλαση πρέπει να δούμε τον Ουρανό, να δούμε τον παράδεισο.</w:t>
      </w:r>
    </w:p>
    <w:p w14:paraId="4CD2A2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Σχιζοφρένεια;</w:t>
      </w:r>
    </w:p>
    <w:p w14:paraId="3389EF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Ομολογούμε ότι ο Θεός μας είναι πανταχού παρών και παντοδύναμος. Αυτό σημαίνει ότι είναι παρών μέσα σε όλο αυτόν τον τρόμο. Σημαίνει επίσης ότι φέρει ευθύνη για όλο αυτόν τον τρόμο και για όλες αυτές τις τραγωδίες. Σημαίνει ακόμη ότι μέσα σε όλο αυτόν τον τρόμο και μέσα σε όλες αυτές τις τραγωδίες υπάρχει λογική και νόημα — υπάρχει ανθρώπινη λογική και ανθρώπινο νόημα.</w:t>
      </w:r>
    </w:p>
    <w:p w14:paraId="72F3BB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Συμφωνήσαμε ότι μιλάμε για «κανονικούς» ανθρώπους, δηλαδή για ανθρώπους με μεσσιανική ταυτότητα. Παρεμπιπτόντως, αυτό σημαίνει ότι πρόκειται για έναν τύπο ανθρώπου που, υπό οποιεσδήποτε συνθήκες, είναι έτοιμος να βλέπει τη λύση του προβλήματος, και όχι να βυθίζεται στην αγωνία για το ίδιο το πρόβλημα. Αυτοί οι άνθρωποι πιστεύουν ότι τους περιμένει η Βασιλεία των Ουρανών, μια Βασιλεία όπου όλα είναι τέλεια. Ξέρουν ότι η ζωή τους είναι προετοιμασία για τη ζωή μέσα στη Βασιλεία των Ουρανών. Ξέρουν — και το έχουν επαληθεύσει πολλές φορές — ότι ο Ουράνιος Πατέρας πάντοτε θα τους δείξει τον σωστό δρόμο. Και αν αυτός είναι πάλι δρόμος του Σταυρού, δεν είναι κάτι καινούργιο γι’ αυτούς.</w:t>
      </w:r>
    </w:p>
    <w:p w14:paraId="352975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εμπειρία της πραγματικής χριστιανικής ζωής είναι εμπειρία αναζήτησης νοήματος και αλήθειας, εμπειρία συνεχούς αυτο-μάθησης. Η στάση απέναντι στην Αλήθεια, που στη γλώσσα της Βίβλου ακούγεται ως «περπατούσε ενώπιον του Θεού», δίνει το δικό της «αδρεναλινικό» φορτίο. Αλλά οι άνθρωποι μένουν άνθρωποι. Ο πόνος μένει πόνος. Και η θυσία μένει θυσία. Κι όμως, έρχεται και μια άλλη εμπειρία.</w:t>
      </w:r>
    </w:p>
    <w:p w14:paraId="2E4D9C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πιστός βλέπει αλλιώς την κλίμακα των προβλημάτων που συναντά. Η σταθερή αναζήτηση της παρουσίας του Θεού τον μαθαίνει να τη βλέπει εκεί όπου οι άλλοι δεν τη βλέπουν. Βέβαια, και η σιωπή του Θεού, σε μια τέτοια ζωή, βιώνεται πολύ πιο οξεία. Αυτή η γνώση, ή αυτή η σταθερή ελπίδα, έρχεται με την εμπειρία. Η εμπειρία έχει αρχή και δεν έχει τέλος. Πάντα θα υπάρχει μια απόδειξη ότι «έψαξες λίγο». Μετά απ’ όλα μένει πάντοτε η ταπείνωση. Ταπείνωση και ευχαριστία.</w:t>
      </w:r>
    </w:p>
    <w:p w14:paraId="298B8F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μια απλή λογική πράξη. Συμβαίνει πάλι κάτι απαράδεκτο, πάλι όλες οι ελπίδες γκρεμίζονται. Και πάλι μένει το ίδιο ερώτημα: «Γιατί, Κύριε;». Ή, αλλιώς: «Πότε θα τελειώσουν όλα αυτά, Κύριε;». Σε κάθε περίπτωση, δεν διακόπτεις την επικοινωνία με τον Θεό. Του αποδίδεις την ευθύνη, όχι σε κάποιον ακόμη ηλίθιο. Και περιμένεις απάντηση από Εκείνον.</w:t>
      </w:r>
    </w:p>
    <w:p w14:paraId="6DBE40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απάντηση δεν υπάρχει. Η απάντηση θα έρθει όταν ο πόνος θα έχει ήδη περάσει και όταν η απάντηση, καθαυτή, δεν θα είναι πια αναγκαία. Αλλά θα έρθει.</w:t>
      </w:r>
    </w:p>
    <w:p w14:paraId="6269DC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αυτό λέγεται εμπειρία.</w:t>
      </w:r>
    </w:p>
    <w:p w14:paraId="13C0A2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την εμπειρία, πράγματι, έρχεται η ηρεμία. Όλο και λιγότερες αυταπάτες, όλο και λιγότερα συναισθηματικά ξεσπάσματα.</w:t>
      </w:r>
    </w:p>
    <w:p w14:paraId="66A77C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 ζεις στην κόλαση σαν να είσαι στον παράδεισο.</w:t>
      </w:r>
    </w:p>
    <w:p w14:paraId="2752BA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 ζεις χωρίς Θεό σαν να ζεις με τον Θεό — αυτά δεν είναι πια δικά μου λόγια. Είναι λόγια του ηγουμένου μου. Είναι λόγια του πατέρα Δανιήλ (</w:t>
      </w:r>
      <w:r>
        <w:rPr>
          <w:rFonts w:hint="default" w:eastAsiaTheme="minorHAnsi"/>
          <w:sz w:val="24"/>
          <w:szCs w:val="24"/>
          <w:lang w:val="en-US" w:eastAsia="en-US" w:bidi="he-IL"/>
        </w:rPr>
        <w:t>Ishmatov</w:t>
      </w:r>
      <w:r>
        <w:rPr>
          <w:rFonts w:hint="default" w:eastAsiaTheme="minorHAnsi"/>
          <w:sz w:val="24"/>
          <w:szCs w:val="24"/>
          <w:lang w:val="ru-RU" w:eastAsia="en-US" w:bidi="he-IL"/>
        </w:rPr>
        <w:t>).</w:t>
      </w:r>
    </w:p>
    <w:p w14:paraId="33CB3C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ναι, με την εμπειρία έρχεται και ο αισιοδοξισμός. Όχι ένας χαζός, κομματικός, προσποιητός αισιοδοξισμός, αλλά η ικανότητα να διακρίνεις τη φωτεινή πλευρά. Βέβαια, υπάρχουν καταστάσεις όπου δεν γίνεται να μιλήσεις για καμία «φωτεινή πλευρά». Αλλά ο αισιοδοξισμός — δηλαδή η πίστη — θα υπάρχει πάντα.</w:t>
      </w:r>
    </w:p>
    <w:p w14:paraId="207285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Συμφωνήσαμε, από την αρχή, ότι η πίστη είναι επιλογή. Η πίστη προϋποθέτει συνειδητό έλεγχο πάνω στη δική μας σκέψη. Αν ο χριστιανός έχει μάθει τον εαυτό του σε έναν τέτοιο έλεγχο, δεν θα χάσει ποτέ την πίστη. Αυτό σημαίνει ότι θα βλέπει πάντοτε τον Θεό. Γιατί η πίστη είναι ένας διαρκής άθλος.</w:t>
      </w:r>
    </w:p>
    <w:p w14:paraId="77B5C34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ακριβώς γεννιούνται μέσα μου μια σειρά ερωτήματα. Αν πάρουμε στα σοβαρά όλα όσα έγραψα παραπάνω, τότε οι χριστιανοί, όπως φαίνεται, οφείλουν διαρκώς να λειτουργούν σαν κάποιοι ειδικοί που ξέρουν να βρίσκουν διέξοδο από κάθε κατάσταση. Ειλικρινά, αυτό κάπως εξηγεί πώς γίνεται μια χερσόνησος στο δυτικότερο άκρο της ηπείρου της Ασίας να φαντάστηκε τον εαυτό της ως «ήπειρο» και, ακόμη περισσότερο, να επέβαλε αυτή την προκλητική δήλωση ως κανόνα σε όλη την υπόλοιπη ανθρωπότητα. Αλλά τι συνέβη με τους σημερινούς χριστιανούς, που τώρα, δόξα τω Θεώ, υπάρχουν σε όλες τις ηπείρους και σε όλες τις μεγάλες γαίες;</w:t>
      </w:r>
    </w:p>
    <w:p w14:paraId="2E2093F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εδώ επιτρέψτε μου να μοιραστώ μαζί σας άλλη μία διαίσθησή μου.</w:t>
      </w:r>
    </w:p>
    <w:p w14:paraId="049F57F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εμπειρία της αναζήτησης της Αλήθειας επιτρέπει να βλέπεις αλλιώς αυτόν τον κόσμο. Η ταύτιση του εαυτού με την Αλήθεια πραγματικά εξευγενίζει· πραγματικά τοποθετεί τον πιστό σε βασιλική θέση. Ο χριστιανός που ασκείται καταλαβαίνει καλύτερα τους νόμους του κόσμου, τους νόμους του σύμπαντος.</w:t>
      </w:r>
    </w:p>
    <w:p w14:paraId="14E590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Υπάρχει μια λέξη στα αγγλικά: integrity. Δεν ξέρω αντίστοιχη λέξη στις ορθόδοξες γλώσσες. Εμένα, ως Καυκάσιο, ο όρος αυτός μου είναι πολύ κοντινός και απολύτως κατανοητός· πράγμα που δεν σημαίνει ότι ξέρω το αντίστοιχό του στη μητρική μου αμπχαζική. Γιατί το λέω αυτό; Η χριστιανική ζωή, αναμφίβολα, εφοδιάζει τον πιστό, τον εκπαιδεύει, σε περισσότερο integrity. Και άρα σε περισσότερη δύναμη.</w:t>
      </w:r>
    </w:p>
    <w:p w14:paraId="548B7D1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χριστιανός δεν είναι χριστιανός, αν δεν έχει επιβεβαιώσει με τη ζωή του τις αιώνιες αξίες, τους αιώνιους κανόνες. Και τότε προκύπτει μια ενδιαφέρουσα κατάσταση. Η βιωματική γνώση του κανόνα επιτρέπει να βλέπεις το μέλλον. Η εμπειρία της στάσης απέναντι στην Αλήθεια εκπαιδεύει σε μια δυαδική όραση του κόσμου: αμαρτία – αρετή, καλό – κακό, ζωή – θάνατος, αλήθεια – μυθοπλασία. Πρόκειται για μια πολύ σημαντική δεξιότητα, την οποία η σύγχρονη ανθρωπότητα χάνει με ταχύτητα.</w:t>
      </w:r>
    </w:p>
    <w:p w14:paraId="179128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ο χριστιανός δεν παρασύρεται μαζί με όλους, και ο χριστιανός, εκ φύσεως, είναι μη-συμμορφούμενος, τότε δημιουργεί το δικό του ρεύμα. Ο χριστιανός κινητοποιείται συνειδητά και εθελοντικά για την αναζήτηση της αλήθειας και της ανθρωπινότητας. Ας μη πούμε «για πόλεμο υπέρ της αλήθειας και της ανθρωπινότητας»· ας πούμε «για την αναζήτηση της αλήθειας και της ανθρωπινότητας». Γι’ αυτό, τα τελευταία δύο χιλιάδες χρόνια, τέτοια ρεύματα νικούσαν. Τα χριστιανικά ρεύματα σταμάτησαν να νικούν όταν άρχισαν να ζουν «κατά τα στοιχεία του κόσμου τούτου» (Γαλ. 5:16–17, Κολ. 2:20–23).</w:t>
      </w:r>
    </w:p>
    <w:p w14:paraId="40ECBC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Οι σημερινοί χριστιανοί χρειάζεται να ανακτήσουν την παραδοσιακή χριστιανική κατανόηση της γνώσης ως οδού προς την αλήθεια, και όχι απλώς ως μέθοδο επίλυσης προβλημάτων ή ως μέθοδο κυριαρχίας πάνω στον κόσμο — και συχνά ούτε καν πάνω στον κόσμο, αλλά μόνο πάνω στον άμεσο, κοντινό τους χώρο.</w:t>
      </w:r>
    </w:p>
    <w:p w14:paraId="2133DE1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Πρόκειται για μια πολύ ενδιαφέρουσα και πολύ σημαντική παρατήρηση, για την οποία μιλούσε ήδη ο Σωκράτης και η οποία βρίσκεται στον πυρήνα των δογματικών αποφάσεων των Οικουμενικών Συνόδων. Υπάρχει μια άμεση εξάρτηση ανάμεσα στην ηθική κατάσταση του ανθρώπου, στην εσωτερική του ακεραιότητα, και στις γνωστικές του ικανότητες. Κατά βάθος, όλο αυτό το κείμενο είναι αφιερωμένο ακριβώς σε αυτό.</w:t>
      </w:r>
    </w:p>
    <w:p w14:paraId="225CC73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Γιατί απαιτούνταν από τον πιστό μια «ορθόδοξη» κατανόηση αυτού ή εκείνου του δόγματος; Ακόμη και σήμερα, όταν, σε αντίθεση με την ύστερη αρχαιότητα, η ανώτατη εκπαίδευση δεν είναι καθόλου σπάνια, δεν απαιτούμε από κάθε απόφοιτο σεμιναρίου ή θεολογικής σχολής να κατέχει τις λεπτότητες της δογματικής. Στην εποχή των Οικουμενικών Συνόδων αυτό θεωρούνταν αυτονόητο. Υπονοούνταν ότι κυριολεκτικά κάθε ηγούμενος και, πολύ περισσότερο, κάθε επίσκοπος, χωρίς καμία Βικιπαίδεια, είχε τη δική του «σωστή» γνώμη για το εκάστοτε δογματικό ζήτημα.</w:t>
      </w:r>
    </w:p>
    <w:p w14:paraId="7D9BA42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δείχνει αυτό; Μήπως οι Πατέρες του «Χρυσού αιώνα» ήταν πιο ακαδημαϊκοί; Προφανώς όχι. Οι χριστιανοί του «Χρυσού αιώνα» γνώριζαν βιωματικά ότι η «σωστή, ορθόδοξη» κατανόηση ενός δόγματος προϋποθέτει «σωστό, ορθόδοξο» ήθος, «σωστό, ορθόδοξο» τρόπο ζωής.</w:t>
      </w:r>
    </w:p>
    <w:p w14:paraId="681695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έτσι, κλείνοντας τον κύκλο: συμφωνήσαμε ότι η πίστη είναι, πρώτα απ’ όλα, μια μορφή σκέψης. Η χριστιανική πίστη προϋποθέτει τη διαμόρφωση και την ανάπτυξη μιας μεσσιανικής ταυτότητας. Μου φαίνεται ότι καταφέραμε να διευκρινίσουμε κάπως τι σημαίνει η διαμόρφωση και η ανάπτυξη αυτής της μεσσιανικής, δηλαδή της κατεξοχήν χριστιανικής ταυτότητας. Προσπαθήσαμε επίσης να δούμε πώς οφείλει να σκέφτεται, δηλαδή να πιστεύει, ο ασκούμενος χριστιανός που επιχειρεί να διαμορφώσει και να πραγματοποιήσει αυτή τη μεσσιανική ταυτότητα. Αν δεν κάνω λάθος, το κύριο γνώρισμα του χριστιανικού τύπου μεσσιανικής προσωπικότητας είναι η επάρκεια και η ταπείνωση.</w:t>
      </w:r>
    </w:p>
    <w:p w14:paraId="47DA2F3D">
      <w:pPr>
        <w:spacing w:after="200" w:line="276" w:lineRule="auto"/>
        <w:ind w:firstLine="567"/>
        <w:jc w:val="both"/>
        <w:rPr>
          <w:rFonts w:hint="default" w:eastAsiaTheme="minorHAnsi"/>
          <w:sz w:val="24"/>
          <w:szCs w:val="24"/>
          <w:lang w:val="en-US" w:eastAsia="en-US" w:bidi="he-IL"/>
        </w:rPr>
      </w:pPr>
    </w:p>
    <w:p w14:paraId="5E449ED7">
      <w:pPr>
        <w:spacing w:after="200" w:line="276" w:lineRule="auto"/>
        <w:ind w:firstLine="567"/>
        <w:jc w:val="both"/>
        <w:rPr>
          <w:rFonts w:hint="default" w:eastAsiaTheme="minorHAnsi"/>
          <w:sz w:val="24"/>
          <w:szCs w:val="24"/>
          <w:lang w:val="en-US" w:eastAsia="en-US" w:bidi="he-IL"/>
        </w:rPr>
      </w:pPr>
    </w:p>
    <w:p w14:paraId="2E58FFB5">
      <w:pPr>
        <w:spacing w:after="200" w:line="276" w:lineRule="auto"/>
        <w:ind w:firstLine="567"/>
        <w:jc w:val="both"/>
        <w:rPr>
          <w:rFonts w:hint="default" w:eastAsiaTheme="minorHAnsi"/>
          <w:sz w:val="24"/>
          <w:szCs w:val="24"/>
          <w:lang w:val="en-US" w:eastAsia="en-US" w:bidi="he-IL"/>
        </w:rPr>
      </w:pPr>
    </w:p>
    <w:p w14:paraId="0238E2C6">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3281F46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Προς τη μεταφυσική της προσωπικότητας</w:t>
      </w:r>
    </w:p>
    <w:p w14:paraId="18E493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ότι στα προηγούμενα κείμενα πλησιάσαμε σε μια κατανόηση της προσωπικότητας όπως την προϋποθέτει ο χριστιανισμός. Το θέμα ήταν η πίστη. Ξεκινήσαμε από την υπόθεση ότι η δραστηριότητα του πιστού ανθρώπου «εντός του περιβόλου της Εκκλησίας» μπορεί να μελετηθεί ως «κανονική» δραστηριότητα, όπως κάθε άλλη ανθρώπινη δραστηριότητα. Στο τέλος καταλήξαμε σε μια σειρά από όχι και τόσο συνηθισμένες παρατηρήσεις. Και, το σημαντικότερο, διαπιστώσαμε ότι ο πιστός άνθρωπος, δηλαδή από χριστιανική σκοπιά ο άνθρωπος καθαυτό, ο πραγματικός άνθρωπος, λειτουργεί αναπόφευκτα «αλλιώς», ακριβώς επειδή σκέφτεται «αλλιώς».</w:t>
      </w:r>
    </w:p>
    <w:p w14:paraId="6F32C89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Υπενθυμίζω ότι η ελληνική λέξη μετάνοια αποδίδεται πιο σωστά, τουλάχιστον μπορεί να αποδοθεί, ως «επαναστοχασμός». Δηλαδή, «επαναστοχασμός» είναι η κυριολεκτική σημασία του όρου που στη χριστιανική κουλτούρα έχει καθιερωθεί ως «εξομολόγηση» ή «μετάνοια». Όλοι γνωρίζουμε ότι η χριστιανική ζωή, η ζωή της πίστης, αρχίζει με τη μετάνοια. Προτείνω, πρώτα απ’ όλα, να χρησιμοποιούμε τις λέξεις στη αρχική τους σημασία, και τότε πολλά γίνονται πιο καθαρά: αυτό σημαίνει ότι η χριστιανική ζωή, η ζωή της πίστης, αρχίζει με τον επαναστοχασμό.</w:t>
      </w:r>
    </w:p>
    <w:p w14:paraId="22BD8B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Πρέπει να επαναλάβω αυτή τη σκέψη άλλη μια φορά. Προσπαθώ να καταλάβω πώς φαίνεται ο χριστιανισμός όταν χρησιμοποιούμε τις λέξεις με τις οποίες περιγράφουμε τις χριστιανικές πρακτικές στην αρχική, κυριολεκτική τους σημασία. Σε αυτό, ουσιαστικά, συνίσταται η μέθοδος αυτής της έρευνας.</w:t>
      </w:r>
    </w:p>
    <w:p w14:paraId="366194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Τώρα ας επιστρέψουμε στον «επαναστοχασμό». Τι μας λέει η γλώσσα, στην προκειμένη περίπτωση τα ελληνικά; Ζούσε ένας άνθρωπος. Έπειτα πίστεψε, έγινε χριστιανός. Από εδώ και πέρα ζει κάπως «αλλιώς». Από πού αρχίζει αυτή η «αλλιότητα»; Σωστά: από τον επαναστοχασμό. Δηλαδή, τη στιγμή που αποκτά την πίστη, ο νεοφώτιστος οπωσδήποτε πρέπει να επαναστοχαστεί την προηγούμενη εμπειρία του, όλη την αδράνεια της προηγούμενης ζωής. Πρέπει, για παράδειγμα, να ξαναβάλει τις προτεραιότητές του σε τάξη. Σε κάθε περίπτωση, μιλάμε για πολύ εντατικές επενδύσεις στη διαδικασία της σκέψης.</w:t>
      </w:r>
    </w:p>
    <w:p w14:paraId="770CD2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πιστός χριστιανός δεν μπορεί απλώς «να πιστεύει» έτσι, χωρίς άλλο. Πρέπει, κυριολεκτικά πρέπει, να αφομοιώσει δημιουργικά και να εσωτερικεύσει τη διδασκαλία της Εκκλησίας. Όπως θυμόμαστε, η Εκκλησία διαμορφώνει και αναπτύσσει αυτή τη διδασκαλία εδώ και δύο χιλιάδες χρόνια. Ο όρος «ορθοδοξία» έχει έντονα δογματικό και ιστορικό χαρακτήρα. «Ορθόδοξος» χριστιανός είναι, πρώτα απ’ όλα, ο χριστιανός που γνωρίζει την προβληματική των Οικουμενικών Συνόδων και συμφωνεί πλήρως με τις αποφάσεις τους. Οι λιγότερο «προετοιμασμένοι» χριστιανοί, από τη σκοπιά του γράμματος και του πνεύματος αυτών των Συνόδων — οι οποίες, υποτίθεται, παραμένουν δεσμευτικές για όλους τους ορθοδόξους — εντάσσονται στην κατηγορία της «ποίμνης», η οποία, σχετικά παθητικά, συμφωνεί με τη γνώμη των ίδιων των χριστιανών με τη στενή έννοια της λέξης.</w:t>
      </w:r>
    </w:p>
    <w:p w14:paraId="37770C0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όρος «ορθοδοξία» έχει έντονα δογματικό και ιστορικό χαρακτήρα. «Ορθόδοξος» χριστιανός είναι, πρώτα απ’ όλα, ο χριστιανός που γνωρίζει την προβληματική των Οικουμενικών Συνόδων και συμφωνεί πλήρως με τις αποφάσεις τους. Οι λιγότερο «προετοιμασμένοι» χριστιανοί, από τη σκοπιά του γράμματος και του πνεύματος αυτών των Συνόδων — οι οποίες, κατά κάποιον τρόπο, παραμένουν δεσμευτικές για όλους τους ορθοδόξους — εντάσσονται στην κατηγορία της «ποίμνης», η οποία συμφωνεί σχετικά παθητικά με τη γνώμη των ίδιων των χριστιανών με τη στενή έννοια της λέξης.</w:t>
      </w:r>
    </w:p>
    <w:p w14:paraId="311042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Υπάρχουν πολλά λεγόμενα «σκοτεινά» σημεία στο Ευαγγέλιο, τα οποία στην πραγματικότητα εκφράζουν απαισιοδοξία ως προς τις προοπτικές του χριστιανισμού να γίνει κοινωνική ιδεολογία. Βεβαίως, το Ματθ. 13:10-11 ανήκει ακριβώς σε τέτοια σημεία. Εφόσον στη δική μας έρευνα προσπαθούμε να αποκαταστήσουμε την εικόνα της πλήρους προσωπικότητας, όπως την κατανοούσε ο Ιησούς, οι ανθρωπολογικές του παρατηρήσεις που εμφανίζονται στη συνέχεια αυτού του αποσπάσματος είναι για μας εξαιρετικά σημαντικές. Η συνέχεια είναι τόσο αξιοσημείωτη ώστε θα την παραθέσω ολόκληρη.</w:t>
      </w:r>
    </w:p>
    <w:p w14:paraId="5321B28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Ματθ. 13:13-17.</w:t>
      </w:r>
      <w:r>
        <w:rPr>
          <w:rFonts w:hint="default" w:eastAsiaTheme="minorHAnsi"/>
          <w:sz w:val="24"/>
          <w:szCs w:val="24"/>
          <w:lang w:val="en-US" w:eastAsia="en-US" w:bidi="he-IL"/>
        </w:rPr>
        <w:br w:type="textWrapping"/>
      </w:r>
      <w:r>
        <w:rPr>
          <w:rFonts w:hint="default" w:eastAsiaTheme="minorHAnsi"/>
          <w:sz w:val="24"/>
          <w:szCs w:val="24"/>
          <w:lang w:val="en-US" w:eastAsia="en-US" w:bidi="he-IL"/>
        </w:rPr>
        <w:t>13. Γι’ αυτό τους μιλώ με παραβολές: επειδή βλέποντας δεν βλέπουν, και ακούγοντας δεν ακούν, ούτε καταλαβαίνουν·</w:t>
      </w:r>
      <w:r>
        <w:rPr>
          <w:rFonts w:hint="default" w:eastAsiaTheme="minorHAnsi"/>
          <w:sz w:val="24"/>
          <w:szCs w:val="24"/>
          <w:lang w:val="en-US" w:eastAsia="en-US" w:bidi="he-IL"/>
        </w:rPr>
        <w:br w:type="textWrapping"/>
      </w:r>
      <w:r>
        <w:rPr>
          <w:rFonts w:hint="default" w:eastAsiaTheme="minorHAnsi"/>
          <w:sz w:val="24"/>
          <w:szCs w:val="24"/>
          <w:lang w:val="en-US" w:eastAsia="en-US" w:bidi="he-IL"/>
        </w:rPr>
        <w:t>14. και επαληθεύεται πάνω τους η προφητεία του Ησαΐα που λέει: «Με την ακοή θα ακούσετε και δεν θα καταλάβετε, και με τα μάτια θα κοιτάξετε και δεν θα δείτε».</w:t>
      </w:r>
      <w:r>
        <w:rPr>
          <w:rFonts w:hint="default" w:eastAsiaTheme="minorHAnsi"/>
          <w:sz w:val="24"/>
          <w:szCs w:val="24"/>
          <w:lang w:val="en-US" w:eastAsia="en-US" w:bidi="he-IL"/>
        </w:rPr>
        <w:br w:type="textWrapping"/>
      </w:r>
      <w:r>
        <w:rPr>
          <w:rFonts w:hint="default" w:eastAsiaTheme="minorHAnsi"/>
          <w:sz w:val="24"/>
          <w:szCs w:val="24"/>
          <w:lang w:val="en-US" w:eastAsia="en-US" w:bidi="he-IL"/>
        </w:rPr>
        <w:t>15. Διότι πάχυνε η καρδιά αυτού του λαού, και με δυσκολία ακούνε με τα αυτιά τους, και έκλεισαν τα μάτια τους, μήπως δουν με τα μάτια, και ακούσουν με τα αυτιά, και καταλάβουν με την καρδιά, και στραφούν, και τους θεραπεύσω.</w:t>
      </w:r>
      <w:r>
        <w:rPr>
          <w:rFonts w:hint="default" w:eastAsiaTheme="minorHAnsi"/>
          <w:sz w:val="24"/>
          <w:szCs w:val="24"/>
          <w:lang w:val="en-US" w:eastAsia="en-US" w:bidi="he-IL"/>
        </w:rPr>
        <w:br w:type="textWrapping"/>
      </w:r>
      <w:r>
        <w:rPr>
          <w:rFonts w:hint="default" w:eastAsiaTheme="minorHAnsi"/>
          <w:sz w:val="24"/>
          <w:szCs w:val="24"/>
          <w:lang w:val="en-US" w:eastAsia="en-US" w:bidi="he-IL"/>
        </w:rPr>
        <w:t>16. Τα δικά σας όμως μάτια είναι μακάρια, γιατί βλέπουν, και τα αυτιά σας, γιατί ακούν.</w:t>
      </w:r>
      <w:r>
        <w:rPr>
          <w:rFonts w:hint="default" w:eastAsiaTheme="minorHAnsi"/>
          <w:sz w:val="24"/>
          <w:szCs w:val="24"/>
          <w:lang w:val="en-US" w:eastAsia="en-US" w:bidi="he-IL"/>
        </w:rPr>
        <w:br w:type="textWrapping"/>
      </w:r>
      <w:r>
        <w:rPr>
          <w:rFonts w:hint="default" w:eastAsiaTheme="minorHAnsi"/>
          <w:sz w:val="24"/>
          <w:szCs w:val="24"/>
          <w:lang w:val="en-US" w:eastAsia="en-US" w:bidi="he-IL"/>
        </w:rPr>
        <w:t>17. Διότι αλήθεια σας λέω: πολλοί προφήτες και δίκαιοι επιθύμησαν να δουν αυτά που βλέπετε και δεν τα είδαν, και να ακούσουν αυτά που ακούτε και δεν τα άκουσαν.</w:t>
      </w:r>
    </w:p>
    <w:p w14:paraId="0D75397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βλέπουμε εδώ; Πώς περιγράφει ο Κύριος τους πιστούς καθαυτό, δηλαδή, στη γλώσσα αυτής της έρευνας, τους ολοκληρωμένους ανθρώπους; Ο Κύριος και Σωτήρας μας δηλώνει ότι οι «αληθινοί πιστοί» «βλέπουν» και «ακούν». Όσοι «δεν βλέπουν και δεν ακούν» ανήκουν σε μια εντελώς άλλη κατηγορία, και το πλαίσιο αυτού του αποσπάσματος δεν αφήνει καμία αμφιβολία για το ποιοι αποτελούν την πλειονότητα — και μάλιστα τη συντριπτική πλειονότητα.</w:t>
      </w:r>
    </w:p>
    <w:p w14:paraId="0F54C8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πάλι, μέσα στη λογική αυτής της έρευνας, είναι εύλογο να τεθεί το ερώτημα: «Τι πρέπει να κάνει, σε αυτή την περίπτωση, η ίδια αυτή πλειονότητα;» Με όλο τον σεβασμό στις δημοκρατικές αξίες και νόρμες, και τα τέσσερα Ευαγγέλια δεν αφήνουν καμία αμφιβολία για το με ποια γνώμη λογαριάζει ο Κύριος και ποια γνώμη εξομοιώνεται με κομπαρσαρία, με τη φωνή των λίθων (Λκ 19:40). Τι πρέπει λοιπόν να κάνουν «οι λίθοι»; Προφανώς, πρώτα απ’ όλα, να μην ικανοποιούνται με τον ρόλο του «ακροατή», αλλά να περάσουν στην κατηγορία των «βλεπόντων». Και δεύτερον, πράγμα πολύ σημαντικότερο, να μην πνίγουν τις — σπάνιες σήμερα — φωνές εκείνων που ακόμη «βλέπουν και ακούν».</w:t>
      </w:r>
    </w:p>
    <w:p w14:paraId="150DF2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Μέχρι τώρα μιλούσαμε, ή προσπαθούσαμε να μιλήσουμε, για το ποιος είναι πρόσωπο, πραγματικά πρόσωπο. Εδώ φτάσαμε σε μια αρκετά οδυνηρή διακλάδωση του ίδιου ερωτήματος. Ποια σύναξη είναι πράγματι «σύναξη προσώπων», δηλαδή Εκκλησία; Από όσα παρατηρούμε στο παραπάνω ευαγγελικό απόσπασμα, Εκκλησία είναι μια σύναξη όπου μιλούν οι «βλέποντες». Και όχι το αντίστροφο.</w:t>
      </w:r>
    </w:p>
    <w:p w14:paraId="29A7B53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επιστρέψουμε στο κύριο θέμα. Ας αφήσουμε την κοινωνιολογία και τη μεριτοκρατία για καλύτερες εποχές!</w:t>
      </w:r>
    </w:p>
    <w:p w14:paraId="235E163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Βλέπουμε ότι η ολοκληρωμένη προσωπικότητα, που διασώζει και αναπτύσσει την εικόνα και την ομοίωση, οφείλει να βλέπει και να ακούει. Αλλά να βλέπει και να ακούει τι;</w:t>
      </w:r>
    </w:p>
    <w:p w14:paraId="16FA87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Ματθ., κεφ. 13.</w:t>
      </w:r>
      <w:r>
        <w:rPr>
          <w:rFonts w:hint="default" w:eastAsiaTheme="minorHAnsi"/>
          <w:sz w:val="24"/>
          <w:szCs w:val="24"/>
          <w:lang w:val="en-US" w:eastAsia="en-US" w:bidi="he-IL"/>
        </w:rPr>
        <w:br w:type="textWrapping"/>
      </w:r>
      <w:r>
        <w:rPr>
          <w:rFonts w:hint="default" w:eastAsiaTheme="minorHAnsi"/>
          <w:sz w:val="24"/>
          <w:szCs w:val="24"/>
          <w:lang w:val="en-US" w:eastAsia="en-US" w:bidi="he-IL"/>
        </w:rPr>
        <w:t>14. και εκπληρώνεται πάνω τους η προφητεία του Ησαΐα, που λέει: «Με την ακοή θα ακούσετε και δεν θα καταλάβετε, και με τα μάτια θα κοιτάξετε και δεν θα δείτε».</w:t>
      </w:r>
      <w:r>
        <w:rPr>
          <w:rFonts w:hint="default" w:eastAsiaTheme="minorHAnsi"/>
          <w:sz w:val="24"/>
          <w:szCs w:val="24"/>
          <w:lang w:val="en-US" w:eastAsia="en-US" w:bidi="he-IL"/>
        </w:rPr>
        <w:br w:type="textWrapping"/>
      </w:r>
      <w:r>
        <w:rPr>
          <w:rFonts w:hint="default" w:eastAsiaTheme="minorHAnsi"/>
          <w:sz w:val="24"/>
          <w:szCs w:val="24"/>
          <w:lang w:val="en-US" w:eastAsia="en-US" w:bidi="he-IL"/>
        </w:rPr>
        <w:t>15. διότι πάχυνε η καρδιά αυτού του λαού, και με δυσκολία ακούνε με τα αυτιά τους, και έκλεισαν τα μάτια τους, μήπως δουν με τα μάτια και ακούσουν με τα αυτιά και καταλάβουν με την καρδιά και στραφούν, και τους θεραπεύσω.</w:t>
      </w:r>
    </w:p>
    <w:p w14:paraId="7CA860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ποιο πράγμα γίνεται λόγος; Στο προηγούμενο μέρος της έρευνάς μας συμφωνήσαμε ότι ο ολοκληρωμένος άνθρωπος είναι ο άνθρωπος που θέτει ως βάση της ύπαρξής του την αναζήτηση της αλήθειας. Η αναζήτηση της αλήθειας είναι οδός, και αυτή η οδός οδηγεί στη ζωή, στην αιώνια ζωή. Ο Κύριος λέει ότι τέτοιοι άνθρωποι «βλέπουν και ακούν». Βελτιώνεται λοιπόν η όραση και η ακοή τους; Βλέπουν όλοι αναγκαστικά και πάντοτε το φως του Θαβώρ; Τα ευαγγελικά κείμενα δεν το λένε αυτό. Όμως τα Ευαγγέλια συνεχίζουν ξεκάθαρα την παράδοση της Παλαιάς Διαθήκης ως προς την κατανόηση της μεσσιανικής ψυχολογίας. Οι φορείς μιας μεσσιανικού τύπου ψυχολογίας «βλέπουν» και/ή «ακούν». Άρα ο άνθρωπος που έχει βρει την αποστολή του οφείλει να βλέπει την οδό προς την πραγμάτωσή της. Σε μια άλλη, εξίσου έγκυρη εκδοχή, μπορεί να «ακούει». Ας μην ξεχάσουμε πώς αρχίζει η κεντρική προσευχή του Ισραήλ: «Σμα, Ισραήλ!», δηλαδή «Άκου, Ισραήλ!». Και ας θυμηθούμε τι έλεγε ο Σωκράτης για τη φωνή του δαίμονά του που τον καθοδηγούσε.</w:t>
      </w:r>
    </w:p>
    <w:p w14:paraId="3E9F8E6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Συμπέρασμα: ο άνθρωπος που μαλακώνει την «παχιά» καρδιά και ανοίγει τα «κλειστά» μάτια (βλ. το απόσπασμα παραπάνω) αναπόφευκτα θα «θεραπευτεί». Και τότε θα αρχίσει να «βλέπει» και/ή να «ακούει».</w:t>
      </w:r>
    </w:p>
    <w:p w14:paraId="18F88C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«κανονικός» άνθρωπος είναι άνθρωπος με μεσσιανική ταυτότητα. Στην οδό της αναζήτησης της αλήθειας αποκτά ζωή. Για να γίνει αυτό πιο κατανοητό στους πιστούς, ας το πούμε αλλιώς: στην οδό της αναζήτησης της αιώνιας αλήθειας ο πιστός αποκτά αιώνια ζωή. Αναπόφευκτα και αναγκαστικά. Ο πιστός, δηλαδή, στη γλώσσα αυτής της έρευνας, ο κανονικός, ο πραγματικός άνθρωπος, γνωρίζει οπωσδήποτε την αποστολή του μέσα σε αυτή τη ζωή. Την έχει βρει και την ακολουθεί. Και αυτή η πορεία συνοδεύεται από οράσεις και/ή φωνές. Ακριβώς αυτές οι οράσεις τον βεβαιώνουν, με αξιοπιστία, ότι βαδίζει στον σωστό δρόμο.</w:t>
      </w:r>
    </w:p>
    <w:p w14:paraId="67ADD8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αγγίζουμε ακόμη ένα θέμα, γύρω από το οποίο η έρευνά μας κάνει κύκλους εδώ και καιρό, αλλά δεν καταφέραμε να το πιάσουμε κατά μέτωπο. Το θέμα του μικρόκοσμου.</w:t>
      </w:r>
    </w:p>
    <w:p w14:paraId="495273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Κάθε άνθρωπος είναι ο δημιουργός και ο απολύτως πλήρης κύριος του εσωτερικού του κόσμου, του μικρόκοσμού του. Το πρόβλημα είναι ότι, στην πράξη, αντιδρούμε σε αυτό που εμείς οι ίδιοι επινοήσαμε: στον εσωτερικό μας κόσμο. Υπάρχουν πολλοί εξωτερικοί ως προς τον άνθρωπο παράγοντες που επηρεάζουν τη διαμόρφωση αυτού του εσωτερικού κόσμου. Όμως ο ίδιος ο άνθρωπος, η συνείδησή του, η αυτοεκτίμησή του είναι ένα διαρκές φίλτρο, που είτε επιτρέπει είτε δεν επιτρέπει στους «εξωτερικούς παράγοντες» να επηρεάζουν τον «εσωτερικό» κόσμο.</w:t>
      </w:r>
    </w:p>
    <w:p w14:paraId="35349A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πρώτη και βασική αποστολή του ανθρώπου είναι να γίνει ο εαυτός του. Η αποστολή είναι να συγκροτηθεί, να υπάρξει και να υπάρξει πραγματικά. Να είναι ο κύριος, το υποκείμενο της ζωής του. Να γίνει άνθρωπος, ολοκληρωμένος άνθρωπος. Και όχι μια κατασκευή, ένα παράρτημα σε κάτι ή σε κάποιον. Πολύ περισσότερο, ο άνθρωπος δεν μπορεί να είναι ένα simulacrum.</w:t>
      </w:r>
    </w:p>
    <w:p w14:paraId="30DEDB1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πίστη στον Θεό αρχίζει από την πίστη στον ίδιο τον εαυτό. Ο άνθρωπος πρέπει να αποδεχτεί ότι οι σκέψεις του, οι επιθυμίες του, τα όνειρά του, οι νίκες και οι ήττες του, το παρελθόν και το μέλλον του είναι πραγματικά, είναι το κύριο. Ερωτήματα τύπου «να είμαι ή να μην είμαι» ή «είμαι τρέμοντας πλάσμα ή έχω δικαίωμα» δεν θα έπρεπε καν να εμφανίζονται. Εκεί όπου εμφανίζονται, ήδη δύσκολα μιλά κανείς για χριστιανισμό.</w:t>
      </w:r>
    </w:p>
    <w:p w14:paraId="7055A3B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διάβολος σημαίνει «συκοφάντης». Αν ο άνθρωπος πίστεψε στη συκοφαντία ενάντια στο Σύμπαν, ενάντια στον άνθρωπο και γενικά ενάντια σε όλους τους ανθρώπους, ενάντια στον Δημιουργό του Σύμπαντος και ενάντια σε όλους τους ανθρώπους, τότε πάνω σε τέτοιο θεμέλιο δεν μπορεί να οικοδομηθεί πνευματική ζωή που να πηγάζει από την Τριαδικότητα του Δημιουργού και από την πίστη στην Ενανθρώπηση. Είτε επιλέγουμε εξαρχής τη ζωή και το φως και μένουμε πάντοτε και παντού με τη ζωή και το φως, είτε αρχίζουν ψυχολογικές ταλαντεύσεις που, τουλάχιστον, μας αφαιρούν χρόνο και δυνάμεις χωρίς νόημα.</w:t>
      </w:r>
    </w:p>
    <w:p w14:paraId="0D37E8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άνθρωπος οφείλει να είναι, ή να γίνει, ο πλήρης κύριος του εσωτερικού του κόσμου. Ο ίδιος, με βάση τη δική του επιλογή, πρέπει να διαμορφώνει τη σχέση του με το παρελθόν του και να μοντελοποιεί το μέλλον του. Είναι συμφορά όταν κάποιος άλλος μπορεί να παρεμβαίνει σε ό,τι συμβαίνει μέσα σε αυτό το Άγιο των Αγίων. Για να μάθει να προστατεύει και να αναπτύσσει σωστά αυτόν τον ιερό χώρο, ο άνθρωπος πρέπει να μάθει να διακρίνει την αλήθεια από το ψέμα, την αλήθεια από τη φαντασιακή κατασκευή. Ο άνθρωπος πρέπει να μπορεί να βλέπει πώς η κοσμοθεωρία του επηρεάζει την ποιότητα των ψυχικών διεργασιών που συγκροτούν την προσωπικότητά του. Αυτή η κοσμοθεωρία τον κάνει ισχυρότερο ή, αντίθετα, τον διαλύει.</w:t>
      </w:r>
    </w:p>
    <w:p w14:paraId="42CB86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επιλέγεται μια κοσμοθεωρία; Πώς διαμορφώνεται; Πώς αλλάζει, πώς προσαρμόζεται; Όλα αυτά είναι εξαιρετικά σημαντικά και απολύτως πρακτικά ερωτήματα. Πώς να βρει κανείς τον εαυτό του; Πώς να δει τον δρόμο του, την αποστολή του; Ποιος είμαι; Από πού είμαι; Γιατί υπάρχω;</w:t>
      </w:r>
    </w:p>
    <w:p w14:paraId="7845B80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Αυτά και παρόμοια —και είναι πολλά— ερωτήματα αναπόφευκτα θα τεθούν μπροστά σε μια προσωπικότητα που θέλει να ωριμάσει πραγματικά, να γίνει πράγματι κύριος της ζωής της, της μοίρας της.</w:t>
      </w:r>
    </w:p>
    <w:p w14:paraId="082179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πάρουμε ακόμη μία παραπομπή από το Ευαγγέλιο, όπου ο Ιησούς περιγράφει τη δική του κατανόηση του «σωστού» ανθρώπου.</w:t>
      </w:r>
    </w:p>
    <w:p w14:paraId="047C485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Ιω., κεφ. 8.</w:t>
      </w:r>
      <w:r>
        <w:rPr>
          <w:rFonts w:hint="default" w:eastAsiaTheme="minorHAnsi"/>
          <w:sz w:val="24"/>
          <w:szCs w:val="24"/>
          <w:lang w:val="en-US" w:eastAsia="en-US" w:bidi="he-IL"/>
        </w:rPr>
        <w:br w:type="textWrapping"/>
      </w:r>
      <w:r>
        <w:rPr>
          <w:rFonts w:hint="default" w:eastAsiaTheme="minorHAnsi"/>
          <w:sz w:val="24"/>
          <w:szCs w:val="24"/>
          <w:lang w:val="en-US" w:eastAsia="en-US" w:bidi="he-IL"/>
        </w:rPr>
        <w:t>31. Τότε ο Ιησούς είπε στους Ιουδαίους που είχαν πιστέψει σ’ αυτόν: Αν μείνετε στον λόγο μου, είστε αληθινά μαθητές μου,</w:t>
      </w:r>
      <w:r>
        <w:rPr>
          <w:rFonts w:hint="default" w:eastAsiaTheme="minorHAnsi"/>
          <w:sz w:val="24"/>
          <w:szCs w:val="24"/>
          <w:lang w:val="en-US" w:eastAsia="en-US" w:bidi="he-IL"/>
        </w:rPr>
        <w:br w:type="textWrapping"/>
      </w:r>
      <w:r>
        <w:rPr>
          <w:rFonts w:hint="default" w:eastAsiaTheme="minorHAnsi"/>
          <w:sz w:val="24"/>
          <w:szCs w:val="24"/>
          <w:lang w:val="en-US" w:eastAsia="en-US" w:bidi="he-IL"/>
        </w:rPr>
        <w:t>32. και θα γνωρίσετε την αλήθεια, και η αλήθεια θα σας κάνει ελεύθερους.</w:t>
      </w:r>
      <w:r>
        <w:rPr>
          <w:rFonts w:hint="default" w:eastAsiaTheme="minorHAnsi"/>
          <w:sz w:val="24"/>
          <w:szCs w:val="24"/>
          <w:lang w:val="en-US" w:eastAsia="en-US" w:bidi="he-IL"/>
        </w:rPr>
        <w:br w:type="textWrapping"/>
      </w:r>
      <w:r>
        <w:rPr>
          <w:rFonts w:hint="default" w:eastAsiaTheme="minorHAnsi"/>
          <w:sz w:val="24"/>
          <w:szCs w:val="24"/>
          <w:lang w:val="en-US" w:eastAsia="en-US" w:bidi="he-IL"/>
        </w:rPr>
        <w:t>33. Του απάντησαν: Είμαστε σπέρμα του Αβραάμ και ποτέ δεν υπήρξαμε δούλοι κανενός· πώς λες ότι θα γίνουμε ελεύθεροι;</w:t>
      </w:r>
      <w:r>
        <w:rPr>
          <w:rFonts w:hint="default" w:eastAsiaTheme="minorHAnsi"/>
          <w:sz w:val="24"/>
          <w:szCs w:val="24"/>
          <w:lang w:val="en-US" w:eastAsia="en-US" w:bidi="he-IL"/>
        </w:rPr>
        <w:br w:type="textWrapping"/>
      </w:r>
      <w:r>
        <w:rPr>
          <w:rFonts w:hint="default" w:eastAsiaTheme="minorHAnsi"/>
          <w:sz w:val="24"/>
          <w:szCs w:val="24"/>
          <w:lang w:val="en-US" w:eastAsia="en-US" w:bidi="he-IL"/>
        </w:rPr>
        <w:t>34. Ο Ιησούς τους απάντησε: Αληθινά, αληθινά σας λέω: όποιος κάνει την αμαρτία είναι δούλος της αμαρτίας.</w:t>
      </w:r>
      <w:r>
        <w:rPr>
          <w:rFonts w:hint="default" w:eastAsiaTheme="minorHAnsi"/>
          <w:sz w:val="24"/>
          <w:szCs w:val="24"/>
          <w:lang w:val="en-US" w:eastAsia="en-US" w:bidi="he-IL"/>
        </w:rPr>
        <w:br w:type="textWrapping"/>
      </w:r>
      <w:r>
        <w:rPr>
          <w:rFonts w:hint="default" w:eastAsiaTheme="minorHAnsi"/>
          <w:sz w:val="24"/>
          <w:szCs w:val="24"/>
          <w:lang w:val="en-US" w:eastAsia="en-US" w:bidi="he-IL"/>
        </w:rPr>
        <w:t>35. Ο δούλος δεν μένει στο σπίτι για πάντα· ο γιος μένει για πάντα.</w:t>
      </w:r>
      <w:r>
        <w:rPr>
          <w:rFonts w:hint="default" w:eastAsiaTheme="minorHAnsi"/>
          <w:sz w:val="24"/>
          <w:szCs w:val="24"/>
          <w:lang w:val="en-US" w:eastAsia="en-US" w:bidi="he-IL"/>
        </w:rPr>
        <w:br w:type="textWrapping"/>
      </w:r>
      <w:r>
        <w:rPr>
          <w:rFonts w:hint="default" w:eastAsiaTheme="minorHAnsi"/>
          <w:sz w:val="24"/>
          <w:szCs w:val="24"/>
          <w:lang w:val="en-US" w:eastAsia="en-US" w:bidi="he-IL"/>
        </w:rPr>
        <w:t>36. Άρα, αν ο Υιός σας ελευθερώσει, θα είστε αληθινά ελεύθεροι.</w:t>
      </w:r>
    </w:p>
    <w:p w14:paraId="2DF453B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πραγματικός άνθρωπος είναι ο ελεύθερος άνθρωπος.</w:t>
      </w:r>
    </w:p>
    <w:p w14:paraId="15D6C24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Σε όλη τη διάρκεια του επίγειου αγώνα του ο Ιησούς συνδέει την πνευματική ζωή με τη γνώση, όπως το βλέπουμε και σε αυτό το απόσπασμα. Τι είναι «ελευθερία από την αμαρτία» αν όχι πνευματική ζωή; Ο Ιησούς συνδέει ρητά την πνευματική ζωή με τη γνώση και με την ελευθερία. Τι άλλο να προσθέσω σε όσα ήδη ειπώθηκαν;</w:t>
      </w:r>
    </w:p>
    <w:p w14:paraId="5F3C56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Όλη η ιστορία της Εκκλησίας δείχνει μια αυστηρή εξάρτηση ανάμεσα στην ηθική κατάσταση και στις γνωστικές ικανότητες. Αυτό ακριβώς λέει ο Σωτήρας και στα αποσπάσματα που παρέθεσα παραπάνω. Υπάρχει μια σειρά εννοιών που ανήκουν στην ηθική, αλλά στην ουσία περιγράφουν την ποιότητα των γνωστικών και, αν θέλετε, των διανοητικών διεργασιών. Θα έλεγα μάλιστα: της δραστηριότητας — της γνωστικής και γενικά της διανοητικής. Για παράδειγμα, η «ειλικρίνεια» και η «ακεραιότητα». Υπάρχει ένας αγγλικός όρος, integrity. Στα αγγλικά είναι σχεδόν συνώνυμος της δικαιοσύνης. Το ίδιο και η «δικαιοσύνη». Δηλαδή, τυπικά μιλάμε για ηθική· όμως αυτοί οι όροι —και η ειλικρίνεια και η ακεραιότητα— τι περιγράφουν, αν όχι την ποιότητα της σκέψης;</w:t>
      </w:r>
    </w:p>
    <w:p w14:paraId="26205A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ο Κύριος μιλά για το «να διυλίζετε τον κώνωπα» και «να καταπίνετε την κάμηλο» (Μτ 23:24), τι εννοεί, αν όχι την ποιότητα της διανοητικής αναζήτησης; Και παρακάτω, στο ίδιο αυτό κεφάλαιο 23, ο Κύριος μιλά πολύ καθαρά για την ανάγκη να μπορεί κανείς να διακρίνει την ουσία από την εμφάνιση. Τι είναι αυτό, αν όχι μια διανοητική διεργασία;</w:t>
      </w:r>
    </w:p>
    <w:p w14:paraId="198DF4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στο εκκλησιαστικό περιβάλλον συχνά συναντά κανείς συμβουλές να σταματήσει η διανοητική διερεύνηση της Γραφής και της πνευματικής ζωής γενικά και να αντικατασταθεί από κάποιο συναισθηματικό «άνοιγμα της καρδιάς», εγώ δεν βλέπω σε αυτό τίποτε άλλο παρά μια τυπική σκοταδιστική χειραγώγηση.</w:t>
      </w:r>
    </w:p>
    <w:p w14:paraId="666B5F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βασικό μας Ευαγγέλιο αρχίζει με τη φράση: «Εν αρχή ην ο Λόγος». Όχι το Πνεύμα, όχι η Καρδιά! Εν αρχή ην ο Λόγος. Και μόνο στο τέλος, ως ολοκλήρωση του σωτηριώδους έργου του Λόγου, φανερώθηκε στους ανθρώπους το Πνεύμα. Όχι το αντίστροφο! Τότε γιατί, στην πνευματική μας ζωή, θέλουμε να βάλουμε το κάρο μπροστά από το άλογο; Δεν έρχεται το Πνεύμα, αν δεν έχεις συναντήσει και δεχτεί τον Λόγο.</w:t>
      </w:r>
    </w:p>
    <w:p w14:paraId="7F8C5B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Ιησούς είπε σ’ αυτόν: Εγώ είμαι η οδός και η αλήθεια και η ζωή· κανείς δεν έρχεται στον Πατέρα παρά μόνο μέσω εμού (Ιω 14:6).</w:t>
      </w:r>
    </w:p>
    <w:p w14:paraId="2A27C6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μένα αυτή είναι ο τύπος της χριστιανικής πνευματικής ζωής. Και ποιος μπορεί να πει ότι δεν είναι έτσι;</w:t>
      </w:r>
    </w:p>
    <w:p w14:paraId="01EE43A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είναι έτσι, αν το Ιω 14:6 περιγράφει το βασικό πρότυπο και υπόδειγμα της χριστιανικής πνευματικής ζωής, τότε γιατί να ψάχνουμε μαύρη γάτα σε μαύρο δωμάτιο — ιδίως όταν δεν υπήρξε ποτέ εκεί;</w:t>
      </w:r>
    </w:p>
    <w:p w14:paraId="2B9F72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Κανείς δεν λέει ότι πρέπει να απενεργοποιήσουμε τα συναισθήματα. Αλλά στα συναισθήματα πρέπει να προσφεύγουμε στον σωστό χρόνο. Η συναισθηματική σφαίρα είναι μόνο ένα μέρος της πνευματικής αναζήτησης. Δεν μπορεί να την αντικαταστήσει ολοκληρωτικά. Όπως δεν μπορεί και η διανοητική αναζήτηση να αντικαταστήσει πλήρως την αφηρημένη-συναισθηματική αναζήτηση, την αναζήτηση μέσω της διαίσθησης. Όλα πρέπει να έχουν μέτρο και να μπαίνουν στη θέση τους, στον χρόνο τους.</w:t>
      </w:r>
    </w:p>
    <w:p w14:paraId="68922B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βλέπουμε ότι η «σωστή» συγκρότηση, ή καλύτερα η σωστή οργάνωση, του εσωτερικού μας κόσμου (Μτ 13:14-15 και Ιω 8:31-36) οδηγεί στην ικανότητα να «βλέπουμε και να ακούμε» την αλήθεια — εδώ, την Αλήθεια με κεφαλαίο. Αυτές είναι ακόμη οι πρώτες βαθμίδες της «Λεστβίτσα». Είμαστε ακόμη μαζί με την πλειονότητα. Οι υπερβατικές θεωρίες αρχίζουν ψηλότερα, δεν ξέρω πόσο.</w:t>
      </w:r>
    </w:p>
    <w:p w14:paraId="39AEB4B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Επιτρέψτε μου να ρισκάρω. Νομίζω ότι τώρα μπορούμε να πλησιάσουμε κάτι που όλοι εδώ και πολύ καιρό «ξέρουν». Ή νομίζουν ότι ξέρουν. Προτείνω, ως παράδειγμα, να εξετάσουμε τον στοχασμό πάνω στο δόγμα της Αγίας Τριάδας. Ακόμη και ένας απλός, διανοητικός, μη μυστικός, αλλά σοβαρός στοχασμός πάνω του ήδη ανοίγει πολλά — αν σκεφτεί κανείς πραγματικά.</w:t>
      </w:r>
    </w:p>
    <w:p w14:paraId="31A3E8B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πάρουμε για συζήτηση μία από τις μεγάλες εορτές: τα Θεοφάνεια. Κάποιοι κατάφεραν να τα κατεβάσουν σε απλή ανάμνηση ενός «Επιφάνιου». Σε κάθε περίπτωση, η πλειονότητα των κληρικών θεωρεί ότι το κύριο είναι ο αγιασμός του νερού — έστω και όλης της κτίσης. Αλλά τι συνέβη στην πραγματικότητα;</w:t>
      </w:r>
    </w:p>
    <w:p w14:paraId="03F43D1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Ιησούς έρχεται στον Ιωάννη για να «βαπτιστεί». Φυσικά, πριν από τον Σταυρό αυτό δεν μπορεί να λέγεται το δικό μας «ταинство» του βαπτίσματος: ήταν μια τελετουργική κατάδυση στο νερό. Τη στιγμή που ο Ιησούς βγαίνει από το νερό, ακούγεται η φωνή του Πατέρα από τους ουρανούς, και το Άγιο Πνεύμα, με μορφή περιστεριού, κατεβαίνει πάνω στον Υιό — έτσι το είδε ο Ιωάννης. Για πρώτη φορά στην ιστορία της κτίσης η Αγία Τριάδα φανέρωσε τον εαυτό της στην ανθρωπότητα: ο Υιός βγαίνει από το νερό, ο Πατέρας τον αναγγέλλει ως Υιό, το Άγιο Πνεύμα κατέρχεται πάνω του.</w:t>
      </w:r>
    </w:p>
    <w:p w14:paraId="36E752E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νόημα της εορτής είναι ότι μας φανερώθηκαν Τρία Πρόσωπα, και οι μεταξύ τους σχέσεις διαφέρουν ριζικά από τις συνηθισμένες ανθρώπινες. Από εδώ και πέρα η γλώσσα αποδεικνύεται ανεπαρκής, αλλά πρέπει να προσπαθήσουμε.</w:t>
      </w:r>
    </w:p>
    <w:p w14:paraId="066890F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Είναι Τρεις. Είναι Τρεις, αλλά είναι Ένας. Διότι και ο Υιός και το Πνεύμα είναι, ως ουσία, ως φύση, ο Πατέρας. Και ταυτόχρονα κάθε Πρόσωπο δίνεται πλήρως στα άλλα.</w:t>
      </w:r>
    </w:p>
    <w:p w14:paraId="0E5A9E7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Εμείς, οι άνθρωποι, είμαστε κι εμείς μιας φύσης: είμαστε ήδη πάνω από οκτώ δισεκατομμύρια. Όμως συχνά ζούμε σε καθεστώς ανταγωνισμού και πάλης για πόρους. Αυτή είναι η σημερινή μας ανταγωνιστική οντολογία: ένα είναι, όπου κάθε «εγώ» κλείνεται στο ίδιον όφελος και αναγκάζεται να ανταγωνίζεται για να επιβιώσει.</w:t>
      </w:r>
    </w:p>
    <w:p w14:paraId="722F371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Στα Θεοφάνεια όμως αποκαλύπτεται ένας άλλος τρόπος του είναι — μια αλληλέγγυα οντολογία. Τρία Θεία Πρόσωπα, έχοντας μία φύση, συνειδητά και ελεύθερα δίνουν τα πάντα το ένα στο άλλο. Ο «εγωισμός» τους είναι, θα έλεγα, ανεστραμμένος: να δώσεις στον άλλο δεν σημαίνει να χάσεις, αλλά να κερδίσεις, επειδή εκεί το «δίνω» σημαίνει «λαμβάνω». Επειδή εκεί το «δικό σου» σημαίνει «δικό μου», και το «δικό μου» σημαίνει «δικό σου».</w:t>
      </w:r>
    </w:p>
    <w:p w14:paraId="1FAE4B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Σήμερα μας έχει δοθεί μια ανταγωνιστική οντολογία, αλλά στο μέλλον ο Θεός θα «διορθώσει» τον κόσμο και θα τον κάνει αλληλέγγυο. Μπορεί κανείς να επισημάνει και μια ακόμη διαφορά του μέλλοντος κόσμου: εκεί το ψεύδος θα είναι αδύνατο. Όχι απλώς απαγορευμένο, αλλά κυριολεκτικά φυσικά αδύνατο. Σε αντίθεση με τη σημερινή</w:t>
      </w:r>
      <w:r>
        <w:rPr>
          <w:rFonts w:hint="default" w:eastAsiaTheme="minorHAnsi"/>
          <w:sz w:val="24"/>
          <w:szCs w:val="24"/>
          <w:lang w:val="ru-RU" w:eastAsia="en-US" w:bidi="he-IL"/>
        </w:rPr>
        <w:t xml:space="preserve"> </w:t>
      </w:r>
      <w:r>
        <w:rPr>
          <w:rFonts w:hint="default" w:eastAsiaTheme="minorHAnsi"/>
          <w:sz w:val="24"/>
          <w:szCs w:val="24"/>
          <w:lang w:val="en-US" w:eastAsia="en-US" w:bidi="he-IL"/>
        </w:rPr>
        <w:t>λογοφεύγουσα οντολογία, η οποία από τη φύση της κλίνει προς την εντροπία, μας περιμένει μια λογοκεντρική οντολογία, όπου θα είναι αδύνατο να αντιπαρατεθούν πράξη και νόημα. Όποιος προετοιμάζει τον εαυτό του για μια τέτοια, κατ’ ουσίαν ανθρώπινη, πραγματικότητα, μαθαίνει να ζει μέσα στην αγάπη ήδη από τώρα· όποιος μένει στη λογική του ανταγωνισμού και της χειραγώγησης, κινδυνεύει να βρεθεί απροετοίμαστος για τον νέο κόσμο, για τον κόσμο της αιωνιότητας.</w:t>
      </w:r>
    </w:p>
    <w:p w14:paraId="6F8529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θα μπορούσε κανείς να το υποψιαστεί αυτό χωρίς αποκάλυψη; Με κανέναν τρόπο. Γι’ αυτό δίνεται η πίστη: μια διαίσθηση, ένας τρόπος να δεις το μέλλον μέσα στο φως του Θεού. Όμως συχνά σβήνουμε αυτή την ικανότητα, για να είμαστε «ορθολογικοί» και «ώριμοι».</w:t>
      </w:r>
    </w:p>
    <w:p w14:paraId="3899BB7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να βρεθεί μια αληθινή ισορροπία ανάμεσα στον εσωτερικό κόσμο και την εξωτερική πραγματικότητα, χρειάζεται να στηριζόμαστε όχι μόνο στη διάνοια, αλλά και στη διαίσθηση της πίστης και στα δεδομένα της Αποκάλυψης — σε ό,τι ο Θεός ήδη μας έδειξε για το μέλλον μας. Για μένα η διαίσθηση και η αφηρημένη-συναισθηματική αναζήτηση είναι στάδια της διανοητικής αναζήτησης. Δεν τα αντιπαραθέτω. Όλα, στον χρόνο τους, γίνονται πηγή της «αναγκαίας» πληροφορίας.</w:t>
      </w:r>
    </w:p>
    <w:p w14:paraId="00F210A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Παράδειγμα: η Ενανθρώπηση. Τι σημαίνει αυτό για μένα; Σήμερα, τώρα. Μέσα στη γελοία, αποτυχημένη μου ζωή. Μέσα στην προσωπική μου τραγωδία.</w:t>
      </w:r>
    </w:p>
    <w:p w14:paraId="7F43191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Θεός πήρε και συνέδεσε τη ζωή μου, τη φύση μου, με τη δική Του. Και στη ζωή μου εμφανίστηκε ένα νόημα που δεν υπήρχε — και που ακόμη και σήμερα δεν είναι πάντα ορατό. Και στη ζωή κάθε άλλου ανθρώπου εμφανίστηκε μια νέα διάσταση. Ποια διάσταση; Η θεία.</w:t>
      </w:r>
    </w:p>
    <w:p w14:paraId="4F84D2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Όποιος έχει αυτιά, ας ακούσει. Και για τα μάτια έχουν ειπωθεί πολλά.</w:t>
      </w:r>
    </w:p>
    <w:p w14:paraId="6977D16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είναι, η προσωπικότητα. Υπάρχουν κατηγορίες που είναι οι πιο προφανείς, οι πιο ορατές, και όμως οι λιγότερο προσβάσιμες στην ανάλυση. Αυτό το κεφάλαιο λέγεται «προς τη μεταφυσική της προσωπικότητας». Με άλλα λόγια, ούτε καν υπολογίζω ότι θα μπορέσω να περιγράψω τη μεταφυσική ενός τόσο ανεξήγητου και άπιαστου φαινομένου όπως η προσωπικότητα. Από τη μία μιλάμε για γεγονότα της εμπειρίας μας· άρα υποθέτουμε ότι εδώ πρόκειται για χώρο καταφατικό και προσπαθούμε να αρθρώσουμε κάτι. Όμως, μόλις αρχίσει η προσπάθεια της άρθρωσης, καταλαβαίνουμε ότι στην ουσία πρόκειται για την καθαυτό αποφατική σφαίρα· και έτσι το μόνο που μας μένει είναι να κρεμάσουμε απλώς πινακίδες πορείας: αριστερά, δεξιά, μετά πάλι… Και από εκεί και πέρα, βγάλε συμπέρασμα μόνος σου.</w:t>
      </w:r>
    </w:p>
    <w:p w14:paraId="3A658E5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Θα προσπαθήσω να συνοψίσω τα παραπάνω.</w:t>
      </w:r>
    </w:p>
    <w:p w14:paraId="52EE8E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αρχίζει με τον αναστοχασμό. Η πίστη απαιτεί νοηματοδότηση και αφομοίωση της εμπειρίας της Εκκλησίας. Στον άνθρωπο που πιστεύει δίνεται το δικαίωμα να «βλέπει και να ακούει». Η Εκκλησία είναι σύναξη προσώπων. Η Εκκλησία είναι σύναξη «βλεπόντων». Ο ίδιος ο πιστός είναι το ίδιο το πρόσωπο. Όλα αυτά ανήκουν στην «κανονική» εμπειρία, ακόμη μη υπερφυσική. Το πρόσωπο είναι φαινόμενο μεσσιανικού χαρακτήρα. Το πρόσωπο είναι πάντοτε κύριος του εσωτερικού του κόσμου. Οι «πέτρες» δεν είναι πρόσωπο. Η πίστη στον Θεό αρχίζει με την πίστη στον ίδιο τον εαυτό. Το πρόσωπο γνωρίζει την αποστολή του. Υπάρχει άμεση σχέση ανάμεσα στις ηθικές ποιότητες και στις γνωστικές ικανότητες. Το πρόσωπο βλέπει την αποστολή του, τη θέση του στον κόσμο και δίπλα στον Θεό. Η συναισθηματική σφαίρα είναι μόνο ένα μέρος της πνευματικής αναζήτησης. Δεν μπορεί να την αντικαταστήσει ολοκληρωτικά. Όπως δεν μπορεί και η πνευματική αναζήτηση να αντικατασταθεί πλήρως από την καθαρά διανοητική αναζήτηση. Όλα πρέπει να έχουν μέτρο και τον σωστό χρόνο τους. Η θέαση της οντολογίας του μέλλοντος κόσμου είναι το θεμέλιο της πίστης. Ακριβώς η βίωση της αλληλέγγυας οντολογίας δίνει δύναμη για ανθρωπινότητα ακόμη και μέσα στη σημερινή μας, ακόμη ανταγωνιστική οντολογία. Γι’ αυτό το πρόσωπο μπορεί να σηκώνει τον σταυρό. Το πρόσωπο πάντοτε σηκώνει τον σταυρό. Το πρόσωπο έχει τη δύναμη να σηκώνει τον σταυρό, γιατί ξέρει πώς και γιατί το κάνει.</w:t>
      </w:r>
    </w:p>
    <w:p w14:paraId="334786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Τους προγόνους μου οι ρώσοι κατακτητές του Καυκάσου τους αποκαλούσαν «αρπακτικά». Δύο μικρές πινελιές για την ψυχολογία των «αρπακτικών». Η μητέρα μου, ας έχει τη Βασιλεία των Ουρανών, μου επαναλάμβανε σε όλη της τη ζωή δύο αμπχαζικές</w:t>
      </w:r>
      <w:r>
        <w:rPr>
          <w:rFonts w:hint="default" w:eastAsiaTheme="minorHAnsi"/>
          <w:sz w:val="24"/>
          <w:szCs w:val="24"/>
          <w:lang w:val="el-GR" w:eastAsia="en-US" w:bidi="he-IL"/>
        </w:rPr>
        <w:t>/αμπαζάδικες</w:t>
      </w:r>
      <w:r>
        <w:rPr>
          <w:rFonts w:hint="default" w:eastAsiaTheme="minorHAnsi"/>
          <w:sz w:val="24"/>
          <w:szCs w:val="24"/>
          <w:lang w:val="ru-RU" w:eastAsia="en-US" w:bidi="he-IL"/>
        </w:rPr>
        <w:t xml:space="preserve"> παροιμίες. Η πρώτη: «Ο λόγος που λέγεται δύο φορές βρομάει». Και η δεύτερη: «Αν σου είπα τι να κάνεις και το έκανες, δεν το έκανες εσύ. Εγώ το έκανα». Στα αμπχαζικά</w:t>
      </w:r>
      <w:r>
        <w:rPr>
          <w:rFonts w:hint="default" w:eastAsiaTheme="minorHAnsi"/>
          <w:sz w:val="24"/>
          <w:szCs w:val="24"/>
          <w:lang w:val="el-GR" w:eastAsia="en-US" w:bidi="he-IL"/>
        </w:rPr>
        <w:t>/αμπαζάδικα</w:t>
      </w:r>
      <w:r>
        <w:rPr>
          <w:rFonts w:hint="default" w:eastAsiaTheme="minorHAnsi"/>
          <w:sz w:val="24"/>
          <w:szCs w:val="24"/>
          <w:lang w:val="ru-RU" w:eastAsia="en-US" w:bidi="he-IL"/>
        </w:rPr>
        <w:t xml:space="preserve"> η δεύτερη παροιμία χρειάζεται σχεδόν τις μισές λέξεις. Όπως υποθέτετε, στη σημερινή Αμπχαζία</w:t>
      </w:r>
      <w:r>
        <w:rPr>
          <w:rFonts w:hint="default" w:eastAsiaTheme="minorHAnsi"/>
          <w:sz w:val="24"/>
          <w:szCs w:val="24"/>
          <w:lang w:val="el-GR" w:eastAsia="en-US" w:bidi="he-IL"/>
        </w:rPr>
        <w:t>/Αβασγία</w:t>
      </w:r>
      <w:r>
        <w:rPr>
          <w:rFonts w:hint="default" w:eastAsiaTheme="minorHAnsi"/>
          <w:sz w:val="24"/>
          <w:szCs w:val="24"/>
          <w:lang w:val="ru-RU" w:eastAsia="en-US" w:bidi="he-IL"/>
        </w:rPr>
        <w:t xml:space="preserve"> δεν παρατηρώ τίποτε παρόμοιο, σε καμία περίπτωση.</w:t>
      </w:r>
    </w:p>
    <w:p w14:paraId="55CB37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για τα αρπακτικά. Και τι γίνεται με τους χριστιανούς, δηλαδή, στη γλώσσα αυτού του κειμένου, με τους «κανονικούς ανθρώπους»;</w:t>
      </w:r>
    </w:p>
    <w:p w14:paraId="1596C7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Όπως συμφωνήσαμε, ο χριστιανός «βλέπει». Ο χριστιανός βλέπει τον Θεό, βλέπει το σύμπαν — τη δημιουργία του Θεού, βλέπει τη θέση και τον ρόλο του μέσα σε αυτό το σύμπαν. Ο χριστιανός ξέρει ότι στάλθηκε σε αυτό το σύμπαν για να εκπληρώσει την αποστολή του. Ο χριστιανός ξέρει επίσης ότι αυτό το σύμπαν του δόθηκε ακριβώς για να εκπληρώσει αυτή την αποστολή. Ένα σημαντικό γνώρισμα του χριστιανού είναι ότι μπορεί να βλέπει τον Άλλον όπως είναι, ο Άλλος. Ο χριστιανός δεν επινοεί μια εικόνα του Άλλου. Ο χριστιανός με σεβασμό μελετά τον Άλλον, ώστε να ξέρει πώς να αλληλεπιδρά με τον Άλλον όσο γίνεται καλύτερα, αν θέλετε, όσο γίνεται αποτελεσματικότερα. Αυτή η γνώση βοηθά τον χριστιανό στην εκπλήρωση της αποστολής του.</w:t>
      </w:r>
    </w:p>
    <w:p w14:paraId="115BE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γενικά ο χριστιανός αντιμετωπίζει με μεγάλη ευλάβεια τη γνώση, τις δεξιότητες, την επάρκεια. Ο χριστιανός στέκεται ενώπιον του Θεού του μέσα στη σφαίρα του Λόγου. Ο χριστιανικός Θεός αποκαλύφθηκε στον χριστιανό ως Θεός-Λόγος. Ακριβώς μέσα στη διαδικασία της αναζήτησης της αλήθειας ο χριστιανός βρίσκει τον Θεό του και την αποστολή του.</w:t>
      </w:r>
    </w:p>
    <w:p w14:paraId="619588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άνθρωποι δεν σέβονται τον εαυτό τους και γι’ αυτό δεν εκτιμούν τα χαρίσματα που τους έδωσε ο Θεός. Έτσι συχνά δεν μπορούν να συνειδητοποιήσουν αυτό που, υποτίθεται, ήδη είδαν και άκουσαν.</w:t>
      </w:r>
    </w:p>
    <w:p w14:paraId="3ECA70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ο Nietzsche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περιέγραψε πολύ εύστοχα την μεταβατική φύση του ανθρώπου.</w:t>
      </w:r>
    </w:p>
    <w:p w14:paraId="43CB33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«Μεγάλο είναι στον άνθρωπο το ότι είναι γέφυρα και όχι σκοπός: μεγάλο είναι στον άνθρωπο το ότι είναι πέρασμα και αφανισμός». «Ο άνθρωπος είναι αυτό που πρέπει να ξεπεραστεί».</w:t>
      </w:r>
    </w:p>
    <w:p w14:paraId="38423A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Αυτά είναι αποσπάσματα από το «Τάδε έφη Ζαρατούστρα».</w:t>
      </w:r>
    </w:p>
    <w:p w14:paraId="090DAA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Ο </w:t>
      </w:r>
      <w:r>
        <w:rPr>
          <w:rFonts w:hint="default" w:eastAsiaTheme="minorHAnsi"/>
          <w:sz w:val="24"/>
          <w:szCs w:val="24"/>
          <w:lang w:val="en-US" w:eastAsia="en-US" w:bidi="he-IL"/>
        </w:rPr>
        <w:t>Asimov</w:t>
      </w:r>
      <w:r>
        <w:rPr>
          <w:rFonts w:hint="default" w:eastAsiaTheme="minorHAnsi"/>
          <w:sz w:val="24"/>
          <w:szCs w:val="24"/>
          <w:lang w:val="ru-RU" w:eastAsia="en-US" w:bidi="he-IL"/>
        </w:rPr>
        <w:t>, στο τρίτομο μυθιστόρημα «Οι ίδιοι οι θεοί», περιέγραψε την ίδια διαίσθηση. Στο δεύτερο μέρος περιγράφονται τριφυλικά όντα, των οποίων η εκστατική σύζευξη οδηγεί στη γέννηση Ανώτερων όντων.</w:t>
      </w:r>
    </w:p>
    <w:p w14:paraId="37FDF2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Δηλαδή, ακόμη και μη πιστοί άνθρωποι βλέπουν ότι ο άνθρωπος, στην παρούσα του κατάσταση, είναι ένα ον μη ολοκληρωμένο.</w:t>
      </w:r>
    </w:p>
    <w:p w14:paraId="1EFB3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δεν εννοώ μια βιολογική μεταμόρφωση, όπως πιθανώς εννοούσε ο Νίτσε. Αλλά, για κάποιο λόγο, σε όλες τις γλώσσες υπάρχει η φράση «αληθινός άνθρωπος». Άρα, όλοι οι άνθρωποι έχουν δει πολλές φορές «μη αληθινούς ανθρώπους». Αυτό, με τη σειρά του, σημαίνει ότι ο σκοπός του χριστιανισμού είναι να γεννήσει και να παιδαγωγήσει τον «αληθινό άνθρωπο», δηλαδή τον ίδιο τον «άνθρωπο».</w:t>
      </w:r>
    </w:p>
    <w:p w14:paraId="0DCA4D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εκπλήσσει η τύφλωση των τελετουργικά ευσεβών πιστών. Γιατί δεν στοχαζόμαστε το νόημα των λέξεων που προφέρουμε ένα εκατομμύριο φορές; Ονομάζουμε το βάπτισμα γέννηση. Ονομάζουμε την αμαρτία αφανισμό. Ονομάζουμε την ενάρετη ζωή αιώνια ζωή, ενώ τη ζωή στην αμαρτία την ονομάζουμε αιώνιο αφανισμό. Τι σημαίνει αυτό; Για τι ακριβώς εμείς οι ίδιοι μαρτυρούμε; Τι σημαίνει «ζωή εν Χριστώ»; Τι σημαίνει «Ήλιος της δικαιοσύνης»; Γιατί το κύριο έργο των μοναχών το ονομάζουμε «νοερή εργασία» ή «νοερός αγώνας»;</w:t>
      </w:r>
    </w:p>
    <w:p w14:paraId="0B90CF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δεν μας περνά από το μυαλό ότι όλες αυτές τις λέξεις πρέπει, πρώτα απ’ όλα, να τις κατανοούμε κυριολεκτικά; Ο χριστιανός εν Χριστώ αποκτά αληθινή, πλήρη ζωή. Οι χριστιανοί των πρώτων αιώνων μιλούσαν για την Πλήρωμα ως δεδομένο. Κι εμείς ανταλλάξαμε την πληρότητα της ζωής με τι;</w:t>
      </w:r>
    </w:p>
    <w:p w14:paraId="603D43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Συγγνώμη για το σκληρό ερώτημα! Ο ορθόδοξος Τύπικός μας είναι πράγματι «μετά την Ενανθρώπηση»; Ή αυτός ο Τύπικος ακόμη απλώς ελπίζει στη λύτρωση; Τη φράση «Χριστός ανέστη!» τη κατανοούμε κυριολεκτικά; Ή για μας παραμένει μια προοπτική όχι και τόσο κοντινή; Ξέρει η σύγχρονη Εκκλησία ότι στις προσευχητικές συνάξεις μαζεύονται Χριστοί; Είναι ήδη σωσμένοι, ήδη θεούμενοι Χριστοί! Έτσι, τουλάχιστον, ισχυρίζονται τα δογματικά κείμενα της Εκκλησίας, τα οποία εξακολουθούμε να προβάλλουμε ως ιερά κείμενα, δηλαδή ως κανόνα. Αυτά τα κείμενα ισχυρίζονται ότι οι πιστοί χριστιανοί ήδη ενδύθηκαν τον Χριστό, ήδη δέχθηκαν τον Χριστό. Ήδη έγιναν Χριστός.</w:t>
      </w:r>
    </w:p>
    <w:p w14:paraId="56432E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 μήπως, για αρχή, πρέπει απλώς να μάθουμε να διαβάζουμε;</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Ναι, βέβαια. Επιμένω κατηγορηματικά: ο χριστιανός της τρίτης χιλιετίας ξέρει να διαβάζει. Δεν γίνεται αλλιώς.</w:t>
      </w:r>
    </w:p>
    <w:p w14:paraId="0152AE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χριστιανός είναι άνθρωπος που έχει διαμορφώσει τον εσωτερικό του κόσμο ελεύθερα, με επίγνωση και συνειδητά, έτσι ώστε, κατά τρόπο προοδευτικό, να αυξάνει τη διάσταση της ελευθερίας του τόσο απέναντι στον εξωτερικό κόσμο όσο και απέναντι στον μικρόκοσμό του. Ο χριστιανός είναι άνθρωπος που πήρε ελεύθερα και συνειδητά την απόφαση να κινητοποιήσει τον εαυτό του στην αναζήτηση της αλήθειας και της ελευθερίας. Αυτή η αποαποικιοποίηση της προσωπικότητας προϋποθέτει μια σειρά από πράξεις και κατακτήσεις. Τεχνικά, αυτό σημαίνει ότι η προσωπικότητα διαμορφώνει η ίδια το σχέδιο του μέλλοντός της, συγγνώμη για την ταυτολογία. Η προσωπικότητα ταυτίζεται με τον εαυτό της και, σε καμία περίπτωση, δεν είναι αντίγραφο ξένου σχεδίου, ακόμη κι αν αυτό το σχέδιο παρουσιάζεται ως εκκλησιαστικό. Ο άνθρωπος οφείλει να απελευθερώσει τον εσωτερικό του χώρο από την «εξωτερική διακυβέρνηση». Και αυτή η «εξωτερική διακυβέρνηση» δεν ασκείται υποχρεωτικά μόνο απ’ έξω. Οι δαίμονες έχουν άμεση πρόσβαση στον εσωτερικό μας κόσμο. Γι’ αυτό ο άνθρωπος που ξέχασε την πίστη μπορεί να χάσει την ελευθερία του και «από μέσα» επίσης. Ο χριστιανός είναι, υποχρεωτικά, κύριος, υποχρεωτικά υποκείμενο του εσωτερικού του κόσμου, της αίσθησης του κόσμου του. Πώς αλλιώς μπορεί να λειτουργήσει ο πιστός που οικοδομεί τη ζωή του κατ’ εικόνα και καθ’ ομοίωση του Ιησού; Αυτή η εσωτερική ελευθερία δίνει ελευθερία και «έξω». Ο χριστιανός που αναζητά και βρίσκει την αποστολή του μέσα σε αυτό το σύμπαν είναι, κατ’ ανάγκην, πλήρως ελεύθερος απέναντι στις προκλήσεις «απ’ έξω και από μέσα». Αυτό δεν σημαίνει ότι δεν θα του αναλογεί αγώνας με δαίμονες, εξωτερικούς και εσωτερικούς. Σημαίνει ότι ο χριστιανός είναι έτοιμος για τον αγώνα με αυτούς τους δαίμονες: είναι οπλισμένος και εκπαιδευμένος γι’ αυτόν τον αγώνα.</w:t>
      </w:r>
    </w:p>
    <w:p w14:paraId="055318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«Θάνατε, πού είναι το κεντρί σου; άδη, πού είναι η νίκη σου;» (Α΄ Κορινθίους 15:55)</w:t>
      </w:r>
    </w:p>
    <w:p w14:paraId="5657A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Όλη η ιστορία της ανθρωπότητας είναι ιστορία αγώνα για ελευθερία. Από αιώνες ο άνθρωπος αγωνίζεται. Το γεγονός ότι αυτός ο αγώνας είναι ατέρμονος και δεν πλησιάζει καθόλου στον σκοπό δείχνει ότι ο σκοπός έχει τεθεί λάθος. Γι’ αυτό ο σκοπός είτε είναι ανέφικτος είτε, τουλάχιστον, διαφεύγει διαρκώς.</w:t>
      </w:r>
    </w:p>
    <w:p w14:paraId="1655A8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είναι το πρόβλημα; Η ανθρωπότητα επινοεί φανταστικούς σκοπούς, προσπαθώντας κάθε φορά να βρει έναν ersatz-Χριστό. Αυτό το γράφει ένας βετεράνος απελευθερωτικού πολέμου κατά της Γεωργίας, κατά των γεωργιανών κατακτητών. Καταλαβαίνω πολύ καλά ότι ο αγώνας για την ελευθερία είναι μια από τις υψηλότερες εκφράσεις του αγώνα για την εικόνα και την ομοίωση. Το ξέρω από προσωπική εμπειρία. Όμως, αν ο άνθρωπος ή μια κοινωνική ομάδα δεν ξέρει ότι η ελευθερία αποκτάται εν Χριστώ, θα συνεχίσει να αγωνίζεται άσκοπα, συχνά εναντίον του ίδιου του εαυτού του. Αυτή τη γνώση την απέκτησα από πικρή προσωπική εμπειρία. Δεν υπάρχει ersatz-Άγιο Πνεύμα. Το Άγιο Πνεύμα βοηθά και τους μη πιστούς όταν θυσιάζουν τον εαυτό τους για την ελευθερία, για τον πλησίον. Αλλά, αν ο μαχητής ή γενικά ο αγωνιστής δεν κατάλαβε το βαθύ νόημα του αγώνα για την ελευθερία, αν περιορίστηκε σε επιτεύγματα στην κοινωνική, πολιτική ή οικονομική σφαίρα, το Άγιο Πνεύμα αποσύρεται. Και ένας τέτοιος «απελευθερωτής» μένει μόνος απέναντι στους δαίμονές του. Σπάνια κάποιος μπορεί να κερδίσει μια τέτοια αντιπαράθεση.</w:t>
      </w:r>
    </w:p>
    <w:p w14:paraId="22706A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χρειάζεται, ελπίζω, να εξηγήσω ότι με τον «Χριστό» εννοώ μια συγκεκριμένη Προσωπικότητα και όχι τελετουργίες.</w:t>
      </w:r>
    </w:p>
    <w:p w14:paraId="02611B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γλώσσα αυτού του κειμένου, ο πιστός χριστιανός είναι ο ολοκληρωμένος, ο αληθινός άνθρωπος. Ο άνθρωπος που έφτασε ή φτάνει στην πληρότητα της ανθρωπινότητας. Ο άνθρωπος που είναι ικανός για πραγματική ειλικρίνεια, για πραγματική, πλήρη ανθρώπινη επικοινωνία. Ο άνθρωπος που ξέρει και δεν φοβάται να σκέφτεται, που ξέρει και δεν φοβάται να μιλάει ολοκληρωμένα, μέχρι τέλους.</w:t>
      </w:r>
    </w:p>
    <w:p w14:paraId="538643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παιδική μου ηλικία, σε καθεστώς αποικιακής εξάρτησης, ανάμεσα στους Αμπχάζιους</w:t>
      </w:r>
      <w:r>
        <w:rPr>
          <w:rFonts w:hint="default" w:eastAsiaTheme="minorHAnsi"/>
          <w:sz w:val="24"/>
          <w:szCs w:val="24"/>
          <w:lang w:val="en-US" w:eastAsia="en-US" w:bidi="he-IL"/>
        </w:rPr>
        <w:t>/</w:t>
      </w:r>
      <w:r>
        <w:rPr>
          <w:rFonts w:hint="default" w:eastAsiaTheme="minorHAnsi"/>
          <w:sz w:val="24"/>
          <w:szCs w:val="24"/>
          <w:lang w:val="el-GR" w:eastAsia="en-US" w:bidi="he-IL"/>
        </w:rPr>
        <w:t>Αμπαζάδες</w:t>
      </w:r>
      <w:r>
        <w:rPr>
          <w:rFonts w:hint="default" w:eastAsiaTheme="minorHAnsi"/>
          <w:sz w:val="24"/>
          <w:szCs w:val="24"/>
          <w:lang w:val="ru-RU" w:eastAsia="en-US" w:bidi="he-IL"/>
        </w:rPr>
        <w:t>, κυκλοφορούσε μια παροιμία: «Η αισωπική γλώσσα είναι γλώσσα δούλων». Γι’ αυτό, για μένα, η ποιότητα της κοινωνικής επικοινωνίας καθορίζει αυστηρά την ποιότητα της κοινωνίας και των ανθρώπων που την κατοικούν. Ένα τοξικό περιβάλλον δεν μπορεί να είναι κατοικία του Αγίου Πνεύματος. Αυτό το λέω για την Εκκλησία, όχι μόνο για την Αμπχαζία</w:t>
      </w:r>
      <w:r>
        <w:rPr>
          <w:rFonts w:hint="default" w:eastAsiaTheme="minorHAnsi"/>
          <w:sz w:val="24"/>
          <w:szCs w:val="24"/>
          <w:lang w:val="el-GR" w:eastAsia="en-US" w:bidi="he-IL"/>
        </w:rPr>
        <w:t>/Αβασγία</w:t>
      </w:r>
      <w:r>
        <w:rPr>
          <w:rFonts w:hint="default" w:eastAsiaTheme="minorHAnsi"/>
          <w:sz w:val="24"/>
          <w:szCs w:val="24"/>
          <w:lang w:val="ru-RU" w:eastAsia="en-US" w:bidi="he-IL"/>
        </w:rPr>
        <w:t>.</w:t>
      </w:r>
    </w:p>
    <w:p w14:paraId="7F1AC2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να μη επαναλαμβάνομαι ξανά και ξανά, σε όλα τα παραπάνω θέλω να προσθέσω μία, αλλά πολύ σημαντική, διευκρίνιση.</w:t>
      </w:r>
    </w:p>
    <w:p w14:paraId="1C5D2C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θεολογία διακρίνει δύο διαφορετικούς, αλλά αλληλοσυμπληρούμενους δρόμους θεογνωσίας: την αποφατική και την καταφατική. Στην καταφατική θεολογία ανήκουν όλες οι διατυπώσεις. Ό,τι μπορούμε να πούμε για τον Θεό ή για οτιδήποτε σχετίζεται μαζί Του ανήκει στην καταφατική θεολογία. Όμως υπάρχει εμπειρία πίστης που η ανθρώπινη γλώσσα δεν μπορεί να περιγράψει. Οι πιστοί χριστιανοί ξέρουν σε τι αναφέρομαι. Οι άνθρωποι δεν μπορούν να δώσουν σωστή περιγραφή της ουσίας. Μπορούμε να περιγράφουμε «γύρω-γύρω», αλλά η ουσία πάντα «θα ξεφύγει». Αυτός ο κλάδος ή αυτή η μέθοδος της θεολογίας ονομάζεται αποφατική θεολογία. Και ακριβώς η αποφατική θεολογία είναι εφαρμοστέα στην ουσία ενός τόσο φαινομενικά προφανούς εννοήματος όπως η «προσωπικότητα».</w:t>
      </w:r>
    </w:p>
    <w:p w14:paraId="4F5D79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Θα μπορούσε κανείς να το συνεχίσει επ’ άπειρον, γι’ αυτό θα προσπαθήσω να συνοψίσω, αν πράγματι κάτι τέτοιο μπορεί να συνοψιστεί.</w:t>
      </w:r>
    </w:p>
    <w:p w14:paraId="30C22F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χριστιανός είναι ο άνθρωπος που αποδέχθηκε, κατανόησε και αφομοίωσε το δόγμα της Τριαδικότητας και το δόγμα της Ενανθρώπησης. Η εσωτερίκευση αυτών των δογμάτων μέσα στο καινοδιαθηκικό και, ευρύτερα, βιβλικό κείμενο, η εσωτερίκευση της ταυτότητας του Ιησού, οδηγεί σε ποιοτική μεταβολή της υπαρξιακής κατάστασης της προσωπικότητας. Η προσωπικότητα γίνεται πλήρης προσωπικότητα. Ο πιστός άνθρωπος ταυτίζει τον εαυτό του με τον Ιησού ελεύθερα και συνειδητά και παραδίδει τον εαυτό του στην εξουσία του Αγίου Πνεύματος. Σε αυτόν τον αγώνα ο πιστός αποκτά την πληρότητα της αυθεντικότητας και της ύπαρξης. Το είναι γίνεται δημιουργία, αλλά και άθλος.</w:t>
      </w:r>
    </w:p>
    <w:p w14:paraId="212AC7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κλείσουμε αυτό το κεφάλαιο με ένα απόσπασμα από το 15ο κεφάλαιο της Α΄ προς Κορινθίους, που ήδη αναφέραμε:</w:t>
      </w:r>
    </w:p>
    <w:p w14:paraId="1D94D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«57. Ευχαριστία στον Θεό, που μας δίνει τη νίκη διά του Κυρίου μας Ιησού Χριστού!</w:t>
      </w:r>
      <w:r>
        <w:rPr>
          <w:rFonts w:hint="default" w:eastAsiaTheme="minorHAnsi"/>
          <w:sz w:val="24"/>
          <w:szCs w:val="24"/>
          <w:lang w:val="ru-RU" w:eastAsia="en-US" w:bidi="he-IL"/>
        </w:rPr>
        <w:br w:type="textWrapping"/>
      </w:r>
      <w:r>
        <w:rPr>
          <w:rFonts w:hint="default" w:eastAsiaTheme="minorHAnsi"/>
          <w:sz w:val="24"/>
          <w:szCs w:val="24"/>
          <w:lang w:val="ru-RU" w:eastAsia="en-US" w:bidi="he-IL"/>
        </w:rPr>
        <w:t>58. Γι’ αυτό, αγαπητοί μου αδελφοί, να στέκεστε σταθεροί, ακλόνητοι, να προοδεύετε πάντοτε στο έργο του Κυρίου, γνωρίζοντας ότι ο κόπος σας δεν είναι μάταιος ενώπιον του Κυρίου».</w:t>
      </w:r>
    </w:p>
    <w:p w14:paraId="35FBAC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Κύριος Θεός να μας ευλογεί όλους!</w:t>
      </w:r>
    </w:p>
    <w:p w14:paraId="748FD804">
      <w:pPr>
        <w:spacing w:after="200" w:line="276" w:lineRule="auto"/>
        <w:ind w:firstLine="567"/>
        <w:jc w:val="both"/>
        <w:rPr>
          <w:rFonts w:hint="default" w:eastAsiaTheme="minorHAnsi"/>
          <w:sz w:val="24"/>
          <w:szCs w:val="24"/>
          <w:lang w:val="ru-RU" w:eastAsia="en-US" w:bidi="he-IL"/>
        </w:rPr>
      </w:pPr>
    </w:p>
    <w:p w14:paraId="72D2CE46">
      <w:pPr>
        <w:spacing w:after="200" w:line="276" w:lineRule="auto"/>
        <w:ind w:firstLine="567"/>
        <w:jc w:val="both"/>
        <w:rPr>
          <w:rFonts w:hint="default" w:eastAsiaTheme="minorHAnsi"/>
          <w:sz w:val="24"/>
          <w:szCs w:val="24"/>
          <w:lang w:val="ru-RU" w:eastAsia="en-US" w:bidi="he-IL"/>
        </w:rPr>
      </w:pPr>
    </w:p>
    <w:p w14:paraId="50D79878">
      <w:pPr>
        <w:spacing w:after="200" w:line="276" w:lineRule="auto"/>
        <w:ind w:firstLine="567"/>
        <w:jc w:val="both"/>
        <w:rPr>
          <w:rFonts w:hint="default" w:eastAsiaTheme="minorHAnsi"/>
          <w:sz w:val="24"/>
          <w:szCs w:val="24"/>
          <w:lang w:val="ru-RU" w:eastAsia="en-US" w:bidi="he-IL"/>
        </w:rPr>
      </w:pPr>
    </w:p>
    <w:p w14:paraId="2D4302D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1604DA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γλώσσα του Θεού</w:t>
      </w:r>
    </w:p>
    <w:p w14:paraId="4A53CC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αρχή όλα φαίνονται ιδανικά. Είναι άνετο και ευχάριστο να θεολογεί κανείς καθισμένος μπροστά στον υπολογιστή. Φωτεινές ιδέες, κομψή φιλοσοφία. Αργά ή γρήγορα, όμως, αρχίζει η πράξη. Και τι αποκαλύπτει η πράξη; Στην πράξη ο Θεός σιωπά. Αυτό είναι το βασικό πρόβλημα. Προσεύχεσαι και ξαναπροσεύχεσαι, αλλά απάντηση δεν έρχεται.</w:t>
      </w:r>
    </w:p>
    <w:p w14:paraId="023237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μετά τα πράγματα γίνονται ακόμη πιο δύσκολα. Αποδεικνύεται ότι στον Θεό–Αγάπη–Λόγο φαίνονται να «αρέσουν» τα βάσανά μας. Όσο περισσότερος ο πόνος, τόσο μεγαλύτερη —υποτίθεται— η πίστη. Σαν «στοργική μητέρα», χαίρεται βλέποντάς μας να Τον αναζητούμε. Εμείς πνιγόμαστε στο αίμα, στα δάκρυα και σε ό,τι τα συνοδεύει, κι Εκείνος χαίρεται. Μας στεφανώνει με στεφάνια που, κάποτε, θα μας λογαριαστούν.</w:t>
      </w:r>
    </w:p>
    <w:p w14:paraId="51D17B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Δόξα τω Θεώ, δεν γεννήθηκα χριστιανός. Έγινα χριστιανός σε συνειδητή ηλικία, και αυτή η επιλογή στηρίχθηκε σε μια σειρά από προϋποθέσεις. Αυτές οι προϋποθέσεις δεν αφήνουν χώρο για μια τέτοια αντίληψη του κόσμου. Η εικόνα δεν δένει. Δεν μπορεί να είναι έτσι — και όμως, έτσι ακριβώς φαίνεται να είναι.</w:t>
      </w:r>
    </w:p>
    <w:p w14:paraId="7A75A5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Χρειάζεται άλλη εικόνα, άλλη γλώσσα για να περιγραφεί όλο αυτό. Μια γλώσσα στην οποία «τα αρχεία να ταιριάξουν».</w:t>
      </w:r>
    </w:p>
    <w:p w14:paraId="0BFBA9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«άλλη εικόνα» και «άλλη γλώσσα»;</w:t>
      </w:r>
    </w:p>
    <w:p w14:paraId="565A4A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μπορούμε να υποθέσουμε ότι ο Θεός–Αγάπη–Λόγος υπάρχει με διαφορετικό τρόπο από εμάς. Και ότι εμείς, πιθανόν, παρερμηνεύουμε όσα συμβαίνουν. Σε κάθε περίπτωση, η κατανόηση προϋποθέτει μια διεργασία από τη δική μας πλευρά. Μόνο τότε έχει νόημα.</w:t>
      </w:r>
    </w:p>
    <w:p w14:paraId="79350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μόνη λογικά συνεπής εξήγηση είναι να αναγνωρίσουμε ότι όλες αυτές οι τραγωδίες ανήκουν σε μια πλασματικότητα.</w:t>
      </w:r>
    </w:p>
    <w:p w14:paraId="5B3767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οι φρικαλεότητες της ανθρώπινης ιστορίας να ανήκουν σε πλασματικότητα;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Και γιατί ο Θεός φαίνεται να είναι παρών με τόση «ηρεμία»; Πού βρίσκεται η λογική;</w:t>
      </w:r>
    </w:p>
    <w:p w14:paraId="3F82A5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το δεχθούμε λοιπόν: πλασματικότητα.</w:t>
      </w:r>
    </w:p>
    <w:p w14:paraId="790A0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αυτό;</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το ονομάσουμε αλλιώς: δοκιμασία, εξέταση.</w:t>
      </w:r>
    </w:p>
    <w:p w14:paraId="61DA7C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ποια εξέταση; Σε ποιο μάθημα; Και τι σημαίνει «επιτυχής εξέταση»;</w:t>
      </w:r>
    </w:p>
    <w:p w14:paraId="2A9700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συμφωνήσει ότι οι πραγματικά «κανονικοί» άνθρωποι είναι άνθρωποι με μεσσιανική ταυτότητα. Πώς αντιδρούν αυτοί οι άνθρωποι στα προβλήματα; Οι άνθρωποι που φέρουν μεσσιανική ταυτότητα αντιμετωπίζουν τα προβλήματα ως πρόκληση. Όσο μεγαλύτερο το πρόβλημα, όσο ισχυρότερη η πρόκληση, τόσο εντονότερη η κινητοποίηση για την υπέρβασή της.</w:t>
      </w:r>
    </w:p>
    <w:p w14:paraId="5204EA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Πρόβλημα ως πρόκληση;</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Κίνητρο για υπέρβαση της πρόκλησης;</w:t>
      </w:r>
    </w:p>
    <w:p w14:paraId="11D8AD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Δηλαδή ήδη μέσα σε αυτή την πραγματικότητα βλέπουμε ανθρώπους που βιώνουν την καταστροφή ως πρόκληση — ή, αν θέλετε, ως δοκιμασία, ως εξέταση.</w:t>
      </w:r>
    </w:p>
    <w:p w14:paraId="55FC64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επιστρέφουμε στην παλιά μας σκέψη: δεν είναι το ίδιο το πρόβλημα που έχει τη μεγαλύτερη σημασία, αλλά το πλαίσιο μέσα στο οποίο τοποθετείται το πρόβλημα, ώστε να μπορέσει να λυθεί.</w:t>
      </w:r>
    </w:p>
    <w:p w14:paraId="78A357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Συμβαίνει κάτι τέτοιο στην πραγματική ιστορία;</w:t>
      </w:r>
    </w:p>
    <w:p w14:paraId="1F6902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Μπορώ να επιβεβαιώσω ότι οι φρικαλεότητες του 19ου αιώνα οι ορεσίβιοι του Καυκάσου τις βίωσαν σχετικά ψύχραιμα. Και όμως, μετά τον 19ο αιώνα υπήρξε και ο 20ός. Αυτό που έζησαν οι ορεσίβιοι του Καυκάσου στον 19ο και στον 20ό αιώνα, γενικά, σπάνια έχει συμβεί στην ιστορία. Αλλά οι Καυκάσιοι δεν χάθηκαν «δωρεάν». Όσοι χόρευαν πάνω στους τάφους τους, σήμερα φτύνουν αίμα. Και οι ορεσίβιοι επέζησαν. Ναι, τα τελευταία διακόσια χρόνια της ιστορίας μας δεν ήταν ιστορία ανάπτυξης· ήταν ιστορία επιβίωσης. Προοπτικές ανάπτυξης άνοιξαν μόνο μετά το 1991. Μετά από τέσσερις χιλιετίες κοινωνικής ιστορίας, ο Βόρειος Καύκασος μόλις τώρα στέκεται στο κατώφλι της ανάπτυξης.</w:t>
      </w:r>
    </w:p>
    <w:p w14:paraId="654770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Δυστυχώς, μέχρι στιγμής δεν έχει υπάρξει επιστημονική μελέτη αυτού του φαινομένου: με ποιον τρόπο οι ορεσίβιοι του Καυκάσου κατόρθωσαν να διατηρήσουν την ταυτότητά τους, παρά όλες τις απώλειες; Θα ήταν ενδιαφέρον—τουλάχιστον στο πλαίσιο αυτής της έρευνας. Εγώ μπορώ μόνο να σημειώσω το εξής: στα βουνά του Καυκάσου η τήρηση των εντολών είναι κανόνας ανεξάρτητα από τη θρησκεία. Είναι σαφές ότι η ιδιοκτησία ως θεσμός δεν μπορούσε να ριζώσει σε μια περιοχή όπου τα τελευταία οκτακόσια χρόνια δεν υπήρξε ειρήνη. Όμως τα πρότυπα των διαπροσωπικών σχέσεων αντιστοιχούν πλήρως στις νόρμες του Δεκαλόγου. Και, ίσως, το πιο ενδιαφέρον για το θέμα μας είναι ότι στα βουνά η κατάθλιψη είναι αδύνατη. Όσο φρικτό κι αν είναι αυτό που συμβαίνει, ο ορεσίβιος δεν θα πέσει σε κατάθλιψη. Αυτό ακριβώς οι χριστιανοί πρέπει να το μάθουν. Ακριβέστερα: είναι αφύσικο να το ξέρει κάποιος και οι χριστιανοί να μην το ξέρουν.</w:t>
      </w:r>
    </w:p>
    <w:p w14:paraId="12203E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κάθε περίπτωση πρόκειται για κοινωνιολογικό γεγονός: τουλάχιστον μία κουλτούρα, ένας πολιτισμός, μπορεί να λειτουργεί χωρίς κατάθλιψη. Ίσως υπάρχουν κι άλλοι—απλώς δεν τους γνωρίζω. Όμως αυτό σημαίνει ότι μπορεί κανείς να το μάθει. Αν κάποιος το μπορεί, τότε μπορούν να το μάθουν και όλοι οι υπόλοιποι. Αυτό σημαίνει επίσης ότι η κατάθλιψη είναι φαινόμενο πολιτισμού, όχι φυσιολογική αναγκαιότητα.</w:t>
      </w:r>
    </w:p>
    <w:p w14:paraId="500C45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μιλάμε για το πώς να ζήσει κανείς χωρίς τραγωδίες. Τραγωδίες υπήρξαν, υπάρχουν και θα υπάρχουν. Μιλάμε για το ότι η τραγωδία δεν είναι υποχρεωτικό να στερεί από τον παθόντα τις δυνάμεις του. Πολύ περισσότερο: ο πιστός χριστιανός δεν πρέπει ποτέ να πέφτει σε ανικανότητα ή σε εξαντλητική απελπισία.</w:t>
      </w:r>
    </w:p>
    <w:p w14:paraId="2D4ACA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δούμε την ίδια κατάσταση από την άλλη πλευρά. Αυτό που λέμε «δεύτερον».</w:t>
      </w:r>
    </w:p>
    <w:p w14:paraId="4B1975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υποθέσουμε ότι επινοήσαμε λέξεις που εξηγούν το πιο ακατανόητο: ότι ο Θεός σιωπά.</w:t>
      </w:r>
    </w:p>
    <w:p w14:paraId="247385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Αλλάζει αυτό κάτι; Μας βοηθά σε κάτι;</w:t>
      </w:r>
    </w:p>
    <w:p w14:paraId="2F6A70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Ναι, θα βοηθήσει. Τι είναι οι «λέξεις»; Οι λέξεις είναι περιγραφή της πραγματικότητας. Αν βρούμε μια περιγραφή της πραγματικότητας που μας επιτρέπει να βγούμε από το αδιέξοδο, τότε στη «νέα» μας πραγματικότητα εμφανίζεται διέξοδος. Είναι αυτό καλό; Είναι εξαιρετικό. Έτσι ακριβώς λειτουργεί η πίστη. Η πίστη δίνει μια περιγραφή της πραγματικότητας που επιτρέπει να δούμε την πραγματικότητα από άλλη προοπτική, και αυτή η «νέα» προοπτική ανοίγει ένα άλλο στρώμα της πραγματικότητας, πράγμα που οδηγεί σε αύξηση της διάστασης της ελευθερίας μας. Αυτή είναι η διαλεκτική.</w:t>
      </w:r>
    </w:p>
    <w:p w14:paraId="19A996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συνέχεια, η ίδια λογική μας οδηγεί στη σκέψη ότι ο άνθρωπος, στην παρούσα του μορφή, δεν είναι η τελική εκδοχή. Απομένουν ακόμη «αναβαθμίσεις»; Αν υπάρχει εξέταση, τότε γιατί χρειάζεται; Τι συμβαίνει με όσους περνούν την εξέταση με επιτυχία; Τουλάχιστον συνήθως η επιτυχής εξέταση συνοδεύεται από αλλαγή καθεστώτος. Εννοείται ή αναμένεται μια άνοδος καθεστώτος.</w:t>
      </w:r>
    </w:p>
    <w:p w14:paraId="739C5A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Βρήκαμε μια εξήγηση; Κάπως βρήκαμε. Μας ικανοποιεί; Κάπως ναι, αλλά όχι, δεν μας ικανοποιεί. Όλο αυτό μοιάζει αρκετά τεχνητό. Γι’ αυτό ας κάνουμε την ίδια διαδρομή ακόμη μία φορά, αλλά με άλλη τροχιά.</w:t>
      </w:r>
    </w:p>
    <w:p w14:paraId="6F6061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Ποια είναι εδώ η βασική αντίφαση;</w:t>
      </w:r>
    </w:p>
    <w:p w14:paraId="17A572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Θεός μας είναι Θεός Αγάπης και Λόγου, Θεός-Σωτήρας.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Αλλά δεν φαίνεται και δεν ακούγεται. Ιδίως όταν όλα πάνε πολύ άσχημα. Και ο Θεός μας μοιάζει, κατά κάποιον τρόπο, αντιφατικός.</w:t>
      </w:r>
    </w:p>
    <w:p w14:paraId="1F2576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μια, ο Θεός καλεί σε αποφασιστικότητα και προσανατολισμό στον στόχο. Από την άλλη, από εμάς απαιτείται μια σχεδόν παράλογη ταπείνωση. Και τα δύο αυτά, κάποιες φορές, δύσκολα συμβιβάζονται. Τουλάχιστον έτσι φαίνεται. Σε κάθε περίπτωση, πρέπει να το ξεκαθαρίσουμε.</w:t>
      </w:r>
    </w:p>
    <w:p w14:paraId="3264B8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τους χριστιανούς η κύρια πηγή της πίστης είναι, όπως είναι γνωστό, η Αγία Γραφή. Ας κάνουμε μια σύντομη επισκόπηση του τι μας λέει η Αγία Γραφή για αρετές όπως η αποφασιστικότητα και η ταπείνωση, και μετά ας προσπαθήσουμε να δούμε τη μεταξύ τους αλληλεξάρτηση.</w:t>
      </w:r>
    </w:p>
    <w:p w14:paraId="52A947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πού θα ξεκινήσουμε;</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ξεκινήσουμε από την στοχοπροσήλωση.</w:t>
      </w:r>
    </w:p>
    <w:p w14:paraId="6B3CD9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Ματθαίος 7:7-8</w:t>
      </w:r>
    </w:p>
    <w:p w14:paraId="268C15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«Ζητάτε — και θα σας δοθεί· αναζητάτε — και θα βρείτε· χτυπάτε — και θα σας ανοίξουν· γιατί όποιος ζητά, παίρνει, και όποιος αναζητά, βρίσκει, και σε όποιον χτυπά, θα ανοίξουν.»</w:t>
      </w:r>
    </w:p>
    <w:p w14:paraId="388BE6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Αποκάλυψη, κεφάλαιο 3</w:t>
      </w:r>
    </w:p>
    <w:p w14:paraId="294B4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«Ο νικητής θα ντυθεί με λευκά ρούχα· και δεν θα σβήσω το όνομά του από το βιβλίο της ζωής· και θα ομολογήσω το όνομά του μπροστά στον Πατέρα μου και μπροστά στους αγγέλους του.»</w:t>
      </w:r>
    </w:p>
    <w:p w14:paraId="7AABFD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Αποκάλυψη Ιωάννη, κεφάλαιο 3</w:t>
      </w:r>
    </w:p>
    <w:p w14:paraId="5E8A36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«Τον νικητή θα τον κάνω στύλο στον ναό του Θεού μου, και δεν θα βγει πια έξω· και θα γράψω πάνω του το όνομα του Θεού μου και το όνομα της πόλης του Θεού μου, της νέας Ιερουσαλήμ, που κατεβαίνει από τον ουρανό από τον Θεό μου, και το νέο μου όνομα.»</w:t>
      </w:r>
    </w:p>
    <w:p w14:paraId="19DBD2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Αποκάλυψη Ιωάννη, κεφάλαιο 3</w:t>
      </w:r>
    </w:p>
    <w:p w14:paraId="135AA7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21 «Στον νικητή θα δώσω να καθίσει μαζί μου στον θρόνο μου, όπως κι εγώ νίκησα και κάθισα με τον Πατέρα μου στον θρόνο του.»</w:t>
      </w:r>
    </w:p>
    <w:p w14:paraId="240FE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ακόμη περισσότερο. Όταν ο Κύριος μιλά για τον Ιωάννη τον Πρόδρομο, δεν δίνει άραγε χαρακτηρισμό για εκείνες τις ποιότητες που θεωρεί θετικές για τους πιστούς;</w:t>
      </w:r>
    </w:p>
    <w:p w14:paraId="1DBBDE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Ματθαίος 11:7</w:t>
      </w:r>
    </w:p>
    <w:p w14:paraId="0B68F5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«Καθώς αυτοί έφευγαν, ο Ιησούς άρχισε να λέει στον λαό για τον Ιωάννη: τι βγήκατε να δείτε στην έρημο; ένα καλάμι που το κουνά ο άνεμος;»</w:t>
      </w:r>
    </w:p>
    <w:p w14:paraId="7C2871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«καλάμι που το κουνά ο άνεμος»; Είναι προφανές ότι, σε αυτό το πλαίσιο, η εικόνα έχει αρνητική χροιά. Συνεπώς, οι πιστοί χριστιανοί δεν πρέπει να μοιάζουν με τέτοιο καλάμι, όπως δεν ήταν τέτοιος ούτε ο Ιωάννης.</w:t>
      </w:r>
    </w:p>
    <w:p w14:paraId="60D1DA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Επιπλέον, οι σύγχρονες χριστιανικές ακολουθίες τελούνται με εξαιρετικά απαλά και πολύ φωτεινά, πολύχρωμα άμφια. Ακριβώς «σύμφωνα με το Ευαγγέλιο»! Αλλά ας επιστρέψουμε στη στοχοπροσήλωση.</w:t>
      </w:r>
    </w:p>
    <w:p w14:paraId="2A0B53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παραβολή των ταλάντων είναι παραβολή που επαινεί τους καταθλιπτικούς και τους υποταγμένους; Και ο ίδιος ο Ιησούς, στη διάρκεια της δίκης Του, τι παράδειγμα μας έδωσε; Ναι, υπάκουσε σε μια άδικη κρίση, επέτρεψε να Τον σκοτώσουν, αλλά δεν λύγισε. Ειρωνευόταν απροκάλυπτα τους «δικαστές». Πώς αλλιώς να ονομάσει κανείς την απόλυτη αδιαφορία Του απέναντι σε αυτή τη φάρσα;</w:t>
      </w:r>
    </w:p>
    <w:p w14:paraId="2A059A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Συμπέρασμα: τι βλέπουμε; Ο ίδιος ο Κύριος και οι συγγραφείς της Καινής Διαθήκης περιγράφουν χωρίς αμφισημίες τη στοχοπροσήλωση, και ακόμη και την αποφασιστικότητα μέσα στην πίστη, ως θετικές ιδιότητες.</w:t>
      </w:r>
    </w:p>
    <w:p w14:paraId="78B6E4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ας συνεχίσουμε μια ανάλογη, μικρή έρευνα σχετικά με την ταπείνωση.</w:t>
      </w:r>
    </w:p>
    <w:p w14:paraId="7CB1A5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Ματθαίος 11:29-30</w:t>
      </w:r>
      <w:r>
        <w:rPr>
          <w:rFonts w:hint="default" w:eastAsiaTheme="minorHAnsi"/>
          <w:sz w:val="24"/>
          <w:szCs w:val="24"/>
          <w:lang w:val="ru-RU" w:eastAsia="en-US" w:bidi="he-IL"/>
        </w:rPr>
        <w:br w:type="textWrapping"/>
      </w:r>
      <w:r>
        <w:rPr>
          <w:rFonts w:hint="default" w:eastAsiaTheme="minorHAnsi"/>
          <w:sz w:val="24"/>
          <w:szCs w:val="24"/>
          <w:lang w:val="ru-RU" w:eastAsia="en-US" w:bidi="he-IL"/>
        </w:rPr>
        <w:t>«Πάρτε πάνω σας τον ζυγό μου και μάθετε από μένα, γιατί είμαι πράος και ταπεινός στην καρδιά, και θα βρείτε ανάπαυση για τις ψυχές σας· γιατί ο ζυγός μου είναι καλός και το φορτίο μου ελαφρύ.»</w:t>
      </w:r>
    </w:p>
    <w:p w14:paraId="01D5BF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Ματθαίος 18:3–4</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«Αλήθεια σας λέω: αν δεν στραφείτε και δεν γίνετε σαν τα παιδιά, δεν θα μπείτε στη Βασιλεία των Ουρανών· λοιπόν, όποιος ταπεινώσει τον εαυτό του όπως αυτό το παιδί, αυτός είναι ο μεγαλύτερος στη Βασιλεία των Ουρανών.»</w:t>
      </w:r>
    </w:p>
    <w:p w14:paraId="0D980D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Ματθαίος 23:11–12</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μεγαλύτερος ανάμεσά σας ας είναι υπηρέτης σας· γιατί όποιος υψώνει τον εαυτό του θα ταπεινωθεί, και όποιος ταπεινώνει τον εαυτό του θα υψωθεί.»</w:t>
      </w:r>
    </w:p>
    <w:p w14:paraId="7EB0B7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Λουκάς 14:11</w:t>
      </w:r>
      <w:r>
        <w:rPr>
          <w:rFonts w:hint="default" w:eastAsiaTheme="minorHAnsi"/>
          <w:sz w:val="24"/>
          <w:szCs w:val="24"/>
          <w:lang w:val="ru-RU" w:eastAsia="en-US" w:bidi="he-IL"/>
        </w:rPr>
        <w:br w:type="textWrapping"/>
      </w:r>
      <w:r>
        <w:rPr>
          <w:rFonts w:hint="default" w:eastAsiaTheme="minorHAnsi"/>
          <w:sz w:val="24"/>
          <w:szCs w:val="24"/>
          <w:lang w:val="ru-RU" w:eastAsia="en-US" w:bidi="he-IL"/>
        </w:rPr>
        <w:t>«Γιατί όποιος υψώνει τον εαυτό του θα ταπεινωθεί, και όποιος ταπεινώνει τον εαυτό του θα υψωθεί.»</w:t>
      </w:r>
    </w:p>
    <w:p w14:paraId="6B42BE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Λουκάς 18:14 (η παραβολή του Φαρισαίου και του Τελώνη)</w:t>
      </w:r>
      <w:r>
        <w:rPr>
          <w:rFonts w:hint="default" w:eastAsiaTheme="minorHAnsi"/>
          <w:sz w:val="24"/>
          <w:szCs w:val="24"/>
          <w:lang w:val="ru-RU" w:eastAsia="en-US" w:bidi="he-IL"/>
        </w:rPr>
        <w:br w:type="textWrapping"/>
      </w:r>
      <w:r>
        <w:rPr>
          <w:rFonts w:hint="default" w:eastAsiaTheme="minorHAnsi"/>
          <w:sz w:val="24"/>
          <w:szCs w:val="24"/>
          <w:lang w:val="ru-RU" w:eastAsia="en-US" w:bidi="he-IL"/>
        </w:rPr>
        <w:t>«Σας λέω ότι αυτός κατέβηκε στο σπίτι του δικαιωμένος περισσότερο από τον άλλον· γιατί όποιος υψώνει τον εαυτό του θα ταπεινωθεί, και όποιος ταπεινώνει τον εαυτό του θα υψωθεί.»</w:t>
      </w:r>
    </w:p>
    <w:p w14:paraId="012089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Πολύ ενδιαφέρον!</w:t>
      </w:r>
    </w:p>
    <w:p w14:paraId="276A00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ο Κύριος προτείνει να μάθουμε την ταπείνωση, επειδή ο ίδιος είναι ταπεινός. Δεύτερον, σύμφωνα με τα λόγια Του, η ταπείνωση με έναν παράδοξο τρόπο οδηγεί στην ανύψωση του πιστού. Τρίτον, ας εξετάσουμε πιο προσεκτικά τη βασικότερη δήλωση του Ιησού για την ταπείνωση.</w:t>
      </w:r>
    </w:p>
    <w:p w14:paraId="50BBE5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Ματθαίος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«Μακάριοι οι πτωχοί τω πνεύματι, γιατί δική τους είναι η Βασιλεία των Ουρανών».</w:t>
      </w:r>
    </w:p>
    <w:p w14:paraId="59C385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Λουκάς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«Και αυτός, σηκώνοντας τα μάτια του προς τους μαθητές του, έλεγε: μακάριοι οι φτωχοί, γιατί δική σας είναι η Βασιλεία του Θεού».</w:t>
      </w:r>
    </w:p>
    <w:p w14:paraId="435F0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την πρώτη ματιά ο Ιησούς μοιάζει να επαινεί ανθρώπους χωρίς βούληση. Εγώ είμαι Καυκάσιος, και στα δικά μας βουνά το «πτωχός τω πνεύματι» σημαίνει «χωρίς θέληση». Για μένα «πνεύμα» σημαίνει «βούληση, αποφασιστικότητα». Ίσως εδώ υπάρχει μια διαπολιτισμική παρεξήγηση, αλλά δεν μπορώ να συμβιβαστώ με μια τέτοια ανάγνωση. Γι’ αυτό προτείνω να θυμηθούμε ότι μιλάμε για ιουδαϊκό περιβάλλον και να δούμε στη ελληνική διατύπωση «πτωχοί τω πνεύματι» έναν απόηχο της εβραϊκής δομής του smikhut. Τότε η σωστή απόδοση θα ήταν «συντετριμμένοι στο πνεύμα», κυριολεκτικά «φορείς πνεύματος φτώχειας». Μια τέτοια υπόθεση επιβεβαιώνεται επαρκώς και από το μασοριτικό κείμενο. Βλέπουμε στο Τανάχ καθιερωμένη χρήση μιας τέτοιας κατασκευής ακριβώς με αυτή τη σημασία: «συντετριμμένοι στο πνεύμα» (Ψαλμ. 33:19), «πνεύμα συντετριμμένο» (Ψαλμ. 50:19), «πνεύμα πληγωμένο, άθυμο» (Παροιμ. 17:22· 18:14), «ταπεινός στο πνεύμα» (Ησ. 57:15). Άρα, σε αυτόν τον μακαρισμό ο Κύριος απλώς επαινεί τους ταπεινούς. Τους ταπεινούς, όχι τους άβουλους.</w:t>
      </w:r>
    </w:p>
    <w:p w14:paraId="3E8784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βλέπουμε σε αυτόν τον μακαρισμό; Ότι η ταπείνωση λειτουργεί σαν «εισιτήριο» για τη Βασιλεία των Ουρανών. Και εδώ διαπιστώνουμε ότι ακριβώς αυτό έλεγε ο Ιησούς κάθε φορά που επαινούσε την ταπείνωση. Ας θυμηθούμε το κύριο επιχείρημά του υπέρ της ταπείνωσης: «γιατί εγώ είμαι πράος και ταπεινός στην καρδιά».</w:t>
      </w:r>
    </w:p>
    <w:p w14:paraId="38736B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Στα προηγούμενα κεφάλαια είχα ήδη προτείνει τη διχοτομία «ανταγωνιστική και αλληλέγγυα οντολογία». Στη σημερινή οντολογία, όσο περισσότερα παίρνεις, τόσο το καλύτερο. Φαίνεται ότι στον μέλλοντα κόσμο «νικούν» εκείνοι που μπορούν να δίνουν περισσότερο. Η ταπείνωση είναι σαν να «μην υπάρχεις», τουλάχιστον μέσα στην κατανόηση που διαμορφώνει η εμπειρία μας στη δική μας, τη σημερινή οντολογία.</w:t>
      </w:r>
    </w:p>
    <w:p w14:paraId="1211A8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γι’ αυτό ο Κύριος Θεός «σαν να μην είναι παρών» στη δική μας, ακόμα ανταγωνιστική, Σύμπαν-πραγματικότητα!</w:t>
      </w:r>
    </w:p>
    <w:p w14:paraId="20CEC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μαθαίνουμε ξένες γλώσσες; Για να επικοινωνούμε με τους ομιλητές τους, για να έχουμε πρόσβαση στους θησαυρούς μιας ή μιας άλλης κουλτούρας.</w:t>
      </w:r>
    </w:p>
    <w:p w14:paraId="2B42BF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w:t>
      </w:r>
    </w:p>
    <w:p w14:paraId="26F32B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να επικοινωνήσεις με τον Θεό, πρέπει να κατακτήσεις την ταπείνωση. Ο χριστιανικός μας Θεός καταλαβαίνει μόνο μία γλώσσα: τη γλώσσα της ταπείνωσης.</w:t>
      </w:r>
    </w:p>
    <w:p w14:paraId="62CBD2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αν «ράψουμε» σε ένα όλον δύο εντελώς διαφορετικές γραμμές, την αποφασιστικότητα και την ταπείνωση, τι βλέπουμε;</w:t>
      </w:r>
    </w:p>
    <w:p w14:paraId="38FFFE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Οφείλουμε με αποφασιστικότητα και στοχοπροσήλωση να επιδιώξουμε μια προσωπική απάντηση από τον Θεό! Οφείλουμε ακριβώς να επιτύχουμε προσωπική επικοινωνία με τον Θεό. Αλλά ο Θεός «υπάρχει» σε άλλη πραγματικότητα, σε άλλη οντολογία. Για να «διαπεράσουμε» ως αυτόν, πρέπει με αποφασιστικότητα και στοχοπροσήλωση να μάθουμε τη γλώσσα του. Και αυτή η γλώσσα είναι η ταπείνωση!</w:t>
      </w:r>
    </w:p>
    <w:p w14:paraId="29EBB0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Κυρίες και κύριοι χριστιανοί καριερίστες! Μάλλον μόλις σας εξήγησα (και σε μένα τον ίδιο επίσης) με ποιον τρόπο πρέπει να «κάνετε καριέρα» στη Βασιλεία των Ουρανών. Με τους κανόνες αυτού του παιχνιδιού, όλα αρχίζουν ήδη σε αυτή τη ζωή.</w:t>
      </w:r>
    </w:p>
    <w:p w14:paraId="636D74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16BF2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Πέρασε ο πόνος;</w:t>
      </w:r>
    </w:p>
    <w:p w14:paraId="5EFB4F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Μάλλον ναι. Τώρα που υπάρχει μια λίγο-πολύ ορθολογική κατανόηση της ουσίας της διαδικασίας, τουλάχιστον ξέρεις τι συμβαίνει.</w:t>
      </w:r>
    </w:p>
    <w:p w14:paraId="4D7CCB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Τουλάχιστον από τη δική μου προσωπική οπτική.</w:t>
      </w:r>
    </w:p>
    <w:p w14:paraId="2B90F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Μπορούμε με κάποιον τρόπο να επαληθεύσουμε τη θεωρία μου; Κανονικά η Αγία Γραφή θα έπρεπε να δίνει απαντήσεις σε τέτοιου είδους ερωτήματα.</w:t>
      </w:r>
    </w:p>
    <w:p w14:paraId="28DE07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μας λέει η ιστορία της σύλληψης του Ιησού και όλης της επόμενης φάρσας της δίκης; Από πού προέρχεται αυτή η εικόνα ενός τρεμάμενου και, κατά κάποιον τρόπο, αμφιβάλλοντος Ιησού; Ακόμη κι όταν πάνω στον σταυρό απηύθυνε παράπονο προς τον Πατέρα, πού είναι εκεί το συντετριμμένο φρόνημα, πού η συντετριμμένη θέληση; Υπήρχε τεράστιος πόνος, υπήρχε ταπείνωση χωρίς ίχνος υποκριτικής. Αλλά ο Ιησούς πουθενά και ποτέ δεν αρνήθηκε τίποτα.</w:t>
      </w:r>
    </w:p>
    <w:p w14:paraId="204276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«Απολογία», στην τελική αγόρευση του Σωκράτη, ο Πλάτων μεταφέρει με ειλικρίνεια τις ταλαντεύσεις που πέρασε ο Σωκράτης όταν έμαθε την απόφαση του δικαστηρίου να τον καταδικάσει σε θάνατο. Ο Σωκράτης τελικά ξεπερνά αυτές τις ταλαντεύσεις. Αλλά στον Ιησού τέτοιες ταλαντεύσεις δεν υπήρξαν ποτέ. Υπήρξε μια προσευχή στη Γεθσημανή με ένταση σχεδόν αφόρητη, αλλά ταλαντεύσεις δεν υπήρξαν. Στις τελευταίες στιγμές της ζωής του ο Ιησούς δίνει ήρεμες οδηγίες για τη μοίρα της Μητέρας του. Καθαρά ανδρικά. Ο Ιησούς ήρεμα και με βεβαιότητα υπόσχεται στον μετανοημένο ληστή συνάντηση στον παράδεισο. Πού είναι εδώ η απελπισία ή η αμφιβολία; Οι ευαγγελιστές γράφουν για μια δυνατή, τελική κραυγή. Μπορεί ένας εξαντλημένος άνθρωπος να φωνάξει δυνατά; Δεν μπορεί ένας εξαντλημένος άνθρωπος να φωνάξει δυνατά! Για μένα, ως Καυκάσιο, είναι προφανές: τον Ιησού τον περίμενε ένα «ταξίδι» στον άδη. Και αυτή η κραυγή είναι εκφόρτιση ενέργειας πριν από την πιο φοβερή μάχη! Δεν είναι τυχαίο ότι στις ελληνικές εκκλησίες, το Μεγάλο Σάββατο, χτυπούν τα στασίδια και τους τοίχους των ναών. Ο Ιησούς στον άδη σπάει τα δεσμά του άδη. Και η εκκλησιαστική παράδοση το ξέρει αυτό. Άρα, η προθανάτια κραυγή προηγήθηκε αυτής της καθόδου στον άδη, όταν ο Ιησούς ετοιμαζόταν να «διαλύσει» αυτόν τον ίδιο τον άδη. Και εδώ το «διαλύσει» ισχύει, σε κάποιο βαθμό, και κυριολεκτικά.</w:t>
      </w:r>
    </w:p>
    <w:p w14:paraId="2C9E2B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μία λέξη: αυτή η εικόνα ενός Ιησού που «εξασθενεί» είναι προϊόν φαντασιώσεων ενός εκθηλυμένου ευρωπαϊκού, όχι καυκάσιου χριστιανισμού. Ο Βόρειος Καύκασος, δόξα τω Θεώ, θα παραμείνει για πολύ ακόμη ενσάρκωση της ανδρικότητας. Ο Θεός να το δώσει, πάντοτε και στους αιώνες των αιώνων!</w:t>
      </w:r>
    </w:p>
    <w:p w14:paraId="35156D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βέβαια, η ιστορία της σύλληψης και όλων των επόμενων γεγονότων είναι περιγραφή της πιο βαθιάς ταπείνωσης. Ο Ιησούς μας έδωσε παράδειγμα για το πώς να δεχόμαστε την πραγματικότητα όπως είναι. Είτε μας αρέσει είτε όχι. Και ακόμη περισσότερο, αν δεν μας αρέσει.</w:t>
      </w:r>
    </w:p>
    <w:p w14:paraId="308B97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Φαίνεται ότι έτσι ακριβώς θα είναι φυσικό και κανονικό να βιώνεις την πραγματικότητα «εκεί», «στην άλλη πλευρά».</w:t>
      </w:r>
    </w:p>
    <w:p w14:paraId="59BB56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Μας προειδοποίησαν εκ των προτέρων και μας έδειξαν κιόλας πώς γίνεται.</w:t>
      </w:r>
    </w:p>
    <w:p w14:paraId="464A5A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είναι τίμια και —πράγμα κρίσιμο για μας, τους ανθρώπους— κατανοητά και προβλέψιμα.</w:t>
      </w:r>
    </w:p>
    <w:p w14:paraId="2453E5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Βοήθησέ μας όλους, Κύριε!</w:t>
      </w:r>
    </w:p>
    <w:p w14:paraId="702BECE2">
      <w:pPr>
        <w:spacing w:after="200" w:line="276" w:lineRule="auto"/>
        <w:ind w:firstLine="567"/>
        <w:jc w:val="both"/>
        <w:rPr>
          <w:rFonts w:hint="default" w:eastAsiaTheme="minorHAnsi"/>
          <w:sz w:val="24"/>
          <w:szCs w:val="24"/>
          <w:lang w:val="ru-RU" w:eastAsia="en-US" w:bidi="he-IL"/>
        </w:rPr>
      </w:pPr>
    </w:p>
    <w:p w14:paraId="12CA065E">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5DEAA1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Κ</w:t>
      </w:r>
      <w:r>
        <w:rPr>
          <w:rFonts w:hint="default" w:eastAsiaTheme="minorHAnsi"/>
          <w:sz w:val="24"/>
          <w:szCs w:val="24"/>
          <w:lang w:val="ru-RU" w:eastAsia="en-US" w:bidi="he-IL"/>
        </w:rPr>
        <w:t>αθηκοντολόγιο</w:t>
      </w:r>
      <w:r>
        <w:rPr>
          <w:rFonts w:hint="default" w:eastAsiaTheme="minorHAnsi"/>
          <w:sz w:val="24"/>
          <w:szCs w:val="24"/>
          <w:lang w:val="el-GR" w:eastAsia="en-US" w:bidi="he-IL"/>
        </w:rPr>
        <w:t xml:space="preserve"> της Εκκλησίας</w:t>
      </w:r>
    </w:p>
    <w:p w14:paraId="4BF4916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Και τώρα θέλω να συνοψίσω αυτή την έρευνά μου.</w:t>
      </w:r>
      <w:r>
        <w:rPr>
          <w:rFonts w:hint="default" w:eastAsiaTheme="minorHAnsi"/>
          <w:sz w:val="24"/>
          <w:szCs w:val="24"/>
          <w:lang w:val="el-GR" w:eastAsia="en-US" w:bidi="he-IL"/>
        </w:rPr>
        <w:br w:type="textWrapping"/>
      </w:r>
      <w:r>
        <w:rPr>
          <w:rFonts w:hint="default" w:eastAsiaTheme="minorHAnsi"/>
          <w:sz w:val="24"/>
          <w:szCs w:val="24"/>
          <w:lang w:val="el-GR" w:eastAsia="en-US" w:bidi="he-IL"/>
        </w:rPr>
        <w:t>Γιατί την ξεκίνησα; Εκκινώ από την παραδοχή ότι η Εκκλησία διέρχεται κρίση. Αυτή η παραδοχή με υποχρέωσε να σκεφτώ. Τι εννοώ όταν λέω ότι η Εκκλησία βιώνει κρίση; Κατά τη γνώμη μου, η σημερινή Εκκλησία βρίσκεται σε μεγάλη απόσταση από την πρωτοαποστολική κοινότητα. Μου φαίνεται ότι ακριβώς εκείνη η κατάσταση της Εκκλησίας, όπως υπήρχε την εποχή των πρώτων αποστόλων, αποτελεί τη μόνη κανονική κατάσταση. Κατά συνέπεια, τίθεται το ερώτημα: σε τι ακριβώς διαφέρουμε εμείς, οι σημερινοί χριστιανοί, από τους πρώτους χριστιανούς; Και ένα δεύτερο ερώτημα, πολύ πιο σημαντικό: με ποιον τρόπο μπορούμε να γίνουμε αυτό που ήταν οι πρώτοι χριστιανοί;</w:t>
      </w:r>
    </w:p>
    <w:p w14:paraId="1E71E5D4">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Μια τέτοια διατύπωση του ζητήματος απαιτεί την ανάπτυξη ενός αντίστοιχου μοντέλου, που θα επιτρέψει να συγκριθεί εκείνη η Εκκλησία με τη σημερινή. Περισσότερο ακόμη: αυτό το μοντέλο θα πρέπει να βοηθήσει να βρεθεί και λύση. Δηλαδή χρειάζεται ένα μοντέλο που όχι μόνο θα μπορεί να συγκρίνει επαρκώς δύο, δυστυχώς, διαφορετικές πραγματικότητες, αλλά θα μπορεί επίσης να περιγράψει και μια τρίτη, την επιθυμητή ή την αναζητούμενη.</w:t>
      </w:r>
    </w:p>
    <w:p w14:paraId="7A84553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Ομολογώ ειλικρινά ότι δεν διεκδικώ καν να περιγράψω ένα τέτοιο μοντέλο· όμως να επιχειρήσω να διατυπώσω μια γλώσσα, η οποία με τη σειρά της θα μπορεί να περιγράψει ένα τέτοιο μοντέλο, αυτό ακόμη κι εγώ μπορώ να το διεκδικήσω.</w:t>
      </w:r>
    </w:p>
    <w:p w14:paraId="5414E97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Αυτή η φιλοδοξία γέννησε αυτό το πραγματεία.</w:t>
      </w:r>
    </w:p>
    <w:p w14:paraId="5890B10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w:t>
      </w:r>
    </w:p>
    <w:p w14:paraId="745BC6A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Ξεκινήσαμε αυτή την έρευνα με την προσπάθεια να θεωρήσουμε την Εκκλησία όπως και κάθε άλλη ανθρώπινη δραστηριότητα. Τι θα δούμε αν προσπαθήσουμε να κατανοήσουμε την Εκκλησία ως μια μορφή κανονικής ανθρώπινης δραστηριότητας;</w:t>
      </w:r>
    </w:p>
    <w:p w14:paraId="4DF66D0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Αν θέλουμε να εξετάσουμε την Εκκλησία ως μια κανονική ανθρώπινη δραστηριότητα, τότε πρέπει να μάθουμε ή να καταλάβουμε ποιος είναι ο σκοπός μιας τέτοιας δραστηριότητας όπως η Εκκλησία.</w:t>
      </w:r>
    </w:p>
    <w:p w14:paraId="0883AB5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Για να οριστεί, ή έστω να επιχειρηθεί να οριστεί, ένας τέτοιος σκοπός, συνήθως καταγράφεται η λειτουργική περιγραφή των πόρων και των ενεργειών που κινητοποιούνται σε αυτή τη δραστηριότητα. Και το νόημα αυτής της απογραφής είναι να κριθεί: συνέβη ή δεν συνέβη η πράξη της Εκκλησίας, πραγματοποιήθηκε ή όχι το γεγονός «Εκκλησία»; Ποιο σύνολο πόρων και ενεργειών, και με ποιον τρόπο, πρέπει να χρησιμοποιηθεί ώστε να μπορούμε να πούμε: στη συγκεκριμένη περίπτωση η πράξη της Εκκλησίας, το γεγονός «Εκκλησία», πραγματοποιήθηκε· ενώ σε μια άλλη συγκεκριμένη περίπτωση, όχι.</w:t>
      </w:r>
    </w:p>
    <w:p w14:paraId="63CD599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Εδώ από μόνος του γεννήθηκε ένας πολύ ενδιαφέρων και σημαντικός όρος: «η πράξη της Εκκλησίας». Αν η Εκκλησία είναι «κανονική» δραστηριότητα — το επαναλαμβάνω, δραστηριότητα — τότε πρέπει να αποτελείται από συγκεκριμένες πράξεις, από γεγονότα «Εκκλησία», μέσα στα οποία η Εκκλησία πραγματώνεται ως Εκκλησία. Αυτές οι συγκεκριμένες, δηλαδή σαφώς οριοθετημένες στον χρόνο και στον χώρο, πράξεις είναι απολύτως λογικό να ονομαστούν «η πράξη της Εκκλησίας», γεγονός «Εκκλησία». Για την πληρότητα της εικόνας, ως αντίθετο μπορούμε να μιλάμε για «μυθοπλασία της Εκκλησίας», για «μίμηση της Εκκλησίας». Έτσι ανοίγουμε ευθέως τον χώρο της Εκκλησίας και προς την κοινωνιολογία και προς την ψυχολογία επίσης. Βεβαίως, πρόκειται για μια ειδική κοινωνιολογία και για μια ειδική ψυχολογία.</w:t>
      </w:r>
    </w:p>
    <w:p w14:paraId="5A9688C5">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Άρα, ποιοι πόροι και ποιες ενέργειες, όπως βλέπουμε, ενεργοποιούνται μέσα στην Εκκλησία; Ο βασικός πόρος — και ταυτόχρονα η βασική ενέργεια — είναι οι λέξεις. Ποια όψη των λέξεων έχει ενεργειακό δυναμικό; Τα νοήματα των λέξεων: αυτά έχουν τη δυνατότητα να κινητοποιούν πρώτα την ψυχική ενέργεια και, έπειτα, κάθε άλλη ενέργεια που διαθέτουν οι άνθρωποι.</w:t>
      </w:r>
    </w:p>
    <w:p w14:paraId="53536169">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Βεβαίως, η χρήση των λέξεων συνοδεύεται από «σκηνικό»: μουσική, ψαλμωδία, ειδικά ενδύματα, αρχιτεκτονική, ειδική επίπλωση. Και έξω από τους τελετουργικούς χώρους μπορούμε να παρατηρήσουμε μια ή άλλη μορφή εκκλησιαστικής παρουσίας/δραστηριότητας σχεδόν σε κάθε νοητή σφαίρα της ζωής.</w:t>
      </w:r>
    </w:p>
    <w:p w14:paraId="4B5F5933">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Έχουμε ήδη σημειώσει ότι ακριβώς τα νοήματα δίνουν δύναμη στις λέξεις. Αυτό σημαίνει ότι η Εκκλησία ενδιαφέρεται ώστε οι πιστοί — ή, στη γλώσσα αυτού του ερευνητικού πλαισίου, οι χρήστες της Εκκλησίας — να μπορούν να εντοπίζουν το νόημα των λέξεων.</w:t>
      </w:r>
    </w:p>
    <w:p w14:paraId="6D2B29EF">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Οι λέξεις έχουν πολλά νοήματα. Η συνήθης χρήση τους μπορεί να συνοδεύεται από ακατάλληλη ή εσφαλμένη εφαρμογή, που δεν αντιστοιχεί στη λεξικογραφική σημασία. Σε κάθε περίπτωση, η αληθινή επικοινωνία συνίσταται στην ανταλλαγή «αληθινής» πληροφορίας, δηλαδή πληροφορίας που αντιστοιχεί στην πραγματικότητα. Υπάρχει όμως και «ψευδής» επικοινωνία, όταν διακινείται πληροφορία που δεν αντιστοιχεί στην πραγματικότητα. Αυτή την ψευδή επικοινωνία μπορούμε να την ονομάσουμε χειραγώγηση, ακριβώς σύμφωνα με τη λεξικογραφική σημασία του όρου. Άρα, η φύση της Εκκλησίας περιλαμβάνει το να προστατεύει τους πιστούς από κάθε είδους χειραγώγηση και να τους εφοδιάζει με αληθινή πληροφορία, ώστε να είναι ανθεκτικοί και ανταγωνιστικοί μέσα σε αυτόν τον μεταβαλλόμενο και συχνά ψευδή κόσμο. Έτσι βλέπουμε ότι μία από τις κύριες αποστολές της Εκκλησίας είναι να διδάξει τα τέκνα της να διακρίνουν την αλήθεια από τις фикции και να μπορούν να αμύνονται απέναντι σε χειραγωγήσεις που χτίζονται πάνω σε фиктивή πληροφορία.</w:t>
      </w:r>
    </w:p>
    <w:p w14:paraId="0A5785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Ήδη στην Παλαιά Διαθήκη δόθηκε στους πιστούς η εντολή «Μη ψευδομαρτυρήσεις!». Έτσι, το φαινομενικά θεωρητικό μας συμπέρασμα επιβεβαιώνεται από τη χιλιετή πρακτική της Εκκλησίας. Διότι δεν λέει «Μη εξαπατάς!». Λέει ακριβώς «Μη ψευδομαρτυρήσεις!». Με άλλα λόγια, ο πιστός φέρει ευθύνη για την ποιότητα της δημόσιας πληροφορίας, στη διάδοση της οποίας έχει συμμετοχή. Θα επισημάνω μια λεπτομέρεια: αυτή η εντολή αφορά ιδιαιτέρως την κανονιστική πληροφορία. Αν η δημόσια πληροφορία που διαδίδεται θεσπίζει μια νόρμα — και αυτό είναι χαρακτηριστικό σχεδόν κάθε δημόσιας πληροφορίας — τότε ο πιστός οφείλει να είναι ακόμη πιο προσεκτικός στη διάδοσή της. Διότι η εγκαθίδρυση μιας ψευδούς νόρμας δημιουργεί ένα τοξικό περιβάλλον. Αυτό είναι η ίδια η ουσία του κακού που ονομάζουμε ειδωλολατρία.</w:t>
      </w:r>
      <w:r>
        <w:rPr>
          <w:rFonts w:hint="default" w:eastAsiaTheme="minorHAnsi"/>
          <w:sz w:val="24"/>
          <w:szCs w:val="24"/>
          <w:lang w:val="ru-RU" w:eastAsia="en-US" w:bidi="he-IL"/>
        </w:rPr>
        <w:t xml:space="preserve"> </w:t>
      </w:r>
      <w:r>
        <w:rPr>
          <w:rFonts w:hint="default" w:eastAsiaTheme="minorHAnsi"/>
          <w:sz w:val="24"/>
          <w:szCs w:val="24"/>
          <w:lang w:val="el-GR" w:eastAsia="en-US" w:bidi="he-IL"/>
        </w:rPr>
        <w:t>Πώς μπορεί να μιμηθεί κανείς αυτή την αλληλεπίδραση;</w:t>
      </w:r>
      <w:r>
        <w:rPr>
          <w:rFonts w:hint="default" w:eastAsiaTheme="minorHAnsi"/>
          <w:sz w:val="24"/>
          <w:szCs w:val="24"/>
          <w:lang w:val="ru-RU" w:eastAsia="en-US" w:bidi="he-IL"/>
        </w:rPr>
        <w:t xml:space="preserve"> </w:t>
      </w:r>
    </w:p>
    <w:p w14:paraId="1AE2A81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Θεός είναι υπερβατικός. Από τη σκοπιά της σημερινής μας οντολογίας, είναι υπερφυσικός. Ο Θεός δεν περιορίζεται ούτε από τον χρόνο ούτε από τον χώρο. Αυτό είναι δύσκολο να το καταλάβεις και ακόμη δυσκολότερο να το βιώσεις. Στην πραγματική Εκκλησία ο πιστός θέτει τον εαυτό του ενώπιον του Απόλυτου, τον συγκρίνει με την απόλυτη Τελειότητα. Είναι προφανές ότι η εικόνα που προκύπτει δεν είναι ιδιαίτερα κολακευτική, και γι’ αυτό υπάρχουν όλες αυτές οι ατελείωτες μετανοίες.</w:t>
      </w:r>
    </w:p>
    <w:p w14:paraId="28A161A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Αυτό είναι δύσκολο. Είναι πιο εύκολο να βρεθεί αφορμή για αυτοϊκανοποίηση και να αναζητηθούν και να βρεθούν δυνατότητες, απολύτως υλικές, που δίνει το κύρος μέσα στη «κοινωνιολογική Εκκλησία». Μια απολύτως συνηθισμένη και, με αυτή την έννοια, απολύτως ανθρώπινη κατάσταση. Όμως προκύπτει ένα μικρό πρόβλημα: σε αυτό το μικρό ενυδρείο ο Θεός δεν ζει. Ο Θεός δεν είναι ποτέ «τοπικός», ο Θεός δεν είναι ποτέ «δικός μας». Τυπικά όλοι συμφωνούν με αυτό, αλλά στην πράξη απαιτεί υπερβολικά μεγάλη διανοητική—το επαναλαμβάνω, ακριβώς διανοητική—ένταση· γι’ αυτό συνήθως αρκούνται σε ένα σύνολο τοπικών βιωμάτων και το ανακηρύσσουν ως πληρότητα της «Εκκλησίας».</w:t>
      </w:r>
    </w:p>
    <w:p w14:paraId="36D87A3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Έτσι προκύπτει το ερώτημα, τουλάχιστον για μένα: τι διακρίνει την ersatz-Εκκλησία από το γεγονός «Εκκλησία»; Καταλήγω στο συμπέρασμα: η μίμηση της Εκκλησίας χαρακτηρίζεται από αυτοϊκανοποίηση. Εμείς, λέει, πιάσαμε ήδη τον Θεό από τα γένια, τον στριμώξαμε στο Τυπικό μας. Μάθαμε ήδη, λ.χ., με τη βοήθεια του Θεού, να μη τρώμε μαγιονέζα Τετάρτη και Παρασκευή. Και αν ξέρουμε κιόλας να ψάλλουμε τροπάρια, τότε όλα είναι μεγαλειώδη: η θεία οικονομία, η Ενανθρώπηση, πέτυχε τον σκοπό της. Από κοινωνιολογική άποψη δεν πρόκειται απλώς για μια συνηθισμένη κατάσταση, αλλά για την κυρίαρχη κατάσταση· και, στην ουσία, δεν είναι σαφές τι άλλο λείπει.</w:t>
      </w:r>
    </w:p>
    <w:p w14:paraId="7CA19F7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Ήδη επισημάναμε κάτι στην περιγραφή της «μίμησης της Εκκλησίας». Θα ήθελα να υπογραμμίσω ένα ουσιώδες σημείο. Όπως κάθε μίμηση, έτσι και η «μίμηση της Εκκλησίας» έχει πάντοτε ως προϋπόθεση τη μείωση του πήχη. Στην προκειμένη περίπτωση, αν η ίδια η «Εκκλησία» είναι κοινωνία με τον υπερβατικό Θεό, τότε η μίμηση αυτής της κοινωνίας μπορεί κάλλιστα να αρκείται σε μια λίγο-πολύ εκτεταμένη κοινωνιολογία. Δηλαδή υπάρχει κάποιο πλήθος «θεατών» και η συμμετοχή και η στήριξή τους εκλαμβάνονται ως «χάρη Θεού».</w:t>
      </w:r>
    </w:p>
    <w:p w14:paraId="79B5FB7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Ελπίζω να κάνω λάθος, και να μην έχουμε ακόμη βρει την αιτία της ηχηρής επιτυχίας των Ορθόδοξων Εκκλησιών της Ανατολικής Ευρώπης τις τελευταίες δεκαετίες.</w:t>
      </w:r>
    </w:p>
    <w:p w14:paraId="50D2CF4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Τώρα επιστρέφουμε στην ειδωλολατρία.</w:t>
      </w:r>
    </w:p>
    <w:p w14:paraId="4ED8BCD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Ακολουθεί μια σημείωση/ενημέρωση, προετοιμασμένη από ChatGPT</w:t>
      </w:r>
      <w:r>
        <w:rPr>
          <w:rFonts w:hint="default" w:eastAsiaTheme="minorHAnsi"/>
          <w:sz w:val="24"/>
          <w:szCs w:val="24"/>
          <w:lang w:val="el-GR" w:eastAsia="en-US" w:bidi="he-IL"/>
        </w:rPr>
        <w:noBreakHyphen/>
      </w:r>
      <w:r>
        <w:rPr>
          <w:rFonts w:hint="default" w:eastAsiaTheme="minorHAnsi"/>
          <w:sz w:val="24"/>
          <w:szCs w:val="24"/>
          <w:lang w:val="el-GR" w:eastAsia="en-US" w:bidi="he-IL"/>
        </w:rPr>
        <w:t>5 (OpenAI) και Grok, created by xAI.</w:t>
      </w:r>
    </w:p>
    <w:p w14:paraId="3E53E0D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748A50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Ιδέα, είδος και είδωλο: ετυμολογία και φιλοσοφικό νόημα</w:t>
      </w:r>
    </w:p>
    <w:p w14:paraId="6F4469F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Οι ελληνικές λέξεις ἰδέα (idéa), εἶδος (eîdos) και εἴδωλον (eîdolon) προέρχονται από την ίδια ρίζα: το ρήμα εἴδω («βλέπω») και την ινδοευρωπαϊκή ρίζα weid- («βλέπω», «γνωρίζω»). Αυτή η ρίζα τις συνδέει με το λατινικό videre («βλέπω») και με τις σλαβικές λέξεις που αντιστοιχούν στο «βλέπω», «όψη/είδος». Παρότι έχουν κοινή καταγωγή, οι όροι απέκτησαν διαφορετικές σημασίες, ιδίως στη φιλοσοφία και στη θρησκευτική χρήση.</w:t>
      </w:r>
    </w:p>
    <w:p w14:paraId="5AB6BAD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Ετυμολογία και βασικές σημασίες</w:t>
      </w:r>
    </w:p>
    <w:p w14:paraId="28D6A3F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εἶδος (eîdos) — «είδος», «μορφή», «σχήμα», «όψη».</w:t>
      </w:r>
    </w:p>
    <w:p w14:paraId="7CB31F3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Αρχικά δήλωνε την εξωτερική εμφάνιση, τη μορφή όπως γίνεται αντιληπτή με την όραση. Στη φιλοσοφία του Πλάτωνα και του Αριστοτέλη, ο όρος δηλώνει τη «ειδική ουσία» του πράγματος, τη δομή ή τη μορφή που καθορίζει τι είναι. Στον Πλάτωνα το εἶδος συχνά λειτουργεί ως σχεδόν συνώνυμο της ἰδέα, με έμφαση όμως στη συγκεκριμένη ουσία. Στον Αριστοτέλη, το εἶδος είναι η τυπική/μορφική αιτία του είναι του πράγματος, σε διάκριση από την ύλη.</w:t>
      </w:r>
    </w:p>
    <w:p w14:paraId="211BD17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Παράδειγμα: το εἶδος του ανθρώπου είναι η ουσιώδης φύση του ως έλλογου όντος.</w:t>
      </w:r>
    </w:p>
    <w:p w14:paraId="72566B4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ἰδέα (idéa) — «ιδέα», «νοητική εικόνα».</w:t>
      </w:r>
    </w:p>
    <w:p w14:paraId="2B707F0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Στον Όμηρο και στη συνήθη γλώσσα μπορούσε να σημαίνει «όψη», «εμφάνιση». Στον Πλάτωνα γίνεται κεντρικός φιλοσοφικός όρος: η ἰδέα είναι η αιώνια και αμετάβλητη ουσία που υπάρχει στον νοητό κόσμο και αποτελεί το πρότυπο όλων των πραγμάτων του αισθητού κόσμου. Χαρακτηριστικό παράδειγμα είναι η «Ιδέα του Αγαθού» στην αλληγορία του σπηλαίου, ως ύψιστη πραγματικότητα.</w:t>
      </w:r>
    </w:p>
    <w:p w14:paraId="7C3BAC4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Επίδραση: οι πλατωνικές ιδέες τροφοδότησαν τον νεοπλατωνισμό και, μέσω αυτού, επηρέασαν και τη χριστιανική σκέψη (π.χ. στον Αυγουστίνο, οι ιδέες ερμηνεύονται ως θεία νοήματα/προθέσεις).</w:t>
      </w:r>
    </w:p>
    <w:p w14:paraId="5FE585D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εἴδωλον (eîdolon) — «φάντασμα», «σκιά», «είδωλο».</w:t>
      </w:r>
    </w:p>
    <w:p w14:paraId="2D8ECEA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Παράγεται από το εἶδος, αλλά δεν είναι απλώς υποκοριστικό. Δηλώνει ομοίωμα, αντανάκλαση ή απατηλή εικόνα, δηλαδή μορφή αποκομμένη από την αυθεντική ουσία. Στον Πλάτωνα μπορεί να σημαίνει τα απατηλά σχήματα του αισθητού κόσμου που λαμβάνονται ως πραγματικότητα (όπως οι σκιές στην αλληγορία του σπηλαίου). Σε θρησκευτικό πλαίσιο δηλώνει το είδωλο ως ψευδές αντικείμενο λατρείας που υποκαθιστά τον αληθινό Θεό.</w:t>
      </w:r>
    </w:p>
    <w:p w14:paraId="4AB70B3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Παράδειγμα: στη χριστιανική παράδοση το εἴδωλον συνδέεται με την ειδωλολατρία (εἰδωλολατρεία), όπως στο Α΄ Κορ. 10:14.</w:t>
      </w:r>
    </w:p>
    <w:p w14:paraId="1DE357E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Φιλοσοφικό πλαίσιο: Πλάτων και αλληγορία του σπηλαίου</w:t>
      </w:r>
    </w:p>
    <w:p w14:paraId="7C8EEA3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Στην «Πολιτεία» (Βιβλίο Ζ΄) ο Πλάτων χρησιμοποιεί την αλληγορία του σπηλαίου για να περιγράψει την πορεία της γνώσης:</w:t>
      </w:r>
    </w:p>
    <w:p w14:paraId="4FFA3FA2">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εἴδωλα: οι σκιές στον τοίχο του σπηλαίου, που οι δεσμώτες τις περνούν για πραγματικότητα. Συμβολίζουν τον αισθητό κόσμο και τη δόξα, δηλαδή τη γνώμη/δοξασία.</w:t>
      </w:r>
    </w:p>
    <w:p w14:paraId="34B8375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ἰδέα: οι αληθινές ουσίες, προσπελάσιμες από τον νου, δηλαδή την ἐπιστήμη. Η «Ιδέα του Αγαθού» συμβολίζεται από τον ήλιο.</w:t>
      </w:r>
    </w:p>
    <w:p w14:paraId="116B2E49">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εἶδος: λειτουργεί ως όρος που συνδέει το αισθητό με το νοητό, δηλαδή τα πράγματα με τα πρότυπά τους.</w:t>
      </w:r>
    </w:p>
    <w:p w14:paraId="1816AF3D">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Πλάτων αντιπαραθέτει το εἴδωλον (την ψευδαίσθηση) προς την ἰδέα (την αλήθεια), δείχνοντας ότι ο δρόμος προς την αλήθεια είναι έξοδος από το σπήλαιο: από τις σκιές στο φως.</w:t>
      </w:r>
    </w:p>
    <w:p w14:paraId="4698754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Χριστιανική πρόσληψη</w:t>
      </w:r>
    </w:p>
    <w:p w14:paraId="257FD56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χριστιανισμός κληρονόμησε πλατωνική ορολογία μέσω της ελληνιστικής φιλοσοφίας. Στην Καινή Διαθήκη το εἴδωλον δηλώνει τα είδωλα των εθνικών λατρειών (πρβλ. Πράξ. 15:20) και σημαίνει πρακτικά ψεύδος και απομάκρυνση από τον Θεό. Οι ὅροι ἰδέα και εἶδος επηρέασαν τη θεολογική γλώσσα μέσω κατηγοριών όπως ο Λόγος (Ιω. 1:1) και η έννοια της εικόνας (εἰκών, συγγενής σημασιολογικά). Στο πλαίσιο του παρόντος трактата, η ειδωλολατρία μπορεί να νοηθεί ως υποκατάσταση της αληθινής επικοινωνίας (με τον Θεό, τον Λόγο) από ψευδείς εικόνες ή ψευδείς νόρμες· κάτι που αντιστοιχεί στη πλατωνική αντιδιαστολή αλήθειας και ψευδαίσθησης.</w:t>
      </w:r>
    </w:p>
    <w:p w14:paraId="0FBEBB8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Σχέση με λατινική και σλαβική παράδοση</w:t>
      </w:r>
    </w:p>
    <w:p w14:paraId="4E337A5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Μέσω των λατινικών forma («μορφή»), species («είδος») και imago («εικόνα»), καθώς και μέσω των σλαβικών αντιστοίχων του «βλέπω/όψη/είδος», το σημασιολογικό αυτό σύμπλεγμα συνέχισε να επηρεάζει τόσο τη δυτική όσο και την ανατολική χριστιανική παράδοση.</w:t>
      </w:r>
    </w:p>
    <w:p w14:paraId="32A2555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Το λατινικό videre («βλέπω») και το idea (μέσω Κικέρωνα και Αυγουστίνου) εντάχθηκαν στη δυτική φιλοσοφική γλώσσα.</w:t>
      </w:r>
    </w:p>
    <w:p w14:paraId="64FBB52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Οι σλαβικές λέξεις που αντιστοιχούν σε «όψη/είδος», «όραση/όραμα», «φως» παραπέμπουν στην ίδια ρίζα weid-.</w:t>
      </w:r>
    </w:p>
    <w:p w14:paraId="593CAB18">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Σχήμα: weid- → εἴδω → εἶδος (μορφή), ἰδέα (ιδέα), εἴδωλον (είδωλο) → λατ. videre, idea → σλαβ. αντίστοιχα του «όψη/είδος», «φως».</w:t>
      </w:r>
    </w:p>
    <w:p w14:paraId="2E428A55">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Συμπέρασμα</w:t>
      </w:r>
    </w:p>
    <w:p w14:paraId="5970A92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Τα εἶδος, ἰδέα και εἴδωλον είναι ομόρριζοι όροι, αλλά διαφοροποιούνται σημασιολογικά: από την αυθεντική μορφή και την ιδέα έως την απατηλή εικόνα. Στο πλαίσιο της Εκκλησίας, η ειδωλολατρία (εἴδωλον) μπορεί να νοηθεί ως υποκατάσταση της αληθινής επικοινωνίας με τον Θεό από ψευδείς εικόνες ή ψευδείς νόρμες, και ως εκ τούτου απαιτεί επιστροφή στον Λόγο ως πραγματική πηγή αλήθειας και νοήματος.</w:t>
      </w:r>
    </w:p>
    <w:p w14:paraId="5FD6038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472AFD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ουσία αυτού του μηνύματος; Οι λέξεις ἰδέα («ιδέα»), εἶδος («είδος») και εἴδωλον («είδωλο») προέρχονται από το αρχαίο ελληνικό ρήμα εἴδω («βλέπω») και από την ινδοευρωπαϊκή ρίζα weid- («βλέπω», «γνωρίζω»). Το εἶδος αρχικά δήλωνε την εξωτερική όψη, αλλά στη φιλοσοφία του Πλάτωνα και του Αριστοτέλη κατέληξε να σημαίνει τη μορφή ή την ειδική ουσία που βρίσκεται στη βάση της αριστοτελικής ταξινομίας. Η ἰδέα, στον Πλάτωνα, απέκτησε τη σημασία μιας αιώνιας, νοητής ουσίας, ως προτύπου των πραγμάτων του αισθητού κόσμου. Το εἴδωλον, παράγωγο του εἶδος, δηλώνει μια απατηλή εικόνα, μια σκιά ή ένα είδωλο: μια ψευδο-ουσία που υποκαθιστά την πραγματικότητα, κάτι που στη χριστιανική παράδοση συνδέεται με την ειδωλολατρία.</w:t>
      </w:r>
    </w:p>
    <w:p w14:paraId="4702FFD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Αυτά συμφωνήσαμε ως προς τους όρους· αλλά τι σημαίνει, γενικά, «είδωλο»;</w:t>
      </w:r>
    </w:p>
    <w:p w14:paraId="51380D6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Λοιπόν, συνεχίζοντας την προηγούμενη σκέψη μας ότι η αποστολή της Εκκλησίας είναι να οδηγήσει τους πιστούς στην αλήθεια, από την οπτική της Εκκλησίας η επικοινωνία — και ιδίως η δημόσια επικοινωνία — είναι ιερή πράξη. Έχουμε ήδη διαπιστώσει ότι το συνοδικό ή κοινοτικό μυστήριο της Εκκλησίας είναι, ή οφείλει να είναι, επικοινωνία υποδειγματική. Αυτό ακριβώς δηλώνει και το όνομά του: «θεία επικοινωνία». Σε αυτό το κεντρικό μυστήριο της Εκκλησίας, θεωρητικά, ανανεώνουμε, επαναφέρουμε και επικαιροποιούμε τη νόρμα: τη στάση ενώπιον του Θεού, ενώπιον της ζωντανής Αλήθειας, ενώπιον του Λόγου των λόγων. Η πλατωνική διάνοια, όπως μόλις είδαμε, ήδη στην προχριστιανική εποχή διέκρινε ανάμεσα σε ἰδέα, εἶδος και εἴδωλον. Οι χριστιανοί κληρονόμησαν αυτή τη γλωσσική νόρμα ως δεδομένη και σήμερα συχνά θεωρούν ότι το είδωλο είναι, πρωτίστως, ένα έργο τέχνης μιας «ξένης», δηλαδή «λανθασμένης» θρησκείας. Μια τέτοια εκτροπή της συνείδησης κατέστη δυνατή επειδή το κεντρικό μυστήριο της Εκκλησίας, από μυστήριο ιερής επικοινωνίας, μετατράπηκε σε έναν επιδεικτικό, σχεδόν αυτοκρατορικού τύπου, τελετουργικό φορμαλισμό. Αν αποκαταστήσουμε το αρχικό, πλατωνικό νόημα της λέξης, τότε μπορούμε να εντοπίσουμε πλήθος ειδώλων και «εντός» της εκκλησιαστικής περίφραξης. Η παρουσία ειδώλων δείχνει, βέβαια, ότι αυτό το «εκκλησιαστικό» περιβάλλον γίνεται ένα quasi- ή, ακριβέστερα, ένα ψευδο-εκκλησιαστικό περιβάλλον. Όμως, με κοινωνιολογικούς όρους, πρόκειται για Εκκλησία με την πιο κυριολεκτική έννοια.</w:t>
      </w:r>
    </w:p>
    <w:p w14:paraId="793A7C1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Δόξα τω Θεώ, στη σύγχρονη σερβική πράξη ο Λόγος τείνει να επανέρχεται και να αντικαθιστά το «Λόγος/Σлово». Όμως ιστορικά, στη σλαβική παράδοση, προφανώς ακολουθώντας τη λατινική μετάφραση, ο Λόγος έγινε «Слово». Αυτή είναι, τουλάχιστον, η παγιωμένη πρακτική στη Ρωσία. Γι’ αυτό δεν μπορώ να καταλάβω πώς, μέσα στην Εκκλησία, δεν γεννήθηκε αυτονόητα ευλάβεια απέναντι στη λέξη, απέναντι στη γλώσσα, απέναντι στον λόγο. Αν το «Слово» ήταν Θεός, τότε κάθε λέξη φέρει την εικόνα του Θεού. Άρα η ομιλία είναι ιερή λειτουργία. Άρα, στη δημιουργία και στην εκφορά των λέξεων, ο άνθρωπος ομοιώνεται προς τον Θεό. Άρα, η νοηματοδότηση και η παραγωγή λέξεων είναι ανάλογη, κατ’ αναλογία, με τη δημιουργία της ίδιας της κτίσης. Και τι είναι η ομιλία, αν όχι σκέψη; Δεν γινόμαστε άνθρωποι ακριβώς μέσα στην επικοινωνία; Άρα, η λανθασμένη, άστοχη χρήση των λέξεων οδηγεί στη δημιουργία ειδώλων. Η υποτίμηση της επικοινωνίας είναι ειδωλολατρία. Δεν έχει σημασία με ποιον μιλώ. Έχει σημασία ότι εγώ μιλώ. Αν σέβομαι τον εαυτό μου.</w:t>
      </w:r>
    </w:p>
    <w:p w14:paraId="793DE43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είναι δύσκολο να παραφράσω την γνωστή φόρμουλα και να πω: «επικοινωνώ, άρα υπάρχω», αν και μια τέτοια δήλωση περιέχει μεγάλο ποσοστό αλήθειας. Όμως, σε κάθε περίπτωση, μπορώ να πω: «επικοινωνώ, άρα είμαι άνθρωπος». Και ήδη το «είμαι άνθρωπος» σημαίνει, βέβαια, «υπάρχω πραγματικά».</w:t>
      </w:r>
    </w:p>
    <w:p w14:paraId="3A909B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Εκκλησία είναι χώρος ιερής επικοινωνίας, όπου ο άνθρωπος, μέσω λέξεων και νοημάτων, ομοιώνεται και μετέχει στον θεϊκό Λόγο. Ακριβώς στην πράξη της αληθινής επικοινωνίας — με τον Θεό, με άλλους πιστούς, με την αλήθεια — ο άνθρωπος συνειδητοποιεί και βιώνει τον εαυτό του ως homo, ως φορέα της εικόνας του Θεού. Αυτή η επικοινωνία τον καθιστά άνθρωπο: Communico, ergo homo. Και η συνείδηση του εαυτού ως ανθρώπου, κλητού σε κοινωνία με τον Θεό, επιβεβαιώνει το είναι του μέσα στην αλήθεια, δηλαδή το ίδιο το είναι: Homo, ergo sum. Ας μην το ξεχνάμε: στο κύριο μυστήριο/στην κύρια πράξη της Εκκλησίας, ο πιστός — δηλαδή ο άνθρωπος κατ’ ουσίαν — μετέχει ήδη στο μέλλον συμπόσιο της Βασιλείας. Ο πιστός μετέχει στον θρίαμβο του Λόγου και, μέσα σε αυτόν τον θρίαμβο, φτάνει στην πληρότητα της λογικής του φύσης, δηλαδή γίνεται πλήρης, αληθινός άνθρωπος.</w:t>
      </w:r>
    </w:p>
    <w:p w14:paraId="08C3D28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αυτή την έννοια, η ειδωλολατρία είναι η υποκατάσταση της αληθινής επικοινωνίας από ψευδή είδωλα, ενώ η επιστροφή στην αυθεντική Εκκλησία απαιτεί την αποκατάσταση της συνείδησης της Εκκλησίας ως χώρου μιας τέτοιας κοινωνίας.</w:t>
      </w:r>
    </w:p>
    <w:p w14:paraId="7BADBE1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Συνοψίζοντας:</w:t>
      </w:r>
    </w:p>
    <w:p w14:paraId="7FCF28D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Communico, ergo homo. Homo, ergo sum.</w:t>
      </w:r>
    </w:p>
    <w:p w14:paraId="00792C3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αυτό, το πέρασμα περί ειδωλολατρίας — ελπίζω — κλείνει πλήρως.</w:t>
      </w:r>
    </w:p>
    <w:p w14:paraId="5F15C2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Παρεμπιπτόντως, χρησιμοποίησα τον όρο «η πράξη της Εκκλησίας». Χρειάζεται αποσαφήνιση; Ή μήπως η αντίθεση «η πράξη/το γεγονός “Εκκλησία” – η μίμηση της Εκκλησίας» είναι τεχνικά αυτοδύναμη; Τα ερωτήματα είναι, στην πραγματικότητα, πολλά. Και εγώ δεν έχω απαντήσεις. Υποσχέθηκα να περιγράψω μια γλώσσα. Δεν ξέρω κατά πόσο πρόκειται για «γλώσσα», αλλά ένα λεξιλόγιο, φαίνεται, γεννήθηκε: μεσσιανισμός, εικόνα και ομοίωση, θεία επικοινωνία, η πράξη/το γεγονός “Εκκλησία” – η μίμηση της Εκκλησίας, η κλίμακα της προσωπικότητας, ανταγωνιστική vs αλληλέγγυα οντολογία. Νομίζω ότι κάτι συσσωρεύτηκε, ένα ορισμένο εργαλείο περιγραφής, έστω στοιχειώδες, διατυπώθηκε.</w:t>
      </w:r>
    </w:p>
    <w:p w14:paraId="15C7B29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7AB9A42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Τουλάχιστον έτσι μου φαίνεται: οι σύγχρονοι χριστιανοί έπαψαν να καταλαβαίνουν σωστά τη φύση της Εκκλησίας. Η φυσική, οργανική αρχή θάφτηκε κάτω από στρώσεις τεχνητού και ανθρώπινα αφύσικου. Η αρχαιότητα διαμόρφωσε γούστο για το αυθεντικό, για το ζωντανό. Ακριβώς αυτό το γούστο βοήθησε τον άνθρωπο της αρχαιότητας να δεχτεί τον Χριστό. Και ύστερα άρχισε η κρίση.</w:t>
      </w:r>
    </w:p>
    <w:p w14:paraId="0FA1E3E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Έτσι έτυχε: στη Ρωμαϊκή αυτοκρατορία, που πολλούς αιώνες μετά την πτώση της θα ονομαστεί Βυζάντιο, κάπου στον 7ο αιώνα ήρθε μια «σκοτεινή εποχή». Άρχισε τον 7ο αιώνα και, τρόπον τινά, έκλεισε τον 9ο. Όμως αυτό που χάθηκε δεν κατόρθωσε ποτέ να επιστρέψει. Ο Πλάτων και ο Αριστοτέλης βγήκαν οριστικά από το σχολικό πρόγραμμα. Τα υψηλά αρχαία πρότυπα παιδείας και κουλτούρας χάθηκαν. Ακριβώς μετά τη σκοτεινή περίοδο οι περισσότεροι «νέοι» λαοί της Ευρώπης δέχτηκαν τον χριστιανισμό. Αφομοίωσαν αυτόν τον ήδη νυσταγμένο, άλογο-χωρίς-λόγο, τελετουργικό χριστιανισμό και, με τον ζήλο των νεοφώτιστων, τον μετέφεραν μέσα στους αιώνες. Όμως η ανθρώπινη φύση απαιτεί το δικό της: νόημα και λογική. Ακόμη και οι νεοφώτιστοι χρειάζονται νόημα και λογική.</w:t>
      </w:r>
    </w:p>
    <w:p w14:paraId="5736973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ζωή μέσα στην αλήθεια, από τη φύση της, πραγματώνεται σε έναν κόσμο λογών. Ο πιστός χριστιανός οφείλει να μπορεί να θεωρεί τους λόγους των πραγμάτων. Αν δεν έχει εκπαιδευτεί σε αυτό, αν δεν έχει μάθει να διακρίνει μέσα στον κόσμο τη βαθιά τάξη και το νόημα, πώς μπορεί να καταλάβει τη διδασκαλία της Εκκλησίας; Κατ’ εικόνα ή, καλύτερα, κατά τον αρχέτυπο της Εκκλησίας, το αφύσικο, το απάνθρωπο, έγινε κυρίαρχο και σε όλες τις σφαίρες του άλλοτε χριστιανικού κόσμου. Η φιλοσοφία, από μια κανονική καθημερινή πρακτική — όπως ήταν αρχικά — μετατράπηκε σε κάτι δήθεν «μη πρακτικό», σε μια στρέβλωση. Στην αρχαιότητα αυτό λεγόταν σοφιστική, όχι φιλοσοφία. Για τους πρώτους χριστιανούς ο Πλάτων και ο Αριστοτέλης ήταν μέρος του σχολικού προγράμματος· σήμερα ούτε κάθε πανεπιστήμιο δεν περιμένει από τους φοιτητές του να πιάσουν στα χέρια τους έναν τόμο του Πλάτωνα ή του Αριστοτέλη. Και το ονομάζουμε αυτό πρόοδο.</w:t>
      </w:r>
    </w:p>
    <w:p w14:paraId="468174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Πού καταλήγω; Αναγκάζομαι να το επαναλαμβάνω ξανά και ξανά: ο χριστιανισμός αφορά τη σκέψη, αφορά το σκέπτεσθαι. Ένας «ψαλμωδικός», άλογος-χωρίς-λόγο χριστιανισμός μπορεί να αναπαράγεται, όμως αυτό δεν είναι πια χριστιανισμός· είναι ersatz-χριστιανισμός. Ναι, το να σκέφτεσαι είναι δύσκολο. Δεν είναι τυχαίο ότι τα πιο ακριβοπληρωμένα επαγγέλματα συνδέονται ακριβώς με τη σκέψη. Όμως ακριβώς εκεί ήταν η ουσία του χριστιανισμού: να εφοδιάσει τους ανθρώπους του με αυτό το κύριο, το ισχυρότερο όπλο.</w:t>
      </w:r>
    </w:p>
    <w:p w14:paraId="5B15AB2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7DF3BC3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«Αλλά ο Υιός του Ανθρώπου, όταν έρθει, άραγε θα βρει πίστη στη γη;» (Λκ 18:8)</w:t>
      </w:r>
    </w:p>
    <w:p w14:paraId="17CC13B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Κύριος δεν είπε: «Όταν έρθω, δεν θα υπάρχουν ναοί, δεν θα υπάρχουν ιερείς». Είπε: δεν θα υπάρχει πίστη. Τι σημαίνει αυτό; Θα υπάρχουν ναοί, θα υπάρχουν ακολουθίες, θα υπάρχουν ιερείς, θα υπάρχουν ακόμη και πλήθη· όμως η πίστη θα έχει αντικατασταθεί από κάτι άλλο. Δεν πρέπει εμείς, οι χριστιανοί, να το σκεφτούμε σοβαρά ως προειδοποίηση;</w:t>
      </w:r>
    </w:p>
    <w:p w14:paraId="2B228F7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«Μη φοβάσαι, μικρό ποίμνιο, γιατί ο Πατέρας σας ευδόκησε να σας δώσει τη Βασιλεία» (Λκ 12:32). Κοιτάζοντας τους κατάμεστους ναούς της Ανατολικής Ευρώπης, γεννιέται αναπόφευκτα το ερώτημα: είναι αυτό το «μικρό ποίμνιο» για το οποίο μιλούσε ο Χριστός; Και ένα ακόμη, εντελώς άβολο ερώτημα: είμαστε όντως ακόμη άνθρωποι που περιμένουν τη Βασιλεία των Ουρανών; Ή μήπως κάθε ορθόδοξος έχει ήδη βρει τη δική του βασιλεία πάνω στον χάρτη — έστω με σύνορα, στρατό και ύμνο; Και ύστερα, για χάρη αυτών των βασιλείων, οι ορθόδοξοι πολεμούν μεταξύ τους με σκληρότητα.</w:t>
      </w:r>
    </w:p>
    <w:p w14:paraId="6E59BCF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μήπως όλη αυτή η υποβάθμιση ήταν αναπόφευκτη, τη στιγμή που την πίστη — δηλαδή τη θεωρία και τον λόγο — την αντικατέστησαν με το ψάλσιμο και την άσκηση; Αν η κύρια αρετή θεωρείται «να μην τρως, να μην πίνεις και να μην κοιμάσαι», μήπως ήρθε η ώρα εμείς οι ορθόδοξοι να πάμε να μαθητεύσουμε στους γιόγκι, που το πετυχαίνουν πολύ καλύτερα;</w:t>
      </w:r>
    </w:p>
    <w:p w14:paraId="6E530CD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επαναλαμβάνω: σε καμία περίπτωση δεν προτείνω να μετατραπεί η Εκκλησία σε γνωστική σέχτα, όπου ο «κανονικός» πιστός θα πρέπει υποχρεωτικά να είναι καθηγητής γλωσσολογίας και οντολογίας. Και σίγουρα δεν προτείνω να πετάξουμε την τέχνη έξω από τον χώρο της Εκκλησίας. Όμως όλα χρειάζονται μέτρο. Η δογματική οφείλει να επιστρέψει στη θέση της: στην κεντρική θέση, ανάμεσα σε όλους τους κλάδους της θεολογίας. Ακριβώς η δογματική, εξαρχής, όριζε τη θέση και τον ρόλο όλων των άλλων θεολογικών дисциплин και τις μεταξύ τους σχέσεις. Τουλάχιστον έτσι ήταν. Έτσι ήταν στην εποχή που ονομάζουμε «χρυσό αιώνα» της Εκκλησίας. Με άλλα λόγια: στην κανονιστική εποχή. Στην εποχή όπου διατυπώθηκαν τα κείμενα που και σήμερα τα ανακηρύσσουμε υποχρεωτικά και αδιαπραγμάτευτα για την ορθόδοξη πίστη και την εκκλησιαστική ταυτότητα.</w:t>
      </w:r>
    </w:p>
    <w:p w14:paraId="1A2BA1A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αγαπητός μου αναγνώστης ίσως πρόσεξε ότι έχω πρόβλημα με τις λέξεις. Τι θέλω να πω; Βέβαια, αυτό που συμβαίνει σήμερα στην ορθόδοξη Εκκλησία είναι απολύτως «κανονικό» και «φυσικό». Μόνο που, αν είμαστε ειλικρινείς, πρέπει να αφαιρεθεί από την τιτλοφορία αυτής της «εταιρείας», όπως υπάρχει σήμερα, η λέξη «ορθόδοξη». Και τότε θα μείνουν έντιμα όλα τα άλλα επίθετα: «γεωργιανή», «ρωσική», «ουκρανική» κ.ο.κ. [Καμία «αμπχαζική</w:t>
      </w:r>
      <w:r>
        <w:rPr>
          <w:rFonts w:hint="default" w:eastAsiaTheme="minorHAnsi"/>
          <w:sz w:val="24"/>
          <w:szCs w:val="24"/>
          <w:lang w:val="el-GR" w:eastAsia="en-US" w:bidi="he-IL"/>
        </w:rPr>
        <w:t>/αμπαζάδικη</w:t>
      </w:r>
      <w:r>
        <w:rPr>
          <w:rFonts w:hint="default" w:eastAsiaTheme="minorHAnsi"/>
          <w:sz w:val="24"/>
          <w:szCs w:val="24"/>
          <w:lang w:val="en-US" w:eastAsia="en-US" w:bidi="he-IL"/>
        </w:rPr>
        <w:t xml:space="preserve">» Εκκλησία δεν υπάρχει· αλλιώς φοβάμαι ότι θα έπρεπε να την αναφέρω κι αυτή.] Όμως τον χαρακτηρισμό </w:t>
      </w:r>
      <w:r>
        <w:rPr>
          <w:rFonts w:hint="default" w:eastAsiaTheme="minorHAnsi"/>
          <w:sz w:val="24"/>
          <w:szCs w:val="24"/>
          <w:lang w:val="ru-RU" w:eastAsia="en-US" w:bidi="he-IL"/>
        </w:rPr>
        <w:t>«</w:t>
      </w:r>
      <w:r>
        <w:rPr>
          <w:rFonts w:hint="default" w:eastAsiaTheme="minorHAnsi"/>
          <w:sz w:val="24"/>
          <w:szCs w:val="24"/>
          <w:lang w:val="en-US" w:eastAsia="en-US" w:bidi="he-IL"/>
        </w:rPr>
        <w:t>ὀρθόδοξος</w:t>
      </w:r>
      <w:r>
        <w:rPr>
          <w:rFonts w:hint="default" w:eastAsiaTheme="minorHAnsi"/>
          <w:sz w:val="24"/>
          <w:szCs w:val="24"/>
          <w:lang w:val="ru-RU" w:eastAsia="en-US" w:bidi="he-IL"/>
        </w:rPr>
        <w:t>»</w:t>
      </w:r>
      <w:r>
        <w:rPr>
          <w:rFonts w:hint="default" w:eastAsiaTheme="minorHAnsi"/>
          <w:sz w:val="24"/>
          <w:szCs w:val="24"/>
          <w:lang w:val="en-US" w:eastAsia="en-US" w:bidi="he-IL"/>
        </w:rPr>
        <w:t xml:space="preserve"> είναι πιο έντιμο να τον αφαιρέσουμε.</w:t>
      </w:r>
    </w:p>
    <w:p w14:paraId="41D6884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Ενανθρώπηση δημιούργησε μια νέα πραγματικότητα. Για τον πιστό χριστιανό, πριν από τη Γέννηση ιερή μπορεί να είναι μόνο η ιστορία του Ισραήλ. Μετά την Ανάσταση και την Πεντηκοστή, ιερή έγινε η παγκόσμια ιστορία και, ιδιαίτερα, η ιστορία της Εκκλησίας. Δεν μπορούμε να είμαστε σήμερα ορθόδοξοι, αν και σήμερα ακόμη δεν λαμβάνουμε υπόψη την εμπειρία των χριστιανών της πρώτης χιλιετίας. Ακριβώς όσα έκαναν και όσα έλεγαν οι χριστιανοί του «Χρυσού αιώνα» της Εκκλησίας όρισαν το νόημα και το περιεχόμενο της έννοιας «ορθόδοξος χριστιανός».</w:t>
      </w:r>
    </w:p>
    <w:p w14:paraId="66E143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Οι Πατέρες του Χρυσού αιώνα, όπως θυμόμαστε, συγκάλεσαν τις Οικουμενικές Συνόδους. Το «οικουμενικές» είναι, παρεμπιπτόντως, ένα ακόμη παράδειγμα προβληματικής απόδοσης: στην πράξη πρόκειται για συνόδους των χριστιανών της Ρωμαϊκής Αυτοκρατορίας, που συγκαλούνταν με πρωτοβουλία της πολιτικής ελίτ της Ρωμαϊκής Αυτοκρατορίας. Τα πορίσματα αυτών των συνόδων τα ονομάζουμε σήμερα δόγματα και κανόνες της Ορθόδοξης Εκκλησίας. Δηλαδή ο χριστιανός του 21ου αιώνα που αυτοπροσδιορίζεται ως ορθόδοξος, είναι υποχρεωμένος να γνωρίζει τη λογική των αντιπαραθέσεων που διεξήχθησαν σε αυτές τις συνόδους και να συμφωνεί με τα συμπεράσματα στα οποία κατέληξαν οι Πατέρες.</w:t>
      </w:r>
    </w:p>
    <w:p w14:paraId="4FFD657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σημαίνει ότι η «ορθόδοξη» πνευματική ζωή, και σήμερα, στην τρίτη χιλιετία, οφείλει να οδηγεί τον ασκούμενο ορθόδοξο χριστιανό στα ίδια ερωτήματα και στις ίδιες απαντήσεις που διατυπώθηκαν από τους Πατέρες της Εκκλησίας πριν από χίλια πεντακόσια χρόνια. Όλα αυτά τα ερωτήματα και όλες αυτές οι απαντήσεις είχαν πρωτίστως δογματικό χαρακτήρα. Στην ιστορία της Εκκλησίας δεν υπήρξε ούτε μία Οικουμενική Σύνοδος που να συγκλήθηκε για να συζητήσει κατά κύριο λόγο ζητήματα λειτουργικής ή ασκητικής. Αν συζητήθηκε κάτι τέτοιο, ήταν καθαρά δευτερεύον. Γι’ αυτό και σήμερα, αν ένας ασκούμενος ορθόδοξος χριστιανός, και ακόμη περισσότερο ένας κληρικός, δεν έχει ξεκαθαρίσει τα ζητήματα περί «ουσιών», «ενεργειών» και «υποστάσεων» και δεν έχει δει μέσα σε αυτά τα δόγματα οδηγούς για την πνευματική του ζωή, ας μην αυταπατάται: δεν είναι ορθόδοξος. Είναι ορθοδοξόμορφος.</w:t>
      </w:r>
    </w:p>
    <w:p w14:paraId="212275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διεκδικούμε την «Ορθοδοξία», διεκδικούμε συνέχεια με τους αποστόλους. Όλοι οι λοιποί Παύλοι, Απολλώ και Κηφάδες (Α΄ Κορ 1–12), υπό αυτή την έννοια, έχουν ριζικά δευτερεύουσα θέση. Τελικά, η χρήση μιας μάρκας — εδώ η μάρκα είναι ο «χριστιανισμός» — επιβάλλει ορισμένες υποχρεώσεις. Έτσι ήταν, έτσι είναι και έτσι θα είναι.</w:t>
      </w:r>
    </w:p>
    <w:p w14:paraId="3363CC8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ιστορία είναι ιερή. Ο Λόγος, με την Ενανθρώπηση, την αγίασε πλήρως — ακόμη κι αν υποθέσουμε ότι πριν δεν ήταν αγιασμένη. Επαναλαμβάνω τη σκέψη μου, που την είχα ήδη διατυπώσει στην αρχή: η κανονιστική, η σωστή Εκκλησία είναι η αποστολική Εκκλησία. Ο Χρυσός αιώνας κατέχει τέτοια θέση στη σημερινή μας ζωή επειδή ήταν μια προσπάθεια να αναπτυχθεί και να αποσαφηνιστεί η κληρονομιά της πρωτοαποστολικής εποχής.</w:t>
      </w:r>
    </w:p>
    <w:p w14:paraId="56031F4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επιτρέψτε μου να μοιραστώ μια προσωπική μου διαίσθηση, που προς το παρόν δεν έχει ιστορική τεκμηρίωση. Ο πιστός ορθόδοξος χριστιανός, που έχει αφομοιώσει τη λογική των δογματικών αντιπαραθέσεων του Χρυσού αιώνα, και σήμερα θα θέτει ερωτήματα που γεννιούνται από αυτή τη λογική. Και αυτά τα ερωτήματα δεν είναι λίγα. Το γεγονός ότι δεν συσσωρεύονται τέτοια ερωτήματα, ότι η Σύνοδος της Κρήτης δεν έγινε σημείο καμπής στη ζωή της σύγχρονης Εκκλησίας, ότι ένα ασήμαντο από δογματική άποψη ουκρανικό ζήτημα έγινε το κύριο περιεχόμενο της σύγχρονης εκκλησιαστικής πολιτικής, λέει μόνο ένα πράγμα: η σημερινή «Ορθόδοξη» Εκκλησία έχει απομακρυνθεί πολύ από τη λογική, από τη ζωή των Πατέρων του Χρυσού αιώνα.</w:t>
      </w:r>
    </w:p>
    <w:p w14:paraId="16BF819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Μικρές, κενές ιδέες έχουν κατακλύσει τη συνείδηση των ορθοδόξων. Τα εἴδωλα αντικατέστησαν τις ἰδέες. Οι εικόνες του Χριστού αντικατέστησαν τον ίδιο τον Χριστό. Πώς συνέβη αυτό; Τα εικονίδια της αλήθειας στη ζωή των ορθοδοξόμορφων αντικατέστησαν την αλήθεια. Την αλήθεια δεν την σταύρωσαν καν. Την αλήθεια απλώς την εξόρισαν. Δεν θα θυμίσω το τέλος της παραβολής των κακών γεωργών.</w:t>
      </w:r>
    </w:p>
    <w:p w14:paraId="48C4F7A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όπως θυμόμαστε, είναι προς το παρόν απλώς μια προσωπική μου διαίσθηση, που δεν τεκμηριώνεται ούτε ιστορικά ούτε κοινωνιολογικά. Δεν γεννιούνται στους ορθοδόξους δογματικά ερωτήματα. Δεν γεννιούνται — και τελείωσε. Ίσως επειδή υπάρχει η γιορτή της Κυριακής της Ορθοδοξίας.</w:t>
      </w:r>
    </w:p>
    <w:p w14:paraId="578756D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Κι όμως: πού είναι η λύση; Πού είναι εκείνη η στροφή που χάσαμε και στην οποία πρέπει να επιστρέψουμε;</w:t>
      </w:r>
    </w:p>
    <w:p w14:paraId="21FC4F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εικόνα και η ομοίωση του Θεού. Μου φαίνεται ότι ακριβώς η θεολογία της εικόνας και της ομοίωσης όφειλε να γίνει το θεμέλιο της πρακτικής θεολογίας της Εκκλησίας. Όταν αυτά τα θέματα πέρασαν στην περιφέρεια του εκκλησιαστικού λόγου και της πνευματικής ζωής, άρχισε η εσωτερική εκκοσμίκευση: η Εκκλησία άρχισε να χάνει το υπερβατικό της θεμέλιο και σταδιακά να μετατρέπεται σε ένα συνηθισμένο κοινωνιολογικό φαινόμενο — «κατά τα στοιχεία του κόσμου» (Κολ 2:8).</w:t>
      </w:r>
    </w:p>
    <w:p w14:paraId="77EC2A5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Χρειάζεται επιστροφή στην αρχική πρακτική: η αποκατάσταση της εικόνας και η τελείωση προς την ομοίωση πρέπει να γίνουν ο πυρήνας της εκκλησιαστικής πνευματικής ζωής. Με τον όρο «εκκλησιαστική πνευματική πρακτική» δεν πρέπει να εννοούμε μόνο το κήρυγμα και την βιβλιογραφική παράδοση, αλλά και την ίδια την καρδιά της λειτουργικής και, ακόμη περισσότερο, της μυστικής ζωής. Η λειτουργία οφείλει να είναι άσκηση αυτής της αποκατάστασης και αυτής της ανόδου προς την ομοίωση.</w:t>
      </w:r>
    </w:p>
    <w:p w14:paraId="57F9A80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Φαίνεται πως οι σύγχρονοι χριστιανοί «ξέχασαν» ότι η σημερινή μας λειτουργία είναι, πριν απ’ όλα, συμμετοχή στο μέλλον Ποτήριο της Βασιλείας του Θεού, που ακόμη μένει να συμβεί (Λκ 22:16–18), και όχι μόνο — ούτε κυρίως — ανάμνηση όσων ήδη συνέβησαν. Σε αντίθεση με τον τελετουργισμό, που υποκαθιστά το μυστήριο με την παθητική θέαση ενός άλυτου παζλ, η λειτουργία ως πράξη της Εκκλησίας είναι κοινωνία — θεϊκή επικοινωνία — μέσα στην οποία οι πιστοί, συγκεντρωμένοι σε θεϊκή, ιερή σύναξη, προγεύονται το εσχατολογικό δείπνο (Αποκ 19:5–9). Σε αυτή τη σύναξη οι πιστοί ευχαριστούν (ευχαριστία) τον Λόγο για την υιοθεσία, τον καθαρισμό και τη συμμετοχή στην αποκάλυψη.</w:t>
      </w:r>
    </w:p>
    <w:p w14:paraId="4AF3EDC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Σε μια τέτοια επικοινωνία ο πιστός, αναπτύσσοντας τη λογική του φύση, γίνεται πλήρης homo και έτσι επιβεβαιώνει το πλήρες είναι του (sum). Ο πιστός, ακόμη και στο πιο τρομερό «άδη», επιλέγει ελεύθερα και συνειδητά τη Βασιλεία και ευχαριστεί για τη δυνατότητα μιας τέτοιας επιλογής.</w:t>
      </w:r>
    </w:p>
    <w:p w14:paraId="744C9CB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Συνοπτικά:</w:t>
      </w:r>
    </w:p>
    <w:p w14:paraId="32DB49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Communico, ergo homo.</w:t>
      </w:r>
    </w:p>
    <w:p w14:paraId="3779FF7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Homo, ergo sum.</w:t>
      </w:r>
    </w:p>
    <w:p w14:paraId="538FF07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Αυτή η επικοινωνία είναι αμφίδρομη. Στην άλλη άκρη του «καλωδίου» βρίσκεται ο χριστιανικός Θεός — ο Θεός που είναι πράος και ταπεινός στην καρδιά (Μτ 11:29). Γι’ αυτό μπορούμε να επικοινωνούμε μαζί Του μόνο στη δική Του γλώσσα: στη γλώσσα της ταπείνωσης. Δεν πρέπει να το ξεχνάμε ούτε στις πιο άνετες, από τη δική μας οπτική, συνθήκες.</w:t>
      </w:r>
    </w:p>
    <w:p w14:paraId="0A1F16B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ότι όλο το σύνολο των «εργαλείων και μηχανισμών» της πνευματικής ζωής της χριστιανικής Εκκλησίας — νηστεία, προσευχή, λατρεία, μελέτη της Γραφής και της πατερικής γραμματείας — με αυτή την προσέγγιση γίνεται κατανοητό και διαυγές ακόμη και στο πιο καθημερινό, πρακτικό επίπεδο. Και η καλλιέργεια της μεσσιανικής ταυτότητας, παρεμπιπτόντως, θα γίνει επίσης κάτι απολύτως φυσικό και παραδοσιακό.</w:t>
      </w:r>
    </w:p>
    <w:p w14:paraId="0984DFC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από τους καρπούς τους θα τους γνωρίσετε» (Μτ 7:20). Ποιους καρπούς οφείλει να δίνει η Εκκλησία ώστε να μπορούμε να πούμε ότι πετύχαμε το αναγκαίο αποτέλεσμα; Αν οι συλλογισμοί μου είναι σωστοί, τι μπορούμε να περιμένουμε με βεβαιότητα από μια τέτοια «κανονιστική» Εκκλησία;</w:t>
      </w:r>
    </w:p>
    <w:p w14:paraId="286D94A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η πνευματική ζωή κάθε μεμονωμένου χριστιανού και ολόκληρης της κοινότητας, ως σύνολο, στραφεί προς τα νοήματα, προς τον Λόγο των λόγων, αν η λειτουργία γίνει εμπειρία βίωσης της «θεϊκής επικοινωνίας» μέσα στον «θεϊκό κοινωνικό χώρο», τότε «στην έξοδο», όπως μου φαίνεται, θα έχουμε πιστούς χριστιανούς των οποίων τα λόγια και τα έργα θα αντιστοιχούν μεταξύ τους, των οποίων τα λόγια θα «έχουν βάρος». Και όχι επειδή τέτοιοι χριστιανοί θα είναι πιο αποτελεσματικοί στην πολιτική και στη δημόσια επικοινωνία. Λόγια, βέβαια, θα λέγονται λιγότερα, αλλά η τιμή τους θα είναι άλλη. Και αυτό δεν θα είναι αποτέλεσμα κάποιας ειδικής προσπάθειας. Ο πιστός χριστιανός που αναζήτησε τον εαυτό του και τον βρήκε, που γνωρίζει τον δρόμο του μέσα σε αυτή την Οικουμένη, που έχει συνάψει προσωπική διαθήκη με τον Δημιουργό, από τη φύση του θα φιλτράρει τη σκέψη του και, ακόμη περισσότερο, τη λόγησή του. Αν ο άνθρωπος γνωρίζει ότι το νόημα της ζωής του σε αυτόν τον κόσμο είναι η αποκατάσταση της εικόνας και η τελείωση προς την ομοίωση του Θεού — και μάλιστα του Ενσαρκωμένου Θεού — τότε συνειδητά και ελεύθερα θα πορευτεί στον δρόμο της τήρησης των εντολών και της ωρίμανσης στην πίστη (Εφ 4:13-14).</w:t>
      </w:r>
    </w:p>
    <w:p w14:paraId="0A32C85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μόνο τότε θα προκύψει πραγματική ανάγκη και πραγματικό νόημα για την ταπείνωση. Έχει νόημα να μιλά κανείς για ταπείνωση μόνο σε έναν πιστό που έχει πράγματι συνάψει προσωπική συμφωνία με τον Ιησού. Τι νόημα έχει να μιλάς για ταπείνωση σε έναν άνθρωπο που δεν βίωσε συνειδητά ούτε την τριαδικότητα του Θεού ούτε το Боговоплощение; Αυτός, ο καημένος, έτσι κι αλλιώς ζει υπό την εξουσία «του άρχοντα του κόσμου τούτου» (Ιω 12:31, Ιω 16:11). Τέτοιοι άνθρωποι τις συζητήσεις περί ταπείνωσης τις εκλαμβάνουν ως εκκλήσεις προς κατάθλιψη. Και γι’ αυτό αλίμονο όταν αρχίζουν να «παίζουν» την ταπείνωση. Η ανθρώπινη ψυχολογική ταπείνωση και η ταπείνωση του Θεού — δηλαδή η οντολογία του Θεού — έχουν μεταξύ τους τόσο κοινό, όσο έχει κοινό η υπερβατική πραγματικότητα με την εμμενή πραγματικότητα. Βέβαια, μπορεί κανείς να σοβαροφανέψει μιλώντας για analogia entis και για την αποφατική, αλλά τέτοιες συζητήσεις πράγματι δεν είναι ψυχοσωτήριες. Τουλάχιστον στη συγκεκριμένη περίπτωση.</w:t>
      </w:r>
    </w:p>
    <w:p w14:paraId="0052F9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Κλείνοντας αυτό το opus, θέλω να πω ότι, φυσικά, δεν διεκδικώ την αλήθεια σε καμία «υπηρεσία». Όμως μου φαίνεται ότι αυτές οι ακόμη ατεκμηρίωτες διαίσθησεις μου περιγράφουν προβλήματα που ήδη αύριο θα σταθούν μπροστά στην Εκκλησία σε πλήρες ύψος. Αν δεν στάθηκαν ήδη.</w:t>
      </w:r>
    </w:p>
    <w:p w14:paraId="0DFCBF1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Δεν είναι παράξενο αν οι σκέψεις μου, σε πολλά, είναι επηρεασμένες από το βορειοκαυκασιακό μου υπόβαθρο. Ο Βόρειος Καύκασος, σε γενετική και πολιτισμική έννοια, είναι μια ξεχωριστή ήπειρος: ούτε Ευρώπη ούτε Ασία. Γι’ αυτό σε εκπροσώπους άλλων πολιτισμών μπορεί να είναι δύσκολο να συλλάβουν τη λογική ενός βορειοκαυκάσιου. Όμως, όπως ελπίζω, αυτή η «ματιά απ’ έξω» μπορεί να βοηθήσει χριστιανούς οποιασδήποτε καταγωγής.</w:t>
      </w:r>
    </w:p>
    <w:p w14:paraId="124534B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Εκκλησία μας είναι ήδη, δόξα τω Θεώ, δύο χιλιάδων ετών! Τίποτα νέο δεν μπορούμε να μάθουμε για την πίστη μας. Πρόκειται μόνο και αποκλειστικά για όσα όλοι γνωρίζουμε εδώ και καιρό. Το ζήτημα δεν είναι μόνο οι ιστορικές αιτίες. Και η «μεταρρύθμιση» και η «επανάσταση» σημαίνουν αλλαγές στο επίπεδο της μορφής. Ενώ εμείς χρειαζόμαστε βαθιά, ουσιώδη αναγέννηση. Θα το έλεγα επανενεργοποίηση ή ακόμη και απλώς ενεργοποίηση της Εκκλησίας. Και, πιθανότατα, αυτή είναι εργασία όχι μιας μόνο γενιάς. Πρέπει να μάθουμε ξανά και ξανά να ενεργοποιούμε την Εκκλησία, για να αντέξουμε τις προκλήσεις της τρίτης και όλων των επόμενων χιλιετιών.</w:t>
      </w:r>
    </w:p>
    <w:p w14:paraId="054A396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Όπως ελπίζω.</w:t>
      </w:r>
    </w:p>
    <w:p w14:paraId="610774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Christus nobiscum!</w:t>
      </w:r>
    </w:p>
    <w:p w14:paraId="27336D61">
      <w:pPr>
        <w:spacing w:after="200" w:line="276" w:lineRule="auto"/>
        <w:ind w:firstLine="567"/>
        <w:jc w:val="both"/>
        <w:rPr>
          <w:rFonts w:hint="default" w:eastAsiaTheme="minorHAnsi"/>
          <w:sz w:val="24"/>
          <w:szCs w:val="24"/>
          <w:lang w:val="en-US" w:eastAsia="en-US" w:bidi="he-IL"/>
        </w:rPr>
      </w:pPr>
    </w:p>
    <w:p w14:paraId="784D777A">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1EE6A4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Δεύτερο μέρος.</w:t>
      </w:r>
    </w:p>
    <w:p w14:paraId="378B0C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Στο πρώτο μέρος αυτής της έρευνας προσπάθησα να συγκροτήσω μια ενιαία, διαπεραστική λογική όλων των πράξεων που ο πιστός ορθόδοξος χριστιανός επιτελεί, όπως λέμε, «μέσα στην περίφραξη της Εκκλησίας», δηλαδή μέσα στον χώρο του τελετουργικού. Τώρα ο χριστιανός μου βγαίνει από τον ναό. Και τι τον περιμένει;</w:t>
      </w:r>
    </w:p>
    <w:p w14:paraId="2B4279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Όλοι θυμόμαστε πώς διατυπώνεται το κύριο ερώτημα της φιλοσοφίας: τι είναι το ον; Όμως στην πράξη το πρώτο ερώτημα που θέτει ο άνθρωπος στον εαυτό του είναι: ποιος είμαι; Μου είναι δύσκολο να φανταστώ εξαίρεση. Η περαιτέρω, σοβαρή ανάπτυξη αυτού του λόγου στον πολιτισμό μας αναπόφευκτα οδηγεί στο κύριο ερώτημα της φιλοσοφίας. Παρ’ όλα αυτά, δεν υπάρχει λόγος να ξεχνάμε από πού αρχίζουν όλα.</w:t>
      </w:r>
    </w:p>
    <w:p w14:paraId="1D2C86E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απόπειρα αυτοπροσδιορισμού αρχίζει πάντοτε με μια επισκόπηση του περιβάλλοντος και του εσωτερικού κόσμου. Έπειτα ακολουθεί η ανάδειξη μιας ιεραρχίας παραγόντων και των αλληλεξαρτήσεών τους. Έτσι, αναπόφευκτα προκύπτει η ανάγκη καθορισμού προτεραιοτήτων.</w:t>
      </w:r>
    </w:p>
    <w:p w14:paraId="61A871D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δίνει ζωή; Τι δίνει δύναμη; Πώς μένει κανείς ζωντανός; Η σκέψη δεν έχει νόημα από μόνη της. Η σκέψη, όπως κάθε νοηματοδοτημένη διαδικασία, οφείλει να φτάνει σε έναν τεθέντα σκοπό. Είναι κρίσιμο να οριστεί αυτός ο σκοπός με σαφήνεια από την αρχή και, μέσα σε κάθε πιθανό πλέγμα συλλογισμών και παραδόξων, να μη χάνεται ποτέ από το οπτικό πεδίο.</w:t>
      </w:r>
    </w:p>
    <w:p w14:paraId="24DCD0A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δίνει ζωή; Τι δίνει δύναμη; Πώς μένει κανείς ζωντανός;</w:t>
      </w:r>
    </w:p>
    <w:p w14:paraId="3A15F70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είναι το πρώτο από όλα τα νοητά ερωτήματα που αναδύεται μπροστά σε ένα σκεπτόμενο ον ήδη από την πολύ πρώιμη παιδική ηλικία. Το παιδί μπορεί να μη συνειδητοποιεί τι είναι «δύναμη» ή «ζωή», αλλά πάντα γνωρίζει τη διαφορά ανάμεσα στη χαρά και στον τρόμο που κρύβεται κάπου δίπλα. Αν κρύβεται.</w:t>
      </w:r>
    </w:p>
    <w:p w14:paraId="7A0BC9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Αυτή η διχοτομία θα καταδιώκει τον άνθρωπο σε όλη την υπόλοιπη ζωή του, ακόμη κι αν οι ορισμοί αλλάζουν: ζωή–θάνατος, φως–σκοτάδι, ελευθερία–δουλεία κ.ο.κ.</w:t>
      </w:r>
    </w:p>
    <w:p w14:paraId="4013021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Ύστερα έρχεται η ωρίμανση. Αν έρθει. Και ο σκεπτόμενος άνθρωπος συλλογίζεται την ευθύνη του. Αρχίζει να βλέπει την ευθύνη του απέναντι στον κόσμο που τον περιβάλλει. Πολύ αργότερα συνειδητοποιεί την ευθύνη του και απέναντι στον κόσμο που βράζει μέσα του. Αν τη συνειδητοποιήσει.</w:t>
      </w:r>
    </w:p>
    <w:p w14:paraId="2EDDC98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αν, κάθε φορά — αν… Όλη η ζωή είναι επιλογή.</w:t>
      </w:r>
    </w:p>
    <w:p w14:paraId="53913B3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Αρκετά γρήγορα αποκαλύπτεται η εξάρτηση ανάμεσα στην ποιότητα της σκέψης και στην ποιότητα της πράξης, δηλαδή της επίδρασης πάνω στο περιβάλλον. Η προσπάθεια να μπει τάξη στη δική μας σκέψη αποκαλύπτει πλήρες χάος στο πληροφοριακό περιβάλλον πάνω στο οποίο αυτή η σκέψη πρέπει να οικοδομηθεί. Σε κάθε πληροφοριακό περιβάλλον, σε οποιοδήποτε σημείο χώρου και χρόνου, επικρατεί πάντοτε πλήρης αταξία. Σε κάθε περίπτωση, ο άνθρωπος οφείλει να φιλτράρει ο ίδιος τις ροές της πληροφορίας για να διαμορφώσει μια σταθερή ταυτότητα. Η ίδια η ταυτότητα προϋποθέτει σταθερότητα. Ασταθής ταυτότητα δεν είναι ταυτότητα εξ ορισμού. Η ταυτότητα προϋποθέτει ταύτιση του εαυτού με κάτι. Με κάτι στον εξωτερικό χώρο. Και εδώ αρχίζουν τα προβλήματα.</w:t>
      </w:r>
    </w:p>
    <w:p w14:paraId="5A4E6ED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σύγχρονος άνθρωπος ζει σε κατάσταση οντολογικής κόπωσης. Όλοι οι «-ισμοί» έχουν απαξιωθεί. Όλες οι μεγάλες αφηγήσεις έχουν πεθάνει. Τουλάχιστον, εδώ και καιρό έχουν ταφεί. Δεν υπάρχει τίποτα με το οποίο να μπορεί κανείς να ταυτιστεί.</w:t>
      </w:r>
    </w:p>
    <w:p w14:paraId="70C83BE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Όμως αυτή η κατάσταση έχει ένα πλεονέκτημα. Τόσο πιο γρήγορα ο σύγχρονος άνθρωπος, αναζητώντας τον εαυτό του, φτάνει στο κύριο ερώτημα της φιλοσοφίας.</w:t>
      </w:r>
    </w:p>
    <w:p w14:paraId="065614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σημαίνει «το ον»; Το ον — είναι. Τότε τι σημαίνει «είναι»; Τι σημαίνει «ύπαρξη»; Τι σημαίνει «είναι» ως τρόπος;</w:t>
      </w:r>
    </w:p>
    <w:p w14:paraId="0082C0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μην το ξεχνάμε: για εμάς αυτό είναι πρακτικό ερώτημα. Από τη σκοπιά του ερωτήματος «ποιος είμαι;» το είναι σημαίνει, πρώτα απ’ όλα, ταυτότητα. Να είσαι σημαίνει να είσαι ταυτόσημος, να είσαι ίσος με τον εαυτό σου. Να είσαι σημαίνει να είσαι ο εαυτός σου.</w:t>
      </w:r>
    </w:p>
    <w:p w14:paraId="31DD849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μια σπασμένη πέτρα παύει να είναι ο εαυτός της; Όχι· όπως ήταν πέτρα, έτσι και παραμένει πέτρα, ακόμη κι αν τη σπάσεις σε πολλά μικρά πετράδια.</w:t>
      </w:r>
    </w:p>
    <w:p w14:paraId="43DBCAB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το να είσαι ο εαυτός σου είναι πρόβλημα για τον σκεπτόμενο άνθρωπο. Βγαίνει ότι ο άνθρωπος που προσπαθεί να μείνει ο εαυτός του είναι, ακριβώς, άνθρωπος. Διότι ο άνθρωπος, εξ ορισμού, δεν είναι πέτρα. Αν δεν είναι πέτρα. Άρα ο σκεπτόμενος άνθρωπος είναι ο άνθρωπος με την κυριολεκτική έννοια.</w:t>
      </w:r>
    </w:p>
    <w:p w14:paraId="37E6ED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μπορεί ένας μη σκεπτόμενος άνθρωπος να μένει ο εαυτός του;</w:t>
      </w:r>
    </w:p>
    <w:p w14:paraId="2E37203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μη σκεπτόμενος άνθρωπος δεν ελέγχει τη σκέψη του. Η σκέψη του — και άρα η συμπεριφορά του — μοιάζει με ένα χάρτινο καραβάκι που ένα παιδί το έριξε σε ρυάκι στον δρόμο. Η μοίρα του καραβιού δεν είναι στα χέρια του. Εξαρτάται από τον καιρό και από την κατάσταση της αστικής αποχέτευσης των ομβρίων. Το ίδιο ισχύει και για τον μη σκεπτόμενο άνθρωπο. Ο οντολογικός κομφορμιστής, όπως φαίνεται, δεν είναι ακριβώς άνθρωπος. Αν είμαστε αυστηροί: δεν είναι άνθρωπος καθόλου. Είναι μάλλον πέτρα.</w:t>
      </w:r>
    </w:p>
    <w:p w14:paraId="54F4960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ευχηθούμε καλή τύχη στους κομφορμιστές στη βαριά τους μοίρα. Μόλις διαπιστώσαμε ότι, αυστηρά μιλώντας, ούτε καν υπάρχουν. Κι αν υπάρχουν, τότε μάλλον ως μέρος της άψυχης φύσης.</w:t>
      </w:r>
    </w:p>
    <w:p w14:paraId="50032FC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Μόλις κάναμε μια παρατήρηση που απλοποιεί πολύ την περαιτέρω ανάλυση. Φαίνεται ότι κάθε ον μπορεί να διαιρεθεί σε δύο κατηγορίες. Μόνο σε δύο. Τα λογικά, σκεπτόμενα όντα, δηλαδή οι σκεπτόμενοι άνθρωποι, και όλη η υπόλοιπη φύση — δεν έχει σημασία αν είναι ζωντανή ή όχι. Ακόμη πιο απλά: άνθρωποι και φύση.</w:t>
      </w:r>
    </w:p>
    <w:p w14:paraId="45727F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η ανάλυσή μας αφορά, ακριβώς, τους ανθρώπους.</w:t>
      </w:r>
    </w:p>
    <w:p w14:paraId="7B1496F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Διότι για τη φύση δεν έχει σημασία να διατηρεί ταυτότητα με τον εαυτό της. Η φύση είναι πάντοτε ωραία. Και οι πιο μεγαλειώδεις φυσικές καταστροφές δεν μειώνουν καθόλου την ομορφιά της φύσης. Άλλο ζήτημα είναι ότι η ίδια η φύση δεν μπορεί να αξιολογήσει αυτή την ομορφιά. Αυτή τη δουλειά η φύση την άφησε σε εμάς, στους ανθρώπους. Και σε εμάς είναι κρίσιμο να διατηρούμε την ταυτότητα με τον εαυτό μας.</w:t>
      </w:r>
    </w:p>
    <w:p w14:paraId="1B2107C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σημαίνει «να μείνω ο εαυτός μου»;</w:t>
      </w:r>
    </w:p>
    <w:p w14:paraId="05E6645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Επς! Τόσο απλό και τόσο δύσκολο.</w:t>
      </w:r>
    </w:p>
    <w:p w14:paraId="3B0591A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Μια τέτοια διατύπωση προϋποθέτει ότι ήδη γνωρίζουμε τι σημαίνει «να είσαι ο εαυτός σου». Αλλά το γνωρίζουμε; Ας προσπαθήσουμε να το ξεκαθαρίσουμε.</w:t>
      </w:r>
    </w:p>
    <w:p w14:paraId="1FDD242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w:t>
      </w:r>
    </w:p>
    <w:p w14:paraId="75DC4A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την πρώτη ματιά αυτή η δήλωση φαίνεται να δηλώνει παρουσία. Αν συμφωνήσουμε με την υπόθεσή μας ότι το είναι είναι ταυτότητα, τότε ένας τέτοιος αφορισμός απαιτεί να οριστεί ένα κενό κατηγόρημα: «είμαι τι»; Έπειτα, λογικά, αρχίζει η απαρίθμηση των προϋποθέσεων/δεδομένων με τα οποία γεννιόμαστε. Αλλά καθορίζει άραγε τον άνθρωπο ο τόπος και ο χρόνος της γέννησής του και οι λοιπές προϋποθέσεις; Αν παραμείνει προϊόν του περιβάλλοντος, ο άνθρωπος βγαίνει από τη μη λογική φύση ή παραμένει μέρος της; Στη γλώσσα αυτού του έργου, γίνεται ο άνθρωπος άνθρωπος, μένοντας μέρος της αδράνειας που τον παρήγαγε;</w:t>
      </w:r>
    </w:p>
    <w:p w14:paraId="4A0BB0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Προκλητική διατύπωση, αλλά απολύτως θεμιτή. Πρώτον, ο άνθρωπος, βέβαια, οφείλει να δεχτεί και, όσο μπορεί, να διατηρήσει και να αναπτύξει ό,τι του δόθηκε κατά τη γέννηση. Και δεύτερον, ο άνθρωπος από προϊόν του περιβάλλοντος οφείλει να γίνει συγγραφέας του δικού του σχεδίου. Οι προϋποθέσεις, για τον άνθρωπο, είναι μόνο δεδομένο· είναι υλικό εργασίας, το οποίο πρέπει να χρησιμοποιήσει για να...</w:t>
      </w:r>
    </w:p>
    <w:p w14:paraId="13D52C0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Έτσι. Ας μη στήνουμε υπερβολικά μακρούς συλλογισμούς, για να μη χάσουμε την κύρια, την κόκκινη κλωστή του συλλογισμού μας.</w:t>
      </w:r>
    </w:p>
    <w:p w14:paraId="4DF127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διαπιστώσαμε ότι η φράση «είμαι» είναι, πρώτον, ένας αφορισμός παρουσίας και, δεύτερον, οφείλει να μετατραπεί σε επιτελεστικό λόγο, αλλιώς χάνει το νόημά της. Αυτό το δείχνει η ίδια η δομή αυτής της πρότασης.</w:t>
      </w:r>
    </w:p>
    <w:p w14:paraId="5DAC6AD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Ναι, πριν περάσω στην επόμενη διαίσθησή μου, θέλω να υπενθυμίσω ότι είμαι χριστιανός και απευθύνομαι πρωτίστως σε χριστιανούς.</w:t>
      </w:r>
    </w:p>
    <w:p w14:paraId="4213409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Ίσως να μην είμαι αρκετά αρμόδιος, αλλά δεν έχω συναντήσει μια διατύπωση μιας παρατήρησης που, κατά τη γνώμη μου, είναι αρκετά προφανής.</w:t>
      </w:r>
    </w:p>
    <w:p w14:paraId="3FB8761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Ξέρουμε ότι εμείς, οι άνθρωποι, είμαστε πλασμένοι κατ’ εικόνα και καθ’ ομοίωση Θεού. Στον διάλογο με τη Βάτο ο Θεός μιλά για πρώτη φορά ο ίδιος για τον εαυτό του. Και τι λέει; Λέει, όπως συνηθίζεται να θεωρείται, «Εγώ είμαι ο Ων».</w:t>
      </w:r>
    </w:p>
    <w:p w14:paraId="03B206B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Τρομερή μετάφραση. Στο εβραϊκό πρωτότυπο του Εξ. 3:14, στην ίδια την καρδιά του διαλόγου, απουσιάζει κάθε ονομαστική μορφή. Χρησιμοποιείται αποκλειστικά κατηγορηματική μορφή: ο τελεστής του είναι (Ehyeh) σε ιμπερφέκτ, που δηλώνει ατελή, εν εξελίξει, ενεργοποιούμενη πράξη. Σε κάθε περίπτωση πρόκειται για δυναμική, όχι για στατική. Το Τετραγράμματον, δηλαδή το όνομα, εμφανίζεται αργότερα, στην επόμενη πρόταση. Και το ίδιο το Τετραγράμματον, αυστηρά μιλώντας, δεν είναι καθαρή ονομαστική: είναι απλώς ρηματικός τύπος ουσιαστικοποιημένος. Δηλαδή ακόμη και το «όνομα» του Θεού παραμένει πράξη, «παγωμένη» στη μορφή ουσιαστικού.</w:t>
      </w:r>
    </w:p>
    <w:p w14:paraId="4A85BF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μένα είναι σημαντικό ότι στη Βάτο ο Θεός δείχνει το είναι ως πράξη. Τα εβραϊκά δεν αφήνουν καμία αμφιβολία γι’ αυτό. Αυτό σημαίνει ότι εμείς, πλασμένοι κατ’ εικόνα και καθ’ ομοίωσή του, καλούμαστε να επαναλάβουμε αυτή την πράξη, δηλαδή καλούμαστε να είμαστε. Η κύρια αποστολή μας είναι να είμαστε. Η πρώτη αρετή που πρέπει να καλλιεργούν οι χριστιανοί είναι το είναι.</w:t>
      </w:r>
    </w:p>
    <w:p w14:paraId="258CFE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Έγραψα ήδη πιο πάνω ότι στη Βάτο ο Θεός δίνει μια απάντηση. Μέχρι να διατυπωθεί το ερώτημα στο οποίο αυτή η απάντηση ανταποκρίνεται, η ανθρώπινη σκέψη θα ωριμάσει, στο πρόσωπο του Αριστοτέλη, μόνο χίλια χρόνια αργότερα: «τι είναι το ον;». Στις παραδόσεις του για τον Ακινάτη ο Heidegger είδε τη θέση της φόρμουλας «ὁ ὤν» στην ιστορία της δυτικής σκέψης. Αλλά ούτε αυτός θέλησε να δει σε αυτό το γεγονός ακριβώς μια απάντηση. Ωστόσο για εμάς αυτή η φόρμουλα γίνεται επίκαιρη ακριβώς ως απάντηση — και, ακόμη περισσότερο, ως εντολή.</w:t>
      </w:r>
    </w:p>
    <w:p w14:paraId="72C56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 είσαι — ως εντολή, να είσαι — ως αρετή.</w:t>
      </w:r>
    </w:p>
    <w:p w14:paraId="3978E4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πιο παράδοξο είναι ότι, αν πει κανείς το ίδιο με άλλα λόγια: ζωή — ως εντολή, ζωή — ως αρετή, αυτή η φράση στο χριστιανικό περιβάλλον γίνεται αυτονόητη.</w:t>
      </w:r>
    </w:p>
    <w:p w14:paraId="17B8D2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 όλα αυτά, αν το είναι γίνεται πράξη, τότε οφείλει να είναι πράξη νοηματοδοτημένη, ορθολογική. Το «να είσαι», στην πλήρη του μορφή, σημαίνει «να είσαι κάποιος» ή «να είσαι κάτι». Και εδώ αρχίζει το πιο ενδιαφέρον.</w:t>
      </w:r>
    </w:p>
    <w:p w14:paraId="1CA2B9A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ίδια η γλώσσα υποδεικνύει ότι η ποιότητα του «είναι» καθορίζεται από δύο παραμέτρους: από την ένταση, την πυκνότητα του είναι, και από την ποιότητα του κατηγορήματος, δηλαδή από το ποιος ή τι είναι το υποκείμενο. Με άλλα λόγια, η πρώτη παράμετρος απαντά στο ερώτημα «πόσο να είσαι», και η δεύτερη στο «πώς να είσαι, με ποιον τρόπο να είσαι».</w:t>
      </w:r>
    </w:p>
    <w:p w14:paraId="23E76D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πρώτη περίπτωση είναι αρκετά προφανής: όταν ένα, υποτίθεται, λογικό ον αρχίζει να υποδύεται αυτό που δεν είναι. Στην προσπάθεια να αποκτήσει οντολογικό κύρος, φορά τη μάσκα του «άλλου» και, τελικά, χάνει την ίδια του την υποκειμενικότητα, την αυθεντικότητά του.</w:t>
      </w:r>
    </w:p>
    <w:p w14:paraId="0DF53B1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δεύτερη περίπτωση, όμως, είναι ακριβώς εκείνη που παρουσιάζει το κύριο ενδιαφέρον.</w:t>
      </w:r>
    </w:p>
    <w:p w14:paraId="66C49BF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υποθέσουμε ότι ο άνθρωπος είναι ειλικρινής με τον εαυτό του και/ή ακόμη και με το περιβάλλον του. Δυστυχώς, βρίσκεται αναγκαστικά σε ένα συγκεκριμένο σημείο χώρου και χρόνου. Άρα διαθέτει, έτσι κι αλλιώς, μια περιορισμένη επιλογή υλικού, που του προσφέρει η φύση σε αυτόν τον τόπο και σε αυτόν τον χρόνο, και ένα εξίσου συγκεκριμένο, περιορισμένο σύνολο κοινωνικών ρόλων, που του προσφέρει το μητρικό του περιβάλλον.</w:t>
      </w:r>
    </w:p>
    <w:p w14:paraId="5A58426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πιθανότητα, μέσα σε αυτόν τον πεπερασμένο συνδυασμό, να βρει «τυχαία» ένα κατηγόρημα που να αντιστοιχεί στο αυθεντικό του είναι; Μηδενική. Απολύτως μηδενική. Έτσι είναι δομημένη η παρούσα οντολογία.</w:t>
      </w:r>
    </w:p>
    <w:p w14:paraId="78258D4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Κατά συνέπεια, κάθε άνθρωπος που θέλει να διατηρήσει — ή, πράγμα ακόμη σημαντικότερο, να αποκτήσει — την ταυτότητά του, αναγκαστικά συναντά την ανάγκη να ξαναγράψει τους ρόλους που του προτείνονται και να μετασχηματίσει το αρχικό υλικό. Αυτό είναι ο όρος της ανθρώπινης ύπαρξης μέσα στην παρούσα λογόφευγουσα οντολογία.</w:t>
      </w:r>
    </w:p>
    <w:p w14:paraId="527530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Στο πλαίσιο αυτής της εργασίας δεν εξετάζουμε τις στρατηγικές των κομφορμιστών: έχουμε ήδη διαπιστώσει ότι ο οντολογικός κομφορμιστής παύει να είναι υποκείμενο και γίνεται λειτουργία του περιβάλλοντος.</w:t>
      </w:r>
    </w:p>
    <w:p w14:paraId="72E0A3B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μπροστά στον άνθρωπο υπάρχει πάντοτε η ίδια επιλογή: να γίνει ο εαυτός του ή να χάσει τον εαυτό του. Και τρίτος δρόμος δεν υπάρχει. Το να επιλέξει τη δική του οντολογική θέση σημαίνει να πάψει να είναι ηθοποιός σε ξένο σενάριο και να γίνει ο δημιουργός — σεναριογράφος και σκηνοθέτης — του δικού του είναι. Αυτή είναι η ελάχιστη βάση για να παραμένει κανείς άνθρωπος.</w:t>
      </w:r>
    </w:p>
    <w:p w14:paraId="2153C29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επόμενο ερώτημα είναι: πώς γίνεται αυτή η επιλογή;</w:t>
      </w:r>
    </w:p>
    <w:p w14:paraId="2245940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Έχουμε ήδη περιγράψει την περίπτωση της διπροσωπίας και την αφήσαμε εκτός. Τώρα πρόκειται για ένα υποκείμενο που πράγματι επιδιώκει να είναι αυτό που νοεί τον εαυτό του ως όν. Πράγματι. Τι σημαίνει αυτό το «πράγματι»;</w:t>
      </w:r>
    </w:p>
    <w:p w14:paraId="34BCD78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Στη γλώσσα της λογικής σύνταξης αυτό ονομάζεται τελεστής επικαιροποίησης/επαλήθευσης. Και η επικαιροποίηση και η επαλήθευση είναι εξαιρετικά ενδιαφέρουσες. Ας σταθούμε στην επαλήθευση.</w:t>
      </w:r>
    </w:p>
    <w:p w14:paraId="44F2313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διερεύνηση του μηχανισμού της επικαιροποίησης είναι υπερβολικά μεγαλεπήβολη αποστολή. Σε μεγάλο βαθμό, ακριβώς σε αυτή την αποστολή είναι αφιερωμένη όλη αυτή η εργασία. Εδώ λύνουμε ένα συγκεκριμένο πρόβλημα. Εξετάζουμε την πρόταση «εγώ είμαι» και, ειδικότερα, το αληθές κατηγόρημα.</w:t>
      </w:r>
    </w:p>
    <w:p w14:paraId="0F17170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επαλήθευση ως διαδικασία εμφανίζεται όταν έχει προηγηθεί αμφιβολία. Η αμφιβολία προκάλεσε έρευνα. Η έρευνα, με τη σειρά της, ανάγεται σε απογραφή των δυνατών επιλογών και έπειτα σε διαδοχική σύγκριση αυτών των επιλογών με ένα εκ των προτέρων ορισμένο κριτήριο. Αυτό το κριτήριο έχει ήδη περάσει επαλήθευση και, έτσι, μπορεί πλέον να λειτουργεί ως σαφής δείκτης αλήθειας.</w:t>
      </w:r>
    </w:p>
    <w:p w14:paraId="349FF3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Όλα είναι ξεκάθαρα. Μόνο που τίποτα δεν είναι ξεκάθαρο.</w:t>
      </w:r>
    </w:p>
    <w:p w14:paraId="119889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Αποδεικνύεται ότι χρειάζεται ένα κριτήριο των κριτηρίων.</w:t>
      </w:r>
    </w:p>
    <w:p w14:paraId="0A24CF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λέγεται αυτό; Αναγωγή των κριτηρίων; Τέλος πάντων, άλλη μια κακή απειρία, που δεν είναι καθόλου λόγος να παραιτηθούμε. Σε κάθε περίπτωση, η ίδια η εμπειρία της επαλήθευσης, η ίδια η εμπειρία της αναζήτησης της αλήθειας, αποτελεί ήδη ένα ιδιαίτερα θετικό επίτευγμα. Και τι είναι το θετικό εδώ; Η εμπειρία, και αργότερα η συνήθεια, της διάκρισης της ουσίας. Αυτή την εμπειρία την έχουμε ήδη ονομάσει πιο πάνω: η ίδια η οντολογική θέση. Ακόμη κι αν προς το παρόν δεν υπάρχει αποτέλεσμα. Δεν έχει νόημα να υπάρχει ένα Σύμπαν στο οποίο η αναζήτηση των αληθειών δεν είναι πρακτική. Αν, σε αυτό το Σύμπαν, η αναζήτηση της αλήθειας δεν δίνει καρπούς, τότε αυτό το Σύμπαν δεν έχει δικαίωμα ύπαρξης. Άρα, μπορούμε να μην δίνουμε σημασία στην απουσία αποτελέσματος. Μπορούμε να μην την παρατηρούμε, επειδή είναι ψέμα.</w:t>
      </w:r>
    </w:p>
    <w:p w14:paraId="2A6058C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το αποτέλεσμα εμφανίζεται. Μόνο πού εμφανίζεται αυτό το αποτέλεσμα;</w:t>
      </w:r>
    </w:p>
    <w:p w14:paraId="6D5332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Όλη αυτή η προβληματική γεννιέται από την ένταση ανάμεσα στις προσδοκίες του εσωτερικού κόσμου και στην «αντίδραση» της εξωτερικής πραγματικότητας. Αλλά αν είμαστε όντα λογικά, ας μη φοβηθούμε αυτόν τον αρχαίο όρο, τότε και την απάντηση πρέπει να τη ζητήσουμε στον κόσμο των λογων. Το κριτήριο των κριτηρίων μπορεί να μην το βρούμε, αλλά ο Λογος των λογων είναι σε όλους μας πολύ γνωστός.</w:t>
      </w:r>
    </w:p>
    <w:p w14:paraId="535EB4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Κάθε λάμπα, κάθε πηγή φωτός σε αυτόν τον κόσμο, είναι εικόνα του ήλιου. Κάθε μηχανή είναι εικόνα της άμαξας ή του κάρου. Αυτή η αλυσίδα αναλογιών μπορεί να συνεχιστεί πολύ. Μόνο που υπάρχει ένα ερώτημα, και είναι το κύριο: εικόνα τίνος είναι κάθε νόημα;</w:t>
      </w:r>
    </w:p>
    <w:p w14:paraId="054CD4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Γιατί είμαστε βέβαιοι ότι είμαστε όντα λογικά; Τι μας κάνει ανθρώπους, δηλαδή ανθρώπους με την αυστηρή έννοια; Και, αυστηρά μιλώντας, γιατί είναι δυνατό το σκέπτεσθαι; Γιατί είναι δυνατή η γλώσσα; Πώς μπορούμε να μοντελοποιούμε το μη υπάρχον; Ποιος μας έδωσε το «δικαίωμα» να αντλούμε το ον, δηλαδή το είναι, από το μη ον, δηλαδή από το μηδέν; Αυτή ακριβώς είναι η φύση κάθε δημιουργίας. Από πού το έχουμε αυτό;</w:t>
      </w:r>
    </w:p>
    <w:p w14:paraId="7A952B0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δημιούργησε κάθε ον από το μη ον; Ποιος είναι ο Λογος των λογων; Ποιος εισήλθε στην ιστορία ως το Νόημα των νοημάτων;</w:t>
      </w:r>
    </w:p>
    <w:p w14:paraId="0C16F46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0316C6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 φτάσαμε πολύ γρήγορα στην απάντηση! Πρέπει να κάνουμε ακόμη έναν κύκλο.</w:t>
      </w:r>
    </w:p>
    <w:p w14:paraId="24358A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δούμε το ίδιο πρόβλημα από την άλλη πλευρά.</w:t>
      </w:r>
    </w:p>
    <w:p w14:paraId="16789C7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πηγή κάθε θανάτου;</w:t>
      </w:r>
    </w:p>
    <w:p w14:paraId="0358CEE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βλέπουμε στον κόσμο της φύσης; Ό,τι υπάρχει, αργά ή γρήγορα, πεθαίνει. Ένα συνηθισμένο άστρο, σαν τον Ήλιο μας, ζει περίπου 10–20 δισεκατομμύρια χρόνια. Ο Ήλιος μας είναι περίπου 4,5 δισεκατομμυρίων ετών. Θα ζήσει ακόμη περίπου 5,5 δισεκατομμύρια. Βέβαια, αυτό δεν συσχετίζεται με την ανθρώπινη ζωή. Κι όμως, τίποτα δεν είναι αιώνιο σε αυτόν τον κόσμο. Αρκεί να ανοίξεις την κλίμακα του χρόνου.</w:t>
      </w:r>
    </w:p>
    <w:p w14:paraId="0008CA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είναι, τότε, αιώνιο;</w:t>
      </w:r>
    </w:p>
    <w:p w14:paraId="44BDE7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αφήσουμε τα άστρα. Εκεί δεν προλαβαίνουμε να παρακολουθήσουμε τίποτα. Ας κοιτάξουμε τον άνθρωπο, την κοινωνία. Τι είναι αιώνιο στους ανθρώπους;</w:t>
      </w:r>
    </w:p>
    <w:p w14:paraId="5C39F1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πρέπει, στην καθημερινή μας πρακτική, να είναι όσο γίνεται πιο σταθερό; Η καταστροφή τίνος οδηγεί στην καταστροφή της κοινωνίας;</w:t>
      </w:r>
    </w:p>
    <w:p w14:paraId="4D3BEC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Τα νοήματα. Αυτά είναι που συγκρατούν τους ανθρώπους από την επιστροφή στη φύση. Όσο οι άνθρωποι μιλούν μια γλώσσα, είναι άνθρωποι. Όταν όμως οι λέξεις χάνουν το νόημά τους, όταν η γλώσσα διαλύεται, τότε διαλύεται και η ανθρώπινη κοινότητα.</w:t>
      </w:r>
    </w:p>
    <w:p w14:paraId="6195C99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Τουλάχιστον βρήκαμε μια δύναμη που μπορεί να συγκρατήσει από τη διάλυση έστω μία σφαίρα της ζωής.</w:t>
      </w:r>
    </w:p>
    <w:p w14:paraId="739FDAA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κατέβουμε ένα επίπεδο: από την κοινωνία στο άτομο. Μπορεί ο άνθρωπος να αποσυντεθεί; Αν ναι, τι μπορεί να τον συγκρατήσει από τη διάλυση;</w:t>
      </w:r>
    </w:p>
    <w:p w14:paraId="47F810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δρα η εντροπία στο ψυχικό επίπεδο; Κατακερματισμός της ψυχής, απώλεια σκοπού/χρόνου, χάος συναισθημάτων/σκέψεων, διάλυση της ταυτότητας. Αν αυτό δεν ανακοπεί, αναπόφευκτα οδηγεί στον θάνατο.</w:t>
      </w:r>
    </w:p>
    <w:p w14:paraId="12ED2E4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μπορεί να σταματήσει και να αποτρέψει τη διάλυση της προσωπικότητας; Πρώτον, ο άνθρωπος πρέπει να λάβει μια υποκειμενική οντολογική θέση απέναντι στο είναι. Ας το πούμε καθαρά: το «λαμβάνω θέση» ήδη προϋποθέτει υποκειμενικότητα. Αλλά για να μη μείνουν παρεξηγήσεις, ας το διευκρινίσουμε. Δεύτερον, ο άνθρωπος πρέπει να πραγματοποιήσει αυτή τη θέση.</w:t>
      </w:r>
    </w:p>
    <w:p w14:paraId="48C386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χωρίς αυτό, δεν γίνεται! Χωρίς αυτό, όλα τα άλλα είναι μάταια.</w:t>
      </w:r>
    </w:p>
    <w:p w14:paraId="32E0F7D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 Αυτό βγήκε μόνο του: «μάταια», δηλαδή χωρίς νόημα· και άρα δεν υπάρχει, δεν υφίσταται.</w:t>
      </w:r>
    </w:p>
    <w:p w14:paraId="0A14106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Συνεπώς, ο άνθρωπος ο ίδιος πρέπει να κάνει την επιλογή. Και η επιλογή, όπως ξέρουμε, είναι πίστη. Η επιλογή δεν μπορεί να καθοριστεί από τίποτε «απ' έξω». Ή ο άνθρωπος σέβεται τον εαυτό του ή δεν τον σέβεται. Αν ο άνθρωπος επιλέγει υπέρ της πραγματικότητας, της πραγματικής ισχύος της ύπαρξής του, τότε δεν υπάρχει καν θέμα συζήτησης. Αν επιλέγει να είναι μέρος της αδράνειας, είτε φυσικής είτε κοινωνικής, στην ουσία επιλέγει το μη είναι. Το έχουμε ήδη πει και δεν θα επιστρέψουμε σε αυτό.</w:t>
      </w:r>
    </w:p>
    <w:p w14:paraId="070F71E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την εκπλήρωση αυτών των δύο σημείων, όλα τα υπόλοιπα είναι υπόθεση χρόνου και τεχνικής. Διότι το «παίρνω θέση» και το «την πραγματοποιώ» σημαίνει να συγκροτηθώ ως προσωπικότητα. Σημαίνει να επιβιώσω, σημαίνει να νικήσω.</w:t>
      </w:r>
    </w:p>
    <w:p w14:paraId="127F9B9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Φαίνεται αυτονόητο, αλλά, όπως πάντα, υπάρχουν λεπτομέρειες. Και γιατί επιλέγουμε να νικάμε; Γιατί δεν μπορούμε απλώς να διαλυθούμε πάλι μέσα στη φύση; Άλλωστε, σωματικά αυτό είναι αναπόφευκτο. Ποιο κριτήριο — πάλι κριτήριο — απαιτεί την επιβίωση;</w:t>
      </w:r>
    </w:p>
    <w:p w14:paraId="6BD411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άνθρωπος είναι το μόνο ον στο οποίο δόθηκε η ικανότητα να βιώνει το μη είναι.</w:t>
      </w:r>
    </w:p>
    <w:p w14:paraId="47892E3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58B1C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Χμ. Συζητάμε το «εγώ είμαι» και ήδη φτάσαμε στο κατηγόρημα. Κι όμως δεν προσέξαμε το «εγώ»! Τι σημαίνει «εγώ»;</w:t>
      </w:r>
    </w:p>
    <w:p w14:paraId="3F78275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έχει δικαίωμα να πει «εγώ»; Τι δηλώνει εκείνος που προφέρει «εγώ»;</w:t>
      </w:r>
    </w:p>
    <w:p w14:paraId="59699A5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Πρώτα πρέπει να οριστεί η κλίμακα αυτής της δήλωσης. Το «εγώ» αντιπαρατίθεται σε τι; Όταν ο άνθρωπος δηλώνει «εγώ», δηλώνει έτσι ότι είναι ζωντανός, σε αντίθεση με ό,τι είναι άψυχο. Δηλαδή, το «εγώ» αντιπαρατίθεται σε όλο το άψυχο, σε όλη τη φύση. Η φύση ζει με αδράνεια· δεν μπορεί να μη ακολουθεί τον άψυχο μηχανισμό της φυσικής και της χημείας. Το «εγώ» μπορεί. Το «εγώ» δηλώνει τη δική του προσωπική προτζεκτικότητα, διαφορετική από τη φυσική, από την ήδη εγκατεστημένη.</w:t>
      </w:r>
    </w:p>
    <w:p w14:paraId="10D095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«εγώ» αντιπαρατίθεται στην άψυχη φύση και ταυτόχρονα μπαίνει σε διάλογο με άλλα «εγώ». Μου φαίνεται ότι κρίσιμο χαρακτηριστικό του «εγώ» είναι ο σεβασμός με δέος. Η φύση είναι άψυχη. Ακόμη και η έμβια φύση ζει με ένστικτα. Το «εγώ» είναι «εγώ» επειδή συνειδητοποιεί — και συνειδητοποιεί πρώτα απ' όλα την ευθύνη του. «Εγώ» χωρίς ευθύνη δεν είναι «εγώ», είναι απλώς ένα ακόμη δείγμα έμβιας φύσης. Χωρίς δέος, χωρίς ευθύνη, αυτό το ενστικτώδες «εγώ» δεν θα προσέξει καν το άλλο «εγώ». Διότι η φύση δεν γνωρίζει ούτε «εγώ» ούτε, πολύ περισσότερο, τον Άλλον.</w:t>
      </w:r>
    </w:p>
    <w:p w14:paraId="3BB504B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Ξαναγυρίζουμε, ξανά και ξανά, στη συζήτηση για τη λογο-απούσα ύπαρξη. Τι να κάνουμε; τη στατιστική δεν την καταργείς.</w:t>
      </w:r>
    </w:p>
    <w:p w14:paraId="37FD7F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Συνεπώς, το «εγώ» είναι δήλωση πρωτότυπης προτζεκτικότητας και ευθύνης. Και το ένα χωρίς το άλλο είναι αδύνατο.</w:t>
      </w:r>
    </w:p>
    <w:p w14:paraId="3C64C46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Ίσως αυτή η ανάλυση του «εγώ» να μπορεί να συνεχιστεί. Αλλά τώρα μου ήρθε κάτι άλλο.</w:t>
      </w:r>
    </w:p>
    <w:p w14:paraId="2ADD6D4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Κάπου το έχω ξαναδεί. Ποιος πρώτος πρότεινε τη δική του πρωτότυπη προτζεκτικότητα και αναγνώρισε την ευθύνη του για το αποτέλεσμα; Ναι. «Εν αρχή εποίησεν Αυτός τον ουρανόν και την γην», και ύστερα κοίταξε και είπε: «Πολύ καλό».</w:t>
      </w:r>
    </w:p>
    <w:p w14:paraId="3358F0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κάθε «εγώ» αρχίζει τη σχέση του με το Ον κατ' εικόνα και καθ' ομοίωση του πρώτου «Εγώ». Και το πιο σημαντικό: βρήκαμε, κατ' εικόνα και καθ' ομοίωση τίνος δημιουργεί κάθε «εγώ». Άρα, συγκρίνοντας με το Πρωτότυπο θα καταλάβουμε καλύτερα πώς λειτουργεί — και πώς πρέπει να λειτουργεί — κάθε υγιές «εγώ».</w:t>
      </w:r>
    </w:p>
    <w:p w14:paraId="260FE7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Μιλήσαμε για το κατηγόρημα του «εγώ». Μιλήσαμε για την αναγκαιότητα της ταυτότητας και, πρώτα απ’ όλα, για την αναγκαιότητα της ταυτότητας των νοημάτων.</w:t>
      </w:r>
    </w:p>
    <w:p w14:paraId="3DEFC4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 Χ (χι). Εξετάσαμε το «εγώ», εξετάσαμε το «είμαι». Αναζητήσαμε το αληθινό Χ (χι). Εγώ είμαι χριστιανός, είμαι θεολόγος. Βλέπω τον κόσμο αναλόγως. Μιλήσαμε για το ότι, για να επιβιώσει, ο λογικός άνθρωπος πρέπει να καταλάβει μια υποκειμενική οντολογική θέση. Και η έννοια του «λογικού» και η έννοια του «υποκειμενικού» έχουν σαφώς θεολογικό, και ακριβέστερα χριστοκεντρικό, χαρακτήρα. Για μένα, τουλάχιστον.</w:t>
      </w:r>
    </w:p>
    <w:p w14:paraId="26D37F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Συζητάμε το κατηγόρημα του «εγώ είμαι». Με τι μπορεί ο άνθρωπος να ταυτίσει τον εαυτό του, ώστε να σωθεί από την αποσύνθεση και από τη διάλυση μέσα στη φύση;</w:t>
      </w:r>
    </w:p>
    <w:p w14:paraId="15F913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υποθέσουμε ότι έχουμε μια μεσσιανική ταυτότητα μη χριστιανικού τύπου. Μπορεί να είναι θρησκευτική, μπορεί και σχεδόν πλήρως κοσμική. Όμως, σε κάθε περίπτωση, μια τέτοια ταυτότητα αναγκάζεται να ανέβει στο μέγιστο επίπεδο αφαίρεσης. Σε αντίθεση με τις καθημερινές ή επαγγελματικές ρόλες, η μεσσιανική ταυτότητα επιχειρεί να γίνει οντολογικό στήριγμα της προσωπικότητας. Ακριβώς γι’ αυτό οφείλει να έχει παγκόσμια κλίμακα: η ολότητα της ιστορίας, η μοίρα της ανθρωπότητας, η παγκόσμια εργατική τάξη, η παγκόσμια απελευθέρωση, η πρόοδος, το έθνος ως μεταφυσικό υποκείμενο, η επιστημονική σωτηρία, η κοσμική εξέλιξη — όλα αυτά είναι προσπάθειες να συγκροτηθεί ένα κατηγόρημα επιπέδου Απόλυτου.</w:t>
      </w:r>
    </w:p>
    <w:p w14:paraId="3EB7EC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αν ο άνθρωπος θέλει να οικοδομήσει την ταυτότητά του στα σοβαρά, και όχι να παίζει ρόλο στο ξένο σενάριο, το κατηγόρημα πρέπει να είναι τόσο υψηλό ώστε να μη συντριβεί σε μια σοβαρή σύγκρουση με την ιστορία ή με την ψυχή. Γι’ αυτό ακόμη και στον κομμουνιστή το κατηγόρημα «καθολική ευτυχία» και «ιστορική αποστολή της εργατικής τάξης» αναπόφευκτα παίρνει μορφή ύποπτα κοντινή στον Θεό. Το ίδιο ισχύει για κάθε ισχυρό κοσμικό πρότζεκτ. Αναγκάζεται να καταλάβει τη λειτουργία της αποκάλυψης από τον Θεό, επειδή τίποτε μικρότερο δεν μπορεί να συγκρατήσει το ανθρώπινο «εγώ» από τη διάλυση.</w:t>
      </w:r>
    </w:p>
    <w:p w14:paraId="62CD8C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 κατηγόρημα μικρότερης κλίμακας δεν συγκρατεί την ταυτότητα. Ένα κατηγόρημα τοπικό, πεπερασμένο, ιστορικά εξαρτημένο — καταρρέει ταχύτερα απ’ όσο προλαβαίνει η προσωπικότητα να στηριχθεί οριστικά πάνω του. Γι’ αυτό τέτοια πρότζεκτ απαιτούν διαρκείς ενεργειακές επενδύσεις από τους φορείς τους. Γι’ αυτό σε κάθε ισχυρό εξωχριστιανικό μεσσιανισμό αναδύεται αναγκαστικά μια θεολογία χωρίς Θεό: ένα απόλυτο χωρίς Απόλυτο, μια λογος-βέζνα μίμηση του Λόγου, δηλαδή μια απόπειρα να παιχτεί ο ρόλος του θεμελίου του είναι χωρίς την πληρότητα του είναι.</w:t>
      </w:r>
    </w:p>
    <w:p w14:paraId="1DDB33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Αλλά ήδη διαπιστώσαμε ότι μόνο ό,τι δεν υπόκειται σε διάλυση μπορεί να λειτουργήσει ως αληθινό κατηγόρημα για το «εγώ είμαι». Άρα το αληθινό κατηγόρημα πρέπει να είναι: μεταφυσικό, υπερφυσικό, λογικό.</w:t>
      </w:r>
    </w:p>
    <w:p w14:paraId="6B00AC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Καλά εμείς, οι χριστιανοί! Έχουμε ένα τέτοιο κατηγόρημα. Και πράγματι ανταποκρίνεται σε όλες τις αναγκαίες συνθήκες.</w:t>
      </w:r>
    </w:p>
    <w:p w14:paraId="4B2BA2B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«δικός μας» είναι ο ίδιος Λόγος. Δεν είναι παράγωγο και δεν είναι αποτέλεσμα της ιστορίας. Δεν είναι προϊόν πολιτισμού και δεν είναι λειτουργία κοινωνικής αδράνειας. Δεν εξαρτάται από την αλλαγή εποχών και συμφραζομένων· Αυτός ο ίδιος τα καθορίζει. Δεν είναι δεμένος με κάποια μορφή ανθρώπινης ανημπόριας. Δεν υπάρχει χάρη στον κόσμο — ο κόσμος υπάρχει χάρη σε Αυτόν. Αυτός είναι ο ίδιος το Νόημα των νοημάτων και το Θεμέλιο των θεμελίων. Δεν συγκρατεί απλώς το νόημα — το γεννά. Δεν συγκρατεί απλώς την ταυτότητα — την χαρίζει.</w:t>
      </w:r>
    </w:p>
    <w:p w14:paraId="3DE9C00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Θα μου αντιτείνουν — και αρκετά πειστικά: πού είδες αυτό το Νόημα στη ρυθμική, τελετουργική πράξη της Εκκλησίας;</w:t>
      </w:r>
    </w:p>
    <w:p w14:paraId="12FCE65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εγώ θα απαντήσω: η Εκκλησία έχει πολλά κείμενα, και ο καθένας βρίσκει αυτό στο οποίο είναι ικανός να φτάσει. Ό,τι έψαξε ο καθένας, αυτό και βρήκε. Αλλά όποιος έψαξε τον Λόγο, βρήκε τον Λόγο.</w:t>
      </w:r>
    </w:p>
    <w:p w14:paraId="0F5352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Μπορεί κανείς να τον βρει ακόμη και μέσα στο τελετουργικό — βλ. το πρώτο μέρος. Αυτό δεν είναι πρόβλημα της Εκκλησίας. Είναι πρόβλημα του βλέμματος που κοιτάζει. Όλα εξαρτώνται από την επιλογή.</w:t>
      </w:r>
    </w:p>
    <w:p w14:paraId="2A916E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 χριστιανός» — αυτό δεν είναι πολιτική ή πολιτισμική δήλωση. Δεν είναι γραμματική κατασκευή. Είναι πράξη ελευθερίας, πράξη πίστης, πράξη ταυτότητας. Είναι οντολογική θέση, αν το εννοεί κανείς στα σοβαρά.</w:t>
      </w:r>
    </w:p>
    <w:p w14:paraId="5B8E4C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χριστιανός επιλέγει κατηγόρημα: τον Ιησού Χριστό, ο οποίος ο ίδιος είναι το είναι. Γι’ αυτό είναι βέβαιος για την ταυτότητά του με τον εαυτό του. Γι’ αυτό είναι βέβαιος για την εσχατολογική κλίμακα του προσωπικού του πρότζεκτ. Γι’ αυτό γνωρίζει τη μεταφυσική του «εγώ» του. Γι’ αυτό γνωρίζει την αποστολή του μέσα σε αυτό το σύμπαν, γνωρίζει την κλήση του. Ο χριστιανός, σε κάθε κατάσταση, επιλέγει υπέρ του είναι, υπέρ της ταυτότητας, υπέρ του φωτός.</w:t>
      </w:r>
    </w:p>
    <w:p w14:paraId="266469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Μόνο ο χριστιανός, ακόμη και μέσα στην πραγματική Εκκλησία, μπορεί να βρει τον Χριστό. Αν μπορεί να φέρει εις πέρας αυτό το έργο, τι του χρειάζονται όλα τα υπόλοιπα;</w:t>
      </w:r>
    </w:p>
    <w:p w14:paraId="2360E09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Προχωράμε. Επιλέξαμε το αληθινό μας κατηγόρημα, ταυτίσαμε τον εαυτό μας με τον Χριστό-Λόγο. Και μετά;</w:t>
      </w:r>
    </w:p>
    <w:p w14:paraId="59775B1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Πρώτον, έτσι ανακαλύπτουμε την οντολογική σημασία της σκέψης.</w:t>
      </w:r>
    </w:p>
    <w:p w14:paraId="64F569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Επιμένω στο ίδιο πράγμα. Συγγνώμη, έτσι βγαίνει.</w:t>
      </w:r>
    </w:p>
    <w:p w14:paraId="41E6C1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ορισμός της αλήθειας, η ανίχνευση της αλήθειας, η ταύτιση με την αλήθεια — είναι δραστηριότητα εξαιρετικά δύσκολη και ενεργοβόρα, που συμβαίνει ακριβώς στο επίπεδο του λόγου. Τίποτα από αυτά δεν είναι τυχαίο. Προϋποτίθεται ανεπτυγμένη κουλτούρα σκέψης, ανεπτυγμένη προσωπική ταυτότητα. Τέτοια πράγματα δεν σχηματίζονται ούτε σε παράγκα ούτε σε κολχόζ. Βέβαια, άνθρωποι αυτού του τύπου μπορούν πολύ εύκολα να βρεθούν σε παράγκα ή ακόμη και σε κολχόζ, αλλά προφανώς δεν σχηματίστηκαν εκεί. Η κουλτούρα της σκέψης είναι ακριβώς κουλτούρα, άρα απαιτεί και το αντίστοιχο περιβάλλον και την αντίστοιχη παράδοση.</w:t>
      </w:r>
    </w:p>
    <w:p w14:paraId="7EEF16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έπειτα έρχεται η πράξη.</w:t>
      </w:r>
    </w:p>
    <w:p w14:paraId="0CA3EC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πράξη είναι ικανή μόνο η προσωπικότητα, όπως όλοι ξέρουμε από την εμπειρία. Η ανεπτυγμένη, διαμορφωμένη προσωπικότητα.</w:t>
      </w:r>
    </w:p>
    <w:p w14:paraId="53D3B1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Ένας συγκροτημένος, σταθερός, ισχυρός εσωτερικός κόσμος πραγματώνεται προς τα έξω. Πάντα μια προσωπική εσωτερική πραγματικότητα γίνεται γεγονός της κοινωνίας — γεγονός συγκροτητικό, δηλαδή θεσμοθετικό: ιδρύει νέα δομή, νέα μορφή του κόσμου. Και συχνά — χωρίς ούτε μία λέξη.</w:t>
      </w:r>
    </w:p>
    <w:p w14:paraId="6BAB2BF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χριστιανική πράξη είναι η διατήρηση της σταθερότητας και της ταυτότητας σε όλο το σύμπαν. Αλλά αυτό δεν σημαίνει συντήρηση και, Θεός φυλάξοι, πάγωμα. Ο χριστιανός, ως συνεργός του Δημιουργού, συν-δημιουργεί και οικοδομεί.</w:t>
      </w:r>
    </w:p>
    <w:p w14:paraId="522B510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χριστιανισμός είναι για τη ζωή. Η ζωή, για να διατηρηθεί, γεννά διαρκώς, δημιουργεί διαρκώς. Άρα και ο χριστιανισμός πρέπει να γεννιέται διαρκώς.</w:t>
      </w:r>
    </w:p>
    <w:p w14:paraId="1D7E897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Ξεχνάμε ότι ο Υιός-Λόγος γεννιέται διαρκώς. Η γέννηση του Υιού δεν είναι μια στιγμιαία πράξη, είναι μια αιώνια διαδικασία. Και εμείς είμαστε πλασμένοι κατ’ εικόνα και καθ’ ομοίωση ακριβώς του Υιού, που είναι ο Λόγος. Άρα και εμείς καλούμαστε σε διαρκή γέννηση.</w:t>
      </w:r>
    </w:p>
    <w:p w14:paraId="370078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«38 Όποιος πιστεύει σε μένα, όπως λέει η Γραφή, από την κοιλία του θα τρέξουν ποτάμια ζωντανού νερού. 39 Αυτό το είπε για το Πνεύμα, που επρόκειτο να λάβουν όσοι πίστευαν σε αυτόν».</w:t>
      </w:r>
    </w:p>
    <w:p w14:paraId="7003F5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είναι από το Ευαγγέλιο του Ιωάννη και προφανώς δεν αφορά H₂O. Αυτό άλλωστε δηλώνεται αμέσως. Αν δεν αφορά H₂O, τότε τι αφορά; Και τι μας λέει αυτό, σε εμάς τους χριστιανούς; Όπως ο Υιός γεννιέται και γεννά, έτσι και ο χριστιανός, ενδεδυμένος τον Υιό, γεννιέται και γεννά. Στη γλώσσα αυτής της εργασίας, αυτή η ιδιότητα του χριστιανού ονομάζεται «πρωτότυπη προτζεκτικότητα».</w:t>
      </w:r>
    </w:p>
    <w:p w14:paraId="0557A6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Πρέπει να κατανοήσουμε σε τι διαφέρει η χριστιανική δημιουργία από κάθε άλλη. Ο χριστιανός δεν δημιουργεί οτιδήποτε. Το ξεκαθάρισμα των ειδώλων σημαίνει ξεκαθάρισμα των πρότζεκτ που δεν εμπεριέχουν χριστιανική εσχατολογία. Αν ένα πρότζεκτ δεν έχει χριστιανική εσχατολογία, αν δεν έχει προοπτική μέσα στη Βασιλεία του Θεού, γιατί να δαπανήσει κανείς πάνω του χρόνο και δυνάμεις, δηλαδή ζωή; Από εδώ προκύπτει η γνωστή χριστιανική επιλεκτικότητα, που φυσιολογικά μεταπίπτει σε άσκηση.</w:t>
      </w:r>
    </w:p>
    <w:p w14:paraId="16AB28E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άσκηση είναι, πρώτα απ’ όλα, απόρριψη των προσομοιωμάτων. Ο χριστιανός δεν μπορεί να σκορπιέται σε προσομοιώματα, ακόμη κι αν αυτά δίνουν πρόσβαση σε πόρους και ενέργεια για ένα σύντομο χρονικό διάστημα, για ένα μικρό τμήμα χρόνου — για τη διάρκεια μιας ή μερικών ανθρώπινων ζωών. Αυτό που δεν έχει συνέχεια στην αιωνιότητα, δεν έχει αξία ούτε στην ιστορία. Γι’ αυτό ο χριστιανός, αν είναι χριστιανός, δεν θα παράγει προσομοιώματα. Τα προσομοιώματα είναι αξιόπιστο σημάδι ειδωλολατρίας, ακόμη κι όταν είναι ντυμένα με εκκλησιαστικά άμφια και μεταμφιεσμένα σε ευσέβεια.</w:t>
      </w:r>
    </w:p>
    <w:p w14:paraId="111B7F6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Λοιπόν. Εδώ χρειάζεται μια μικρή αλλά πολύ σημαντική διευκρίνιση, στην οποία και εγώ ο ίδιος ωρίμαζα για χρόνια. Η ζωή μας έχει πραγματικό, πρακτικό χαρακτήρα. Και δεν χρειάζεται να θεμελιώνουμε οντολογικά κάθε πράξη μας. Δεν χρειάζεται να εξετάζουμε κάθε επίσκεψη στο μαγαζί ή στον γιατρό σε εσχατολογική προοπτική. Εντάξει; Στη γη πρέπει να περπατάμε με δύο πόδια.</w:t>
      </w:r>
    </w:p>
    <w:p w14:paraId="48B98FF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Ένας φίλος μου από τη Μόσχα μου διηγήθηκε μια πολύ ενδιαφέρουσα ιστορία από το Πατερικό.</w:t>
      </w:r>
    </w:p>
    <w:p w14:paraId="7ACCD2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Κάποιος χωρικός χάθηκε στην έρημο και βγήκε πάνω σε ερημίτες. Τους ρώτησε: «Πώς θα πάω στην πόλη;» Ένας από τους ερημίτες απάντησε: «Δεν ξέρω τον δρόμο προς την επίγεια πόλη, αλλά ξέρω τον δρόμο προς την ουράνια πόλη και μπορώ να σου δείξω το μονοπάτι προς αυτήν». Ο χωρικός απάντησε: «Αν δεν ξέρεις τον δρόμο προς την επίγεια πόλη, πώς μπορείς να ξέρεις τον δρόμο προς την ουράνια πόλη;» Και συνέχισε τον δρόμο του.</w:t>
      </w:r>
    </w:p>
    <w:p w14:paraId="74A9CF2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έχει δίκιο σε αυτή την ιστορία και ποιος δεν έχει; Οι απαντήσεις μπορεί να είναι πολλές. Και πρέπει να παραδεχτούμε ότι είναι όλες ισοδύναμες. Νομίζω ότι, μεταξύ άλλων, ακριβώς αυτό εννοούσε ο απόστολος Παύλος όταν έγραφε για τη «στερεά τροφή».</w:t>
      </w:r>
    </w:p>
    <w:p w14:paraId="43B2357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Επιστρέφοντας στην οντολογία. Σε τι διαφέρει η λογική πράξη από την «αλογική»; Πώς να περιγραφεί η μετοχή στον Λόγο; Μάλλον πρέπει να μιλήσουμε για θεωρία, για θέαση. Πρέπει να σημειωθεί ότι η θέαση, κατά πάσα πιθανότητα, μπορεί να είναι δύο ειδών. Υπάρχει «συνηθισμένη» θέαση, και υπάρχει υπερφυσική θέαση των μεγάλων μυστικών-προφητών. Δεν χρειάζεται να εξηγώ ότι μιλάω για τη δική μου εμπειρία, δηλαδή για τη συνηθισμένη ανθρώπινη θέαση. Λοιπόν, αυτό που θέλω να πω είναι ότι η χριστιανική πράξη οφείλει να γεννιέται από τη θέαση. Δεν είμαι βέβαιος για τη χρονική ακολουθία: αν το ένα έπεται του άλλου ή αν και τα δύο συμβαίνουν ταυτόχρονα, όμως το γεγονός είναι ότι το ένα χωρίς το άλλο δεν γίνεται. Ναι, αυτό σημαίνει ότι και οι «καθημερινές», οι συνηθισμένες πράξεις του χριστιανού πρέπει να έχουν δημιουργικό χαρακτήρα. Ο Λόγος, αν έρθει, δεν φεύγει πια. Δεν μπορώ να κρίνω τις προφητικές καταστάσεις που δεν μου είναι προσβάσιμες. Όμως η προσεκτική στάση απέναντι στις εκδηλώσεις του Αγίου Πνεύματος, τόσο στη ζωή και στο έργο άλλων ανθρώπων όσο και στη δική μου ζωή, δείχνει ότι Αυτό, με κάποιον τρόπο, είναι παρόν ακόμη και στη δημιουργία ανθρώπων όχι καθόλου καθαρών, όταν αυτοί αναζητούν την αλήθεια. Αν ο άνθρωπος αναζητά την αλήθεια, αν προσπαθεί να περιγράψει την αλήθεια, τότε, όσο μικρός κι αν είναι ως πρόσωπο, στη δημιουργία του θα ακουστεί μια προφητική φωνή.</w:t>
      </w:r>
    </w:p>
    <w:p w14:paraId="699BAE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ναι, προσωπικά μου φαίνεται ότι για τον σύγχρονο άνθρωπο η μελέτη της φιλοσοφίας, η ειλικρινής, πραγματική μελέτη της φιλοσοφίας, και έπειτα και της θεολογίας, ανοίγει προφητικό δυναμικό. Διότι και η φιλοσοφία και η θεολογία, ως πρακτικές, είναι άσκηση αναζήτησης της αλήθειας. Αν δεν είναι πρακτικές και αν δεν είναι αναζήτηση της αλήθειας, τότε δεν είναι φιλοσοφία και θεολογία. Τότε είναι συνήθως πολιτική πορνεία. Κάντε πως δεν ακούσατε τίποτα και σκεφτείτε πώς να το πείτε πιο ήπια!</w:t>
      </w:r>
    </w:p>
    <w:p w14:paraId="397F87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λογική πράξη είναι μια πράξη, μια συνηθισμένη ανθρώπινη πράξη, μόνο που αυτή η πράξη πρέπει να γίνει έχοντας υπόψη μια πιο παγκόσμια προοπτική. Τουλάχιστον στη δική μου ζωή το πρόβλημα ήταν να μη χαθεί, παράλληλα, η λεπτομέρεια του συγκεκριμένου αποσπάσματος ζωής. Είχα δυσκολίες μ’ αυτό. Δηλαδή, κυριολεκτικά το μάθαινα: να βλέπω όχι μόνο τη γενική εικόνα μιας συγκεκριμένης επικοινωνίας, αλλά και να συγκεκριμενοποιώ και τον εαυτό μου, και τον συνομιλητή, και το πλαίσιο. Συνήθως είναι δύσκολο να δεις τη γενική, αφηρημένη εικόνα. Αλλά συμβαίνει και το αντίστροφο. Μπορώ να το καταθέσω.</w:t>
      </w:r>
    </w:p>
    <w:p w14:paraId="4B7A09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σημαίνει αυτό; Ότι τώρα, κάπως, καυχιόμουν; Γερνάω. Τουλάχιστον, σίγουρα δεν έγραφα γι’ αυτό. Η ζωή είναι πράγμα συγκεκριμένο, και αυτό δεν πρέπει ποτέ να το ξεχνάς. Ποιος από τους φιλοσόφους έπεσε σε ένα λάκκο; Το όνομα του Θαλή έμεινε στην ιστορία, το όνομα της служанки που γελούσε μαζί του έχει давно ξεχαστεί. Αλλά το αστείο της έμεινε στην ιστορία. Πρέπει να παραδεχτούμε ότι στο αστείο της υπάρχει πολλή αλήθεια, πράγμα που, βέβαια, δεν την βάζει δίπλα στον Θαλή.</w:t>
      </w:r>
    </w:p>
    <w:p w14:paraId="2150225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Στην Αγία Γραφή συχνά λέγεται για τους δικαίους: «Περπατούσε ενώπιον του Θεού». Όπως πάντα, ας μη πέσουμε σε υπερβολικό μυστικισμό. Προτιμώ να υποθέτω ότι ήταν άνθρωποι όπως κι εμείς, και ακριβώς σ’ αυτό βρίσκεται το μεγαλείο τους. Τι σημαίνει λοιπόν «περπατούσε ενώπιον του Θεού»; Σε «απλή» ανθρώπινη γλώσσα. Τίποτε άλλο παρά ότι ο δίκαιος ζούσε σαν ο Θεός να είναι δίπλα, τώρα και πάντα. Ζούσε μέσα στην παρουσία του Θεού. Σημαίνει αυτό κάποια ασυνήθιστη κατάσταση; Και ναι και όχι. Αν αυτοί οι άνθρωποι μπήκαν στο κείμενο της Αγίας Γραφής, τότε στη ζωή τους αυτή η παρουσία ήταν ιδιαίτερα έντονη. Έστω κι αν όχι σε τέτοιο βαθμό, αυτός ο modus vivendi πρέπει να είναι μια συνηθισμένη νόρμα. Δεν υπάρχει τίποτε δύσκολο εδώ. Το μόνο που είναι δύσκολο είναι να αφήσεις τον Θεό να μπει στον εσωτερικό σου κόσμο. Να παραδεχτείς ότι δεν είσαι μόνος εκεί. Δεν έχεις «κυρίαρχο» χώρο που κανείς δεν ακούει και δεν βλέπει. Υπάρχει Κάποιος που ακούει και βλέπει.</w:t>
      </w:r>
    </w:p>
    <w:p w14:paraId="0E1359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πραγματικά παράξενο να βλέπω, σε εκκλησιαστικό περιβάλλον, ανθρώπους που θεωρούν ότι οι μυστικές τους προθέσεις δεν είναι ορατές σε όλους. Ίσως όχι αμέσως, αλλά αργά ή γρήγορα, σε σχεδόν όλους όλα θα γίνουν σαφή. Σημαίνει αυτό ότι, αυτομάτως, θα θριαμβεύσει και η αλήθεια; Και ναι και όχι. Η ζωή μέσα σε μια κοινωνία, ακόμη και μέσα σε εκκλησιαστική κοινωνία, δεν σε απαλλάσσει από τη μάσκα. Η μάσκα είναι αναπόφευκτη και αμετάκλητη.</w:t>
      </w:r>
    </w:p>
    <w:p w14:paraId="4D6A009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«6 Μην δίνετε το άγιο στους σκύλους και μην ρίχνετε τα μαργαριτάρια σας μπροστά στα γουρούνια, για να μην τα πατήσουν με τα πόδια τους και, γυρίζοντας, σας ξεσκίσουν». Ματθαίος 7:6.</w:t>
      </w:r>
      <w:r>
        <w:rPr>
          <w:rFonts w:hint="default" w:eastAsiaTheme="minorHAnsi"/>
          <w:sz w:val="24"/>
          <w:szCs w:val="24"/>
          <w:lang w:val="en-US" w:eastAsia="en-US" w:bidi="he-IL"/>
        </w:rPr>
        <w:br w:type="textWrapping"/>
      </w:r>
      <w:r>
        <w:rPr>
          <w:rFonts w:hint="default" w:eastAsiaTheme="minorHAnsi"/>
          <w:sz w:val="24"/>
          <w:szCs w:val="24"/>
          <w:lang w:val="en-US" w:eastAsia="en-US" w:bidi="he-IL"/>
        </w:rPr>
        <w:t>Τι είναι αυτό, αν όχι μια περιγραφή ζωής μέσα σε κοινωνία; Και, παρεμπιπτόντως, είναι εντολή ισότιμη με όλες τις άλλες εντολές.</w:t>
      </w:r>
    </w:p>
    <w:p w14:paraId="2EBBC80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τώρα, μια σημείωση από το Chat GPT</w:t>
      </w:r>
    </w:p>
    <w:p w14:paraId="52659BC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ΠΙΝΑΚΑΣ ΦΙΛΤΡΑΡΙΣΜΑΤΟΣ ΠΛΗΡΟΦΟΡΙΑΣ</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(από την πραγματικότητα ως τη δράση)</w:t>
      </w:r>
    </w:p>
    <w:p w14:paraId="6C4BB4C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1 — ΕΞΩΤΕΡΙΚΗ ΠΡΑΓΜΑΤΙΚΟΤΗΤΑ (100%)</w:t>
      </w:r>
      <w:r>
        <w:rPr>
          <w:rFonts w:hint="default" w:eastAsiaTheme="minorHAnsi"/>
          <w:sz w:val="24"/>
          <w:szCs w:val="24"/>
          <w:lang w:val="en-US" w:eastAsia="en-US" w:bidi="he-IL"/>
        </w:rPr>
        <w:br w:type="textWrapping"/>
      </w:r>
      <w:r>
        <w:rPr>
          <w:rFonts w:hint="default" w:eastAsiaTheme="minorHAnsi"/>
          <w:sz w:val="24"/>
          <w:szCs w:val="24"/>
          <w:lang w:val="en-US" w:eastAsia="en-US" w:bidi="he-IL"/>
        </w:rPr>
        <w:t>Περιέχει όλη τη φυσική πληροφορία: ηλεκτρομαγνητικό φάσμα, ήχο, δονήσεις, χημικά σήματα, πίεση, ακτινοβολία, μαγνητικά πεδία, βαρύτητα, θερμοκρασία, αντικείμενα, γεγονότα, διεργασίες.</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Απορροφήσιμο: 0.0000000001–0.00000000001% (περίπου 10⁻¹²–10⁻¹⁴)</w:t>
      </w:r>
    </w:p>
    <w:p w14:paraId="65CB473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2 — ΚΑΤΑΓΡΑΦΗ ΑΠΟ ΤΟΥΣ ΥΠΟΔΟΧΕΙΣ</w:t>
      </w:r>
      <w:r>
        <w:rPr>
          <w:rFonts w:hint="default" w:eastAsiaTheme="minorHAnsi"/>
          <w:sz w:val="24"/>
          <w:szCs w:val="24"/>
          <w:lang w:val="en-US" w:eastAsia="en-US" w:bidi="he-IL"/>
        </w:rPr>
        <w:br w:type="textWrapping"/>
      </w:r>
      <w:r>
        <w:rPr>
          <w:rFonts w:hint="default" w:eastAsiaTheme="minorHAnsi"/>
          <w:sz w:val="24"/>
          <w:szCs w:val="24"/>
          <w:lang w:val="en-US" w:eastAsia="en-US" w:bidi="he-IL"/>
        </w:rPr>
        <w:t>Οι υποδοχείς αντιδρούν μόνο σε εξαιρετικά στενό εύρος σημάτων: αμφιβληστροειδής → 380–740 nm, αυτιά → 20–20 000 Hz, δέρμα → πίεση, θερμοκρασία, πόνος, μύτη → μέρος των πτητικών μορίων, γλώσσα → 5 γεύσεις.</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Απορροφάται: ≈ 0.0000001% (10⁻⁹ του πραγματικού κόσμου).</w:t>
      </w:r>
    </w:p>
    <w:p w14:paraId="6A57FE6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3 — ΑΙΣΘΗΤΙΚΑ ΝΕΥΡΑ (προ-φιλτράρισμα του εγκεφάλου)</w:t>
      </w:r>
      <w:r>
        <w:rPr>
          <w:rFonts w:hint="default" w:eastAsiaTheme="minorHAnsi"/>
          <w:sz w:val="24"/>
          <w:szCs w:val="24"/>
          <w:lang w:val="en-US" w:eastAsia="en-US" w:bidi="he-IL"/>
        </w:rPr>
        <w:br w:type="textWrapping"/>
      </w:r>
      <w:r>
        <w:rPr>
          <w:rFonts w:hint="default" w:eastAsiaTheme="minorHAnsi"/>
          <w:sz w:val="24"/>
          <w:szCs w:val="24"/>
          <w:lang w:val="en-US" w:eastAsia="en-US" w:bidi="he-IL"/>
        </w:rPr>
        <w:t>Στον εγκέφαλο εισέρχεται: όραση → ~10⁶ bit/sec, ακοή → ~10⁵ bit/sec, σωματική αίσθηση → ~10⁵ bit/sec, σύνολο → ~11 εκατ. bit/sec.</w:t>
      </w:r>
      <w:r>
        <w:rPr>
          <w:rFonts w:hint="default" w:eastAsiaTheme="minorHAnsi"/>
          <w:sz w:val="24"/>
          <w:szCs w:val="24"/>
          <w:lang w:val="en-US" w:eastAsia="en-US" w:bidi="he-IL"/>
        </w:rPr>
        <w:br w:type="textWrapping"/>
      </w:r>
      <w:r>
        <w:rPr>
          <w:rFonts w:hint="default" w:eastAsiaTheme="minorHAnsi"/>
          <w:sz w:val="24"/>
          <w:szCs w:val="24"/>
          <w:lang w:val="en-US" w:eastAsia="en-US" w:bidi="he-IL"/>
        </w:rPr>
        <w:t>Ο εγκέφαλος απορρίπτει: 99% επαναλήψεων, 99% θορύβου, οτιδήποτε δεν περιέχει απειλή ή όφελος, οτιδήποτε δεν συμφωνεί με τις τρέχουσες προσδοκίες.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Στη συνείδηση επιτρέπεται &lt;0.001% της εισόδου (40–60 bit/sec).</w:t>
      </w:r>
    </w:p>
    <w:p w14:paraId="0DACF61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4 — ΣΥΝΕΙΔΗΤΗ ΑΝΤΙΛΗΨΗ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Η συνείδηση μπορεί ταυτόχρονα να κρατά: 7±2 μονάδες πληροφορίας (κλασικός κανόνας του Miller), ταχύτητα επεξεργασίας → 40–60 bit/sec, εστίαση → 1 αντικείμενο → 3–5 δευτ., σχεδόν όλα εκτοπίζονται σε 1–2 δευτ.</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Απορροφάται: ≈ 0.0005% της εγκεφαλικής εισόδου, ≈ 5×10⁻⁴% (ένα διακοσιοχιλιοστό).</w:t>
      </w:r>
    </w:p>
    <w:p w14:paraId="50224C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5 — ΜΝΗΜΗ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Από ό,τι έγινε συνειδητά αντιληπτό: μετά από μία ώρα μένει ~50%, μετά από μία μέρα ~30%, μετά από έναν μήνα ~10%, μετά από έναν χρόνο → 1–5% (αν ήταν σημαντικό).</w:t>
      </w:r>
      <w:r>
        <w:rPr>
          <w:rFonts w:hint="default" w:eastAsiaTheme="minorHAnsi"/>
          <w:sz w:val="24"/>
          <w:szCs w:val="24"/>
          <w:lang w:val="en-US" w:eastAsia="en-US" w:bidi="he-IL"/>
        </w:rPr>
        <w:br w:type="textWrapping"/>
      </w:r>
      <w:r>
        <w:rPr>
          <w:rFonts w:hint="default" w:eastAsiaTheme="minorHAnsi"/>
          <w:sz w:val="24"/>
          <w:szCs w:val="24"/>
          <w:lang w:val="en-US" w:eastAsia="en-US" w:bidi="he-IL"/>
        </w:rPr>
        <w:t>Αν δεν υπήρχε συναισθηματική «σήμανση», διατηρείται ακόμη λιγότερο.</w:t>
      </w:r>
      <w:r>
        <w:rPr>
          <w:rFonts w:hint="default" w:eastAsiaTheme="minorHAnsi"/>
          <w:sz w:val="24"/>
          <w:szCs w:val="24"/>
          <w:lang w:val="en-US" w:eastAsia="en-US" w:bidi="he-IL"/>
        </w:rPr>
        <w:br w:type="textWrapping"/>
      </w:r>
      <w:r>
        <w:rPr>
          <w:rFonts w:hint="default" w:eastAsiaTheme="minorHAnsi"/>
          <w:sz w:val="24"/>
          <w:szCs w:val="24"/>
          <w:lang w:val="en-US" w:eastAsia="en-US" w:bidi="he-IL"/>
        </w:rPr>
        <w:t>Μακροχρόνια αποθήκευση: ~1% της συνειδητής εμπειρίας ≈ 10⁻².</w:t>
      </w:r>
    </w:p>
    <w:p w14:paraId="710BA6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6 — ΕΦΑΡΜΟΓΗ (δράση)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Από ό,τι διατήρησε η μνήμη: πραγματικά εφαρμόζεται → 1–2%, μετατρέπεται σε δεξιότητα → &lt;1%, μετασχηματίζει τη συμπεριφορά → &lt;0.1%.</w:t>
      </w:r>
    </w:p>
    <w:p w14:paraId="7A9176B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Δηλαδή:</w:t>
      </w:r>
      <w:r>
        <w:rPr>
          <w:rFonts w:hint="default" w:eastAsiaTheme="minorHAnsi"/>
          <w:sz w:val="24"/>
          <w:szCs w:val="24"/>
          <w:lang w:val="en-US" w:eastAsia="en-US" w:bidi="he-IL"/>
        </w:rPr>
        <w:br w:type="textWrapping"/>
      </w:r>
      <w:r>
        <w:rPr>
          <w:rFonts w:hint="default" w:eastAsiaTheme="minorHAnsi"/>
          <w:sz w:val="24"/>
          <w:szCs w:val="24"/>
          <w:lang w:val="en-US" w:eastAsia="en-US" w:bidi="he-IL"/>
        </w:rPr>
        <w:t>τελική δράση = ~10⁻¹⁷ της αρχικής πληροφορίας της πραγματικότητας.</w:t>
      </w:r>
    </w:p>
    <w:p w14:paraId="5043A9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ΣΥΝΟΨΗ ΣΕ ΜΙΑ ΓΡΑΜΜΗ</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2"/>
        <w:gridCol w:w="1873"/>
        <w:gridCol w:w="2260"/>
        <w:gridCol w:w="1861"/>
      </w:tblGrid>
      <w:tr w14:paraId="24204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52212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Επίπεδο</w:t>
            </w:r>
          </w:p>
        </w:tc>
        <w:tc>
          <w:tcPr>
            <w:tcW w:w="0" w:type="auto"/>
            <w:shd w:val="clear"/>
            <w:vAlign w:val="center"/>
          </w:tcPr>
          <w:p w14:paraId="7384B07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Πληροφορία</w:t>
            </w:r>
          </w:p>
        </w:tc>
        <w:tc>
          <w:tcPr>
            <w:tcW w:w="0" w:type="auto"/>
            <w:shd w:val="clear"/>
            <w:vAlign w:val="center"/>
          </w:tcPr>
          <w:p w14:paraId="0A7C39E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Υπόλοιπο (%)</w:t>
            </w:r>
          </w:p>
        </w:tc>
        <w:tc>
          <w:tcPr>
            <w:tcW w:w="0" w:type="auto"/>
            <w:shd w:val="clear"/>
            <w:vAlign w:val="center"/>
          </w:tcPr>
          <w:p w14:paraId="7ED5BB4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Συντελεστής</w:t>
            </w:r>
          </w:p>
        </w:tc>
      </w:tr>
      <w:tr w14:paraId="2E928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2197E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Πραγματικότητα</w:t>
            </w:r>
          </w:p>
        </w:tc>
        <w:tc>
          <w:tcPr>
            <w:tcW w:w="0" w:type="auto"/>
            <w:shd w:val="clear"/>
            <w:vAlign w:val="center"/>
          </w:tcPr>
          <w:p w14:paraId="72B6539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100%</w:t>
            </w:r>
          </w:p>
        </w:tc>
        <w:tc>
          <w:tcPr>
            <w:tcW w:w="0" w:type="auto"/>
            <w:shd w:val="clear"/>
            <w:vAlign w:val="center"/>
          </w:tcPr>
          <w:p w14:paraId="57CF8F6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w:t>
            </w:r>
          </w:p>
        </w:tc>
        <w:tc>
          <w:tcPr>
            <w:tcW w:w="0" w:type="auto"/>
            <w:shd w:val="clear"/>
            <w:vAlign w:val="center"/>
          </w:tcPr>
          <w:p w14:paraId="6FECEBF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w:t>
            </w:r>
          </w:p>
        </w:tc>
      </w:tr>
      <w:tr w14:paraId="04FCE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0A805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Υποδοχείς</w:t>
            </w:r>
          </w:p>
        </w:tc>
        <w:tc>
          <w:tcPr>
            <w:tcW w:w="0" w:type="auto"/>
            <w:shd w:val="clear"/>
            <w:vAlign w:val="center"/>
          </w:tcPr>
          <w:p w14:paraId="6259EA1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vAlign w:val="center"/>
          </w:tcPr>
          <w:p w14:paraId="31DA2EA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0.0000000001%</w:t>
            </w:r>
          </w:p>
        </w:tc>
        <w:tc>
          <w:tcPr>
            <w:tcW w:w="0" w:type="auto"/>
            <w:shd w:val="clear"/>
            <w:vAlign w:val="center"/>
          </w:tcPr>
          <w:p w14:paraId="6BB76C1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776C6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AAAC5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Εγκέφαλος (αισθητηριακή είσοδος)</w:t>
            </w:r>
          </w:p>
        </w:tc>
        <w:tc>
          <w:tcPr>
            <w:tcW w:w="0" w:type="auto"/>
            <w:shd w:val="clear"/>
            <w:vAlign w:val="center"/>
          </w:tcPr>
          <w:p w14:paraId="6F229A9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0" w:type="auto"/>
            <w:shd w:val="clear"/>
            <w:vAlign w:val="center"/>
          </w:tcPr>
          <w:p w14:paraId="0E963F0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0.0000001%</w:t>
            </w:r>
          </w:p>
        </w:tc>
        <w:tc>
          <w:tcPr>
            <w:tcW w:w="0" w:type="auto"/>
            <w:shd w:val="clear"/>
            <w:vAlign w:val="center"/>
          </w:tcPr>
          <w:p w14:paraId="1F81496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7ACC8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A7C73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Συνείδηση</w:t>
            </w:r>
          </w:p>
        </w:tc>
        <w:tc>
          <w:tcPr>
            <w:tcW w:w="0" w:type="auto"/>
            <w:shd w:val="clear"/>
            <w:vAlign w:val="center"/>
          </w:tcPr>
          <w:p w14:paraId="72C7087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vAlign w:val="center"/>
          </w:tcPr>
          <w:p w14:paraId="0FEADF3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0.0000005% της εισόδου</w:t>
            </w:r>
          </w:p>
        </w:tc>
        <w:tc>
          <w:tcPr>
            <w:tcW w:w="0" w:type="auto"/>
            <w:shd w:val="clear"/>
            <w:vAlign w:val="center"/>
          </w:tcPr>
          <w:p w14:paraId="64C0A85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00449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58FF8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Μνήμη</w:t>
            </w:r>
          </w:p>
        </w:tc>
        <w:tc>
          <w:tcPr>
            <w:tcW w:w="0" w:type="auto"/>
            <w:shd w:val="clear"/>
            <w:vAlign w:val="center"/>
          </w:tcPr>
          <w:p w14:paraId="180E336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0" w:type="auto"/>
            <w:shd w:val="clear"/>
            <w:vAlign w:val="center"/>
          </w:tcPr>
          <w:p w14:paraId="7C67A36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1–5% της συνείδησης</w:t>
            </w:r>
          </w:p>
        </w:tc>
        <w:tc>
          <w:tcPr>
            <w:tcW w:w="0" w:type="auto"/>
            <w:shd w:val="clear"/>
            <w:vAlign w:val="center"/>
          </w:tcPr>
          <w:p w14:paraId="1D48053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0D03D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077CD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Δράση</w:t>
            </w:r>
          </w:p>
        </w:tc>
        <w:tc>
          <w:tcPr>
            <w:tcW w:w="0" w:type="auto"/>
            <w:shd w:val="clear"/>
            <w:vAlign w:val="center"/>
          </w:tcPr>
          <w:p w14:paraId="5870263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0" w:type="auto"/>
            <w:shd w:val="clear"/>
            <w:vAlign w:val="center"/>
          </w:tcPr>
          <w:p w14:paraId="378A045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1–2% της μνήμης</w:t>
            </w:r>
          </w:p>
        </w:tc>
        <w:tc>
          <w:tcPr>
            <w:tcW w:w="0" w:type="auto"/>
            <w:shd w:val="clear"/>
            <w:vAlign w:val="center"/>
          </w:tcPr>
          <w:p w14:paraId="77876CA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1358DD2D">
      <w:pPr>
        <w:spacing w:after="200" w:line="276" w:lineRule="auto"/>
        <w:ind w:firstLine="567"/>
        <w:jc w:val="both"/>
        <w:rPr>
          <w:rFonts w:hint="default" w:eastAsiaTheme="minorHAnsi"/>
          <w:sz w:val="24"/>
          <w:szCs w:val="24"/>
          <w:lang w:val="ru-RU" w:eastAsia="en-US" w:bidi="he-IL"/>
        </w:rPr>
      </w:pPr>
    </w:p>
    <w:p w14:paraId="7CEE5C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Οριστικά: ο άνθρωπος δρα, στηριζόμενος περίπου στο 10⁻¹⁷ της αντικειμενικής πραγματικότητας.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Όταν η Εκκλησία διατύπωνε το δόγμα για την πεσμένη φύση της ανθρωπότητας, δεν γνώριζε όλα αυτά.</w:t>
      </w:r>
    </w:p>
    <w:p w14:paraId="7468F5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αυτά σημαίνουν ότι μπορούμε να θεωρήσουμε επιστημονικά τεκμηριωμένο το εξής: εμείς, οι άνθρωποι, δεν αντιδρούμε στην αντικειμενική πραγματικότητα, αλλά στον μύθο που οι ίδιοι επινοούμε για τον εαυτό μας. Εθελοντικά, αλλά όχι συνειδητά. Γι’ αυτό η χριστιανική πίστη είναι τρόπος να μάθουμε τι συμβαίνει γύρω μας στην πραγματικότητα, με βάση τις οδηγίες που λάβαμε από τον Κατασκευαστή. Συνήθως αυτές οι οδηγίες λέγονται Βίβλος: Παλαιά και Καινή Διαθήκη. Και τον Κατασκευαστή συνήθως τον ονομάζουν Δημιουργό.</w:t>
      </w:r>
    </w:p>
    <w:p w14:paraId="3C1705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Ζούμε μέσα σε μια ψευδαίσθηση που αντιστοιχεί στο 10⁻¹⁷ της πραγματικότητας. Και ο μόνος τρόπος να βγούμε από αυτή την κόλαση είναι να αφήσουμε μέσα σε αυτό το 10⁻¹⁷ Εκείνον που είναι η ίδια η πραγματικότητα ως όλον. Γι’ αυτό το «να περπατά κανείς μπροστά στον Θεό» δεν είναι κατάσταση έκστασης. Είναι κατάσταση νηφαλιότητας. Το καθήκον μας και η φιλοδοξία μας: να ζούμε στον κόσμο του 10⁻¹⁷, αλλά να θυμόμαστε το 100%.</w:t>
      </w:r>
    </w:p>
    <w:p w14:paraId="252604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συμπέρασμα είναι απλό και προφανές: ζούμε σε έναν κόσμο που εμείς οι ίδιοι σχεδιάσαμε. Ζούμε στον κόσμο στον οποίο πιστεύουμε. Καμία «αντικειμενική πραγματικότητα» δεν υπάρχει, με τρόπο που να μας είναι άμεσα διαθέσιμος. Η πραγματικότητα είναι τόσο αντικειμενική όσο πιστεύουμε την «αντικειμενικότητά» της. Αν θέλουμε παρ’ όλα αυτά να «φτάσουμε/να χτυπήσουμε την πόρτα» της πραγματικότητας, πρέπει να καταλάβουμε πώς συνθέτουμε την «αντικειμενική πραγματικότητα» μας και να τη «συνθέσουμε σωστά», χωρίς ψευδαισθήσεις. Ακριβώς σε αυτό μας βοηθά η Αποκάλυψη. Ο σκοπός της Αποκάλυψης δεν είναι να γίνουμε πιο ανθρώπινοι, πιο καλοί, πιο πολιτισμένοι κτλ. Ο σκοπός της Αποκάλυψης είναι να μπορούμε να «χρησιμοποιούμε την πραγματικότητα» όσο γίνεται πιο αποτελεσματικά. Με όρους σύγχρονης νευροεπιστήμης: η συνείδηση είναι φίλτρο, όχι παράθυρο. Δεν «θεωρούμε» τον κόσμο — τον κατασκευάζουμε. Ας το κάνουμε λοιπόν σωστά!</w:t>
      </w:r>
    </w:p>
    <w:p w14:paraId="0A52E1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Βασιλεία των Ουρανών είναι η βασιλεία της πραγματικότητας. Μόνο που πρόκειται για την αληθινή, αιώνια, μη-ψευδαισθητική πραγματικότητα. Η προβληματική της θρησκείας της Αποκάλυψης δεν είναι ηθική· είναι οντολογική.</w:t>
      </w:r>
    </w:p>
    <w:p w14:paraId="1FC3AC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να μην το δει κανείς;!! Πώς είναι δυνατόν επί 2000 χρόνια να γυρίζουμε γύρω-γύρω;!!</w:t>
      </w:r>
    </w:p>
    <w:p w14:paraId="38FDA0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Νομίζω ότι το κύριο πρόβλημα, η κύρια συμφορά του χριστιανισμού, συνέβη ήδη στην πρώτη γενιά. Όταν οι πρώτοι χριστιανοί, οι χριστιανοί-Εβραίοι, εξοντώθηκαν, ο χριστιανισμός έχασε τη σύνδεση με την εβραϊκή παράδοση και, όσο παράδοξο κι αν ακούγεται, με την οντολογία της Αποκάλυψης. Καμία «λογική» δεν είχαν οι Εβραίοι. Για καμία φιλοσοφία δεν γινόταν λόγος στους Εβραίους. Όλα αυτά τα ωραία λογικά και φιλοσοφικά σχήματα τα έφεραν μαζί τους οι «χριστιανοί από τα έθνη». Αλλά ακόμη και οι πιο ιδιοφυείς προφήτες «από τα έθνη» δεν μπορούσαν να καταλάβουν την πρακτικότητα της πίστης.</w:t>
      </w:r>
    </w:p>
    <w:p w14:paraId="3CF5E3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μόνο να σημειωθεί, για λόγους ιστορικής δικαιοσύνης, ότι οι εβραίοι-χριστιανοί δεν εξοντώθηκαν από χριστιανούς. Αυτό οδήγησε όχι μόνο σε ρήξη της παράδοσης, αλλά και δημιούργησε ένα τραύμα, με τόσο θλιβερές συνέπειες.</w:t>
      </w:r>
    </w:p>
    <w:p w14:paraId="1588D2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Οι Εβραίοι έδιωξαν τον Μεσσία τους. Οι εθνικοί </w:t>
      </w:r>
      <w:r>
        <w:rPr>
          <w:rFonts w:hint="default" w:eastAsiaTheme="minorHAnsi"/>
          <w:sz w:val="24"/>
          <w:szCs w:val="24"/>
          <w:lang w:val="el-GR" w:eastAsia="en-US" w:bidi="he-IL"/>
        </w:rPr>
        <w:t>Τ</w:t>
      </w:r>
      <w:r>
        <w:rPr>
          <w:rFonts w:hint="default" w:eastAsiaTheme="minorHAnsi"/>
          <w:sz w:val="24"/>
          <w:szCs w:val="24"/>
          <w:lang w:val="ru-RU" w:eastAsia="en-US" w:bidi="he-IL"/>
        </w:rPr>
        <w:t xml:space="preserve">ον δέχτηκαν, αλλά δεν μπορούσαν να </w:t>
      </w:r>
      <w:r>
        <w:rPr>
          <w:rFonts w:hint="default" w:eastAsiaTheme="minorHAnsi"/>
          <w:sz w:val="24"/>
          <w:szCs w:val="24"/>
          <w:lang w:val="el-GR" w:eastAsia="en-US" w:bidi="he-IL"/>
        </w:rPr>
        <w:t>Τ</w:t>
      </w:r>
      <w:r>
        <w:rPr>
          <w:rFonts w:hint="default" w:eastAsiaTheme="minorHAnsi"/>
          <w:sz w:val="24"/>
          <w:szCs w:val="24"/>
          <w:lang w:val="ru-RU" w:eastAsia="en-US" w:bidi="he-IL"/>
        </w:rPr>
        <w:t>ον καταλάβουν. Σε αυτά τα δύο χιλιάδες χρόνια ο χριστιανισμός είχε τεράστια επιτεύγματα, αλλά σήμερα, για κάποιο λόγο, είμαστε αναγκασμένοι να αρχίσουμε σχεδόν από το μηδέν, ξανά απ’ την αρχή.</w:t>
      </w:r>
    </w:p>
    <w:p w14:paraId="751F59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αυτό είναι θαυμάσιο! Δόξα τω Θεώ!</w:t>
      </w:r>
    </w:p>
    <w:p w14:paraId="0C6CFB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ενδιαφέρει: τι τόσο «πρωτόγονο», που δεν το βλέπουμε σήμερα, θα δουν οι απόγονοί μας ύστερα από 100 ή 200 χρόνια; Ο κόσμος «συμπιέζεται», και ο χρόνος επίσης. Όμως η χριστιανική Αποκάλυψη θα παραμείνει επίκαιρη για πάντα.</w:t>
      </w:r>
    </w:p>
    <w:p w14:paraId="210D3F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2EED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μήπως πλησιάσαμε επιτέλους σε απαντήσεις στα ερωτήματα από τα οποία ξεκινούσαν όλα; Τα ερωτήματα ήταν τα κλασικά, τα παραδοσιακά:</w:t>
      </w:r>
    </w:p>
    <w:p w14:paraId="14A110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δίνει ζωή; Τι δίνει δύναμη; Πώς να μείνεις ζωντανός;</w:t>
      </w:r>
    </w:p>
    <w:p w14:paraId="4B862F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άλλα λόγια, τέθηκε το ερώτημα: «ποιος είμαι;»</w:t>
      </w:r>
    </w:p>
    <w:p w14:paraId="78F7BC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ανακαλύψαμε;</w:t>
      </w:r>
    </w:p>
    <w:p w14:paraId="24E830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Ανακαλύψαμε ότι, στην πραγματικότητα, δεν έχουμε πρόσβαση στην πραγματικότητα. Αντιδρούμε στα δικά μας φίλτρα της συνείδησης. Αυτά τα φίλτρα εξαρτώνται όχι τόσο από την ενέργεια και την ύλη, όσο από τη δομή της ίδιας μας της ταυτότητας, από τα δικά μας νοήματα. Άρα, διαμορφώνοντας νοήματα, διαμορφώνουμε ό,τι μας συνδέει με την πραγματικότητα. Έτσι, βρίσκοντας ή, ακριβέστερα, συγκροτώντας νόημα μέσα στην αντίληψή μας, μέσα στην κατανόησή μας της πραγματικότητας, συγκροτούμε την ίδια την πραγματικότητα στην οποία μπορούμε να έχουμε πρόσβαση.</w:t>
      </w:r>
    </w:p>
    <w:p w14:paraId="003113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Έπειτα είδαμε ότι τα νοήματα λειτουργούν κατ’ εικόνα του πρωτο-νοήματος. Είδαμε ότι ο Λόγος είναι αυτό το πρωτο-νόημα, η πηγή κάθε νοήματος. Συνεπώς, εντάσσοντας τον Λόγο στα φίλτρα μας, αποκτούμε πρόσβαση στην πραγματικότητα. Όλο το πρόβλημα είναι ο Λόγος να μην είναι εκείνος που εμείς θα επινοήσουμε, αλλά ο Λόγος να είναι όπως ο ίδιος μας αποκαλύφθηκε. Ταυτιζόμενοι με τον Λόγο, αποκτούμε πρόσβαση στην αιώνια πραγματικότητα: όχι σε μια φαντασιακή, όχι σε μια ψευδαισθητική πραγματικότητα, αλλά σε μια αιώνια, σταθερή πραγματικότητα. Κατά συνέπεια, αποκτούμε πραγματική προσωπική ταυτότητα, αποκτούμε πραγματική ταυτοσημία. Αποκτούμε όχι μια φαντασιακή, όχι μια ψευδαισθητική, όχι μια στιγμιαία υποκειμενικότητα, αλλά μια πραγματική, σταθερή υποκειμενικότητα, που επιτρέπει να δούμε την πραγματικότητα ως όλον. Αποσπώμαστε από τη φύση και περνάμε σε μια υπερφυσική, προσωπική θέση.</w:t>
      </w:r>
    </w:p>
    <w:p w14:paraId="72F1F0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από αυτή τη θέση μπορούμε έπειτα να επιστρέψουμε στη γενική κοινωνική πραγματικότητα, η οποία, όπως βλέπουμε, είναι πολύ ασταθής. Εξ ορισμού: οντολογικά ασταθής. Δεν ξέρω καν, με αυτή την προσέγγιση, ποια λέξη να διαλέξω για να περιγράψω τη «συνήθη» κοινωνική πραγματικότητα. Αυτήν εδώ, που μοιάζει προσβάσιμη σε όλους. Μέσα από την οποία επικοινωνούμε μεταξύ μας. Όμως, αποκτώντας σταθερότητα στην ατομική μας πραγματικότητα, βλέποντας εκεί την πραγματικότητα, πετυχαίνοντας εκεί την ταυτοσημία, η αλληλεπίδρασή μας μέσα στην κοινωνία αποκτά άλλο ποιοτικό επίπεδο. Και οι κοινωνικές δομές που θα προκύψουν έτσι θα λειτουργούν διαφορετικά.</w:t>
      </w:r>
    </w:p>
    <w:p w14:paraId="4E1537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πρέπει να ξεχνάμε ένα απλό πράγμα. Όταν εντάσσουμε τον Θεό στα φίλτρα μας, ομολογούμε έτσι την άγνοιά μας, την ανεπάρκειά μας. Πιο πολύ: την οντολογική μας ανεπάρκεια. Διότι ο Θεός είναι μια πραγματικότητα στην οποία δεν μπορούμε να δώσουμε ορισμό, την οποία δεν μπορούμε να εξηγήσουμε. Εντάσσοντας αυτή την πραγματικότητα στο αφήγημά μας, βγάζουμε τον εαυτό μας από το κέντρο της ίδιας μας της οντολογίας. Αν καταλαβαίνουμε τι κάνουμε — αν η εσωτερική μας επικοινωνία είναι πράγματι συνειδητή — βάζουμε στο κέντρο όχι εμάς, αλλά τον Θεό. Παύουμε να είμαστε ο άξονας της δικής μας πραγματικότητας και αναγνωρίζουμε την Πηγή του νοήματος ως Εκείνον που πράγματι κρατά την οντολογία μας μέσα στο είναι.</w:t>
      </w:r>
    </w:p>
    <w:p w14:paraId="718BD4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μας δίνει αυτό;</w:t>
      </w:r>
    </w:p>
    <w:p w14:paraId="29479E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φύση δεν γνωρίζει σταθερότητα. Η φύση, εξ ορισμού, είναι εντροπική. Το μόνο που διαφέρει από τη φύση είναι το νόημα. Όμως το νόημα δίνεται μόνο στον άνθρωπο. Το νόημα είναι η μορφή του ανθρώπινου είναι. Τίποτα το χωρίς νόημα δεν μπορεί να υπάρχει για πολύ. Το νόημα συγκρατεί. Η α-νοησία διαλύει. Αυτό αφορά τα πάντα: από την ανθρώπινη ψυχή μέχρι τον ανθρώπινο πολιτισμό. Μόλις εξαφανιστεί το νόημα, αρχίζει η αποσύνθεση. Το νόημα είναι οντολογικός αντίποδας της εντροπίας. Η α-νοησία είναι εμπειρία μη-είναι, την οποία ο άνθρωπος βιώνει ήδη εν ζωή.</w:t>
      </w:r>
    </w:p>
    <w:p w14:paraId="59AB60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στη χριστιανική παράδοση, η κόλαση, σε μεγάλο βαθμό, δεν περιγράφεται ως «τόπος τιμωρίας». Η κόλαση είναι το κενό του νοήματος. Είναι η κατάσταση όπου η ταυτοσημία έχει οριστικά διαλυθεί και δεν υπάρχει πια κανένα κέντρο που να συγκροτεί.</w:t>
      </w:r>
    </w:p>
    <w:p w14:paraId="70EDE3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Συνήθως το νόημα εκλαμβάνεται ως αφαίρεση. Αυτό όμως είναι λάθος. Το νόημα είναι ενέργεια. Μάλιστα, η μόνη ενέργεια που μπορεί να ανακόψει την εντροπία. Και μόνο το νόημα μπορεί να γεννήσει τάξη από το χάος. Μόνο το νόημα συγκρατεί την ταυτοσημία. Μόνο το νόημα καθιστά δυνατή την κατεξοχήν ανθρώπινη πράξη.</w:t>
      </w:r>
    </w:p>
    <w:p w14:paraId="54852E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γι’ αυτό, κάθε άνθρωπος που συγκρατεί το νόημα — έστω και μόνος — κυριολεκτικά συγκρατεί τον κόσμο από τη διάλυση. Στον χριστιανό αυτό δίνεται να το κάνει σε οντολογικό επίπεδο. Εκεί ακριβώς διαφέρει η χριστιανική πράξη: είναι καθολική και πάντοτε στραμμένη εναντίον της εντροπίας. Το νόημα συγκρατεί την ταυτοσημία. Η ταυτοσημία συγκρατεί το είναι. Και το είναι συγκρατεί τον άνθρωπο στην ανθρώπινη κατάσταση.</w:t>
      </w:r>
    </w:p>
    <w:p w14:paraId="2AD1A2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πρόσβαση στο νόημα δίνεται στον άνθρωπο. Ο άνθρωπος φτάνει σε αυτή την πρόσβαση μέσα στον Λόγο.</w:t>
      </w:r>
    </w:p>
    <w:p w14:paraId="1F5544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Αποκάλυψη είναι, κυριολεκτικά, αποκάλυψη. Η Αποκάλυψη δεν μας κάνει πιο «καλούς», πιο «έξυπνους», πιο «πολιτισμένους». Η Αποκάλυψη μας ανοίγει προς την πραγματικότητα και ανοίγει την πραγματικότητα προς εμάς.</w:t>
      </w:r>
    </w:p>
    <w:p w14:paraId="3C3A7E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Βάζοντας τον Θεό στο κέντρο της δικής μας οντολογίας, ανεβάζουμε την αξία μας στο μέγιστο. Ο Θεός είναι ο Άλλος, ο πιο ριζικά Άλλος. Αναγνωρίζοντας τον Άλλο ως κέντρο της δικής μας οντολογίας, αποκτούμε τη δυνατότητα να βλέπουμε τα πάντα. Τίποτα δεν θα είναι πιο διαφορετικό από εμάς, πιο άλλο, από τον Θεό. Βάζοντας τον Θεό στο κέντρο της δικής μας οντολογίας, επιτρέπουμε στο 99% της πραγματικότητας — που συνήθως μας είναι απρόσιτο — να γίνει προσβάσιμο. Το αόρατο, το μη γνωσμένο, το μη διαθέσιμο, που συνήθως το αξιολογούσαμε ως μη-είναι, γίνεται πόρος μας, γίνεται ο χώρος ζωής μας.</w:t>
      </w:r>
    </w:p>
    <w:p w14:paraId="2E0E07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7EA1D0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Ποιος είμαι εγώ;</w:t>
      </w:r>
    </w:p>
    <w:p w14:paraId="5E8CB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Εγώ, όπως πάντα, μιλώ από μένα και για μένα. Εγώ είμαι χριστιανός, εγώ είμαι του Χριστού.</w:t>
      </w:r>
    </w:p>
    <w:p w14:paraId="0CA0FD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Δόξα στον Πατέρα και στον Υιό και στο Άγιο Πνεύμα, τώρα και πάντοτε και στους αιώνες των αιώνων!</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Αμήν!</w:t>
      </w:r>
    </w:p>
    <w:p w14:paraId="5EC3EAF9">
      <w:pPr>
        <w:spacing w:after="200" w:line="276" w:lineRule="auto"/>
        <w:ind w:firstLine="567"/>
        <w:jc w:val="both"/>
        <w:rPr>
          <w:rFonts w:hint="default" w:eastAsiaTheme="minorHAnsi"/>
          <w:sz w:val="24"/>
          <w:szCs w:val="24"/>
          <w:lang w:val="ru-RU" w:eastAsia="en-US" w:bidi="he-IL"/>
        </w:rPr>
      </w:pPr>
    </w:p>
    <w:p w14:paraId="1D8F083F">
      <w:pPr>
        <w:spacing w:after="200" w:line="276" w:lineRule="auto"/>
        <w:ind w:firstLine="567"/>
        <w:jc w:val="both"/>
        <w:rPr>
          <w:rFonts w:hint="default" w:eastAsiaTheme="minorHAnsi"/>
          <w:sz w:val="24"/>
          <w:szCs w:val="24"/>
          <w:lang w:val="ru-RU" w:eastAsia="en-US" w:bidi="he-IL"/>
        </w:rPr>
      </w:pPr>
    </w:p>
    <w:p w14:paraId="72295697">
      <w:pPr>
        <w:spacing w:after="200" w:line="276" w:lineRule="auto"/>
        <w:ind w:firstLine="567"/>
        <w:jc w:val="both"/>
        <w:rPr>
          <w:rFonts w:hint="default" w:eastAsiaTheme="minorHAnsi"/>
          <w:sz w:val="24"/>
          <w:szCs w:val="24"/>
          <w:lang w:val="el-GR" w:eastAsia="en-US" w:bidi="he-IL"/>
        </w:rPr>
      </w:pPr>
    </w:p>
    <w:p w14:paraId="16DA0319">
      <w:pPr>
        <w:spacing w:after="200" w:line="276" w:lineRule="auto"/>
        <w:ind w:firstLine="567"/>
        <w:jc w:val="both"/>
        <w:rPr>
          <w:rFonts w:hint="default" w:eastAsiaTheme="minorHAnsi"/>
          <w:sz w:val="24"/>
          <w:szCs w:val="24"/>
          <w:lang w:val="ru-RU" w:eastAsia="en-US" w:bidi="he-IL"/>
        </w:rPr>
      </w:pPr>
    </w:p>
    <w:p w14:paraId="77AFFD9A">
      <w:pPr>
        <w:spacing w:after="200" w:line="276" w:lineRule="auto"/>
        <w:ind w:firstLine="567"/>
        <w:jc w:val="both"/>
        <w:rPr>
          <w:rFonts w:hint="default" w:eastAsiaTheme="minorHAnsi"/>
          <w:sz w:val="24"/>
          <w:szCs w:val="24"/>
          <w:lang w:val="ru-RU" w:eastAsia="en-US" w:bidi="he-IL"/>
        </w:rPr>
      </w:pPr>
    </w:p>
    <w:p w14:paraId="5B86FD40">
      <w:pPr>
        <w:spacing w:after="200" w:line="276" w:lineRule="auto"/>
        <w:ind w:firstLine="567"/>
        <w:jc w:val="both"/>
        <w:rPr>
          <w:rFonts w:hint="default" w:eastAsiaTheme="minorHAnsi"/>
          <w:sz w:val="24"/>
          <w:szCs w:val="24"/>
          <w:lang w:val="ru-RU" w:eastAsia="en-US" w:bidi="he-IL"/>
        </w:rPr>
      </w:pPr>
    </w:p>
    <w:p w14:paraId="144F95A6">
      <w:pPr>
        <w:spacing w:after="200" w:line="276" w:lineRule="auto"/>
        <w:ind w:firstLine="567"/>
        <w:jc w:val="both"/>
        <w:rPr>
          <w:rFonts w:hint="default" w:eastAsiaTheme="minorHAnsi"/>
          <w:sz w:val="24"/>
          <w:szCs w:val="24"/>
          <w:lang w:val="ru-RU" w:eastAsia="en-US" w:bidi="he-IL"/>
        </w:rPr>
      </w:pPr>
    </w:p>
    <w:p w14:paraId="138ECE07">
      <w:pPr>
        <w:spacing w:after="200" w:line="276" w:lineRule="auto"/>
        <w:ind w:firstLine="567"/>
        <w:jc w:val="both"/>
        <w:rPr>
          <w:rFonts w:hint="default" w:eastAsiaTheme="minorHAnsi"/>
          <w:sz w:val="24"/>
          <w:szCs w:val="24"/>
          <w:lang w:val="ru-RU" w:eastAsia="en-US" w:bidi="he-IL"/>
        </w:rPr>
      </w:pPr>
    </w:p>
    <w:p w14:paraId="33EEE3D9">
      <w:pPr>
        <w:spacing w:after="200" w:line="276" w:lineRule="auto"/>
        <w:ind w:firstLine="567"/>
        <w:jc w:val="both"/>
        <w:rPr>
          <w:rFonts w:hint="default" w:eastAsiaTheme="minorHAnsi"/>
          <w:sz w:val="24"/>
          <w:szCs w:val="24"/>
          <w:lang w:val="ru-RU" w:eastAsia="en-US" w:bidi="he-IL"/>
        </w:rPr>
      </w:pPr>
    </w:p>
    <w:p w14:paraId="3D2AC9AB">
      <w:pPr>
        <w:spacing w:after="200" w:line="276" w:lineRule="auto"/>
        <w:ind w:firstLine="567"/>
        <w:jc w:val="both"/>
        <w:rPr>
          <w:rFonts w:hint="default" w:eastAsiaTheme="minorHAnsi"/>
          <w:sz w:val="24"/>
          <w:szCs w:val="24"/>
          <w:lang w:val="ru-RU" w:eastAsia="en-US" w:bidi="he-IL"/>
        </w:rPr>
      </w:pPr>
    </w:p>
    <w:p w14:paraId="60EACD39">
      <w:pPr>
        <w:spacing w:after="200" w:line="276" w:lineRule="auto"/>
        <w:ind w:firstLine="567"/>
        <w:jc w:val="both"/>
        <w:rPr>
          <w:rFonts w:hint="default" w:eastAsiaTheme="minorHAnsi"/>
          <w:sz w:val="24"/>
          <w:szCs w:val="24"/>
          <w:lang w:val="ru-RU" w:eastAsia="en-US" w:bidi="he-IL"/>
        </w:rPr>
      </w:pPr>
    </w:p>
    <w:p w14:paraId="108E4187">
      <w:pPr>
        <w:spacing w:after="200" w:line="276" w:lineRule="auto"/>
        <w:ind w:firstLine="567"/>
        <w:jc w:val="both"/>
        <w:rPr>
          <w:rFonts w:hint="default" w:eastAsiaTheme="minorHAnsi"/>
          <w:sz w:val="24"/>
          <w:szCs w:val="24"/>
          <w:lang w:val="ru-RU" w:eastAsia="en-US" w:bidi="he-IL"/>
        </w:rPr>
      </w:pPr>
    </w:p>
    <w:p w14:paraId="0F8D58D8">
      <w:pPr>
        <w:spacing w:after="200" w:line="276" w:lineRule="auto"/>
        <w:ind w:firstLine="567"/>
        <w:jc w:val="both"/>
        <w:rPr>
          <w:rFonts w:hint="default" w:eastAsiaTheme="minorHAnsi"/>
          <w:sz w:val="24"/>
          <w:szCs w:val="24"/>
          <w:lang w:val="en-US" w:eastAsia="en-US" w:bidi="he-IL"/>
        </w:rPr>
      </w:pPr>
    </w:p>
    <w:p w14:paraId="5FB901AF">
      <w:pPr>
        <w:spacing w:after="200" w:line="276" w:lineRule="auto"/>
        <w:ind w:firstLine="567"/>
        <w:jc w:val="both"/>
        <w:rPr>
          <w:rFonts w:hint="default" w:eastAsiaTheme="minorHAnsi"/>
          <w:sz w:val="24"/>
          <w:szCs w:val="24"/>
          <w:lang w:val="en-US" w:eastAsia="en-US" w:bidi="he-IL"/>
        </w:rPr>
      </w:pPr>
    </w:p>
    <w:p w14:paraId="16ACBA9C">
      <w:pPr>
        <w:spacing w:after="200" w:line="276" w:lineRule="auto"/>
        <w:ind w:firstLine="567"/>
        <w:jc w:val="both"/>
        <w:rPr>
          <w:rFonts w:hint="default" w:eastAsiaTheme="minorHAnsi"/>
          <w:sz w:val="24"/>
          <w:szCs w:val="24"/>
          <w:lang w:val="en-US" w:eastAsia="en-US" w:bidi="he-IL"/>
        </w:rPr>
      </w:pPr>
    </w:p>
    <w:p w14:paraId="7F112376">
      <w:pPr>
        <w:spacing w:after="200" w:line="276" w:lineRule="auto"/>
        <w:ind w:firstLine="567"/>
        <w:jc w:val="both"/>
        <w:rPr>
          <w:rFonts w:hint="default" w:eastAsiaTheme="minorHAnsi"/>
          <w:sz w:val="24"/>
          <w:szCs w:val="24"/>
          <w:lang w:val="ru-RU" w:eastAsia="en-US" w:bidi="he-IL"/>
        </w:rPr>
      </w:pPr>
    </w:p>
    <w:p w14:paraId="55B768E5">
      <w:pPr>
        <w:spacing w:after="200" w:line="276" w:lineRule="auto"/>
        <w:ind w:firstLine="567"/>
        <w:jc w:val="both"/>
        <w:rPr>
          <w:rFonts w:hint="default" w:eastAsiaTheme="minorHAnsi"/>
          <w:sz w:val="24"/>
          <w:szCs w:val="24"/>
          <w:lang w:val="ru-RU" w:eastAsia="en-US" w:bidi="he-IL"/>
        </w:rPr>
      </w:pPr>
    </w:p>
    <w:p w14:paraId="162AE60F">
      <w:pPr>
        <w:spacing w:after="200" w:line="276" w:lineRule="auto"/>
        <w:ind w:firstLine="567"/>
        <w:jc w:val="both"/>
        <w:rPr>
          <w:rFonts w:hint="default" w:eastAsiaTheme="minorHAnsi"/>
          <w:sz w:val="24"/>
          <w:szCs w:val="24"/>
          <w:lang w:val="ru-RU" w:eastAsia="en-US" w:bidi="he-IL"/>
        </w:rPr>
      </w:pPr>
    </w:p>
    <w:p w14:paraId="0321290E">
      <w:pPr>
        <w:spacing w:after="200" w:line="276" w:lineRule="auto"/>
        <w:ind w:firstLine="567"/>
        <w:jc w:val="both"/>
        <w:rPr>
          <w:rFonts w:hint="default" w:eastAsiaTheme="minorHAnsi"/>
          <w:sz w:val="24"/>
          <w:szCs w:val="24"/>
          <w:lang w:val="ru-RU" w:eastAsia="en-US" w:bidi="he-IL"/>
        </w:rPr>
      </w:pPr>
    </w:p>
    <w:p w14:paraId="324CEE2D">
      <w:pPr>
        <w:spacing w:after="200" w:line="276" w:lineRule="auto"/>
        <w:ind w:firstLine="567"/>
        <w:jc w:val="both"/>
        <w:rPr>
          <w:rFonts w:hint="default" w:eastAsiaTheme="minorHAnsi"/>
          <w:sz w:val="24"/>
          <w:szCs w:val="24"/>
          <w:lang w:val="ru-RU" w:eastAsia="en-US" w:bidi="he-IL"/>
        </w:rPr>
      </w:pPr>
    </w:p>
    <w:p w14:paraId="1C8B135D">
      <w:pPr>
        <w:spacing w:after="200" w:line="276" w:lineRule="auto"/>
        <w:ind w:firstLine="567"/>
        <w:jc w:val="both"/>
        <w:rPr>
          <w:rFonts w:hint="default" w:eastAsiaTheme="minorHAnsi"/>
          <w:sz w:val="24"/>
          <w:szCs w:val="24"/>
          <w:lang w:val="ru-RU" w:eastAsia="en-US" w:bidi="he-IL"/>
        </w:rPr>
      </w:pPr>
    </w:p>
    <w:p w14:paraId="7905B931">
      <w:pPr>
        <w:spacing w:after="200" w:line="276" w:lineRule="auto"/>
        <w:ind w:firstLine="567"/>
        <w:jc w:val="both"/>
        <w:rPr>
          <w:rFonts w:hint="default" w:eastAsiaTheme="minorHAnsi"/>
          <w:sz w:val="24"/>
          <w:szCs w:val="24"/>
          <w:lang w:val="ru-RU" w:eastAsia="en-US" w:bidi="he-IL"/>
        </w:rPr>
      </w:pPr>
    </w:p>
    <w:p w14:paraId="35186BFC">
      <w:pPr>
        <w:spacing w:after="200" w:line="276" w:lineRule="auto"/>
        <w:ind w:firstLine="567"/>
        <w:jc w:val="both"/>
        <w:rPr>
          <w:rFonts w:hint="default" w:eastAsiaTheme="minorHAnsi"/>
          <w:sz w:val="24"/>
          <w:szCs w:val="24"/>
          <w:lang w:val="ru-RU" w:eastAsia="en-US" w:bidi="he-IL"/>
        </w:rPr>
      </w:pPr>
    </w:p>
    <w:p w14:paraId="53ED2BFE">
      <w:pPr>
        <w:spacing w:after="200" w:line="276" w:lineRule="auto"/>
        <w:ind w:firstLine="567"/>
        <w:jc w:val="both"/>
        <w:rPr>
          <w:rFonts w:hint="default" w:eastAsiaTheme="minorHAnsi"/>
          <w:sz w:val="24"/>
          <w:szCs w:val="24"/>
          <w:lang w:val="ru-RU" w:eastAsia="en-US" w:bidi="he-IL"/>
        </w:rPr>
      </w:pPr>
    </w:p>
    <w:p w14:paraId="1AACC1F0">
      <w:pPr>
        <w:spacing w:after="200" w:line="276" w:lineRule="auto"/>
        <w:ind w:firstLine="567"/>
        <w:jc w:val="both"/>
        <w:rPr>
          <w:rFonts w:hint="default" w:eastAsiaTheme="minorHAnsi"/>
          <w:sz w:val="24"/>
          <w:szCs w:val="24"/>
          <w:lang w:val="ru-RU" w:eastAsia="en-US" w:bidi="he-IL"/>
        </w:rPr>
      </w:pPr>
    </w:p>
    <w:p w14:paraId="6F7FD150">
      <w:pPr>
        <w:spacing w:after="200" w:line="276" w:lineRule="auto"/>
        <w:ind w:firstLine="567"/>
        <w:jc w:val="both"/>
        <w:rPr>
          <w:rFonts w:hint="default" w:eastAsiaTheme="minorHAnsi"/>
          <w:sz w:val="24"/>
          <w:szCs w:val="24"/>
          <w:lang w:val="ru-RU" w:eastAsia="en-US" w:bidi="he-IL"/>
        </w:rPr>
      </w:pPr>
    </w:p>
    <w:p w14:paraId="53137861">
      <w:pPr>
        <w:spacing w:after="200" w:line="276" w:lineRule="auto"/>
        <w:ind w:firstLine="567"/>
        <w:jc w:val="both"/>
        <w:rPr>
          <w:rFonts w:hint="default" w:eastAsiaTheme="minorHAnsi"/>
          <w:sz w:val="24"/>
          <w:szCs w:val="24"/>
          <w:lang w:val="ru-RU" w:eastAsia="en-US" w:bidi="he-IL"/>
        </w:rPr>
      </w:pPr>
    </w:p>
    <w:p w14:paraId="6E75B2C8">
      <w:pPr>
        <w:spacing w:after="200" w:line="276" w:lineRule="auto"/>
        <w:ind w:firstLine="567"/>
        <w:jc w:val="both"/>
        <w:rPr>
          <w:rFonts w:hint="default" w:eastAsiaTheme="minorHAnsi"/>
          <w:sz w:val="24"/>
          <w:szCs w:val="24"/>
          <w:lang w:val="ru-RU" w:eastAsia="en-US" w:bidi="he-IL"/>
        </w:rPr>
      </w:pPr>
    </w:p>
    <w:p w14:paraId="5BDCCFD5">
      <w:pPr>
        <w:spacing w:after="200" w:line="276" w:lineRule="auto"/>
        <w:ind w:firstLine="567"/>
        <w:jc w:val="both"/>
        <w:rPr>
          <w:rFonts w:hint="default" w:eastAsiaTheme="minorHAnsi"/>
          <w:sz w:val="24"/>
          <w:szCs w:val="24"/>
          <w:lang w:val="ru-RU" w:eastAsia="en-US" w:bidi="he-IL"/>
        </w:rPr>
      </w:pPr>
    </w:p>
    <w:p w14:paraId="55FC99DC">
      <w:pPr>
        <w:spacing w:after="200" w:line="276" w:lineRule="auto"/>
        <w:ind w:firstLine="567"/>
        <w:jc w:val="both"/>
        <w:rPr>
          <w:rFonts w:hint="default" w:eastAsiaTheme="minorHAnsi"/>
          <w:sz w:val="24"/>
          <w:szCs w:val="24"/>
          <w:lang w:val="ru-RU" w:eastAsia="en-US" w:bidi="he-IL"/>
        </w:rPr>
      </w:pPr>
    </w:p>
    <w:p w14:paraId="69BCE4D9">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Gulim">
    <w:panose1 w:val="020B0600000101010101"/>
    <w:charset w:val="81"/>
    <w:family w:val="auto"/>
    <w:pitch w:val="default"/>
    <w:sig w:usb0="B00002AF" w:usb1="69D77CFB" w:usb2="00000030" w:usb3="00000000"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D517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B357A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4B357A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D209E"/>
    <w:rsid w:val="02FD10ED"/>
    <w:rsid w:val="032158B4"/>
    <w:rsid w:val="03526FFC"/>
    <w:rsid w:val="03553A1F"/>
    <w:rsid w:val="03905CE5"/>
    <w:rsid w:val="05385249"/>
    <w:rsid w:val="056B33CA"/>
    <w:rsid w:val="05BF349A"/>
    <w:rsid w:val="06FD2A55"/>
    <w:rsid w:val="07066D7B"/>
    <w:rsid w:val="07B354B0"/>
    <w:rsid w:val="07B63C10"/>
    <w:rsid w:val="086A6E1E"/>
    <w:rsid w:val="08A14249"/>
    <w:rsid w:val="08B00823"/>
    <w:rsid w:val="092C33CC"/>
    <w:rsid w:val="097D3458"/>
    <w:rsid w:val="0C8A21A0"/>
    <w:rsid w:val="0CE34D12"/>
    <w:rsid w:val="0D3E26CF"/>
    <w:rsid w:val="0E4E7874"/>
    <w:rsid w:val="0F2862EC"/>
    <w:rsid w:val="0F645E92"/>
    <w:rsid w:val="0FC2074A"/>
    <w:rsid w:val="100C3027"/>
    <w:rsid w:val="118E13DA"/>
    <w:rsid w:val="130917CA"/>
    <w:rsid w:val="131900C9"/>
    <w:rsid w:val="133B387A"/>
    <w:rsid w:val="134B64B0"/>
    <w:rsid w:val="13B712B7"/>
    <w:rsid w:val="14170564"/>
    <w:rsid w:val="14804246"/>
    <w:rsid w:val="152378BB"/>
    <w:rsid w:val="15262A29"/>
    <w:rsid w:val="158951F2"/>
    <w:rsid w:val="15FA3EFC"/>
    <w:rsid w:val="1630287C"/>
    <w:rsid w:val="16531258"/>
    <w:rsid w:val="16E569F6"/>
    <w:rsid w:val="17C85590"/>
    <w:rsid w:val="18415A0A"/>
    <w:rsid w:val="18455C4F"/>
    <w:rsid w:val="18542BCA"/>
    <w:rsid w:val="18667A80"/>
    <w:rsid w:val="19394249"/>
    <w:rsid w:val="19560788"/>
    <w:rsid w:val="19637226"/>
    <w:rsid w:val="19882120"/>
    <w:rsid w:val="1AF50E01"/>
    <w:rsid w:val="1B685A87"/>
    <w:rsid w:val="1B825FCA"/>
    <w:rsid w:val="1B95500D"/>
    <w:rsid w:val="1BBE10B4"/>
    <w:rsid w:val="1C6E2607"/>
    <w:rsid w:val="1D93106F"/>
    <w:rsid w:val="1E0E6FDF"/>
    <w:rsid w:val="1E497488"/>
    <w:rsid w:val="1F5B3A88"/>
    <w:rsid w:val="1FDC0346"/>
    <w:rsid w:val="1FDC7DEF"/>
    <w:rsid w:val="206C40EB"/>
    <w:rsid w:val="2100096A"/>
    <w:rsid w:val="212826F4"/>
    <w:rsid w:val="21677252"/>
    <w:rsid w:val="22E22CF4"/>
    <w:rsid w:val="234D23FA"/>
    <w:rsid w:val="23F73CE8"/>
    <w:rsid w:val="24290AE3"/>
    <w:rsid w:val="25D63AF3"/>
    <w:rsid w:val="269325F2"/>
    <w:rsid w:val="26F82298"/>
    <w:rsid w:val="27544493"/>
    <w:rsid w:val="27976201"/>
    <w:rsid w:val="27A6171B"/>
    <w:rsid w:val="284052DD"/>
    <w:rsid w:val="291B21CE"/>
    <w:rsid w:val="291F28E4"/>
    <w:rsid w:val="29894432"/>
    <w:rsid w:val="2A9D3ED6"/>
    <w:rsid w:val="2ACF04AD"/>
    <w:rsid w:val="2B086332"/>
    <w:rsid w:val="2B5408A6"/>
    <w:rsid w:val="2B7404E4"/>
    <w:rsid w:val="2B8E22A9"/>
    <w:rsid w:val="2C02641A"/>
    <w:rsid w:val="2C974D9F"/>
    <w:rsid w:val="2CE8269A"/>
    <w:rsid w:val="2D3410ED"/>
    <w:rsid w:val="2E283627"/>
    <w:rsid w:val="2E2E70D8"/>
    <w:rsid w:val="2EB54B21"/>
    <w:rsid w:val="2EE57703"/>
    <w:rsid w:val="2F0F21C0"/>
    <w:rsid w:val="2FC972B8"/>
    <w:rsid w:val="2FF07395"/>
    <w:rsid w:val="305835A2"/>
    <w:rsid w:val="31222BDB"/>
    <w:rsid w:val="313E0317"/>
    <w:rsid w:val="31504F98"/>
    <w:rsid w:val="3254414C"/>
    <w:rsid w:val="33B92B69"/>
    <w:rsid w:val="34463A51"/>
    <w:rsid w:val="34F66EC7"/>
    <w:rsid w:val="355A7A60"/>
    <w:rsid w:val="3600501E"/>
    <w:rsid w:val="367904EE"/>
    <w:rsid w:val="369C3624"/>
    <w:rsid w:val="376E09B0"/>
    <w:rsid w:val="394D3C1B"/>
    <w:rsid w:val="3968533E"/>
    <w:rsid w:val="3A186859"/>
    <w:rsid w:val="3A360C2F"/>
    <w:rsid w:val="3A593D53"/>
    <w:rsid w:val="3A5B17A2"/>
    <w:rsid w:val="3ACD36C9"/>
    <w:rsid w:val="3BC04C26"/>
    <w:rsid w:val="3CB4291F"/>
    <w:rsid w:val="3CD23EA5"/>
    <w:rsid w:val="3D02056C"/>
    <w:rsid w:val="3D6455A5"/>
    <w:rsid w:val="3D7C44EE"/>
    <w:rsid w:val="3F772120"/>
    <w:rsid w:val="3FEB141D"/>
    <w:rsid w:val="41DD704D"/>
    <w:rsid w:val="4316322B"/>
    <w:rsid w:val="43CC7746"/>
    <w:rsid w:val="43E32BEE"/>
    <w:rsid w:val="44D66CFF"/>
    <w:rsid w:val="455862BA"/>
    <w:rsid w:val="459611DB"/>
    <w:rsid w:val="45AC5EF0"/>
    <w:rsid w:val="45F74A7B"/>
    <w:rsid w:val="47104C2B"/>
    <w:rsid w:val="47380A67"/>
    <w:rsid w:val="475129FE"/>
    <w:rsid w:val="481B26A3"/>
    <w:rsid w:val="48D1342E"/>
    <w:rsid w:val="495B7A44"/>
    <w:rsid w:val="49664ADB"/>
    <w:rsid w:val="49C045FC"/>
    <w:rsid w:val="4BE04CF3"/>
    <w:rsid w:val="4C04262C"/>
    <w:rsid w:val="4C2829BE"/>
    <w:rsid w:val="4D996C2A"/>
    <w:rsid w:val="4DD40733"/>
    <w:rsid w:val="4E131801"/>
    <w:rsid w:val="4E392D10"/>
    <w:rsid w:val="4E75559F"/>
    <w:rsid w:val="4F445A6C"/>
    <w:rsid w:val="50FA69AC"/>
    <w:rsid w:val="523E5F01"/>
    <w:rsid w:val="52C96B87"/>
    <w:rsid w:val="52ED6575"/>
    <w:rsid w:val="5331200C"/>
    <w:rsid w:val="53643AD1"/>
    <w:rsid w:val="53D779F4"/>
    <w:rsid w:val="55A9679A"/>
    <w:rsid w:val="55EC4F99"/>
    <w:rsid w:val="56474B1D"/>
    <w:rsid w:val="56543BE7"/>
    <w:rsid w:val="56AA0C7A"/>
    <w:rsid w:val="56B40510"/>
    <w:rsid w:val="56DF2D13"/>
    <w:rsid w:val="57B02810"/>
    <w:rsid w:val="57FD08E0"/>
    <w:rsid w:val="58942DE1"/>
    <w:rsid w:val="590A67AF"/>
    <w:rsid w:val="594947ED"/>
    <w:rsid w:val="59ED0AF5"/>
    <w:rsid w:val="5A727039"/>
    <w:rsid w:val="5B02198A"/>
    <w:rsid w:val="5C7230E5"/>
    <w:rsid w:val="5C806873"/>
    <w:rsid w:val="5CA4290E"/>
    <w:rsid w:val="5D1E0A6F"/>
    <w:rsid w:val="5D55514B"/>
    <w:rsid w:val="5E02284A"/>
    <w:rsid w:val="5E540AA7"/>
    <w:rsid w:val="5EB95F44"/>
    <w:rsid w:val="5ED21AB7"/>
    <w:rsid w:val="60074467"/>
    <w:rsid w:val="60513117"/>
    <w:rsid w:val="61CC3F86"/>
    <w:rsid w:val="62D46FFA"/>
    <w:rsid w:val="643858D6"/>
    <w:rsid w:val="64D811FE"/>
    <w:rsid w:val="665216C2"/>
    <w:rsid w:val="665D3A8C"/>
    <w:rsid w:val="67134B24"/>
    <w:rsid w:val="697B1048"/>
    <w:rsid w:val="69831533"/>
    <w:rsid w:val="69EC5A67"/>
    <w:rsid w:val="69F67B18"/>
    <w:rsid w:val="6B8B1F7C"/>
    <w:rsid w:val="6D0B055C"/>
    <w:rsid w:val="6DBF4ADD"/>
    <w:rsid w:val="6E2C79EC"/>
    <w:rsid w:val="6F000329"/>
    <w:rsid w:val="6FBB30B7"/>
    <w:rsid w:val="734458BC"/>
    <w:rsid w:val="736C596A"/>
    <w:rsid w:val="7396615E"/>
    <w:rsid w:val="739824F0"/>
    <w:rsid w:val="73A84997"/>
    <w:rsid w:val="73AC2A95"/>
    <w:rsid w:val="743F0C78"/>
    <w:rsid w:val="75444579"/>
    <w:rsid w:val="756338A7"/>
    <w:rsid w:val="758C7225"/>
    <w:rsid w:val="75C1441E"/>
    <w:rsid w:val="761F3F87"/>
    <w:rsid w:val="765939D2"/>
    <w:rsid w:val="769D0661"/>
    <w:rsid w:val="7768371D"/>
    <w:rsid w:val="790648BA"/>
    <w:rsid w:val="799E6436"/>
    <w:rsid w:val="79C05C87"/>
    <w:rsid w:val="7A08762D"/>
    <w:rsid w:val="7AEE2C69"/>
    <w:rsid w:val="7B82726E"/>
    <w:rsid w:val="7B9B3656"/>
    <w:rsid w:val="7BB55503"/>
    <w:rsid w:val="7C9738EC"/>
    <w:rsid w:val="7DBE2D7B"/>
    <w:rsid w:val="7E171D1F"/>
    <w:rsid w:val="7EA63686"/>
    <w:rsid w:val="7F401AB9"/>
    <w:rsid w:val="7FE0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89</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2025-10-21T16:47:00Z</dcterms:created>
  <dc:creator>lenovo</dc:creator>
  <cp:lastModifiedBy>Леон Аджинджал</cp:lastModifiedBy>
  <dcterms:modified xsi:type="dcterms:W3CDTF">2025-12-29T10:48:35Z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D007D01D33564584A122983B1F1984AA_13</vt:lpwstr>
  </property>
</Properties>
</file>