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B9AE2" w14:textId="2DB6B00A" w:rsidR="002F3A33" w:rsidRDefault="00973EF3">
      <w:pPr>
        <w:rPr>
          <w:lang w:val="en-NL"/>
        </w:rPr>
      </w:pPr>
      <w:r>
        <w:rPr>
          <w:lang w:val="en-NL"/>
        </w:rPr>
        <w:t>Reflectie #1</w:t>
      </w:r>
    </w:p>
    <w:p w14:paraId="2A533981" w14:textId="77777777" w:rsidR="00973EF3" w:rsidRDefault="00973EF3">
      <w:pPr>
        <w:rPr>
          <w:lang w:val="en-NL"/>
        </w:rPr>
      </w:pPr>
    </w:p>
    <w:p w14:paraId="28D1E162" w14:textId="1B5AB59E" w:rsidR="00973EF3" w:rsidRPr="00973EF3" w:rsidRDefault="00973EF3" w:rsidP="00973EF3">
      <w:pPr>
        <w:rPr>
          <w:lang w:val="en-NL"/>
        </w:rPr>
      </w:pPr>
      <w:r>
        <w:rPr>
          <w:lang w:val="en-NL"/>
        </w:rPr>
        <w:t>Reflectie #</w:t>
      </w:r>
      <w:r>
        <w:rPr>
          <w:lang w:val="en-NL"/>
        </w:rPr>
        <w:t>2</w:t>
      </w:r>
    </w:p>
    <w:p w14:paraId="6DC07D17" w14:textId="77777777" w:rsidR="00973EF3" w:rsidRDefault="00973EF3">
      <w:pPr>
        <w:rPr>
          <w:lang w:val="en-NL"/>
        </w:rPr>
      </w:pPr>
    </w:p>
    <w:p w14:paraId="5CF134C4" w14:textId="77777777" w:rsidR="00973EF3" w:rsidRDefault="00973EF3">
      <w:pPr>
        <w:rPr>
          <w:lang w:val="en-NL"/>
        </w:rPr>
      </w:pPr>
    </w:p>
    <w:p w14:paraId="37BC9573" w14:textId="5EF38CB4" w:rsidR="00973EF3" w:rsidRPr="00973EF3" w:rsidRDefault="00973EF3" w:rsidP="00973EF3">
      <w:pPr>
        <w:rPr>
          <w:lang w:val="en-NL"/>
        </w:rPr>
      </w:pPr>
      <w:r>
        <w:rPr>
          <w:lang w:val="en-NL"/>
        </w:rPr>
        <w:t>Reflectie #</w:t>
      </w:r>
      <w:r>
        <w:rPr>
          <w:lang w:val="en-NL"/>
        </w:rPr>
        <w:t>3</w:t>
      </w:r>
    </w:p>
    <w:p w14:paraId="16398554" w14:textId="77777777" w:rsidR="00973EF3" w:rsidRDefault="00973EF3">
      <w:pPr>
        <w:rPr>
          <w:lang w:val="en-NL"/>
        </w:rPr>
      </w:pPr>
    </w:p>
    <w:p w14:paraId="47ECC8C2" w14:textId="77777777" w:rsidR="00973EF3" w:rsidRDefault="00973EF3">
      <w:pPr>
        <w:rPr>
          <w:lang w:val="en-NL"/>
        </w:rPr>
      </w:pPr>
    </w:p>
    <w:p w14:paraId="08FBB3D4" w14:textId="336B5C7A" w:rsidR="00973EF3" w:rsidRPr="00973EF3" w:rsidRDefault="00973EF3" w:rsidP="00973EF3">
      <w:pPr>
        <w:rPr>
          <w:lang w:val="en-NL"/>
        </w:rPr>
      </w:pPr>
      <w:r>
        <w:rPr>
          <w:lang w:val="en-NL"/>
        </w:rPr>
        <w:t>Reflectie #</w:t>
      </w:r>
      <w:r>
        <w:rPr>
          <w:lang w:val="en-NL"/>
        </w:rPr>
        <w:t>4</w:t>
      </w:r>
    </w:p>
    <w:p w14:paraId="3525DF7E" w14:textId="77777777" w:rsidR="00973EF3" w:rsidRDefault="00973EF3">
      <w:pPr>
        <w:rPr>
          <w:lang w:val="en-NL"/>
        </w:rPr>
      </w:pPr>
    </w:p>
    <w:p w14:paraId="5F32F2BD" w14:textId="77777777" w:rsidR="00973EF3" w:rsidRDefault="00973EF3">
      <w:pPr>
        <w:rPr>
          <w:lang w:val="en-NL"/>
        </w:rPr>
      </w:pPr>
    </w:p>
    <w:p w14:paraId="0117FE5D" w14:textId="5A608FAB" w:rsidR="00973EF3" w:rsidRPr="00973EF3" w:rsidRDefault="00973EF3" w:rsidP="00973EF3">
      <w:pPr>
        <w:rPr>
          <w:lang w:val="en-NL"/>
        </w:rPr>
      </w:pPr>
      <w:r>
        <w:rPr>
          <w:lang w:val="en-NL"/>
        </w:rPr>
        <w:t>Reflectie #</w:t>
      </w:r>
      <w:r>
        <w:rPr>
          <w:lang w:val="en-NL"/>
        </w:rPr>
        <w:t>5</w:t>
      </w:r>
    </w:p>
    <w:p w14:paraId="7F2D1F55" w14:textId="77777777" w:rsidR="00973EF3" w:rsidRPr="00973EF3" w:rsidRDefault="00973EF3">
      <w:pPr>
        <w:rPr>
          <w:lang w:val="en-NL"/>
        </w:rPr>
      </w:pPr>
    </w:p>
    <w:sectPr w:rsidR="00973EF3" w:rsidRPr="00973EF3" w:rsidSect="00AD7A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45"/>
    <w:rsid w:val="00010A5A"/>
    <w:rsid w:val="000414A3"/>
    <w:rsid w:val="0025311F"/>
    <w:rsid w:val="002F3A33"/>
    <w:rsid w:val="00431BD2"/>
    <w:rsid w:val="006B46FB"/>
    <w:rsid w:val="006F72F5"/>
    <w:rsid w:val="00973EF3"/>
    <w:rsid w:val="00A07045"/>
    <w:rsid w:val="00AD7AD4"/>
    <w:rsid w:val="00B94476"/>
    <w:rsid w:val="00C04F1F"/>
    <w:rsid w:val="00C36F4D"/>
    <w:rsid w:val="00CF4814"/>
    <w:rsid w:val="00DD60B9"/>
    <w:rsid w:val="00FA3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506B04"/>
  <w15:chartTrackingRefBased/>
  <w15:docId w15:val="{2497BDBC-CC30-4C54-9696-2CD16E55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04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04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045"/>
    <w:rPr>
      <w:rFonts w:eastAsiaTheme="majorEastAsia" w:cstheme="majorBidi"/>
      <w:noProof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045"/>
    <w:rPr>
      <w:rFonts w:eastAsiaTheme="majorEastAsia" w:cstheme="majorBidi"/>
      <w:i/>
      <w:iCs/>
      <w:noProof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045"/>
    <w:rPr>
      <w:rFonts w:eastAsiaTheme="majorEastAsia" w:cstheme="majorBidi"/>
      <w:noProof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045"/>
    <w:rPr>
      <w:rFonts w:eastAsiaTheme="majorEastAsia" w:cstheme="majorBidi"/>
      <w:i/>
      <w:iCs/>
      <w:noProof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045"/>
    <w:rPr>
      <w:rFonts w:eastAsiaTheme="majorEastAsia" w:cstheme="majorBidi"/>
      <w:noProof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045"/>
    <w:rPr>
      <w:rFonts w:eastAsiaTheme="majorEastAsia" w:cstheme="majorBidi"/>
      <w:i/>
      <w:iCs/>
      <w:noProof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045"/>
    <w:rPr>
      <w:rFonts w:eastAsiaTheme="majorEastAsia" w:cstheme="majorBidi"/>
      <w:noProof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A07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04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04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A07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045"/>
    <w:rPr>
      <w:i/>
      <w:iCs/>
      <w:noProof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A07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045"/>
    <w:rPr>
      <w:i/>
      <w:iCs/>
      <w:noProof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A07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Bijker</dc:creator>
  <cp:keywords/>
  <dc:description/>
  <cp:lastModifiedBy>Leon Bijker</cp:lastModifiedBy>
  <cp:revision>2</cp:revision>
  <dcterms:created xsi:type="dcterms:W3CDTF">2026-06-04T08:06:00Z</dcterms:created>
  <dcterms:modified xsi:type="dcterms:W3CDTF">2026-06-04T08:28:00Z</dcterms:modified>
</cp:coreProperties>
</file>