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both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简答题：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1.什么是函数节流，为什么要使用函数节流，如何实现？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2.描述一下 JS 的 new 操作符具体做</w:t>
      </w:r>
      <w:bookmarkStart w:id="0" w:name="_GoBack"/>
      <w:bookmarkEnd w:id="0"/>
      <w:r>
        <w:rPr>
          <w:rFonts w:hint="eastAsia" w:ascii="微软雅黑" w:hAnsi="微软雅黑" w:eastAsia="微软雅黑"/>
          <w:color w:val="000000"/>
          <w:sz w:val="21"/>
          <w:szCs w:val="21"/>
        </w:rPr>
        <w:t>了什么？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3.说明一下cookie，sessionStorage，localStorage 的区别，以及在项目中的应用。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 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编程题：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1.JS 编码实现模版引擎变量替换。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cosnt year = '2017';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const month = '09';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const day='21';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const str = `${year}-${month}-${day}`;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console.log(str) 输出：2017-09-21</w:t>
      </w: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2.求二叉树是否存在和值为N的路径。从二叉树的根，到叶子节点称为一条路径，路径上的每个节点的value之和为路径和值，本题要求所有的路径中是否存在一条和值为N的？</w:t>
      </w:r>
    </w:p>
    <w:p>
      <w:pPr>
        <w:pStyle w:val="2"/>
        <w:spacing w:before="0" w:beforeAutospacing="0" w:after="0" w:afterAutospacing="0"/>
        <w:jc w:val="both"/>
        <w:rPr>
          <w:rFonts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3.封装一个 JS 的 HTTP 请求库。 </w:t>
      </w:r>
    </w:p>
    <w:p>
      <w:pPr>
        <w:pStyle w:val="2"/>
        <w:spacing w:before="0" w:beforeAutospacing="0" w:after="0" w:afterAutospacing="0"/>
        <w:jc w:val="both"/>
        <w:rPr>
          <w:rFonts w:ascii="微软雅黑" w:hAnsi="微软雅黑" w:eastAsia="微软雅黑"/>
          <w:color w:val="000000"/>
          <w:sz w:val="21"/>
          <w:szCs w:val="21"/>
        </w:rPr>
      </w:pPr>
    </w:p>
    <w:p>
      <w:pPr>
        <w:pStyle w:val="2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instanceof原理this指向react state原理react diff算法优化点实现promise.all实现对象的深层遍历nginx负载均衡的原理实现一个解析json schema的组件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数据基本类型有哪些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判断数据类型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页面布局（水平居中，垂直居中等）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深度克隆（写代码）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原型链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继承原理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继承方式（写代码）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274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移动端自适应方案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http原理等（http2.0），DNS相关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域名发散，域名收敛等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性能优化方案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VUE双向绑定原理，生命周期之类的常规问题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 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防抖节流（写代码）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遇到哪些兼容性问题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如何等分布局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flex布局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vue写组件的注意事项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vue组件间如何传值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vuex什么作用</w:t>
      </w:r>
    </w:p>
    <w:p>
      <w:pPr>
        <w:numPr>
          <w:ilvl w:val="0"/>
          <w:numId w:val="1"/>
        </w:numPr>
        <w:overflowPunct/>
        <w:autoSpaceDE/>
        <w:autoSpaceDN/>
        <w:adjustRightInd/>
        <w:ind w:left="360" w:firstLine="0"/>
        <w:jc w:val="both"/>
        <w:textAlignment w:val="auto"/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sz w:val="21"/>
          <w:szCs w:val="21"/>
          <w:lang w:val="en-US" w:eastAsia="zh-CN"/>
        </w:rPr>
        <w:t>http常用的首部字段</w:t>
      </w:r>
    </w:p>
    <w:p>
      <w:pPr>
        <w:pStyle w:val="2"/>
        <w:spacing w:before="0" w:beforeAutospacing="0" w:after="0" w:afterAutospacing="0"/>
        <w:ind w:left="720"/>
        <w:jc w:val="both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2"/>
        <w:spacing w:before="0" w:beforeAutospacing="0" w:after="0" w:afterAutospacing="0"/>
        <w:ind w:left="720"/>
        <w:jc w:val="both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2"/>
        <w:spacing w:before="0" w:beforeAutospacing="0" w:after="0" w:afterAutospacing="0"/>
        <w:ind w:left="720"/>
        <w:jc w:val="both"/>
        <w:rPr>
          <w:rFonts w:ascii="微软雅黑" w:hAnsi="微软雅黑" w:eastAsia="微软雅黑"/>
          <w:color w:val="000000"/>
          <w:sz w:val="27"/>
          <w:szCs w:val="27"/>
        </w:rPr>
      </w:pPr>
    </w:p>
    <w:p>
      <w:pPr>
        <w:pStyle w:val="2"/>
        <w:spacing w:before="0" w:beforeAutospacing="0" w:after="0" w:afterAutospacing="0"/>
        <w:ind w:left="72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一面：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1、浏览器阻塞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2、渲染流程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3、Promise执行流程及API、原理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4、模块化发展史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5、管理经验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6、一个并发Promise编程题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7、浏览器原理(执行栈、堆、事件循环、垃圾回收)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8、未来规划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二面：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1、做过什么效率或者性能优化的事情不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2、实现两栏布局，左固定右自适应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3、一个异步编程题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4、一个bind、call、apply的编程题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5、vue更新原理</w:t>
      </w:r>
    </w:p>
    <w:p>
      <w:pPr>
        <w:pStyle w:val="2"/>
        <w:numPr>
          <w:ilvl w:val="0"/>
          <w:numId w:val="1"/>
        </w:numPr>
        <w:spacing w:before="0" w:beforeAutospacing="0" w:after="0" w:afterAutospacing="0"/>
        <w:jc w:val="both"/>
        <w:rPr>
          <w:rFonts w:hint="eastAsia" w:ascii="微软雅黑" w:hAnsi="微软雅黑" w:eastAsia="微软雅黑"/>
          <w:color w:val="000000"/>
          <w:sz w:val="27"/>
          <w:szCs w:val="27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6、聊聊自己觉得做的比较好的点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微软雅黑">
    <w:altName w:val="汉仪旗黑KW"/>
    <w:panose1 w:val="020B0503020204020204"/>
    <w:charset w:val="00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60889"/>
    <w:multiLevelType w:val="multilevel"/>
    <w:tmpl w:val="13A608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E32D10"/>
    <w:rsid w:val="97E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2"/>
      <w:lang w:val="en-GB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eastAsia="宋体" w:cs="宋体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2020-07-29T16:46:00Z</dcterms:created>
  <dc:creator>chenyin</dc:creator>
  <cp:lastModifiedBy>chenyin</cp:lastModifiedBy>
  <dcterms:modified xsi:type="dcterms:W3CDTF">2020-07-29T16:46:49Z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