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7D2B" w14:textId="04713173" w:rsidR="00C56622" w:rsidRPr="00C56622" w:rsidRDefault="00C56622" w:rsidP="00C23965">
      <w:pPr>
        <w:widowControl/>
        <w:jc w:val="center"/>
        <w:rPr>
          <w:rFonts w:ascii="新細明體" w:eastAsia="新細明體" w:hAnsi="新細明體" w:cs="新細明體"/>
          <w:b/>
          <w:kern w:val="0"/>
          <w:sz w:val="40"/>
        </w:rPr>
      </w:pPr>
      <w:r w:rsidRPr="00C56622">
        <w:rPr>
          <w:rFonts w:ascii="新細明體" w:eastAsia="新細明體" w:hAnsi="新細明體" w:cs="新細明體"/>
          <w:b/>
          <w:noProof/>
          <w:kern w:val="0"/>
          <w:sz w:val="40"/>
        </w:rPr>
        <w:drawing>
          <wp:inline distT="0" distB="0" distL="0" distR="0" wp14:anchorId="0582B703" wp14:editId="02B3A458">
            <wp:extent cx="2717800" cy="2400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800" cy="2400300"/>
                    </a:xfrm>
                    <a:prstGeom prst="rect">
                      <a:avLst/>
                    </a:prstGeom>
                  </pic:spPr>
                </pic:pic>
              </a:graphicData>
            </a:graphic>
          </wp:inline>
        </w:drawing>
      </w:r>
    </w:p>
    <w:p w14:paraId="595322B1" w14:textId="40B46490" w:rsidR="00C56622" w:rsidRPr="00C56622" w:rsidRDefault="00C56622" w:rsidP="00C23965">
      <w:pPr>
        <w:widowControl/>
        <w:jc w:val="center"/>
        <w:rPr>
          <w:rFonts w:ascii="Garamond" w:eastAsia="新細明體" w:hAnsi="Garamond" w:cs="新細明體"/>
          <w:b/>
          <w:kern w:val="0"/>
          <w:sz w:val="40"/>
        </w:rPr>
      </w:pPr>
      <w:r w:rsidRPr="00C56622">
        <w:rPr>
          <w:rFonts w:ascii="Garamond" w:eastAsia="新細明體" w:hAnsi="Garamond" w:cs="新細明體"/>
          <w:b/>
          <w:kern w:val="0"/>
          <w:sz w:val="40"/>
        </w:rPr>
        <w:t>Texas A&amp;M University</w:t>
      </w:r>
    </w:p>
    <w:p w14:paraId="6382C2AD" w14:textId="28FB7186" w:rsidR="00C56622" w:rsidRPr="00C56622" w:rsidRDefault="00C56622" w:rsidP="00C23965">
      <w:pPr>
        <w:widowControl/>
        <w:jc w:val="center"/>
        <w:rPr>
          <w:rFonts w:ascii="Garamond" w:eastAsia="新細明體" w:hAnsi="Garamond" w:cs="新細明體"/>
          <w:b/>
          <w:kern w:val="0"/>
          <w:sz w:val="40"/>
        </w:rPr>
      </w:pPr>
      <w:r w:rsidRPr="00C56622">
        <w:rPr>
          <w:rFonts w:ascii="Garamond" w:eastAsia="新細明體" w:hAnsi="Garamond" w:cs="新細明體" w:hint="eastAsia"/>
          <w:b/>
          <w:kern w:val="0"/>
          <w:sz w:val="40"/>
        </w:rPr>
        <w:t>C</w:t>
      </w:r>
      <w:r w:rsidRPr="00C56622">
        <w:rPr>
          <w:rFonts w:ascii="Garamond" w:eastAsia="新細明體" w:hAnsi="Garamond" w:cs="新細明體"/>
          <w:b/>
          <w:kern w:val="0"/>
          <w:sz w:val="40"/>
        </w:rPr>
        <w:t>omputer Science &amp; Engineering Depar</w:t>
      </w:r>
      <w:r w:rsidR="00A311B3">
        <w:rPr>
          <w:rFonts w:ascii="Garamond" w:eastAsia="新細明體" w:hAnsi="Garamond" w:cs="新細明體"/>
          <w:b/>
          <w:kern w:val="0"/>
          <w:sz w:val="40"/>
        </w:rPr>
        <w:t>t</w:t>
      </w:r>
      <w:r w:rsidRPr="00C56622">
        <w:rPr>
          <w:rFonts w:ascii="Garamond" w:eastAsia="新細明體" w:hAnsi="Garamond" w:cs="新細明體"/>
          <w:b/>
          <w:kern w:val="0"/>
          <w:sz w:val="40"/>
        </w:rPr>
        <w:t>ment</w:t>
      </w:r>
    </w:p>
    <w:p w14:paraId="5D0DA3F1" w14:textId="55D1EB98" w:rsidR="00C56622" w:rsidRDefault="00C56622" w:rsidP="00C23965">
      <w:pPr>
        <w:rPr>
          <w:rFonts w:ascii="Garamond" w:hAnsi="Garamond" w:cs="Times New Roman"/>
          <w:b/>
        </w:rPr>
      </w:pPr>
    </w:p>
    <w:p w14:paraId="714814A9" w14:textId="65E3A655" w:rsidR="00C56622" w:rsidRDefault="009F6A31" w:rsidP="00C23965">
      <w:pPr>
        <w:jc w:val="center"/>
        <w:rPr>
          <w:rFonts w:ascii="Garamond" w:hAnsi="Garamond" w:cs="Times New Roman" w:hint="eastAsia"/>
          <w:b/>
          <w:sz w:val="36"/>
        </w:rPr>
      </w:pPr>
      <w:r>
        <w:rPr>
          <w:rFonts w:ascii="Garamond" w:hAnsi="Garamond" w:cs="Times New Roman"/>
          <w:b/>
          <w:sz w:val="36"/>
        </w:rPr>
        <w:t>Database System</w:t>
      </w:r>
      <w:r w:rsidRPr="009F6A31">
        <w:rPr>
          <w:rFonts w:ascii="Garamond" w:hAnsi="Garamond" w:cs="Times New Roman" w:hint="eastAsia"/>
          <w:b/>
          <w:sz w:val="36"/>
        </w:rPr>
        <w:t xml:space="preserve"> </w:t>
      </w:r>
      <w:r>
        <w:rPr>
          <w:rFonts w:ascii="Garamond" w:hAnsi="Garamond" w:cs="Times New Roman" w:hint="eastAsia"/>
          <w:b/>
          <w:sz w:val="36"/>
        </w:rPr>
        <w:t>C</w:t>
      </w:r>
      <w:r>
        <w:rPr>
          <w:rFonts w:ascii="Garamond" w:hAnsi="Garamond" w:cs="Times New Roman"/>
          <w:b/>
          <w:sz w:val="36"/>
        </w:rPr>
        <w:t>ourse Project</w:t>
      </w:r>
      <w:r w:rsidR="00C5391E">
        <w:rPr>
          <w:rFonts w:ascii="Garamond" w:hAnsi="Garamond" w:cs="Times New Roman"/>
          <w:b/>
          <w:sz w:val="36"/>
        </w:rPr>
        <w:t>1</w:t>
      </w:r>
    </w:p>
    <w:p w14:paraId="5E80DB2E" w14:textId="75A36F01" w:rsidR="00C56622" w:rsidRDefault="00F84929" w:rsidP="00C23965">
      <w:pPr>
        <w:jc w:val="center"/>
        <w:rPr>
          <w:rFonts w:ascii="Garamond" w:hAnsi="Garamond" w:cs="Times New Roman"/>
          <w:b/>
          <w:sz w:val="36"/>
        </w:rPr>
      </w:pPr>
      <w:r>
        <w:rPr>
          <w:rFonts w:ascii="Garamond" w:hAnsi="Garamond" w:cs="Times New Roman"/>
          <w:b/>
          <w:sz w:val="36"/>
        </w:rPr>
        <w:t>Movie Website</w:t>
      </w:r>
    </w:p>
    <w:p w14:paraId="730C74FF" w14:textId="3FF15F69" w:rsidR="00C56622" w:rsidRDefault="00C56622" w:rsidP="00C23965">
      <w:pPr>
        <w:jc w:val="center"/>
        <w:rPr>
          <w:rFonts w:ascii="Garamond" w:hAnsi="Garamond" w:cs="Times New Roman"/>
          <w:b/>
          <w:sz w:val="36"/>
        </w:rPr>
      </w:pPr>
    </w:p>
    <w:p w14:paraId="29E613E4" w14:textId="7A95D602" w:rsidR="00C56622" w:rsidRDefault="00C56622" w:rsidP="00C23965">
      <w:pPr>
        <w:jc w:val="center"/>
        <w:rPr>
          <w:rFonts w:ascii="Garamond" w:hAnsi="Garamond" w:cs="Times New Roman"/>
          <w:b/>
          <w:sz w:val="36"/>
        </w:rPr>
      </w:pPr>
    </w:p>
    <w:p w14:paraId="6140162B" w14:textId="5BE3065F" w:rsidR="00C56622" w:rsidRDefault="00C56622" w:rsidP="00C23965">
      <w:pPr>
        <w:jc w:val="center"/>
        <w:rPr>
          <w:rFonts w:ascii="Garamond" w:hAnsi="Garamond" w:cs="Times New Roman"/>
          <w:b/>
          <w:sz w:val="32"/>
        </w:rPr>
      </w:pPr>
      <w:r>
        <w:rPr>
          <w:rFonts w:ascii="Garamond" w:hAnsi="Garamond" w:cs="Times New Roman" w:hint="eastAsia"/>
          <w:b/>
          <w:sz w:val="32"/>
        </w:rPr>
        <w:t>N</w:t>
      </w:r>
      <w:r>
        <w:rPr>
          <w:rFonts w:ascii="Garamond" w:hAnsi="Garamond" w:cs="Times New Roman"/>
          <w:b/>
          <w:sz w:val="32"/>
        </w:rPr>
        <w:t>ame: Li-Hen Chen</w:t>
      </w:r>
    </w:p>
    <w:p w14:paraId="23D2F2AC" w14:textId="574EAB07" w:rsidR="00C56622" w:rsidRPr="00C56622" w:rsidRDefault="00C56622" w:rsidP="00C23965">
      <w:pPr>
        <w:jc w:val="center"/>
        <w:rPr>
          <w:rFonts w:ascii="Garamond" w:hAnsi="Garamond" w:cs="Times New Roman"/>
          <w:b/>
          <w:sz w:val="32"/>
        </w:rPr>
      </w:pPr>
      <w:r>
        <w:rPr>
          <w:rFonts w:ascii="Garamond" w:hAnsi="Garamond" w:cs="Times New Roman" w:hint="eastAsia"/>
          <w:b/>
          <w:sz w:val="32"/>
        </w:rPr>
        <w:t>U</w:t>
      </w:r>
      <w:r>
        <w:rPr>
          <w:rFonts w:ascii="Garamond" w:hAnsi="Garamond" w:cs="Times New Roman"/>
          <w:b/>
          <w:sz w:val="32"/>
        </w:rPr>
        <w:t>IN: 928003907</w:t>
      </w:r>
    </w:p>
    <w:p w14:paraId="012AE685" w14:textId="4783453E" w:rsidR="00C56622" w:rsidRDefault="00C56622" w:rsidP="00C23965">
      <w:pPr>
        <w:widowControl/>
        <w:rPr>
          <w:rFonts w:ascii="Garamond" w:hAnsi="Garamond" w:cs="Times New Roman"/>
          <w:b/>
        </w:rPr>
      </w:pPr>
      <w:r>
        <w:rPr>
          <w:rFonts w:ascii="Garamond" w:hAnsi="Garamond" w:cs="Times New Roman"/>
          <w:b/>
        </w:rPr>
        <w:br w:type="page"/>
      </w:r>
      <w:r w:rsidR="00894F16">
        <w:rPr>
          <w:rFonts w:ascii="Garamond" w:hAnsi="Garamond" w:cs="Times New Roman"/>
          <w:b/>
        </w:rPr>
        <w:lastRenderedPageBreak/>
        <w:t>Part A. E/R Diagram</w:t>
      </w:r>
    </w:p>
    <w:p w14:paraId="2537AE0C" w14:textId="7702D33C" w:rsidR="00043490" w:rsidRDefault="00CF3DF6" w:rsidP="00C23965">
      <w:pPr>
        <w:widowControl/>
        <w:jc w:val="both"/>
        <w:rPr>
          <w:rFonts w:ascii="Garamond" w:hAnsi="Garamond" w:cs="Times New Roman" w:hint="eastAsia"/>
          <w:bCs/>
        </w:rPr>
      </w:pPr>
      <w:r>
        <w:rPr>
          <w:rFonts w:ascii="Garamond" w:hAnsi="Garamond" w:cs="Times New Roman"/>
          <w:bCs/>
        </w:rPr>
        <w:t xml:space="preserve">This is a movie website using Python/ Django as backend framework and SQLite as database. This movie website is a website allows users to search the movies or actors, saving movies they </w:t>
      </w:r>
      <w:r w:rsidR="001A764B">
        <w:rPr>
          <w:rFonts w:ascii="Garamond" w:hAnsi="Garamond" w:cs="Times New Roman"/>
          <w:bCs/>
        </w:rPr>
        <w:t>have seen</w:t>
      </w:r>
      <w:r>
        <w:rPr>
          <w:rFonts w:ascii="Garamond" w:hAnsi="Garamond" w:cs="Times New Roman"/>
          <w:bCs/>
        </w:rPr>
        <w:t>, displaying the movie and its actors and also displaying the actors and link to the movie they act. This website includes following features</w:t>
      </w:r>
      <w:r w:rsidR="00043490">
        <w:rPr>
          <w:rFonts w:ascii="Garamond" w:hAnsi="Garamond" w:cs="Times New Roman"/>
          <w:bCs/>
        </w:rPr>
        <w:t>:</w:t>
      </w:r>
    </w:p>
    <w:p w14:paraId="3807831A" w14:textId="37F32CF9"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S</w:t>
      </w:r>
      <w:r>
        <w:rPr>
          <w:rFonts w:ascii="Garamond" w:hAnsi="Garamond" w:cs="Times New Roman"/>
          <w:bCs/>
        </w:rPr>
        <w:t>earch Engine including inverted index and LRU cache</w:t>
      </w:r>
    </w:p>
    <w:p w14:paraId="0711184A" w14:textId="306919AE"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U</w:t>
      </w:r>
      <w:r>
        <w:rPr>
          <w:rFonts w:ascii="Garamond" w:hAnsi="Garamond" w:cs="Times New Roman"/>
          <w:bCs/>
        </w:rPr>
        <w:t>ser Management</w:t>
      </w:r>
    </w:p>
    <w:p w14:paraId="1261C255" w14:textId="4D14F061"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L</w:t>
      </w:r>
      <w:r>
        <w:rPr>
          <w:rFonts w:ascii="Garamond" w:hAnsi="Garamond" w:cs="Times New Roman"/>
          <w:bCs/>
        </w:rPr>
        <w:t>ogin System</w:t>
      </w:r>
    </w:p>
    <w:p w14:paraId="3756A49D" w14:textId="41333B15" w:rsidR="00CF3DF6" w:rsidRPr="00535B82"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.1 Data description</w:t>
      </w:r>
    </w:p>
    <w:p w14:paraId="656E5D3C" w14:textId="7AC09467" w:rsidR="00043490" w:rsidRDefault="00043490" w:rsidP="00C23965">
      <w:pPr>
        <w:widowControl/>
        <w:jc w:val="both"/>
        <w:rPr>
          <w:rFonts w:ascii="Garamond" w:eastAsia="新細明體" w:hAnsi="Garamond" w:cs="新細明體"/>
          <w:color w:val="000000" w:themeColor="text1"/>
          <w:kern w:val="0"/>
        </w:rPr>
      </w:pPr>
      <w:r w:rsidRPr="00EF7F6D">
        <w:rPr>
          <w:rFonts w:ascii="Garamond" w:eastAsia="新細明體" w:hAnsi="Garamond" w:cs="新細明體"/>
          <w:color w:val="000000" w:themeColor="text1"/>
          <w:kern w:val="0"/>
        </w:rPr>
        <w:t>5000+</w:t>
      </w:r>
      <w:r w:rsidR="000D2DEE">
        <w:rPr>
          <w:rFonts w:ascii="Garamond" w:eastAsia="新細明體" w:hAnsi="Garamond" w:cs="新細明體"/>
          <w:color w:val="000000" w:themeColor="text1"/>
          <w:kern w:val="0"/>
        </w:rPr>
        <w:t xml:space="preserve"> </w:t>
      </w:r>
      <w:proofErr w:type="spellStart"/>
      <w:r w:rsidRPr="00EF7F6D">
        <w:rPr>
          <w:rFonts w:ascii="Garamond" w:eastAsia="新細明體" w:hAnsi="Garamond" w:cs="新細明體"/>
          <w:color w:val="000000" w:themeColor="text1"/>
          <w:kern w:val="0"/>
        </w:rPr>
        <w:t>movie_ids</w:t>
      </w:r>
      <w:proofErr w:type="spellEnd"/>
      <w:r w:rsidRPr="00EF7F6D">
        <w:rPr>
          <w:rFonts w:ascii="Garamond" w:eastAsia="新細明體" w:hAnsi="Garamond" w:cs="新細明體"/>
          <w:color w:val="000000" w:themeColor="text1"/>
          <w:kern w:val="0"/>
        </w:rPr>
        <w:t xml:space="preserve"> from </w:t>
      </w:r>
      <w:r w:rsidR="00EF7F6D">
        <w:rPr>
          <w:rFonts w:ascii="Garamond" w:eastAsia="新細明體" w:hAnsi="Garamond" w:cs="新細明體"/>
          <w:color w:val="000000" w:themeColor="text1"/>
          <w:kern w:val="0"/>
        </w:rPr>
        <w:t>Kaggle</w:t>
      </w:r>
      <w:r w:rsidRPr="00EF7F6D">
        <w:rPr>
          <w:rFonts w:ascii="Garamond" w:eastAsia="新細明體" w:hAnsi="Garamond" w:cs="新細明體"/>
          <w:color w:val="000000" w:themeColor="text1"/>
          <w:kern w:val="0"/>
        </w:rPr>
        <w:t xml:space="preserve"> movie dataset are the origin data source</w:t>
      </w:r>
      <w:r w:rsidR="000D2DEE">
        <w:rPr>
          <w:rFonts w:ascii="Garamond" w:eastAsia="新細明體" w:hAnsi="Garamond" w:cs="新細明體"/>
          <w:color w:val="000000" w:themeColor="text1"/>
          <w:kern w:val="0"/>
        </w:rPr>
        <w:t xml:space="preserve"> </w:t>
      </w:r>
      <w:r w:rsidR="00EF7F6D">
        <w:rPr>
          <w:rFonts w:ascii="Garamond" w:eastAsia="新細明體" w:hAnsi="Garamond" w:cs="新細明體"/>
          <w:color w:val="000000" w:themeColor="text1"/>
          <w:kern w:val="0"/>
        </w:rPr>
        <w:t>(</w:t>
      </w:r>
      <w:hyperlink r:id="rId8" w:history="1">
        <w:r w:rsidR="00EF7F6D" w:rsidRPr="00043490">
          <w:rPr>
            <w:rFonts w:ascii="Garamond" w:eastAsia="新細明體" w:hAnsi="Garamond" w:cs="新細明體"/>
            <w:color w:val="000000" w:themeColor="text1"/>
            <w:kern w:val="0"/>
          </w:rPr>
          <w:t>https://www.kaggle.com/oxanozaep/imdb-eda/data</w:t>
        </w:r>
      </w:hyperlink>
      <w:r w:rsidR="00EF7F6D">
        <w:rPr>
          <w:rFonts w:ascii="Garamond" w:eastAsia="新細明體" w:hAnsi="Garamond" w:cs="新細明體"/>
          <w:color w:val="000000" w:themeColor="text1"/>
          <w:kern w:val="0"/>
        </w:rPr>
        <w:t>)</w:t>
      </w:r>
      <w:r w:rsidRPr="00EF7F6D">
        <w:rPr>
          <w:rFonts w:ascii="Garamond" w:eastAsia="新細明體" w:hAnsi="Garamond" w:cs="新細明體"/>
          <w:color w:val="000000" w:themeColor="text1"/>
          <w:kern w:val="0"/>
        </w:rPr>
        <w:t xml:space="preserve">. With these </w:t>
      </w:r>
      <w:proofErr w:type="spellStart"/>
      <w:r w:rsidRPr="00EF7F6D">
        <w:rPr>
          <w:rFonts w:ascii="Garamond" w:eastAsia="新細明體" w:hAnsi="Garamond" w:cs="新細明體"/>
          <w:color w:val="000000" w:themeColor="text1"/>
          <w:kern w:val="0"/>
        </w:rPr>
        <w:t>movie_ids</w:t>
      </w:r>
      <w:proofErr w:type="spellEnd"/>
      <w:r w:rsidRPr="00EF7F6D">
        <w:rPr>
          <w:rFonts w:ascii="Garamond" w:eastAsia="新細明體" w:hAnsi="Garamond" w:cs="新細明體"/>
          <w:color w:val="000000" w:themeColor="text1"/>
          <w:kern w:val="0"/>
        </w:rPr>
        <w:t xml:space="preserve">, I utilized a python to collect </w:t>
      </w:r>
      <w:r w:rsidR="00EF7F6D">
        <w:rPr>
          <w:rFonts w:ascii="Garamond" w:eastAsia="新細明體" w:hAnsi="Garamond" w:cs="新細明體"/>
          <w:color w:val="000000" w:themeColor="text1"/>
          <w:kern w:val="0"/>
        </w:rPr>
        <w:t>movie images</w:t>
      </w:r>
      <w:r w:rsidR="004040B4">
        <w:rPr>
          <w:rFonts w:ascii="Garamond" w:eastAsia="新細明體" w:hAnsi="Garamond" w:cs="新細明體"/>
          <w:color w:val="000000" w:themeColor="text1"/>
          <w:kern w:val="0"/>
        </w:rPr>
        <w:t xml:space="preserve"> </w:t>
      </w:r>
      <w:proofErr w:type="spellStart"/>
      <w:r w:rsidR="004040B4">
        <w:rPr>
          <w:rFonts w:ascii="Garamond" w:eastAsia="新細明體" w:hAnsi="Garamond" w:cs="新細明體"/>
          <w:color w:val="000000" w:themeColor="text1"/>
          <w:kern w:val="0"/>
        </w:rPr>
        <w:t>url</w:t>
      </w:r>
      <w:proofErr w:type="spellEnd"/>
      <w:r w:rsidR="00EF7F6D">
        <w:rPr>
          <w:rFonts w:ascii="Garamond" w:eastAsia="新細明體" w:hAnsi="Garamond" w:cs="新細明體"/>
          <w:color w:val="000000" w:themeColor="text1"/>
          <w:kern w:val="0"/>
        </w:rPr>
        <w:t>, actors, movie title and movie description</w:t>
      </w:r>
      <w:r w:rsidRPr="00EF7F6D">
        <w:rPr>
          <w:rFonts w:ascii="Garamond" w:eastAsia="新細明體" w:hAnsi="Garamond" w:cs="新細明體"/>
          <w:color w:val="000000" w:themeColor="text1"/>
          <w:kern w:val="0"/>
        </w:rPr>
        <w:t xml:space="preserve"> of data</w:t>
      </w:r>
      <w:r w:rsidR="00EF7F6D">
        <w:rPr>
          <w:rFonts w:ascii="Garamond" w:eastAsia="新細明體" w:hAnsi="Garamond" w:cs="新細明體"/>
          <w:color w:val="000000" w:themeColor="text1"/>
          <w:kern w:val="0"/>
        </w:rPr>
        <w:t xml:space="preserve"> from IMDB movie website</w:t>
      </w:r>
      <w:r w:rsidRPr="00EF7F6D">
        <w:rPr>
          <w:rFonts w:ascii="Garamond" w:eastAsia="新細明體" w:hAnsi="Garamond" w:cs="新細明體"/>
          <w:color w:val="000000" w:themeColor="text1"/>
          <w:kern w:val="0"/>
        </w:rPr>
        <w:t>.</w:t>
      </w:r>
      <w:r w:rsidR="00EF7F6D" w:rsidRPr="00043490">
        <w:rPr>
          <w:rFonts w:ascii="Garamond" w:eastAsia="新細明體" w:hAnsi="Garamond" w:cs="新細明體"/>
          <w:color w:val="000000" w:themeColor="text1"/>
          <w:kern w:val="0"/>
        </w:rPr>
        <w:t xml:space="preserve"> </w:t>
      </w:r>
      <w:r w:rsidR="00535B82" w:rsidRPr="00535B82">
        <w:rPr>
          <w:rFonts w:ascii="Garamond" w:eastAsia="新細明體" w:hAnsi="Garamond" w:cs="新細明體"/>
          <w:color w:val="000000" w:themeColor="text1"/>
          <w:kern w:val="0"/>
        </w:rPr>
        <w:t>Currently, there are about 3000 movies in the database.</w:t>
      </w:r>
      <w:r w:rsidR="00535B82">
        <w:rPr>
          <w:rFonts w:ascii="Garamond" w:eastAsia="新細明體" w:hAnsi="Garamond" w:cs="新細明體"/>
          <w:color w:val="000000" w:themeColor="text1"/>
          <w:kern w:val="0"/>
        </w:rPr>
        <w:t xml:space="preserve"> In order to stimulate the real world, I randomly generate 1000 users whose usernames are composed of 6-12 </w:t>
      </w:r>
      <w:r w:rsidR="00535B82" w:rsidRPr="00535B82">
        <w:rPr>
          <w:rFonts w:ascii="Garamond" w:eastAsia="新細明體" w:hAnsi="Garamond" w:cs="新細明體"/>
          <w:color w:val="000000" w:themeColor="text1"/>
          <w:kern w:val="0"/>
        </w:rPr>
        <w:t>characters</w:t>
      </w:r>
      <w:r w:rsidR="00535B82" w:rsidRPr="00535B82">
        <w:rPr>
          <w:rFonts w:ascii="Garamond" w:eastAsia="新細明體" w:hAnsi="Garamond" w:cs="新細明體"/>
          <w:color w:val="000000" w:themeColor="text1"/>
          <w:kern w:val="0"/>
        </w:rPr>
        <w:t xml:space="preserve"> </w:t>
      </w:r>
      <w:r w:rsidR="00535B82">
        <w:rPr>
          <w:rFonts w:ascii="Garamond" w:eastAsia="新細明體" w:hAnsi="Garamond" w:cs="新細明體"/>
          <w:color w:val="000000" w:themeColor="text1"/>
          <w:kern w:val="0"/>
        </w:rPr>
        <w:t>only and whose passwords are composed of 8-16 combination of characters and digits. For each user, I random add 0-3 movies to the “</w:t>
      </w:r>
      <w:proofErr w:type="spellStart"/>
      <w:r w:rsidR="001A764B">
        <w:rPr>
          <w:rFonts w:ascii="Garamond" w:eastAsia="新細明體" w:hAnsi="Garamond" w:cs="新細明體"/>
          <w:color w:val="000000" w:themeColor="text1"/>
          <w:kern w:val="0"/>
        </w:rPr>
        <w:t>movie_seen</w:t>
      </w:r>
      <w:proofErr w:type="spellEnd"/>
      <w:r w:rsidR="00535B82">
        <w:rPr>
          <w:rFonts w:ascii="Garamond" w:eastAsia="新細明體" w:hAnsi="Garamond" w:cs="新細明體"/>
          <w:color w:val="000000" w:themeColor="text1"/>
          <w:kern w:val="0"/>
        </w:rPr>
        <w:t>” column for them and the result can be viewed in the website.</w:t>
      </w:r>
    </w:p>
    <w:p w14:paraId="434958BF" w14:textId="77777777" w:rsidR="00535B82" w:rsidRPr="00535B82" w:rsidRDefault="00535B82" w:rsidP="00C23965">
      <w:pPr>
        <w:widowControl/>
        <w:jc w:val="both"/>
        <w:rPr>
          <w:rFonts w:ascii="Garamond" w:eastAsia="新細明體" w:hAnsi="Garamond" w:cs="新細明體" w:hint="eastAsia"/>
          <w:color w:val="000000" w:themeColor="text1"/>
          <w:kern w:val="0"/>
        </w:rPr>
      </w:pPr>
    </w:p>
    <w:p w14:paraId="02245B55" w14:textId="6FDE792A" w:rsidR="00CF3DF6"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.2 Backend description</w:t>
      </w:r>
    </w:p>
    <w:p w14:paraId="44DB4209" w14:textId="25EE4E84" w:rsidR="00535B82" w:rsidRDefault="00535B82" w:rsidP="00C23965">
      <w:pPr>
        <w:rPr>
          <w:rFonts w:ascii="Garamond" w:hAnsi="Garamond" w:cs="Times New Roman"/>
          <w:bCs/>
        </w:rPr>
      </w:pPr>
      <w:r>
        <w:rPr>
          <w:rFonts w:ascii="Garamond" w:hAnsi="Garamond" w:cs="Times New Roman" w:hint="eastAsia"/>
          <w:bCs/>
        </w:rPr>
        <w:t>A</w:t>
      </w:r>
      <w:r>
        <w:rPr>
          <w:rFonts w:ascii="Garamond" w:hAnsi="Garamond" w:cs="Times New Roman"/>
          <w:bCs/>
        </w:rPr>
        <w:t>s we all know, python is one of the most popular programming language</w:t>
      </w:r>
      <w:r w:rsidR="00625067">
        <w:rPr>
          <w:rFonts w:ascii="Garamond" w:hAnsi="Garamond" w:cs="Times New Roman"/>
          <w:bCs/>
        </w:rPr>
        <w:t>s</w:t>
      </w:r>
      <w:r>
        <w:rPr>
          <w:rFonts w:ascii="Garamond" w:hAnsi="Garamond" w:cs="Times New Roman"/>
          <w:bCs/>
        </w:rPr>
        <w:t xml:space="preserve"> in the world now. </w:t>
      </w:r>
      <w:r w:rsidR="00625067">
        <w:rPr>
          <w:rFonts w:ascii="Garamond" w:hAnsi="Garamond" w:cs="Times New Roman"/>
          <w:bCs/>
        </w:rPr>
        <w:t xml:space="preserve">Besides, I am also familiar with python the most. As a result, I chose python as the programming language for the project. </w:t>
      </w:r>
      <w:r w:rsidR="009F6A31">
        <w:rPr>
          <w:rFonts w:ascii="Garamond" w:hAnsi="Garamond" w:cs="Times New Roman"/>
          <w:bCs/>
        </w:rPr>
        <w:t>The topic is movie website</w:t>
      </w:r>
      <w:r w:rsidR="00302A8E">
        <w:rPr>
          <w:rFonts w:ascii="Garamond" w:hAnsi="Garamond" w:cs="Times New Roman"/>
          <w:bCs/>
        </w:rPr>
        <w:t xml:space="preserve"> and there are lots of framework for building website in python. One of the well-known is Django. </w:t>
      </w:r>
      <w:r w:rsidR="00302A8E" w:rsidRPr="00302A8E">
        <w:rPr>
          <w:rFonts w:ascii="Garamond" w:hAnsi="Garamond" w:cs="Times New Roman"/>
          <w:bCs/>
        </w:rPr>
        <w:t xml:space="preserve">Django is a high-level Python web framework that enables rapid development of secure and maintainable websites. Built by experienced developers, Django takes care of much of the hassle of web development, so </w:t>
      </w:r>
      <w:r w:rsidR="00302A8E">
        <w:rPr>
          <w:rFonts w:ascii="Garamond" w:hAnsi="Garamond" w:cs="Times New Roman"/>
          <w:bCs/>
        </w:rPr>
        <w:t>we</w:t>
      </w:r>
      <w:r w:rsidR="00302A8E" w:rsidRPr="00302A8E">
        <w:rPr>
          <w:rFonts w:ascii="Garamond" w:hAnsi="Garamond" w:cs="Times New Roman"/>
          <w:bCs/>
        </w:rPr>
        <w:t xml:space="preserve"> can focus on writing your app without needing to reinvent the wheel. It is free and open source, has a thriving and active community, great documentation, and many options for free and paid-for support.</w:t>
      </w:r>
      <w:r w:rsidR="001040A0">
        <w:rPr>
          <w:rFonts w:ascii="Garamond" w:hAnsi="Garamond" w:cs="Times New Roman"/>
          <w:bCs/>
        </w:rPr>
        <w:t xml:space="preserve"> </w:t>
      </w:r>
    </w:p>
    <w:p w14:paraId="4246E0F0" w14:textId="492C2CE8" w:rsidR="001040A0" w:rsidRDefault="00D92383" w:rsidP="00D92383">
      <w:pPr>
        <w:jc w:val="both"/>
        <w:rPr>
          <w:rFonts w:ascii="Garamond" w:hAnsi="Garamond" w:cs="Times New Roman"/>
          <w:bCs/>
        </w:rPr>
      </w:pPr>
      <w:r>
        <w:rPr>
          <w:rFonts w:ascii="Garamond" w:hAnsi="Garamond" w:cs="Times New Roman"/>
          <w:bCs/>
        </w:rPr>
        <w:t>A</w:t>
      </w:r>
      <w:r w:rsidR="001040A0">
        <w:rPr>
          <w:rFonts w:ascii="Garamond" w:hAnsi="Garamond" w:cs="Times New Roman"/>
          <w:bCs/>
        </w:rPr>
        <w:t xml:space="preserve">nother reason I chose Django as backend because it’s </w:t>
      </w:r>
      <w:proofErr w:type="gramStart"/>
      <w:r w:rsidR="001040A0">
        <w:rPr>
          <w:rFonts w:ascii="Garamond" w:hAnsi="Garamond" w:cs="Times New Roman"/>
          <w:bCs/>
        </w:rPr>
        <w:t>a</w:t>
      </w:r>
      <w:proofErr w:type="gramEnd"/>
      <w:r w:rsidR="001040A0">
        <w:rPr>
          <w:rFonts w:ascii="Garamond" w:hAnsi="Garamond" w:cs="Times New Roman"/>
          <w:bCs/>
        </w:rPr>
        <w:t xml:space="preserve"> MVC architecture.</w:t>
      </w:r>
      <w:r>
        <w:rPr>
          <w:rFonts w:ascii="Garamond" w:hAnsi="Garamond" w:cs="Times New Roman"/>
          <w:bCs/>
        </w:rPr>
        <w:t xml:space="preserve"> </w:t>
      </w:r>
      <w:r w:rsidRPr="00D92383">
        <w:rPr>
          <w:rFonts w:ascii="Garamond" w:hAnsi="Garamond" w:cs="Times New Roman"/>
          <w:bCs/>
        </w:rPr>
        <w:t>Model–View–</w:t>
      </w:r>
      <w:r w:rsidRPr="00D92383">
        <w:rPr>
          <w:rFonts w:ascii="Garamond" w:hAnsi="Garamond" w:cs="Times New Roman"/>
          <w:bCs/>
        </w:rPr>
        <w:lastRenderedPageBreak/>
        <w:t xml:space="preserve">Controller </w:t>
      </w:r>
      <w:r>
        <w:rPr>
          <w:rFonts w:ascii="Garamond" w:hAnsi="Garamond" w:cs="Times New Roman"/>
          <w:bCs/>
        </w:rPr>
        <w:t xml:space="preserve">(MVC) </w:t>
      </w:r>
      <w:r w:rsidRPr="00D92383">
        <w:rPr>
          <w:rFonts w:ascii="Garamond" w:hAnsi="Garamond" w:cs="Times New Roman"/>
          <w:bCs/>
        </w:rPr>
        <w:t xml:space="preserve">is a software design pattern commonly used for developing user interfaces which divides the related program logic into three interconnected elements. This is done to separate internal representations of information from the </w:t>
      </w:r>
      <w:proofErr w:type="gramStart"/>
      <w:r w:rsidRPr="00D92383">
        <w:rPr>
          <w:rFonts w:ascii="Garamond" w:hAnsi="Garamond" w:cs="Times New Roman"/>
          <w:bCs/>
        </w:rPr>
        <w:t>ways</w:t>
      </w:r>
      <w:proofErr w:type="gramEnd"/>
      <w:r w:rsidRPr="00D92383">
        <w:rPr>
          <w:rFonts w:ascii="Garamond" w:hAnsi="Garamond" w:cs="Times New Roman"/>
          <w:bCs/>
        </w:rPr>
        <w:t xml:space="preserve"> information is presented to and accepted from the user. Following the MVC architectural pattern decouples these major components allowing for code reuse and parallel development.</w:t>
      </w:r>
      <w:r>
        <w:rPr>
          <w:rFonts w:ascii="Garamond" w:hAnsi="Garamond" w:cs="Times New Roman"/>
          <w:bCs/>
        </w:rPr>
        <w:t xml:space="preserve"> It really fits in our project because it can interact with database easily even without any SQL syntax. </w:t>
      </w:r>
    </w:p>
    <w:p w14:paraId="63B9CCB0" w14:textId="025CBBB9" w:rsidR="00397522" w:rsidRPr="00D92383" w:rsidRDefault="00D92383" w:rsidP="00D92383">
      <w:pPr>
        <w:widowControl/>
        <w:spacing w:before="0" w:beforeAutospacing="0" w:after="0" w:afterAutospacing="0"/>
        <w:jc w:val="center"/>
        <w:rPr>
          <w:rFonts w:ascii="新細明體" w:eastAsia="新細明體" w:hAnsi="新細明體" w:cs="新細明體" w:hint="eastAsia"/>
          <w:kern w:val="0"/>
        </w:rPr>
      </w:pPr>
      <w:r w:rsidRPr="00D92383">
        <w:rPr>
          <w:rFonts w:ascii="新細明體" w:eastAsia="新細明體" w:hAnsi="新細明體" w:cs="新細明體"/>
          <w:kern w:val="0"/>
        </w:rPr>
        <w:fldChar w:fldCharType="begin"/>
      </w:r>
      <w:r w:rsidRPr="00D92383">
        <w:rPr>
          <w:rFonts w:ascii="新細明體" w:eastAsia="新細明體" w:hAnsi="新細明體" w:cs="新細明體"/>
          <w:kern w:val="0"/>
        </w:rPr>
        <w:instrText xml:space="preserve"> INCLUDEPICTURE "https://upload.wikimedia.org/wikipedia/commons/thumb/a/a0/MVC-Process.svg/200px-MVC-Process.svg.png" \* MERGEFORMATINET </w:instrText>
      </w:r>
      <w:r w:rsidRPr="00D92383">
        <w:rPr>
          <w:rFonts w:ascii="新細明體" w:eastAsia="新細明體" w:hAnsi="新細明體" w:cs="新細明體"/>
          <w:kern w:val="0"/>
        </w:rPr>
        <w:fldChar w:fldCharType="separate"/>
      </w:r>
      <w:r w:rsidRPr="00D92383">
        <w:rPr>
          <w:rFonts w:ascii="新細明體" w:eastAsia="新細明體" w:hAnsi="新細明體" w:cs="新細明體"/>
          <w:noProof/>
          <w:kern w:val="0"/>
        </w:rPr>
        <w:drawing>
          <wp:inline distT="0" distB="0" distL="0" distR="0" wp14:anchorId="12E68D17" wp14:editId="7C5468BC">
            <wp:extent cx="1462425" cy="1608667"/>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253" cy="1612878"/>
                    </a:xfrm>
                    <a:prstGeom prst="rect">
                      <a:avLst/>
                    </a:prstGeom>
                    <a:noFill/>
                    <a:ln>
                      <a:noFill/>
                    </a:ln>
                  </pic:spPr>
                </pic:pic>
              </a:graphicData>
            </a:graphic>
          </wp:inline>
        </w:drawing>
      </w:r>
      <w:r w:rsidRPr="00D92383">
        <w:rPr>
          <w:rFonts w:ascii="新細明體" w:eastAsia="新細明體" w:hAnsi="新細明體" w:cs="新細明體"/>
          <w:kern w:val="0"/>
        </w:rPr>
        <w:fldChar w:fldCharType="end"/>
      </w:r>
    </w:p>
    <w:p w14:paraId="582B2870" w14:textId="52633663" w:rsidR="007A73BD"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.3 Database description</w:t>
      </w:r>
    </w:p>
    <w:p w14:paraId="432A6482" w14:textId="7CE57F2A" w:rsidR="007A73BD" w:rsidRDefault="007A73BD" w:rsidP="00C23965">
      <w:pPr>
        <w:rPr>
          <w:rFonts w:ascii="Garamond" w:hAnsi="Garamond" w:cs="Times New Roman"/>
          <w:bCs/>
        </w:rPr>
      </w:pPr>
      <w:r w:rsidRPr="007A73BD">
        <w:rPr>
          <w:rFonts w:ascii="Garamond" w:hAnsi="Garamond" w:cs="Times New Roman" w:hint="eastAsia"/>
          <w:bCs/>
        </w:rPr>
        <w:t>T</w:t>
      </w:r>
      <w:r w:rsidRPr="007A73BD">
        <w:rPr>
          <w:rFonts w:ascii="Garamond" w:hAnsi="Garamond" w:cs="Times New Roman"/>
          <w:bCs/>
        </w:rPr>
        <w:t>he database I chose is SQLite in this project</w:t>
      </w:r>
      <w:r w:rsidR="00E17B3D">
        <w:rPr>
          <w:rFonts w:ascii="Garamond" w:hAnsi="Garamond" w:cs="Times New Roman"/>
          <w:bCs/>
        </w:rPr>
        <w:t xml:space="preserve"> because I consider this project is not a large-scale application and SQLite can help us understand what relational database does</w:t>
      </w:r>
      <w:r w:rsidRPr="007A73BD">
        <w:rPr>
          <w:rFonts w:ascii="Garamond" w:hAnsi="Garamond" w:cs="Times New Roman"/>
          <w:bCs/>
        </w:rPr>
        <w:t>.</w:t>
      </w:r>
      <w:r w:rsidR="004E72AD">
        <w:rPr>
          <w:rFonts w:ascii="Garamond" w:hAnsi="Garamond" w:cs="Times New Roman"/>
          <w:bCs/>
        </w:rPr>
        <w:t xml:space="preserve"> </w:t>
      </w:r>
      <w:r w:rsidR="004E72AD" w:rsidRPr="004E72AD">
        <w:rPr>
          <w:rFonts w:ascii="Garamond" w:hAnsi="Garamond" w:cs="Times New Roman"/>
          <w:bCs/>
        </w:rPr>
        <w:t xml:space="preserve">SQLite </w:t>
      </w:r>
      <w:r w:rsidR="004E72AD">
        <w:rPr>
          <w:rFonts w:ascii="Garamond" w:hAnsi="Garamond" w:cs="Times New Roman"/>
          <w:bCs/>
        </w:rPr>
        <w:t xml:space="preserve">is </w:t>
      </w:r>
      <w:r w:rsidR="004E72AD" w:rsidRPr="004E72AD">
        <w:rPr>
          <w:rFonts w:ascii="Garamond" w:hAnsi="Garamond" w:cs="Times New Roman"/>
          <w:bCs/>
        </w:rPr>
        <w:t xml:space="preserve">based on the relational database management system model. RDBMS are comprised of columns and rows to store data within a structured format. This subset of DBMS </w:t>
      </w:r>
      <w:proofErr w:type="gramStart"/>
      <w:r w:rsidR="004E72AD" w:rsidRPr="004E72AD">
        <w:rPr>
          <w:rFonts w:ascii="Garamond" w:hAnsi="Garamond" w:cs="Times New Roman"/>
          <w:bCs/>
        </w:rPr>
        <w:t>are</w:t>
      </w:r>
      <w:proofErr w:type="gramEnd"/>
      <w:r w:rsidR="004E72AD" w:rsidRPr="004E72AD">
        <w:rPr>
          <w:rFonts w:ascii="Garamond" w:hAnsi="Garamond" w:cs="Times New Roman"/>
          <w:bCs/>
        </w:rPr>
        <w:t xml:space="preserve"> deemed relational since the values within the table are related to one another. Furthermore, tables themselves can also be related.</w:t>
      </w:r>
    </w:p>
    <w:p w14:paraId="2946B023" w14:textId="32BFA496" w:rsidR="009B2DC9" w:rsidRPr="009B2DC9" w:rsidRDefault="009B2DC9" w:rsidP="00C23965">
      <w:pPr>
        <w:rPr>
          <w:rFonts w:ascii="Garamond" w:hAnsi="Garamond" w:cs="Times New Roman" w:hint="eastAsia"/>
          <w:bCs/>
        </w:rPr>
      </w:pPr>
      <w:r w:rsidRPr="009B2DC9">
        <w:rPr>
          <w:rFonts w:ascii="Garamond" w:hAnsi="Garamond" w:cs="Times New Roman"/>
          <w:bCs/>
        </w:rPr>
        <w:t xml:space="preserve">SQLite is a serverless solution that’s self-contained, highly reliable, and full of features. As a self-contained SQL database engine, it can handle all sorts of data in a relatively simple manner. </w:t>
      </w:r>
      <w:r>
        <w:rPr>
          <w:rFonts w:ascii="Garamond" w:hAnsi="Garamond" w:cs="Times New Roman"/>
          <w:bCs/>
        </w:rPr>
        <w:t>Due to it is “Lite”, it has some pros and cons.</w:t>
      </w:r>
    </w:p>
    <w:p w14:paraId="17E00A81" w14:textId="6683965F" w:rsidR="009B2DC9" w:rsidRPr="009B2DC9" w:rsidRDefault="009B2DC9" w:rsidP="00C23965">
      <w:pPr>
        <w:rPr>
          <w:rFonts w:ascii="Garamond" w:hAnsi="Garamond" w:cs="Times New Roman"/>
          <w:bCs/>
        </w:rPr>
      </w:pPr>
      <w:r w:rsidRPr="009B2DC9">
        <w:rPr>
          <w:rFonts w:ascii="Garamond" w:hAnsi="Garamond" w:cs="Times New Roman"/>
          <w:bCs/>
        </w:rPr>
        <w:t>Pros</w:t>
      </w:r>
    </w:p>
    <w:p w14:paraId="08FFBDE6"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Serverless which means it is simple to set up and zero configuration is required</w:t>
      </w:r>
    </w:p>
    <w:p w14:paraId="5624DB86"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File-based system makes it very portable</w:t>
      </w:r>
    </w:p>
    <w:p w14:paraId="5F067BA5"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Great for development and testing</w:t>
      </w:r>
    </w:p>
    <w:p w14:paraId="16C24C39" w14:textId="08327C20" w:rsidR="009B2DC9" w:rsidRPr="009B2DC9" w:rsidRDefault="009B2DC9" w:rsidP="00C23965">
      <w:pPr>
        <w:rPr>
          <w:rFonts w:ascii="Garamond" w:hAnsi="Garamond" w:cs="Times New Roman"/>
          <w:bCs/>
        </w:rPr>
      </w:pPr>
      <w:r w:rsidRPr="009B2DC9">
        <w:rPr>
          <w:rFonts w:ascii="Garamond" w:hAnsi="Garamond" w:cs="Times New Roman"/>
          <w:bCs/>
        </w:rPr>
        <w:t>Cons</w:t>
      </w:r>
    </w:p>
    <w:p w14:paraId="36F2F409" w14:textId="13D09EBC" w:rsidR="009B2DC9" w:rsidRPr="009B2DC9" w:rsidRDefault="009B2DC9" w:rsidP="00C23965">
      <w:pPr>
        <w:pStyle w:val="a5"/>
        <w:numPr>
          <w:ilvl w:val="0"/>
          <w:numId w:val="6"/>
        </w:numPr>
        <w:spacing w:before="100" w:beforeAutospacing="1" w:after="100" w:afterAutospacing="1"/>
        <w:ind w:leftChars="0"/>
        <w:rPr>
          <w:rFonts w:ascii="Garamond" w:hAnsi="Garamond" w:cs="Times New Roman"/>
          <w:bCs/>
        </w:rPr>
      </w:pPr>
      <w:r w:rsidRPr="009B2DC9">
        <w:rPr>
          <w:rFonts w:ascii="Garamond" w:hAnsi="Garamond" w:cs="Times New Roman"/>
          <w:bCs/>
        </w:rPr>
        <w:t>Doesn’t provide network access</w:t>
      </w:r>
    </w:p>
    <w:p w14:paraId="2188C221" w14:textId="77777777" w:rsidR="009B2DC9" w:rsidRPr="009B2DC9" w:rsidRDefault="009B2DC9" w:rsidP="00C23965">
      <w:pPr>
        <w:pStyle w:val="a5"/>
        <w:numPr>
          <w:ilvl w:val="0"/>
          <w:numId w:val="6"/>
        </w:numPr>
        <w:spacing w:before="100" w:beforeAutospacing="1" w:after="100" w:afterAutospacing="1"/>
        <w:ind w:leftChars="0"/>
        <w:rPr>
          <w:rFonts w:ascii="Garamond" w:hAnsi="Garamond" w:cs="Times New Roman"/>
          <w:bCs/>
        </w:rPr>
      </w:pPr>
      <w:r w:rsidRPr="009B2DC9">
        <w:rPr>
          <w:rFonts w:ascii="Garamond" w:hAnsi="Garamond" w:cs="Times New Roman"/>
          <w:bCs/>
        </w:rPr>
        <w:lastRenderedPageBreak/>
        <w:t>Not built for large-scale applications</w:t>
      </w:r>
    </w:p>
    <w:p w14:paraId="2E5DFFE5" w14:textId="168C430F" w:rsidR="009B2DC9" w:rsidRPr="009B2DC9" w:rsidRDefault="009B2DC9" w:rsidP="00C23965">
      <w:pPr>
        <w:pStyle w:val="a5"/>
        <w:numPr>
          <w:ilvl w:val="0"/>
          <w:numId w:val="6"/>
        </w:numPr>
        <w:spacing w:before="100" w:beforeAutospacing="1" w:after="100" w:afterAutospacing="1"/>
        <w:ind w:leftChars="0"/>
        <w:rPr>
          <w:rFonts w:ascii="Garamond" w:hAnsi="Garamond" w:cs="Times New Roman" w:hint="eastAsia"/>
          <w:bCs/>
        </w:rPr>
      </w:pPr>
      <w:r w:rsidRPr="009B2DC9">
        <w:rPr>
          <w:rFonts w:ascii="Garamond" w:hAnsi="Garamond" w:cs="Times New Roman"/>
          <w:bCs/>
        </w:rPr>
        <w:t>No user management</w:t>
      </w:r>
    </w:p>
    <w:p w14:paraId="3E97F8A5" w14:textId="3DF877EB" w:rsidR="00CF3DF6" w:rsidRDefault="00CF3DF6" w:rsidP="00C23965">
      <w:pPr>
        <w:rPr>
          <w:rFonts w:ascii="Garamond" w:hAnsi="Garamond" w:cs="Times New Roman"/>
          <w:b/>
        </w:rPr>
      </w:pPr>
      <w:r w:rsidRPr="00535B82">
        <w:rPr>
          <w:rFonts w:ascii="Garamond" w:hAnsi="Garamond" w:cs="Times New Roman"/>
          <w:b/>
        </w:rPr>
        <w:t>A.4</w:t>
      </w:r>
      <w:r w:rsidR="0085693E" w:rsidRPr="00535B82">
        <w:rPr>
          <w:rFonts w:ascii="Garamond" w:hAnsi="Garamond" w:cs="Times New Roman"/>
          <w:b/>
        </w:rPr>
        <w:t xml:space="preserve"> E/R Diagram</w:t>
      </w:r>
      <w:r w:rsidRPr="00535B82">
        <w:rPr>
          <w:rFonts w:ascii="Garamond" w:hAnsi="Garamond" w:cs="Times New Roman"/>
          <w:b/>
        </w:rPr>
        <w:t xml:space="preserve"> </w:t>
      </w:r>
    </w:p>
    <w:p w14:paraId="0DF9A3B5" w14:textId="3D0A123F" w:rsidR="00ED1625" w:rsidRDefault="00ED1625" w:rsidP="00C23965">
      <w:pPr>
        <w:rPr>
          <w:rFonts w:ascii="Garamond" w:hAnsi="Garamond" w:cs="Times New Roman"/>
          <w:bCs/>
        </w:rPr>
      </w:pPr>
      <w:r w:rsidRPr="00ED1625">
        <w:rPr>
          <w:rFonts w:ascii="Garamond" w:hAnsi="Garamond" w:cs="Times New Roman"/>
          <w:bCs/>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466ADD44" w14:textId="561095EB" w:rsidR="00ED1625" w:rsidRDefault="00ED1625" w:rsidP="00C23965">
      <w:pPr>
        <w:rPr>
          <w:rFonts w:ascii="Garamond" w:hAnsi="Garamond" w:cs="Times New Roman"/>
          <w:bCs/>
        </w:rPr>
      </w:pPr>
      <w:r>
        <w:rPr>
          <w:rFonts w:ascii="Garamond" w:hAnsi="Garamond" w:cs="Times New Roman" w:hint="eastAsia"/>
          <w:bCs/>
        </w:rPr>
        <w:t>I</w:t>
      </w:r>
      <w:r>
        <w:rPr>
          <w:rFonts w:ascii="Garamond" w:hAnsi="Garamond" w:cs="Times New Roman"/>
          <w:bCs/>
        </w:rPr>
        <w:t xml:space="preserve">n this project, we have </w:t>
      </w:r>
      <w:r w:rsidR="00BF766E">
        <w:rPr>
          <w:rFonts w:ascii="Garamond" w:hAnsi="Garamond" w:cs="Times New Roman"/>
          <w:bCs/>
        </w:rPr>
        <w:t>five</w:t>
      </w:r>
      <w:r>
        <w:rPr>
          <w:rFonts w:ascii="Garamond" w:hAnsi="Garamond" w:cs="Times New Roman"/>
          <w:bCs/>
        </w:rPr>
        <w:t xml:space="preserve"> entities which are User, Movie</w:t>
      </w:r>
      <w:r w:rsidR="005A582A">
        <w:rPr>
          <w:rFonts w:ascii="Garamond" w:hAnsi="Garamond" w:cs="Times New Roman"/>
          <w:bCs/>
        </w:rPr>
        <w:t xml:space="preserve">, </w:t>
      </w:r>
      <w:r>
        <w:rPr>
          <w:rFonts w:ascii="Garamond" w:hAnsi="Garamond" w:cs="Times New Roman"/>
          <w:bCs/>
        </w:rPr>
        <w:t>Actor</w:t>
      </w:r>
      <w:r w:rsidR="005A582A">
        <w:rPr>
          <w:rFonts w:ascii="Garamond" w:hAnsi="Garamond" w:cs="Times New Roman"/>
          <w:bCs/>
        </w:rPr>
        <w:t>, Admin log, Auth Permission.</w:t>
      </w:r>
    </w:p>
    <w:p w14:paraId="263EAD86" w14:textId="2C8D3A20" w:rsidR="00ED1625" w:rsidRDefault="00ED1625" w:rsidP="00C23965">
      <w:pPr>
        <w:rPr>
          <w:rFonts w:ascii="Garamond" w:hAnsi="Garamond" w:cs="Times New Roman"/>
          <w:bCs/>
        </w:rPr>
      </w:pPr>
      <w:r>
        <w:rPr>
          <w:rFonts w:ascii="Garamond" w:hAnsi="Garamond" w:cs="Times New Roman" w:hint="eastAsia"/>
          <w:bCs/>
        </w:rPr>
        <w:t>U</w:t>
      </w:r>
      <w:r>
        <w:rPr>
          <w:rFonts w:ascii="Garamond" w:hAnsi="Garamond" w:cs="Times New Roman"/>
          <w:bCs/>
        </w:rPr>
        <w:t xml:space="preserve">ser entity has 10 attributes including ID, </w:t>
      </w:r>
      <w:proofErr w:type="spellStart"/>
      <w:r>
        <w:rPr>
          <w:rFonts w:ascii="Garamond" w:hAnsi="Garamond" w:cs="Times New Roman"/>
          <w:bCs/>
        </w:rPr>
        <w:t>is_active</w:t>
      </w:r>
      <w:proofErr w:type="spellEnd"/>
      <w:r>
        <w:rPr>
          <w:rFonts w:ascii="Garamond" w:hAnsi="Garamond" w:cs="Times New Roman"/>
          <w:bCs/>
        </w:rPr>
        <w:t xml:space="preserve">, username, password, date joined, last login, </w:t>
      </w:r>
      <w:proofErr w:type="spellStart"/>
      <w:r>
        <w:rPr>
          <w:rFonts w:ascii="Garamond" w:hAnsi="Garamond" w:cs="Times New Roman"/>
          <w:bCs/>
        </w:rPr>
        <w:t>is_superuser</w:t>
      </w:r>
      <w:proofErr w:type="spellEnd"/>
      <w:r>
        <w:rPr>
          <w:rFonts w:ascii="Garamond" w:hAnsi="Garamond" w:cs="Times New Roman"/>
          <w:bCs/>
        </w:rPr>
        <w:t>, email, first name, last name. In this entity “ID” is unique value while others are not.</w:t>
      </w:r>
    </w:p>
    <w:p w14:paraId="58F23A9B" w14:textId="3D9EA1F7" w:rsidR="00A934D5" w:rsidRDefault="00ED1625" w:rsidP="00C23965">
      <w:pPr>
        <w:rPr>
          <w:rFonts w:ascii="Garamond" w:hAnsi="Garamond" w:cs="Times New Roman"/>
          <w:bCs/>
        </w:rPr>
      </w:pPr>
      <w:r>
        <w:rPr>
          <w:rFonts w:ascii="Garamond" w:hAnsi="Garamond" w:cs="Times New Roman" w:hint="eastAsia"/>
          <w:bCs/>
        </w:rPr>
        <w:t>M</w:t>
      </w:r>
      <w:r>
        <w:rPr>
          <w:rFonts w:ascii="Garamond" w:hAnsi="Garamond" w:cs="Times New Roman"/>
          <w:bCs/>
        </w:rPr>
        <w:t>ovie entity has 9 attributes including movie</w:t>
      </w:r>
      <w:r w:rsidR="00A934D5">
        <w:rPr>
          <w:rFonts w:ascii="Garamond" w:hAnsi="Garamond" w:cs="Times New Roman"/>
          <w:bCs/>
        </w:rPr>
        <w:t xml:space="preserve"> including </w:t>
      </w:r>
      <w:proofErr w:type="spellStart"/>
      <w:r w:rsidR="00A934D5">
        <w:rPr>
          <w:rFonts w:ascii="Garamond" w:hAnsi="Garamond" w:cs="Times New Roman"/>
          <w:bCs/>
        </w:rPr>
        <w:t>MovieID</w:t>
      </w:r>
      <w:proofErr w:type="spellEnd"/>
      <w:r w:rsidR="00A934D5">
        <w:rPr>
          <w:rFonts w:ascii="Garamond" w:hAnsi="Garamond" w:cs="Times New Roman"/>
          <w:bCs/>
        </w:rPr>
        <w:t xml:space="preserve">, title, year, length, genres, rate, poster, plot, trailer. </w:t>
      </w:r>
      <w:r w:rsidR="00A934D5">
        <w:rPr>
          <w:rFonts w:ascii="Garamond" w:hAnsi="Garamond" w:cs="Times New Roman"/>
          <w:bCs/>
        </w:rPr>
        <w:t>In this entity “</w:t>
      </w:r>
      <w:proofErr w:type="spellStart"/>
      <w:r w:rsidR="00A934D5">
        <w:rPr>
          <w:rFonts w:ascii="Garamond" w:hAnsi="Garamond" w:cs="Times New Roman"/>
          <w:bCs/>
        </w:rPr>
        <w:t>Movie</w:t>
      </w:r>
      <w:r w:rsidR="00A934D5">
        <w:rPr>
          <w:rFonts w:ascii="Garamond" w:hAnsi="Garamond" w:cs="Times New Roman"/>
          <w:bCs/>
        </w:rPr>
        <w:t>ID</w:t>
      </w:r>
      <w:proofErr w:type="spellEnd"/>
      <w:r w:rsidR="00A934D5">
        <w:rPr>
          <w:rFonts w:ascii="Garamond" w:hAnsi="Garamond" w:cs="Times New Roman"/>
          <w:bCs/>
        </w:rPr>
        <w:t>” is unique value while others are not.</w:t>
      </w:r>
      <w:r w:rsidR="00C03FFC">
        <w:rPr>
          <w:rFonts w:ascii="Garamond" w:hAnsi="Garamond" w:cs="Times New Roman"/>
          <w:bCs/>
        </w:rPr>
        <w:t xml:space="preserve"> Actually, the poster and trailer </w:t>
      </w:r>
      <w:r w:rsidR="0065639E">
        <w:rPr>
          <w:rFonts w:ascii="Garamond" w:hAnsi="Garamond" w:cs="Times New Roman"/>
          <w:bCs/>
        </w:rPr>
        <w:t xml:space="preserve">attributes </w:t>
      </w:r>
      <w:r w:rsidR="00C03FFC">
        <w:rPr>
          <w:rFonts w:ascii="Garamond" w:hAnsi="Garamond" w:cs="Times New Roman"/>
          <w:bCs/>
        </w:rPr>
        <w:t xml:space="preserve">are the string </w:t>
      </w:r>
      <w:proofErr w:type="spellStart"/>
      <w:r w:rsidR="00C03FFC">
        <w:rPr>
          <w:rFonts w:ascii="Garamond" w:hAnsi="Garamond" w:cs="Times New Roman"/>
          <w:bCs/>
        </w:rPr>
        <w:t>urls</w:t>
      </w:r>
      <w:proofErr w:type="spellEnd"/>
      <w:r w:rsidR="00C03FFC">
        <w:rPr>
          <w:rFonts w:ascii="Garamond" w:hAnsi="Garamond" w:cs="Times New Roman"/>
          <w:bCs/>
        </w:rPr>
        <w:t xml:space="preserve"> which link to the corresponding website.</w:t>
      </w:r>
    </w:p>
    <w:p w14:paraId="73728938" w14:textId="3B0550B8" w:rsidR="00C5391E" w:rsidRDefault="00771C83" w:rsidP="00C23965">
      <w:pPr>
        <w:rPr>
          <w:rFonts w:ascii="Garamond" w:hAnsi="Garamond" w:cs="Times New Roman"/>
          <w:bCs/>
        </w:rPr>
      </w:pPr>
      <w:r>
        <w:rPr>
          <w:rFonts w:ascii="Garamond" w:hAnsi="Garamond" w:cs="Times New Roman" w:hint="eastAsia"/>
          <w:bCs/>
        </w:rPr>
        <w:t>A</w:t>
      </w:r>
      <w:r>
        <w:rPr>
          <w:rFonts w:ascii="Garamond" w:hAnsi="Garamond" w:cs="Times New Roman"/>
          <w:bCs/>
        </w:rPr>
        <w:t xml:space="preserve">ctor entity has relatively less attributes including </w:t>
      </w:r>
      <w:proofErr w:type="spellStart"/>
      <w:r>
        <w:rPr>
          <w:rFonts w:ascii="Garamond" w:hAnsi="Garamond" w:cs="Times New Roman"/>
          <w:bCs/>
        </w:rPr>
        <w:t>ActorID</w:t>
      </w:r>
      <w:proofErr w:type="spellEnd"/>
      <w:r>
        <w:rPr>
          <w:rFonts w:ascii="Garamond" w:hAnsi="Garamond" w:cs="Times New Roman"/>
          <w:bCs/>
        </w:rPr>
        <w:t xml:space="preserve">, name and photo. </w:t>
      </w:r>
      <w:r>
        <w:rPr>
          <w:rFonts w:ascii="Garamond" w:hAnsi="Garamond" w:cs="Times New Roman"/>
          <w:bCs/>
        </w:rPr>
        <w:t>In this entity “</w:t>
      </w:r>
      <w:r>
        <w:rPr>
          <w:rFonts w:ascii="Garamond" w:hAnsi="Garamond" w:cs="Times New Roman"/>
          <w:bCs/>
        </w:rPr>
        <w:t>Actor</w:t>
      </w:r>
      <w:r>
        <w:rPr>
          <w:rFonts w:ascii="Garamond" w:hAnsi="Garamond" w:cs="Times New Roman"/>
          <w:bCs/>
        </w:rPr>
        <w:t>” is unique value while others are not.</w:t>
      </w:r>
      <w:r w:rsidR="0065639E">
        <w:rPr>
          <w:rFonts w:ascii="Garamond" w:hAnsi="Garamond" w:cs="Times New Roman"/>
          <w:bCs/>
        </w:rPr>
        <w:t xml:space="preserve"> The photo attribute is the string </w:t>
      </w:r>
      <w:proofErr w:type="spellStart"/>
      <w:r w:rsidR="0065639E">
        <w:rPr>
          <w:rFonts w:ascii="Garamond" w:hAnsi="Garamond" w:cs="Times New Roman"/>
          <w:bCs/>
        </w:rPr>
        <w:t>url</w:t>
      </w:r>
      <w:proofErr w:type="spellEnd"/>
      <w:r w:rsidR="0065639E">
        <w:rPr>
          <w:rFonts w:ascii="Garamond" w:hAnsi="Garamond" w:cs="Times New Roman"/>
          <w:bCs/>
        </w:rPr>
        <w:t xml:space="preserve"> which link to the webpage of </w:t>
      </w:r>
      <w:r w:rsidR="0065639E">
        <w:rPr>
          <w:rFonts w:ascii="Garamond" w:hAnsi="Garamond" w:cs="Times New Roman"/>
          <w:bCs/>
        </w:rPr>
        <w:t>actor photo</w:t>
      </w:r>
      <w:r w:rsidR="0065639E">
        <w:rPr>
          <w:rFonts w:ascii="Garamond" w:hAnsi="Garamond" w:cs="Times New Roman"/>
          <w:bCs/>
        </w:rPr>
        <w:t xml:space="preserve">. </w:t>
      </w:r>
    </w:p>
    <w:p w14:paraId="1FCBFE80" w14:textId="53277975" w:rsidR="001B4A99" w:rsidRDefault="00356DAE" w:rsidP="00C23965">
      <w:pPr>
        <w:rPr>
          <w:rFonts w:ascii="Garamond" w:hAnsi="Garamond" w:cs="Times New Roman"/>
          <w:bCs/>
        </w:rPr>
      </w:pPr>
      <w:r>
        <w:rPr>
          <w:rFonts w:ascii="Garamond" w:hAnsi="Garamond" w:cs="Times New Roman"/>
          <w:bCs/>
        </w:rPr>
        <w:t>Admin log</w:t>
      </w:r>
      <w:r>
        <w:rPr>
          <w:rFonts w:ascii="Garamond" w:hAnsi="Garamond" w:cs="Times New Roman"/>
          <w:bCs/>
        </w:rPr>
        <w:t xml:space="preserve"> </w:t>
      </w:r>
      <w:r w:rsidR="001B4A99">
        <w:rPr>
          <w:rFonts w:ascii="Garamond" w:hAnsi="Garamond" w:cs="Times New Roman"/>
          <w:bCs/>
        </w:rPr>
        <w:t xml:space="preserve">entity </w:t>
      </w:r>
      <w:r>
        <w:rPr>
          <w:rFonts w:ascii="Garamond" w:hAnsi="Garamond" w:cs="Times New Roman"/>
          <w:bCs/>
        </w:rPr>
        <w:t xml:space="preserve">has </w:t>
      </w:r>
      <w:r w:rsidR="00D32994">
        <w:rPr>
          <w:rFonts w:ascii="Garamond" w:hAnsi="Garamond" w:cs="Times New Roman"/>
          <w:bCs/>
        </w:rPr>
        <w:t xml:space="preserve">7 attributes including </w:t>
      </w:r>
      <w:proofErr w:type="spellStart"/>
      <w:r w:rsidR="00D32994">
        <w:rPr>
          <w:rFonts w:ascii="Garamond" w:hAnsi="Garamond" w:cs="Times New Roman"/>
          <w:bCs/>
        </w:rPr>
        <w:t>LogID</w:t>
      </w:r>
      <w:proofErr w:type="spellEnd"/>
      <w:r w:rsidR="00D32994">
        <w:rPr>
          <w:rFonts w:ascii="Garamond" w:hAnsi="Garamond" w:cs="Times New Roman"/>
          <w:bCs/>
        </w:rPr>
        <w:t xml:space="preserve">, Action time, </w:t>
      </w:r>
      <w:proofErr w:type="spellStart"/>
      <w:r w:rsidR="00D32994">
        <w:rPr>
          <w:rFonts w:ascii="Garamond" w:hAnsi="Garamond" w:cs="Times New Roman"/>
          <w:bCs/>
        </w:rPr>
        <w:t>ObjectID</w:t>
      </w:r>
      <w:proofErr w:type="spellEnd"/>
      <w:r w:rsidR="00D32994">
        <w:rPr>
          <w:rFonts w:ascii="Garamond" w:hAnsi="Garamond" w:cs="Times New Roman"/>
          <w:bCs/>
        </w:rPr>
        <w:t xml:space="preserve">, </w:t>
      </w:r>
      <w:proofErr w:type="spellStart"/>
      <w:r w:rsidR="00D32994">
        <w:rPr>
          <w:rFonts w:ascii="Garamond" w:hAnsi="Garamond" w:cs="Times New Roman"/>
          <w:bCs/>
        </w:rPr>
        <w:t>Change_message</w:t>
      </w:r>
      <w:proofErr w:type="spellEnd"/>
      <w:r w:rsidR="00D32994">
        <w:rPr>
          <w:rFonts w:ascii="Garamond" w:hAnsi="Garamond" w:cs="Times New Roman"/>
          <w:bCs/>
        </w:rPr>
        <w:t xml:space="preserve">, </w:t>
      </w:r>
      <w:proofErr w:type="spellStart"/>
      <w:r w:rsidR="00D32994">
        <w:rPr>
          <w:rFonts w:ascii="Garamond" w:hAnsi="Garamond" w:cs="Times New Roman"/>
          <w:bCs/>
        </w:rPr>
        <w:t>content_type_ID</w:t>
      </w:r>
      <w:proofErr w:type="spellEnd"/>
      <w:r w:rsidR="00D32994">
        <w:rPr>
          <w:rFonts w:ascii="Garamond" w:hAnsi="Garamond" w:cs="Times New Roman"/>
          <w:bCs/>
        </w:rPr>
        <w:t xml:space="preserve">, </w:t>
      </w:r>
      <w:proofErr w:type="spellStart"/>
      <w:r w:rsidR="00D32994">
        <w:rPr>
          <w:rFonts w:ascii="Garamond" w:hAnsi="Garamond" w:cs="Times New Roman"/>
          <w:bCs/>
        </w:rPr>
        <w:t>UserID</w:t>
      </w:r>
      <w:proofErr w:type="spellEnd"/>
      <w:r w:rsidR="00D32994">
        <w:rPr>
          <w:rFonts w:ascii="Garamond" w:hAnsi="Garamond" w:cs="Times New Roman"/>
          <w:bCs/>
        </w:rPr>
        <w:t xml:space="preserve"> and Action flag.</w:t>
      </w:r>
      <w:r w:rsidR="001B4A99">
        <w:rPr>
          <w:rFonts w:ascii="Garamond" w:hAnsi="Garamond" w:cs="Times New Roman"/>
          <w:bCs/>
        </w:rPr>
        <w:t xml:space="preserve"> In this entity, “</w:t>
      </w:r>
      <w:proofErr w:type="spellStart"/>
      <w:r w:rsidR="001B4A99">
        <w:rPr>
          <w:rFonts w:ascii="Garamond" w:hAnsi="Garamond" w:cs="Times New Roman"/>
          <w:bCs/>
        </w:rPr>
        <w:t>LogID</w:t>
      </w:r>
      <w:proofErr w:type="spellEnd"/>
      <w:r w:rsidR="001B4A99">
        <w:rPr>
          <w:rFonts w:ascii="Garamond" w:hAnsi="Garamond" w:cs="Times New Roman"/>
          <w:bCs/>
        </w:rPr>
        <w:t xml:space="preserve">” is unique value while others are not. </w:t>
      </w:r>
    </w:p>
    <w:p w14:paraId="55F687EC" w14:textId="6579B1D8" w:rsidR="00BF766E" w:rsidRDefault="001B4A99" w:rsidP="00C23965">
      <w:pPr>
        <w:rPr>
          <w:rFonts w:ascii="Garamond" w:hAnsi="Garamond" w:cs="Times New Roman"/>
          <w:bCs/>
        </w:rPr>
      </w:pPr>
      <w:r>
        <w:rPr>
          <w:rFonts w:ascii="Garamond" w:hAnsi="Garamond" w:cs="Times New Roman"/>
          <w:bCs/>
        </w:rPr>
        <w:t xml:space="preserve">Auth Permission entity has 4 attributes including </w:t>
      </w:r>
      <w:proofErr w:type="spellStart"/>
      <w:r>
        <w:rPr>
          <w:rFonts w:ascii="Garamond" w:hAnsi="Garamond" w:cs="Times New Roman"/>
          <w:bCs/>
        </w:rPr>
        <w:t>AuthID</w:t>
      </w:r>
      <w:proofErr w:type="spellEnd"/>
      <w:r>
        <w:rPr>
          <w:rFonts w:ascii="Garamond" w:hAnsi="Garamond" w:cs="Times New Roman"/>
          <w:bCs/>
        </w:rPr>
        <w:t xml:space="preserve">, </w:t>
      </w:r>
      <w:proofErr w:type="spellStart"/>
      <w:r>
        <w:rPr>
          <w:rFonts w:ascii="Garamond" w:hAnsi="Garamond" w:cs="Times New Roman"/>
          <w:bCs/>
        </w:rPr>
        <w:t>contentID</w:t>
      </w:r>
      <w:proofErr w:type="spellEnd"/>
      <w:r>
        <w:rPr>
          <w:rFonts w:ascii="Garamond" w:hAnsi="Garamond" w:cs="Times New Roman"/>
          <w:bCs/>
        </w:rPr>
        <w:t>, code name, description. In this entity, “</w:t>
      </w:r>
      <w:proofErr w:type="spellStart"/>
      <w:r>
        <w:rPr>
          <w:rFonts w:ascii="Garamond" w:hAnsi="Garamond" w:cs="Times New Roman"/>
          <w:bCs/>
        </w:rPr>
        <w:t>AuthID</w:t>
      </w:r>
      <w:proofErr w:type="spellEnd"/>
      <w:r>
        <w:rPr>
          <w:rFonts w:ascii="Garamond" w:hAnsi="Garamond" w:cs="Times New Roman"/>
          <w:bCs/>
        </w:rPr>
        <w:t xml:space="preserve">’ is unique value while others are not.  </w:t>
      </w:r>
    </w:p>
    <w:p w14:paraId="490AEF23" w14:textId="2EA406F9" w:rsidR="008F7E02" w:rsidRDefault="008F7E02" w:rsidP="00C23965">
      <w:pPr>
        <w:rPr>
          <w:rFonts w:ascii="Garamond" w:hAnsi="Garamond" w:cs="Times New Roman"/>
          <w:bCs/>
        </w:rPr>
      </w:pPr>
      <w:r>
        <w:rPr>
          <w:rFonts w:ascii="Garamond" w:hAnsi="Garamond" w:cs="Times New Roman"/>
          <w:bCs/>
          <w:noProof/>
        </w:rPr>
        <mc:AlternateContent>
          <mc:Choice Requires="wpg">
            <w:drawing>
              <wp:anchor distT="0" distB="0" distL="114300" distR="114300" simplePos="0" relativeHeight="251661312" behindDoc="0" locked="0" layoutInCell="1" allowOverlap="1" wp14:anchorId="65AC4497" wp14:editId="19884301">
                <wp:simplePos x="0" y="0"/>
                <wp:positionH relativeFrom="column">
                  <wp:posOffset>143510</wp:posOffset>
                </wp:positionH>
                <wp:positionV relativeFrom="paragraph">
                  <wp:posOffset>88688</wp:posOffset>
                </wp:positionV>
                <wp:extent cx="4682067" cy="760942"/>
                <wp:effectExtent l="0" t="12700" r="29845" b="26670"/>
                <wp:wrapNone/>
                <wp:docPr id="23" name="群組 23"/>
                <wp:cNvGraphicFramePr/>
                <a:graphic xmlns:a="http://schemas.openxmlformats.org/drawingml/2006/main">
                  <a:graphicData uri="http://schemas.microsoft.com/office/word/2010/wordprocessingGroup">
                    <wpg:wgp>
                      <wpg:cNvGrpSpPr/>
                      <wpg:grpSpPr>
                        <a:xfrm>
                          <a:off x="0" y="0"/>
                          <a:ext cx="4682067" cy="760942"/>
                          <a:chOff x="0" y="0"/>
                          <a:chExt cx="5249334" cy="714798"/>
                        </a:xfrm>
                      </wpg:grpSpPr>
                      <wps:wsp>
                        <wps:cNvPr id="20" name="矩形 20"/>
                        <wps:cNvSpPr/>
                        <wps:spPr>
                          <a:xfrm>
                            <a:off x="0" y="173566"/>
                            <a:ext cx="111760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53770D" w14:textId="77777777" w:rsidR="008F7E02" w:rsidRDefault="008F7E02" w:rsidP="008F7E02">
                              <w:pPr>
                                <w:jc w:val="center"/>
                              </w:pPr>
                              <w:r>
                                <w:rPr>
                                  <w:rFonts w:hint="eastAsia"/>
                                </w:rPr>
                                <w:t>E</w:t>
                              </w:r>
                              <w:r>
                                <w:t>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橢圓 21"/>
                        <wps:cNvSpPr/>
                        <wps:spPr>
                          <a:xfrm>
                            <a:off x="1752600" y="105833"/>
                            <a:ext cx="1354455" cy="6089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34D81D" w14:textId="77777777" w:rsidR="008F7E02" w:rsidRDefault="008F7E02" w:rsidP="008F7E02">
                              <w:pPr>
                                <w:jc w:val="center"/>
                              </w:pPr>
                              <w:r>
                                <w:rPr>
                                  <w:rFonts w:hint="eastAsia"/>
                                </w:rPr>
                                <w:t>A</w:t>
                              </w:r>
                              <w:r>
                                <w:t>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決策 22"/>
                        <wps:cNvSpPr/>
                        <wps:spPr>
                          <a:xfrm>
                            <a:off x="3297767" y="0"/>
                            <a:ext cx="1951567" cy="7112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F0AD4A" w14:textId="56DD13BA" w:rsidR="008F7E02" w:rsidRDefault="008F7E02" w:rsidP="008F7E02">
                              <w:pPr>
                                <w:jc w:val="center"/>
                              </w:pPr>
                              <w:r>
                                <w:rPr>
                                  <w:rFonts w:hint="eastAsia"/>
                                </w:rPr>
                                <w:t>R</w:t>
                              </w:r>
                              <w:r>
                                <w:t>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C4497" id="群組 23" o:spid="_x0000_s1026" style="position:absolute;margin-left:11.3pt;margin-top:7pt;width:368.65pt;height:59.9pt;z-index:251661312;mso-width-relative:margin;mso-height-relative:margin" coordsize="52493,7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">
                <v:rect id="矩形 20" o:spid="_x0000_s1027" style="position:absolute;top:1735;width:11176;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" fillcolor="white [3201]" strokecolor="black [3213]" strokeweight="1pt">
                  <v:textbox>
                    <w:txbxContent>
                      <w:p w14:paraId="1C53770D" w14:textId="77777777" w:rsidR="008F7E02" w:rsidRDefault="008F7E02" w:rsidP="008F7E02">
                        <w:pPr>
                          <w:jc w:val="center"/>
                        </w:pPr>
                        <w:r>
                          <w:rPr>
                            <w:rFonts w:hint="eastAsia"/>
                          </w:rPr>
                          <w:t>E</w:t>
                        </w:r>
                        <w:r>
                          <w:t>ntity</w:t>
                        </w:r>
                      </w:p>
                    </w:txbxContent>
                  </v:textbox>
                </v:rect>
                <v:oval id="橢圓 21" o:spid="_x0000_s1028" style="position:absolute;left:17526;top:1058;width:13544;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" fillcolor="white [3201]" strokecolor="black [3213]" strokeweight="1pt">
                  <v:stroke joinstyle="miter"/>
                  <v:textbox>
                    <w:txbxContent>
                      <w:p w14:paraId="0E34D81D" w14:textId="77777777" w:rsidR="008F7E02" w:rsidRDefault="008F7E02" w:rsidP="008F7E02">
                        <w:pPr>
                          <w:jc w:val="center"/>
                        </w:pPr>
                        <w:r>
                          <w:rPr>
                            <w:rFonts w:hint="eastAsia"/>
                          </w:rPr>
                          <w:t>A</w:t>
                        </w:r>
                        <w:r>
                          <w:t>ttribute</w:t>
                        </w:r>
                      </w:p>
                    </w:txbxContent>
                  </v:textbox>
                </v:oval>
                <v:shapetype id="_x0000_t110" coordsize="21600,21600" o:spt="110" path="m10800,l,10800,10800,21600,21600,10800xe">
                  <v:stroke joinstyle="miter"/>
                  <v:path gradientshapeok="t" o:connecttype="rect" textboxrect="5400,5400,16200,16200"/>
                </v:shapetype>
                <v:shape id="決策 22" o:spid="_x0000_s1029" type="#_x0000_t110" style="position:absolute;left:32977;width:19516;height:71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" fillcolor="white [3201]" strokecolor="black [3213]" strokeweight="1pt">
                  <v:textbox>
                    <w:txbxContent>
                      <w:p w14:paraId="4AF0AD4A" w14:textId="56DD13BA" w:rsidR="008F7E02" w:rsidRDefault="008F7E02" w:rsidP="008F7E02">
                        <w:pPr>
                          <w:jc w:val="center"/>
                        </w:pPr>
                        <w:r>
                          <w:rPr>
                            <w:rFonts w:hint="eastAsia"/>
                          </w:rPr>
                          <w:t>R</w:t>
                        </w:r>
                        <w:r>
                          <w:t>elation</w:t>
                        </w:r>
                      </w:p>
                    </w:txbxContent>
                  </v:textbox>
                </v:shape>
              </v:group>
            </w:pict>
          </mc:Fallback>
        </mc:AlternateContent>
      </w:r>
      <w:r>
        <w:rPr>
          <w:rFonts w:ascii="Garamond" w:hAnsi="Garamond" w:cs="Times New Roman"/>
          <w:bCs/>
        </w:rPr>
        <w:t xml:space="preserve"> </w:t>
      </w:r>
    </w:p>
    <w:p w14:paraId="4384DB25" w14:textId="51A8CF3A" w:rsidR="008F7E02" w:rsidRDefault="008F7E02" w:rsidP="00C23965">
      <w:pPr>
        <w:rPr>
          <w:rFonts w:ascii="Garamond" w:hAnsi="Garamond" w:cs="Times New Roman"/>
          <w:bCs/>
        </w:rPr>
      </w:pPr>
    </w:p>
    <w:p w14:paraId="7BF6ED0B" w14:textId="6E626162" w:rsidR="008F7E02" w:rsidRDefault="008F7E02" w:rsidP="00C23965">
      <w:pPr>
        <w:rPr>
          <w:rFonts w:ascii="Garamond" w:hAnsi="Garamond" w:cs="Times New Roman" w:hint="eastAsia"/>
          <w:bCs/>
        </w:rPr>
      </w:pPr>
      <w:r w:rsidRPr="0041041F">
        <w:rPr>
          <w:rFonts w:ascii="Garamond" w:hAnsi="Garamond" w:cs="Times New Roman"/>
          <w:bCs/>
        </w:rPr>
        <w:lastRenderedPageBreak/>
        <w:drawing>
          <wp:inline distT="0" distB="0" distL="0" distR="0" wp14:anchorId="4A482301" wp14:editId="7D5DA6D6">
            <wp:extent cx="1692910" cy="8677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0838" cy="897442"/>
                    </a:xfrm>
                    <a:prstGeom prst="rect">
                      <a:avLst/>
                    </a:prstGeom>
                  </pic:spPr>
                </pic:pic>
              </a:graphicData>
            </a:graphic>
          </wp:inline>
        </w:drawing>
      </w:r>
      <w:r w:rsidRPr="0041041F">
        <w:rPr>
          <w:noProof/>
        </w:rPr>
        <w:t xml:space="preserve"> </w:t>
      </w:r>
      <w:r w:rsidRPr="0041041F">
        <w:rPr>
          <w:rFonts w:ascii="Garamond" w:hAnsi="Garamond" w:cs="Times New Roman"/>
          <w:bCs/>
        </w:rPr>
        <w:drawing>
          <wp:inline distT="0" distB="0" distL="0" distR="0" wp14:anchorId="10DA59F3" wp14:editId="23B981AA">
            <wp:extent cx="1625600" cy="86587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2937" cy="891084"/>
                    </a:xfrm>
                    <a:prstGeom prst="rect">
                      <a:avLst/>
                    </a:prstGeom>
                  </pic:spPr>
                </pic:pic>
              </a:graphicData>
            </a:graphic>
          </wp:inline>
        </w:drawing>
      </w:r>
      <w:r w:rsidRPr="00836D84">
        <w:rPr>
          <w:noProof/>
        </w:rPr>
        <w:t xml:space="preserve"> </w:t>
      </w:r>
      <w:r w:rsidRPr="00836D84">
        <w:rPr>
          <w:noProof/>
        </w:rPr>
        <w:drawing>
          <wp:inline distT="0" distB="0" distL="0" distR="0" wp14:anchorId="1EB02E0D" wp14:editId="67E373A6">
            <wp:extent cx="1389985" cy="7577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3724" cy="776159"/>
                    </a:xfrm>
                    <a:prstGeom prst="rect">
                      <a:avLst/>
                    </a:prstGeom>
                  </pic:spPr>
                </pic:pic>
              </a:graphicData>
            </a:graphic>
          </wp:inline>
        </w:drawing>
      </w:r>
      <w:r w:rsidRPr="00836D84">
        <w:rPr>
          <w:noProof/>
        </w:rPr>
        <w:t xml:space="preserve"> </w:t>
      </w:r>
      <w:r w:rsidRPr="00836D84">
        <w:rPr>
          <w:noProof/>
        </w:rPr>
        <w:drawing>
          <wp:inline distT="0" distB="0" distL="0" distR="0" wp14:anchorId="1BD899B9" wp14:editId="5F8E0FB1">
            <wp:extent cx="1693333" cy="1010447"/>
            <wp:effectExtent l="0" t="0" r="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9909" cy="1032273"/>
                    </a:xfrm>
                    <a:prstGeom prst="rect">
                      <a:avLst/>
                    </a:prstGeom>
                  </pic:spPr>
                </pic:pic>
              </a:graphicData>
            </a:graphic>
          </wp:inline>
        </w:drawing>
      </w:r>
      <w:r w:rsidRPr="00836D84">
        <w:rPr>
          <w:noProof/>
        </w:rPr>
        <w:t xml:space="preserve"> </w:t>
      </w:r>
      <w:r w:rsidRPr="00836D84">
        <w:rPr>
          <w:noProof/>
        </w:rPr>
        <w:drawing>
          <wp:inline distT="0" distB="0" distL="0" distR="0" wp14:anchorId="67FCF00F" wp14:editId="6D926BD4">
            <wp:extent cx="3056467" cy="866491"/>
            <wp:effectExtent l="0" t="0" r="444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570" cy="883530"/>
                    </a:xfrm>
                    <a:prstGeom prst="rect">
                      <a:avLst/>
                    </a:prstGeom>
                  </pic:spPr>
                </pic:pic>
              </a:graphicData>
            </a:graphic>
          </wp:inline>
        </w:drawing>
      </w:r>
    </w:p>
    <w:p w14:paraId="063ABC70" w14:textId="04F73D77" w:rsidR="00D03C8A" w:rsidRDefault="00D93F8C" w:rsidP="00C23965">
      <w:pPr>
        <w:rPr>
          <w:rFonts w:ascii="Garamond" w:hAnsi="Garamond" w:cs="Times New Roman"/>
          <w:bCs/>
        </w:rPr>
      </w:pPr>
      <w:r>
        <w:rPr>
          <w:rFonts w:ascii="Garamond" w:hAnsi="Garamond" w:cs="Times New Roman"/>
          <w:bCs/>
        </w:rPr>
        <w:t>The</w:t>
      </w:r>
      <w:r w:rsidR="004A69B0">
        <w:rPr>
          <w:rFonts w:ascii="Garamond" w:hAnsi="Garamond" w:cs="Times New Roman"/>
          <w:bCs/>
        </w:rPr>
        <w:t xml:space="preserve"> </w:t>
      </w:r>
      <w:r>
        <w:rPr>
          <w:rFonts w:ascii="Garamond" w:hAnsi="Garamond" w:cs="Times New Roman"/>
          <w:bCs/>
        </w:rPr>
        <w:t>three main cardinal</w:t>
      </w:r>
      <w:r w:rsidR="004A69B0">
        <w:rPr>
          <w:rFonts w:ascii="Garamond" w:hAnsi="Garamond" w:cs="Times New Roman"/>
          <w:bCs/>
        </w:rPr>
        <w:t xml:space="preserve"> relations in this ER diagram</w:t>
      </w:r>
      <w:r>
        <w:rPr>
          <w:rFonts w:ascii="Garamond" w:hAnsi="Garamond" w:cs="Times New Roman"/>
          <w:bCs/>
        </w:rPr>
        <w:t xml:space="preserve"> are </w:t>
      </w:r>
      <w:r w:rsidRPr="00D93F8C">
        <w:rPr>
          <w:rFonts w:ascii="Garamond" w:hAnsi="Garamond" w:cs="Times New Roman"/>
          <w:bCs/>
        </w:rPr>
        <w:t>one-to-one, one-to-many, and many-many</w:t>
      </w:r>
      <w:r w:rsidR="004A69B0">
        <w:rPr>
          <w:rFonts w:ascii="Garamond" w:hAnsi="Garamond" w:cs="Times New Roman"/>
          <w:bCs/>
        </w:rPr>
        <w:t>.</w:t>
      </w:r>
      <w:r>
        <w:rPr>
          <w:rFonts w:ascii="Garamond" w:hAnsi="Garamond" w:cs="Times New Roman"/>
          <w:bCs/>
        </w:rPr>
        <w:t xml:space="preserve"> </w:t>
      </w:r>
      <w:r w:rsidR="00F12F2A">
        <w:rPr>
          <w:rFonts w:ascii="Garamond" w:hAnsi="Garamond" w:cs="Times New Roman"/>
          <w:bCs/>
        </w:rPr>
        <w:t xml:space="preserve">We can use the </w:t>
      </w:r>
      <w:r w:rsidR="00D03C8A">
        <w:rPr>
          <w:rFonts w:ascii="Garamond" w:hAnsi="Garamond" w:cs="Times New Roman"/>
          <w:bCs/>
        </w:rPr>
        <w:t>above</w:t>
      </w:r>
      <w:r w:rsidR="00F12F2A">
        <w:rPr>
          <w:rFonts w:ascii="Garamond" w:hAnsi="Garamond" w:cs="Times New Roman"/>
          <w:bCs/>
        </w:rPr>
        <w:t xml:space="preserve"> fig. to represent our ER diagram</w:t>
      </w:r>
      <w:r w:rsidR="00D03C8A">
        <w:rPr>
          <w:rFonts w:ascii="Garamond" w:hAnsi="Garamond" w:cs="Times New Roman"/>
          <w:bCs/>
        </w:rPr>
        <w:t xml:space="preserve"> and combine them into ER diagram in our case</w:t>
      </w:r>
      <w:r w:rsidR="00F12F2A">
        <w:rPr>
          <w:rFonts w:ascii="Garamond" w:hAnsi="Garamond" w:cs="Times New Roman"/>
          <w:bCs/>
        </w:rPr>
        <w:t xml:space="preserve">. </w:t>
      </w:r>
    </w:p>
    <w:p w14:paraId="758DBA8F" w14:textId="4AF77F12" w:rsidR="00A345A1" w:rsidRPr="00A47B63" w:rsidRDefault="000E776A" w:rsidP="00C23965">
      <w:pPr>
        <w:rPr>
          <w:rFonts w:ascii="Garamond" w:hAnsi="Garamond" w:cs="Times New Roman" w:hint="eastAsia"/>
          <w:bCs/>
        </w:rPr>
      </w:pPr>
      <w:r w:rsidRPr="000E776A">
        <w:rPr>
          <w:rFonts w:ascii="Garamond" w:hAnsi="Garamond" w:cs="Times New Roman"/>
          <w:bCs/>
        </w:rPr>
        <w:t xml:space="preserve">A weak entity is one that can only exist when owned by another one. </w:t>
      </w:r>
      <w:r>
        <w:rPr>
          <w:rFonts w:ascii="Garamond" w:hAnsi="Garamond" w:cs="Times New Roman"/>
          <w:bCs/>
        </w:rPr>
        <w:t xml:space="preserve">In our case, we don’t have a weak </w:t>
      </w:r>
      <w:proofErr w:type="gramStart"/>
      <w:r>
        <w:rPr>
          <w:rFonts w:ascii="Garamond" w:hAnsi="Garamond" w:cs="Times New Roman"/>
          <w:bCs/>
        </w:rPr>
        <w:t>entity</w:t>
      </w:r>
      <w:proofErr w:type="gramEnd"/>
      <w:r>
        <w:rPr>
          <w:rFonts w:ascii="Garamond" w:hAnsi="Garamond" w:cs="Times New Roman"/>
          <w:bCs/>
        </w:rPr>
        <w:t xml:space="preserve"> so we don’t have to deal with it. </w:t>
      </w:r>
      <w:r w:rsidR="004A69B0">
        <w:rPr>
          <w:rFonts w:ascii="Garamond" w:hAnsi="Garamond" w:cs="Times New Roman"/>
          <w:bCs/>
        </w:rPr>
        <w:t>The first</w:t>
      </w:r>
      <w:r w:rsidR="00D03C8A">
        <w:rPr>
          <w:rFonts w:ascii="Garamond" w:hAnsi="Garamond" w:cs="Times New Roman"/>
          <w:bCs/>
        </w:rPr>
        <w:t xml:space="preserve"> relation</w:t>
      </w:r>
      <w:r w:rsidR="004A69B0">
        <w:rPr>
          <w:rFonts w:ascii="Garamond" w:hAnsi="Garamond" w:cs="Times New Roman"/>
          <w:bCs/>
        </w:rPr>
        <w:t xml:space="preserve"> is a User “</w:t>
      </w:r>
      <w:r w:rsidR="001B5AB3">
        <w:rPr>
          <w:rFonts w:ascii="Garamond" w:hAnsi="Garamond" w:cs="Times New Roman"/>
          <w:bCs/>
        </w:rPr>
        <w:t>Seen</w:t>
      </w:r>
      <w:r w:rsidR="004A69B0">
        <w:rPr>
          <w:rFonts w:ascii="Garamond" w:hAnsi="Garamond" w:cs="Times New Roman"/>
          <w:bCs/>
        </w:rPr>
        <w:t xml:space="preserve">” many Movie which is </w:t>
      </w:r>
      <w:r w:rsidR="00AA0EB4">
        <w:rPr>
          <w:rFonts w:ascii="Garamond" w:hAnsi="Garamond" w:cs="Times New Roman"/>
          <w:bCs/>
        </w:rPr>
        <w:t>many</w:t>
      </w:r>
      <w:r w:rsidR="004A69B0">
        <w:rPr>
          <w:rFonts w:ascii="Garamond" w:hAnsi="Garamond" w:cs="Times New Roman"/>
          <w:bCs/>
        </w:rPr>
        <w:t xml:space="preserve"> to many relations</w:t>
      </w:r>
      <w:r w:rsidR="00D03C8A">
        <w:rPr>
          <w:rFonts w:ascii="Garamond" w:hAnsi="Garamond" w:cs="Times New Roman"/>
          <w:bCs/>
        </w:rPr>
        <w:t xml:space="preserve">. A user may </w:t>
      </w:r>
      <w:r w:rsidR="001B5AB3">
        <w:rPr>
          <w:rFonts w:ascii="Garamond" w:hAnsi="Garamond" w:cs="Times New Roman"/>
          <w:bCs/>
        </w:rPr>
        <w:t>have seen</w:t>
      </w:r>
      <w:r w:rsidR="00D03C8A">
        <w:rPr>
          <w:rFonts w:ascii="Garamond" w:hAnsi="Garamond" w:cs="Times New Roman"/>
          <w:bCs/>
        </w:rPr>
        <w:t xml:space="preserve"> many movies</w:t>
      </w:r>
      <w:r w:rsidR="00AA0EB4">
        <w:rPr>
          <w:rFonts w:ascii="Garamond" w:hAnsi="Garamond" w:cs="Times New Roman"/>
          <w:bCs/>
        </w:rPr>
        <w:t xml:space="preserve"> and a movie may have been seen by many users</w:t>
      </w:r>
      <w:r w:rsidR="00D03C8A">
        <w:rPr>
          <w:rFonts w:ascii="Garamond" w:hAnsi="Garamond" w:cs="Times New Roman"/>
          <w:bCs/>
        </w:rPr>
        <w:t>. That</w:t>
      </w:r>
      <w:r w:rsidR="00AA0EB4">
        <w:rPr>
          <w:rFonts w:ascii="Garamond" w:hAnsi="Garamond" w:cs="Times New Roman"/>
          <w:bCs/>
        </w:rPr>
        <w:t>’s</w:t>
      </w:r>
      <w:r w:rsidR="00D03C8A">
        <w:rPr>
          <w:rFonts w:ascii="Garamond" w:hAnsi="Garamond" w:cs="Times New Roman"/>
          <w:bCs/>
        </w:rPr>
        <w:t xml:space="preserve"> the reason that the relation we choose is </w:t>
      </w:r>
      <w:r w:rsidR="00AA0EB4">
        <w:rPr>
          <w:rFonts w:ascii="Garamond" w:hAnsi="Garamond" w:cs="Times New Roman"/>
          <w:bCs/>
        </w:rPr>
        <w:t>many</w:t>
      </w:r>
      <w:r w:rsidR="00D03C8A">
        <w:rPr>
          <w:rFonts w:ascii="Garamond" w:hAnsi="Garamond" w:cs="Times New Roman"/>
          <w:bCs/>
        </w:rPr>
        <w:t xml:space="preserve">-to-many. The second relation </w:t>
      </w:r>
      <w:r w:rsidR="00A11775">
        <w:rPr>
          <w:rFonts w:ascii="Garamond" w:hAnsi="Garamond" w:cs="Times New Roman"/>
          <w:bCs/>
        </w:rPr>
        <w:t>is that a movie may acted by many actors and an actor may act on many movies. That’s the reason we choose many-to-many relation at this case.</w:t>
      </w:r>
      <w:r w:rsidR="00AA0EB4">
        <w:rPr>
          <w:rFonts w:ascii="Garamond" w:hAnsi="Garamond" w:cs="Times New Roman"/>
          <w:bCs/>
        </w:rPr>
        <w:t xml:space="preserve"> The third relation is the relation between User and Admin Log. The User may have many Admin Logs when the user is an admin. On the other hand, each Admin Log only has only </w:t>
      </w:r>
      <w:r w:rsidR="00365F9D">
        <w:rPr>
          <w:rFonts w:ascii="Garamond" w:hAnsi="Garamond" w:cs="Times New Roman"/>
          <w:bCs/>
        </w:rPr>
        <w:t xml:space="preserve">one </w:t>
      </w:r>
      <w:r w:rsidR="00AA0EB4">
        <w:rPr>
          <w:rFonts w:ascii="Garamond" w:hAnsi="Garamond" w:cs="Times New Roman"/>
          <w:bCs/>
        </w:rPr>
        <w:t xml:space="preserve">User. As a result, it’s many-to-one relation. The last relation which is called “change type” is between Admin log and Auth Permission. </w:t>
      </w:r>
      <w:r w:rsidR="00AA0EB4">
        <w:rPr>
          <w:rFonts w:ascii="Garamond" w:hAnsi="Garamond" w:cs="Times New Roman"/>
          <w:bCs/>
        </w:rPr>
        <w:t xml:space="preserve">The </w:t>
      </w:r>
      <w:r w:rsidR="00AA0EB4">
        <w:rPr>
          <w:rFonts w:ascii="Garamond" w:hAnsi="Garamond" w:cs="Times New Roman"/>
          <w:bCs/>
        </w:rPr>
        <w:t>Auth Permission</w:t>
      </w:r>
      <w:r w:rsidR="00AA0EB4">
        <w:rPr>
          <w:rFonts w:ascii="Garamond" w:hAnsi="Garamond" w:cs="Times New Roman"/>
          <w:bCs/>
        </w:rPr>
        <w:t xml:space="preserve"> may </w:t>
      </w:r>
      <w:r w:rsidR="00AA0EB4">
        <w:rPr>
          <w:rFonts w:ascii="Garamond" w:hAnsi="Garamond" w:cs="Times New Roman"/>
          <w:bCs/>
        </w:rPr>
        <w:t>be changed by</w:t>
      </w:r>
      <w:r w:rsidR="00AA0EB4">
        <w:rPr>
          <w:rFonts w:ascii="Garamond" w:hAnsi="Garamond" w:cs="Times New Roman"/>
          <w:bCs/>
        </w:rPr>
        <w:t xml:space="preserve"> many Admin Logs. On the other hand, each Admin Log only has </w:t>
      </w:r>
      <w:r w:rsidR="00365F9D">
        <w:rPr>
          <w:rFonts w:ascii="Garamond" w:hAnsi="Garamond" w:cs="Times New Roman"/>
          <w:bCs/>
        </w:rPr>
        <w:t>only one Auth Permission change</w:t>
      </w:r>
      <w:r w:rsidR="00AA0EB4">
        <w:rPr>
          <w:rFonts w:ascii="Garamond" w:hAnsi="Garamond" w:cs="Times New Roman"/>
          <w:bCs/>
        </w:rPr>
        <w:t xml:space="preserve">. </w:t>
      </w:r>
      <w:r w:rsidR="00A11775">
        <w:rPr>
          <w:rFonts w:ascii="Garamond" w:hAnsi="Garamond" w:cs="Times New Roman"/>
          <w:bCs/>
        </w:rPr>
        <w:t xml:space="preserve">The following figure is how the ER diagram is presented in our movie website project. </w:t>
      </w:r>
    </w:p>
    <w:p w14:paraId="30E15902" w14:textId="4D17429F" w:rsidR="00541E21" w:rsidRPr="00535B82" w:rsidRDefault="00AA0EB4" w:rsidP="00C23965">
      <w:pPr>
        <w:rPr>
          <w:rFonts w:ascii="Garamond" w:hAnsi="Garamond" w:cs="Times New Roman" w:hint="eastAsia"/>
          <w:b/>
        </w:rPr>
      </w:pPr>
      <w:r>
        <w:rPr>
          <w:rFonts w:ascii="Garamond" w:hAnsi="Garamond" w:cs="Times New Roman" w:hint="eastAsia"/>
          <w:b/>
          <w:noProof/>
        </w:rPr>
        <w:drawing>
          <wp:inline distT="0" distB="0" distL="0" distR="0" wp14:anchorId="1063B8EA" wp14:editId="58DA3072">
            <wp:extent cx="5270500" cy="209867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RD.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098675"/>
                    </a:xfrm>
                    <a:prstGeom prst="rect">
                      <a:avLst/>
                    </a:prstGeom>
                  </pic:spPr>
                </pic:pic>
              </a:graphicData>
            </a:graphic>
          </wp:inline>
        </w:drawing>
      </w:r>
    </w:p>
    <w:p w14:paraId="6448C9EC" w14:textId="73B5D710" w:rsidR="00894F16" w:rsidRDefault="00894F16" w:rsidP="00C23965">
      <w:pPr>
        <w:widowControl/>
        <w:rPr>
          <w:rFonts w:ascii="Garamond" w:hAnsi="Garamond" w:cs="Times New Roman"/>
          <w:b/>
        </w:rPr>
      </w:pPr>
      <w:r>
        <w:rPr>
          <w:rFonts w:ascii="Garamond" w:hAnsi="Garamond" w:cs="Times New Roman" w:hint="eastAsia"/>
          <w:b/>
        </w:rPr>
        <w:lastRenderedPageBreak/>
        <w:t>P</w:t>
      </w:r>
      <w:r>
        <w:rPr>
          <w:rFonts w:ascii="Garamond" w:hAnsi="Garamond" w:cs="Times New Roman"/>
          <w:b/>
        </w:rPr>
        <w:t>art B. Relational Schema</w:t>
      </w:r>
    </w:p>
    <w:p w14:paraId="220879F9" w14:textId="73CA462D" w:rsidR="009329C4" w:rsidRDefault="00AA0EB4" w:rsidP="00C23965">
      <w:pPr>
        <w:widowControl/>
        <w:rPr>
          <w:rFonts w:ascii="Garamond" w:hAnsi="Garamond" w:cs="Times New Roman"/>
          <w:b/>
        </w:rPr>
      </w:pPr>
      <w:r>
        <w:rPr>
          <w:rFonts w:ascii="Garamond" w:hAnsi="Garamond" w:cs="Times New Roman"/>
          <w:b/>
          <w:noProof/>
        </w:rPr>
        <w:drawing>
          <wp:inline distT="0" distB="0" distL="0" distR="0" wp14:anchorId="31F32D13" wp14:editId="1295478F">
            <wp:extent cx="5270500" cy="182943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829435"/>
                    </a:xfrm>
                    <a:prstGeom prst="rect">
                      <a:avLst/>
                    </a:prstGeom>
                  </pic:spPr>
                </pic:pic>
              </a:graphicData>
            </a:graphic>
          </wp:inline>
        </w:drawing>
      </w:r>
    </w:p>
    <w:p w14:paraId="5307CF2A" w14:textId="1A4D2925" w:rsidR="00894F16" w:rsidRDefault="00894F16" w:rsidP="00C23965">
      <w:pPr>
        <w:widowControl/>
        <w:rPr>
          <w:rFonts w:ascii="Garamond" w:hAnsi="Garamond" w:cs="Times New Roman"/>
          <w:b/>
        </w:rPr>
      </w:pPr>
      <w:r>
        <w:rPr>
          <w:rFonts w:ascii="Garamond" w:hAnsi="Garamond" w:cs="Times New Roman"/>
          <w:b/>
        </w:rPr>
        <w:t>Part C. Creating Your Database using SQL</w:t>
      </w:r>
    </w:p>
    <w:p w14:paraId="1D301DA0" w14:textId="77777777" w:rsidR="009465C6" w:rsidRDefault="009465C6" w:rsidP="00C23965">
      <w:pPr>
        <w:widowControl/>
        <w:rPr>
          <w:rFonts w:ascii="Garamond" w:hAnsi="Garamond" w:cs="Times New Roman"/>
          <w:b/>
        </w:rPr>
      </w:pPr>
    </w:p>
    <w:p w14:paraId="2D11886D" w14:textId="040EBD20" w:rsidR="009465C6" w:rsidRDefault="00F947D3" w:rsidP="00C23965">
      <w:pPr>
        <w:widowControl/>
        <w:rPr>
          <w:rFonts w:ascii="Garamond" w:hAnsi="Garamond" w:cs="Times New Roman"/>
          <w:bCs/>
        </w:rPr>
      </w:pPr>
      <w:r w:rsidRPr="00F947D3">
        <w:rPr>
          <w:rFonts w:ascii="Garamond" w:hAnsi="Garamond" w:cs="Times New Roman" w:hint="eastAsia"/>
          <w:bCs/>
        </w:rPr>
        <w:t>A</w:t>
      </w:r>
      <w:r w:rsidRPr="00F947D3">
        <w:rPr>
          <w:rFonts w:ascii="Garamond" w:hAnsi="Garamond" w:cs="Times New Roman"/>
          <w:bCs/>
        </w:rPr>
        <w:t>s mentioned above</w:t>
      </w:r>
      <w:r>
        <w:rPr>
          <w:rFonts w:ascii="Garamond" w:hAnsi="Garamond" w:cs="Times New Roman"/>
          <w:bCs/>
        </w:rPr>
        <w:t xml:space="preserve">, the database I chose is SQLite </w:t>
      </w:r>
      <w:r>
        <w:rPr>
          <w:rFonts w:ascii="Garamond" w:hAnsi="Garamond" w:cs="Times New Roman"/>
          <w:bCs/>
        </w:rPr>
        <w:t>because I consider this project is not a large-scale application and SQLite can help us understand what relational database does</w:t>
      </w:r>
      <w:r w:rsidRPr="007A73BD">
        <w:rPr>
          <w:rFonts w:ascii="Garamond" w:hAnsi="Garamond" w:cs="Times New Roman"/>
          <w:bCs/>
        </w:rPr>
        <w:t>.</w:t>
      </w:r>
      <w:r w:rsidR="002F09C3">
        <w:rPr>
          <w:rFonts w:ascii="Garamond" w:hAnsi="Garamond" w:cs="Times New Roman"/>
          <w:bCs/>
        </w:rPr>
        <w:t xml:space="preserve"> If a person would like to look into what is going on in the database, she can use a software called DB browser for SQLite which is a software providing user interface to look up, manipulate the database we built.</w:t>
      </w:r>
      <w:r w:rsidR="00C66BD7">
        <w:rPr>
          <w:rFonts w:ascii="Garamond" w:hAnsi="Garamond" w:cs="Times New Roman"/>
          <w:bCs/>
        </w:rPr>
        <w:t xml:space="preserve"> The database for the website is “</w:t>
      </w:r>
      <w:proofErr w:type="spellStart"/>
      <w:r w:rsidR="00C66BD7">
        <w:rPr>
          <w:rFonts w:ascii="Garamond" w:hAnsi="Garamond" w:cs="Times New Roman"/>
          <w:bCs/>
        </w:rPr>
        <w:t>movie.db</w:t>
      </w:r>
      <w:proofErr w:type="spellEnd"/>
      <w:r w:rsidR="00C66BD7">
        <w:rPr>
          <w:rFonts w:ascii="Garamond" w:hAnsi="Garamond" w:cs="Times New Roman"/>
          <w:bCs/>
        </w:rPr>
        <w:t>” file.</w:t>
      </w:r>
    </w:p>
    <w:p w14:paraId="4184DAFB" w14:textId="469EBD95" w:rsidR="009465C6" w:rsidRDefault="009465C6" w:rsidP="00C23965">
      <w:pPr>
        <w:widowControl/>
        <w:rPr>
          <w:rFonts w:ascii="Garamond" w:hAnsi="Garamond" w:cs="Times New Roman" w:hint="eastAsia"/>
          <w:bCs/>
        </w:rPr>
      </w:pPr>
      <w:r>
        <w:rPr>
          <w:rFonts w:ascii="Garamond" w:hAnsi="Garamond" w:cs="Times New Roman" w:hint="eastAsia"/>
          <w:bCs/>
        </w:rPr>
        <w:t>T</w:t>
      </w:r>
      <w:r>
        <w:rPr>
          <w:rFonts w:ascii="Garamond" w:hAnsi="Garamond" w:cs="Times New Roman"/>
          <w:bCs/>
        </w:rPr>
        <w:t>here are 2 requirements</w:t>
      </w:r>
      <w:r w:rsidR="00C23965">
        <w:rPr>
          <w:rFonts w:ascii="Garamond" w:hAnsi="Garamond" w:cs="Times New Roman"/>
          <w:bCs/>
        </w:rPr>
        <w:t xml:space="preserve"> </w:t>
      </w:r>
      <w:r w:rsidR="00C23965">
        <w:rPr>
          <w:rFonts w:ascii="Garamond" w:hAnsi="Garamond" w:cs="Times New Roman" w:hint="eastAsia"/>
          <w:bCs/>
        </w:rPr>
        <w:t>a</w:t>
      </w:r>
      <w:r w:rsidR="00C23965">
        <w:rPr>
          <w:rFonts w:ascii="Garamond" w:hAnsi="Garamond" w:cs="Times New Roman"/>
          <w:bCs/>
        </w:rPr>
        <w:t>nd 2 important points to keep in mind</w:t>
      </w:r>
    </w:p>
    <w:p w14:paraId="15103EF5" w14:textId="77777777" w:rsidR="009465C6" w:rsidRPr="009465C6" w:rsidRDefault="009465C6" w:rsidP="00C23965">
      <w:pPr>
        <w:widowControl/>
        <w:rPr>
          <w:rFonts w:ascii="Garamond" w:hAnsi="Garamond" w:cs="Times New Roman"/>
          <w:bCs/>
        </w:rPr>
      </w:pPr>
      <w:r w:rsidRPr="009465C6">
        <w:rPr>
          <w:rFonts w:ascii="Garamond" w:hAnsi="Garamond" w:cs="Times New Roman"/>
          <w:bCs/>
        </w:rPr>
        <w:t>• At least two relations with thousands of tuples</w:t>
      </w:r>
    </w:p>
    <w:p w14:paraId="7EFBDD81" w14:textId="2B4BF43A" w:rsidR="009465C6" w:rsidRDefault="009465C6" w:rsidP="00C23965">
      <w:pPr>
        <w:widowControl/>
        <w:rPr>
          <w:rFonts w:ascii="Garamond" w:hAnsi="Garamond" w:cs="Times New Roman"/>
          <w:bCs/>
        </w:rPr>
      </w:pPr>
      <w:r w:rsidRPr="009465C6">
        <w:rPr>
          <w:rFonts w:ascii="Garamond" w:hAnsi="Garamond" w:cs="Times New Roman"/>
          <w:bCs/>
        </w:rPr>
        <w:t>• At least one relation with hundreds of tuples</w:t>
      </w:r>
    </w:p>
    <w:p w14:paraId="4889C1F2" w14:textId="77777777" w:rsidR="00C23965" w:rsidRPr="00C23965" w:rsidRDefault="00C23965" w:rsidP="00C23965">
      <w:pPr>
        <w:widowControl/>
        <w:rPr>
          <w:rFonts w:ascii="Garamond" w:hAnsi="Garamond" w:cs="Times New Roman"/>
          <w:bCs/>
        </w:rPr>
      </w:pPr>
      <w:r w:rsidRPr="00C23965">
        <w:rPr>
          <w:rFonts w:ascii="Garamond" w:hAnsi="Garamond" w:cs="Times New Roman"/>
          <w:bCs/>
        </w:rPr>
        <w:t>• Make sure not to generate duplicate values for key attributes.</w:t>
      </w:r>
    </w:p>
    <w:p w14:paraId="21E6A522" w14:textId="6EC67AD5" w:rsidR="009465C6" w:rsidRDefault="00C23965" w:rsidP="00C23965">
      <w:pPr>
        <w:widowControl/>
        <w:rPr>
          <w:rFonts w:ascii="Garamond" w:hAnsi="Garamond" w:cs="Times New Roman"/>
          <w:bCs/>
        </w:rPr>
      </w:pPr>
      <w:r w:rsidRPr="00C23965">
        <w:rPr>
          <w:rFonts w:ascii="Garamond" w:hAnsi="Garamond" w:cs="Times New Roman"/>
          <w:bCs/>
        </w:rPr>
        <w:t>• Your database almost certainly includes relations that are expected to join with each other.</w:t>
      </w:r>
    </w:p>
    <w:p w14:paraId="781516E9" w14:textId="265420AF" w:rsidR="00C23965" w:rsidRDefault="00083238" w:rsidP="00C23965">
      <w:pPr>
        <w:widowControl/>
        <w:rPr>
          <w:rFonts w:ascii="Garamond" w:eastAsia="新細明體" w:hAnsi="Garamond" w:cs="新細明體"/>
          <w:color w:val="000000" w:themeColor="text1"/>
          <w:kern w:val="0"/>
        </w:rPr>
      </w:pPr>
      <w:r>
        <w:rPr>
          <w:rFonts w:ascii="Garamond" w:hAnsi="Garamond" w:cs="Times New Roman" w:hint="eastAsia"/>
          <w:bCs/>
        </w:rPr>
        <w:t>F</w:t>
      </w:r>
      <w:r>
        <w:rPr>
          <w:rFonts w:ascii="Garamond" w:hAnsi="Garamond" w:cs="Times New Roman"/>
          <w:bCs/>
        </w:rPr>
        <w:t xml:space="preserve">or the requirements, I use Kaggle IMDB dataset which contains more than </w:t>
      </w:r>
      <w:r w:rsidRPr="00535B82">
        <w:rPr>
          <w:rFonts w:ascii="Garamond" w:eastAsia="新細明體" w:hAnsi="Garamond" w:cs="新細明體"/>
          <w:color w:val="000000" w:themeColor="text1"/>
          <w:kern w:val="0"/>
        </w:rPr>
        <w:t xml:space="preserve">3000 movies </w:t>
      </w:r>
      <w:r>
        <w:rPr>
          <w:rFonts w:ascii="Garamond" w:eastAsia="新細明體" w:hAnsi="Garamond" w:cs="新細明體"/>
          <w:color w:val="000000" w:themeColor="text1"/>
          <w:kern w:val="0"/>
        </w:rPr>
        <w:t xml:space="preserve">and more than 5000 actors </w:t>
      </w:r>
      <w:r w:rsidRPr="00535B82">
        <w:rPr>
          <w:rFonts w:ascii="Garamond" w:eastAsia="新細明體" w:hAnsi="Garamond" w:cs="新細明體"/>
          <w:color w:val="000000" w:themeColor="text1"/>
          <w:kern w:val="0"/>
        </w:rPr>
        <w:t>in the database.</w:t>
      </w:r>
      <w:r>
        <w:rPr>
          <w:rFonts w:ascii="Garamond" w:eastAsia="新細明體" w:hAnsi="Garamond" w:cs="新細明體"/>
          <w:color w:val="000000" w:themeColor="text1"/>
          <w:kern w:val="0"/>
        </w:rPr>
        <w:t xml:space="preserve"> </w:t>
      </w:r>
      <w:r w:rsidR="00DA7623">
        <w:rPr>
          <w:rFonts w:ascii="Garamond" w:eastAsia="新細明體" w:hAnsi="Garamond" w:cs="新細明體"/>
          <w:color w:val="000000" w:themeColor="text1"/>
          <w:kern w:val="0"/>
        </w:rPr>
        <w:t>In the many-to-many relation “</w:t>
      </w:r>
      <w:proofErr w:type="spellStart"/>
      <w:r w:rsidR="00DA7623">
        <w:rPr>
          <w:rFonts w:ascii="Garamond" w:eastAsia="新細明體" w:hAnsi="Garamond" w:cs="新細明體"/>
          <w:color w:val="000000" w:themeColor="text1"/>
          <w:kern w:val="0"/>
        </w:rPr>
        <w:t>Movie_Actor</w:t>
      </w:r>
      <w:proofErr w:type="spellEnd"/>
      <w:r w:rsidR="00DA7623">
        <w:rPr>
          <w:rFonts w:ascii="Garamond" w:eastAsia="新細明體" w:hAnsi="Garamond" w:cs="新細明體"/>
          <w:color w:val="000000" w:themeColor="text1"/>
          <w:kern w:val="0"/>
        </w:rPr>
        <w:t xml:space="preserve">”, contains more than 20000 relations. Besides, </w:t>
      </w:r>
      <w:r w:rsidR="00DA7623">
        <w:rPr>
          <w:rFonts w:ascii="Garamond" w:eastAsia="新細明體" w:hAnsi="Garamond" w:cs="新細明體"/>
          <w:color w:val="000000" w:themeColor="text1"/>
          <w:kern w:val="0"/>
        </w:rPr>
        <w:t xml:space="preserve">I randomly generate 1000 users whose usernames are composed of 6-12 </w:t>
      </w:r>
      <w:r w:rsidR="00DA7623" w:rsidRPr="00535B82">
        <w:rPr>
          <w:rFonts w:ascii="Garamond" w:eastAsia="新細明體" w:hAnsi="Garamond" w:cs="新細明體"/>
          <w:color w:val="000000" w:themeColor="text1"/>
          <w:kern w:val="0"/>
        </w:rPr>
        <w:t xml:space="preserve">characters </w:t>
      </w:r>
      <w:r w:rsidR="00DA7623">
        <w:rPr>
          <w:rFonts w:ascii="Garamond" w:eastAsia="新細明體" w:hAnsi="Garamond" w:cs="新細明體"/>
          <w:color w:val="000000" w:themeColor="text1"/>
          <w:kern w:val="0"/>
        </w:rPr>
        <w:t xml:space="preserve">only and whose passwords are composed of 8-16 combination of characters and digits. For each user, I random add 0-3 </w:t>
      </w:r>
      <w:r w:rsidR="00DA7623">
        <w:rPr>
          <w:rFonts w:ascii="Garamond" w:eastAsia="新細明體" w:hAnsi="Garamond" w:cs="新細明體"/>
          <w:color w:val="000000" w:themeColor="text1"/>
          <w:kern w:val="0"/>
        </w:rPr>
        <w:lastRenderedPageBreak/>
        <w:t>movies to the “</w:t>
      </w:r>
      <w:proofErr w:type="spellStart"/>
      <w:r w:rsidR="00DA7623">
        <w:rPr>
          <w:rFonts w:ascii="Garamond" w:eastAsia="新細明體" w:hAnsi="Garamond" w:cs="新細明體"/>
          <w:color w:val="000000" w:themeColor="text1"/>
          <w:kern w:val="0"/>
        </w:rPr>
        <w:t>movie_seen</w:t>
      </w:r>
      <w:proofErr w:type="spellEnd"/>
      <w:r w:rsidR="00DA7623">
        <w:rPr>
          <w:rFonts w:ascii="Garamond" w:eastAsia="新細明體" w:hAnsi="Garamond" w:cs="新細明體"/>
          <w:color w:val="000000" w:themeColor="text1"/>
          <w:kern w:val="0"/>
        </w:rPr>
        <w:t>” column for them and the result can be viewed in the website.</w:t>
      </w:r>
      <w:r w:rsidR="00DA7623">
        <w:rPr>
          <w:rFonts w:ascii="Garamond" w:eastAsia="新細明體" w:hAnsi="Garamond" w:cs="新細明體"/>
          <w:color w:val="000000" w:themeColor="text1"/>
          <w:kern w:val="0"/>
        </w:rPr>
        <w:t xml:space="preserve"> In the “</w:t>
      </w:r>
      <w:proofErr w:type="spellStart"/>
      <w:r w:rsidR="00DA7623">
        <w:rPr>
          <w:rFonts w:ascii="Garamond" w:eastAsia="新細明體" w:hAnsi="Garamond" w:cs="新細明體"/>
          <w:color w:val="000000" w:themeColor="text1"/>
          <w:kern w:val="0"/>
        </w:rPr>
        <w:t>movie_seen</w:t>
      </w:r>
      <w:proofErr w:type="spellEnd"/>
      <w:r w:rsidR="00DA7623">
        <w:rPr>
          <w:rFonts w:ascii="Garamond" w:eastAsia="新細明體" w:hAnsi="Garamond" w:cs="新細明體"/>
          <w:color w:val="000000" w:themeColor="text1"/>
          <w:kern w:val="0"/>
        </w:rPr>
        <w:t>” relation</w:t>
      </w:r>
      <w:r w:rsidR="005326E3">
        <w:rPr>
          <w:rFonts w:ascii="Garamond" w:eastAsia="新細明體" w:hAnsi="Garamond" w:cs="新細明體"/>
          <w:color w:val="000000" w:themeColor="text1"/>
          <w:kern w:val="0"/>
        </w:rPr>
        <w:t>ship</w:t>
      </w:r>
      <w:r w:rsidR="00DA7623">
        <w:rPr>
          <w:rFonts w:ascii="Garamond" w:eastAsia="新細明體" w:hAnsi="Garamond" w:cs="新細明體"/>
          <w:color w:val="000000" w:themeColor="text1"/>
          <w:kern w:val="0"/>
        </w:rPr>
        <w:t xml:space="preserve">, we have total 1500 </w:t>
      </w:r>
      <w:r w:rsidR="005326E3">
        <w:rPr>
          <w:rFonts w:ascii="Garamond" w:eastAsia="新細明體" w:hAnsi="Garamond" w:cs="新細明體"/>
          <w:color w:val="000000" w:themeColor="text1"/>
          <w:kern w:val="0"/>
        </w:rPr>
        <w:t>relations by randomly generation.</w:t>
      </w:r>
    </w:p>
    <w:p w14:paraId="04769E96" w14:textId="703D86A3" w:rsidR="005326E3" w:rsidRPr="00F947D3" w:rsidRDefault="005326E3" w:rsidP="00C23965">
      <w:pPr>
        <w:widowControl/>
        <w:rPr>
          <w:rFonts w:ascii="Garamond" w:hAnsi="Garamond" w:cs="Times New Roman" w:hint="eastAsia"/>
          <w:bCs/>
        </w:rPr>
      </w:pPr>
      <w:r>
        <w:rPr>
          <w:rFonts w:ascii="Garamond" w:eastAsia="新細明體" w:hAnsi="Garamond" w:cs="新細明體" w:hint="eastAsia"/>
          <w:color w:val="000000" w:themeColor="text1"/>
          <w:kern w:val="0"/>
        </w:rPr>
        <w:t>F</w:t>
      </w:r>
      <w:r>
        <w:rPr>
          <w:rFonts w:ascii="Garamond" w:eastAsia="新細明體" w:hAnsi="Garamond" w:cs="新細明體"/>
          <w:color w:val="000000" w:themeColor="text1"/>
          <w:kern w:val="0"/>
        </w:rPr>
        <w:t>or the important points to keep in mind, the actors and movie from IMBD database has its own ID in each case which would not have duplicate values for key attributes. For the users I generated, I put all usernames in a “set” data structure in python. A “set” is an u</w:t>
      </w:r>
      <w:r w:rsidRPr="005326E3">
        <w:rPr>
          <w:rFonts w:ascii="Garamond" w:eastAsia="新細明體" w:hAnsi="Garamond" w:cs="新細明體"/>
          <w:color w:val="000000" w:themeColor="text1"/>
          <w:kern w:val="0"/>
        </w:rPr>
        <w:t>nordered collection of unique elements</w:t>
      </w:r>
      <w:r>
        <w:rPr>
          <w:rFonts w:ascii="Garamond" w:eastAsia="新細明體" w:hAnsi="Garamond" w:cs="新細明體"/>
          <w:color w:val="000000" w:themeColor="text1"/>
          <w:kern w:val="0"/>
        </w:rPr>
        <w:t xml:space="preserve"> so it would definitely contain duplicate keys. Then with all these usernames I generated corresponding password for them. Unlike the username, password is not a key so it could be duplicate in different accounts.</w:t>
      </w:r>
    </w:p>
    <w:p w14:paraId="5467271C" w14:textId="16EC6FCB" w:rsidR="00894F16" w:rsidRDefault="00894F16" w:rsidP="00C23965">
      <w:pPr>
        <w:widowControl/>
        <w:rPr>
          <w:rFonts w:ascii="Garamond" w:hAnsi="Garamond" w:cs="Times New Roman"/>
          <w:b/>
        </w:rPr>
      </w:pPr>
      <w:r>
        <w:rPr>
          <w:rFonts w:ascii="Garamond" w:hAnsi="Garamond" w:cs="Times New Roman" w:hint="eastAsia"/>
          <w:b/>
        </w:rPr>
        <w:t>P</w:t>
      </w:r>
      <w:r>
        <w:rPr>
          <w:rFonts w:ascii="Garamond" w:hAnsi="Garamond" w:cs="Times New Roman"/>
          <w:b/>
        </w:rPr>
        <w:t>art D.</w:t>
      </w:r>
      <w:r>
        <w:rPr>
          <w:rFonts w:ascii="Garamond" w:hAnsi="Garamond" w:cs="Times New Roman" w:hint="eastAsia"/>
          <w:b/>
        </w:rPr>
        <w:t xml:space="preserve"> </w:t>
      </w:r>
      <w:r>
        <w:rPr>
          <w:rFonts w:ascii="Garamond" w:hAnsi="Garamond" w:cs="Times New Roman"/>
          <w:b/>
        </w:rPr>
        <w:t>Developing a user interface</w:t>
      </w:r>
    </w:p>
    <w:p w14:paraId="07897D17" w14:textId="6D5CDE9A" w:rsidR="00E7089D" w:rsidRDefault="00E7089D" w:rsidP="00C23965">
      <w:pPr>
        <w:widowControl/>
        <w:rPr>
          <w:rFonts w:ascii="Garamond" w:hAnsi="Garamond" w:cs="Times New Roman"/>
          <w:bCs/>
        </w:rPr>
      </w:pPr>
      <w:r w:rsidRPr="00E7089D">
        <w:rPr>
          <w:rFonts w:ascii="Garamond" w:hAnsi="Garamond" w:cs="Times New Roman"/>
          <w:bCs/>
        </w:rPr>
        <w:t xml:space="preserve">This is a movie website for user to remember what they have seen </w:t>
      </w:r>
      <w:r>
        <w:rPr>
          <w:rFonts w:ascii="Garamond" w:hAnsi="Garamond" w:cs="Times New Roman"/>
          <w:bCs/>
        </w:rPr>
        <w:t>to search for the movies and search for the actors.</w:t>
      </w:r>
      <w:r w:rsidR="005838C2">
        <w:rPr>
          <w:rFonts w:ascii="Garamond" w:hAnsi="Garamond" w:cs="Times New Roman"/>
          <w:bCs/>
        </w:rPr>
        <w:t xml:space="preserve"> There are some operations what a user can do including the following things:</w:t>
      </w:r>
    </w:p>
    <w:p w14:paraId="52FFC17E" w14:textId="01BAC2C4" w:rsidR="005838C2" w:rsidRDefault="005838C2" w:rsidP="005838C2">
      <w:pPr>
        <w:pStyle w:val="a5"/>
        <w:numPr>
          <w:ilvl w:val="0"/>
          <w:numId w:val="8"/>
        </w:numPr>
        <w:ind w:leftChars="0"/>
        <w:rPr>
          <w:rFonts w:ascii="Garamond" w:hAnsi="Garamond" w:cs="Times New Roman"/>
          <w:bCs/>
        </w:rPr>
      </w:pPr>
      <w:r>
        <w:rPr>
          <w:rFonts w:ascii="Garamond" w:hAnsi="Garamond" w:cs="Times New Roman" w:hint="eastAsia"/>
          <w:bCs/>
        </w:rPr>
        <w:t>S</w:t>
      </w:r>
      <w:r>
        <w:rPr>
          <w:rFonts w:ascii="Garamond" w:hAnsi="Garamond" w:cs="Times New Roman"/>
          <w:bCs/>
        </w:rPr>
        <w:t xml:space="preserve">earch for the movie by movie name. It was built by an </w:t>
      </w:r>
      <w:r w:rsidRPr="005838C2">
        <w:rPr>
          <w:rFonts w:ascii="Garamond" w:hAnsi="Garamond" w:cs="Times New Roman"/>
          <w:bCs/>
        </w:rPr>
        <w:t>inverted index structure with wildcard to enable vague search.</w:t>
      </w:r>
    </w:p>
    <w:p w14:paraId="4B12FDE4" w14:textId="41E915C4" w:rsidR="005838C2" w:rsidRDefault="005838C2" w:rsidP="005838C2">
      <w:pPr>
        <w:pStyle w:val="a5"/>
        <w:numPr>
          <w:ilvl w:val="0"/>
          <w:numId w:val="8"/>
        </w:numPr>
        <w:ind w:leftChars="0"/>
        <w:rPr>
          <w:rFonts w:ascii="Garamond" w:hAnsi="Garamond" w:cs="Times New Roman"/>
          <w:bCs/>
        </w:rPr>
      </w:pPr>
      <w:r>
        <w:rPr>
          <w:rFonts w:ascii="Garamond" w:hAnsi="Garamond" w:cs="Times New Roman" w:hint="eastAsia"/>
          <w:bCs/>
        </w:rPr>
        <w:t>S</w:t>
      </w:r>
      <w:r>
        <w:rPr>
          <w:rFonts w:ascii="Garamond" w:hAnsi="Garamond" w:cs="Times New Roman"/>
          <w:bCs/>
        </w:rPr>
        <w:t xml:space="preserve">earch for the actor by actor name. </w:t>
      </w:r>
      <w:r>
        <w:rPr>
          <w:rFonts w:ascii="Garamond" w:hAnsi="Garamond" w:cs="Times New Roman"/>
          <w:bCs/>
        </w:rPr>
        <w:t xml:space="preserve">It was </w:t>
      </w:r>
      <w:r>
        <w:rPr>
          <w:rFonts w:ascii="Garamond" w:hAnsi="Garamond" w:cs="Times New Roman"/>
          <w:bCs/>
        </w:rPr>
        <w:t xml:space="preserve">also </w:t>
      </w:r>
      <w:r>
        <w:rPr>
          <w:rFonts w:ascii="Garamond" w:hAnsi="Garamond" w:cs="Times New Roman"/>
          <w:bCs/>
        </w:rPr>
        <w:t xml:space="preserve">built by an </w:t>
      </w:r>
      <w:r w:rsidRPr="005838C2">
        <w:rPr>
          <w:rFonts w:ascii="Garamond" w:hAnsi="Garamond" w:cs="Times New Roman"/>
          <w:bCs/>
        </w:rPr>
        <w:t>inverted index structure with wildcard to enable vague search.</w:t>
      </w:r>
    </w:p>
    <w:p w14:paraId="25F4CE35" w14:textId="65FDE76F" w:rsidR="00BD308D" w:rsidRDefault="00BD308D" w:rsidP="00BD308D">
      <w:pPr>
        <w:pStyle w:val="a5"/>
        <w:numPr>
          <w:ilvl w:val="0"/>
          <w:numId w:val="8"/>
        </w:numPr>
        <w:ind w:leftChars="0"/>
        <w:rPr>
          <w:rFonts w:ascii="Garamond" w:hAnsi="Garamond" w:cs="Times New Roman"/>
          <w:bCs/>
        </w:rPr>
      </w:pPr>
      <w:r>
        <w:rPr>
          <w:rFonts w:ascii="Garamond" w:hAnsi="Garamond" w:cs="Times New Roman" w:hint="eastAsia"/>
          <w:bCs/>
        </w:rPr>
        <w:t>C</w:t>
      </w:r>
      <w:r>
        <w:rPr>
          <w:rFonts w:ascii="Garamond" w:hAnsi="Garamond" w:cs="Times New Roman"/>
          <w:bCs/>
        </w:rPr>
        <w:t xml:space="preserve">reate their own account </w:t>
      </w:r>
    </w:p>
    <w:p w14:paraId="58A48476" w14:textId="28508BA4" w:rsidR="00ED7FB6" w:rsidRPr="00BD308D" w:rsidRDefault="00ED7FB6" w:rsidP="00BD308D">
      <w:pPr>
        <w:pStyle w:val="a5"/>
        <w:numPr>
          <w:ilvl w:val="0"/>
          <w:numId w:val="8"/>
        </w:numPr>
        <w:ind w:leftChars="0"/>
        <w:rPr>
          <w:rFonts w:ascii="Garamond" w:hAnsi="Garamond" w:cs="Times New Roman" w:hint="eastAsia"/>
          <w:bCs/>
        </w:rPr>
      </w:pPr>
      <w:r>
        <w:rPr>
          <w:rFonts w:ascii="Garamond" w:hAnsi="Garamond" w:cs="Times New Roman" w:hint="eastAsia"/>
          <w:bCs/>
        </w:rPr>
        <w:t>L</w:t>
      </w:r>
      <w:r>
        <w:rPr>
          <w:rFonts w:ascii="Garamond" w:hAnsi="Garamond" w:cs="Times New Roman"/>
          <w:bCs/>
        </w:rPr>
        <w:t>ogin and logout the website where cookies will record which user it is or just a visitor</w:t>
      </w:r>
    </w:p>
    <w:p w14:paraId="534EA28F" w14:textId="7C163501" w:rsidR="005838C2" w:rsidRDefault="00BD308D" w:rsidP="005838C2">
      <w:pPr>
        <w:pStyle w:val="a5"/>
        <w:numPr>
          <w:ilvl w:val="0"/>
          <w:numId w:val="8"/>
        </w:numPr>
        <w:ind w:leftChars="0"/>
        <w:rPr>
          <w:rFonts w:ascii="Garamond" w:hAnsi="Garamond" w:cs="Times New Roman"/>
          <w:bCs/>
        </w:rPr>
      </w:pPr>
      <w:r>
        <w:rPr>
          <w:rFonts w:ascii="Garamond" w:hAnsi="Garamond" w:cs="Times New Roman"/>
          <w:bCs/>
        </w:rPr>
        <w:t xml:space="preserve">Add a “Seen” option to the movie they have </w:t>
      </w:r>
      <w:r w:rsidR="00AB1598">
        <w:rPr>
          <w:rFonts w:ascii="Garamond" w:hAnsi="Garamond" w:cs="Times New Roman"/>
          <w:bCs/>
        </w:rPr>
        <w:t>seen before</w:t>
      </w:r>
    </w:p>
    <w:p w14:paraId="7AFC6637" w14:textId="62149F74" w:rsidR="00C2035B" w:rsidRDefault="00C2035B" w:rsidP="005838C2">
      <w:pPr>
        <w:pStyle w:val="a5"/>
        <w:numPr>
          <w:ilvl w:val="0"/>
          <w:numId w:val="8"/>
        </w:numPr>
        <w:ind w:leftChars="0"/>
        <w:rPr>
          <w:rFonts w:ascii="Garamond" w:hAnsi="Garamond" w:cs="Times New Roman"/>
          <w:bCs/>
        </w:rPr>
      </w:pPr>
      <w:r>
        <w:rPr>
          <w:rFonts w:ascii="Garamond" w:hAnsi="Garamond" w:cs="Times New Roman"/>
          <w:bCs/>
        </w:rPr>
        <w:t>View the movies a user have seen before in his personal account webpage</w:t>
      </w:r>
      <w:bookmarkStart w:id="0" w:name="_GoBack"/>
      <w:bookmarkEnd w:id="0"/>
    </w:p>
    <w:p w14:paraId="57CE9317" w14:textId="55B5AC0A" w:rsidR="00AB1598" w:rsidRDefault="00514C20" w:rsidP="005838C2">
      <w:pPr>
        <w:pStyle w:val="a5"/>
        <w:numPr>
          <w:ilvl w:val="0"/>
          <w:numId w:val="8"/>
        </w:numPr>
        <w:ind w:leftChars="0"/>
        <w:rPr>
          <w:rFonts w:ascii="Garamond" w:hAnsi="Garamond" w:cs="Times New Roman"/>
          <w:bCs/>
        </w:rPr>
      </w:pPr>
      <w:r>
        <w:rPr>
          <w:rFonts w:ascii="Garamond" w:hAnsi="Garamond" w:cs="Times New Roman" w:hint="eastAsia"/>
          <w:bCs/>
        </w:rPr>
        <w:t>V</w:t>
      </w:r>
      <w:r>
        <w:rPr>
          <w:rFonts w:ascii="Garamond" w:hAnsi="Garamond" w:cs="Times New Roman"/>
          <w:bCs/>
        </w:rPr>
        <w:t>iew the movie and its corresponding information in the page</w:t>
      </w:r>
    </w:p>
    <w:p w14:paraId="3853F583" w14:textId="3F4CA572" w:rsidR="00514C20" w:rsidRDefault="00514C20" w:rsidP="005838C2">
      <w:pPr>
        <w:pStyle w:val="a5"/>
        <w:numPr>
          <w:ilvl w:val="0"/>
          <w:numId w:val="8"/>
        </w:numPr>
        <w:ind w:leftChars="0"/>
        <w:rPr>
          <w:rFonts w:ascii="Garamond" w:hAnsi="Garamond" w:cs="Times New Roman"/>
          <w:bCs/>
        </w:rPr>
      </w:pPr>
      <w:r>
        <w:rPr>
          <w:rFonts w:ascii="Garamond" w:hAnsi="Garamond" w:cs="Times New Roman" w:hint="eastAsia"/>
          <w:bCs/>
        </w:rPr>
        <w:t>V</w:t>
      </w:r>
      <w:r>
        <w:rPr>
          <w:rFonts w:ascii="Garamond" w:hAnsi="Garamond" w:cs="Times New Roman"/>
          <w:bCs/>
        </w:rPr>
        <w:t>iew the actor and its corresponding information in the page</w:t>
      </w:r>
    </w:p>
    <w:p w14:paraId="7A73DCF4" w14:textId="69A5E0F3" w:rsidR="006865B3" w:rsidRPr="006865B3" w:rsidRDefault="006865B3" w:rsidP="006865B3">
      <w:pPr>
        <w:rPr>
          <w:rFonts w:ascii="Garamond" w:hAnsi="Garamond" w:cs="Times New Roman" w:hint="eastAsia"/>
          <w:bCs/>
        </w:rPr>
      </w:pPr>
      <w:r>
        <w:rPr>
          <w:rFonts w:ascii="Garamond" w:hAnsi="Garamond" w:cs="Times New Roman"/>
          <w:bCs/>
        </w:rPr>
        <w:t>Finally, a website should be deployed in order to be accessed by everyone who wants to visit so I took the suggestion on the project description: “</w:t>
      </w:r>
      <w:r w:rsidRPr="006865B3">
        <w:rPr>
          <w:rFonts w:ascii="Garamond" w:hAnsi="Garamond" w:cs="Times New Roman"/>
          <w:bCs/>
        </w:rPr>
        <w:t>you may upload your w</w:t>
      </w:r>
      <w:r>
        <w:rPr>
          <w:rFonts w:ascii="Garamond" w:hAnsi="Garamond" w:cs="Times New Roman"/>
          <w:bCs/>
        </w:rPr>
        <w:t>e</w:t>
      </w:r>
      <w:r w:rsidRPr="006865B3">
        <w:rPr>
          <w:rFonts w:ascii="Garamond" w:hAnsi="Garamond" w:cs="Times New Roman"/>
          <w:bCs/>
        </w:rPr>
        <w:t>bpages to cloud service HEROKU and provide a link to the website in your project report.</w:t>
      </w:r>
      <w:r>
        <w:rPr>
          <w:rFonts w:ascii="Garamond" w:hAnsi="Garamond" w:cs="Times New Roman"/>
          <w:bCs/>
        </w:rPr>
        <w:t xml:space="preserve">” I deployed my movie website on the HEROKU </w:t>
      </w:r>
      <w:proofErr w:type="gramStart"/>
      <w:r>
        <w:rPr>
          <w:rFonts w:ascii="Garamond" w:hAnsi="Garamond" w:cs="Times New Roman"/>
          <w:bCs/>
        </w:rPr>
        <w:t>server</w:t>
      </w:r>
      <w:proofErr w:type="gramEnd"/>
      <w:r>
        <w:rPr>
          <w:rFonts w:ascii="Garamond" w:hAnsi="Garamond" w:cs="Times New Roman"/>
          <w:bCs/>
        </w:rPr>
        <w:t xml:space="preserve"> and I will provide the link in Part E. I have uploaded my python source code on my personal </w:t>
      </w:r>
      <w:proofErr w:type="spellStart"/>
      <w:r>
        <w:rPr>
          <w:rFonts w:ascii="Garamond" w:hAnsi="Garamond" w:cs="Times New Roman"/>
          <w:bCs/>
        </w:rPr>
        <w:t>github</w:t>
      </w:r>
      <w:proofErr w:type="spellEnd"/>
      <w:r>
        <w:rPr>
          <w:rFonts w:ascii="Garamond" w:hAnsi="Garamond" w:cs="Times New Roman"/>
          <w:bCs/>
        </w:rPr>
        <w:t xml:space="preserve">, I will also provide my </w:t>
      </w:r>
      <w:proofErr w:type="spellStart"/>
      <w:r>
        <w:rPr>
          <w:rFonts w:ascii="Garamond" w:hAnsi="Garamond" w:cs="Times New Roman"/>
          <w:bCs/>
        </w:rPr>
        <w:t>github</w:t>
      </w:r>
      <w:proofErr w:type="spellEnd"/>
      <w:r>
        <w:rPr>
          <w:rFonts w:ascii="Garamond" w:hAnsi="Garamond" w:cs="Times New Roman"/>
          <w:bCs/>
        </w:rPr>
        <w:t xml:space="preserve"> link to the project in Part E. </w:t>
      </w:r>
    </w:p>
    <w:p w14:paraId="4071692C" w14:textId="1D89357C" w:rsidR="00894F16" w:rsidRDefault="00894F16" w:rsidP="00C23965">
      <w:pPr>
        <w:widowControl/>
        <w:rPr>
          <w:rFonts w:ascii="Garamond" w:hAnsi="Garamond" w:cs="Times New Roman"/>
          <w:b/>
        </w:rPr>
      </w:pPr>
      <w:r>
        <w:rPr>
          <w:rFonts w:ascii="Garamond" w:hAnsi="Garamond" w:cs="Times New Roman" w:hint="eastAsia"/>
          <w:b/>
        </w:rPr>
        <w:lastRenderedPageBreak/>
        <w:t>P</w:t>
      </w:r>
      <w:r>
        <w:rPr>
          <w:rFonts w:ascii="Garamond" w:hAnsi="Garamond" w:cs="Times New Roman"/>
          <w:b/>
        </w:rPr>
        <w:t>art E. Project Submitting</w:t>
      </w:r>
    </w:p>
    <w:sectPr w:rsidR="00894F16" w:rsidSect="00DA65AA">
      <w:headerReference w:type="default" r:id="rId17"/>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5371" w14:textId="77777777" w:rsidR="003146D7" w:rsidRDefault="003146D7" w:rsidP="000A698D">
      <w:pPr>
        <w:spacing w:before="0" w:after="0"/>
      </w:pPr>
      <w:r>
        <w:separator/>
      </w:r>
    </w:p>
  </w:endnote>
  <w:endnote w:type="continuationSeparator" w:id="0">
    <w:p w14:paraId="23F65734" w14:textId="77777777" w:rsidR="003146D7" w:rsidRDefault="003146D7" w:rsidP="000A69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F4B15" w14:textId="77777777" w:rsidR="003146D7" w:rsidRDefault="003146D7" w:rsidP="000A698D">
      <w:pPr>
        <w:spacing w:before="0" w:after="0"/>
      </w:pPr>
      <w:r>
        <w:separator/>
      </w:r>
    </w:p>
  </w:footnote>
  <w:footnote w:type="continuationSeparator" w:id="0">
    <w:p w14:paraId="458C8855" w14:textId="77777777" w:rsidR="003146D7" w:rsidRDefault="003146D7" w:rsidP="000A69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7D0B6" w14:textId="472EC1F0" w:rsidR="00C5391E" w:rsidRDefault="00F84929">
    <w:pPr>
      <w:pStyle w:val="a8"/>
      <w:rPr>
        <w:rFonts w:hint="eastAsia"/>
      </w:rPr>
    </w:pPr>
    <w:r>
      <w:t>Fall</w:t>
    </w:r>
    <w:r w:rsidR="000A698D">
      <w:t xml:space="preserve"> 2019 </w:t>
    </w:r>
    <w:r w:rsidR="00C5391E">
      <w:t>Database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3A2"/>
    <w:multiLevelType w:val="hybridMultilevel"/>
    <w:tmpl w:val="D77C623E"/>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D87CDA"/>
    <w:multiLevelType w:val="hybridMultilevel"/>
    <w:tmpl w:val="D8689E08"/>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3D2F8E"/>
    <w:multiLevelType w:val="hybridMultilevel"/>
    <w:tmpl w:val="B8089360"/>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C465522"/>
    <w:multiLevelType w:val="hybridMultilevel"/>
    <w:tmpl w:val="7AF4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8AE2930"/>
    <w:multiLevelType w:val="hybridMultilevel"/>
    <w:tmpl w:val="BF5A8B9A"/>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4B0548"/>
    <w:multiLevelType w:val="hybridMultilevel"/>
    <w:tmpl w:val="71F2BF52"/>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07C7810"/>
    <w:multiLevelType w:val="hybridMultilevel"/>
    <w:tmpl w:val="7CA659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D186645"/>
    <w:multiLevelType w:val="hybridMultilevel"/>
    <w:tmpl w:val="5C2EBDCE"/>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3"/>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74"/>
    <w:rsid w:val="00012CE7"/>
    <w:rsid w:val="00043490"/>
    <w:rsid w:val="00077F40"/>
    <w:rsid w:val="00080B57"/>
    <w:rsid w:val="00081732"/>
    <w:rsid w:val="00083238"/>
    <w:rsid w:val="000A698D"/>
    <w:rsid w:val="000B1B1A"/>
    <w:rsid w:val="000C1BF3"/>
    <w:rsid w:val="000D2DEE"/>
    <w:rsid w:val="000E776A"/>
    <w:rsid w:val="001040A0"/>
    <w:rsid w:val="00105887"/>
    <w:rsid w:val="00124ECA"/>
    <w:rsid w:val="00145345"/>
    <w:rsid w:val="00162FDE"/>
    <w:rsid w:val="001A3379"/>
    <w:rsid w:val="001A764B"/>
    <w:rsid w:val="001B4A99"/>
    <w:rsid w:val="001B5AB3"/>
    <w:rsid w:val="001B79FA"/>
    <w:rsid w:val="001F5000"/>
    <w:rsid w:val="00213571"/>
    <w:rsid w:val="00215D9B"/>
    <w:rsid w:val="00232FB4"/>
    <w:rsid w:val="00236CCD"/>
    <w:rsid w:val="0026224B"/>
    <w:rsid w:val="002974DE"/>
    <w:rsid w:val="002C4CCF"/>
    <w:rsid w:val="002F09C3"/>
    <w:rsid w:val="00302A8E"/>
    <w:rsid w:val="00303FA8"/>
    <w:rsid w:val="003146D7"/>
    <w:rsid w:val="003153FE"/>
    <w:rsid w:val="00334865"/>
    <w:rsid w:val="00356DAE"/>
    <w:rsid w:val="00364D4D"/>
    <w:rsid w:val="00365397"/>
    <w:rsid w:val="00365F9D"/>
    <w:rsid w:val="00397522"/>
    <w:rsid w:val="003C6B0F"/>
    <w:rsid w:val="003C6E7C"/>
    <w:rsid w:val="003F597A"/>
    <w:rsid w:val="004040B4"/>
    <w:rsid w:val="0041041F"/>
    <w:rsid w:val="00413D0D"/>
    <w:rsid w:val="00415C82"/>
    <w:rsid w:val="00450975"/>
    <w:rsid w:val="004516A6"/>
    <w:rsid w:val="00471F2F"/>
    <w:rsid w:val="00494A33"/>
    <w:rsid w:val="0049638A"/>
    <w:rsid w:val="004A69B0"/>
    <w:rsid w:val="004B4F5F"/>
    <w:rsid w:val="004E695C"/>
    <w:rsid w:val="004E72AD"/>
    <w:rsid w:val="00514C20"/>
    <w:rsid w:val="00522DED"/>
    <w:rsid w:val="005326E3"/>
    <w:rsid w:val="00532FC2"/>
    <w:rsid w:val="00535B82"/>
    <w:rsid w:val="00541E21"/>
    <w:rsid w:val="00567C7D"/>
    <w:rsid w:val="005838C2"/>
    <w:rsid w:val="005A582A"/>
    <w:rsid w:val="00603E31"/>
    <w:rsid w:val="00625067"/>
    <w:rsid w:val="0065639E"/>
    <w:rsid w:val="00663A95"/>
    <w:rsid w:val="0066722F"/>
    <w:rsid w:val="006865B3"/>
    <w:rsid w:val="006B4930"/>
    <w:rsid w:val="00703A2F"/>
    <w:rsid w:val="00704803"/>
    <w:rsid w:val="00771C83"/>
    <w:rsid w:val="00777281"/>
    <w:rsid w:val="00777827"/>
    <w:rsid w:val="0078499B"/>
    <w:rsid w:val="007A73BD"/>
    <w:rsid w:val="007B4665"/>
    <w:rsid w:val="007E301A"/>
    <w:rsid w:val="007E3312"/>
    <w:rsid w:val="007E7949"/>
    <w:rsid w:val="008208B8"/>
    <w:rsid w:val="00824224"/>
    <w:rsid w:val="00836D84"/>
    <w:rsid w:val="00844C29"/>
    <w:rsid w:val="0085693E"/>
    <w:rsid w:val="0086494F"/>
    <w:rsid w:val="00874893"/>
    <w:rsid w:val="00894F16"/>
    <w:rsid w:val="008D0270"/>
    <w:rsid w:val="008E41EA"/>
    <w:rsid w:val="008E53CD"/>
    <w:rsid w:val="008F7E02"/>
    <w:rsid w:val="00927135"/>
    <w:rsid w:val="009329C4"/>
    <w:rsid w:val="009465C6"/>
    <w:rsid w:val="00956503"/>
    <w:rsid w:val="00973E5C"/>
    <w:rsid w:val="0099491D"/>
    <w:rsid w:val="009A4866"/>
    <w:rsid w:val="009B2DC9"/>
    <w:rsid w:val="009D00CB"/>
    <w:rsid w:val="009F1D59"/>
    <w:rsid w:val="009F6A31"/>
    <w:rsid w:val="00A11775"/>
    <w:rsid w:val="00A15EBE"/>
    <w:rsid w:val="00A311B3"/>
    <w:rsid w:val="00A345A1"/>
    <w:rsid w:val="00A47B63"/>
    <w:rsid w:val="00A7570D"/>
    <w:rsid w:val="00A852CB"/>
    <w:rsid w:val="00A934D5"/>
    <w:rsid w:val="00AA0EB4"/>
    <w:rsid w:val="00AB1598"/>
    <w:rsid w:val="00AE0B8A"/>
    <w:rsid w:val="00B02418"/>
    <w:rsid w:val="00B149BB"/>
    <w:rsid w:val="00B74B0E"/>
    <w:rsid w:val="00BA4174"/>
    <w:rsid w:val="00BB64E5"/>
    <w:rsid w:val="00BD308D"/>
    <w:rsid w:val="00BD718E"/>
    <w:rsid w:val="00BE72BA"/>
    <w:rsid w:val="00BF42FD"/>
    <w:rsid w:val="00BF766E"/>
    <w:rsid w:val="00C03FFC"/>
    <w:rsid w:val="00C2035B"/>
    <w:rsid w:val="00C23965"/>
    <w:rsid w:val="00C31ED8"/>
    <w:rsid w:val="00C5391E"/>
    <w:rsid w:val="00C56622"/>
    <w:rsid w:val="00C61510"/>
    <w:rsid w:val="00C66BD7"/>
    <w:rsid w:val="00C83C02"/>
    <w:rsid w:val="00C94BE6"/>
    <w:rsid w:val="00CF1D0D"/>
    <w:rsid w:val="00CF3DF6"/>
    <w:rsid w:val="00CF7F09"/>
    <w:rsid w:val="00D03C8A"/>
    <w:rsid w:val="00D32994"/>
    <w:rsid w:val="00D40F80"/>
    <w:rsid w:val="00D46A29"/>
    <w:rsid w:val="00D502C2"/>
    <w:rsid w:val="00D5222B"/>
    <w:rsid w:val="00D675E8"/>
    <w:rsid w:val="00D7524D"/>
    <w:rsid w:val="00D92383"/>
    <w:rsid w:val="00D93F8C"/>
    <w:rsid w:val="00DA65AA"/>
    <w:rsid w:val="00DA7623"/>
    <w:rsid w:val="00DB3CAD"/>
    <w:rsid w:val="00DB5866"/>
    <w:rsid w:val="00DE211F"/>
    <w:rsid w:val="00E17B3D"/>
    <w:rsid w:val="00E23DF1"/>
    <w:rsid w:val="00E2793C"/>
    <w:rsid w:val="00E42661"/>
    <w:rsid w:val="00E52B0F"/>
    <w:rsid w:val="00E7089D"/>
    <w:rsid w:val="00E84529"/>
    <w:rsid w:val="00ED1625"/>
    <w:rsid w:val="00ED2F8C"/>
    <w:rsid w:val="00ED7A12"/>
    <w:rsid w:val="00ED7FB6"/>
    <w:rsid w:val="00EF7F6D"/>
    <w:rsid w:val="00F12F2A"/>
    <w:rsid w:val="00F36F37"/>
    <w:rsid w:val="00F84929"/>
    <w:rsid w:val="00F947D3"/>
    <w:rsid w:val="00FB7535"/>
    <w:rsid w:val="00FC2F66"/>
    <w:rsid w:val="00FF49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EF0E"/>
  <w14:defaultImageDpi w14:val="32767"/>
  <w15:chartTrackingRefBased/>
  <w15:docId w15:val="{86B59594-5185-704E-A39F-46CBB84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E695C"/>
    <w:pPr>
      <w:widowControl w:val="0"/>
      <w:spacing w:before="100" w:beforeAutospacing="1" w:after="100" w:afterAutospacing="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49BB"/>
    <w:rPr>
      <w:color w:val="808080"/>
    </w:rPr>
  </w:style>
  <w:style w:type="paragraph" w:styleId="a4">
    <w:name w:val="No Spacing"/>
    <w:uiPriority w:val="1"/>
    <w:qFormat/>
    <w:rsid w:val="004E695C"/>
    <w:pPr>
      <w:widowControl w:val="0"/>
    </w:pPr>
  </w:style>
  <w:style w:type="paragraph" w:styleId="a5">
    <w:name w:val="List Paragraph"/>
    <w:basedOn w:val="a"/>
    <w:uiPriority w:val="34"/>
    <w:qFormat/>
    <w:rsid w:val="0099491D"/>
    <w:pPr>
      <w:widowControl/>
      <w:spacing w:before="0" w:beforeAutospacing="0" w:after="0" w:afterAutospacing="0"/>
      <w:ind w:leftChars="200" w:left="480"/>
    </w:pPr>
    <w:rPr>
      <w:rFonts w:ascii="新細明體" w:eastAsia="新細明體" w:hAnsi="新細明體" w:cs="新細明體"/>
      <w:kern w:val="0"/>
    </w:rPr>
  </w:style>
  <w:style w:type="table" w:styleId="a6">
    <w:name w:val="Table Grid"/>
    <w:basedOn w:val="a1"/>
    <w:uiPriority w:val="39"/>
    <w:rsid w:val="009F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9F1D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703A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703A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703A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703A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03A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7E33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E331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8">
    <w:name w:val="header"/>
    <w:basedOn w:val="a"/>
    <w:link w:val="a9"/>
    <w:uiPriority w:val="99"/>
    <w:unhideWhenUsed/>
    <w:rsid w:val="000A698D"/>
    <w:pPr>
      <w:tabs>
        <w:tab w:val="center" w:pos="4153"/>
        <w:tab w:val="right" w:pos="8306"/>
      </w:tabs>
      <w:snapToGrid w:val="0"/>
    </w:pPr>
    <w:rPr>
      <w:sz w:val="20"/>
      <w:szCs w:val="20"/>
    </w:rPr>
  </w:style>
  <w:style w:type="character" w:customStyle="1" w:styleId="a9">
    <w:name w:val="頁首 字元"/>
    <w:basedOn w:val="a0"/>
    <w:link w:val="a8"/>
    <w:uiPriority w:val="99"/>
    <w:rsid w:val="000A698D"/>
    <w:rPr>
      <w:sz w:val="20"/>
      <w:szCs w:val="20"/>
    </w:rPr>
  </w:style>
  <w:style w:type="paragraph" w:styleId="aa">
    <w:name w:val="footer"/>
    <w:basedOn w:val="a"/>
    <w:link w:val="ab"/>
    <w:uiPriority w:val="99"/>
    <w:unhideWhenUsed/>
    <w:rsid w:val="000A698D"/>
    <w:pPr>
      <w:tabs>
        <w:tab w:val="center" w:pos="4153"/>
        <w:tab w:val="right" w:pos="8306"/>
      </w:tabs>
      <w:snapToGrid w:val="0"/>
    </w:pPr>
    <w:rPr>
      <w:sz w:val="20"/>
      <w:szCs w:val="20"/>
    </w:rPr>
  </w:style>
  <w:style w:type="character" w:customStyle="1" w:styleId="ab">
    <w:name w:val="頁尾 字元"/>
    <w:basedOn w:val="a0"/>
    <w:link w:val="aa"/>
    <w:uiPriority w:val="99"/>
    <w:rsid w:val="000A698D"/>
    <w:rPr>
      <w:sz w:val="20"/>
      <w:szCs w:val="20"/>
    </w:rPr>
  </w:style>
  <w:style w:type="character" w:styleId="ac">
    <w:name w:val="Hyperlink"/>
    <w:basedOn w:val="a0"/>
    <w:uiPriority w:val="99"/>
    <w:semiHidden/>
    <w:unhideWhenUsed/>
    <w:rsid w:val="00043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654">
      <w:bodyDiv w:val="1"/>
      <w:marLeft w:val="0"/>
      <w:marRight w:val="0"/>
      <w:marTop w:val="0"/>
      <w:marBottom w:val="0"/>
      <w:divBdr>
        <w:top w:val="none" w:sz="0" w:space="0" w:color="auto"/>
        <w:left w:val="none" w:sz="0" w:space="0" w:color="auto"/>
        <w:bottom w:val="none" w:sz="0" w:space="0" w:color="auto"/>
        <w:right w:val="none" w:sz="0" w:space="0" w:color="auto"/>
      </w:divBdr>
    </w:div>
    <w:div w:id="111559722">
      <w:bodyDiv w:val="1"/>
      <w:marLeft w:val="0"/>
      <w:marRight w:val="0"/>
      <w:marTop w:val="0"/>
      <w:marBottom w:val="0"/>
      <w:divBdr>
        <w:top w:val="none" w:sz="0" w:space="0" w:color="auto"/>
        <w:left w:val="none" w:sz="0" w:space="0" w:color="auto"/>
        <w:bottom w:val="none" w:sz="0" w:space="0" w:color="auto"/>
        <w:right w:val="none" w:sz="0" w:space="0" w:color="auto"/>
      </w:divBdr>
    </w:div>
    <w:div w:id="317880705">
      <w:bodyDiv w:val="1"/>
      <w:marLeft w:val="0"/>
      <w:marRight w:val="0"/>
      <w:marTop w:val="0"/>
      <w:marBottom w:val="0"/>
      <w:divBdr>
        <w:top w:val="none" w:sz="0" w:space="0" w:color="auto"/>
        <w:left w:val="none" w:sz="0" w:space="0" w:color="auto"/>
        <w:bottom w:val="none" w:sz="0" w:space="0" w:color="auto"/>
        <w:right w:val="none" w:sz="0" w:space="0" w:color="auto"/>
      </w:divBdr>
    </w:div>
    <w:div w:id="362369712">
      <w:bodyDiv w:val="1"/>
      <w:marLeft w:val="0"/>
      <w:marRight w:val="0"/>
      <w:marTop w:val="0"/>
      <w:marBottom w:val="0"/>
      <w:divBdr>
        <w:top w:val="none" w:sz="0" w:space="0" w:color="auto"/>
        <w:left w:val="none" w:sz="0" w:space="0" w:color="auto"/>
        <w:bottom w:val="none" w:sz="0" w:space="0" w:color="auto"/>
        <w:right w:val="none" w:sz="0" w:space="0" w:color="auto"/>
      </w:divBdr>
    </w:div>
    <w:div w:id="675305864">
      <w:bodyDiv w:val="1"/>
      <w:marLeft w:val="0"/>
      <w:marRight w:val="0"/>
      <w:marTop w:val="0"/>
      <w:marBottom w:val="0"/>
      <w:divBdr>
        <w:top w:val="none" w:sz="0" w:space="0" w:color="auto"/>
        <w:left w:val="none" w:sz="0" w:space="0" w:color="auto"/>
        <w:bottom w:val="none" w:sz="0" w:space="0" w:color="auto"/>
        <w:right w:val="none" w:sz="0" w:space="0" w:color="auto"/>
      </w:divBdr>
    </w:div>
    <w:div w:id="874778731">
      <w:bodyDiv w:val="1"/>
      <w:marLeft w:val="0"/>
      <w:marRight w:val="0"/>
      <w:marTop w:val="0"/>
      <w:marBottom w:val="0"/>
      <w:divBdr>
        <w:top w:val="none" w:sz="0" w:space="0" w:color="auto"/>
        <w:left w:val="none" w:sz="0" w:space="0" w:color="auto"/>
        <w:bottom w:val="none" w:sz="0" w:space="0" w:color="auto"/>
        <w:right w:val="none" w:sz="0" w:space="0" w:color="auto"/>
      </w:divBdr>
    </w:div>
    <w:div w:id="946690967">
      <w:bodyDiv w:val="1"/>
      <w:marLeft w:val="0"/>
      <w:marRight w:val="0"/>
      <w:marTop w:val="0"/>
      <w:marBottom w:val="0"/>
      <w:divBdr>
        <w:top w:val="none" w:sz="0" w:space="0" w:color="auto"/>
        <w:left w:val="none" w:sz="0" w:space="0" w:color="auto"/>
        <w:bottom w:val="none" w:sz="0" w:space="0" w:color="auto"/>
        <w:right w:val="none" w:sz="0" w:space="0" w:color="auto"/>
      </w:divBdr>
    </w:div>
    <w:div w:id="1014457983">
      <w:bodyDiv w:val="1"/>
      <w:marLeft w:val="0"/>
      <w:marRight w:val="0"/>
      <w:marTop w:val="0"/>
      <w:marBottom w:val="0"/>
      <w:divBdr>
        <w:top w:val="none" w:sz="0" w:space="0" w:color="auto"/>
        <w:left w:val="none" w:sz="0" w:space="0" w:color="auto"/>
        <w:bottom w:val="none" w:sz="0" w:space="0" w:color="auto"/>
        <w:right w:val="none" w:sz="0" w:space="0" w:color="auto"/>
      </w:divBdr>
    </w:div>
    <w:div w:id="1016734305">
      <w:bodyDiv w:val="1"/>
      <w:marLeft w:val="0"/>
      <w:marRight w:val="0"/>
      <w:marTop w:val="0"/>
      <w:marBottom w:val="0"/>
      <w:divBdr>
        <w:top w:val="none" w:sz="0" w:space="0" w:color="auto"/>
        <w:left w:val="none" w:sz="0" w:space="0" w:color="auto"/>
        <w:bottom w:val="none" w:sz="0" w:space="0" w:color="auto"/>
        <w:right w:val="none" w:sz="0" w:space="0" w:color="auto"/>
      </w:divBdr>
    </w:div>
    <w:div w:id="1085079935">
      <w:bodyDiv w:val="1"/>
      <w:marLeft w:val="0"/>
      <w:marRight w:val="0"/>
      <w:marTop w:val="0"/>
      <w:marBottom w:val="0"/>
      <w:divBdr>
        <w:top w:val="none" w:sz="0" w:space="0" w:color="auto"/>
        <w:left w:val="none" w:sz="0" w:space="0" w:color="auto"/>
        <w:bottom w:val="none" w:sz="0" w:space="0" w:color="auto"/>
        <w:right w:val="none" w:sz="0" w:space="0" w:color="auto"/>
      </w:divBdr>
    </w:div>
    <w:div w:id="1109667837">
      <w:bodyDiv w:val="1"/>
      <w:marLeft w:val="0"/>
      <w:marRight w:val="0"/>
      <w:marTop w:val="0"/>
      <w:marBottom w:val="0"/>
      <w:divBdr>
        <w:top w:val="none" w:sz="0" w:space="0" w:color="auto"/>
        <w:left w:val="none" w:sz="0" w:space="0" w:color="auto"/>
        <w:bottom w:val="none" w:sz="0" w:space="0" w:color="auto"/>
        <w:right w:val="none" w:sz="0" w:space="0" w:color="auto"/>
      </w:divBdr>
    </w:div>
    <w:div w:id="1140879861">
      <w:bodyDiv w:val="1"/>
      <w:marLeft w:val="0"/>
      <w:marRight w:val="0"/>
      <w:marTop w:val="0"/>
      <w:marBottom w:val="0"/>
      <w:divBdr>
        <w:top w:val="none" w:sz="0" w:space="0" w:color="auto"/>
        <w:left w:val="none" w:sz="0" w:space="0" w:color="auto"/>
        <w:bottom w:val="none" w:sz="0" w:space="0" w:color="auto"/>
        <w:right w:val="none" w:sz="0" w:space="0" w:color="auto"/>
      </w:divBdr>
    </w:div>
    <w:div w:id="1584216921">
      <w:bodyDiv w:val="1"/>
      <w:marLeft w:val="0"/>
      <w:marRight w:val="0"/>
      <w:marTop w:val="0"/>
      <w:marBottom w:val="0"/>
      <w:divBdr>
        <w:top w:val="none" w:sz="0" w:space="0" w:color="auto"/>
        <w:left w:val="none" w:sz="0" w:space="0" w:color="auto"/>
        <w:bottom w:val="none" w:sz="0" w:space="0" w:color="auto"/>
        <w:right w:val="none" w:sz="0" w:space="0" w:color="auto"/>
      </w:divBdr>
      <w:divsChild>
        <w:div w:id="2015526903">
          <w:marLeft w:val="0"/>
          <w:marRight w:val="0"/>
          <w:marTop w:val="0"/>
          <w:marBottom w:val="0"/>
          <w:divBdr>
            <w:top w:val="none" w:sz="0" w:space="0" w:color="auto"/>
            <w:left w:val="none" w:sz="0" w:space="0" w:color="auto"/>
            <w:bottom w:val="none" w:sz="0" w:space="0" w:color="auto"/>
            <w:right w:val="none" w:sz="0" w:space="0" w:color="auto"/>
          </w:divBdr>
        </w:div>
      </w:divsChild>
    </w:div>
    <w:div w:id="1601329017">
      <w:bodyDiv w:val="1"/>
      <w:marLeft w:val="0"/>
      <w:marRight w:val="0"/>
      <w:marTop w:val="0"/>
      <w:marBottom w:val="0"/>
      <w:divBdr>
        <w:top w:val="none" w:sz="0" w:space="0" w:color="auto"/>
        <w:left w:val="none" w:sz="0" w:space="0" w:color="auto"/>
        <w:bottom w:val="none" w:sz="0" w:space="0" w:color="auto"/>
        <w:right w:val="none" w:sz="0" w:space="0" w:color="auto"/>
      </w:divBdr>
    </w:div>
    <w:div w:id="1680693015">
      <w:bodyDiv w:val="1"/>
      <w:marLeft w:val="0"/>
      <w:marRight w:val="0"/>
      <w:marTop w:val="0"/>
      <w:marBottom w:val="0"/>
      <w:divBdr>
        <w:top w:val="none" w:sz="0" w:space="0" w:color="auto"/>
        <w:left w:val="none" w:sz="0" w:space="0" w:color="auto"/>
        <w:bottom w:val="none" w:sz="0" w:space="0" w:color="auto"/>
        <w:right w:val="none" w:sz="0" w:space="0" w:color="auto"/>
      </w:divBdr>
    </w:div>
    <w:div w:id="2077121388">
      <w:bodyDiv w:val="1"/>
      <w:marLeft w:val="0"/>
      <w:marRight w:val="0"/>
      <w:marTop w:val="0"/>
      <w:marBottom w:val="0"/>
      <w:divBdr>
        <w:top w:val="none" w:sz="0" w:space="0" w:color="auto"/>
        <w:left w:val="none" w:sz="0" w:space="0" w:color="auto"/>
        <w:bottom w:val="none" w:sz="0" w:space="0" w:color="auto"/>
        <w:right w:val="none" w:sz="0" w:space="0" w:color="auto"/>
      </w:divBdr>
    </w:div>
    <w:div w:id="2101682351">
      <w:bodyDiv w:val="1"/>
      <w:marLeft w:val="0"/>
      <w:marRight w:val="0"/>
      <w:marTop w:val="0"/>
      <w:marBottom w:val="0"/>
      <w:divBdr>
        <w:top w:val="none" w:sz="0" w:space="0" w:color="auto"/>
        <w:left w:val="none" w:sz="0" w:space="0" w:color="auto"/>
        <w:bottom w:val="none" w:sz="0" w:space="0" w:color="auto"/>
        <w:right w:val="none" w:sz="0" w:space="0" w:color="auto"/>
      </w:divBdr>
      <w:divsChild>
        <w:div w:id="182135197">
          <w:marLeft w:val="0"/>
          <w:marRight w:val="0"/>
          <w:marTop w:val="0"/>
          <w:marBottom w:val="0"/>
          <w:divBdr>
            <w:top w:val="none" w:sz="0" w:space="0" w:color="auto"/>
            <w:left w:val="none" w:sz="0" w:space="0" w:color="auto"/>
            <w:bottom w:val="none" w:sz="0" w:space="0" w:color="auto"/>
            <w:right w:val="none" w:sz="0" w:space="0" w:color="auto"/>
          </w:divBdr>
        </w:div>
        <w:div w:id="205064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oxanozaep/imdb-eda/dat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 Hen</dc:creator>
  <cp:keywords/>
  <dc:description/>
  <cp:lastModifiedBy>ChenLi Hen</cp:lastModifiedBy>
  <cp:revision>137</cp:revision>
  <dcterms:created xsi:type="dcterms:W3CDTF">2019-03-23T01:47:00Z</dcterms:created>
  <dcterms:modified xsi:type="dcterms:W3CDTF">2019-10-14T18:18:00Z</dcterms:modified>
</cp:coreProperties>
</file>