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Iteration </w:t>
      </w:r>
      <w:r w:rsidDel="00000000" w:rsidR="00000000" w:rsidRPr="00000000">
        <w:rPr>
          <w:b w:val="1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Report</w:t>
      </w:r>
    </w:p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Customer Meeting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Date: 11/20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Time: 19:00 - 20:30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Place: HRBB 104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Meeting Video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6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https://drive.google.com/open?id=1SWSz8qo3D2ugAtWF1Lc7U53zo26tbuKe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74" w:right="0" w:hanging="174"/>
        <w:contextualSpacing w:val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User Stories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360" w:before="360"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As an administrator, I would like to see the information of on duty car in the main page, so that I can monitor their behavior.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360" w:before="360"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As a TAMUber backend engineer,  I need an algorithm to decide which is the best car and driver to be dispatched, so that I can have answer the user's request.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360" w:before="360"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As an administrator, I would like to see the position of on duty car on google map, so that I can monitor their behavior.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360" w:before="360"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As an administrator, I would like to see the driving routes of the start point to the end point, so that I can see whether the cars are in the right position.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360" w:before="360"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As an administrator, I would like to see alert information if driver sent alert information to the system, so that I would know they need help.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360" w:before="360"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As an administrator, I would like to see the information of the car when I move mouse cursor to the car in monitor page, so that I can quickly get the information of that car.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360" w:before="360"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As an administrator, I would like to see the color of the car turn red on monitor page when the car send alert information to system, so that I would know they need help.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Design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3305175" cy="30003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3000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52400" distT="152400" distL="152400" distR="152400" hidden="0" layoutInCell="1" locked="0" relativeHeight="0" simplePos="0">
            <wp:simplePos x="0" y="0"/>
            <wp:positionH relativeFrom="column">
              <wp:posOffset>123826</wp:posOffset>
            </wp:positionH>
            <wp:positionV relativeFrom="paragraph">
              <wp:posOffset>676275</wp:posOffset>
            </wp:positionV>
            <wp:extent cx="5610225" cy="4213302"/>
            <wp:effectExtent b="0" l="0" r="0" t="0"/>
            <wp:wrapTopAndBottom distB="152400" distT="15240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421330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Evaluations of Code and Tests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rspec: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74" w:right="0" w:hanging="174"/>
        <w:contextualSpacing w:val="0"/>
        <w:jc w:val="left"/>
        <w:rPr>
          <w:rFonts w:ascii="Arial" w:cs="Arial" w:eastAsia="Arial" w:hAnsi="Arial"/>
          <w:b w:val="0"/>
          <w:i w:val="0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rspec ./spec/controllers/driver_spec.rb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76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DEPRECATION WARNING: [Devise] including `Devise::TestHelpers` is deprecated and will be removed from Devise.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76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controller tests, please include `Devise::Test::ControllerHelpers` instead.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76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(called from &lt;top (required)&gt; at /Users/yangchuya/Documents/tamu/software_engineering/TAMUber/spec/controllers/driver_spec.rb:3)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76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............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76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76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Finished in 0.17516 seconds (files took 3.53 seconds to load)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76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12 examples, 0 failures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76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76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Coverage report generated for RSpec to /Users/yangchuya/Documents/tamu/software_engineering/TAMUber/coverage. 38 / 145 LOC (26.21%) covered.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74" w:right="0" w:hanging="174"/>
        <w:contextualSpacing w:val="0"/>
        <w:jc w:val="left"/>
        <w:rPr>
          <w:rFonts w:ascii="Arial" w:cs="Arial" w:eastAsia="Arial" w:hAnsi="Arial"/>
          <w:b w:val="0"/>
          <w:i w:val="0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rspec ./spec/controllers/user_spec.rb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76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DEPRECATION WARNING: [Devise] including `Devise::TestHelpers` is deprecated and will be removed from Devise.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76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controller tests, please include `Devise::Test::ControllerHelpers` instead.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76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(called from &lt;top (required)&gt; at /Users/yangchuya/Documents/tamu/software_engineering/TAMUber/spec/controllers/user_spec.rb:3)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76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76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76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Finished in 0.03722 seconds (files took 1.5 seconds to load)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76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 example, 0 failures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76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76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Coverage report generated for RSpec to /Users/yangchuya/Documents/tamu/software_engineering/TAMUber/coverage. 16 / 154 LOC (10.39%) covered.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74" w:right="0" w:hanging="174"/>
        <w:contextualSpacing w:val="0"/>
        <w:jc w:val="left"/>
        <w:rPr>
          <w:rFonts w:ascii="Arial" w:cs="Arial" w:eastAsia="Arial" w:hAnsi="Arial"/>
          <w:b w:val="0"/>
          <w:i w:val="0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rspec ./spec/controllers/vehicles_controller_spec.rb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76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DEPRECATION WARNING: [Devise] including `Devise::TestHelpers` is deprecated and will be removed from Devise.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76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controller tests, please include `Devise::Test::ControllerHelpers` instead.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76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(called from &lt;top (required)&gt; at /Users/yangchuya/Documents/tamu/software_engineering/TAMUber/spec/controllers/vehicles_controller_spec.rb:4)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76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...........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76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76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Deprecation Warnings: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76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76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Using `should` from rspec-expectations' old `:should` syntax without explicitly enabling the syntax is deprecated. Use the new `:expect` syntax or explicitly enable `:should` with `config.expect_with(:rspec) { |c| c.syntax = :should }` instead. Called from /Users/yangchuya/Documents/tamu/software_engineering/TAMUber/spec/controllers/vehicles_controller_spec.rb:80:in `block (4 levels) in &lt;top (required)&gt;'.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76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76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76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you need more of the backtrace for any of these deprecations to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76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identify where to make the necessary changes, you can configure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76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`config.raise_errors_for_deprecations!`, and it will turn the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76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deprecation warnings into errors, giving you the full backtrace.</w: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76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76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 deprecation warning total</w:t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76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76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Finished in 0.1623 seconds (files took 1.52 seconds to load)</w:t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76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11 examples, 0 failures</w:t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76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76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Coverage report generated for RSpec to /Users/yangchuya/Documents/tamu/software_engineering/TAMUber/coverage. 37 / 145 LOC (25.52%) covered.</w:t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Pivotal Tracker</w:t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1155cc"/>
            <w:sz w:val="24"/>
            <w:szCs w:val="24"/>
            <w:highlight w:val="white"/>
            <w:u w:val="single"/>
            <w:vertAlign w:val="baseline"/>
            <w:rtl w:val="0"/>
          </w:rPr>
          <w:t xml:space="preserve">https://www.pivotaltracker.com/n/projects/2205674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Github Repo</w:t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1155cc"/>
            <w:sz w:val="24"/>
            <w:szCs w:val="24"/>
            <w:highlight w:val="white"/>
            <w:u w:val="single"/>
            <w:vertAlign w:val="baseline"/>
            <w:rtl w:val="0"/>
          </w:rPr>
          <w:t xml:space="preserve">https://github.com/ShaoEnChen/TAMUber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Heroku</w:t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https://tamu-uber.herokuapp.com/</w:t>
        </w:r>
      </w:hyperlink>
      <w:r w:rsidDel="00000000" w:rsidR="00000000" w:rsidRPr="00000000">
        <w:rPr>
          <w:rtl w:val="0"/>
        </w:rPr>
      </w:r>
    </w:p>
    <w:sectPr>
      <w:headerReference r:id="rId12" w:type="default"/>
      <w:footerReference r:id="rId13" w:type="default"/>
      <w:pgSz w:h="16840" w:w="1190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020"/>
      </w:tabs>
      <w:spacing w:after="0" w:before="0" w:line="240" w:lineRule="auto"/>
      <w:ind w:left="0" w:right="0" w:firstLine="0"/>
      <w:contextualSpacing w:val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020"/>
      </w:tabs>
      <w:spacing w:after="0" w:before="0" w:line="240" w:lineRule="auto"/>
      <w:ind w:left="0" w:right="0" w:firstLine="0"/>
      <w:contextualSpacing w:val="0"/>
      <w:jc w:val="left"/>
      <w:rPr>
        <w:rFonts w:ascii="Helvetica Neue" w:cs="Helvetica Neue" w:eastAsia="Helvetica Neue" w:hAnsi="Helvetica Neu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•"/>
      <w:lvlJc w:val="left"/>
      <w:pPr>
        <w:ind w:left="174" w:hanging="174"/>
      </w:pPr>
      <w:rPr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774" w:hanging="173.9999999999999"/>
      </w:pPr>
      <w:rPr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1374" w:hanging="174"/>
      </w:pPr>
      <w:rPr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1974" w:hanging="174"/>
      </w:pPr>
      <w:rPr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2574" w:hanging="174.00000000000045"/>
      </w:pPr>
      <w:rPr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3174" w:hanging="174"/>
      </w:pPr>
      <w:rPr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3774" w:hanging="174"/>
      </w:pPr>
      <w:rPr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4374" w:hanging="174"/>
      </w:pPr>
      <w:rPr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4974" w:hanging="174"/>
      </w:pPr>
      <w:rPr>
        <w:smallCaps w:val="0"/>
        <w:strike w:val="0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tamu-uber.herokuapp.com/" TargetMode="External"/><Relationship Id="rId10" Type="http://schemas.openxmlformats.org/officeDocument/2006/relationships/hyperlink" Target="https://github.com/ShaoEnChen/TAMUber" TargetMode="External"/><Relationship Id="rId13" Type="http://schemas.openxmlformats.org/officeDocument/2006/relationships/footer" Target="footer1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pivotaltracker.com/n/projects/2205674" TargetMode="Externa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1SWSz8qo3D2ugAtWF1Lc7U53zo26tbuKe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