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85AA7" w:rsidRDefault="00685AA7">
      <w:pPr>
        <w:pStyle w:val="Ttulo"/>
      </w:pPr>
      <w:r>
        <w:fldChar w:fldCharType="begin"/>
      </w:r>
      <w:r>
        <w:instrText xml:space="preserve"> SUBJECT  \* MERGEFORMAT </w:instrText>
      </w:r>
      <w:r>
        <w:fldChar w:fldCharType="separate"/>
      </w:r>
      <w:r w:rsidR="00A47CA9">
        <w:t>&lt;</w:t>
      </w:r>
      <w:r w:rsidR="00D73FE8">
        <w:t>Henrique</w:t>
      </w:r>
      <w:r w:rsidR="00410BAF">
        <w:t xml:space="preserve"> </w:t>
      </w:r>
      <w:proofErr w:type="spellStart"/>
      <w:r w:rsidR="00410BAF">
        <w:t>Instagram</w:t>
      </w:r>
      <w:proofErr w:type="spellEnd"/>
      <w:r w:rsidR="00A47CA9">
        <w:t>&gt;</w:t>
      </w:r>
      <w:r>
        <w:fldChar w:fldCharType="end"/>
      </w:r>
    </w:p>
    <w:p w:rsidR="00685AA7" w:rsidRDefault="00D73FE8">
      <w:pPr>
        <w:pStyle w:val="Ttulo"/>
      </w:pPr>
      <w:proofErr w:type="spellStart"/>
      <w:r>
        <w:t>Visão</w:t>
      </w:r>
      <w:proofErr w:type="spellEnd"/>
    </w:p>
    <w:p w:rsidR="00685AA7" w:rsidRDefault="00685AA7">
      <w:pPr>
        <w:pStyle w:val="Corpodetexto3"/>
      </w:pPr>
      <w:r>
        <w:t>Usage note: There is procedural guidance within this template that appears in a style named InfoBlue. This style has a hidden font attribute allowing you to toggle whether it is visible or hidden in this template. Use the Word menu Tools</w:t>
      </w:r>
      <w:r>
        <w:sym w:font="Wingdings" w:char="F0E0"/>
      </w:r>
      <w:r>
        <w:t>Options</w:t>
      </w:r>
      <w:r>
        <w:sym w:font="Wingdings" w:char="F0E0"/>
      </w:r>
      <w:r>
        <w:t>View</w:t>
      </w:r>
      <w:r>
        <w:sym w:font="Wingdings" w:char="F0E0"/>
      </w:r>
      <w:r>
        <w:t>Hidden Text checkbox to toggle this setting. A similar option exists for printing Tools</w:t>
      </w:r>
      <w:r>
        <w:sym w:font="Wingdings" w:char="F0E0"/>
      </w:r>
      <w:r>
        <w:t>Options</w:t>
      </w:r>
      <w:r>
        <w:sym w:font="Wingdings" w:char="F0E0"/>
      </w:r>
      <w:r>
        <w:t>Print.</w:t>
      </w:r>
    </w:p>
    <w:p w:rsidR="00685AA7" w:rsidRDefault="00685AA7"/>
    <w:p w:rsidR="00685AA7" w:rsidRDefault="00685AA7">
      <w:pPr>
        <w:pStyle w:val="Ttulo1"/>
      </w:pPr>
      <w:bookmarkStart w:id="0" w:name="_Toc456598586"/>
      <w:bookmarkStart w:id="1" w:name="_Toc456600917"/>
      <w:bookmarkStart w:id="2" w:name="_Toc512930904"/>
      <w:bookmarkStart w:id="3" w:name="_Toc20715754"/>
      <w:bookmarkStart w:id="4" w:name="_Toc436203377"/>
      <w:bookmarkStart w:id="5" w:name="_Toc452813577"/>
      <w:r>
        <w:t>Introduction</w:t>
      </w:r>
      <w:bookmarkEnd w:id="0"/>
      <w:bookmarkEnd w:id="1"/>
      <w:bookmarkEnd w:id="2"/>
      <w:bookmarkEnd w:id="3"/>
    </w:p>
    <w:p w:rsidR="00106A8A" w:rsidRDefault="00106A8A" w:rsidP="00106A8A">
      <w:pPr>
        <w:ind w:left="720"/>
      </w:pPr>
      <w:r>
        <w:t xml:space="preserve">Este </w:t>
      </w:r>
      <w:proofErr w:type="spellStart"/>
      <w:r>
        <w:t>documento</w:t>
      </w:r>
      <w:proofErr w:type="spellEnd"/>
      <w:r>
        <w:t xml:space="preserve"> tem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ter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das </w:t>
      </w:r>
      <w:proofErr w:type="spellStart"/>
      <w:r>
        <w:t>dificuldades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compartilhamento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de </w:t>
      </w:r>
      <w:proofErr w:type="spellStart"/>
      <w:r>
        <w:t>imagem</w:t>
      </w:r>
      <w:proofErr w:type="spellEnd"/>
      <w:r>
        <w:t xml:space="preserve"> </w:t>
      </w:r>
    </w:p>
    <w:p w:rsidR="00106A8A" w:rsidRPr="00106A8A" w:rsidRDefault="00106A8A" w:rsidP="00106A8A">
      <w:pPr>
        <w:ind w:left="720"/>
      </w:pPr>
      <w:r>
        <w:t xml:space="preserve">entre </w:t>
      </w:r>
      <w:proofErr w:type="spellStart"/>
      <w:r>
        <w:t>usuários</w:t>
      </w:r>
      <w:proofErr w:type="spellEnd"/>
      <w:r>
        <w:t xml:space="preserve"> de </w:t>
      </w:r>
      <w:proofErr w:type="spellStart"/>
      <w:r>
        <w:t>dispositivo</w:t>
      </w:r>
      <w:r w:rsidR="008928C3">
        <w:t>s</w:t>
      </w:r>
      <w:proofErr w:type="spellEnd"/>
      <w:r w:rsidR="008928C3">
        <w:t xml:space="preserve"> mobile´s, </w:t>
      </w:r>
      <w:proofErr w:type="spellStart"/>
      <w:r w:rsidR="008928C3">
        <w:t>este</w:t>
      </w:r>
      <w:proofErr w:type="spellEnd"/>
      <w:r w:rsidR="008928C3">
        <w:t xml:space="preserve"> </w:t>
      </w:r>
      <w:proofErr w:type="spellStart"/>
      <w:r w:rsidR="008928C3">
        <w:t>projeto</w:t>
      </w:r>
      <w:proofErr w:type="spellEnd"/>
      <w:r w:rsidR="008928C3">
        <w:t xml:space="preserve"> </w:t>
      </w:r>
      <w:proofErr w:type="spellStart"/>
      <w:r w:rsidR="008928C3">
        <w:t>propõe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solução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atender</w:t>
      </w:r>
      <w:proofErr w:type="spellEnd"/>
      <w:r>
        <w:t xml:space="preserve"> </w:t>
      </w:r>
      <w:r w:rsidR="008928C3">
        <w:t xml:space="preserve">à </w:t>
      </w:r>
      <w:proofErr w:type="spellStart"/>
      <w:r w:rsidR="008928C3">
        <w:t>demanda</w:t>
      </w:r>
      <w:proofErr w:type="spellEnd"/>
      <w:r w:rsidR="008928C3">
        <w:t xml:space="preserve"> do </w:t>
      </w:r>
      <w:proofErr w:type="spellStart"/>
      <w:r>
        <w:t>nosso</w:t>
      </w:r>
      <w:proofErr w:type="spellEnd"/>
      <w:r>
        <w:t xml:space="preserve"> </w:t>
      </w:r>
      <w:proofErr w:type="spellStart"/>
      <w:r>
        <w:t>cliente</w:t>
      </w:r>
      <w:proofErr w:type="spellEnd"/>
      <w:r w:rsidR="008928C3">
        <w:t>.</w:t>
      </w:r>
      <w:bookmarkStart w:id="6" w:name="_GoBack"/>
      <w:bookmarkEnd w:id="6"/>
    </w:p>
    <w:p w:rsidR="00685AA7" w:rsidRDefault="00685AA7">
      <w:pPr>
        <w:pStyle w:val="Ttulo1"/>
      </w:pPr>
      <w:bookmarkStart w:id="7" w:name="_Toc512930906"/>
      <w:bookmarkStart w:id="8" w:name="_Toc20715755"/>
      <w:r>
        <w:t>Positioning</w:t>
      </w:r>
      <w:bookmarkEnd w:id="4"/>
      <w:bookmarkEnd w:id="5"/>
      <w:bookmarkEnd w:id="7"/>
      <w:bookmarkEnd w:id="8"/>
    </w:p>
    <w:p w:rsidR="00685AA7" w:rsidRDefault="00685AA7"/>
    <w:p w:rsidR="00685AA7" w:rsidRDefault="00685AA7">
      <w:pPr>
        <w:pStyle w:val="Ttulo2"/>
      </w:pPr>
      <w:bookmarkStart w:id="9" w:name="_Toc436203379"/>
      <w:bookmarkStart w:id="10" w:name="_Toc452813579"/>
      <w:bookmarkStart w:id="11" w:name="_Toc512930907"/>
      <w:bookmarkStart w:id="12" w:name="_Toc20715756"/>
      <w:r>
        <w:t>Problem Statement</w:t>
      </w:r>
      <w:bookmarkEnd w:id="9"/>
      <w:bookmarkEnd w:id="10"/>
      <w:bookmarkEnd w:id="11"/>
      <w:bookmarkEnd w:id="12"/>
    </w:p>
    <w:p w:rsidR="00685AA7" w:rsidRDefault="00685AA7">
      <w:pPr>
        <w:pStyle w:val="InfoBlue"/>
      </w:pPr>
      <w:r>
        <w:t>[Provide a statement summarizing the problem being solved by this project.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970"/>
        <w:gridCol w:w="5220"/>
      </w:tblGrid>
      <w:tr w:rsidR="00685AA7">
        <w:tc>
          <w:tcPr>
            <w:tcW w:w="29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problem of</w:t>
            </w:r>
          </w:p>
        </w:tc>
        <w:tc>
          <w:tcPr>
            <w:tcW w:w="522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poder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>
              <w:t xml:space="preserve"> </w:t>
            </w:r>
            <w:proofErr w:type="spellStart"/>
            <w:r w:rsidR="002C601D">
              <w:t>em</w:t>
            </w:r>
            <w:proofErr w:type="spellEnd"/>
            <w:r w:rsidR="002C601D">
              <w:t xml:space="preserve"> </w:t>
            </w:r>
            <w:proofErr w:type="spellStart"/>
            <w:r w:rsidR="002C601D">
              <w:t>rede</w:t>
            </w:r>
            <w:proofErr w:type="spellEnd"/>
            <w:r w:rsidR="002C601D">
              <w:t xml:space="preserve"> </w:t>
            </w:r>
            <w:proofErr w:type="spellStart"/>
            <w:r>
              <w:t>imagens</w:t>
            </w:r>
            <w:proofErr w:type="spellEnd"/>
            <w:r>
              <w:t xml:space="preserve"> com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proofErr w:type="gramStart"/>
            <w:r>
              <w:t>..</w:t>
            </w:r>
            <w:proofErr w:type="gram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affects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410BAF">
            <w:pPr>
              <w:pStyle w:val="InfoBlue"/>
            </w:pPr>
            <w:proofErr w:type="spellStart"/>
            <w:r>
              <w:t>Aos</w:t>
            </w:r>
            <w:proofErr w:type="spellEnd"/>
            <w:r>
              <w:t xml:space="preserve"> </w:t>
            </w:r>
            <w:proofErr w:type="spellStart"/>
            <w:r>
              <w:t>u</w:t>
            </w:r>
            <w:r w:rsidR="00251652">
              <w:t>suários</w:t>
            </w:r>
            <w:proofErr w:type="spellEnd"/>
            <w:r w:rsidR="00251652">
              <w:t xml:space="preserve"> </w:t>
            </w:r>
            <w:proofErr w:type="spellStart"/>
            <w:r w:rsidR="00251652">
              <w:t>de</w:t>
            </w:r>
            <w:r>
              <w:t>sses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impact of which is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pouca</w:t>
            </w:r>
            <w:proofErr w:type="spellEnd"/>
            <w:r>
              <w:t xml:space="preserve"> </w:t>
            </w:r>
            <w:proofErr w:type="spellStart"/>
            <w:r>
              <w:t>interação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  <w:r>
              <w:t xml:space="preserve"> de mobile´s</w:t>
            </w:r>
          </w:p>
        </w:tc>
      </w:tr>
      <w:tr w:rsidR="00685AA7">
        <w:tc>
          <w:tcPr>
            <w:tcW w:w="29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a successful solution would be</w:t>
            </w:r>
          </w:p>
        </w:tc>
        <w:tc>
          <w:tcPr>
            <w:tcW w:w="522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>
            <w:pPr>
              <w:pStyle w:val="InfoBlue"/>
            </w:pP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mídia</w:t>
            </w:r>
            <w:proofErr w:type="spellEnd"/>
            <w:r>
              <w:t xml:space="preserve"> social </w:t>
            </w:r>
            <w:proofErr w:type="spellStart"/>
            <w:r>
              <w:t>para</w:t>
            </w:r>
            <w:proofErr w:type="spellEnd"/>
            <w:r>
              <w:t xml:space="preserve"> </w:t>
            </w:r>
            <w:proofErr w:type="spellStart"/>
            <w:r>
              <w:t>compartilhamento</w:t>
            </w:r>
            <w:proofErr w:type="spellEnd"/>
            <w:r>
              <w:t xml:space="preserve"> de </w:t>
            </w:r>
            <w:proofErr w:type="spellStart"/>
            <w:r>
              <w:t>imagens</w:t>
            </w:r>
            <w:proofErr w:type="spellEnd"/>
            <w:r>
              <w:t>.</w:t>
            </w:r>
          </w:p>
        </w:tc>
      </w:tr>
    </w:tbl>
    <w:p w:rsidR="00685AA7" w:rsidRDefault="00685AA7">
      <w:pPr>
        <w:pStyle w:val="Ttulo2"/>
      </w:pPr>
      <w:bookmarkStart w:id="13" w:name="_Toc425054392"/>
      <w:bookmarkStart w:id="14" w:name="_Toc422186485"/>
      <w:bookmarkStart w:id="15" w:name="_Toc436203380"/>
      <w:bookmarkStart w:id="16" w:name="_Toc452813580"/>
      <w:bookmarkStart w:id="17" w:name="_Toc512930908"/>
      <w:bookmarkStart w:id="18" w:name="_Toc20715757"/>
      <w:r>
        <w:t>Product Position Statement</w:t>
      </w:r>
      <w:bookmarkEnd w:id="13"/>
      <w:bookmarkEnd w:id="14"/>
      <w:bookmarkEnd w:id="15"/>
      <w:bookmarkEnd w:id="16"/>
      <w:bookmarkEnd w:id="17"/>
      <w:bookmarkEnd w:id="18"/>
    </w:p>
    <w:p w:rsidR="00685AA7" w:rsidRDefault="00685AA7">
      <w:pPr>
        <w:pStyle w:val="InfoBlue"/>
      </w:pPr>
      <w:r>
        <w:t>[Provide an overall statement summarizing, at the highest level, the unique position the product intends to fill in the marketplace. The following format may be used:]</w:t>
      </w: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2790"/>
        <w:gridCol w:w="5400"/>
      </w:tblGrid>
      <w:tr w:rsidR="00685AA7" w:rsidTr="002C601D">
        <w:tc>
          <w:tcPr>
            <w:tcW w:w="279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For</w:t>
            </w:r>
          </w:p>
        </w:tc>
        <w:tc>
          <w:tcPr>
            <w:tcW w:w="5400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D73FE8">
            <w:pPr>
              <w:pStyle w:val="InfoBlue"/>
            </w:pPr>
            <w:proofErr w:type="spellStart"/>
            <w:r>
              <w:t>Usuários</w:t>
            </w:r>
            <w:proofErr w:type="spellEnd"/>
            <w:r>
              <w:t xml:space="preserve"> de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Who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410BAF" w:rsidP="002C601D">
            <w:pPr>
              <w:pStyle w:val="InfoBlue"/>
            </w:pPr>
            <w:proofErr w:type="spellStart"/>
            <w:r>
              <w:t>Querem</w:t>
            </w:r>
            <w:proofErr w:type="spellEnd"/>
            <w:r>
              <w:t xml:space="preserve"> </w:t>
            </w:r>
            <w:proofErr w:type="spellStart"/>
            <w:r>
              <w:t>compartilhar</w:t>
            </w:r>
            <w:proofErr w:type="spellEnd"/>
            <w:r w:rsidR="002C601D">
              <w:t xml:space="preserve">, </w:t>
            </w:r>
            <w:proofErr w:type="spellStart"/>
            <w:r>
              <w:t>comentar</w:t>
            </w:r>
            <w:proofErr w:type="spellEnd"/>
            <w:r>
              <w:t xml:space="preserve"> e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The (product name)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Instagram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That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 w:rsidP="002C601D">
            <w:pPr>
              <w:pStyle w:val="InfoBlue"/>
            </w:pPr>
            <w:proofErr w:type="spellStart"/>
            <w:r>
              <w:t>Compartilha</w:t>
            </w:r>
            <w:proofErr w:type="spellEnd"/>
            <w:r>
              <w:t xml:space="preserve"> 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relaçãoes</w:t>
            </w:r>
            <w:proofErr w:type="spellEnd"/>
            <w:r>
              <w:t xml:space="preserve"> entre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keepNext/>
              <w:ind w:left="72"/>
            </w:pPr>
            <w:r>
              <w:t>Unlike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r>
              <w:t>Picasa</w:t>
            </w:r>
          </w:p>
        </w:tc>
      </w:tr>
      <w:tr w:rsidR="00685AA7" w:rsidTr="002C601D">
        <w:tc>
          <w:tcPr>
            <w:tcW w:w="279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</w:tcPr>
          <w:p w:rsidR="00685AA7" w:rsidRDefault="00685AA7">
            <w:pPr>
              <w:pStyle w:val="Corpodetexto"/>
              <w:ind w:left="72"/>
            </w:pPr>
            <w:r>
              <w:t>Our product</w:t>
            </w:r>
          </w:p>
        </w:tc>
        <w:tc>
          <w:tcPr>
            <w:tcW w:w="5400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685AA7" w:rsidRDefault="002C601D">
            <w:pPr>
              <w:pStyle w:val="InfoBlue"/>
            </w:pPr>
            <w:proofErr w:type="spellStart"/>
            <w:r>
              <w:t>Comenta</w:t>
            </w:r>
            <w:proofErr w:type="spellEnd"/>
            <w:r>
              <w:t xml:space="preserve"> </w:t>
            </w:r>
            <w:proofErr w:type="spellStart"/>
            <w:r>
              <w:t>fotos</w:t>
            </w:r>
            <w:proofErr w:type="spellEnd"/>
            <w:r>
              <w:t xml:space="preserve"> e </w:t>
            </w:r>
            <w:proofErr w:type="spellStart"/>
            <w:r>
              <w:t>cria</w:t>
            </w:r>
            <w:proofErr w:type="spellEnd"/>
            <w:r>
              <w:t xml:space="preserve"> </w:t>
            </w:r>
            <w:proofErr w:type="spellStart"/>
            <w:r>
              <w:t>relações</w:t>
            </w:r>
            <w:proofErr w:type="spellEnd"/>
            <w:r>
              <w:t xml:space="preserve"> entre </w:t>
            </w:r>
            <w:proofErr w:type="spellStart"/>
            <w:r>
              <w:t>usuários</w:t>
            </w:r>
            <w:proofErr w:type="spellEnd"/>
          </w:p>
        </w:tc>
      </w:tr>
    </w:tbl>
    <w:p w:rsidR="00685AA7" w:rsidRDefault="00685AA7">
      <w:pPr>
        <w:pStyle w:val="InfoBlue"/>
      </w:pPr>
      <w:r>
        <w:t>[A product position statement communicates the intent of the application and the importance of the project to all concerned personnel.]</w:t>
      </w:r>
    </w:p>
    <w:p w:rsidR="00685AA7" w:rsidRDefault="00685AA7">
      <w:pPr>
        <w:pStyle w:val="Ttulo1"/>
      </w:pPr>
      <w:bookmarkStart w:id="19" w:name="_Toc447960005"/>
      <w:bookmarkStart w:id="20" w:name="_Toc452813581"/>
      <w:bookmarkStart w:id="21" w:name="_Toc512930909"/>
      <w:bookmarkStart w:id="22" w:name="_Toc20715758"/>
      <w:bookmarkStart w:id="23" w:name="_Toc436203381"/>
      <w:r>
        <w:t>Stakeholder Descriptions</w:t>
      </w:r>
      <w:bookmarkEnd w:id="19"/>
      <w:bookmarkEnd w:id="20"/>
      <w:bookmarkEnd w:id="21"/>
      <w:bookmarkEnd w:id="22"/>
    </w:p>
    <w:p w:rsidR="00685AA7" w:rsidRDefault="00685AA7">
      <w:pPr>
        <w:pStyle w:val="Ttulo2"/>
      </w:pPr>
      <w:r>
        <w:t>Stakeholder Summary</w:t>
      </w:r>
    </w:p>
    <w:p w:rsidR="00685AA7" w:rsidRDefault="00685AA7">
      <w:pPr>
        <w:pStyle w:val="InfoBlue"/>
      </w:pPr>
    </w:p>
    <w:tbl>
      <w:tblPr>
        <w:tblW w:w="0" w:type="auto"/>
        <w:tblInd w:w="82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1890"/>
        <w:gridCol w:w="2610"/>
        <w:gridCol w:w="3960"/>
      </w:tblGrid>
      <w:tr w:rsidR="00685AA7">
        <w:trPr>
          <w:tblHeader/>
        </w:trPr>
        <w:tc>
          <w:tcPr>
            <w:tcW w:w="189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261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3960" w:type="dxa"/>
          </w:tcPr>
          <w:p w:rsidR="00685AA7" w:rsidRDefault="00685AA7">
            <w:pPr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685AA7">
        <w:tc>
          <w:tcPr>
            <w:tcW w:w="1890" w:type="dxa"/>
          </w:tcPr>
          <w:p w:rsidR="00685AA7" w:rsidRDefault="00251652">
            <w:pPr>
              <w:pStyle w:val="InfoBlue"/>
            </w:pPr>
            <w:r>
              <w:t>Mobile User</w:t>
            </w:r>
          </w:p>
        </w:tc>
        <w:tc>
          <w:tcPr>
            <w:tcW w:w="2610" w:type="dxa"/>
          </w:tcPr>
          <w:p w:rsidR="00685AA7" w:rsidRDefault="002C601D" w:rsidP="002C601D">
            <w:pPr>
              <w:pStyle w:val="InfoBlue"/>
            </w:pPr>
            <w:proofErr w:type="spellStart"/>
            <w:r>
              <w:t>Usário</w:t>
            </w:r>
            <w:proofErr w:type="spellEnd"/>
            <w:r>
              <w:t xml:space="preserve"> de </w:t>
            </w:r>
            <w:proofErr w:type="spellStart"/>
            <w:r>
              <w:t>diferentes</w:t>
            </w:r>
            <w:proofErr w:type="spellEnd"/>
            <w:r>
              <w:t xml:space="preserve"> </w:t>
            </w:r>
            <w:proofErr w:type="spellStart"/>
            <w:r>
              <w:t>dispositivos</w:t>
            </w:r>
            <w:proofErr w:type="spellEnd"/>
            <w:r>
              <w:t xml:space="preserve"> </w:t>
            </w:r>
            <w:proofErr w:type="spellStart"/>
            <w:r>
              <w:t>móveis</w:t>
            </w:r>
            <w:proofErr w:type="spellEnd"/>
            <w:r>
              <w:t xml:space="preserve"> </w:t>
            </w:r>
            <w:proofErr w:type="spellStart"/>
            <w:r>
              <w:t>tais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: Tablets, </w:t>
            </w:r>
            <w:proofErr w:type="spellStart"/>
            <w:r>
              <w:t>Celulares</w:t>
            </w:r>
            <w:proofErr w:type="spellEnd"/>
            <w:r>
              <w:t xml:space="preserve">, Consoles Games </w:t>
            </w:r>
            <w:proofErr w:type="spellStart"/>
            <w:r>
              <w:t>Portáteis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Máquinas</w:t>
            </w:r>
            <w:proofErr w:type="spellEnd"/>
            <w:r>
              <w:t xml:space="preserve"> </w:t>
            </w:r>
            <w:proofErr w:type="spellStart"/>
            <w:r>
              <w:t>fotográficas</w:t>
            </w:r>
            <w:proofErr w:type="spellEnd"/>
            <w:r>
              <w:t xml:space="preserve">. </w:t>
            </w:r>
          </w:p>
        </w:tc>
        <w:tc>
          <w:tcPr>
            <w:tcW w:w="3960" w:type="dxa"/>
          </w:tcPr>
          <w:p w:rsidR="00685AA7" w:rsidRDefault="00685AA7">
            <w:pPr>
              <w:pStyle w:val="InfoBlue"/>
            </w:pPr>
            <w:r>
              <w:lastRenderedPageBreak/>
              <w:t>[Summarize the stakeholder’s key responsibilities with regard to the system being developed; that is, their interest as a stakeholder. For example, this stakeholder:</w:t>
            </w:r>
          </w:p>
          <w:p w:rsidR="00685AA7" w:rsidRDefault="00685AA7">
            <w:pPr>
              <w:pStyle w:val="InfoBlue"/>
            </w:pPr>
            <w:r>
              <w:lastRenderedPageBreak/>
              <w:t>ensures that the system will be maintainable</w:t>
            </w:r>
          </w:p>
          <w:p w:rsidR="00685AA7" w:rsidRDefault="00685AA7">
            <w:pPr>
              <w:pStyle w:val="InfoBlue"/>
            </w:pPr>
            <w:r>
              <w:t>ensures that there will be a market demand for the product’s features</w:t>
            </w:r>
          </w:p>
          <w:p w:rsidR="00685AA7" w:rsidRDefault="00685AA7">
            <w:pPr>
              <w:pStyle w:val="InfoBlue"/>
            </w:pPr>
            <w:r>
              <w:t>monitors the project’s progress</w:t>
            </w:r>
          </w:p>
          <w:p w:rsidR="00685AA7" w:rsidRDefault="00685AA7">
            <w:pPr>
              <w:pStyle w:val="InfoBlue"/>
            </w:pPr>
            <w:r>
              <w:t>approves funding</w:t>
            </w:r>
          </w:p>
          <w:p w:rsidR="00685AA7" w:rsidRDefault="00685AA7">
            <w:pPr>
              <w:pStyle w:val="InfoBlue"/>
            </w:pPr>
            <w:r>
              <w:t>and so forth]</w:t>
            </w: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2"/>
      </w:pPr>
      <w:bookmarkStart w:id="24" w:name="_Toc425054386"/>
      <w:bookmarkStart w:id="25" w:name="_Toc342757864"/>
      <w:bookmarkStart w:id="26" w:name="_Toc346297773"/>
      <w:bookmarkStart w:id="27" w:name="_Toc422186479"/>
      <w:bookmarkStart w:id="28" w:name="_Toc436203384"/>
      <w:bookmarkStart w:id="29" w:name="_Toc452813585"/>
      <w:bookmarkStart w:id="30" w:name="_Toc512930912"/>
      <w:bookmarkStart w:id="31" w:name="_Toc20715759"/>
      <w:r>
        <w:t>User Environment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</w:p>
    <w:p w:rsidR="00685AA7" w:rsidRDefault="00685AA7">
      <w:pPr>
        <w:pStyle w:val="InfoBlue"/>
      </w:pPr>
      <w:r>
        <w:t>[Detail the working environment of the target user. Here are some suggestions:</w:t>
      </w:r>
    </w:p>
    <w:p w:rsidR="00685AA7" w:rsidRDefault="00685AA7">
      <w:pPr>
        <w:pStyle w:val="InfoBlue"/>
      </w:pPr>
      <w:r>
        <w:t>Number of people involved in completing the task? Is this changing?</w:t>
      </w:r>
    </w:p>
    <w:p w:rsidR="00685AA7" w:rsidRDefault="00685AA7">
      <w:pPr>
        <w:pStyle w:val="InfoBlue"/>
      </w:pPr>
      <w:r>
        <w:t>How long is a task cycle? Amount of time spent in each activity? Is this changing?</w:t>
      </w:r>
    </w:p>
    <w:p w:rsidR="00685AA7" w:rsidRDefault="00685AA7">
      <w:pPr>
        <w:pStyle w:val="InfoBlue"/>
      </w:pPr>
      <w:r>
        <w:t>Any unique environmental constraints: mobile, outdoors, in-flight, and so on?</w:t>
      </w:r>
    </w:p>
    <w:p w:rsidR="00685AA7" w:rsidRDefault="00685AA7">
      <w:pPr>
        <w:pStyle w:val="InfoBlue"/>
      </w:pPr>
      <w:r>
        <w:t>Which system platforms are in use today? Future platforms?</w:t>
      </w:r>
    </w:p>
    <w:p w:rsidR="00685AA7" w:rsidRDefault="00685AA7">
      <w:pPr>
        <w:pStyle w:val="InfoBlue"/>
      </w:pPr>
      <w:r>
        <w:t>What other applications are in use? Does your application need to integrate with them?</w:t>
      </w:r>
    </w:p>
    <w:p w:rsidR="00685AA7" w:rsidRDefault="00685AA7">
      <w:pPr>
        <w:pStyle w:val="InfoBlue"/>
      </w:pPr>
      <w:r>
        <w:t>This is where extracts from the Business Model could be included to outline the task and roles involved, and so on.]</w:t>
      </w:r>
    </w:p>
    <w:p w:rsidR="00685AA7" w:rsidRDefault="00685AA7">
      <w:pPr>
        <w:pStyle w:val="Ttulo1"/>
      </w:pPr>
      <w:bookmarkStart w:id="32" w:name="_Toc436203387"/>
      <w:bookmarkStart w:id="33" w:name="_Toc452813590"/>
      <w:bookmarkStart w:id="34" w:name="_Toc512930915"/>
      <w:bookmarkStart w:id="35" w:name="_Toc20715760"/>
      <w:bookmarkEnd w:id="23"/>
      <w:r>
        <w:t>Product Overview</w:t>
      </w:r>
      <w:bookmarkEnd w:id="32"/>
      <w:bookmarkEnd w:id="33"/>
      <w:bookmarkEnd w:id="34"/>
      <w:bookmarkEnd w:id="35"/>
    </w:p>
    <w:p w:rsidR="00685AA7" w:rsidRDefault="00685AA7">
      <w:pPr>
        <w:pStyle w:val="Ttulo2"/>
      </w:pPr>
      <w:bookmarkStart w:id="36" w:name="_Toc452813588"/>
      <w:bookmarkStart w:id="37" w:name="_Toc512930913"/>
      <w:bookmarkStart w:id="38" w:name="_Toc20715763"/>
      <w:r>
        <w:t>Needs</w:t>
      </w:r>
      <w:bookmarkEnd w:id="36"/>
      <w:bookmarkEnd w:id="37"/>
      <w:r>
        <w:t xml:space="preserve"> and Features</w:t>
      </w:r>
      <w:bookmarkEnd w:id="38"/>
    </w:p>
    <w:p w:rsidR="00685AA7" w:rsidRDefault="00685AA7">
      <w:pPr>
        <w:pStyle w:val="InfoBlue"/>
      </w:pPr>
      <w:r>
        <w:t>[Avoid design. Keep feature descriptions at a general level. Focus on capabilities needed and why (not how)</w:t>
      </w:r>
      <w:r>
        <w:tab/>
        <w:t xml:space="preserve"> they should be implemented.</w:t>
      </w:r>
      <w:r w:rsidR="0052614A">
        <w:t xml:space="preserve"> Capture the stakeholder priority and planned release for each feature.</w:t>
      </w:r>
      <w:r>
        <w:t>]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085"/>
        <w:gridCol w:w="992"/>
        <w:gridCol w:w="1611"/>
        <w:gridCol w:w="2430"/>
      </w:tblGrid>
      <w:tr w:rsidR="00685AA7">
        <w:tc>
          <w:tcPr>
            <w:tcW w:w="3085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Need</w:t>
            </w:r>
          </w:p>
        </w:tc>
        <w:tc>
          <w:tcPr>
            <w:tcW w:w="992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1611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Features</w:t>
            </w:r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685AA7">
        <w:tc>
          <w:tcPr>
            <w:tcW w:w="3085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Comunicação</w:t>
            </w:r>
            <w:proofErr w:type="spellEnd"/>
          </w:p>
        </w:tc>
        <w:tc>
          <w:tcPr>
            <w:tcW w:w="992" w:type="dxa"/>
          </w:tcPr>
          <w:p w:rsidR="00685AA7" w:rsidRDefault="00441038">
            <w:pPr>
              <w:pStyle w:val="Corpodetexto"/>
              <w:ind w:left="0"/>
            </w:pPr>
            <w:r>
              <w:t>1</w:t>
            </w:r>
          </w:p>
        </w:tc>
        <w:tc>
          <w:tcPr>
            <w:tcW w:w="1611" w:type="dxa"/>
          </w:tcPr>
          <w:p w:rsidR="00685AA7" w:rsidRDefault="00D73FE8">
            <w:pPr>
              <w:pStyle w:val="Corpodetexto"/>
              <w:ind w:left="0"/>
            </w:pPr>
            <w:proofErr w:type="spellStart"/>
            <w:r>
              <w:t>Troca</w:t>
            </w:r>
            <w:proofErr w:type="spellEnd"/>
            <w:r>
              <w:t xml:space="preserve"> de </w:t>
            </w:r>
            <w:proofErr w:type="spellStart"/>
            <w:r>
              <w:t>mensagens</w:t>
            </w:r>
            <w:proofErr w:type="spellEnd"/>
            <w:r>
              <w:t xml:space="preserve"> </w:t>
            </w:r>
            <w:proofErr w:type="spellStart"/>
            <w:r>
              <w:t>instâneas</w:t>
            </w:r>
            <w:proofErr w:type="spellEnd"/>
          </w:p>
        </w:tc>
        <w:tc>
          <w:tcPr>
            <w:tcW w:w="2430" w:type="dxa"/>
          </w:tcPr>
          <w:p w:rsidR="00685AA7" w:rsidRDefault="00685AA7">
            <w:pPr>
              <w:pStyle w:val="Corpodetexto"/>
              <w:ind w:left="0"/>
            </w:pPr>
          </w:p>
          <w:p w:rsidR="00D73FE8" w:rsidRDefault="00D73FE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  <w:tr w:rsidR="00441038">
        <w:tc>
          <w:tcPr>
            <w:tcW w:w="3085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992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1611" w:type="dxa"/>
          </w:tcPr>
          <w:p w:rsidR="00441038" w:rsidRDefault="00441038">
            <w:pPr>
              <w:pStyle w:val="Corpodetexto"/>
              <w:ind w:left="0"/>
            </w:pPr>
          </w:p>
        </w:tc>
        <w:tc>
          <w:tcPr>
            <w:tcW w:w="2430" w:type="dxa"/>
          </w:tcPr>
          <w:p w:rsidR="00441038" w:rsidRDefault="00441038">
            <w:pPr>
              <w:pStyle w:val="Corpodetexto"/>
              <w:ind w:left="0"/>
            </w:pPr>
          </w:p>
        </w:tc>
      </w:tr>
    </w:tbl>
    <w:p w:rsidR="00685AA7" w:rsidRDefault="00685AA7">
      <w:pPr>
        <w:pStyle w:val="Corpodetexto"/>
      </w:pPr>
    </w:p>
    <w:p w:rsidR="00685AA7" w:rsidRDefault="00685AA7">
      <w:pPr>
        <w:pStyle w:val="Ttulo1"/>
      </w:pPr>
      <w:bookmarkStart w:id="39" w:name="_Toc436203408"/>
      <w:bookmarkStart w:id="40" w:name="_Toc452813602"/>
      <w:bookmarkStart w:id="41" w:name="_Toc512930919"/>
      <w:bookmarkStart w:id="42" w:name="_Toc20715765"/>
      <w:r>
        <w:t>Other Product Requirements</w:t>
      </w:r>
      <w:bookmarkEnd w:id="39"/>
      <w:bookmarkEnd w:id="40"/>
      <w:bookmarkEnd w:id="41"/>
      <w:bookmarkEnd w:id="42"/>
    </w:p>
    <w:p w:rsidR="00685AA7" w:rsidRDefault="00685AA7">
      <w:pPr>
        <w:pStyle w:val="InfoBlue"/>
      </w:pPr>
      <w:proofErr w:type="gramStart"/>
      <w:r>
        <w:t>[At a high level, list applicable standards, hardware, or platform requirements; performance requirements; and environmental requirements.</w:t>
      </w:r>
      <w:proofErr w:type="gramEnd"/>
    </w:p>
    <w:p w:rsidR="00685AA7" w:rsidRDefault="00685AA7">
      <w:pPr>
        <w:pStyle w:val="InfoBlue"/>
      </w:pPr>
      <w:r>
        <w:t>Define the quality ranges for performance, robustness, fault tolerance, usability, and similar characteristics that are not captured in the Feature Set.</w:t>
      </w:r>
    </w:p>
    <w:p w:rsidR="00685AA7" w:rsidRDefault="00685AA7">
      <w:pPr>
        <w:pStyle w:val="InfoBlue"/>
      </w:pPr>
      <w:bookmarkStart w:id="43" w:name="_Toc436203413"/>
      <w:bookmarkStart w:id="44" w:name="_Toc452813607"/>
      <w:r>
        <w:t xml:space="preserve">Note any design constraints, external constraints, </w:t>
      </w:r>
      <w:r w:rsidR="00816C1B">
        <w:t xml:space="preserve">assumptions or other dependencies that, if changed, will alter the </w:t>
      </w:r>
      <w:r w:rsidR="00816C1B">
        <w:rPr>
          <w:b/>
          <w:bCs/>
        </w:rPr>
        <w:t xml:space="preserve">Vision </w:t>
      </w:r>
      <w:r w:rsidR="00816C1B">
        <w:t xml:space="preserve">document. For example, an assumption may state that a specific operating system will be available for the hardware designated for the software product. If the operating system is not available, the </w:t>
      </w:r>
      <w:r w:rsidR="00816C1B">
        <w:rPr>
          <w:b/>
          <w:bCs/>
        </w:rPr>
        <w:t>Vision</w:t>
      </w:r>
      <w:r w:rsidR="00816C1B">
        <w:t xml:space="preserve"> document will need to change.</w:t>
      </w:r>
    </w:p>
    <w:p w:rsidR="00685AA7" w:rsidRDefault="00685AA7">
      <w:pPr>
        <w:pStyle w:val="InfoBlue"/>
      </w:pPr>
      <w:r>
        <w:lastRenderedPageBreak/>
        <w:t>Define any specific documentation requirements, including user manuals, online help, installation, labeling, and packaging requirements.</w:t>
      </w:r>
    </w:p>
    <w:p w:rsidR="00816C1B" w:rsidRPr="00816C1B" w:rsidRDefault="00685AA7" w:rsidP="00816C1B">
      <w:pPr>
        <w:pStyle w:val="InfoBlue"/>
      </w:pPr>
      <w:r>
        <w:t>Define the priority of these other product requirements. Include, if useful, attributes such as stability, benefit, effort, and risk.]</w:t>
      </w:r>
      <w:bookmarkEnd w:id="43"/>
      <w:bookmarkEnd w:id="44"/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3936"/>
        <w:gridCol w:w="1134"/>
        <w:gridCol w:w="2835"/>
      </w:tblGrid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Requirement</w:t>
            </w: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Planned Release</w:t>
            </w:r>
          </w:p>
        </w:tc>
      </w:tr>
      <w:tr w:rsidR="002B4085">
        <w:tc>
          <w:tcPr>
            <w:tcW w:w="3936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1134" w:type="dxa"/>
          </w:tcPr>
          <w:p w:rsidR="002B4085" w:rsidRDefault="002B4085" w:rsidP="00685AA7">
            <w:pPr>
              <w:pStyle w:val="Corpodetexto"/>
              <w:ind w:left="0"/>
            </w:pPr>
          </w:p>
        </w:tc>
        <w:tc>
          <w:tcPr>
            <w:tcW w:w="2835" w:type="dxa"/>
          </w:tcPr>
          <w:p w:rsidR="002B4085" w:rsidRDefault="002B4085" w:rsidP="00685AA7">
            <w:pPr>
              <w:pStyle w:val="Corpodetexto"/>
              <w:ind w:left="0"/>
            </w:pPr>
          </w:p>
        </w:tc>
      </w:tr>
    </w:tbl>
    <w:p w:rsidR="002B4085" w:rsidRPr="002B4085" w:rsidRDefault="002B4085" w:rsidP="00816C1B">
      <w:pPr>
        <w:pStyle w:val="Corpodetexto"/>
        <w:ind w:left="0"/>
      </w:pPr>
    </w:p>
    <w:sectPr w:rsidR="002B4085" w:rsidRPr="002B4085">
      <w:headerReference w:type="default" r:id="rId8"/>
      <w:footerReference w:type="default" r:id="rId9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3062D" w:rsidRDefault="0013062D">
      <w:pPr>
        <w:spacing w:line="240" w:lineRule="auto"/>
      </w:pPr>
      <w:r>
        <w:separator/>
      </w:r>
    </w:p>
  </w:endnote>
  <w:endnote w:type="continuationSeparator" w:id="0">
    <w:p w:rsidR="0013062D" w:rsidRDefault="001306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685AA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center"/>
          </w:pPr>
          <w:r>
            <w:sym w:font="Symbol" w:char="F0D3"/>
          </w:r>
          <w:r w:rsidR="0013062D">
            <w:fldChar w:fldCharType="begin"/>
          </w:r>
          <w:r w:rsidR="0013062D">
            <w:instrText xml:space="preserve"> DOCPROPERTY "Company"  \* MERGEFORMAT </w:instrText>
          </w:r>
          <w:r w:rsidR="0013062D">
            <w:fldChar w:fldCharType="separate"/>
          </w:r>
          <w:r w:rsidR="00A47CA9">
            <w:t>&lt;Company Name&gt;</w:t>
          </w:r>
          <w:r w:rsidR="0013062D"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8928C3">
            <w:rPr>
              <w:noProof/>
            </w:rPr>
            <w:t>2014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:rsidR="00685AA7" w:rsidRDefault="00685AA7">
          <w:pPr>
            <w:jc w:val="right"/>
          </w:pPr>
          <w:r>
            <w:t xml:space="preserve">Page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928C3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:rsidR="00685AA7" w:rsidRDefault="00685AA7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3062D" w:rsidRDefault="0013062D">
      <w:pPr>
        <w:spacing w:line="240" w:lineRule="auto"/>
      </w:pPr>
      <w:r>
        <w:separator/>
      </w:r>
    </w:p>
  </w:footnote>
  <w:footnote w:type="continuationSeparator" w:id="0">
    <w:p w:rsidR="0013062D" w:rsidRDefault="001306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685AA7">
      <w:tc>
        <w:tcPr>
          <w:tcW w:w="6379" w:type="dxa"/>
        </w:tcPr>
        <w:p w:rsidR="00685AA7" w:rsidRDefault="00685AA7">
          <w:r>
            <w:rPr>
              <w:b/>
            </w:rPr>
            <w:fldChar w:fldCharType="begin"/>
          </w:r>
          <w:r>
            <w:rPr>
              <w:b/>
            </w:rPr>
            <w:instrText xml:space="preserve"> SUBJECT  \* MERGEFORMAT </w:instrText>
          </w:r>
          <w:r>
            <w:rPr>
              <w:b/>
            </w:rPr>
            <w:fldChar w:fldCharType="separate"/>
          </w:r>
          <w:r w:rsidR="00A47CA9" w:rsidRPr="00A47CA9">
            <w:t>&lt;Project Name&gt;</w:t>
          </w:r>
          <w:r>
            <w:rPr>
              <w:b/>
            </w:rPr>
            <w:fldChar w:fldCharType="end"/>
          </w:r>
        </w:p>
      </w:tc>
      <w:tc>
        <w:tcPr>
          <w:tcW w:w="3179" w:type="dxa"/>
        </w:tcPr>
        <w:p w:rsidR="00685AA7" w:rsidRDefault="00685AA7">
          <w:pPr>
            <w:tabs>
              <w:tab w:val="left" w:pos="1135"/>
            </w:tabs>
            <w:spacing w:before="40"/>
            <w:ind w:right="68"/>
          </w:pPr>
          <w:r>
            <w:t xml:space="preserve"> </w:t>
          </w:r>
        </w:p>
      </w:tc>
    </w:tr>
    <w:tr w:rsidR="00685AA7">
      <w:tc>
        <w:tcPr>
          <w:tcW w:w="6379" w:type="dxa"/>
        </w:tcPr>
        <w:p w:rsidR="00685AA7" w:rsidRDefault="0013062D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 w:rsidR="00A47CA9">
            <w:t>Vision</w:t>
          </w:r>
          <w:r>
            <w:fldChar w:fldCharType="end"/>
          </w:r>
        </w:p>
      </w:tc>
      <w:tc>
        <w:tcPr>
          <w:tcW w:w="3179" w:type="dxa"/>
        </w:tcPr>
        <w:p w:rsidR="00685AA7" w:rsidRDefault="00685AA7" w:rsidP="002D28E1">
          <w:r>
            <w:t xml:space="preserve">  Date:  </w:t>
          </w:r>
          <w:r w:rsidR="002D28E1">
            <w:t>28/02/2014</w:t>
          </w:r>
        </w:p>
      </w:tc>
    </w:tr>
  </w:tbl>
  <w:p w:rsidR="00685AA7" w:rsidRDefault="00685AA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>
    <w:nsid w:val="0381113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>
    <w:nsid w:val="236767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>
    <w:nsid w:val="25B671FF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27DF582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>
    <w:nsid w:val="398C0069"/>
    <w:multiLevelType w:val="hybridMultilevel"/>
    <w:tmpl w:val="28E8AA08"/>
    <w:lvl w:ilvl="0" w:tplc="B8D2CB56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9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>
    <w:nsid w:val="59F314B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1">
    <w:nsid w:val="647235F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6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>
    <w:nsid w:val="7C9362FF"/>
    <w:multiLevelType w:val="hybridMultilevel"/>
    <w:tmpl w:val="23B07F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>
    <w:abstractNumId w:val="3"/>
  </w:num>
  <w:num w:numId="4">
    <w:abstractNumId w:val="13"/>
  </w:num>
  <w:num w:numId="5">
    <w:abstractNumId w:val="26"/>
  </w:num>
  <w:num w:numId="6">
    <w:abstractNumId w:val="19"/>
  </w:num>
  <w:num w:numId="7">
    <w:abstractNumId w:val="18"/>
  </w:num>
  <w:num w:numId="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ascii="Symbol" w:hAnsi="Symbol" w:hint="default"/>
        </w:rPr>
      </w:lvl>
    </w:lvlOverride>
  </w:num>
  <w:num w:numId="9">
    <w:abstractNumId w:val="2"/>
  </w:num>
  <w:num w:numId="10">
    <w:abstractNumId w:val="25"/>
  </w:num>
  <w:num w:numId="11">
    <w:abstractNumId w:val="4"/>
  </w:num>
  <w:num w:numId="12">
    <w:abstractNumId w:val="14"/>
  </w:num>
  <w:num w:numId="13">
    <w:abstractNumId w:val="12"/>
  </w:num>
  <w:num w:numId="14">
    <w:abstractNumId w:val="24"/>
  </w:num>
  <w:num w:numId="15">
    <w:abstractNumId w:val="11"/>
  </w:num>
  <w:num w:numId="16">
    <w:abstractNumId w:val="5"/>
  </w:num>
  <w:num w:numId="17">
    <w:abstractNumId w:val="23"/>
  </w:num>
  <w:num w:numId="18">
    <w:abstractNumId w:val="17"/>
  </w:num>
  <w:num w:numId="19">
    <w:abstractNumId w:val="6"/>
  </w:num>
  <w:num w:numId="20">
    <w:abstractNumId w:val="16"/>
  </w:num>
  <w:num w:numId="21">
    <w:abstractNumId w:val="10"/>
  </w:num>
  <w:num w:numId="22">
    <w:abstractNumId w:val="22"/>
  </w:num>
  <w:num w:numId="23">
    <w:abstractNumId w:val="9"/>
  </w:num>
  <w:num w:numId="24">
    <w:abstractNumId w:val="8"/>
  </w:num>
  <w:num w:numId="25">
    <w:abstractNumId w:val="7"/>
  </w:num>
  <w:num w:numId="26">
    <w:abstractNumId w:val="20"/>
  </w:num>
  <w:num w:numId="27">
    <w:abstractNumId w:val="21"/>
  </w:num>
  <w:num w:numId="28">
    <w:abstractNumId w:val="27"/>
  </w:num>
  <w:num w:numId="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defaultTabStop w:val="72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7CA9"/>
    <w:rsid w:val="00106A8A"/>
    <w:rsid w:val="0013062D"/>
    <w:rsid w:val="0019590E"/>
    <w:rsid w:val="00251652"/>
    <w:rsid w:val="002744C2"/>
    <w:rsid w:val="002B4085"/>
    <w:rsid w:val="002C601D"/>
    <w:rsid w:val="002D28E1"/>
    <w:rsid w:val="00375A4A"/>
    <w:rsid w:val="00410BAF"/>
    <w:rsid w:val="00441038"/>
    <w:rsid w:val="0052614A"/>
    <w:rsid w:val="00685AA7"/>
    <w:rsid w:val="00816C1B"/>
    <w:rsid w:val="008928C3"/>
    <w:rsid w:val="00A47CA9"/>
    <w:rsid w:val="00AE4979"/>
    <w:rsid w:val="00BF5DC2"/>
    <w:rsid w:val="00CA1495"/>
    <w:rsid w:val="00D73FE8"/>
    <w:rsid w:val="00E31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Recuonormal">
    <w:name w:val="Normal Indent"/>
    <w:basedOn w:val="Normal"/>
    <w:semiHidden/>
    <w:pPr>
      <w:ind w:left="900" w:hanging="900"/>
    </w:pPr>
  </w:style>
  <w:style w:type="paragraph" w:styleId="Sumrio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Sumrio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Rodap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semiHidden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Corpodetexto">
    <w:name w:val="Body Text"/>
    <w:basedOn w:val="Normal"/>
    <w:semiHidden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derodap">
    <w:name w:val="footnote reference"/>
    <w:basedOn w:val="Fontepargpadro"/>
    <w:semiHidden/>
    <w:rPr>
      <w:sz w:val="20"/>
      <w:vertAlign w:val="superscript"/>
    </w:rPr>
  </w:style>
  <w:style w:type="paragraph" w:styleId="Textodenotaderodap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o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Sumrio4">
    <w:name w:val="toc 4"/>
    <w:basedOn w:val="Normal"/>
    <w:next w:val="Normal"/>
    <w:semiHidden/>
    <w:pPr>
      <w:ind w:left="600"/>
    </w:pPr>
  </w:style>
  <w:style w:type="paragraph" w:styleId="Sumrio5">
    <w:name w:val="toc 5"/>
    <w:basedOn w:val="Normal"/>
    <w:next w:val="Normal"/>
    <w:semiHidden/>
    <w:pPr>
      <w:ind w:left="800"/>
    </w:pPr>
  </w:style>
  <w:style w:type="paragraph" w:styleId="Sumrio6">
    <w:name w:val="toc 6"/>
    <w:basedOn w:val="Normal"/>
    <w:next w:val="Normal"/>
    <w:semiHidden/>
    <w:pPr>
      <w:ind w:left="1000"/>
    </w:pPr>
  </w:style>
  <w:style w:type="paragraph" w:styleId="Sumrio7">
    <w:name w:val="toc 7"/>
    <w:basedOn w:val="Normal"/>
    <w:next w:val="Normal"/>
    <w:semiHidden/>
    <w:pPr>
      <w:ind w:left="1200"/>
    </w:pPr>
  </w:style>
  <w:style w:type="paragraph" w:styleId="Sumrio8">
    <w:name w:val="toc 8"/>
    <w:basedOn w:val="Normal"/>
    <w:next w:val="Normal"/>
    <w:semiHidden/>
    <w:pPr>
      <w:ind w:left="1400"/>
    </w:pPr>
  </w:style>
  <w:style w:type="paragraph" w:styleId="Sumrio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Corpodetexto2">
    <w:name w:val="Body Text 2"/>
    <w:basedOn w:val="Normal"/>
    <w:semiHidden/>
    <w:rPr>
      <w:i/>
      <w:color w:val="0000FF"/>
    </w:rPr>
  </w:style>
  <w:style w:type="paragraph" w:styleId="Recuodecorpodetexto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num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Corpodetexto"/>
    <w:autoRedefine/>
    <w:pPr>
      <w:widowControl/>
      <w:tabs>
        <w:tab w:val="left" w:pos="540"/>
        <w:tab w:val="left" w:pos="1260"/>
      </w:tabs>
      <w:spacing w:after="120"/>
    </w:pPr>
    <w:rPr>
      <w:rFonts w:ascii="Times" w:hAnsi="Times"/>
      <w:i/>
      <w:color w:val="0000FF"/>
    </w:rPr>
  </w:style>
  <w:style w:type="character" w:styleId="Hyperlink">
    <w:name w:val="Hyperlink"/>
    <w:basedOn w:val="Fontepargpadro"/>
    <w:semiHidden/>
    <w:rPr>
      <w:color w:val="0000FF"/>
      <w:u w:val="single"/>
    </w:rPr>
  </w:style>
  <w:style w:type="paragraph" w:customStyle="1" w:styleId="infoblue0">
    <w:name w:val="infoblue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Corpodetexto3">
    <w:name w:val="Body Text 3"/>
    <w:basedOn w:val="Normal"/>
    <w:semiHidden/>
    <w:rPr>
      <w:i/>
      <w:iCs/>
      <w:color w:val="0000FF"/>
      <w:sz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B408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B4085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02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631120051\Desktop\vision_tpl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vision_tpl</Template>
  <TotalTime>138</TotalTime>
  <Pages>3</Pages>
  <Words>649</Words>
  <Characters>3510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Vision</vt:lpstr>
      <vt:lpstr>Vision</vt:lpstr>
    </vt:vector>
  </TitlesOfParts>
  <Company>&lt;Company Name&gt;</Company>
  <LinksUpToDate>false</LinksUpToDate>
  <CharactersWithSpaces>4151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&lt;Project Name&gt;</dc:subject>
  <dc:creator>imagem</dc:creator>
  <cp:lastModifiedBy>imagem</cp:lastModifiedBy>
  <cp:revision>5</cp:revision>
  <cp:lastPrinted>2001-03-15T17:26:00Z</cp:lastPrinted>
  <dcterms:created xsi:type="dcterms:W3CDTF">2014-02-28T11:18:00Z</dcterms:created>
  <dcterms:modified xsi:type="dcterms:W3CDTF">2014-03-14T12:19:00Z</dcterms:modified>
</cp:coreProperties>
</file>